
<file path=[Content_Types].xml><?xml version="1.0" encoding="utf-8"?>
<Types xmlns="http://schemas.openxmlformats.org/package/2006/content-types">
  <Override PartName="/word/media/image4.png" ContentType="image/png"/>
  <Override PartName="/customXml/itemProps3.xml" ContentType="application/vnd.openxmlformats-officedocument.customXmlProperties+xml"/>
  <Override PartName="/word/footer9.xml" ContentType="application/vnd.openxmlformats-officedocument.wordprocessingml.footer+xml"/>
  <Override PartName="/word/media/image2.png" ContentType="image/png"/>
  <Override PartName="/customXml/itemProps1.xml" ContentType="application/vnd.openxmlformats-officedocument.customXmlProperties+xml"/>
  <Default Extension="rels" ContentType="application/vnd.openxmlformats-package.relationships+xml"/>
  <Override PartName="/word/footer7.xml" ContentType="application/vnd.openxmlformats-officedocument.wordprocessingml.footer+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custom.xml" ContentType="application/vnd.openxmlformats-officedocument.custom-propertie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settings.xml" ContentType="application/vnd.openxmlformats-officedocument.wordprocessingml.settings+xml"/>
  <Override PartName="/word/_rels/document.xml.rels" ContentType="application/vnd.openxmlformats-package.relationships+xml"/>
  <Override PartName="/word/footer1.xml" ContentType="application/vnd.openxmlformats-officedocument.wordprocessingml.footer+xml"/>
  <Override PartName="/word/footer12.xml" ContentType="application/vnd.openxmlformats-officedocument.wordprocessingml.footer+xml"/>
  <Override PartName="/word/footer11.xml" ContentType="application/vnd.openxmlformats-officedocument.wordprocessingml.footer+xml"/>
  <Override PartName="/word/theme/theme1.xml" ContentType="application/vnd.openxmlformats-officedocument.theme+xml"/>
  <Override PartName="/_rels/.rels" ContentType="application/vnd.openxmlformats-package.relationships+xml"/>
  <Override PartName="/word/footer10.xml" ContentType="application/vnd.openxmlformats-officedocument.wordprocessingml.footer+xml"/>
  <Override PartName="/word/media/image7.png" ContentType="image/png"/>
  <Override PartName="/word/fontTable.xml" ContentType="application/vnd.openxmlformats-officedocument.wordprocessingml.fontTable+xml"/>
  <Override PartName="/docProps/core.xml" ContentType="application/vnd.openxmlformats-package.core-properties+xml"/>
  <Override PartName="/word/media/image5.png" ContentType="image/png"/>
  <Override PartName="/word/media/image6.png" ContentType="image/png"/>
  <Default Extension="png" ContentType="image/png"/>
  <Override PartName="/word/media/image3.png" ContentType="image/png"/>
  <Override PartName="/customXml/itemProps2.xml" ContentType="application/vnd.openxmlformats-officedocument.customXmlProperties+xml"/>
  <Override PartName="/word/footer8.xml" ContentType="application/vnd.openxmlformats-officedocument.wordprocessingml.footer+xml"/>
  <Override PartName="/word/media/image1.png" ContentType="image/png"/>
  <Default Extension="jpeg" ContentType="image/jpeg"/>
  <Override PartName="/word/footer6.xml" ContentType="application/vnd.openxmlformats-officedocument.wordprocessingml.footer+xml"/>
  <Override PartName="/word/footer18.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end"/>
        <w:rPr>
          <w:rFonts w:ascii="Times New Roman" w:hAnsi="Times New Roman" w:cs="Times New Roman"/>
        </w:rPr>
      </w:pPr>
      <w:r>
        <w:rPr>
          <w:rFonts w:cs="Times New Roman" w:ascii="Times New Roman" w:hAnsi="Times New Roman"/>
        </w:rPr>
        <w:t>Приложение №2</w:t>
      </w:r>
    </w:p>
    <w:p>
      <w:pPr>
        <w:pStyle w:val="Normal"/>
        <w:jc w:val="center"/>
        <w:rPr>
          <w:rFonts w:ascii="Times New Roman" w:hAnsi="Times New Roman" w:cs="Times New Roman"/>
          <w:b/>
        </w:rPr>
      </w:pPr>
      <w:r>
        <w:rPr>
          <w:rFonts w:cs="Times New Roman" w:ascii="Times New Roman" w:hAnsi="Times New Roman"/>
          <w:b/>
        </w:rPr>
        <w:t>Изменения в основной образовательной программе основного общего образования</w:t>
      </w:r>
    </w:p>
    <w:p>
      <w:pPr>
        <w:pStyle w:val="Normal"/>
        <w:jc w:val="center"/>
        <w:rPr>
          <w:rFonts w:ascii="Times New Roman" w:hAnsi="Times New Roman" w:cs="Times New Roman"/>
          <w:b/>
        </w:rPr>
      </w:pPr>
      <w:r>
        <w:rPr>
          <w:rFonts w:cs="Times New Roman" w:ascii="Times New Roman" w:hAnsi="Times New Roman"/>
          <w:b/>
        </w:rPr>
        <w:t xml:space="preserve">МОБУ «Новоарбанская средняя общеобразовательная школа» </w:t>
      </w:r>
    </w:p>
    <w:p>
      <w:pPr>
        <w:pStyle w:val="Normal"/>
        <w:jc w:val="center"/>
        <w:rPr>
          <w:rFonts w:ascii="Times New Roman" w:hAnsi="Times New Roman" w:cs="Times New Roman"/>
          <w:b/>
        </w:rPr>
      </w:pPr>
      <w:r>
        <w:rPr>
          <w:rFonts w:cs="Times New Roman" w:ascii="Times New Roman" w:hAnsi="Times New Roman"/>
          <w:b/>
        </w:rPr>
      </w:r>
    </w:p>
    <w:p>
      <w:pPr>
        <w:pStyle w:val="Normal"/>
        <w:jc w:val="center"/>
        <w:rPr>
          <w:rFonts w:ascii="Times New Roman" w:hAnsi="Times New Roman" w:cs="Times New Roman"/>
          <w:b/>
        </w:rPr>
      </w:pPr>
      <w:r>
        <w:rPr>
          <w:rFonts w:cs="Times New Roman" w:ascii="Times New Roman" w:hAnsi="Times New Roman"/>
          <w:b/>
        </w:rPr>
        <w:t>Дополнить раздел 1. Целевой раздел</w:t>
      </w:r>
    </w:p>
    <w:p>
      <w:pPr>
        <w:pStyle w:val="TableParagraph"/>
        <w:tabs>
          <w:tab w:val="clear" w:pos="709"/>
          <w:tab w:val="left" w:pos="1513" w:leader="none"/>
          <w:tab w:val="left" w:pos="2511" w:leader="none"/>
          <w:tab w:val="left" w:pos="3685" w:leader="none"/>
          <w:tab w:val="left" w:pos="3731" w:leader="none"/>
        </w:tabs>
        <w:spacing w:before="1" w:after="0"/>
        <w:ind w:start="114" w:end="89"/>
        <w:jc w:val="both"/>
        <w:rPr/>
      </w:pPr>
      <w:r>
        <w:rPr>
          <w:spacing w:val="-2"/>
        </w:rPr>
        <w:tab/>
        <w:t xml:space="preserve">Дополнить </w:t>
      </w:r>
      <w:r>
        <w:rPr>
          <w:spacing w:val="-10"/>
        </w:rPr>
        <w:t xml:space="preserve">в </w:t>
      </w:r>
      <w:r>
        <w:rPr>
          <w:spacing w:val="-2"/>
        </w:rPr>
        <w:t xml:space="preserve">«принцип </w:t>
      </w:r>
      <w:r>
        <w:rPr/>
        <w:t>здоровьесбережения: при организации образовательной деятельности не допускается использование технологий, которые</w:t>
      </w:r>
      <w:r>
        <w:rPr>
          <w:spacing w:val="-15"/>
        </w:rPr>
        <w:t xml:space="preserve"> </w:t>
      </w:r>
      <w:r>
        <w:rPr/>
        <w:t>могут</w:t>
      </w:r>
      <w:r>
        <w:rPr>
          <w:spacing w:val="-12"/>
        </w:rPr>
        <w:t xml:space="preserve"> </w:t>
      </w:r>
      <w:r>
        <w:rPr/>
        <w:t>нанести</w:t>
      </w:r>
      <w:r>
        <w:rPr>
          <w:spacing w:val="-11"/>
        </w:rPr>
        <w:t xml:space="preserve"> </w:t>
      </w:r>
      <w:r>
        <w:rPr/>
        <w:t>вред</w:t>
      </w:r>
      <w:r>
        <w:rPr>
          <w:spacing w:val="-15"/>
        </w:rPr>
        <w:t xml:space="preserve"> </w:t>
      </w:r>
      <w:r>
        <w:rPr/>
        <w:t>физическому</w:t>
      </w:r>
      <w:r>
        <w:rPr>
          <w:spacing w:val="-14"/>
        </w:rPr>
        <w:t xml:space="preserve"> </w:t>
      </w:r>
      <w:r>
        <w:rPr/>
        <w:t xml:space="preserve">и </w:t>
      </w:r>
      <w:r>
        <w:rPr>
          <w:spacing w:val="-2"/>
        </w:rPr>
        <w:t>(или)</w:t>
      </w:r>
      <w:r>
        <w:rPr/>
        <w:tab/>
      </w:r>
      <w:r>
        <w:rPr>
          <w:spacing w:val="-2"/>
        </w:rPr>
        <w:t>психическому</w:t>
      </w:r>
      <w:r>
        <w:rPr/>
        <w:t xml:space="preserve"> </w:t>
      </w:r>
      <w:r>
        <w:rPr>
          <w:spacing w:val="-4"/>
        </w:rPr>
        <w:t xml:space="preserve">здоровью </w:t>
      </w:r>
      <w:r>
        <w:rPr/>
        <w:t>обучающихся, приоритет</w:t>
      </w:r>
    </w:p>
    <w:p>
      <w:pPr>
        <w:pStyle w:val="TableParagraph"/>
        <w:tabs>
          <w:tab w:val="clear" w:pos="709"/>
          <w:tab w:val="left" w:pos="1513" w:leader="none"/>
          <w:tab w:val="left" w:pos="2511" w:leader="none"/>
          <w:tab w:val="left" w:pos="3685" w:leader="none"/>
          <w:tab w:val="left" w:pos="3731" w:leader="none"/>
        </w:tabs>
        <w:spacing w:before="1" w:after="0"/>
        <w:ind w:start="114" w:end="89"/>
        <w:jc w:val="both"/>
        <w:rPr>
          <w:b/>
          <w:i/>
          <w:i/>
        </w:rPr>
      </w:pPr>
      <w:r>
        <w:rPr/>
        <w:t xml:space="preserve"> </w:t>
      </w:r>
      <w:r>
        <w:rPr/>
        <w:t>использования здоровьесберегающих педагогических технологий;</w:t>
      </w:r>
      <w:r>
        <w:rPr>
          <w:spacing w:val="80"/>
        </w:rPr>
        <w:t xml:space="preserve"> </w:t>
      </w:r>
      <w:r>
        <w:rPr/>
        <w:t>следующее</w:t>
      </w:r>
      <w:r>
        <w:rPr>
          <w:spacing w:val="80"/>
        </w:rPr>
        <w:t xml:space="preserve"> </w:t>
      </w:r>
      <w:r>
        <w:rPr/>
        <w:t xml:space="preserve">содержание «принцип обеспечения санитарно- </w:t>
      </w:r>
      <w:r>
        <w:rPr>
          <w:spacing w:val="-2"/>
        </w:rPr>
        <w:t>эпидемиологической</w:t>
      </w:r>
      <w:r>
        <w:rPr/>
        <w:tab/>
      </w:r>
      <w:r>
        <w:rPr>
          <w:spacing w:val="-2"/>
        </w:rPr>
        <w:t xml:space="preserve">безопасности </w:t>
      </w:r>
      <w:r>
        <w:rPr/>
        <w:t xml:space="preserve">обучающихся в соответствии с </w:t>
      </w:r>
      <w:r>
        <w:rPr>
          <w:spacing w:val="-2"/>
        </w:rPr>
        <w:t>требованиями,</w:t>
      </w:r>
      <w:r>
        <w:rPr/>
        <w:tab/>
      </w:r>
      <w:r>
        <w:rPr>
          <w:spacing w:val="-2"/>
        </w:rPr>
        <w:t>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w:t>
      </w:r>
      <w:r>
        <w:rPr>
          <w:spacing w:val="-1"/>
        </w:rPr>
        <w:t xml:space="preserve"> </w:t>
      </w:r>
      <w:r>
        <w:rPr>
          <w:spacing w:val="-2"/>
        </w:rPr>
        <w:t>от 28 января 2021г. №2 (зарегистрировано Министерством юстиции Российской Федерации 29 января 2021г., регистрационный №62296), с изменениями,</w:t>
      </w:r>
      <w:r>
        <w:rPr>
          <w:spacing w:val="-15"/>
        </w:rPr>
        <w:t xml:space="preserve"> </w:t>
      </w:r>
      <w:r>
        <w:rPr>
          <w:spacing w:val="-2"/>
        </w:rPr>
        <w:t>внесенными</w:t>
      </w:r>
      <w:r>
        <w:rPr>
          <w:spacing w:val="-15"/>
        </w:rPr>
        <w:t xml:space="preserve"> </w:t>
      </w:r>
      <w:r>
        <w:rPr>
          <w:spacing w:val="-2"/>
        </w:rPr>
        <w:t>постановлением Главного государственного санитарного врача</w:t>
      </w:r>
      <w:r>
        <w:rPr>
          <w:spacing w:val="-8"/>
        </w:rPr>
        <w:t xml:space="preserve"> </w:t>
      </w:r>
      <w:r>
        <w:rPr>
          <w:spacing w:val="-2"/>
        </w:rPr>
        <w:t>Российской</w:t>
      </w:r>
      <w:r>
        <w:rPr>
          <w:spacing w:val="-5"/>
        </w:rPr>
        <w:t xml:space="preserve"> </w:t>
      </w:r>
      <w:r>
        <w:rPr>
          <w:spacing w:val="-2"/>
        </w:rPr>
        <w:t>Федерации</w:t>
      </w:r>
      <w:r>
        <w:rPr>
          <w:spacing w:val="-7"/>
        </w:rPr>
        <w:t xml:space="preserve"> </w:t>
      </w:r>
      <w:r>
        <w:rPr>
          <w:spacing w:val="-2"/>
        </w:rPr>
        <w:t>от</w:t>
      </w:r>
      <w:r>
        <w:rPr>
          <w:spacing w:val="-6"/>
        </w:rPr>
        <w:t xml:space="preserve"> </w:t>
      </w:r>
      <w:r>
        <w:rPr>
          <w:spacing w:val="-2"/>
        </w:rPr>
        <w:t>30</w:t>
      </w:r>
      <w:r>
        <w:rPr>
          <w:spacing w:val="-11"/>
        </w:rPr>
        <w:t xml:space="preserve"> </w:t>
      </w:r>
      <w:r>
        <w:rPr>
          <w:spacing w:val="-2"/>
        </w:rPr>
        <w:t xml:space="preserve">декабря 2022г. </w:t>
      </w:r>
      <w:r>
        <w:rPr>
          <w:spacing w:val="-4"/>
        </w:rPr>
        <w:t xml:space="preserve">№24 </w:t>
      </w:r>
      <w:r>
        <w:rPr>
          <w:spacing w:val="-2"/>
        </w:rPr>
        <w:t xml:space="preserve">(зарегистрировано Министерством юстиции Российской Федерации </w:t>
      </w:r>
      <w:r>
        <w:rPr>
          <w:spacing w:val="-10"/>
        </w:rPr>
        <w:t>9</w:t>
      </w:r>
      <w:r>
        <w:rPr>
          <w:spacing w:val="-2"/>
        </w:rPr>
        <w:t xml:space="preserve"> </w:t>
      </w:r>
      <w:r>
        <w:rPr>
          <w:spacing w:val="-4"/>
        </w:rPr>
        <w:t xml:space="preserve">марта </w:t>
      </w:r>
      <w:r>
        <w:rPr>
          <w:spacing w:val="-2"/>
        </w:rPr>
        <w:t>2023г., регистрационный</w:t>
      </w:r>
      <w:r>
        <w:rPr>
          <w:spacing w:val="-15"/>
        </w:rPr>
        <w:t xml:space="preserve"> </w:t>
      </w:r>
      <w:r>
        <w:rPr>
          <w:spacing w:val="-2"/>
        </w:rPr>
        <w:t>№72558),</w:t>
      </w:r>
      <w:r>
        <w:rPr>
          <w:spacing w:val="-15"/>
        </w:rPr>
        <w:t xml:space="preserve"> </w:t>
      </w:r>
      <w:r>
        <w:rPr>
          <w:spacing w:val="-2"/>
        </w:rPr>
        <w:t>действующими до 1 марта 2027г. (далее – Гигиенические нормативы),</w:t>
      </w:r>
      <w:r>
        <w:rPr>
          <w:spacing w:val="-6"/>
        </w:rPr>
        <w:t xml:space="preserve"> </w:t>
      </w:r>
      <w:r>
        <w:rPr>
          <w:spacing w:val="-2"/>
        </w:rPr>
        <w:t>и</w:t>
      </w:r>
      <w:r>
        <w:rPr>
          <w:spacing w:val="-5"/>
        </w:rPr>
        <w:t xml:space="preserve"> </w:t>
      </w:r>
      <w:r>
        <w:rPr>
          <w:spacing w:val="-2"/>
        </w:rPr>
        <w:t>санитарными</w:t>
      </w:r>
      <w:r>
        <w:rPr>
          <w:spacing w:val="-4"/>
        </w:rPr>
        <w:t xml:space="preserve"> </w:t>
      </w:r>
      <w:r>
        <w:rPr>
          <w:spacing w:val="-2"/>
        </w:rPr>
        <w:t>правилами</w:t>
      </w:r>
      <w:r>
        <w:rPr>
          <w:spacing w:val="-4"/>
        </w:rPr>
        <w:t xml:space="preserve"> </w:t>
      </w:r>
      <w:r>
        <w:rPr>
          <w:spacing w:val="-2"/>
        </w:rPr>
        <w:t>СП 2.4.3648-20 «Санитарно- эпидемиологические требования к «гендерные</w:t>
      </w:r>
      <w:r>
        <w:rPr>
          <w:spacing w:val="-3"/>
        </w:rPr>
        <w:t xml:space="preserve"> </w:t>
      </w:r>
      <w:r>
        <w:rPr>
          <w:spacing w:val="-2"/>
        </w:rPr>
        <w:t>особенности»</w:t>
      </w:r>
      <w:r>
        <w:rPr>
          <w:spacing w:val="-8"/>
        </w:rPr>
        <w:t xml:space="preserve"> </w:t>
      </w:r>
      <w:r>
        <w:rPr>
          <w:spacing w:val="-2"/>
        </w:rPr>
        <w:t>на</w:t>
      </w:r>
      <w:r>
        <w:rPr>
          <w:spacing w:val="-9"/>
        </w:rPr>
        <w:t xml:space="preserve"> </w:t>
      </w:r>
      <w:r>
        <w:rPr>
          <w:spacing w:val="-4"/>
        </w:rPr>
        <w:t xml:space="preserve">«пол» </w:t>
      </w:r>
      <w:r>
        <w:rPr/>
        <w:t>«домашнее</w:t>
      </w:r>
      <w:r>
        <w:rPr>
          <w:spacing w:val="72"/>
        </w:rPr>
        <w:t xml:space="preserve">  </w:t>
      </w:r>
      <w:r>
        <w:rPr/>
        <w:t>насилие</w:t>
      </w:r>
      <w:r>
        <w:rPr>
          <w:spacing w:val="76"/>
        </w:rPr>
        <w:t xml:space="preserve"> </w:t>
      </w:r>
      <w:r>
        <w:rPr/>
        <w:t>и</w:t>
      </w:r>
      <w:r>
        <w:rPr>
          <w:spacing w:val="76"/>
        </w:rPr>
        <w:t xml:space="preserve">  </w:t>
      </w:r>
      <w:r>
        <w:rPr/>
        <w:t>буллинг»</w:t>
      </w:r>
      <w:r>
        <w:rPr>
          <w:spacing w:val="71"/>
        </w:rPr>
        <w:t xml:space="preserve">  </w:t>
      </w:r>
      <w:r>
        <w:rPr>
          <w:spacing w:val="-5"/>
        </w:rPr>
        <w:t xml:space="preserve">на </w:t>
      </w:r>
      <w:r>
        <w:rPr>
          <w:spacing w:val="-2"/>
        </w:rPr>
        <w:t>«психологическое насилие, систематическое унижение чести и достоинства,</w:t>
        <w:tab/>
        <w:t>издевательства, преследование».</w:t>
      </w:r>
    </w:p>
    <w:p>
      <w:pPr>
        <w:pStyle w:val="TableParagraph"/>
        <w:tabs>
          <w:tab w:val="clear" w:pos="709"/>
          <w:tab w:val="left" w:pos="1513" w:leader="none"/>
          <w:tab w:val="left" w:pos="2511" w:leader="none"/>
          <w:tab w:val="left" w:pos="3685" w:leader="none"/>
          <w:tab w:val="left" w:pos="3731" w:leader="none"/>
        </w:tabs>
        <w:spacing w:before="1" w:after="0"/>
        <w:ind w:start="114" w:end="89"/>
        <w:jc w:val="both"/>
        <w:rPr>
          <w:b/>
          <w:i/>
          <w:i/>
        </w:rPr>
      </w:pPr>
      <w:r>
        <w:rPr>
          <w:b/>
          <w:i/>
        </w:rPr>
      </w:r>
    </w:p>
    <w:p>
      <w:pPr>
        <w:pStyle w:val="TableParagraph"/>
        <w:tabs>
          <w:tab w:val="clear" w:pos="709"/>
          <w:tab w:val="left" w:pos="1513" w:leader="none"/>
          <w:tab w:val="left" w:pos="2511" w:leader="none"/>
          <w:tab w:val="left" w:pos="3685" w:leader="none"/>
          <w:tab w:val="left" w:pos="3731" w:leader="none"/>
        </w:tabs>
        <w:spacing w:before="1" w:after="0"/>
        <w:ind w:start="114" w:end="89"/>
        <w:jc w:val="center"/>
        <w:rPr>
          <w:b/>
          <w:i/>
          <w:i/>
        </w:rPr>
      </w:pPr>
      <w:r>
        <w:rPr>
          <w:b/>
          <w:bCs/>
          <w:spacing w:val="-2"/>
        </w:rPr>
        <w:t>Дополнить пункт 1.3 Система оценки достижения планируемых результатов освоения программы</w:t>
      </w:r>
    </w:p>
    <w:p>
      <w:pPr>
        <w:pStyle w:val="TableParagraph"/>
        <w:spacing w:lineRule="exact" w:line="270"/>
        <w:jc w:val="both"/>
        <w:rPr>
          <w:b/>
          <w:i/>
          <w:i/>
        </w:rPr>
      </w:pPr>
      <w:r>
        <w:rPr/>
        <w:tab/>
        <w:t>Дополнить</w:t>
      </w:r>
      <w:r>
        <w:rPr>
          <w:spacing w:val="-8"/>
        </w:rPr>
        <w:t xml:space="preserve"> </w:t>
      </w:r>
      <w:r>
        <w:rPr/>
        <w:t>следующим</w:t>
      </w:r>
      <w:r>
        <w:rPr>
          <w:spacing w:val="-8"/>
        </w:rPr>
        <w:t xml:space="preserve"> </w:t>
      </w:r>
      <w:r>
        <w:rPr>
          <w:spacing w:val="-2"/>
        </w:rPr>
        <w:t>содержанием:</w:t>
      </w:r>
      <w:r>
        <w:rPr>
          <w:b/>
          <w:i/>
          <w:spacing w:val="-2"/>
        </w:rPr>
        <w:t xml:space="preserve"> </w:t>
      </w:r>
      <w:r>
        <w:rPr/>
        <w:t>Длительность контрольной работы, являющейся</w:t>
      </w:r>
      <w:r>
        <w:rPr>
          <w:spacing w:val="-3"/>
        </w:rPr>
        <w:t xml:space="preserve"> </w:t>
      </w:r>
      <w:r>
        <w:rPr/>
        <w:t>формой письменной</w:t>
      </w:r>
      <w:r>
        <w:rPr>
          <w:spacing w:val="-4"/>
        </w:rPr>
        <w:t xml:space="preserve"> </w:t>
      </w:r>
      <w:r>
        <w:rPr/>
        <w:t>проверки результатов обучения с целью оценки уровня достижения предметных и (или) метапредметных</w:t>
      </w:r>
      <w:r>
        <w:rPr>
          <w:spacing w:val="-15"/>
        </w:rPr>
        <w:t xml:space="preserve"> </w:t>
      </w:r>
      <w:r>
        <w:rPr/>
        <w:t>результатов,</w:t>
      </w:r>
      <w:r>
        <w:rPr>
          <w:spacing w:val="-15"/>
        </w:rPr>
        <w:t xml:space="preserve"> </w:t>
      </w:r>
      <w:r>
        <w:rPr/>
        <w:t>составляет</w:t>
      </w:r>
      <w:r>
        <w:rPr>
          <w:spacing w:val="-15"/>
        </w:rPr>
        <w:t xml:space="preserve"> </w:t>
      </w:r>
      <w:r>
        <w:rPr/>
        <w:t xml:space="preserve">от одного до двух уроков (не более чем 45 минут каждый). </w:t>
      </w:r>
    </w:p>
    <w:p>
      <w:pPr>
        <w:pStyle w:val="TableParagraph"/>
        <w:spacing w:lineRule="exact" w:line="270"/>
        <w:jc w:val="both"/>
        <w:rPr>
          <w:b/>
          <w:i/>
          <w:i/>
        </w:rPr>
      </w:pPr>
      <w:r>
        <w:rPr/>
        <w:tab/>
        <w:t>Длительность практической работы, являющейся</w:t>
      </w:r>
      <w:r>
        <w:rPr>
          <w:spacing w:val="-14"/>
        </w:rPr>
        <w:t xml:space="preserve"> </w:t>
      </w:r>
      <w:r>
        <w:rPr/>
        <w:t>формой</w:t>
      </w:r>
      <w:r>
        <w:rPr>
          <w:spacing w:val="-14"/>
        </w:rPr>
        <w:t xml:space="preserve"> </w:t>
      </w:r>
      <w:r>
        <w:rPr/>
        <w:t>организации</w:t>
      </w:r>
      <w:r>
        <w:rPr>
          <w:spacing w:val="-13"/>
        </w:rPr>
        <w:t xml:space="preserve"> </w:t>
      </w:r>
      <w:r>
        <w:rPr/>
        <w:t>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w:t>
      </w:r>
    </w:p>
    <w:p>
      <w:pPr>
        <w:pStyle w:val="TableParagraph"/>
        <w:spacing w:lineRule="exact" w:line="270"/>
        <w:jc w:val="both"/>
        <w:rPr>
          <w:b/>
          <w:i/>
          <w:i/>
        </w:rPr>
      </w:pPr>
      <w:r>
        <w:rPr/>
        <w:tab/>
        <w:t>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pPr>
        <w:pStyle w:val="TableParagraph"/>
        <w:spacing w:lineRule="exact" w:line="270"/>
        <w:jc w:val="both"/>
        <w:rPr>
          <w:b/>
          <w:i/>
          <w:i/>
        </w:rPr>
      </w:pPr>
      <w:r>
        <w:rPr>
          <w:spacing w:val="-2"/>
        </w:rPr>
        <w:tab/>
        <w:t>Дополнить содержание кодификаторами</w:t>
      </w:r>
      <w:r>
        <w:rPr/>
        <w:tab/>
        <w:tab/>
      </w:r>
      <w:r>
        <w:rPr>
          <w:spacing w:val="-2"/>
        </w:rPr>
        <w:t>распределенных</w:t>
      </w:r>
      <w:r>
        <w:rPr/>
        <w:tab/>
      </w:r>
      <w:r>
        <w:rPr>
          <w:spacing w:val="-6"/>
        </w:rPr>
        <w:t xml:space="preserve">по </w:t>
      </w:r>
      <w:r>
        <w:rPr>
          <w:spacing w:val="-2"/>
        </w:rPr>
        <w:t>классам проверяемых требований</w:t>
      </w:r>
      <w:r>
        <w:rPr/>
        <w:tab/>
        <w:tab/>
      </w:r>
      <w:r>
        <w:rPr>
          <w:spacing w:val="-10"/>
        </w:rPr>
        <w:t xml:space="preserve">к </w:t>
      </w:r>
      <w:r>
        <w:rPr>
          <w:spacing w:val="-2"/>
        </w:rPr>
        <w:t>результатам</w:t>
      </w:r>
      <w:r>
        <w:rPr/>
        <w:tab/>
      </w:r>
      <w:r>
        <w:rPr>
          <w:spacing w:val="-2"/>
        </w:rPr>
        <w:t xml:space="preserve">освоения основной </w:t>
      </w:r>
      <w:r>
        <w:rPr/>
        <w:t>образовательной</w:t>
      </w:r>
      <w:r>
        <w:rPr>
          <w:spacing w:val="40"/>
        </w:rPr>
        <w:t xml:space="preserve"> </w:t>
      </w:r>
      <w:r>
        <w:rPr/>
        <w:t>программы</w:t>
      </w:r>
      <w:r>
        <w:rPr>
          <w:spacing w:val="40"/>
        </w:rPr>
        <w:t xml:space="preserve"> </w:t>
      </w:r>
      <w:r>
        <w:rPr/>
        <w:t xml:space="preserve">основного </w:t>
      </w:r>
      <w:r>
        <w:rPr>
          <w:spacing w:val="-2"/>
        </w:rPr>
        <w:t>общего</w:t>
      </w:r>
      <w:r>
        <w:rPr/>
        <w:tab/>
      </w:r>
      <w:r>
        <w:rPr>
          <w:spacing w:val="-2"/>
        </w:rPr>
        <w:t>образования</w:t>
      </w:r>
      <w:r>
        <w:rPr/>
        <w:tab/>
        <w:tab/>
      </w:r>
      <w:r>
        <w:rPr>
          <w:spacing w:val="-39"/>
        </w:rPr>
        <w:t xml:space="preserve"> </w:t>
      </w:r>
      <w:r>
        <w:rPr/>
        <w:t>и</w:t>
        <w:tab/>
      </w:r>
      <w:r>
        <w:rPr>
          <w:spacing w:val="-2"/>
        </w:rPr>
        <w:t>элементов содержания</w:t>
      </w:r>
      <w:r>
        <w:rPr/>
        <w:tab/>
      </w:r>
      <w:r>
        <w:rPr>
          <w:spacing w:val="-6"/>
        </w:rPr>
        <w:t xml:space="preserve">по </w:t>
      </w:r>
      <w:r>
        <w:rPr>
          <w:spacing w:val="-2"/>
        </w:rPr>
        <w:t>каждому учебному предмету.</w:t>
      </w:r>
    </w:p>
    <w:p>
      <w:pPr>
        <w:pStyle w:val="TableParagraph"/>
        <w:spacing w:lineRule="exact" w:line="270"/>
        <w:jc w:val="both"/>
        <w:rPr>
          <w:b/>
          <w:i/>
          <w:i/>
        </w:rPr>
      </w:pPr>
      <w:r>
        <w:rPr>
          <w:spacing w:val="-2"/>
        </w:rPr>
        <w:tab/>
        <w:t>Дополнить</w:t>
        <w:tab/>
        <w:t>содержание кодификаторами, используемыми для проведения основного государственного экзамена по каждому учебному предмету: проверяемые на ОГЭ требования по (русскому</w:t>
        <w:tab/>
        <w:t>языку,</w:t>
        <w:tab/>
        <w:t xml:space="preserve">литературе, </w:t>
      </w:r>
      <w:r>
        <w:rPr/>
        <w:t>иностранному (английскому, немецкому, французскому, испанскому) языку, математике, информатике, истории, обществознанию, географии, физике, химии, биологии) к результатам освоения основной образовательной программы основного общего образования; Перечень элементов содержания, проверяемых на ОГЭ по (русскому языку, литературе, иностранному (английскому, немецкому, французскому, испанскому) языку, математике, информатике, истории, обществознанию,</w:t>
      </w:r>
      <w:r>
        <w:rPr>
          <w:spacing w:val="63"/>
        </w:rPr>
        <w:t xml:space="preserve">   </w:t>
      </w:r>
      <w:r>
        <w:rPr/>
        <w:t>географии,</w:t>
      </w:r>
      <w:r>
        <w:rPr>
          <w:spacing w:val="64"/>
        </w:rPr>
        <w:t xml:space="preserve">   </w:t>
      </w:r>
      <w:r>
        <w:rPr>
          <w:spacing w:val="-2"/>
        </w:rPr>
        <w:t>физике, химии, биологии).</w:t>
      </w:r>
    </w:p>
    <w:p>
      <w:pPr>
        <w:pStyle w:val="TableParagraph"/>
        <w:spacing w:lineRule="exact" w:line="270"/>
        <w:jc w:val="both"/>
        <w:rPr>
          <w:b/>
          <w:i/>
          <w:i/>
        </w:rPr>
      </w:pPr>
      <w:r>
        <w:rPr>
          <w:b/>
          <w:i/>
        </w:rPr>
      </w:r>
    </w:p>
    <w:p>
      <w:pPr>
        <w:pStyle w:val="TableParagraph"/>
        <w:spacing w:lineRule="exact" w:line="270"/>
        <w:jc w:val="both"/>
        <w:rPr>
          <w:b/>
          <w:i/>
          <w:i/>
        </w:rPr>
      </w:pPr>
      <w:r>
        <w:rPr>
          <w:b/>
          <w:i/>
        </w:rPr>
      </w:r>
    </w:p>
    <w:p>
      <w:pPr>
        <w:pStyle w:val="TableParagraph"/>
        <w:spacing w:lineRule="exact" w:line="270"/>
        <w:jc w:val="both"/>
        <w:rPr>
          <w:b/>
          <w:i/>
          <w:i/>
        </w:rPr>
      </w:pPr>
      <w:r>
        <w:rPr>
          <w:b/>
          <w:i/>
        </w:rPr>
      </w:r>
    </w:p>
    <w:p>
      <w:pPr>
        <w:pStyle w:val="TableParagraph"/>
        <w:tabs>
          <w:tab w:val="clear" w:pos="709"/>
          <w:tab w:val="left" w:pos="920" w:leader="none"/>
          <w:tab w:val="left" w:pos="2696" w:leader="none"/>
          <w:tab w:val="left" w:pos="3243" w:leader="none"/>
        </w:tabs>
        <w:spacing w:lineRule="atLeast" w:line="270"/>
        <w:ind w:start="114" w:end="118"/>
        <w:jc w:val="both"/>
        <w:rPr/>
      </w:pPr>
      <w:r>
        <w:rPr/>
      </w:r>
    </w:p>
    <w:p>
      <w:pPr>
        <w:pStyle w:val="Heading1"/>
        <w:spacing w:lineRule="exact" w:line="322" w:before="1" w:after="0"/>
        <w:ind w:start="395"/>
        <w:rPr>
          <w:sz w:val="24"/>
          <w:szCs w:val="24"/>
        </w:rPr>
      </w:pPr>
      <w:r>
        <w:rPr>
          <w:sz w:val="24"/>
          <w:szCs w:val="24"/>
        </w:rPr>
        <w:t>Перечень</w:t>
      </w:r>
      <w:r>
        <w:rPr>
          <w:spacing w:val="-8"/>
          <w:sz w:val="24"/>
          <w:szCs w:val="24"/>
        </w:rPr>
        <w:t xml:space="preserve"> </w:t>
      </w:r>
      <w:r>
        <w:rPr>
          <w:sz w:val="24"/>
          <w:szCs w:val="24"/>
        </w:rPr>
        <w:t>(кодификатор)</w:t>
      </w:r>
      <w:r>
        <w:rPr>
          <w:spacing w:val="-6"/>
          <w:sz w:val="24"/>
          <w:szCs w:val="24"/>
        </w:rPr>
        <w:t xml:space="preserve"> </w:t>
      </w:r>
      <w:r>
        <w:rPr>
          <w:spacing w:val="-2"/>
          <w:sz w:val="24"/>
          <w:szCs w:val="24"/>
        </w:rPr>
        <w:t>проверяемых</w:t>
      </w:r>
    </w:p>
    <w:p>
      <w:pPr>
        <w:pStyle w:val="Normal"/>
        <w:ind w:start="1671" w:end="1276"/>
        <w:jc w:val="center"/>
        <w:rPr>
          <w:b/>
          <w:sz w:val="28"/>
        </w:rPr>
      </w:pPr>
      <w:r>
        <w:rPr>
          <w:rFonts w:ascii="Times New Roman" w:hAnsi="Times New Roman"/>
          <w:b/>
        </w:rPr>
        <w:t>требований</w:t>
      </w:r>
      <w:r>
        <w:rPr>
          <w:rFonts w:ascii="Times New Roman" w:hAnsi="Times New Roman"/>
          <w:b/>
          <w:spacing w:val="-8"/>
        </w:rPr>
        <w:t xml:space="preserve"> </w:t>
      </w:r>
      <w:r>
        <w:rPr>
          <w:rFonts w:ascii="Times New Roman" w:hAnsi="Times New Roman"/>
          <w:b/>
        </w:rPr>
        <w:t>к</w:t>
      </w:r>
      <w:r>
        <w:rPr>
          <w:rFonts w:ascii="Times New Roman" w:hAnsi="Times New Roman"/>
          <w:b/>
          <w:spacing w:val="-9"/>
        </w:rPr>
        <w:t xml:space="preserve"> </w:t>
      </w:r>
      <w:r>
        <w:rPr>
          <w:rFonts w:ascii="Times New Roman" w:hAnsi="Times New Roman"/>
          <w:b/>
        </w:rPr>
        <w:t>метапредметным</w:t>
      </w:r>
      <w:r>
        <w:rPr>
          <w:rFonts w:ascii="Times New Roman" w:hAnsi="Times New Roman"/>
          <w:b/>
          <w:spacing w:val="-7"/>
        </w:rPr>
        <w:t xml:space="preserve"> </w:t>
      </w:r>
      <w:r>
        <w:rPr>
          <w:rFonts w:ascii="Times New Roman" w:hAnsi="Times New Roman"/>
          <w:b/>
        </w:rPr>
        <w:t>результатам</w:t>
      </w:r>
      <w:r>
        <w:rPr>
          <w:rFonts w:ascii="Times New Roman" w:hAnsi="Times New Roman"/>
          <w:b/>
          <w:spacing w:val="-7"/>
        </w:rPr>
        <w:t xml:space="preserve"> </w:t>
      </w:r>
      <w:r>
        <w:rPr>
          <w:rFonts w:ascii="Times New Roman" w:hAnsi="Times New Roman"/>
          <w:b/>
        </w:rPr>
        <w:t>освоения</w:t>
      </w:r>
      <w:r>
        <w:rPr>
          <w:rFonts w:ascii="Times New Roman" w:hAnsi="Times New Roman"/>
          <w:b/>
          <w:spacing w:val="-9"/>
        </w:rPr>
        <w:t xml:space="preserve"> </w:t>
      </w:r>
      <w:r>
        <w:rPr>
          <w:rFonts w:ascii="Times New Roman" w:hAnsi="Times New Roman"/>
          <w:b/>
        </w:rPr>
        <w:t>основной образовательной программы основного общего образования</w:t>
      </w:r>
    </w:p>
    <w:p>
      <w:pPr>
        <w:pStyle w:val="BodyText"/>
        <w:spacing w:lineRule="exact" w:line="299"/>
        <w:ind w:start="590" w:end="1015"/>
        <w:jc w:val="center"/>
        <w:rPr>
          <w:rFonts w:ascii="Times New Roman" w:hAnsi="Times New Roman"/>
        </w:rPr>
      </w:pPr>
      <w:r>
        <w:rPr>
          <w:rFonts w:ascii="Times New Roman" w:hAnsi="Times New Roman"/>
          <w:spacing w:val="-2"/>
        </w:rPr>
        <w:t>Перечень</w:t>
      </w:r>
      <w:r>
        <w:rPr>
          <w:rFonts w:ascii="Times New Roman" w:hAnsi="Times New Roman"/>
          <w:spacing w:val="3"/>
        </w:rPr>
        <w:t xml:space="preserve"> </w:t>
      </w:r>
      <w:r>
        <w:rPr>
          <w:rFonts w:ascii="Times New Roman" w:hAnsi="Times New Roman"/>
          <w:spacing w:val="-2"/>
        </w:rPr>
        <w:t>(кодификатор)</w:t>
      </w:r>
      <w:r>
        <w:rPr>
          <w:rFonts w:ascii="Times New Roman" w:hAnsi="Times New Roman"/>
          <w:spacing w:val="3"/>
        </w:rPr>
        <w:t xml:space="preserve"> </w:t>
      </w:r>
      <w:r>
        <w:rPr>
          <w:rFonts w:ascii="Times New Roman" w:hAnsi="Times New Roman"/>
          <w:spacing w:val="-2"/>
        </w:rPr>
        <w:t>проверяемых</w:t>
      </w:r>
    </w:p>
    <w:p>
      <w:pPr>
        <w:pStyle w:val="Normal"/>
        <w:spacing w:lineRule="auto" w:line="218" w:before="8" w:after="0"/>
        <w:ind w:start="590" w:end="1013"/>
        <w:jc w:val="center"/>
        <w:rPr>
          <w:rFonts w:ascii="Times New Roman" w:hAnsi="Times New Roman"/>
          <w:sz w:val="28"/>
        </w:rPr>
      </w:pPr>
      <w:r>
        <w:rPr>
          <w:rFonts w:ascii="Times New Roman" w:hAnsi="Times New Roman"/>
          <w:sz w:val="28"/>
        </w:rPr>
        <w:t>требований</w:t>
      </w:r>
      <w:r>
        <w:rPr>
          <w:rFonts w:ascii="Times New Roman" w:hAnsi="Times New Roman"/>
          <w:spacing w:val="-8"/>
          <w:sz w:val="28"/>
        </w:rPr>
        <w:t xml:space="preserve"> </w:t>
      </w:r>
      <w:r>
        <w:rPr>
          <w:rFonts w:ascii="Times New Roman" w:hAnsi="Times New Roman"/>
          <w:sz w:val="28"/>
        </w:rPr>
        <w:t>к</w:t>
      </w:r>
      <w:r>
        <w:rPr>
          <w:rFonts w:ascii="Times New Roman" w:hAnsi="Times New Roman"/>
          <w:spacing w:val="-7"/>
          <w:sz w:val="28"/>
        </w:rPr>
        <w:t xml:space="preserve"> </w:t>
      </w:r>
      <w:r>
        <w:rPr>
          <w:rFonts w:ascii="Times New Roman" w:hAnsi="Times New Roman"/>
          <w:b/>
          <w:sz w:val="28"/>
        </w:rPr>
        <w:t>метапредметным</w:t>
      </w:r>
      <w:r>
        <w:rPr>
          <w:rFonts w:ascii="Times New Roman" w:hAnsi="Times New Roman"/>
          <w:b/>
          <w:spacing w:val="-8"/>
          <w:sz w:val="28"/>
        </w:rPr>
        <w:t xml:space="preserve"> </w:t>
      </w:r>
      <w:r>
        <w:rPr>
          <w:rFonts w:ascii="Times New Roman" w:hAnsi="Times New Roman"/>
          <w:b/>
          <w:sz w:val="28"/>
        </w:rPr>
        <w:t>результатам</w:t>
      </w:r>
      <w:r>
        <w:rPr>
          <w:rFonts w:ascii="Times New Roman" w:hAnsi="Times New Roman"/>
          <w:b/>
          <w:spacing w:val="-6"/>
          <w:sz w:val="28"/>
        </w:rPr>
        <w:t xml:space="preserve"> </w:t>
      </w:r>
      <w:r>
        <w:rPr>
          <w:rFonts w:ascii="Times New Roman" w:hAnsi="Times New Roman"/>
          <w:sz w:val="28"/>
        </w:rPr>
        <w:t>освоения</w:t>
      </w:r>
      <w:r>
        <w:rPr>
          <w:rFonts w:ascii="Times New Roman" w:hAnsi="Times New Roman"/>
          <w:spacing w:val="-8"/>
          <w:sz w:val="28"/>
        </w:rPr>
        <w:t xml:space="preserve"> </w:t>
      </w:r>
      <w:r>
        <w:rPr>
          <w:rFonts w:ascii="Times New Roman" w:hAnsi="Times New Roman"/>
          <w:sz w:val="28"/>
        </w:rPr>
        <w:t>основной образовательной программы основного общего образования</w:t>
      </w:r>
    </w:p>
    <w:p>
      <w:pPr>
        <w:pStyle w:val="BodyText"/>
        <w:spacing w:before="23" w:after="0"/>
        <w:rPr>
          <w:rFonts w:ascii="Times New Roman" w:hAnsi="Times New Roman"/>
          <w:sz w:val="20"/>
        </w:rPr>
      </w:pPr>
      <w:r>
        <w:rPr>
          <w:rFonts w:ascii="Times New Roman" w:hAnsi="Times New Roman"/>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362"/>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807" w:start="1273"/>
              <w:rPr>
                <w:sz w:val="22"/>
              </w:rPr>
            </w:pPr>
            <w:r>
              <w:rPr>
                <w:sz w:val="22"/>
              </w:rPr>
              <w:t>Проверяемые</w:t>
            </w:r>
            <w:r>
              <w:rPr>
                <w:spacing w:val="-7"/>
                <w:sz w:val="22"/>
              </w:rPr>
              <w:t xml:space="preserve"> </w:t>
            </w:r>
            <w:r>
              <w:rPr>
                <w:sz w:val="22"/>
              </w:rPr>
              <w:t>требования</w:t>
            </w:r>
            <w:r>
              <w:rPr>
                <w:spacing w:val="-7"/>
                <w:sz w:val="22"/>
              </w:rPr>
              <w:t xml:space="preserve"> </w:t>
            </w:r>
            <w:r>
              <w:rPr>
                <w:sz w:val="22"/>
              </w:rPr>
              <w:t>к</w:t>
            </w:r>
            <w:r>
              <w:rPr>
                <w:spacing w:val="-8"/>
                <w:sz w:val="22"/>
              </w:rPr>
              <w:t xml:space="preserve"> </w:t>
            </w:r>
            <w:r>
              <w:rPr>
                <w:sz w:val="22"/>
              </w:rPr>
              <w:t>метапредметным</w:t>
            </w:r>
            <w:r>
              <w:rPr>
                <w:spacing w:val="-8"/>
                <w:sz w:val="22"/>
              </w:rPr>
              <w:t xml:space="preserve"> </w:t>
            </w:r>
            <w:r>
              <w:rPr>
                <w:sz w:val="22"/>
              </w:rPr>
              <w:t>результатам</w:t>
            </w:r>
            <w:r>
              <w:rPr>
                <w:spacing w:val="-8"/>
                <w:sz w:val="22"/>
              </w:rPr>
              <w:t xml:space="preserve"> </w:t>
            </w:r>
            <w:r>
              <w:rPr>
                <w:sz w:val="22"/>
              </w:rPr>
              <w:t>освоения</w:t>
            </w:r>
            <w:r>
              <w:rPr>
                <w:spacing w:val="-8"/>
                <w:sz w:val="22"/>
              </w:rPr>
              <w:t xml:space="preserve"> </w:t>
            </w:r>
            <w:r>
              <w:rPr>
                <w:sz w:val="22"/>
              </w:rPr>
              <w:t>основной образовательной программы основного общего образования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Познавательные</w:t>
            </w:r>
            <w:r>
              <w:rPr>
                <w:spacing w:val="10"/>
                <w:sz w:val="22"/>
              </w:rPr>
              <w:t xml:space="preserve"> </w:t>
            </w:r>
            <w:r>
              <w:rPr>
                <w:spacing w:val="-5"/>
                <w:sz w:val="22"/>
              </w:rPr>
              <w:t>УУД</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Базовые</w:t>
            </w:r>
            <w:r>
              <w:rPr>
                <w:spacing w:val="-9"/>
                <w:sz w:val="22"/>
              </w:rPr>
              <w:t xml:space="preserve"> </w:t>
            </w:r>
            <w:r>
              <w:rPr>
                <w:sz w:val="22"/>
              </w:rPr>
              <w:t>логические</w:t>
            </w:r>
            <w:r>
              <w:rPr>
                <w:spacing w:val="-9"/>
                <w:sz w:val="22"/>
              </w:rPr>
              <w:t xml:space="preserve"> </w:t>
            </w:r>
            <w:r>
              <w:rPr>
                <w:spacing w:val="-2"/>
                <w:sz w:val="22"/>
              </w:rPr>
              <w:t>действия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Выявлять</w:t>
            </w:r>
            <w:r>
              <w:rPr>
                <w:spacing w:val="-10"/>
                <w:sz w:val="22"/>
              </w:rPr>
              <w:t xml:space="preserve"> </w:t>
            </w:r>
            <w:r>
              <w:rPr>
                <w:sz w:val="22"/>
              </w:rPr>
              <w:t>и</w:t>
            </w:r>
            <w:r>
              <w:rPr>
                <w:spacing w:val="-10"/>
                <w:sz w:val="22"/>
              </w:rPr>
              <w:t xml:space="preserve"> </w:t>
            </w:r>
            <w:r>
              <w:rPr>
                <w:sz w:val="22"/>
              </w:rPr>
              <w:t>характеризовать</w:t>
            </w:r>
            <w:r>
              <w:rPr>
                <w:spacing w:val="-10"/>
                <w:sz w:val="22"/>
              </w:rPr>
              <w:t xml:space="preserve"> </w:t>
            </w:r>
            <w:r>
              <w:rPr>
                <w:sz w:val="22"/>
              </w:rPr>
              <w:t>существенные</w:t>
            </w:r>
            <w:r>
              <w:rPr>
                <w:spacing w:val="-10"/>
                <w:sz w:val="22"/>
              </w:rPr>
              <w:t xml:space="preserve"> </w:t>
            </w:r>
            <w:r>
              <w:rPr>
                <w:sz w:val="22"/>
              </w:rPr>
              <w:t>признаки</w:t>
            </w:r>
            <w:r>
              <w:rPr>
                <w:spacing w:val="-9"/>
                <w:sz w:val="22"/>
              </w:rPr>
              <w:t xml:space="preserve"> </w:t>
            </w:r>
            <w:r>
              <w:rPr>
                <w:sz w:val="22"/>
              </w:rPr>
              <w:t>объектов</w:t>
            </w:r>
            <w:r>
              <w:rPr>
                <w:spacing w:val="-8"/>
                <w:sz w:val="22"/>
              </w:rPr>
              <w:t xml:space="preserve"> </w:t>
            </w:r>
            <w:r>
              <w:rPr>
                <w:spacing w:val="-2"/>
                <w:sz w:val="22"/>
              </w:rPr>
              <w:t>(явлений)</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Устанавливать</w:t>
            </w:r>
            <w:r>
              <w:rPr>
                <w:spacing w:val="40"/>
                <w:sz w:val="22"/>
              </w:rPr>
              <w:t xml:space="preserve"> </w:t>
            </w:r>
            <w:r>
              <w:rPr>
                <w:sz w:val="22"/>
              </w:rPr>
              <w:t>существенный</w:t>
            </w:r>
            <w:r>
              <w:rPr>
                <w:spacing w:val="40"/>
                <w:sz w:val="22"/>
              </w:rPr>
              <w:t xml:space="preserve"> </w:t>
            </w:r>
            <w:r>
              <w:rPr>
                <w:sz w:val="22"/>
              </w:rPr>
              <w:t>признак</w:t>
            </w:r>
            <w:r>
              <w:rPr>
                <w:spacing w:val="40"/>
                <w:sz w:val="22"/>
              </w:rPr>
              <w:t xml:space="preserve"> </w:t>
            </w:r>
            <w:r>
              <w:rPr>
                <w:sz w:val="22"/>
              </w:rPr>
              <w:t>классификации,</w:t>
            </w:r>
            <w:r>
              <w:rPr>
                <w:spacing w:val="40"/>
                <w:sz w:val="22"/>
              </w:rPr>
              <w:t xml:space="preserve"> </w:t>
            </w:r>
            <w:r>
              <w:rPr>
                <w:sz w:val="22"/>
              </w:rPr>
              <w:t>основания</w:t>
            </w:r>
            <w:r>
              <w:rPr>
                <w:spacing w:val="40"/>
                <w:sz w:val="22"/>
              </w:rPr>
              <w:t xml:space="preserve"> </w:t>
            </w:r>
            <w:r>
              <w:rPr>
                <w:sz w:val="22"/>
              </w:rPr>
              <w:t>для</w:t>
            </w:r>
            <w:r>
              <w:rPr>
                <w:spacing w:val="40"/>
                <w:sz w:val="22"/>
              </w:rPr>
              <w:t xml:space="preserve"> </w:t>
            </w:r>
            <w:r>
              <w:rPr>
                <w:sz w:val="22"/>
              </w:rPr>
              <w:t>обобщения</w:t>
            </w:r>
            <w:r>
              <w:rPr>
                <w:spacing w:val="40"/>
                <w:sz w:val="22"/>
              </w:rPr>
              <w:t xml:space="preserve"> </w:t>
            </w:r>
            <w:r>
              <w:rPr>
                <w:sz w:val="22"/>
              </w:rPr>
              <w:t>и сравнения, критерии проводимого анализа</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w:t>
            </w:r>
            <w:r>
              <w:rPr>
                <w:spacing w:val="80"/>
                <w:w w:val="150"/>
                <w:sz w:val="22"/>
              </w:rPr>
              <w:t xml:space="preserve"> </w:t>
            </w:r>
            <w:r>
              <w:rPr>
                <w:sz w:val="22"/>
              </w:rPr>
              <w:t>учетом</w:t>
            </w:r>
            <w:r>
              <w:rPr>
                <w:spacing w:val="80"/>
                <w:w w:val="150"/>
                <w:sz w:val="22"/>
              </w:rPr>
              <w:t xml:space="preserve"> </w:t>
            </w:r>
            <w:r>
              <w:rPr>
                <w:sz w:val="22"/>
              </w:rPr>
              <w:t>предложенной</w:t>
            </w:r>
            <w:r>
              <w:rPr>
                <w:spacing w:val="80"/>
                <w:w w:val="150"/>
                <w:sz w:val="22"/>
              </w:rPr>
              <w:t xml:space="preserve"> </w:t>
            </w:r>
            <w:r>
              <w:rPr>
                <w:sz w:val="22"/>
              </w:rPr>
              <w:t>задачи</w:t>
            </w:r>
            <w:r>
              <w:rPr>
                <w:spacing w:val="80"/>
                <w:w w:val="150"/>
                <w:sz w:val="22"/>
              </w:rPr>
              <w:t xml:space="preserve"> </w:t>
            </w:r>
            <w:r>
              <w:rPr>
                <w:sz w:val="22"/>
              </w:rPr>
              <w:t>выявлять</w:t>
            </w:r>
            <w:r>
              <w:rPr>
                <w:spacing w:val="80"/>
                <w:w w:val="150"/>
                <w:sz w:val="22"/>
              </w:rPr>
              <w:t xml:space="preserve"> </w:t>
            </w:r>
            <w:r>
              <w:rPr>
                <w:sz w:val="22"/>
              </w:rPr>
              <w:t>закономерности</w:t>
            </w:r>
            <w:r>
              <w:rPr>
                <w:spacing w:val="80"/>
                <w:w w:val="150"/>
                <w:sz w:val="22"/>
              </w:rPr>
              <w:t xml:space="preserve"> </w:t>
            </w:r>
            <w:r>
              <w:rPr>
                <w:sz w:val="22"/>
              </w:rPr>
              <w:t>и</w:t>
            </w:r>
            <w:r>
              <w:rPr>
                <w:spacing w:val="80"/>
                <w:w w:val="150"/>
                <w:sz w:val="22"/>
              </w:rPr>
              <w:t xml:space="preserve"> </w:t>
            </w:r>
            <w:r>
              <w:rPr>
                <w:sz w:val="22"/>
              </w:rPr>
              <w:t>противоречия</w:t>
            </w:r>
            <w:r>
              <w:rPr>
                <w:spacing w:val="80"/>
                <w:w w:val="150"/>
                <w:sz w:val="22"/>
              </w:rPr>
              <w:t xml:space="preserve"> </w:t>
            </w:r>
            <w:r>
              <w:rPr>
                <w:sz w:val="22"/>
              </w:rPr>
              <w:t>в рассматриваемых фактах, данных и наблюдениях;</w:t>
            </w:r>
          </w:p>
          <w:p>
            <w:pPr>
              <w:pStyle w:val="TableParagraph"/>
              <w:spacing w:lineRule="exact" w:line="243"/>
              <w:ind w:start="61"/>
              <w:rPr>
                <w:sz w:val="22"/>
              </w:rPr>
            </w:pPr>
            <w:r>
              <w:rPr>
                <w:sz w:val="22"/>
              </w:rPr>
              <w:t>предлагать</w:t>
            </w:r>
            <w:r>
              <w:rPr>
                <w:spacing w:val="-12"/>
                <w:sz w:val="22"/>
              </w:rPr>
              <w:t xml:space="preserve"> </w:t>
            </w:r>
            <w:r>
              <w:rPr>
                <w:sz w:val="22"/>
              </w:rPr>
              <w:t>критерии</w:t>
            </w:r>
            <w:r>
              <w:rPr>
                <w:spacing w:val="-11"/>
                <w:sz w:val="22"/>
              </w:rPr>
              <w:t xml:space="preserve"> </w:t>
            </w:r>
            <w:r>
              <w:rPr>
                <w:sz w:val="22"/>
              </w:rPr>
              <w:t>для</w:t>
            </w:r>
            <w:r>
              <w:rPr>
                <w:spacing w:val="-10"/>
                <w:sz w:val="22"/>
              </w:rPr>
              <w:t xml:space="preserve"> </w:t>
            </w:r>
            <w:r>
              <w:rPr>
                <w:sz w:val="22"/>
              </w:rPr>
              <w:t>выявления</w:t>
            </w:r>
            <w:r>
              <w:rPr>
                <w:spacing w:val="-11"/>
                <w:sz w:val="22"/>
              </w:rPr>
              <w:t xml:space="preserve"> </w:t>
            </w:r>
            <w:r>
              <w:rPr>
                <w:sz w:val="22"/>
              </w:rPr>
              <w:t>закономерностей</w:t>
            </w:r>
            <w:r>
              <w:rPr>
                <w:spacing w:val="-11"/>
                <w:sz w:val="22"/>
              </w:rPr>
              <w:t xml:space="preserve"> </w:t>
            </w:r>
            <w:r>
              <w:rPr>
                <w:sz w:val="22"/>
              </w:rPr>
              <w:t>и</w:t>
            </w:r>
            <w:r>
              <w:rPr>
                <w:spacing w:val="-10"/>
                <w:sz w:val="22"/>
              </w:rPr>
              <w:t xml:space="preserve"> </w:t>
            </w:r>
            <w:r>
              <w:rPr>
                <w:spacing w:val="-2"/>
                <w:sz w:val="22"/>
              </w:rPr>
              <w:t>противоречий;</w:t>
            </w:r>
          </w:p>
          <w:p>
            <w:pPr>
              <w:pStyle w:val="TableParagraph"/>
              <w:spacing w:lineRule="auto" w:line="218" w:before="9" w:after="0"/>
              <w:ind w:start="61"/>
              <w:rPr>
                <w:sz w:val="22"/>
              </w:rPr>
            </w:pPr>
            <w:r>
              <w:rPr>
                <w:sz w:val="22"/>
              </w:rPr>
              <w:t>выявлять</w:t>
            </w:r>
            <w:r>
              <w:rPr>
                <w:spacing w:val="40"/>
                <w:sz w:val="22"/>
              </w:rPr>
              <w:t xml:space="preserve"> </w:t>
            </w:r>
            <w:r>
              <w:rPr>
                <w:sz w:val="22"/>
              </w:rPr>
              <w:t>дефицит</w:t>
            </w:r>
            <w:r>
              <w:rPr>
                <w:spacing w:val="40"/>
                <w:sz w:val="22"/>
              </w:rPr>
              <w:t xml:space="preserve"> </w:t>
            </w:r>
            <w:r>
              <w:rPr>
                <w:sz w:val="22"/>
              </w:rPr>
              <w:t>информации,</w:t>
            </w:r>
            <w:r>
              <w:rPr>
                <w:spacing w:val="40"/>
                <w:sz w:val="22"/>
              </w:rPr>
              <w:t xml:space="preserve"> </w:t>
            </w:r>
            <w:r>
              <w:rPr>
                <w:sz w:val="22"/>
              </w:rPr>
              <w:t>данных,</w:t>
            </w:r>
            <w:r>
              <w:rPr>
                <w:spacing w:val="40"/>
                <w:sz w:val="22"/>
              </w:rPr>
              <w:t xml:space="preserve"> </w:t>
            </w:r>
            <w:r>
              <w:rPr>
                <w:sz w:val="22"/>
              </w:rPr>
              <w:t>необходимых</w:t>
            </w:r>
            <w:r>
              <w:rPr>
                <w:spacing w:val="40"/>
                <w:sz w:val="22"/>
              </w:rPr>
              <w:t xml:space="preserve"> </w:t>
            </w:r>
            <w:r>
              <w:rPr>
                <w:sz w:val="22"/>
              </w:rPr>
              <w:t>для</w:t>
            </w:r>
            <w:r>
              <w:rPr>
                <w:spacing w:val="40"/>
                <w:sz w:val="22"/>
              </w:rPr>
              <w:t xml:space="preserve"> </w:t>
            </w:r>
            <w:r>
              <w:rPr>
                <w:sz w:val="22"/>
              </w:rPr>
              <w:t>решения</w:t>
            </w:r>
            <w:r>
              <w:rPr>
                <w:spacing w:val="40"/>
                <w:sz w:val="22"/>
              </w:rPr>
              <w:t xml:space="preserve"> </w:t>
            </w:r>
            <w:r>
              <w:rPr>
                <w:sz w:val="22"/>
              </w:rPr>
              <w:t xml:space="preserve">поставленной </w:t>
            </w:r>
            <w:r>
              <w:rPr>
                <w:spacing w:val="-2"/>
                <w:sz w:val="22"/>
              </w:rPr>
              <w:t>задачи</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Выявлять</w:t>
            </w:r>
            <w:r>
              <w:rPr>
                <w:spacing w:val="-11"/>
                <w:sz w:val="22"/>
              </w:rPr>
              <w:t xml:space="preserve"> </w:t>
            </w:r>
            <w:r>
              <w:rPr>
                <w:sz w:val="22"/>
              </w:rPr>
              <w:t>причинно-следственные</w:t>
            </w:r>
            <w:r>
              <w:rPr>
                <w:spacing w:val="-9"/>
                <w:sz w:val="22"/>
              </w:rPr>
              <w:t xml:space="preserve"> </w:t>
            </w:r>
            <w:r>
              <w:rPr>
                <w:sz w:val="22"/>
              </w:rPr>
              <w:t>связи</w:t>
            </w:r>
            <w:r>
              <w:rPr>
                <w:spacing w:val="-9"/>
                <w:sz w:val="22"/>
              </w:rPr>
              <w:t xml:space="preserve"> </w:t>
            </w:r>
            <w:r>
              <w:rPr>
                <w:sz w:val="22"/>
              </w:rPr>
              <w:t>при</w:t>
            </w:r>
            <w:r>
              <w:rPr>
                <w:spacing w:val="-10"/>
                <w:sz w:val="22"/>
              </w:rPr>
              <w:t xml:space="preserve"> </w:t>
            </w:r>
            <w:r>
              <w:rPr>
                <w:sz w:val="22"/>
              </w:rPr>
              <w:t>изучении</w:t>
            </w:r>
            <w:r>
              <w:rPr>
                <w:spacing w:val="-9"/>
                <w:sz w:val="22"/>
              </w:rPr>
              <w:t xml:space="preserve"> </w:t>
            </w:r>
            <w:r>
              <w:rPr>
                <w:sz w:val="22"/>
              </w:rPr>
              <w:t>явлений</w:t>
            </w:r>
            <w:r>
              <w:rPr>
                <w:spacing w:val="-10"/>
                <w:sz w:val="22"/>
              </w:rPr>
              <w:t xml:space="preserve"> </w:t>
            </w:r>
            <w:r>
              <w:rPr>
                <w:sz w:val="22"/>
              </w:rPr>
              <w:t>и</w:t>
            </w:r>
            <w:r>
              <w:rPr>
                <w:spacing w:val="-10"/>
                <w:sz w:val="22"/>
              </w:rPr>
              <w:t xml:space="preserve"> </w:t>
            </w:r>
            <w:r>
              <w:rPr>
                <w:spacing w:val="-2"/>
                <w:sz w:val="22"/>
              </w:rPr>
              <w:t>процессов</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1.1.5</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Делать</w:t>
            </w:r>
            <w:r>
              <w:rPr>
                <w:spacing w:val="80"/>
                <w:sz w:val="22"/>
              </w:rPr>
              <w:t xml:space="preserve"> </w:t>
            </w:r>
            <w:r>
              <w:rPr>
                <w:sz w:val="22"/>
              </w:rPr>
              <w:t>выводы</w:t>
            </w:r>
            <w:r>
              <w:rPr>
                <w:spacing w:val="80"/>
                <w:sz w:val="22"/>
              </w:rPr>
              <w:t xml:space="preserve"> </w:t>
            </w:r>
            <w:r>
              <w:rPr>
                <w:sz w:val="22"/>
              </w:rPr>
              <w:t>с</w:t>
            </w:r>
            <w:r>
              <w:rPr>
                <w:spacing w:val="80"/>
                <w:sz w:val="22"/>
              </w:rPr>
              <w:t xml:space="preserve"> </w:t>
            </w:r>
            <w:r>
              <w:rPr>
                <w:sz w:val="22"/>
              </w:rPr>
              <w:t>использованием</w:t>
            </w:r>
            <w:r>
              <w:rPr>
                <w:spacing w:val="80"/>
                <w:sz w:val="22"/>
              </w:rPr>
              <w:t xml:space="preserve"> </w:t>
            </w:r>
            <w:r>
              <w:rPr>
                <w:sz w:val="22"/>
              </w:rPr>
              <w:t>дедуктивных</w:t>
            </w:r>
            <w:r>
              <w:rPr>
                <w:spacing w:val="80"/>
                <w:sz w:val="22"/>
              </w:rPr>
              <w:t xml:space="preserve"> </w:t>
            </w:r>
            <w:r>
              <w:rPr>
                <w:sz w:val="22"/>
              </w:rPr>
              <w:t>и</w:t>
            </w:r>
            <w:r>
              <w:rPr>
                <w:spacing w:val="80"/>
                <w:sz w:val="22"/>
              </w:rPr>
              <w:t xml:space="preserve"> </w:t>
            </w:r>
            <w:r>
              <w:rPr>
                <w:sz w:val="22"/>
              </w:rPr>
              <w:t>индуктивных</w:t>
            </w:r>
            <w:r>
              <w:rPr>
                <w:spacing w:val="80"/>
                <w:sz w:val="22"/>
              </w:rPr>
              <w:t xml:space="preserve"> </w:t>
            </w:r>
            <w:r>
              <w:rPr>
                <w:sz w:val="22"/>
              </w:rPr>
              <w:t>умозаключений, умозаключений по аналогии, формулировать гипотезы о взаимосвязях</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1.1.6</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Базовые</w:t>
            </w:r>
            <w:r>
              <w:rPr>
                <w:spacing w:val="11"/>
                <w:sz w:val="22"/>
              </w:rPr>
              <w:t xml:space="preserve"> </w:t>
            </w:r>
            <w:r>
              <w:rPr>
                <w:spacing w:val="-2"/>
                <w:sz w:val="22"/>
              </w:rPr>
              <w:t>исследовательские</w:t>
            </w:r>
            <w:r>
              <w:rPr>
                <w:spacing w:val="11"/>
                <w:sz w:val="22"/>
              </w:rPr>
              <w:t xml:space="preserve"> </w:t>
            </w:r>
            <w:r>
              <w:rPr>
                <w:spacing w:val="-2"/>
                <w:sz w:val="22"/>
              </w:rPr>
              <w:t>действия</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w:t>
            </w:r>
            <w:r>
              <w:rPr>
                <w:spacing w:val="40"/>
                <w:sz w:val="22"/>
              </w:rPr>
              <w:t xml:space="preserve"> </w:t>
            </w:r>
            <w:r>
              <w:rPr>
                <w:sz w:val="22"/>
              </w:rPr>
              <w:t>причинно-следственных связей и зависимостей объектов между собой</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Оценивать</w:t>
            </w:r>
            <w:r>
              <w:rPr>
                <w:spacing w:val="80"/>
                <w:sz w:val="22"/>
              </w:rPr>
              <w:t xml:space="preserve"> </w:t>
            </w:r>
            <w:r>
              <w:rPr>
                <w:sz w:val="22"/>
              </w:rPr>
              <w:t>на</w:t>
            </w:r>
            <w:r>
              <w:rPr>
                <w:spacing w:val="80"/>
                <w:sz w:val="22"/>
              </w:rPr>
              <w:t xml:space="preserve"> </w:t>
            </w:r>
            <w:r>
              <w:rPr>
                <w:sz w:val="22"/>
              </w:rPr>
              <w:t>применимость</w:t>
            </w:r>
            <w:r>
              <w:rPr>
                <w:spacing w:val="80"/>
                <w:sz w:val="22"/>
              </w:rPr>
              <w:t xml:space="preserve"> </w:t>
            </w:r>
            <w:r>
              <w:rPr>
                <w:sz w:val="22"/>
              </w:rPr>
              <w:t>и</w:t>
            </w:r>
            <w:r>
              <w:rPr>
                <w:spacing w:val="80"/>
                <w:sz w:val="22"/>
              </w:rPr>
              <w:t xml:space="preserve"> </w:t>
            </w:r>
            <w:r>
              <w:rPr>
                <w:sz w:val="22"/>
              </w:rPr>
              <w:t>достоверность</w:t>
            </w:r>
            <w:r>
              <w:rPr>
                <w:spacing w:val="80"/>
                <w:sz w:val="22"/>
              </w:rPr>
              <w:t xml:space="preserve"> </w:t>
            </w:r>
            <w:r>
              <w:rPr>
                <w:sz w:val="22"/>
              </w:rPr>
              <w:t>информацию,</w:t>
            </w:r>
            <w:r>
              <w:rPr>
                <w:spacing w:val="80"/>
                <w:sz w:val="22"/>
              </w:rPr>
              <w:t xml:space="preserve"> </w:t>
            </w:r>
            <w:r>
              <w:rPr>
                <w:sz w:val="22"/>
              </w:rPr>
              <w:t>полученную</w:t>
            </w:r>
            <w:r>
              <w:rPr>
                <w:spacing w:val="80"/>
                <w:sz w:val="22"/>
              </w:rPr>
              <w:t xml:space="preserve"> </w:t>
            </w:r>
            <w:r>
              <w:rPr>
                <w:sz w:val="22"/>
              </w:rPr>
              <w:t>в</w:t>
            </w:r>
            <w:r>
              <w:rPr>
                <w:spacing w:val="80"/>
                <w:sz w:val="22"/>
              </w:rPr>
              <w:t xml:space="preserve"> </w:t>
            </w:r>
            <w:r>
              <w:rPr>
                <w:sz w:val="22"/>
              </w:rPr>
              <w:t>ходе исследования (эксперимента)</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tc>
      </w:tr>
      <w:tr>
        <w:trPr>
          <w:trHeight w:val="119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1.2.5</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Использовать</w:t>
            </w:r>
            <w:r>
              <w:rPr>
                <w:spacing w:val="4"/>
                <w:sz w:val="22"/>
              </w:rPr>
              <w:t xml:space="preserve"> </w:t>
            </w:r>
            <w:r>
              <w:rPr>
                <w:spacing w:val="-2"/>
                <w:sz w:val="22"/>
              </w:rPr>
              <w:t>вопросы</w:t>
            </w:r>
            <w:r>
              <w:rPr>
                <w:spacing w:val="6"/>
                <w:sz w:val="22"/>
              </w:rPr>
              <w:t xml:space="preserve"> </w:t>
            </w:r>
            <w:r>
              <w:rPr>
                <w:spacing w:val="-2"/>
                <w:sz w:val="22"/>
              </w:rPr>
              <w:t>как</w:t>
            </w:r>
            <w:r>
              <w:rPr>
                <w:spacing w:val="5"/>
                <w:sz w:val="22"/>
              </w:rPr>
              <w:t xml:space="preserve"> </w:t>
            </w:r>
            <w:r>
              <w:rPr>
                <w:spacing w:val="-2"/>
                <w:sz w:val="22"/>
              </w:rPr>
              <w:t>исследовательский</w:t>
            </w:r>
            <w:r>
              <w:rPr>
                <w:spacing w:val="6"/>
                <w:sz w:val="22"/>
              </w:rPr>
              <w:t xml:space="preserve"> </w:t>
            </w:r>
            <w:r>
              <w:rPr>
                <w:spacing w:val="-2"/>
                <w:sz w:val="22"/>
              </w:rPr>
              <w:t>инструмент</w:t>
            </w:r>
            <w:r>
              <w:rPr>
                <w:spacing w:val="5"/>
                <w:sz w:val="22"/>
              </w:rPr>
              <w:t xml:space="preserve"> </w:t>
            </w:r>
            <w:r>
              <w:rPr>
                <w:spacing w:val="-2"/>
                <w:sz w:val="22"/>
              </w:rPr>
              <w:t>познания;</w:t>
            </w:r>
          </w:p>
          <w:p>
            <w:pPr>
              <w:pStyle w:val="TableParagraph"/>
              <w:spacing w:lineRule="auto" w:line="218" w:before="7" w:after="0"/>
              <w:ind w:start="61"/>
              <w:rPr>
                <w:sz w:val="22"/>
              </w:rPr>
            </w:pPr>
            <w:r>
              <w:rPr>
                <w:sz w:val="22"/>
              </w:rPr>
              <w:t>формулировать</w:t>
            </w:r>
            <w:r>
              <w:rPr>
                <w:spacing w:val="40"/>
                <w:sz w:val="22"/>
              </w:rPr>
              <w:t xml:space="preserve"> </w:t>
            </w:r>
            <w:r>
              <w:rPr>
                <w:sz w:val="22"/>
              </w:rPr>
              <w:t>вопросы,</w:t>
            </w:r>
            <w:r>
              <w:rPr>
                <w:spacing w:val="40"/>
                <w:sz w:val="22"/>
              </w:rPr>
              <w:t xml:space="preserve"> </w:t>
            </w:r>
            <w:r>
              <w:rPr>
                <w:sz w:val="22"/>
              </w:rPr>
              <w:t>фиксирующие</w:t>
            </w:r>
            <w:r>
              <w:rPr>
                <w:spacing w:val="40"/>
                <w:sz w:val="22"/>
              </w:rPr>
              <w:t xml:space="preserve"> </w:t>
            </w:r>
            <w:r>
              <w:rPr>
                <w:sz w:val="22"/>
              </w:rPr>
              <w:t>разрыв</w:t>
            </w:r>
            <w:r>
              <w:rPr>
                <w:spacing w:val="40"/>
                <w:sz w:val="22"/>
              </w:rPr>
              <w:t xml:space="preserve"> </w:t>
            </w:r>
            <w:r>
              <w:rPr>
                <w:sz w:val="22"/>
              </w:rPr>
              <w:t>между</w:t>
            </w:r>
            <w:r>
              <w:rPr>
                <w:spacing w:val="40"/>
                <w:sz w:val="22"/>
              </w:rPr>
              <w:t xml:space="preserve"> </w:t>
            </w:r>
            <w:r>
              <w:rPr>
                <w:sz w:val="22"/>
              </w:rPr>
              <w:t>реальным</w:t>
            </w:r>
            <w:r>
              <w:rPr>
                <w:spacing w:val="40"/>
                <w:sz w:val="22"/>
              </w:rPr>
              <w:t xml:space="preserve"> </w:t>
            </w:r>
            <w:r>
              <w:rPr>
                <w:sz w:val="22"/>
              </w:rPr>
              <w:t>и</w:t>
            </w:r>
            <w:r>
              <w:rPr>
                <w:spacing w:val="40"/>
                <w:sz w:val="22"/>
              </w:rPr>
              <w:t xml:space="preserve"> </w:t>
            </w:r>
            <w:r>
              <w:rPr>
                <w:sz w:val="22"/>
              </w:rPr>
              <w:t>желательным состоянием ситуации, объекта, самостоятельно устанавливать искомое и данное; формировать</w:t>
            </w:r>
            <w:r>
              <w:rPr>
                <w:spacing w:val="69"/>
                <w:sz w:val="22"/>
              </w:rPr>
              <w:t xml:space="preserve"> </w:t>
            </w:r>
            <w:r>
              <w:rPr>
                <w:sz w:val="22"/>
              </w:rPr>
              <w:t>гипотезу</w:t>
            </w:r>
            <w:r>
              <w:rPr>
                <w:spacing w:val="71"/>
                <w:sz w:val="22"/>
              </w:rPr>
              <w:t xml:space="preserve"> </w:t>
            </w:r>
            <w:r>
              <w:rPr>
                <w:sz w:val="22"/>
              </w:rPr>
              <w:t>об</w:t>
            </w:r>
            <w:r>
              <w:rPr>
                <w:spacing w:val="68"/>
                <w:sz w:val="22"/>
              </w:rPr>
              <w:t xml:space="preserve"> </w:t>
            </w:r>
            <w:r>
              <w:rPr>
                <w:sz w:val="22"/>
              </w:rPr>
              <w:t>истинности</w:t>
            </w:r>
            <w:r>
              <w:rPr>
                <w:spacing w:val="69"/>
                <w:sz w:val="22"/>
              </w:rPr>
              <w:t xml:space="preserve"> </w:t>
            </w:r>
            <w:r>
              <w:rPr>
                <w:sz w:val="22"/>
              </w:rPr>
              <w:t>собственных</w:t>
            </w:r>
            <w:r>
              <w:rPr>
                <w:spacing w:val="70"/>
                <w:sz w:val="22"/>
              </w:rPr>
              <w:t xml:space="preserve"> </w:t>
            </w:r>
            <w:r>
              <w:rPr>
                <w:sz w:val="22"/>
              </w:rPr>
              <w:t>суждений</w:t>
            </w:r>
            <w:r>
              <w:rPr>
                <w:spacing w:val="69"/>
                <w:sz w:val="22"/>
              </w:rPr>
              <w:t xml:space="preserve"> </w:t>
            </w:r>
            <w:r>
              <w:rPr>
                <w:sz w:val="22"/>
              </w:rPr>
              <w:t>и</w:t>
            </w:r>
            <w:r>
              <w:rPr>
                <w:spacing w:val="70"/>
                <w:sz w:val="22"/>
              </w:rPr>
              <w:t xml:space="preserve"> </w:t>
            </w:r>
            <w:r>
              <w:rPr>
                <w:sz w:val="22"/>
              </w:rPr>
              <w:t>суждений</w:t>
            </w:r>
            <w:r>
              <w:rPr>
                <w:spacing w:val="69"/>
                <w:sz w:val="22"/>
              </w:rPr>
              <w:t xml:space="preserve"> </w:t>
            </w:r>
            <w:r>
              <w:rPr>
                <w:sz w:val="22"/>
              </w:rPr>
              <w:t>других,</w:t>
            </w:r>
          </w:p>
        </w:tc>
      </w:tr>
    </w:tbl>
    <w:p>
      <w:pPr>
        <w:sectPr>
          <w:type w:val="nextPage"/>
          <w:pgSz w:w="11906" w:h="16838"/>
          <w:pgMar w:left="1134" w:right="1134" w:gutter="0" w:header="0" w:top="1134" w:footer="0" w:bottom="1134"/>
          <w:pgNumType w:fmt="decimal"/>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362"/>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аргументировать</w:t>
            </w:r>
            <w:r>
              <w:rPr>
                <w:spacing w:val="3"/>
                <w:sz w:val="22"/>
              </w:rPr>
              <w:t xml:space="preserve"> </w:t>
            </w:r>
            <w:r>
              <w:rPr>
                <w:spacing w:val="-2"/>
                <w:sz w:val="22"/>
              </w:rPr>
              <w:t>свою</w:t>
            </w:r>
            <w:r>
              <w:rPr>
                <w:spacing w:val="3"/>
                <w:sz w:val="22"/>
              </w:rPr>
              <w:t xml:space="preserve"> </w:t>
            </w:r>
            <w:r>
              <w:rPr>
                <w:spacing w:val="-2"/>
                <w:sz w:val="22"/>
              </w:rPr>
              <w:t>позицию,</w:t>
            </w:r>
            <w:r>
              <w:rPr>
                <w:spacing w:val="5"/>
                <w:sz w:val="22"/>
              </w:rPr>
              <w:t xml:space="preserve"> </w:t>
            </w:r>
            <w:r>
              <w:rPr>
                <w:spacing w:val="-2"/>
                <w:sz w:val="22"/>
              </w:rPr>
              <w:t>мнение</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Работа</w:t>
            </w:r>
            <w:r>
              <w:rPr>
                <w:spacing w:val="-5"/>
                <w:sz w:val="22"/>
              </w:rPr>
              <w:t xml:space="preserve"> </w:t>
            </w:r>
            <w:r>
              <w:rPr>
                <w:sz w:val="22"/>
              </w:rPr>
              <w:t>с</w:t>
            </w:r>
            <w:r>
              <w:rPr>
                <w:spacing w:val="-5"/>
                <w:sz w:val="22"/>
              </w:rPr>
              <w:t xml:space="preserve"> </w:t>
            </w:r>
            <w:r>
              <w:rPr>
                <w:spacing w:val="-2"/>
                <w:sz w:val="22"/>
              </w:rPr>
              <w:t>информацией</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tc>
      </w:tr>
      <w:tr>
        <w:trPr>
          <w:trHeight w:val="119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Выбирать,</w:t>
            </w:r>
            <w:r>
              <w:rPr>
                <w:spacing w:val="80"/>
                <w:sz w:val="22"/>
              </w:rPr>
              <w:t xml:space="preserve"> </w:t>
            </w:r>
            <w:r>
              <w:rPr>
                <w:sz w:val="22"/>
              </w:rPr>
              <w:t>анализировать,</w:t>
            </w:r>
            <w:r>
              <w:rPr>
                <w:spacing w:val="80"/>
                <w:sz w:val="22"/>
              </w:rPr>
              <w:t xml:space="preserve"> </w:t>
            </w:r>
            <w:r>
              <w:rPr>
                <w:sz w:val="22"/>
              </w:rPr>
              <w:t>систематизировать</w:t>
            </w:r>
            <w:r>
              <w:rPr>
                <w:spacing w:val="80"/>
                <w:sz w:val="22"/>
              </w:rPr>
              <w:t xml:space="preserve"> </w:t>
            </w:r>
            <w:r>
              <w:rPr>
                <w:sz w:val="22"/>
              </w:rPr>
              <w:t>и</w:t>
            </w:r>
            <w:r>
              <w:rPr>
                <w:spacing w:val="80"/>
                <w:sz w:val="22"/>
              </w:rPr>
              <w:t xml:space="preserve"> </w:t>
            </w:r>
            <w:r>
              <w:rPr>
                <w:sz w:val="22"/>
              </w:rPr>
              <w:t>интерпретировать</w:t>
            </w:r>
            <w:r>
              <w:rPr>
                <w:spacing w:val="80"/>
                <w:sz w:val="22"/>
              </w:rPr>
              <w:t xml:space="preserve"> </w:t>
            </w:r>
            <w:r>
              <w:rPr>
                <w:sz w:val="22"/>
              </w:rPr>
              <w:t>информацию</w:t>
            </w:r>
            <w:r>
              <w:rPr>
                <w:spacing w:val="40"/>
                <w:sz w:val="22"/>
              </w:rPr>
              <w:t xml:space="preserve"> </w:t>
            </w:r>
            <w:r>
              <w:rPr>
                <w:sz w:val="22"/>
              </w:rPr>
              <w:t>различных видов и форм представления;</w:t>
            </w:r>
          </w:p>
          <w:p>
            <w:pPr>
              <w:pStyle w:val="TableParagraph"/>
              <w:spacing w:lineRule="auto" w:line="218" w:before="5" w:after="0"/>
              <w:ind w:start="61"/>
              <w:rPr>
                <w:sz w:val="22"/>
              </w:rPr>
            </w:pPr>
            <w:r>
              <w:rPr>
                <w:sz w:val="22"/>
              </w:rPr>
              <w:t>находить</w:t>
            </w:r>
            <w:r>
              <w:rPr>
                <w:spacing w:val="40"/>
                <w:sz w:val="22"/>
              </w:rPr>
              <w:t xml:space="preserve"> </w:t>
            </w:r>
            <w:r>
              <w:rPr>
                <w:sz w:val="22"/>
              </w:rPr>
              <w:t>сходные</w:t>
            </w:r>
            <w:r>
              <w:rPr>
                <w:spacing w:val="40"/>
                <w:sz w:val="22"/>
              </w:rPr>
              <w:t xml:space="preserve"> </w:t>
            </w:r>
            <w:r>
              <w:rPr>
                <w:sz w:val="22"/>
              </w:rPr>
              <w:t>аргументы</w:t>
            </w:r>
            <w:r>
              <w:rPr>
                <w:spacing w:val="40"/>
                <w:sz w:val="22"/>
              </w:rPr>
              <w:t xml:space="preserve"> </w:t>
            </w:r>
            <w:r>
              <w:rPr>
                <w:sz w:val="22"/>
              </w:rPr>
              <w:t>(подтверждающие</w:t>
            </w:r>
            <w:r>
              <w:rPr>
                <w:spacing w:val="40"/>
                <w:sz w:val="22"/>
              </w:rPr>
              <w:t xml:space="preserve"> </w:t>
            </w:r>
            <w:r>
              <w:rPr>
                <w:sz w:val="22"/>
              </w:rPr>
              <w:t>или</w:t>
            </w:r>
            <w:r>
              <w:rPr>
                <w:spacing w:val="40"/>
                <w:sz w:val="22"/>
              </w:rPr>
              <w:t xml:space="preserve"> </w:t>
            </w:r>
            <w:r>
              <w:rPr>
                <w:sz w:val="22"/>
              </w:rPr>
              <w:t>опровергающие</w:t>
            </w:r>
            <w:r>
              <w:rPr>
                <w:spacing w:val="40"/>
                <w:sz w:val="22"/>
              </w:rPr>
              <w:t xml:space="preserve"> </w:t>
            </w:r>
            <w:r>
              <w:rPr>
                <w:sz w:val="22"/>
              </w:rPr>
              <w:t>одну</w:t>
            </w:r>
            <w:r>
              <w:rPr>
                <w:spacing w:val="40"/>
                <w:sz w:val="22"/>
              </w:rPr>
              <w:t xml:space="preserve"> </w:t>
            </w:r>
            <w:r>
              <w:rPr>
                <w:sz w:val="22"/>
              </w:rPr>
              <w:t>и</w:t>
            </w:r>
            <w:r>
              <w:rPr>
                <w:spacing w:val="40"/>
                <w:sz w:val="22"/>
              </w:rPr>
              <w:t xml:space="preserve"> </w:t>
            </w:r>
            <w:r>
              <w:rPr>
                <w:sz w:val="22"/>
              </w:rPr>
              <w:t>ту</w:t>
            </w:r>
            <w:r>
              <w:rPr>
                <w:spacing w:val="40"/>
                <w:sz w:val="22"/>
              </w:rPr>
              <w:t xml:space="preserve"> </w:t>
            </w:r>
            <w:r>
              <w:rPr>
                <w:sz w:val="22"/>
              </w:rPr>
              <w:t>же идею, версию) в различных информационных источниках</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Оценивать</w:t>
            </w:r>
            <w:r>
              <w:rPr>
                <w:spacing w:val="40"/>
                <w:sz w:val="22"/>
              </w:rPr>
              <w:t xml:space="preserve"> </w:t>
            </w:r>
            <w:r>
              <w:rPr>
                <w:sz w:val="22"/>
              </w:rPr>
              <w:t>надежность</w:t>
            </w:r>
            <w:r>
              <w:rPr>
                <w:spacing w:val="40"/>
                <w:sz w:val="22"/>
              </w:rPr>
              <w:t xml:space="preserve"> </w:t>
            </w:r>
            <w:r>
              <w:rPr>
                <w:sz w:val="22"/>
              </w:rPr>
              <w:t>информации</w:t>
            </w:r>
            <w:r>
              <w:rPr>
                <w:spacing w:val="40"/>
                <w:sz w:val="22"/>
              </w:rPr>
              <w:t xml:space="preserve"> </w:t>
            </w:r>
            <w:r>
              <w:rPr>
                <w:sz w:val="22"/>
              </w:rPr>
              <w:t>по</w:t>
            </w:r>
            <w:r>
              <w:rPr>
                <w:spacing w:val="40"/>
                <w:sz w:val="22"/>
              </w:rPr>
              <w:t xml:space="preserve"> </w:t>
            </w:r>
            <w:r>
              <w:rPr>
                <w:sz w:val="22"/>
              </w:rPr>
              <w:t>критериям,</w:t>
            </w:r>
            <w:r>
              <w:rPr>
                <w:spacing w:val="40"/>
                <w:sz w:val="22"/>
              </w:rPr>
              <w:t xml:space="preserve"> </w:t>
            </w:r>
            <w:r>
              <w:rPr>
                <w:sz w:val="22"/>
              </w:rPr>
              <w:t>предложенным</w:t>
            </w:r>
            <w:r>
              <w:rPr>
                <w:spacing w:val="40"/>
                <w:sz w:val="22"/>
              </w:rPr>
              <w:t xml:space="preserve"> </w:t>
            </w:r>
            <w:r>
              <w:rPr>
                <w:sz w:val="22"/>
              </w:rPr>
              <w:t>педагогическим работником или сформулированным самостоятельно</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1.3.5</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Эффективно</w:t>
            </w:r>
            <w:r>
              <w:rPr>
                <w:spacing w:val="-11"/>
                <w:sz w:val="22"/>
              </w:rPr>
              <w:t xml:space="preserve"> </w:t>
            </w:r>
            <w:r>
              <w:rPr>
                <w:sz w:val="22"/>
              </w:rPr>
              <w:t>запоминать</w:t>
            </w:r>
            <w:r>
              <w:rPr>
                <w:spacing w:val="-12"/>
                <w:sz w:val="22"/>
              </w:rPr>
              <w:t xml:space="preserve"> </w:t>
            </w:r>
            <w:r>
              <w:rPr>
                <w:sz w:val="22"/>
              </w:rPr>
              <w:t>и</w:t>
            </w:r>
            <w:r>
              <w:rPr>
                <w:spacing w:val="-11"/>
                <w:sz w:val="22"/>
              </w:rPr>
              <w:t xml:space="preserve"> </w:t>
            </w:r>
            <w:r>
              <w:rPr>
                <w:sz w:val="22"/>
              </w:rPr>
              <w:t>систематизировать</w:t>
            </w:r>
            <w:r>
              <w:rPr>
                <w:spacing w:val="-10"/>
                <w:sz w:val="22"/>
              </w:rPr>
              <w:t xml:space="preserve"> </w:t>
            </w:r>
            <w:r>
              <w:rPr>
                <w:spacing w:val="-2"/>
                <w:sz w:val="22"/>
              </w:rPr>
              <w:t>информацию</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Коммуникативные</w:t>
            </w:r>
            <w:r>
              <w:rPr>
                <w:spacing w:val="9"/>
                <w:sz w:val="22"/>
              </w:rPr>
              <w:t xml:space="preserve"> </w:t>
            </w:r>
            <w:r>
              <w:rPr>
                <w:spacing w:val="-5"/>
                <w:sz w:val="22"/>
              </w:rPr>
              <w:t>УУД</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Общение</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Выражать</w:t>
            </w:r>
            <w:r>
              <w:rPr>
                <w:spacing w:val="-10"/>
                <w:sz w:val="22"/>
              </w:rPr>
              <w:t xml:space="preserve"> </w:t>
            </w:r>
            <w:r>
              <w:rPr>
                <w:sz w:val="22"/>
              </w:rPr>
              <w:t>себя</w:t>
            </w:r>
            <w:r>
              <w:rPr>
                <w:spacing w:val="-9"/>
                <w:sz w:val="22"/>
              </w:rPr>
              <w:t xml:space="preserve"> </w:t>
            </w:r>
            <w:r>
              <w:rPr>
                <w:sz w:val="22"/>
              </w:rPr>
              <w:t>(свою</w:t>
            </w:r>
            <w:r>
              <w:rPr>
                <w:spacing w:val="-9"/>
                <w:sz w:val="22"/>
              </w:rPr>
              <w:t xml:space="preserve"> </w:t>
            </w:r>
            <w:r>
              <w:rPr>
                <w:sz w:val="22"/>
              </w:rPr>
              <w:t>точку</w:t>
            </w:r>
            <w:r>
              <w:rPr>
                <w:spacing w:val="-9"/>
                <w:sz w:val="22"/>
              </w:rPr>
              <w:t xml:space="preserve"> </w:t>
            </w:r>
            <w:r>
              <w:rPr>
                <w:sz w:val="22"/>
              </w:rPr>
              <w:t>зрения)</w:t>
            </w:r>
            <w:r>
              <w:rPr>
                <w:spacing w:val="-8"/>
                <w:sz w:val="22"/>
              </w:rPr>
              <w:t xml:space="preserve"> </w:t>
            </w:r>
            <w:r>
              <w:rPr>
                <w:sz w:val="22"/>
              </w:rPr>
              <w:t>в</w:t>
            </w:r>
            <w:r>
              <w:rPr>
                <w:spacing w:val="-9"/>
                <w:sz w:val="22"/>
              </w:rPr>
              <w:t xml:space="preserve"> </w:t>
            </w:r>
            <w:r>
              <w:rPr>
                <w:sz w:val="22"/>
              </w:rPr>
              <w:t>устных</w:t>
            </w:r>
            <w:r>
              <w:rPr>
                <w:spacing w:val="-9"/>
                <w:sz w:val="22"/>
              </w:rPr>
              <w:t xml:space="preserve"> </w:t>
            </w:r>
            <w:r>
              <w:rPr>
                <w:sz w:val="22"/>
              </w:rPr>
              <w:t>и</w:t>
            </w:r>
            <w:r>
              <w:rPr>
                <w:spacing w:val="-8"/>
                <w:sz w:val="22"/>
              </w:rPr>
              <w:t xml:space="preserve"> </w:t>
            </w:r>
            <w:r>
              <w:rPr>
                <w:sz w:val="22"/>
              </w:rPr>
              <w:t>письменных</w:t>
            </w:r>
            <w:r>
              <w:rPr>
                <w:spacing w:val="-9"/>
                <w:sz w:val="22"/>
              </w:rPr>
              <w:t xml:space="preserve"> </w:t>
            </w:r>
            <w:r>
              <w:rPr>
                <w:spacing w:val="-2"/>
                <w:sz w:val="22"/>
              </w:rPr>
              <w:t>текстах</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pPr>
              <w:pStyle w:val="TableParagraph"/>
              <w:spacing w:lineRule="auto" w:line="218" w:before="7" w:after="0"/>
              <w:ind w:start="61" w:end="57"/>
              <w:jc w:val="both"/>
              <w:rPr>
                <w:sz w:val="22"/>
              </w:rPr>
            </w:pPr>
            <w:r>
              <w:rPr>
                <w:sz w:val="22"/>
              </w:rPr>
              <w:t>сопоставлять свои суждения с суждениями других участников диалога, обнаруживать различие и сходство позиций</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Публично представлять результаты выполненного опыта (эксперимента, исследования, проекта);</w:t>
            </w:r>
          </w:p>
          <w:p>
            <w:pPr>
              <w:pStyle w:val="TableParagraph"/>
              <w:spacing w:lineRule="auto" w:line="218" w:before="2" w:after="0"/>
              <w:ind w:start="61" w:end="56"/>
              <w:jc w:val="both"/>
              <w:rPr>
                <w:sz w:val="22"/>
              </w:rPr>
            </w:pPr>
            <w:r>
              <w:rPr>
                <w:sz w:val="22"/>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tc>
      </w:tr>
      <w:tr>
        <w:trPr>
          <w:trHeight w:val="193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Воспринимать и формулировать суждения, выражать эмоции в соответствии с целями и условиями общения;</w:t>
            </w:r>
          </w:p>
          <w:p>
            <w:pPr>
              <w:pStyle w:val="TableParagraph"/>
              <w:spacing w:lineRule="auto" w:line="218" w:before="4" w:after="0"/>
              <w:ind w:start="61" w:end="55"/>
              <w:jc w:val="both"/>
              <w:rPr>
                <w:sz w:val="22"/>
              </w:rPr>
            </w:pPr>
            <w:r>
              <w:rPr>
                <w:sz w:val="22"/>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pPr>
              <w:pStyle w:val="TableParagraph"/>
              <w:spacing w:lineRule="auto" w:line="218" w:before="4" w:after="0"/>
              <w:ind w:start="61" w:end="52"/>
              <w:jc w:val="both"/>
              <w:rPr>
                <w:sz w:val="22"/>
              </w:rPr>
            </w:pPr>
            <w:r>
              <w:rPr>
                <w:sz w:val="22"/>
              </w:rPr>
              <w:t>понимать намерения других, проявлять уважительное отношение к собеседнику и в корректной форме формулировать свои возражения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Совместная</w:t>
            </w:r>
            <w:r>
              <w:rPr>
                <w:spacing w:val="1"/>
                <w:sz w:val="22"/>
              </w:rPr>
              <w:t xml:space="preserve"> </w:t>
            </w:r>
            <w:r>
              <w:rPr>
                <w:spacing w:val="-2"/>
                <w:sz w:val="22"/>
              </w:rPr>
              <w:t>деятельность</w:t>
            </w:r>
          </w:p>
        </w:tc>
      </w:tr>
      <w:tr>
        <w:trPr>
          <w:trHeight w:val="242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Понимать и использовать преимущества командной и индивидуальной работы при решении</w:t>
            </w:r>
            <w:r>
              <w:rPr>
                <w:spacing w:val="-7"/>
                <w:sz w:val="22"/>
              </w:rPr>
              <w:t xml:space="preserve"> </w:t>
            </w:r>
            <w:r>
              <w:rPr>
                <w:sz w:val="22"/>
              </w:rPr>
              <w:t>конкретной</w:t>
            </w:r>
            <w:r>
              <w:rPr>
                <w:spacing w:val="-7"/>
                <w:sz w:val="22"/>
              </w:rPr>
              <w:t xml:space="preserve"> </w:t>
            </w:r>
            <w:r>
              <w:rPr>
                <w:sz w:val="22"/>
              </w:rPr>
              <w:t>проблемы,</w:t>
            </w:r>
            <w:r>
              <w:rPr>
                <w:spacing w:val="-6"/>
                <w:sz w:val="22"/>
              </w:rPr>
              <w:t xml:space="preserve"> </w:t>
            </w:r>
            <w:r>
              <w:rPr>
                <w:sz w:val="22"/>
              </w:rPr>
              <w:t>обосновывать</w:t>
            </w:r>
            <w:r>
              <w:rPr>
                <w:spacing w:val="-7"/>
                <w:sz w:val="22"/>
              </w:rPr>
              <w:t xml:space="preserve"> </w:t>
            </w:r>
            <w:r>
              <w:rPr>
                <w:sz w:val="22"/>
              </w:rPr>
              <w:t>необходимость</w:t>
            </w:r>
            <w:r>
              <w:rPr>
                <w:spacing w:val="-2"/>
                <w:sz w:val="22"/>
              </w:rPr>
              <w:t xml:space="preserve"> </w:t>
            </w:r>
            <w:r>
              <w:rPr>
                <w:sz w:val="22"/>
              </w:rPr>
              <w:t>применения</w:t>
            </w:r>
            <w:r>
              <w:rPr>
                <w:spacing w:val="-7"/>
                <w:sz w:val="22"/>
              </w:rPr>
              <w:t xml:space="preserve"> </w:t>
            </w:r>
            <w:r>
              <w:rPr>
                <w:sz w:val="22"/>
              </w:rPr>
              <w:t>групповых форм взаимодействия при решении поставленной задачи;</w:t>
            </w:r>
          </w:p>
          <w:p>
            <w:pPr>
              <w:pStyle w:val="TableParagraph"/>
              <w:spacing w:lineRule="auto" w:line="218" w:before="4" w:after="0"/>
              <w:ind w:start="61" w:end="53"/>
              <w:jc w:val="both"/>
              <w:rPr>
                <w:sz w:val="22"/>
              </w:rPr>
            </w:pPr>
            <w:r>
              <w:rPr>
                <w:sz w:val="22"/>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pPr>
              <w:pStyle w:val="TableParagraph"/>
              <w:spacing w:lineRule="auto" w:line="218" w:before="2" w:after="0"/>
              <w:ind w:start="61" w:end="53"/>
              <w:jc w:val="both"/>
              <w:rPr>
                <w:sz w:val="22"/>
              </w:rPr>
            </w:pPr>
            <w:r>
              <w:rPr>
                <w:sz w:val="22"/>
              </w:rPr>
              <w:t>уметь обобщать мнения нескольких человек, проявлять готовность руководить, выполнять поручения, подчиняться;</w:t>
            </w:r>
          </w:p>
          <w:p>
            <w:pPr>
              <w:pStyle w:val="TableParagraph"/>
              <w:spacing w:lineRule="exact" w:line="254"/>
              <w:ind w:start="61"/>
              <w:jc w:val="both"/>
              <w:rPr>
                <w:sz w:val="22"/>
              </w:rPr>
            </w:pPr>
            <w:r>
              <w:rPr>
                <w:sz w:val="22"/>
              </w:rPr>
              <w:t>планировать</w:t>
            </w:r>
            <w:r>
              <w:rPr>
                <w:spacing w:val="79"/>
                <w:sz w:val="22"/>
              </w:rPr>
              <w:t xml:space="preserve"> </w:t>
            </w:r>
            <w:r>
              <w:rPr>
                <w:sz w:val="22"/>
              </w:rPr>
              <w:t>организацию</w:t>
            </w:r>
            <w:r>
              <w:rPr>
                <w:spacing w:val="79"/>
                <w:sz w:val="22"/>
              </w:rPr>
              <w:t xml:space="preserve"> </w:t>
            </w:r>
            <w:r>
              <w:rPr>
                <w:sz w:val="22"/>
              </w:rPr>
              <w:t>совместной</w:t>
            </w:r>
            <w:r>
              <w:rPr>
                <w:spacing w:val="78"/>
                <w:sz w:val="22"/>
              </w:rPr>
              <w:t xml:space="preserve"> </w:t>
            </w:r>
            <w:r>
              <w:rPr>
                <w:sz w:val="22"/>
              </w:rPr>
              <w:t>работы,</w:t>
            </w:r>
            <w:r>
              <w:rPr>
                <w:spacing w:val="79"/>
                <w:sz w:val="22"/>
              </w:rPr>
              <w:t xml:space="preserve"> </w:t>
            </w:r>
            <w:r>
              <w:rPr>
                <w:sz w:val="22"/>
              </w:rPr>
              <w:t>определять</w:t>
            </w:r>
            <w:r>
              <w:rPr>
                <w:spacing w:val="78"/>
                <w:sz w:val="22"/>
              </w:rPr>
              <w:t xml:space="preserve"> </w:t>
            </w:r>
            <w:r>
              <w:rPr>
                <w:sz w:val="22"/>
              </w:rPr>
              <w:t>свою</w:t>
            </w:r>
            <w:r>
              <w:rPr>
                <w:spacing w:val="79"/>
                <w:sz w:val="22"/>
              </w:rPr>
              <w:t xml:space="preserve"> </w:t>
            </w:r>
            <w:r>
              <w:rPr>
                <w:sz w:val="22"/>
              </w:rPr>
              <w:t>роль</w:t>
            </w:r>
            <w:r>
              <w:rPr>
                <w:spacing w:val="79"/>
                <w:sz w:val="22"/>
              </w:rPr>
              <w:t xml:space="preserve"> </w:t>
            </w:r>
            <w:r>
              <w:rPr>
                <w:sz w:val="22"/>
              </w:rPr>
              <w:t>(с</w:t>
            </w:r>
            <w:r>
              <w:rPr>
                <w:spacing w:val="78"/>
                <w:sz w:val="22"/>
              </w:rPr>
              <w:t xml:space="preserve"> </w:t>
            </w:r>
            <w:r>
              <w:rPr>
                <w:spacing w:val="-2"/>
                <w:sz w:val="22"/>
              </w:rPr>
              <w:t>учетом</w:t>
            </w:r>
          </w:p>
        </w:tc>
      </w:tr>
    </w:tbl>
    <w:p>
      <w:pPr>
        <w:sectPr>
          <w:type w:val="continuous"/>
          <w:pgSz w:w="11906" w:h="16838"/>
          <w:pgMar w:left="1134" w:right="1134" w:gutter="0" w:header="0" w:top="1134" w:footer="0" w:bottom="1134"/>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362"/>
      </w:tblGrid>
      <w:tr>
        <w:trPr>
          <w:trHeight w:val="242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предпочтений и возможностей всех участников взаимодействия), распределять</w:t>
            </w:r>
            <w:r>
              <w:rPr>
                <w:spacing w:val="40"/>
                <w:sz w:val="22"/>
              </w:rPr>
              <w:t xml:space="preserve"> </w:t>
            </w:r>
            <w:r>
              <w:rPr>
                <w:sz w:val="22"/>
              </w:rPr>
              <w:t>задачи между членами команды, участвовать в групповых формах работы (обсуждения, обмен мнений, "мозговые штурмы" и иные);</w:t>
            </w:r>
          </w:p>
          <w:p>
            <w:pPr>
              <w:pStyle w:val="TableParagraph"/>
              <w:spacing w:lineRule="auto" w:line="218"/>
              <w:ind w:start="61" w:end="59"/>
              <w:rPr>
                <w:sz w:val="22"/>
              </w:rPr>
            </w:pPr>
            <w:r>
              <w:rPr>
                <w:sz w:val="22"/>
              </w:rPr>
              <w:t>выполнять</w:t>
            </w:r>
            <w:r>
              <w:rPr>
                <w:spacing w:val="80"/>
                <w:sz w:val="22"/>
              </w:rPr>
              <w:t xml:space="preserve"> </w:t>
            </w:r>
            <w:r>
              <w:rPr>
                <w:sz w:val="22"/>
              </w:rPr>
              <w:t>свою</w:t>
            </w:r>
            <w:r>
              <w:rPr>
                <w:spacing w:val="80"/>
                <w:sz w:val="22"/>
              </w:rPr>
              <w:t xml:space="preserve"> </w:t>
            </w:r>
            <w:r>
              <w:rPr>
                <w:sz w:val="22"/>
              </w:rPr>
              <w:t>часть</w:t>
            </w:r>
            <w:r>
              <w:rPr>
                <w:spacing w:val="80"/>
                <w:sz w:val="22"/>
              </w:rPr>
              <w:t xml:space="preserve"> </w:t>
            </w:r>
            <w:r>
              <w:rPr>
                <w:sz w:val="22"/>
              </w:rPr>
              <w:t>работы,</w:t>
            </w:r>
            <w:r>
              <w:rPr>
                <w:spacing w:val="80"/>
                <w:sz w:val="22"/>
              </w:rPr>
              <w:t xml:space="preserve"> </w:t>
            </w:r>
            <w:r>
              <w:rPr>
                <w:sz w:val="22"/>
              </w:rPr>
              <w:t>достигать</w:t>
            </w:r>
            <w:r>
              <w:rPr>
                <w:spacing w:val="80"/>
                <w:sz w:val="22"/>
              </w:rPr>
              <w:t xml:space="preserve"> </w:t>
            </w:r>
            <w:r>
              <w:rPr>
                <w:sz w:val="22"/>
              </w:rPr>
              <w:t>качественного</w:t>
            </w:r>
            <w:r>
              <w:rPr>
                <w:spacing w:val="80"/>
                <w:sz w:val="22"/>
              </w:rPr>
              <w:t xml:space="preserve"> </w:t>
            </w:r>
            <w:r>
              <w:rPr>
                <w:sz w:val="22"/>
              </w:rPr>
              <w:t>результата</w:t>
            </w:r>
            <w:r>
              <w:rPr>
                <w:spacing w:val="80"/>
                <w:sz w:val="22"/>
              </w:rPr>
              <w:t xml:space="preserve"> </w:t>
            </w:r>
            <w:r>
              <w:rPr>
                <w:sz w:val="22"/>
              </w:rPr>
              <w:t>по</w:t>
            </w:r>
            <w:r>
              <w:rPr>
                <w:spacing w:val="80"/>
                <w:sz w:val="22"/>
              </w:rPr>
              <w:t xml:space="preserve"> </w:t>
            </w:r>
            <w:r>
              <w:rPr>
                <w:sz w:val="22"/>
              </w:rPr>
              <w:t>своему</w:t>
            </w:r>
            <w:r>
              <w:rPr>
                <w:spacing w:val="80"/>
                <w:sz w:val="22"/>
              </w:rPr>
              <w:t xml:space="preserve"> </w:t>
            </w:r>
            <w:r>
              <w:rPr>
                <w:sz w:val="22"/>
              </w:rPr>
              <w:t>направлению и координировать свои действия с другими членами команды; оценивать</w:t>
            </w:r>
            <w:r>
              <w:rPr>
                <w:spacing w:val="40"/>
                <w:sz w:val="22"/>
              </w:rPr>
              <w:t xml:space="preserve"> </w:t>
            </w:r>
            <w:r>
              <w:rPr>
                <w:sz w:val="22"/>
              </w:rPr>
              <w:t>качество</w:t>
            </w:r>
            <w:r>
              <w:rPr>
                <w:spacing w:val="40"/>
                <w:sz w:val="22"/>
              </w:rPr>
              <w:t xml:space="preserve"> </w:t>
            </w:r>
            <w:r>
              <w:rPr>
                <w:sz w:val="22"/>
              </w:rPr>
              <w:t>своего</w:t>
            </w:r>
            <w:r>
              <w:rPr>
                <w:spacing w:val="40"/>
                <w:sz w:val="22"/>
              </w:rPr>
              <w:t xml:space="preserve"> </w:t>
            </w:r>
            <w:r>
              <w:rPr>
                <w:sz w:val="22"/>
              </w:rPr>
              <w:t>вклада</w:t>
            </w:r>
            <w:r>
              <w:rPr>
                <w:spacing w:val="40"/>
                <w:sz w:val="22"/>
              </w:rPr>
              <w:t xml:space="preserve"> </w:t>
            </w:r>
            <w:r>
              <w:rPr>
                <w:sz w:val="22"/>
              </w:rPr>
              <w:t>в</w:t>
            </w:r>
            <w:r>
              <w:rPr>
                <w:spacing w:val="40"/>
                <w:sz w:val="22"/>
              </w:rPr>
              <w:t xml:space="preserve"> </w:t>
            </w:r>
            <w:r>
              <w:rPr>
                <w:sz w:val="22"/>
              </w:rPr>
              <w:t>общий</w:t>
            </w:r>
            <w:r>
              <w:rPr>
                <w:spacing w:val="40"/>
                <w:sz w:val="22"/>
              </w:rPr>
              <w:t xml:space="preserve"> </w:t>
            </w:r>
            <w:r>
              <w:rPr>
                <w:sz w:val="22"/>
              </w:rPr>
              <w:t>продукт</w:t>
            </w:r>
            <w:r>
              <w:rPr>
                <w:spacing w:val="40"/>
                <w:sz w:val="22"/>
              </w:rPr>
              <w:t xml:space="preserve"> </w:t>
            </w:r>
            <w:r>
              <w:rPr>
                <w:sz w:val="22"/>
              </w:rPr>
              <w:t>по</w:t>
            </w:r>
            <w:r>
              <w:rPr>
                <w:spacing w:val="40"/>
                <w:sz w:val="22"/>
              </w:rPr>
              <w:t xml:space="preserve"> </w:t>
            </w:r>
            <w:r>
              <w:rPr>
                <w:sz w:val="22"/>
              </w:rPr>
              <w:t>критериям,</w:t>
            </w:r>
            <w:r>
              <w:rPr>
                <w:spacing w:val="40"/>
                <w:sz w:val="22"/>
              </w:rPr>
              <w:t xml:space="preserve"> </w:t>
            </w:r>
            <w:r>
              <w:rPr>
                <w:sz w:val="22"/>
              </w:rPr>
              <w:t>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Регулятивные</w:t>
            </w:r>
            <w:r>
              <w:rPr>
                <w:spacing w:val="-12"/>
                <w:sz w:val="22"/>
              </w:rPr>
              <w:t xml:space="preserve"> </w:t>
            </w:r>
            <w:r>
              <w:rPr>
                <w:spacing w:val="-5"/>
                <w:sz w:val="22"/>
              </w:rPr>
              <w:t>УУД</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Самоорганизация</w:t>
            </w:r>
          </w:p>
        </w:tc>
      </w:tr>
      <w:tr>
        <w:trPr>
          <w:trHeight w:val="118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Выявлять</w:t>
            </w:r>
            <w:r>
              <w:rPr>
                <w:spacing w:val="-10"/>
                <w:sz w:val="22"/>
              </w:rPr>
              <w:t xml:space="preserve"> </w:t>
            </w:r>
            <w:r>
              <w:rPr>
                <w:sz w:val="22"/>
              </w:rPr>
              <w:t>проблемы</w:t>
            </w:r>
            <w:r>
              <w:rPr>
                <w:spacing w:val="-8"/>
                <w:sz w:val="22"/>
              </w:rPr>
              <w:t xml:space="preserve"> </w:t>
            </w:r>
            <w:r>
              <w:rPr>
                <w:sz w:val="22"/>
              </w:rPr>
              <w:t>для</w:t>
            </w:r>
            <w:r>
              <w:rPr>
                <w:spacing w:val="-9"/>
                <w:sz w:val="22"/>
              </w:rPr>
              <w:t xml:space="preserve"> </w:t>
            </w:r>
            <w:r>
              <w:rPr>
                <w:sz w:val="22"/>
              </w:rPr>
              <w:t>решения</w:t>
            </w:r>
            <w:r>
              <w:rPr>
                <w:spacing w:val="-8"/>
                <w:sz w:val="22"/>
              </w:rPr>
              <w:t xml:space="preserve"> </w:t>
            </w:r>
            <w:r>
              <w:rPr>
                <w:sz w:val="22"/>
              </w:rPr>
              <w:t>в</w:t>
            </w:r>
            <w:r>
              <w:rPr>
                <w:spacing w:val="-10"/>
                <w:sz w:val="22"/>
              </w:rPr>
              <w:t xml:space="preserve"> </w:t>
            </w:r>
            <w:r>
              <w:rPr>
                <w:sz w:val="22"/>
              </w:rPr>
              <w:t>жизненных</w:t>
            </w:r>
            <w:r>
              <w:rPr>
                <w:spacing w:val="-9"/>
                <w:sz w:val="22"/>
              </w:rPr>
              <w:t xml:space="preserve"> </w:t>
            </w:r>
            <w:r>
              <w:rPr>
                <w:sz w:val="22"/>
              </w:rPr>
              <w:t>и</w:t>
            </w:r>
            <w:r>
              <w:rPr>
                <w:spacing w:val="-9"/>
                <w:sz w:val="22"/>
              </w:rPr>
              <w:t xml:space="preserve"> </w:t>
            </w:r>
            <w:r>
              <w:rPr>
                <w:sz w:val="22"/>
              </w:rPr>
              <w:t>учебных</w:t>
            </w:r>
            <w:r>
              <w:rPr>
                <w:spacing w:val="-9"/>
                <w:sz w:val="22"/>
              </w:rPr>
              <w:t xml:space="preserve"> </w:t>
            </w:r>
            <w:r>
              <w:rPr>
                <w:spacing w:val="-2"/>
                <w:sz w:val="22"/>
              </w:rPr>
              <w:t>ситуациях;</w:t>
            </w:r>
          </w:p>
          <w:p>
            <w:pPr>
              <w:pStyle w:val="TableParagraph"/>
              <w:spacing w:lineRule="auto" w:line="218" w:before="9" w:after="0"/>
              <w:ind w:start="61" w:end="55"/>
              <w:jc w:val="both"/>
              <w:rPr>
                <w:sz w:val="22"/>
              </w:rPr>
            </w:pPr>
            <w:r>
              <w:rPr>
                <w:sz w:val="22"/>
              </w:rPr>
              <w:t>самостоятельно</w:t>
            </w:r>
            <w:r>
              <w:rPr>
                <w:spacing w:val="-1"/>
                <w:sz w:val="22"/>
              </w:rPr>
              <w:t xml:space="preserve"> </w:t>
            </w:r>
            <w:r>
              <w:rPr>
                <w:sz w:val="22"/>
              </w:rPr>
              <w:t>составлять</w:t>
            </w:r>
            <w:r>
              <w:rPr>
                <w:spacing w:val="-1"/>
                <w:sz w:val="22"/>
              </w:rPr>
              <w:t xml:space="preserve"> </w:t>
            </w:r>
            <w:r>
              <w:rPr>
                <w:sz w:val="22"/>
              </w:rPr>
              <w:t>алгоритм решения задачи</w:t>
            </w:r>
            <w:r>
              <w:rPr>
                <w:spacing w:val="-1"/>
                <w:sz w:val="22"/>
              </w:rPr>
              <w:t xml:space="preserve"> </w:t>
            </w:r>
            <w:r>
              <w:rPr>
                <w:sz w:val="22"/>
              </w:rPr>
              <w:t>(или его часть),</w:t>
            </w:r>
            <w:r>
              <w:rPr>
                <w:spacing w:val="-1"/>
                <w:sz w:val="22"/>
              </w:rPr>
              <w:t xml:space="preserve"> </w:t>
            </w:r>
            <w:r>
              <w:rPr>
                <w:sz w:val="22"/>
              </w:rPr>
              <w:t>выбирать</w:t>
            </w:r>
            <w:r>
              <w:rPr>
                <w:spacing w:val="-1"/>
                <w:sz w:val="22"/>
              </w:rPr>
              <w:t xml:space="preserve"> </w:t>
            </w:r>
            <w:r>
              <w:rPr>
                <w:sz w:val="22"/>
              </w:rPr>
              <w:t>способ решения учебной задачи с учетом имеющихся ресурсов и собственных возможностей, аргументировать предлагаемые варианты решений</w:t>
            </w:r>
          </w:p>
        </w:tc>
      </w:tr>
      <w:tr>
        <w:trPr>
          <w:trHeight w:val="168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Ориентироваться в различных подходах принятия решений (индивидуальное, принятие решения в группе, принятие решений группой);</w:t>
            </w:r>
          </w:p>
          <w:p>
            <w:pPr>
              <w:pStyle w:val="TableParagraph"/>
              <w:spacing w:lineRule="auto" w:line="218" w:before="5" w:after="0"/>
              <w:ind w:start="61" w:end="55"/>
              <w:jc w:val="both"/>
              <w:rPr>
                <w:sz w:val="22"/>
              </w:rPr>
            </w:pPr>
            <w:r>
              <w:rPr>
                <w:sz w:val="22"/>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pPr>
              <w:pStyle w:val="TableParagraph"/>
              <w:spacing w:lineRule="exact" w:line="255"/>
              <w:ind w:start="61"/>
              <w:jc w:val="both"/>
              <w:rPr>
                <w:sz w:val="22"/>
              </w:rPr>
            </w:pPr>
            <w:r>
              <w:rPr>
                <w:sz w:val="22"/>
              </w:rPr>
              <w:t>делать</w:t>
            </w:r>
            <w:r>
              <w:rPr>
                <w:spacing w:val="-9"/>
                <w:sz w:val="22"/>
              </w:rPr>
              <w:t xml:space="preserve"> </w:t>
            </w:r>
            <w:r>
              <w:rPr>
                <w:sz w:val="22"/>
              </w:rPr>
              <w:t>выбор</w:t>
            </w:r>
            <w:r>
              <w:rPr>
                <w:spacing w:val="-9"/>
                <w:sz w:val="22"/>
              </w:rPr>
              <w:t xml:space="preserve"> </w:t>
            </w:r>
            <w:r>
              <w:rPr>
                <w:sz w:val="22"/>
              </w:rPr>
              <w:t>и</w:t>
            </w:r>
            <w:r>
              <w:rPr>
                <w:spacing w:val="-8"/>
                <w:sz w:val="22"/>
              </w:rPr>
              <w:t xml:space="preserve"> </w:t>
            </w:r>
            <w:r>
              <w:rPr>
                <w:sz w:val="22"/>
              </w:rPr>
              <w:t>брать</w:t>
            </w:r>
            <w:r>
              <w:rPr>
                <w:spacing w:val="-7"/>
                <w:sz w:val="22"/>
              </w:rPr>
              <w:t xml:space="preserve"> </w:t>
            </w:r>
            <w:r>
              <w:rPr>
                <w:sz w:val="22"/>
              </w:rPr>
              <w:t>ответственность</w:t>
            </w:r>
            <w:r>
              <w:rPr>
                <w:spacing w:val="-8"/>
                <w:sz w:val="22"/>
              </w:rPr>
              <w:t xml:space="preserve"> </w:t>
            </w:r>
            <w:r>
              <w:rPr>
                <w:sz w:val="22"/>
              </w:rPr>
              <w:t>за</w:t>
            </w:r>
            <w:r>
              <w:rPr>
                <w:spacing w:val="-8"/>
                <w:sz w:val="22"/>
              </w:rPr>
              <w:t xml:space="preserve"> </w:t>
            </w:r>
            <w:r>
              <w:rPr>
                <w:spacing w:val="-2"/>
                <w:sz w:val="22"/>
              </w:rPr>
              <w:t>решение</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Самоконтроль</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Владеть</w:t>
            </w:r>
            <w:r>
              <w:rPr>
                <w:spacing w:val="-11"/>
                <w:sz w:val="22"/>
              </w:rPr>
              <w:t xml:space="preserve"> </w:t>
            </w:r>
            <w:r>
              <w:rPr>
                <w:sz w:val="22"/>
              </w:rPr>
              <w:t>способами</w:t>
            </w:r>
            <w:r>
              <w:rPr>
                <w:spacing w:val="-11"/>
                <w:sz w:val="22"/>
              </w:rPr>
              <w:t xml:space="preserve"> </w:t>
            </w:r>
            <w:r>
              <w:rPr>
                <w:sz w:val="22"/>
              </w:rPr>
              <w:t>самоконтроля,</w:t>
            </w:r>
            <w:r>
              <w:rPr>
                <w:spacing w:val="-11"/>
                <w:sz w:val="22"/>
              </w:rPr>
              <w:t xml:space="preserve"> </w:t>
            </w:r>
            <w:r>
              <w:rPr>
                <w:sz w:val="22"/>
              </w:rPr>
              <w:t>самомотивации</w:t>
            </w:r>
            <w:r>
              <w:rPr>
                <w:spacing w:val="-12"/>
                <w:sz w:val="22"/>
              </w:rPr>
              <w:t xml:space="preserve"> </w:t>
            </w:r>
            <w:r>
              <w:rPr>
                <w:sz w:val="22"/>
              </w:rPr>
              <w:t>и</w:t>
            </w:r>
            <w:r>
              <w:rPr>
                <w:spacing w:val="-11"/>
                <w:sz w:val="22"/>
              </w:rPr>
              <w:t xml:space="preserve"> </w:t>
            </w:r>
            <w:r>
              <w:rPr>
                <w:spacing w:val="-2"/>
                <w:sz w:val="22"/>
              </w:rPr>
              <w:t>рефлексии</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Вносить</w:t>
            </w:r>
            <w:r>
              <w:rPr>
                <w:spacing w:val="40"/>
                <w:sz w:val="22"/>
              </w:rPr>
              <w:t xml:space="preserve"> </w:t>
            </w:r>
            <w:r>
              <w:rPr>
                <w:sz w:val="22"/>
              </w:rPr>
              <w:t>коррективы</w:t>
            </w:r>
            <w:r>
              <w:rPr>
                <w:spacing w:val="40"/>
                <w:sz w:val="22"/>
              </w:rPr>
              <w:t xml:space="preserve"> </w:t>
            </w:r>
            <w:r>
              <w:rPr>
                <w:sz w:val="22"/>
              </w:rPr>
              <w:t>в</w:t>
            </w:r>
            <w:r>
              <w:rPr>
                <w:spacing w:val="40"/>
                <w:sz w:val="22"/>
              </w:rPr>
              <w:t xml:space="preserve"> </w:t>
            </w:r>
            <w:r>
              <w:rPr>
                <w:sz w:val="22"/>
              </w:rPr>
              <w:t>деятельность</w:t>
            </w:r>
            <w:r>
              <w:rPr>
                <w:spacing w:val="40"/>
                <w:sz w:val="22"/>
              </w:rPr>
              <w:t xml:space="preserve"> </w:t>
            </w:r>
            <w:r>
              <w:rPr>
                <w:sz w:val="22"/>
              </w:rPr>
              <w:t>на</w:t>
            </w:r>
            <w:r>
              <w:rPr>
                <w:spacing w:val="40"/>
                <w:sz w:val="22"/>
              </w:rPr>
              <w:t xml:space="preserve"> </w:t>
            </w:r>
            <w:r>
              <w:rPr>
                <w:sz w:val="22"/>
              </w:rPr>
              <w:t>основе</w:t>
            </w:r>
            <w:r>
              <w:rPr>
                <w:spacing w:val="40"/>
                <w:sz w:val="22"/>
              </w:rPr>
              <w:t xml:space="preserve"> </w:t>
            </w:r>
            <w:r>
              <w:rPr>
                <w:sz w:val="22"/>
              </w:rPr>
              <w:t>новых</w:t>
            </w:r>
            <w:r>
              <w:rPr>
                <w:spacing w:val="40"/>
                <w:sz w:val="22"/>
              </w:rPr>
              <w:t xml:space="preserve"> </w:t>
            </w:r>
            <w:r>
              <w:rPr>
                <w:sz w:val="22"/>
              </w:rPr>
              <w:t>обстоятельств,</w:t>
            </w:r>
            <w:r>
              <w:rPr>
                <w:spacing w:val="40"/>
                <w:sz w:val="22"/>
              </w:rPr>
              <w:t xml:space="preserve"> </w:t>
            </w:r>
            <w:r>
              <w:rPr>
                <w:sz w:val="22"/>
              </w:rPr>
              <w:t>изменившихся ситуаций, установленных ошибок, возникших трудностей</w:t>
            </w:r>
          </w:p>
        </w:tc>
      </w:tr>
      <w:tr>
        <w:trPr>
          <w:trHeight w:val="193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z w:val="22"/>
              </w:rPr>
              <w:t>Давать</w:t>
            </w:r>
            <w:r>
              <w:rPr>
                <w:spacing w:val="-8"/>
                <w:sz w:val="22"/>
              </w:rPr>
              <w:t xml:space="preserve"> </w:t>
            </w:r>
            <w:r>
              <w:rPr>
                <w:sz w:val="22"/>
              </w:rPr>
              <w:t>адекватную</w:t>
            </w:r>
            <w:r>
              <w:rPr>
                <w:spacing w:val="-8"/>
                <w:sz w:val="22"/>
              </w:rPr>
              <w:t xml:space="preserve"> </w:t>
            </w:r>
            <w:r>
              <w:rPr>
                <w:sz w:val="22"/>
              </w:rPr>
              <w:t>оценку</w:t>
            </w:r>
            <w:r>
              <w:rPr>
                <w:spacing w:val="-8"/>
                <w:sz w:val="22"/>
              </w:rPr>
              <w:t xml:space="preserve"> </w:t>
            </w:r>
            <w:r>
              <w:rPr>
                <w:sz w:val="22"/>
              </w:rPr>
              <w:t>ситуации</w:t>
            </w:r>
            <w:r>
              <w:rPr>
                <w:spacing w:val="-6"/>
                <w:sz w:val="22"/>
              </w:rPr>
              <w:t xml:space="preserve"> </w:t>
            </w:r>
            <w:r>
              <w:rPr>
                <w:sz w:val="22"/>
              </w:rPr>
              <w:t>и</w:t>
            </w:r>
            <w:r>
              <w:rPr>
                <w:spacing w:val="-7"/>
                <w:sz w:val="22"/>
              </w:rPr>
              <w:t xml:space="preserve"> </w:t>
            </w:r>
            <w:r>
              <w:rPr>
                <w:sz w:val="22"/>
              </w:rPr>
              <w:t>предлагать</w:t>
            </w:r>
            <w:r>
              <w:rPr>
                <w:spacing w:val="-8"/>
                <w:sz w:val="22"/>
              </w:rPr>
              <w:t xml:space="preserve"> </w:t>
            </w:r>
            <w:r>
              <w:rPr>
                <w:sz w:val="22"/>
              </w:rPr>
              <w:t>план</w:t>
            </w:r>
            <w:r>
              <w:rPr>
                <w:spacing w:val="-7"/>
                <w:sz w:val="22"/>
              </w:rPr>
              <w:t xml:space="preserve"> </w:t>
            </w:r>
            <w:r>
              <w:rPr>
                <w:sz w:val="22"/>
              </w:rPr>
              <w:t>ее</w:t>
            </w:r>
            <w:r>
              <w:rPr>
                <w:spacing w:val="-7"/>
                <w:sz w:val="22"/>
              </w:rPr>
              <w:t xml:space="preserve"> </w:t>
            </w:r>
            <w:r>
              <w:rPr>
                <w:spacing w:val="-2"/>
                <w:sz w:val="22"/>
              </w:rPr>
              <w:t>изменения;</w:t>
            </w:r>
          </w:p>
          <w:p>
            <w:pPr>
              <w:pStyle w:val="TableParagraph"/>
              <w:spacing w:lineRule="auto" w:line="218" w:before="9" w:after="0"/>
              <w:ind w:start="61" w:end="55"/>
              <w:jc w:val="both"/>
              <w:rPr>
                <w:sz w:val="22"/>
              </w:rPr>
            </w:pPr>
            <w:r>
              <w:rPr>
                <w:sz w:val="22"/>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pPr>
              <w:pStyle w:val="TableParagraph"/>
              <w:spacing w:lineRule="auto" w:line="218" w:before="4" w:after="0"/>
              <w:ind w:start="61" w:end="53"/>
              <w:jc w:val="both"/>
              <w:rPr>
                <w:sz w:val="22"/>
              </w:rPr>
            </w:pPr>
            <w:r>
              <w:rPr>
                <w:sz w:val="22"/>
              </w:rPr>
              <w:t>объяснять причины достижения (недостижения) результатов деятельности, давать оценку приобретенному опыту, уметь находить позитивное в произошедшей</w:t>
            </w:r>
            <w:r>
              <w:rPr>
                <w:spacing w:val="40"/>
                <w:sz w:val="22"/>
              </w:rPr>
              <w:t xml:space="preserve"> </w:t>
            </w:r>
            <w:r>
              <w:rPr>
                <w:spacing w:val="-2"/>
                <w:sz w:val="22"/>
              </w:rPr>
              <w:t>ситуации;</w:t>
            </w:r>
          </w:p>
          <w:p>
            <w:pPr>
              <w:pStyle w:val="TableParagraph"/>
              <w:spacing w:lineRule="exact" w:line="255"/>
              <w:ind w:start="61"/>
              <w:jc w:val="both"/>
              <w:rPr>
                <w:sz w:val="22"/>
              </w:rPr>
            </w:pPr>
            <w:r>
              <w:rPr>
                <w:sz w:val="22"/>
              </w:rPr>
              <w:t>оценивать</w:t>
            </w:r>
            <w:r>
              <w:rPr>
                <w:spacing w:val="-11"/>
                <w:sz w:val="22"/>
              </w:rPr>
              <w:t xml:space="preserve"> </w:t>
            </w:r>
            <w:r>
              <w:rPr>
                <w:sz w:val="22"/>
              </w:rPr>
              <w:t>соответствие</w:t>
            </w:r>
            <w:r>
              <w:rPr>
                <w:spacing w:val="-10"/>
                <w:sz w:val="22"/>
              </w:rPr>
              <w:t xml:space="preserve"> </w:t>
            </w:r>
            <w:r>
              <w:rPr>
                <w:sz w:val="22"/>
              </w:rPr>
              <w:t>результата</w:t>
            </w:r>
            <w:r>
              <w:rPr>
                <w:spacing w:val="-10"/>
                <w:sz w:val="22"/>
              </w:rPr>
              <w:t xml:space="preserve"> </w:t>
            </w:r>
            <w:r>
              <w:rPr>
                <w:sz w:val="22"/>
              </w:rPr>
              <w:t>цели</w:t>
            </w:r>
            <w:r>
              <w:rPr>
                <w:spacing w:val="-10"/>
                <w:sz w:val="22"/>
              </w:rPr>
              <w:t xml:space="preserve"> </w:t>
            </w:r>
            <w:r>
              <w:rPr>
                <w:sz w:val="22"/>
              </w:rPr>
              <w:t>и</w:t>
            </w:r>
            <w:r>
              <w:rPr>
                <w:spacing w:val="-9"/>
                <w:sz w:val="22"/>
              </w:rPr>
              <w:t xml:space="preserve"> </w:t>
            </w:r>
            <w:r>
              <w:rPr>
                <w:spacing w:val="-2"/>
                <w:sz w:val="22"/>
              </w:rPr>
              <w:t>условиям</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Эмоциональный</w:t>
            </w:r>
            <w:r>
              <w:rPr>
                <w:spacing w:val="8"/>
                <w:sz w:val="22"/>
              </w:rPr>
              <w:t xml:space="preserve"> </w:t>
            </w:r>
            <w:r>
              <w:rPr>
                <w:spacing w:val="-2"/>
                <w:sz w:val="22"/>
              </w:rPr>
              <w:t>интеллект</w:t>
            </w:r>
          </w:p>
        </w:tc>
      </w:tr>
      <w:tr>
        <w:trPr>
          <w:trHeight w:val="119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3.3.1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9"/>
              <w:rPr>
                <w:sz w:val="22"/>
              </w:rPr>
            </w:pPr>
            <w:r>
              <w:rPr>
                <w:sz w:val="22"/>
              </w:rPr>
              <w:t>Различать,</w:t>
            </w:r>
            <w:r>
              <w:rPr>
                <w:spacing w:val="-5"/>
                <w:sz w:val="22"/>
              </w:rPr>
              <w:t xml:space="preserve"> </w:t>
            </w:r>
            <w:r>
              <w:rPr>
                <w:sz w:val="22"/>
              </w:rPr>
              <w:t>называть</w:t>
            </w:r>
            <w:r>
              <w:rPr>
                <w:spacing w:val="-6"/>
                <w:sz w:val="22"/>
              </w:rPr>
              <w:t xml:space="preserve"> </w:t>
            </w:r>
            <w:r>
              <w:rPr>
                <w:sz w:val="22"/>
              </w:rPr>
              <w:t>и</w:t>
            </w:r>
            <w:r>
              <w:rPr>
                <w:spacing w:val="-6"/>
                <w:sz w:val="22"/>
              </w:rPr>
              <w:t xml:space="preserve"> </w:t>
            </w:r>
            <w:r>
              <w:rPr>
                <w:sz w:val="22"/>
              </w:rPr>
              <w:t>управлять</w:t>
            </w:r>
            <w:r>
              <w:rPr>
                <w:spacing w:val="-6"/>
                <w:sz w:val="22"/>
              </w:rPr>
              <w:t xml:space="preserve"> </w:t>
            </w:r>
            <w:r>
              <w:rPr>
                <w:sz w:val="22"/>
              </w:rPr>
              <w:t>собственными</w:t>
            </w:r>
            <w:r>
              <w:rPr>
                <w:spacing w:val="-5"/>
                <w:sz w:val="22"/>
              </w:rPr>
              <w:t xml:space="preserve"> </w:t>
            </w:r>
            <w:r>
              <w:rPr>
                <w:sz w:val="22"/>
              </w:rPr>
              <w:t>эмоциями</w:t>
            </w:r>
            <w:r>
              <w:rPr>
                <w:spacing w:val="-5"/>
                <w:sz w:val="22"/>
              </w:rPr>
              <w:t xml:space="preserve"> </w:t>
            </w:r>
            <w:r>
              <w:rPr>
                <w:sz w:val="22"/>
              </w:rPr>
              <w:t>и</w:t>
            </w:r>
            <w:r>
              <w:rPr>
                <w:spacing w:val="-5"/>
                <w:sz w:val="22"/>
              </w:rPr>
              <w:t xml:space="preserve"> </w:t>
            </w:r>
            <w:r>
              <w:rPr>
                <w:sz w:val="22"/>
              </w:rPr>
              <w:t>эмоциями</w:t>
            </w:r>
            <w:r>
              <w:rPr>
                <w:spacing w:val="-5"/>
                <w:sz w:val="22"/>
              </w:rPr>
              <w:t xml:space="preserve"> </w:t>
            </w:r>
            <w:r>
              <w:rPr>
                <w:sz w:val="22"/>
              </w:rPr>
              <w:t>других; выявлять и анализировать причины эмоций;</w:t>
            </w:r>
          </w:p>
          <w:p>
            <w:pPr>
              <w:pStyle w:val="TableParagraph"/>
              <w:spacing w:lineRule="auto" w:line="218"/>
              <w:ind w:start="61"/>
              <w:rPr>
                <w:sz w:val="22"/>
              </w:rPr>
            </w:pPr>
            <w:r>
              <w:rPr>
                <w:sz w:val="22"/>
              </w:rPr>
              <w:t>ставить</w:t>
            </w:r>
            <w:r>
              <w:rPr>
                <w:spacing w:val="-5"/>
                <w:sz w:val="22"/>
              </w:rPr>
              <w:t xml:space="preserve"> </w:t>
            </w:r>
            <w:r>
              <w:rPr>
                <w:sz w:val="22"/>
              </w:rPr>
              <w:t>себя</w:t>
            </w:r>
            <w:r>
              <w:rPr>
                <w:spacing w:val="-3"/>
                <w:sz w:val="22"/>
              </w:rPr>
              <w:t xml:space="preserve"> </w:t>
            </w:r>
            <w:r>
              <w:rPr>
                <w:sz w:val="22"/>
              </w:rPr>
              <w:t>на</w:t>
            </w:r>
            <w:r>
              <w:rPr>
                <w:spacing w:val="-5"/>
                <w:sz w:val="22"/>
              </w:rPr>
              <w:t xml:space="preserve"> </w:t>
            </w:r>
            <w:r>
              <w:rPr>
                <w:sz w:val="22"/>
              </w:rPr>
              <w:t>место</w:t>
            </w:r>
            <w:r>
              <w:rPr>
                <w:spacing w:val="-4"/>
                <w:sz w:val="22"/>
              </w:rPr>
              <w:t xml:space="preserve"> </w:t>
            </w:r>
            <w:r>
              <w:rPr>
                <w:sz w:val="22"/>
              </w:rPr>
              <w:t>другого</w:t>
            </w:r>
            <w:r>
              <w:rPr>
                <w:spacing w:val="-5"/>
                <w:sz w:val="22"/>
              </w:rPr>
              <w:t xml:space="preserve"> </w:t>
            </w:r>
            <w:r>
              <w:rPr>
                <w:sz w:val="22"/>
              </w:rPr>
              <w:t>человека,</w:t>
            </w:r>
            <w:r>
              <w:rPr>
                <w:spacing w:val="-4"/>
                <w:sz w:val="22"/>
              </w:rPr>
              <w:t xml:space="preserve"> </w:t>
            </w:r>
            <w:r>
              <w:rPr>
                <w:sz w:val="22"/>
              </w:rPr>
              <w:t>понимать</w:t>
            </w:r>
            <w:r>
              <w:rPr>
                <w:spacing w:val="-4"/>
                <w:sz w:val="22"/>
              </w:rPr>
              <w:t xml:space="preserve"> </w:t>
            </w:r>
            <w:r>
              <w:rPr>
                <w:sz w:val="22"/>
              </w:rPr>
              <w:t>мотивы</w:t>
            </w:r>
            <w:r>
              <w:rPr>
                <w:spacing w:val="-4"/>
                <w:sz w:val="22"/>
              </w:rPr>
              <w:t xml:space="preserve"> </w:t>
            </w:r>
            <w:r>
              <w:rPr>
                <w:sz w:val="22"/>
              </w:rPr>
              <w:t>и</w:t>
            </w:r>
            <w:r>
              <w:rPr>
                <w:spacing w:val="-5"/>
                <w:sz w:val="22"/>
              </w:rPr>
              <w:t xml:space="preserve"> </w:t>
            </w:r>
            <w:r>
              <w:rPr>
                <w:sz w:val="22"/>
              </w:rPr>
              <w:t>намерения</w:t>
            </w:r>
            <w:r>
              <w:rPr>
                <w:spacing w:val="-4"/>
                <w:sz w:val="22"/>
              </w:rPr>
              <w:t xml:space="preserve"> </w:t>
            </w:r>
            <w:r>
              <w:rPr>
                <w:sz w:val="22"/>
              </w:rPr>
              <w:t>другого; регулировать способ выражения эмоций</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Принятие</w:t>
            </w:r>
            <w:r>
              <w:rPr>
                <w:spacing w:val="-7"/>
                <w:sz w:val="22"/>
              </w:rPr>
              <w:t xml:space="preserve"> </w:t>
            </w:r>
            <w:r>
              <w:rPr>
                <w:sz w:val="22"/>
              </w:rPr>
              <w:t>себя</w:t>
            </w:r>
            <w:r>
              <w:rPr>
                <w:spacing w:val="-8"/>
                <w:sz w:val="22"/>
              </w:rPr>
              <w:t xml:space="preserve"> </w:t>
            </w:r>
            <w:r>
              <w:rPr>
                <w:sz w:val="22"/>
              </w:rPr>
              <w:t>и</w:t>
            </w:r>
            <w:r>
              <w:rPr>
                <w:spacing w:val="-7"/>
                <w:sz w:val="22"/>
              </w:rPr>
              <w:t xml:space="preserve"> </w:t>
            </w:r>
            <w:r>
              <w:rPr>
                <w:spacing w:val="-2"/>
                <w:sz w:val="22"/>
              </w:rPr>
              <w:t>других</w:t>
            </w:r>
          </w:p>
        </w:tc>
      </w:tr>
      <w:tr>
        <w:trPr>
          <w:trHeight w:val="119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3.4.1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Осознанно</w:t>
            </w:r>
            <w:r>
              <w:rPr>
                <w:spacing w:val="40"/>
                <w:sz w:val="22"/>
              </w:rPr>
              <w:t xml:space="preserve"> </w:t>
            </w:r>
            <w:r>
              <w:rPr>
                <w:sz w:val="22"/>
              </w:rPr>
              <w:t>относиться</w:t>
            </w:r>
            <w:r>
              <w:rPr>
                <w:spacing w:val="40"/>
                <w:sz w:val="22"/>
              </w:rPr>
              <w:t xml:space="preserve"> </w:t>
            </w:r>
            <w:r>
              <w:rPr>
                <w:sz w:val="22"/>
              </w:rPr>
              <w:t>к</w:t>
            </w:r>
            <w:r>
              <w:rPr>
                <w:spacing w:val="40"/>
                <w:sz w:val="22"/>
              </w:rPr>
              <w:t xml:space="preserve"> </w:t>
            </w:r>
            <w:r>
              <w:rPr>
                <w:sz w:val="22"/>
              </w:rPr>
              <w:t>другому</w:t>
            </w:r>
            <w:r>
              <w:rPr>
                <w:spacing w:val="40"/>
                <w:sz w:val="22"/>
              </w:rPr>
              <w:t xml:space="preserve"> </w:t>
            </w:r>
            <w:r>
              <w:rPr>
                <w:sz w:val="22"/>
              </w:rPr>
              <w:t>человеку,</w:t>
            </w:r>
            <w:r>
              <w:rPr>
                <w:spacing w:val="40"/>
                <w:sz w:val="22"/>
              </w:rPr>
              <w:t xml:space="preserve"> </w:t>
            </w:r>
            <w:r>
              <w:rPr>
                <w:sz w:val="22"/>
              </w:rPr>
              <w:t>его</w:t>
            </w:r>
            <w:r>
              <w:rPr>
                <w:spacing w:val="40"/>
                <w:sz w:val="22"/>
              </w:rPr>
              <w:t xml:space="preserve"> </w:t>
            </w:r>
            <w:r>
              <w:rPr>
                <w:sz w:val="22"/>
              </w:rPr>
              <w:t>мнению;</w:t>
            </w:r>
            <w:r>
              <w:rPr>
                <w:spacing w:val="40"/>
                <w:sz w:val="22"/>
              </w:rPr>
              <w:t xml:space="preserve"> </w:t>
            </w:r>
            <w:r>
              <w:rPr>
                <w:sz w:val="22"/>
              </w:rPr>
              <w:t>признавать</w:t>
            </w:r>
            <w:r>
              <w:rPr>
                <w:spacing w:val="40"/>
                <w:sz w:val="22"/>
              </w:rPr>
              <w:t xml:space="preserve"> </w:t>
            </w:r>
            <w:r>
              <w:rPr>
                <w:sz w:val="22"/>
              </w:rPr>
              <w:t>свое</w:t>
            </w:r>
            <w:r>
              <w:rPr>
                <w:spacing w:val="40"/>
                <w:sz w:val="22"/>
              </w:rPr>
              <w:t xml:space="preserve"> </w:t>
            </w:r>
            <w:r>
              <w:rPr>
                <w:sz w:val="22"/>
              </w:rPr>
              <w:t>право</w:t>
            </w:r>
            <w:r>
              <w:rPr>
                <w:spacing w:val="40"/>
                <w:sz w:val="22"/>
              </w:rPr>
              <w:t xml:space="preserve"> </w:t>
            </w:r>
            <w:r>
              <w:rPr>
                <w:sz w:val="22"/>
              </w:rPr>
              <w:t>на ошибку и такое же право другого; принимать себя и других, не осуждая;</w:t>
            </w:r>
          </w:p>
          <w:p>
            <w:pPr>
              <w:pStyle w:val="TableParagraph"/>
              <w:spacing w:lineRule="exact" w:line="242"/>
              <w:ind w:start="61"/>
              <w:rPr>
                <w:sz w:val="22"/>
              </w:rPr>
            </w:pPr>
            <w:r>
              <w:rPr>
                <w:sz w:val="22"/>
              </w:rPr>
              <w:t>открытость</w:t>
            </w:r>
            <w:r>
              <w:rPr>
                <w:spacing w:val="-8"/>
                <w:sz w:val="22"/>
              </w:rPr>
              <w:t xml:space="preserve"> </w:t>
            </w:r>
            <w:r>
              <w:rPr>
                <w:sz w:val="22"/>
              </w:rPr>
              <w:t>себе</w:t>
            </w:r>
            <w:r>
              <w:rPr>
                <w:spacing w:val="-8"/>
                <w:sz w:val="22"/>
              </w:rPr>
              <w:t xml:space="preserve"> </w:t>
            </w:r>
            <w:r>
              <w:rPr>
                <w:sz w:val="22"/>
              </w:rPr>
              <w:t>и</w:t>
            </w:r>
            <w:r>
              <w:rPr>
                <w:spacing w:val="-7"/>
                <w:sz w:val="22"/>
              </w:rPr>
              <w:t xml:space="preserve"> </w:t>
            </w:r>
            <w:r>
              <w:rPr>
                <w:spacing w:val="-2"/>
                <w:sz w:val="22"/>
              </w:rPr>
              <w:t>другим;</w:t>
            </w:r>
          </w:p>
          <w:p>
            <w:pPr>
              <w:pStyle w:val="TableParagraph"/>
              <w:spacing w:lineRule="exact" w:line="258"/>
              <w:ind w:start="61"/>
              <w:rPr>
                <w:sz w:val="22"/>
              </w:rPr>
            </w:pPr>
            <w:r>
              <w:rPr>
                <w:spacing w:val="-2"/>
                <w:sz w:val="22"/>
              </w:rPr>
              <w:t>осознавать</w:t>
            </w:r>
            <w:r>
              <w:rPr>
                <w:spacing w:val="5"/>
                <w:sz w:val="22"/>
              </w:rPr>
              <w:t xml:space="preserve"> </w:t>
            </w:r>
            <w:r>
              <w:rPr>
                <w:spacing w:val="-2"/>
                <w:sz w:val="22"/>
              </w:rPr>
              <w:t>невозможность</w:t>
            </w:r>
            <w:r>
              <w:rPr>
                <w:spacing w:val="5"/>
                <w:sz w:val="22"/>
              </w:rPr>
              <w:t xml:space="preserve"> </w:t>
            </w:r>
            <w:r>
              <w:rPr>
                <w:spacing w:val="-2"/>
                <w:sz w:val="22"/>
              </w:rPr>
              <w:t>контролировать</w:t>
            </w:r>
            <w:r>
              <w:rPr>
                <w:spacing w:val="6"/>
                <w:sz w:val="22"/>
              </w:rPr>
              <w:t xml:space="preserve"> </w:t>
            </w:r>
            <w:r>
              <w:rPr>
                <w:spacing w:val="-2"/>
                <w:sz w:val="22"/>
              </w:rPr>
              <w:t>все</w:t>
            </w:r>
            <w:r>
              <w:rPr>
                <w:spacing w:val="6"/>
                <w:sz w:val="22"/>
              </w:rPr>
              <w:t xml:space="preserve"> </w:t>
            </w:r>
            <w:r>
              <w:rPr>
                <w:spacing w:val="-2"/>
                <w:sz w:val="22"/>
              </w:rPr>
              <w:t>вокруг</w:t>
            </w:r>
          </w:p>
        </w:tc>
      </w:tr>
    </w:tbl>
    <w:p>
      <w:pPr>
        <w:sectPr>
          <w:type w:val="continuous"/>
          <w:pgSz w:w="11906" w:h="16838"/>
          <w:pgMar w:left="1134" w:right="1134" w:gutter="0" w:header="0" w:top="1134" w:footer="0" w:bottom="1134"/>
          <w:formProt w:val="false"/>
          <w:textDirection w:val="lrTb"/>
          <w:docGrid w:type="default" w:linePitch="100" w:charSpace="0"/>
        </w:sectPr>
      </w:pPr>
    </w:p>
    <w:p>
      <w:pPr>
        <w:pStyle w:val="BodyText"/>
        <w:spacing w:before="35" w:after="0"/>
        <w:rPr>
          <w:rFonts w:ascii="Times New Roman" w:hAnsi="Times New Roman"/>
        </w:rPr>
      </w:pPr>
      <w:r>
        <w:rPr>
          <w:rFonts w:ascii="Times New Roman" w:hAnsi="Times New Roman"/>
        </w:rPr>
      </w:r>
    </w:p>
    <w:p>
      <w:pPr>
        <w:pStyle w:val="Heading1"/>
        <w:rPr/>
      </w:pPr>
      <w:r>
        <w:rPr/>
        <w:t>РУССКИЙ</w:t>
      </w:r>
      <w:r>
        <w:rPr>
          <w:spacing w:val="-16"/>
        </w:rPr>
        <w:t xml:space="preserve"> </w:t>
      </w:r>
      <w:r>
        <w:rPr>
          <w:spacing w:val="-4"/>
        </w:rPr>
        <w:t>ЯЗЫК</w:t>
      </w:r>
    </w:p>
    <w:p>
      <w:pPr>
        <w:pStyle w:val="BodyText"/>
        <w:spacing w:lineRule="auto" w:line="218" w:before="242"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4"/>
                <w:sz w:val="22"/>
              </w:rPr>
              <w:t xml:space="preserve"> </w:t>
            </w:r>
            <w:r>
              <w:rPr>
                <w:sz w:val="22"/>
              </w:rPr>
              <w:t>теме</w:t>
            </w:r>
            <w:r>
              <w:rPr>
                <w:spacing w:val="-4"/>
                <w:sz w:val="22"/>
              </w:rPr>
              <w:t xml:space="preserve"> </w:t>
            </w:r>
            <w:r>
              <w:rPr>
                <w:sz w:val="22"/>
              </w:rPr>
              <w:t>"Язык</w:t>
            </w:r>
            <w:r>
              <w:rPr>
                <w:spacing w:val="-5"/>
                <w:sz w:val="22"/>
              </w:rPr>
              <w:t xml:space="preserve"> </w:t>
            </w:r>
            <w:r>
              <w:rPr>
                <w:sz w:val="22"/>
              </w:rPr>
              <w:t>и</w:t>
            </w:r>
            <w:r>
              <w:rPr>
                <w:spacing w:val="-4"/>
                <w:sz w:val="22"/>
              </w:rPr>
              <w:t xml:space="preserve"> </w:t>
            </w:r>
            <w:r>
              <w:rPr>
                <w:spacing w:val="-2"/>
                <w:sz w:val="22"/>
              </w:rPr>
              <w:t>речь"</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Создавать устные монологические высказывания объемом не менее 5 предложений на основе жизненных наблюдений, чтения научно-учебной, художественной и научно- популярной литературы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Участвовать</w:t>
            </w:r>
            <w:r>
              <w:rPr>
                <w:spacing w:val="26"/>
                <w:sz w:val="22"/>
              </w:rPr>
              <w:t xml:space="preserve"> </w:t>
            </w:r>
            <w:r>
              <w:rPr>
                <w:sz w:val="22"/>
              </w:rPr>
              <w:t>в</w:t>
            </w:r>
            <w:r>
              <w:rPr>
                <w:spacing w:val="27"/>
                <w:sz w:val="22"/>
              </w:rPr>
              <w:t xml:space="preserve"> </w:t>
            </w:r>
            <w:r>
              <w:rPr>
                <w:sz w:val="22"/>
              </w:rPr>
              <w:t>диалоге</w:t>
            </w:r>
            <w:r>
              <w:rPr>
                <w:spacing w:val="27"/>
                <w:sz w:val="22"/>
              </w:rPr>
              <w:t xml:space="preserve"> </w:t>
            </w:r>
            <w:r>
              <w:rPr>
                <w:sz w:val="22"/>
              </w:rPr>
              <w:t>на</w:t>
            </w:r>
            <w:r>
              <w:rPr>
                <w:spacing w:val="27"/>
                <w:sz w:val="22"/>
              </w:rPr>
              <w:t xml:space="preserve"> </w:t>
            </w:r>
            <w:r>
              <w:rPr>
                <w:sz w:val="22"/>
              </w:rPr>
              <w:t>лингвистические</w:t>
            </w:r>
            <w:r>
              <w:rPr>
                <w:spacing w:val="27"/>
                <w:sz w:val="22"/>
              </w:rPr>
              <w:t xml:space="preserve"> </w:t>
            </w:r>
            <w:r>
              <w:rPr>
                <w:sz w:val="22"/>
              </w:rPr>
              <w:t>темы</w:t>
            </w:r>
            <w:r>
              <w:rPr>
                <w:spacing w:val="29"/>
                <w:sz w:val="22"/>
              </w:rPr>
              <w:t xml:space="preserve"> </w:t>
            </w:r>
            <w:r>
              <w:rPr>
                <w:sz w:val="22"/>
              </w:rPr>
              <w:t>(в</w:t>
            </w:r>
            <w:r>
              <w:rPr>
                <w:spacing w:val="27"/>
                <w:sz w:val="22"/>
              </w:rPr>
              <w:t xml:space="preserve"> </w:t>
            </w:r>
            <w:r>
              <w:rPr>
                <w:sz w:val="22"/>
              </w:rPr>
              <w:t>рамках</w:t>
            </w:r>
            <w:r>
              <w:rPr>
                <w:spacing w:val="27"/>
                <w:sz w:val="22"/>
              </w:rPr>
              <w:t xml:space="preserve"> </w:t>
            </w:r>
            <w:r>
              <w:rPr>
                <w:sz w:val="22"/>
              </w:rPr>
              <w:t>изученного)</w:t>
            </w:r>
            <w:r>
              <w:rPr>
                <w:spacing w:val="27"/>
                <w:sz w:val="22"/>
              </w:rPr>
              <w:t xml:space="preserve"> </w:t>
            </w:r>
            <w:r>
              <w:rPr>
                <w:sz w:val="22"/>
              </w:rPr>
              <w:t>и</w:t>
            </w:r>
            <w:r>
              <w:rPr>
                <w:spacing w:val="27"/>
                <w:sz w:val="22"/>
              </w:rPr>
              <w:t xml:space="preserve"> </w:t>
            </w:r>
            <w:r>
              <w:rPr>
                <w:sz w:val="22"/>
              </w:rPr>
              <w:t>в</w:t>
            </w:r>
            <w:r>
              <w:rPr>
                <w:spacing w:val="28"/>
                <w:sz w:val="22"/>
              </w:rPr>
              <w:t xml:space="preserve"> </w:t>
            </w:r>
            <w:r>
              <w:rPr>
                <w:sz w:val="22"/>
              </w:rPr>
              <w:t>диалоге</w:t>
            </w:r>
            <w:r>
              <w:rPr>
                <w:spacing w:val="28"/>
                <w:sz w:val="22"/>
              </w:rPr>
              <w:t xml:space="preserve"> </w:t>
            </w:r>
            <w:r>
              <w:rPr>
                <w:sz w:val="22"/>
              </w:rPr>
              <w:t>и (или) полилоге на основе жизненных наблюдений объемом не менее 3 реплик</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Владеть различными видами аудирования: выборочным, ознакомительным,</w:t>
            </w:r>
            <w:r>
              <w:rPr>
                <w:spacing w:val="40"/>
                <w:sz w:val="22"/>
              </w:rPr>
              <w:t xml:space="preserve"> </w:t>
            </w:r>
            <w:r>
              <w:rPr>
                <w:sz w:val="22"/>
              </w:rPr>
              <w:t>детальным - научно-учебных и художественных текстов различных функционально- смысловых типов речи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Владеть</w:t>
            </w:r>
            <w:r>
              <w:rPr>
                <w:spacing w:val="36"/>
                <w:sz w:val="22"/>
              </w:rPr>
              <w:t xml:space="preserve"> </w:t>
            </w:r>
            <w:r>
              <w:rPr>
                <w:sz w:val="22"/>
              </w:rPr>
              <w:t>различными</w:t>
            </w:r>
            <w:r>
              <w:rPr>
                <w:spacing w:val="34"/>
                <w:sz w:val="22"/>
              </w:rPr>
              <w:t xml:space="preserve"> </w:t>
            </w:r>
            <w:r>
              <w:rPr>
                <w:sz w:val="22"/>
              </w:rPr>
              <w:t>видами</w:t>
            </w:r>
            <w:r>
              <w:rPr>
                <w:spacing w:val="35"/>
                <w:sz w:val="22"/>
              </w:rPr>
              <w:t xml:space="preserve"> </w:t>
            </w:r>
            <w:r>
              <w:rPr>
                <w:sz w:val="22"/>
              </w:rPr>
              <w:t>чтения:</w:t>
            </w:r>
            <w:r>
              <w:rPr>
                <w:spacing w:val="34"/>
                <w:sz w:val="22"/>
              </w:rPr>
              <w:t xml:space="preserve"> </w:t>
            </w:r>
            <w:r>
              <w:rPr>
                <w:sz w:val="22"/>
              </w:rPr>
              <w:t>просмотровым,</w:t>
            </w:r>
            <w:r>
              <w:rPr>
                <w:spacing w:val="35"/>
                <w:sz w:val="22"/>
              </w:rPr>
              <w:t xml:space="preserve"> </w:t>
            </w:r>
            <w:r>
              <w:rPr>
                <w:sz w:val="22"/>
              </w:rPr>
              <w:t>ознакомительным,</w:t>
            </w:r>
            <w:r>
              <w:rPr>
                <w:spacing w:val="36"/>
                <w:sz w:val="22"/>
              </w:rPr>
              <w:t xml:space="preserve"> </w:t>
            </w:r>
            <w:r>
              <w:rPr>
                <w:sz w:val="22"/>
              </w:rPr>
              <w:t xml:space="preserve">изучающим, </w:t>
            </w:r>
            <w:r>
              <w:rPr>
                <w:spacing w:val="-2"/>
                <w:sz w:val="22"/>
              </w:rPr>
              <w:t>поисковым</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содержание прослушанных и прочитанных научно-учебных и художественных</w:t>
            </w:r>
            <w:r>
              <w:rPr>
                <w:spacing w:val="-1"/>
                <w:sz w:val="22"/>
              </w:rPr>
              <w:t xml:space="preserve"> </w:t>
            </w:r>
            <w:r>
              <w:rPr>
                <w:sz w:val="22"/>
              </w:rPr>
              <w:t>текстов</w:t>
            </w:r>
            <w:r>
              <w:rPr>
                <w:spacing w:val="-1"/>
                <w:sz w:val="22"/>
              </w:rPr>
              <w:t xml:space="preserve"> </w:t>
            </w:r>
            <w:r>
              <w:rPr>
                <w:sz w:val="22"/>
              </w:rPr>
              <w:t>различных</w:t>
            </w:r>
            <w:r>
              <w:rPr>
                <w:spacing w:val="-1"/>
                <w:sz w:val="22"/>
              </w:rPr>
              <w:t xml:space="preserve"> </w:t>
            </w:r>
            <w:r>
              <w:rPr>
                <w:sz w:val="22"/>
              </w:rPr>
              <w:t>функционально-смысловых</w:t>
            </w:r>
            <w:r>
              <w:rPr>
                <w:spacing w:val="-2"/>
                <w:sz w:val="22"/>
              </w:rPr>
              <w:t xml:space="preserve"> </w:t>
            </w:r>
            <w:r>
              <w:rPr>
                <w:sz w:val="22"/>
              </w:rPr>
              <w:t>типов</w:t>
            </w:r>
            <w:r>
              <w:rPr>
                <w:spacing w:val="-1"/>
                <w:sz w:val="22"/>
              </w:rPr>
              <w:t xml:space="preserve"> </w:t>
            </w:r>
            <w:r>
              <w:rPr>
                <w:sz w:val="22"/>
              </w:rPr>
              <w:t>речи</w:t>
            </w:r>
            <w:r>
              <w:rPr>
                <w:spacing w:val="-1"/>
                <w:sz w:val="22"/>
              </w:rPr>
              <w:t xml:space="preserve"> </w:t>
            </w:r>
            <w:r>
              <w:rPr>
                <w:sz w:val="22"/>
              </w:rPr>
              <w:t>объемом</w:t>
            </w:r>
            <w:r>
              <w:rPr>
                <w:spacing w:val="-1"/>
                <w:sz w:val="22"/>
              </w:rPr>
              <w:t xml:space="preserve"> </w:t>
            </w:r>
            <w:r>
              <w:rPr>
                <w:sz w:val="22"/>
              </w:rPr>
              <w:t>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объем исходного текста должен составлять не менее 100 слов, для сжатого изложения - не менее 110 слов)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Устно</w:t>
            </w:r>
            <w:r>
              <w:rPr>
                <w:spacing w:val="40"/>
                <w:sz w:val="22"/>
              </w:rPr>
              <w:t xml:space="preserve"> </w:t>
            </w:r>
            <w:r>
              <w:rPr>
                <w:sz w:val="22"/>
              </w:rPr>
              <w:t>пересказывать</w:t>
            </w:r>
            <w:r>
              <w:rPr>
                <w:spacing w:val="40"/>
                <w:sz w:val="22"/>
              </w:rPr>
              <w:t xml:space="preserve"> </w:t>
            </w:r>
            <w:r>
              <w:rPr>
                <w:sz w:val="22"/>
              </w:rPr>
              <w:t>прочитанный</w:t>
            </w:r>
            <w:r>
              <w:rPr>
                <w:spacing w:val="40"/>
                <w:sz w:val="22"/>
              </w:rPr>
              <w:t xml:space="preserve"> </w:t>
            </w:r>
            <w:r>
              <w:rPr>
                <w:sz w:val="22"/>
              </w:rPr>
              <w:t>или</w:t>
            </w:r>
            <w:r>
              <w:rPr>
                <w:spacing w:val="40"/>
                <w:sz w:val="22"/>
              </w:rPr>
              <w:t xml:space="preserve"> </w:t>
            </w:r>
            <w:r>
              <w:rPr>
                <w:sz w:val="22"/>
              </w:rPr>
              <w:t>прослушанный</w:t>
            </w:r>
            <w:r>
              <w:rPr>
                <w:spacing w:val="40"/>
                <w:sz w:val="22"/>
              </w:rPr>
              <w:t xml:space="preserve"> </w:t>
            </w:r>
            <w:r>
              <w:rPr>
                <w:sz w:val="22"/>
              </w:rPr>
              <w:t>текст</w:t>
            </w:r>
            <w:r>
              <w:rPr>
                <w:spacing w:val="40"/>
                <w:sz w:val="22"/>
              </w:rPr>
              <w:t xml:space="preserve"> </w:t>
            </w:r>
            <w:r>
              <w:rPr>
                <w:sz w:val="22"/>
              </w:rPr>
              <w:t>объемом</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 xml:space="preserve">100 </w:t>
            </w:r>
            <w:r>
              <w:rPr>
                <w:spacing w:val="-4"/>
                <w:sz w:val="22"/>
              </w:rPr>
              <w:t>слов</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Соблюдать на письме нормы современного русского литературного языка, в том числе во время списывания текста объемом 90 - 100 слов, словарного диктанта объемом 15 - 20 слов; диктанта на основе связного текста объемом 90 - 100 слов, составленного с учетом ранее изученных правил правописания (в том числе содержащего изученные в течение</w:t>
            </w:r>
            <w:r>
              <w:rPr>
                <w:spacing w:val="-3"/>
                <w:sz w:val="22"/>
              </w:rPr>
              <w:t xml:space="preserve"> </w:t>
            </w:r>
            <w:r>
              <w:rPr>
                <w:sz w:val="22"/>
              </w:rPr>
              <w:t>первого</w:t>
            </w:r>
            <w:r>
              <w:rPr>
                <w:spacing w:val="-5"/>
                <w:sz w:val="22"/>
              </w:rPr>
              <w:t xml:space="preserve"> </w:t>
            </w:r>
            <w:r>
              <w:rPr>
                <w:sz w:val="22"/>
              </w:rPr>
              <w:t>года</w:t>
            </w:r>
            <w:r>
              <w:rPr>
                <w:spacing w:val="-5"/>
                <w:sz w:val="22"/>
              </w:rPr>
              <w:t xml:space="preserve"> </w:t>
            </w:r>
            <w:r>
              <w:rPr>
                <w:sz w:val="22"/>
              </w:rPr>
              <w:t>обучения</w:t>
            </w:r>
            <w:r>
              <w:rPr>
                <w:spacing w:val="-5"/>
                <w:sz w:val="22"/>
              </w:rPr>
              <w:t xml:space="preserve"> </w:t>
            </w:r>
            <w:r>
              <w:rPr>
                <w:sz w:val="22"/>
              </w:rPr>
              <w:t>орфограммы,</w:t>
            </w:r>
            <w:r>
              <w:rPr>
                <w:spacing w:val="-4"/>
                <w:sz w:val="22"/>
              </w:rPr>
              <w:t xml:space="preserve"> </w:t>
            </w:r>
            <w:r>
              <w:rPr>
                <w:sz w:val="22"/>
              </w:rPr>
              <w:t>пунктограммы</w:t>
            </w:r>
            <w:r>
              <w:rPr>
                <w:spacing w:val="-4"/>
                <w:sz w:val="22"/>
              </w:rPr>
              <w:t xml:space="preserve"> </w:t>
            </w:r>
            <w:r>
              <w:rPr>
                <w:sz w:val="22"/>
              </w:rPr>
              <w:t>и</w:t>
            </w:r>
            <w:r>
              <w:rPr>
                <w:spacing w:val="-4"/>
                <w:sz w:val="22"/>
              </w:rPr>
              <w:t xml:space="preserve"> </w:t>
            </w:r>
            <w:r>
              <w:rPr>
                <w:sz w:val="22"/>
              </w:rPr>
              <w:t>слова</w:t>
            </w:r>
            <w:r>
              <w:rPr>
                <w:spacing w:val="-4"/>
                <w:sz w:val="22"/>
              </w:rPr>
              <w:t xml:space="preserve"> </w:t>
            </w:r>
            <w:r>
              <w:rPr>
                <w:sz w:val="22"/>
              </w:rPr>
              <w:t>с</w:t>
            </w:r>
            <w:r>
              <w:rPr>
                <w:spacing w:val="-5"/>
                <w:sz w:val="22"/>
              </w:rPr>
              <w:t xml:space="preserve"> </w:t>
            </w:r>
            <w:r>
              <w:rPr>
                <w:sz w:val="22"/>
              </w:rPr>
              <w:t>непроверяемыми написаниями); осуществлять выбор языковых средств для создания высказывания в соответствии с целью, темой и коммуникативным замыслом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"Текст"</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основные признаки текста, выделять в тексте композиционно-смысловые части (абзацы)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04" w:leader="none"/>
                <w:tab w:val="left" w:pos="2658" w:leader="none"/>
                <w:tab w:val="left" w:pos="3398" w:leader="none"/>
                <w:tab w:val="left" w:pos="4928" w:leader="none"/>
                <w:tab w:val="left" w:pos="5272" w:leader="none"/>
                <w:tab w:val="left" w:pos="6113" w:leader="none"/>
                <w:tab w:val="left" w:pos="6924" w:leader="none"/>
                <w:tab w:val="left" w:pos="7880" w:leader="none"/>
              </w:tabs>
              <w:spacing w:lineRule="auto" w:line="218" w:before="104" w:after="0"/>
              <w:ind w:start="61" w:end="52"/>
              <w:rPr>
                <w:sz w:val="22"/>
              </w:rPr>
            </w:pPr>
            <w:r>
              <w:rPr>
                <w:spacing w:val="-2"/>
                <w:sz w:val="22"/>
              </w:rPr>
              <w:t>Распознавать</w:t>
            </w:r>
            <w:r>
              <w:rPr>
                <w:sz w:val="22"/>
              </w:rPr>
              <w:tab/>
            </w:r>
            <w:r>
              <w:rPr>
                <w:spacing w:val="-2"/>
                <w:sz w:val="22"/>
              </w:rPr>
              <w:t>средства</w:t>
            </w:r>
            <w:r>
              <w:rPr>
                <w:sz w:val="22"/>
              </w:rPr>
              <w:tab/>
            </w:r>
            <w:r>
              <w:rPr>
                <w:spacing w:val="-2"/>
                <w:sz w:val="22"/>
              </w:rPr>
              <w:t>связи</w:t>
            </w:r>
            <w:r>
              <w:rPr>
                <w:sz w:val="22"/>
              </w:rPr>
              <w:tab/>
            </w:r>
            <w:r>
              <w:rPr>
                <w:spacing w:val="-2"/>
                <w:sz w:val="22"/>
              </w:rPr>
              <w:t>предложений</w:t>
            </w:r>
            <w:r>
              <w:rPr>
                <w:sz w:val="22"/>
              </w:rPr>
              <w:tab/>
            </w:r>
            <w:r>
              <w:rPr>
                <w:spacing w:val="-10"/>
                <w:sz w:val="22"/>
              </w:rPr>
              <w:t>и</w:t>
            </w:r>
            <w:r>
              <w:rPr>
                <w:sz w:val="22"/>
              </w:rPr>
              <w:tab/>
            </w:r>
            <w:r>
              <w:rPr>
                <w:spacing w:val="-2"/>
                <w:sz w:val="22"/>
              </w:rPr>
              <w:t>частей</w:t>
            </w:r>
            <w:r>
              <w:rPr>
                <w:sz w:val="22"/>
              </w:rPr>
              <w:tab/>
            </w:r>
            <w:r>
              <w:rPr>
                <w:spacing w:val="-2"/>
                <w:sz w:val="22"/>
              </w:rPr>
              <w:t>текста</w:t>
            </w:r>
            <w:r>
              <w:rPr>
                <w:sz w:val="22"/>
              </w:rPr>
              <w:tab/>
            </w:r>
            <w:r>
              <w:rPr>
                <w:spacing w:val="-2"/>
                <w:sz w:val="22"/>
              </w:rPr>
              <w:t>(формы</w:t>
            </w:r>
            <w:r>
              <w:rPr>
                <w:sz w:val="22"/>
              </w:rPr>
              <w:tab/>
            </w:r>
            <w:r>
              <w:rPr>
                <w:spacing w:val="-2"/>
                <w:sz w:val="22"/>
              </w:rPr>
              <w:t xml:space="preserve">слова, </w:t>
            </w:r>
            <w:r>
              <w:rPr>
                <w:sz w:val="22"/>
              </w:rPr>
              <w:t>однокоренные слова, синонимы, антонимы, личные местоимения, повтор слова)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смысловой</w:t>
            </w:r>
            <w:r>
              <w:rPr>
                <w:spacing w:val="-12"/>
                <w:sz w:val="22"/>
              </w:rPr>
              <w:t xml:space="preserve"> </w:t>
            </w:r>
            <w:r>
              <w:rPr>
                <w:sz w:val="22"/>
              </w:rPr>
              <w:t>анализ</w:t>
            </w:r>
            <w:r>
              <w:rPr>
                <w:spacing w:val="-13"/>
                <w:sz w:val="22"/>
              </w:rPr>
              <w:t xml:space="preserve"> </w:t>
            </w:r>
            <w:r>
              <w:rPr>
                <w:spacing w:val="-2"/>
                <w:sz w:val="22"/>
              </w:rPr>
              <w:t>текста</w:t>
            </w:r>
          </w:p>
        </w:tc>
      </w:tr>
    </w:tbl>
    <w:p>
      <w:pPr>
        <w:sectPr>
          <w:footerReference w:type="even" r:id="rId2"/>
          <w:footerReference w:type="default" r:id="rId3"/>
          <w:type w:val="nextPage"/>
          <w:pgSz w:w="11906" w:h="16838"/>
          <w:pgMar w:left="1559" w:right="283" w:gutter="0" w:header="0" w:top="1920" w:footer="944" w:bottom="116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Проводить</w:t>
            </w:r>
            <w:r>
              <w:rPr>
                <w:spacing w:val="26"/>
                <w:sz w:val="22"/>
              </w:rPr>
              <w:t xml:space="preserve"> </w:t>
            </w:r>
            <w:r>
              <w:rPr>
                <w:sz w:val="22"/>
              </w:rPr>
              <w:t>анализ</w:t>
            </w:r>
            <w:r>
              <w:rPr>
                <w:spacing w:val="26"/>
                <w:sz w:val="22"/>
              </w:rPr>
              <w:t xml:space="preserve"> </w:t>
            </w:r>
            <w:r>
              <w:rPr>
                <w:sz w:val="22"/>
              </w:rPr>
              <w:t>текста,</w:t>
            </w:r>
            <w:r>
              <w:rPr>
                <w:spacing w:val="26"/>
                <w:sz w:val="22"/>
              </w:rPr>
              <w:t xml:space="preserve"> </w:t>
            </w:r>
            <w:r>
              <w:rPr>
                <w:sz w:val="22"/>
              </w:rPr>
              <w:t>его</w:t>
            </w:r>
            <w:r>
              <w:rPr>
                <w:spacing w:val="27"/>
                <w:sz w:val="22"/>
              </w:rPr>
              <w:t xml:space="preserve"> </w:t>
            </w:r>
            <w:r>
              <w:rPr>
                <w:sz w:val="22"/>
              </w:rPr>
              <w:t>композиционных</w:t>
            </w:r>
            <w:r>
              <w:rPr>
                <w:spacing w:val="25"/>
                <w:sz w:val="22"/>
              </w:rPr>
              <w:t xml:space="preserve"> </w:t>
            </w:r>
            <w:r>
              <w:rPr>
                <w:sz w:val="22"/>
              </w:rPr>
              <w:t>особенностей,</w:t>
            </w:r>
            <w:r>
              <w:rPr>
                <w:spacing w:val="26"/>
                <w:sz w:val="22"/>
              </w:rPr>
              <w:t xml:space="preserve"> </w:t>
            </w:r>
            <w:r>
              <w:rPr>
                <w:sz w:val="22"/>
              </w:rPr>
              <w:t>определять</w:t>
            </w:r>
            <w:r>
              <w:rPr>
                <w:spacing w:val="26"/>
                <w:sz w:val="22"/>
              </w:rPr>
              <w:t xml:space="preserve"> </w:t>
            </w:r>
            <w:r>
              <w:rPr>
                <w:sz w:val="22"/>
              </w:rPr>
              <w:t>количество микротем и абзацев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 xml:space="preserve">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w:t>
            </w:r>
            <w:r>
              <w:rPr>
                <w:spacing w:val="-2"/>
                <w:sz w:val="22"/>
              </w:rPr>
              <w:t>законченности)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Характеризовать</w:t>
            </w:r>
            <w:r>
              <w:rPr>
                <w:spacing w:val="80"/>
                <w:w w:val="150"/>
                <w:sz w:val="22"/>
              </w:rPr>
              <w:t xml:space="preserve"> </w:t>
            </w:r>
            <w:r>
              <w:rPr>
                <w:sz w:val="22"/>
              </w:rPr>
              <w:t>текст</w:t>
            </w:r>
            <w:r>
              <w:rPr>
                <w:spacing w:val="80"/>
                <w:w w:val="150"/>
                <w:sz w:val="22"/>
              </w:rPr>
              <w:t xml:space="preserve"> </w:t>
            </w:r>
            <w:r>
              <w:rPr>
                <w:sz w:val="22"/>
              </w:rPr>
              <w:t>с</w:t>
            </w:r>
            <w:r>
              <w:rPr>
                <w:spacing w:val="80"/>
                <w:w w:val="150"/>
                <w:sz w:val="22"/>
              </w:rPr>
              <w:t xml:space="preserve"> </w:t>
            </w:r>
            <w:r>
              <w:rPr>
                <w:sz w:val="22"/>
              </w:rPr>
              <w:t>точки</w:t>
            </w:r>
            <w:r>
              <w:rPr>
                <w:spacing w:val="80"/>
                <w:w w:val="150"/>
                <w:sz w:val="22"/>
              </w:rPr>
              <w:t xml:space="preserve"> </w:t>
            </w:r>
            <w:r>
              <w:rPr>
                <w:sz w:val="22"/>
              </w:rPr>
              <w:t>зрения</w:t>
            </w:r>
            <w:r>
              <w:rPr>
                <w:spacing w:val="80"/>
                <w:w w:val="150"/>
                <w:sz w:val="22"/>
              </w:rPr>
              <w:t xml:space="preserve"> </w:t>
            </w:r>
            <w:r>
              <w:rPr>
                <w:sz w:val="22"/>
              </w:rPr>
              <w:t>его</w:t>
            </w:r>
            <w:r>
              <w:rPr>
                <w:spacing w:val="80"/>
                <w:w w:val="150"/>
                <w:sz w:val="22"/>
              </w:rPr>
              <w:t xml:space="preserve"> </w:t>
            </w:r>
            <w:r>
              <w:rPr>
                <w:sz w:val="22"/>
              </w:rPr>
              <w:t>принадлежности</w:t>
            </w:r>
            <w:r>
              <w:rPr>
                <w:spacing w:val="80"/>
                <w:w w:val="150"/>
                <w:sz w:val="22"/>
              </w:rPr>
              <w:t xml:space="preserve"> </w:t>
            </w:r>
            <w:r>
              <w:rPr>
                <w:sz w:val="22"/>
              </w:rPr>
              <w:t>к</w:t>
            </w:r>
            <w:r>
              <w:rPr>
                <w:spacing w:val="80"/>
                <w:w w:val="150"/>
                <w:sz w:val="22"/>
              </w:rPr>
              <w:t xml:space="preserve"> </w:t>
            </w:r>
            <w:r>
              <w:rPr>
                <w:sz w:val="22"/>
              </w:rPr>
              <w:t>функционально- смысловому типу речи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Создавать тексты-повествования с использованием жизненного и читательского опыта; тексты с использованием сюжетной картины (в том числе сочинения-миниатюры объемом 3 и более предложений, классные сочинения объемом не менее 70 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33" w:leader="none"/>
                <w:tab w:val="left" w:pos="4383" w:leader="none"/>
                <w:tab w:val="left" w:pos="5352" w:leader="none"/>
                <w:tab w:val="left" w:pos="7061" w:leader="none"/>
              </w:tabs>
              <w:spacing w:lineRule="auto" w:line="218" w:before="101" w:after="0"/>
              <w:ind w:start="61" w:end="55"/>
              <w:rPr>
                <w:sz w:val="22"/>
              </w:rPr>
            </w:pPr>
            <w:r>
              <w:rPr>
                <w:spacing w:val="-2"/>
                <w:sz w:val="22"/>
              </w:rPr>
              <w:t>Восстанавливать</w:t>
            </w:r>
            <w:r>
              <w:rPr>
                <w:sz w:val="22"/>
              </w:rPr>
              <w:tab/>
            </w:r>
            <w:r>
              <w:rPr>
                <w:spacing w:val="-2"/>
                <w:sz w:val="22"/>
              </w:rPr>
              <w:t>деформированный</w:t>
            </w:r>
            <w:r>
              <w:rPr>
                <w:sz w:val="22"/>
              </w:rPr>
              <w:tab/>
            </w:r>
            <w:r>
              <w:rPr>
                <w:spacing w:val="-2"/>
                <w:sz w:val="22"/>
              </w:rPr>
              <w:t>текст,</w:t>
            </w:r>
            <w:r>
              <w:rPr>
                <w:sz w:val="22"/>
              </w:rPr>
              <w:tab/>
            </w:r>
            <w:r>
              <w:rPr>
                <w:spacing w:val="-2"/>
                <w:sz w:val="22"/>
              </w:rPr>
              <w:t>осуществлять</w:t>
            </w:r>
            <w:r>
              <w:rPr>
                <w:sz w:val="22"/>
              </w:rPr>
              <w:tab/>
            </w:r>
            <w:r>
              <w:rPr>
                <w:spacing w:val="-2"/>
                <w:sz w:val="22"/>
              </w:rPr>
              <w:t xml:space="preserve">корректировку </w:t>
            </w:r>
            <w:r>
              <w:rPr>
                <w:sz w:val="22"/>
              </w:rPr>
              <w:t>восстановленного текста с использованием образца</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в целях дальнейшего воспроизведения содержания текста в устной и письменной форме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Извлекать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различных</w:t>
            </w:r>
            <w:r>
              <w:rPr>
                <w:spacing w:val="40"/>
                <w:sz w:val="22"/>
              </w:rPr>
              <w:t xml:space="preserve"> </w:t>
            </w:r>
            <w:r>
              <w:rPr>
                <w:sz w:val="22"/>
              </w:rPr>
              <w:t>источников,</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из</w:t>
            </w:r>
            <w:r>
              <w:rPr>
                <w:spacing w:val="40"/>
                <w:sz w:val="22"/>
              </w:rPr>
              <w:t xml:space="preserve"> </w:t>
            </w:r>
            <w:r>
              <w:rPr>
                <w:sz w:val="22"/>
              </w:rPr>
              <w:t>лингвистических словарей и справочной литературы, и использовать ее в учебной деятельности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9"/>
                <w:sz w:val="22"/>
              </w:rPr>
              <w:t xml:space="preserve"> </w:t>
            </w:r>
            <w:r>
              <w:rPr>
                <w:sz w:val="22"/>
              </w:rPr>
              <w:t>сообщение</w:t>
            </w:r>
            <w:r>
              <w:rPr>
                <w:spacing w:val="-6"/>
                <w:sz w:val="22"/>
              </w:rPr>
              <w:t xml:space="preserve"> </w:t>
            </w:r>
            <w:r>
              <w:rPr>
                <w:sz w:val="22"/>
              </w:rPr>
              <w:t>на</w:t>
            </w:r>
            <w:r>
              <w:rPr>
                <w:spacing w:val="-8"/>
                <w:sz w:val="22"/>
              </w:rPr>
              <w:t xml:space="preserve"> </w:t>
            </w:r>
            <w:r>
              <w:rPr>
                <w:sz w:val="22"/>
              </w:rPr>
              <w:t>заданную</w:t>
            </w:r>
            <w:r>
              <w:rPr>
                <w:spacing w:val="-8"/>
                <w:sz w:val="22"/>
              </w:rPr>
              <w:t xml:space="preserve"> </w:t>
            </w:r>
            <w:r>
              <w:rPr>
                <w:sz w:val="22"/>
              </w:rPr>
              <w:t>тему</w:t>
            </w:r>
            <w:r>
              <w:rPr>
                <w:spacing w:val="-8"/>
                <w:sz w:val="22"/>
              </w:rPr>
              <w:t xml:space="preserve"> </w:t>
            </w:r>
            <w:r>
              <w:rPr>
                <w:sz w:val="22"/>
              </w:rPr>
              <w:t>в</w:t>
            </w:r>
            <w:r>
              <w:rPr>
                <w:spacing w:val="-7"/>
                <w:sz w:val="22"/>
              </w:rPr>
              <w:t xml:space="preserve"> </w:t>
            </w:r>
            <w:r>
              <w:rPr>
                <w:sz w:val="22"/>
              </w:rPr>
              <w:t>виде</w:t>
            </w:r>
            <w:r>
              <w:rPr>
                <w:spacing w:val="-7"/>
                <w:sz w:val="22"/>
              </w:rPr>
              <w:t xml:space="preserve"> </w:t>
            </w:r>
            <w:r>
              <w:rPr>
                <w:spacing w:val="-2"/>
                <w:sz w:val="22"/>
              </w:rPr>
              <w:t>презентации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Редактировать собственные (созданные другими обучающимися) тексты в целях совершенствования их содержания (проверка фактического материала, начальный логический анализ текста - целостность, связность, информативность)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w:t>
            </w:r>
            <w:r>
              <w:rPr>
                <w:spacing w:val="4"/>
                <w:sz w:val="22"/>
              </w:rPr>
              <w:t xml:space="preserve"> </w:t>
            </w:r>
            <w:r>
              <w:rPr>
                <w:spacing w:val="-2"/>
                <w:sz w:val="22"/>
              </w:rPr>
              <w:t>теме</w:t>
            </w:r>
            <w:r>
              <w:rPr>
                <w:spacing w:val="4"/>
                <w:sz w:val="22"/>
              </w:rPr>
              <w:t xml:space="preserve"> </w:t>
            </w:r>
            <w:r>
              <w:rPr>
                <w:spacing w:val="-2"/>
                <w:sz w:val="22"/>
              </w:rPr>
              <w:t>"Функциональные</w:t>
            </w:r>
            <w:r>
              <w:rPr>
                <w:spacing w:val="5"/>
                <w:sz w:val="22"/>
              </w:rPr>
              <w:t xml:space="preserve"> </w:t>
            </w:r>
            <w:r>
              <w:rPr>
                <w:spacing w:val="-2"/>
                <w:sz w:val="22"/>
              </w:rPr>
              <w:t>разновидности</w:t>
            </w:r>
            <w:r>
              <w:rPr>
                <w:spacing w:val="3"/>
                <w:sz w:val="22"/>
              </w:rPr>
              <w:t xml:space="preserve"> </w:t>
            </w:r>
            <w:r>
              <w:rPr>
                <w:spacing w:val="-2"/>
                <w:sz w:val="22"/>
              </w:rPr>
              <w:t>языка"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Иметь</w:t>
            </w:r>
            <w:r>
              <w:rPr>
                <w:spacing w:val="40"/>
                <w:sz w:val="22"/>
              </w:rPr>
              <w:t xml:space="preserve"> </w:t>
            </w:r>
            <w:r>
              <w:rPr>
                <w:sz w:val="22"/>
              </w:rPr>
              <w:t>общее</w:t>
            </w:r>
            <w:r>
              <w:rPr>
                <w:spacing w:val="40"/>
                <w:sz w:val="22"/>
              </w:rPr>
              <w:t xml:space="preserve"> </w:t>
            </w:r>
            <w:r>
              <w:rPr>
                <w:sz w:val="22"/>
              </w:rPr>
              <w:t>представление</w:t>
            </w:r>
            <w:r>
              <w:rPr>
                <w:spacing w:val="40"/>
                <w:sz w:val="22"/>
              </w:rPr>
              <w:t xml:space="preserve"> </w:t>
            </w:r>
            <w:r>
              <w:rPr>
                <w:sz w:val="22"/>
              </w:rPr>
              <w:t>об</w:t>
            </w:r>
            <w:r>
              <w:rPr>
                <w:spacing w:val="40"/>
                <w:sz w:val="22"/>
              </w:rPr>
              <w:t xml:space="preserve"> </w:t>
            </w:r>
            <w:r>
              <w:rPr>
                <w:sz w:val="22"/>
              </w:rPr>
              <w:t>особенностях</w:t>
            </w:r>
            <w:r>
              <w:rPr>
                <w:spacing w:val="40"/>
                <w:sz w:val="22"/>
              </w:rPr>
              <w:t xml:space="preserve"> </w:t>
            </w:r>
            <w:r>
              <w:rPr>
                <w:sz w:val="22"/>
              </w:rPr>
              <w:t>разговорной</w:t>
            </w:r>
            <w:r>
              <w:rPr>
                <w:spacing w:val="40"/>
                <w:sz w:val="22"/>
              </w:rPr>
              <w:t xml:space="preserve"> </w:t>
            </w:r>
            <w:r>
              <w:rPr>
                <w:sz w:val="22"/>
              </w:rPr>
              <w:t>речи,</w:t>
            </w:r>
            <w:r>
              <w:rPr>
                <w:spacing w:val="40"/>
                <w:sz w:val="22"/>
              </w:rPr>
              <w:t xml:space="preserve"> </w:t>
            </w:r>
            <w:r>
              <w:rPr>
                <w:sz w:val="22"/>
              </w:rPr>
              <w:t>функциональных</w:t>
            </w:r>
            <w:r>
              <w:rPr>
                <w:spacing w:val="40"/>
                <w:sz w:val="22"/>
              </w:rPr>
              <w:t xml:space="preserve"> </w:t>
            </w:r>
            <w:r>
              <w:rPr>
                <w:sz w:val="22"/>
              </w:rPr>
              <w:t>стилей, языка художественной литературы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"Система</w:t>
            </w:r>
            <w:r>
              <w:rPr>
                <w:spacing w:val="-6"/>
                <w:sz w:val="22"/>
              </w:rPr>
              <w:t xml:space="preserve"> </w:t>
            </w:r>
            <w:r>
              <w:rPr>
                <w:spacing w:val="-2"/>
                <w:sz w:val="22"/>
              </w:rPr>
              <w:t>языка"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33"/>
                <w:sz w:val="22"/>
              </w:rPr>
              <w:t xml:space="preserve"> </w:t>
            </w:r>
            <w:r>
              <w:rPr>
                <w:sz w:val="22"/>
              </w:rPr>
              <w:t>звуки;</w:t>
            </w:r>
            <w:r>
              <w:rPr>
                <w:spacing w:val="33"/>
                <w:sz w:val="22"/>
              </w:rPr>
              <w:t xml:space="preserve"> </w:t>
            </w:r>
            <w:r>
              <w:rPr>
                <w:sz w:val="22"/>
              </w:rPr>
              <w:t>понимать</w:t>
            </w:r>
            <w:r>
              <w:rPr>
                <w:spacing w:val="33"/>
                <w:sz w:val="22"/>
              </w:rPr>
              <w:t xml:space="preserve"> </w:t>
            </w:r>
            <w:r>
              <w:rPr>
                <w:sz w:val="22"/>
              </w:rPr>
              <w:t>различие</w:t>
            </w:r>
            <w:r>
              <w:rPr>
                <w:spacing w:val="32"/>
                <w:sz w:val="22"/>
              </w:rPr>
              <w:t xml:space="preserve"> </w:t>
            </w:r>
            <w:r>
              <w:rPr>
                <w:sz w:val="22"/>
              </w:rPr>
              <w:t>между</w:t>
            </w:r>
            <w:r>
              <w:rPr>
                <w:spacing w:val="33"/>
                <w:sz w:val="22"/>
              </w:rPr>
              <w:t xml:space="preserve"> </w:t>
            </w:r>
            <w:r>
              <w:rPr>
                <w:sz w:val="22"/>
              </w:rPr>
              <w:t>звуком</w:t>
            </w:r>
            <w:r>
              <w:rPr>
                <w:spacing w:val="33"/>
                <w:sz w:val="22"/>
              </w:rPr>
              <w:t xml:space="preserve"> </w:t>
            </w:r>
            <w:r>
              <w:rPr>
                <w:sz w:val="22"/>
              </w:rPr>
              <w:t>и</w:t>
            </w:r>
            <w:r>
              <w:rPr>
                <w:spacing w:val="33"/>
                <w:sz w:val="22"/>
              </w:rPr>
              <w:t xml:space="preserve"> </w:t>
            </w:r>
            <w:r>
              <w:rPr>
                <w:sz w:val="22"/>
              </w:rPr>
              <w:t>буквой,</w:t>
            </w:r>
            <w:r>
              <w:rPr>
                <w:spacing w:val="33"/>
                <w:sz w:val="22"/>
              </w:rPr>
              <w:t xml:space="preserve"> </w:t>
            </w:r>
            <w:r>
              <w:rPr>
                <w:sz w:val="22"/>
              </w:rPr>
              <w:t>характеризовать систему звуков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2"/>
                <w:sz w:val="22"/>
              </w:rPr>
              <w:t xml:space="preserve"> </w:t>
            </w:r>
            <w:r>
              <w:rPr>
                <w:sz w:val="22"/>
              </w:rPr>
              <w:t>фонетический</w:t>
            </w:r>
            <w:r>
              <w:rPr>
                <w:spacing w:val="-11"/>
                <w:sz w:val="22"/>
              </w:rPr>
              <w:t xml:space="preserve"> </w:t>
            </w:r>
            <w:r>
              <w:rPr>
                <w:sz w:val="22"/>
              </w:rPr>
              <w:t>анализ</w:t>
            </w:r>
            <w:r>
              <w:rPr>
                <w:spacing w:val="-12"/>
                <w:sz w:val="22"/>
              </w:rPr>
              <w:t xml:space="preserve"> </w:t>
            </w:r>
            <w:r>
              <w:rPr>
                <w:spacing w:val="-4"/>
                <w:sz w:val="22"/>
              </w:rPr>
              <w:t>слов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40"/>
                <w:sz w:val="22"/>
              </w:rPr>
              <w:t xml:space="preserve"> </w:t>
            </w:r>
            <w:r>
              <w:rPr>
                <w:sz w:val="22"/>
              </w:rPr>
              <w:t>однозначные</w:t>
            </w:r>
            <w:r>
              <w:rPr>
                <w:spacing w:val="40"/>
                <w:sz w:val="22"/>
              </w:rPr>
              <w:t xml:space="preserve"> </w:t>
            </w:r>
            <w:r>
              <w:rPr>
                <w:sz w:val="22"/>
              </w:rPr>
              <w:t>и</w:t>
            </w:r>
            <w:r>
              <w:rPr>
                <w:spacing w:val="40"/>
                <w:sz w:val="22"/>
              </w:rPr>
              <w:t xml:space="preserve"> </w:t>
            </w:r>
            <w:r>
              <w:rPr>
                <w:sz w:val="22"/>
              </w:rPr>
              <w:t>многозначные</w:t>
            </w:r>
            <w:r>
              <w:rPr>
                <w:spacing w:val="40"/>
                <w:sz w:val="22"/>
              </w:rPr>
              <w:t xml:space="preserve"> </w:t>
            </w:r>
            <w:r>
              <w:rPr>
                <w:sz w:val="22"/>
              </w:rPr>
              <w:t>слова,</w:t>
            </w:r>
            <w:r>
              <w:rPr>
                <w:spacing w:val="40"/>
                <w:sz w:val="22"/>
              </w:rPr>
              <w:t xml:space="preserve"> </w:t>
            </w:r>
            <w:r>
              <w:rPr>
                <w:sz w:val="22"/>
              </w:rPr>
              <w:t>различать</w:t>
            </w:r>
            <w:r>
              <w:rPr>
                <w:spacing w:val="40"/>
                <w:sz w:val="22"/>
              </w:rPr>
              <w:t xml:space="preserve"> </w:t>
            </w:r>
            <w:r>
              <w:rPr>
                <w:sz w:val="22"/>
              </w:rPr>
              <w:t>прямое</w:t>
            </w:r>
            <w:r>
              <w:rPr>
                <w:spacing w:val="40"/>
                <w:sz w:val="22"/>
              </w:rPr>
              <w:t xml:space="preserve"> </w:t>
            </w:r>
            <w:r>
              <w:rPr>
                <w:sz w:val="22"/>
              </w:rPr>
              <w:t>и</w:t>
            </w:r>
            <w:r>
              <w:rPr>
                <w:spacing w:val="40"/>
                <w:sz w:val="22"/>
              </w:rPr>
              <w:t xml:space="preserve"> </w:t>
            </w:r>
            <w:r>
              <w:rPr>
                <w:sz w:val="22"/>
              </w:rPr>
              <w:t>переносное значения слова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80"/>
                <w:sz w:val="22"/>
              </w:rPr>
              <w:t xml:space="preserve"> </w:t>
            </w:r>
            <w:r>
              <w:rPr>
                <w:sz w:val="22"/>
              </w:rPr>
              <w:t>синонимы,</w:t>
            </w:r>
            <w:r>
              <w:rPr>
                <w:spacing w:val="80"/>
                <w:sz w:val="22"/>
              </w:rPr>
              <w:t xml:space="preserve"> </w:t>
            </w:r>
            <w:r>
              <w:rPr>
                <w:sz w:val="22"/>
              </w:rPr>
              <w:t>антонимы,</w:t>
            </w:r>
            <w:r>
              <w:rPr>
                <w:spacing w:val="80"/>
                <w:sz w:val="22"/>
              </w:rPr>
              <w:t xml:space="preserve"> </w:t>
            </w:r>
            <w:r>
              <w:rPr>
                <w:sz w:val="22"/>
              </w:rPr>
              <w:t>омонимы;</w:t>
            </w:r>
            <w:r>
              <w:rPr>
                <w:spacing w:val="80"/>
                <w:sz w:val="22"/>
              </w:rPr>
              <w:t xml:space="preserve"> </w:t>
            </w:r>
            <w:r>
              <w:rPr>
                <w:sz w:val="22"/>
              </w:rPr>
              <w:t>различать</w:t>
            </w:r>
            <w:r>
              <w:rPr>
                <w:spacing w:val="80"/>
                <w:sz w:val="22"/>
              </w:rPr>
              <w:t xml:space="preserve"> </w:t>
            </w:r>
            <w:r>
              <w:rPr>
                <w:sz w:val="22"/>
              </w:rPr>
              <w:t>многозначные</w:t>
            </w:r>
            <w:r>
              <w:rPr>
                <w:spacing w:val="80"/>
                <w:sz w:val="22"/>
              </w:rPr>
              <w:t xml:space="preserve"> </w:t>
            </w:r>
            <w:r>
              <w:rPr>
                <w:sz w:val="22"/>
              </w:rPr>
              <w:t>слова</w:t>
            </w:r>
            <w:r>
              <w:rPr>
                <w:spacing w:val="80"/>
                <w:sz w:val="22"/>
              </w:rPr>
              <w:t xml:space="preserve"> </w:t>
            </w:r>
            <w:r>
              <w:rPr>
                <w:sz w:val="22"/>
              </w:rPr>
              <w:t xml:space="preserve">и </w:t>
            </w:r>
            <w:r>
              <w:rPr>
                <w:spacing w:val="-2"/>
                <w:sz w:val="22"/>
              </w:rPr>
              <w:t>омонимы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Характеризовать</w:t>
            </w:r>
            <w:r>
              <w:rPr>
                <w:spacing w:val="-11"/>
                <w:sz w:val="22"/>
              </w:rPr>
              <w:t xml:space="preserve"> </w:t>
            </w:r>
            <w:r>
              <w:rPr>
                <w:sz w:val="22"/>
              </w:rPr>
              <w:t>тематические</w:t>
            </w:r>
            <w:r>
              <w:rPr>
                <w:spacing w:val="-10"/>
                <w:sz w:val="22"/>
              </w:rPr>
              <w:t xml:space="preserve"> </w:t>
            </w:r>
            <w:r>
              <w:rPr>
                <w:sz w:val="22"/>
              </w:rPr>
              <w:t>группы</w:t>
            </w:r>
            <w:r>
              <w:rPr>
                <w:spacing w:val="-11"/>
                <w:sz w:val="22"/>
              </w:rPr>
              <w:t xml:space="preserve"> </w:t>
            </w:r>
            <w:r>
              <w:rPr>
                <w:sz w:val="22"/>
              </w:rPr>
              <w:t>слов,</w:t>
            </w:r>
            <w:r>
              <w:rPr>
                <w:spacing w:val="-10"/>
                <w:sz w:val="22"/>
              </w:rPr>
              <w:t xml:space="preserve"> </w:t>
            </w:r>
            <w:r>
              <w:rPr>
                <w:sz w:val="22"/>
              </w:rPr>
              <w:t>родовые</w:t>
            </w:r>
            <w:r>
              <w:rPr>
                <w:spacing w:val="-10"/>
                <w:sz w:val="22"/>
              </w:rPr>
              <w:t xml:space="preserve"> </w:t>
            </w:r>
            <w:r>
              <w:rPr>
                <w:sz w:val="22"/>
              </w:rPr>
              <w:t>и</w:t>
            </w:r>
            <w:r>
              <w:rPr>
                <w:spacing w:val="-10"/>
                <w:sz w:val="22"/>
              </w:rPr>
              <w:t xml:space="preserve"> </w:t>
            </w:r>
            <w:r>
              <w:rPr>
                <w:sz w:val="22"/>
              </w:rPr>
              <w:t>видовые</w:t>
            </w:r>
            <w:r>
              <w:rPr>
                <w:spacing w:val="-9"/>
                <w:sz w:val="22"/>
              </w:rPr>
              <w:t xml:space="preserve"> </w:t>
            </w:r>
            <w:r>
              <w:rPr>
                <w:spacing w:val="-2"/>
                <w:sz w:val="22"/>
              </w:rPr>
              <w:t>понятия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9"/>
                <w:sz w:val="22"/>
              </w:rPr>
              <w:t xml:space="preserve"> </w:t>
            </w:r>
            <w:r>
              <w:rPr>
                <w:sz w:val="22"/>
              </w:rPr>
              <w:t>лексический</w:t>
            </w:r>
            <w:r>
              <w:rPr>
                <w:spacing w:val="-8"/>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84" w:leader="none"/>
                <w:tab w:val="left" w:pos="2336" w:leader="none"/>
                <w:tab w:val="left" w:pos="3866" w:leader="none"/>
                <w:tab w:val="left" w:pos="5086" w:leader="none"/>
                <w:tab w:val="left" w:pos="6284" w:leader="none"/>
                <w:tab w:val="left" w:pos="7445" w:leader="none"/>
              </w:tabs>
              <w:spacing w:lineRule="auto" w:line="218" w:before="103" w:after="0"/>
              <w:ind w:start="61" w:end="56"/>
              <w:rPr>
                <w:sz w:val="22"/>
              </w:rPr>
            </w:pPr>
            <w:r>
              <w:rPr>
                <w:spacing w:val="-2"/>
                <w:sz w:val="22"/>
              </w:rPr>
              <w:t>Уметь</w:t>
            </w:r>
            <w:r>
              <w:rPr>
                <w:sz w:val="22"/>
              </w:rPr>
              <w:tab/>
            </w:r>
            <w:r>
              <w:rPr>
                <w:spacing w:val="-2"/>
                <w:sz w:val="22"/>
              </w:rPr>
              <w:t>пользоваться</w:t>
            </w:r>
            <w:r>
              <w:rPr>
                <w:sz w:val="22"/>
              </w:rPr>
              <w:tab/>
            </w:r>
            <w:r>
              <w:rPr>
                <w:spacing w:val="-2"/>
                <w:sz w:val="22"/>
              </w:rPr>
              <w:t>лексическими</w:t>
            </w:r>
            <w:r>
              <w:rPr>
                <w:sz w:val="22"/>
              </w:rPr>
              <w:tab/>
            </w:r>
            <w:r>
              <w:rPr>
                <w:spacing w:val="-2"/>
                <w:sz w:val="22"/>
              </w:rPr>
              <w:t>словарями</w:t>
            </w:r>
            <w:r>
              <w:rPr>
                <w:sz w:val="22"/>
              </w:rPr>
              <w:tab/>
            </w:r>
            <w:r>
              <w:rPr>
                <w:spacing w:val="-2"/>
                <w:sz w:val="22"/>
              </w:rPr>
              <w:t>(толковым</w:t>
            </w:r>
            <w:r>
              <w:rPr>
                <w:sz w:val="22"/>
              </w:rPr>
              <w:tab/>
            </w:r>
            <w:r>
              <w:rPr>
                <w:spacing w:val="-2"/>
                <w:sz w:val="22"/>
              </w:rPr>
              <w:t>словарем,</w:t>
            </w:r>
            <w:r>
              <w:rPr>
                <w:sz w:val="22"/>
              </w:rPr>
              <w:tab/>
            </w:r>
            <w:r>
              <w:rPr>
                <w:spacing w:val="-2"/>
                <w:sz w:val="22"/>
              </w:rPr>
              <w:t xml:space="preserve">словарями </w:t>
            </w:r>
            <w:r>
              <w:rPr>
                <w:sz w:val="22"/>
              </w:rPr>
              <w:t>синонимов, антонимов, омонимов, паронимов)</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Характеризовать</w:t>
            </w:r>
            <w:r>
              <w:rPr>
                <w:spacing w:val="4"/>
                <w:sz w:val="22"/>
              </w:rPr>
              <w:t xml:space="preserve"> </w:t>
            </w:r>
            <w:r>
              <w:rPr>
                <w:spacing w:val="-2"/>
                <w:sz w:val="22"/>
              </w:rPr>
              <w:t>морфему</w:t>
            </w:r>
            <w:r>
              <w:rPr>
                <w:spacing w:val="4"/>
                <w:sz w:val="22"/>
              </w:rPr>
              <w:t xml:space="preserve"> </w:t>
            </w:r>
            <w:r>
              <w:rPr>
                <w:spacing w:val="-2"/>
                <w:sz w:val="22"/>
              </w:rPr>
              <w:t>как</w:t>
            </w:r>
            <w:r>
              <w:rPr>
                <w:spacing w:val="4"/>
                <w:sz w:val="22"/>
              </w:rPr>
              <w:t xml:space="preserve"> </w:t>
            </w:r>
            <w:r>
              <w:rPr>
                <w:spacing w:val="-2"/>
                <w:sz w:val="22"/>
              </w:rPr>
              <w:t>минимальную</w:t>
            </w:r>
            <w:r>
              <w:rPr>
                <w:spacing w:val="5"/>
                <w:sz w:val="22"/>
              </w:rPr>
              <w:t xml:space="preserve"> </w:t>
            </w:r>
            <w:r>
              <w:rPr>
                <w:spacing w:val="-2"/>
                <w:sz w:val="22"/>
              </w:rPr>
              <w:t>значимую</w:t>
            </w:r>
            <w:r>
              <w:rPr>
                <w:spacing w:val="4"/>
                <w:sz w:val="22"/>
              </w:rPr>
              <w:t xml:space="preserve"> </w:t>
            </w:r>
            <w:r>
              <w:rPr>
                <w:spacing w:val="-2"/>
                <w:sz w:val="22"/>
              </w:rPr>
              <w:t>единицу</w:t>
            </w:r>
            <w:r>
              <w:rPr>
                <w:spacing w:val="4"/>
                <w:sz w:val="22"/>
              </w:rPr>
              <w:t xml:space="preserve"> </w:t>
            </w:r>
            <w:r>
              <w:rPr>
                <w:spacing w:val="-2"/>
                <w:sz w:val="22"/>
              </w:rPr>
              <w:t>языка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40"/>
                <w:sz w:val="22"/>
              </w:rPr>
              <w:t xml:space="preserve"> </w:t>
            </w:r>
            <w:r>
              <w:rPr>
                <w:sz w:val="22"/>
              </w:rPr>
              <w:t>морфемы</w:t>
            </w:r>
            <w:r>
              <w:rPr>
                <w:spacing w:val="40"/>
                <w:sz w:val="22"/>
              </w:rPr>
              <w:t xml:space="preserve"> </w:t>
            </w:r>
            <w:r>
              <w:rPr>
                <w:sz w:val="22"/>
              </w:rPr>
              <w:t>в</w:t>
            </w:r>
            <w:r>
              <w:rPr>
                <w:spacing w:val="40"/>
                <w:sz w:val="22"/>
              </w:rPr>
              <w:t xml:space="preserve"> </w:t>
            </w:r>
            <w:r>
              <w:rPr>
                <w:sz w:val="22"/>
              </w:rPr>
              <w:t>слове</w:t>
            </w:r>
            <w:r>
              <w:rPr>
                <w:spacing w:val="40"/>
                <w:sz w:val="22"/>
              </w:rPr>
              <w:t xml:space="preserve"> </w:t>
            </w:r>
            <w:r>
              <w:rPr>
                <w:sz w:val="22"/>
              </w:rPr>
              <w:t>(корень,</w:t>
            </w:r>
            <w:r>
              <w:rPr>
                <w:spacing w:val="40"/>
                <w:sz w:val="22"/>
              </w:rPr>
              <w:t xml:space="preserve"> </w:t>
            </w:r>
            <w:r>
              <w:rPr>
                <w:sz w:val="22"/>
              </w:rPr>
              <w:t>приставку,</w:t>
            </w:r>
            <w:r>
              <w:rPr>
                <w:spacing w:val="40"/>
                <w:sz w:val="22"/>
              </w:rPr>
              <w:t xml:space="preserve"> </w:t>
            </w:r>
            <w:r>
              <w:rPr>
                <w:sz w:val="22"/>
              </w:rPr>
              <w:t>суффикс,</w:t>
            </w:r>
            <w:r>
              <w:rPr>
                <w:spacing w:val="40"/>
                <w:sz w:val="22"/>
              </w:rPr>
              <w:t xml:space="preserve"> </w:t>
            </w:r>
            <w:r>
              <w:rPr>
                <w:sz w:val="22"/>
              </w:rPr>
              <w:t>окончание),</w:t>
            </w:r>
            <w:r>
              <w:rPr>
                <w:spacing w:val="40"/>
                <w:sz w:val="22"/>
              </w:rPr>
              <w:t xml:space="preserve"> </w:t>
            </w:r>
            <w:r>
              <w:rPr>
                <w:sz w:val="22"/>
              </w:rPr>
              <w:t>выделять основу слова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 чередование звуков в морфемах (в том числе чередование гласных с нулем</w:t>
            </w:r>
            <w:r>
              <w:rPr>
                <w:spacing w:val="40"/>
                <w:sz w:val="22"/>
              </w:rPr>
              <w:t xml:space="preserve"> </w:t>
            </w:r>
            <w:r>
              <w:rPr>
                <w:spacing w:val="-2"/>
                <w:sz w:val="22"/>
              </w:rPr>
              <w:t>звука)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2"/>
                <w:sz w:val="22"/>
              </w:rPr>
              <w:t xml:space="preserve"> </w:t>
            </w:r>
            <w:r>
              <w:rPr>
                <w:sz w:val="22"/>
              </w:rPr>
              <w:t>морфемный</w:t>
            </w:r>
            <w:r>
              <w:rPr>
                <w:spacing w:val="-10"/>
                <w:sz w:val="22"/>
              </w:rPr>
              <w:t xml:space="preserve"> </w:t>
            </w:r>
            <w:r>
              <w:rPr>
                <w:sz w:val="22"/>
              </w:rPr>
              <w:t>анализ</w:t>
            </w:r>
            <w:r>
              <w:rPr>
                <w:spacing w:val="-12"/>
                <w:sz w:val="22"/>
              </w:rPr>
              <w:t xml:space="preserve"> </w:t>
            </w:r>
            <w:r>
              <w:rPr>
                <w:spacing w:val="-4"/>
                <w:sz w:val="22"/>
              </w:rPr>
              <w:t>слов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2"/>
                <w:sz w:val="22"/>
              </w:rPr>
              <w:t xml:space="preserve"> </w:t>
            </w:r>
            <w:r>
              <w:rPr>
                <w:sz w:val="22"/>
              </w:rPr>
              <w:t>имена</w:t>
            </w:r>
            <w:r>
              <w:rPr>
                <w:spacing w:val="-11"/>
                <w:sz w:val="22"/>
              </w:rPr>
              <w:t xml:space="preserve"> </w:t>
            </w:r>
            <w:r>
              <w:rPr>
                <w:sz w:val="22"/>
              </w:rPr>
              <w:t>существительные,</w:t>
            </w:r>
            <w:r>
              <w:rPr>
                <w:spacing w:val="-11"/>
                <w:sz w:val="22"/>
              </w:rPr>
              <w:t xml:space="preserve"> </w:t>
            </w:r>
            <w:r>
              <w:rPr>
                <w:sz w:val="22"/>
              </w:rPr>
              <w:t>имена</w:t>
            </w:r>
            <w:r>
              <w:rPr>
                <w:spacing w:val="-13"/>
                <w:sz w:val="22"/>
              </w:rPr>
              <w:t xml:space="preserve"> </w:t>
            </w:r>
            <w:r>
              <w:rPr>
                <w:sz w:val="22"/>
              </w:rPr>
              <w:t>прилагательные,</w:t>
            </w:r>
            <w:r>
              <w:rPr>
                <w:spacing w:val="-11"/>
                <w:sz w:val="22"/>
              </w:rPr>
              <w:t xml:space="preserve"> </w:t>
            </w:r>
            <w:r>
              <w:rPr>
                <w:spacing w:val="-2"/>
                <w:sz w:val="22"/>
              </w:rPr>
              <w:t>глаголы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83" w:leader="none"/>
                <w:tab w:val="left" w:pos="2339" w:leader="none"/>
                <w:tab w:val="left" w:pos="4116" w:leader="none"/>
                <w:tab w:val="left" w:pos="5286" w:leader="none"/>
                <w:tab w:val="left" w:pos="7219" w:leader="none"/>
                <w:tab w:val="left" w:pos="8346" w:leader="none"/>
              </w:tabs>
              <w:spacing w:lineRule="auto" w:line="218" w:before="104" w:after="0"/>
              <w:ind w:start="61" w:end="55"/>
              <w:rPr>
                <w:sz w:val="22"/>
              </w:rPr>
            </w:pPr>
            <w:r>
              <w:rPr>
                <w:spacing w:val="-2"/>
                <w:sz w:val="22"/>
              </w:rPr>
              <w:t>Определять</w:t>
            </w:r>
            <w:r>
              <w:rPr>
                <w:sz w:val="22"/>
              </w:rPr>
              <w:tab/>
            </w:r>
            <w:r>
              <w:rPr>
                <w:spacing w:val="-2"/>
                <w:sz w:val="22"/>
              </w:rPr>
              <w:t>общее</w:t>
            </w:r>
            <w:r>
              <w:rPr>
                <w:sz w:val="22"/>
              </w:rPr>
              <w:tab/>
            </w:r>
            <w:r>
              <w:rPr>
                <w:spacing w:val="-2"/>
                <w:sz w:val="22"/>
              </w:rPr>
              <w:t>грамматическое</w:t>
            </w:r>
            <w:r>
              <w:rPr>
                <w:sz w:val="22"/>
              </w:rPr>
              <w:tab/>
            </w:r>
            <w:r>
              <w:rPr>
                <w:spacing w:val="-2"/>
                <w:sz w:val="22"/>
              </w:rPr>
              <w:t>значение,</w:t>
            </w:r>
            <w:r>
              <w:rPr>
                <w:sz w:val="22"/>
              </w:rPr>
              <w:tab/>
            </w:r>
            <w:r>
              <w:rPr>
                <w:spacing w:val="-2"/>
                <w:sz w:val="22"/>
              </w:rPr>
              <w:t>морфологические</w:t>
            </w:r>
            <w:r>
              <w:rPr>
                <w:sz w:val="22"/>
              </w:rPr>
              <w:tab/>
            </w:r>
            <w:r>
              <w:rPr>
                <w:spacing w:val="-2"/>
                <w:sz w:val="22"/>
              </w:rPr>
              <w:t>признаки</w:t>
            </w:r>
            <w:r>
              <w:rPr>
                <w:sz w:val="22"/>
              </w:rPr>
              <w:tab/>
            </w:r>
            <w:r>
              <w:rPr>
                <w:spacing w:val="-10"/>
                <w:sz w:val="22"/>
              </w:rPr>
              <w:t>и</w:t>
            </w:r>
            <w:r>
              <w:rPr>
                <w:sz w:val="22"/>
              </w:rPr>
              <w:t xml:space="preserve"> синтаксические функции имени существительного, объяснять его роль в 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Определять</w:t>
            </w:r>
            <w:r>
              <w:rPr>
                <w:spacing w:val="9"/>
                <w:sz w:val="22"/>
              </w:rPr>
              <w:t xml:space="preserve"> </w:t>
            </w:r>
            <w:r>
              <w:rPr>
                <w:spacing w:val="-2"/>
                <w:sz w:val="22"/>
              </w:rPr>
              <w:t>лексико-грамматические</w:t>
            </w:r>
            <w:r>
              <w:rPr>
                <w:spacing w:val="8"/>
                <w:sz w:val="22"/>
              </w:rPr>
              <w:t xml:space="preserve"> </w:t>
            </w:r>
            <w:r>
              <w:rPr>
                <w:spacing w:val="-2"/>
                <w:sz w:val="22"/>
              </w:rPr>
              <w:t>разряды</w:t>
            </w:r>
            <w:r>
              <w:rPr>
                <w:spacing w:val="7"/>
                <w:sz w:val="22"/>
              </w:rPr>
              <w:t xml:space="preserve"> </w:t>
            </w:r>
            <w:r>
              <w:rPr>
                <w:spacing w:val="-2"/>
                <w:sz w:val="22"/>
              </w:rPr>
              <w:t>имен</w:t>
            </w:r>
            <w:r>
              <w:rPr>
                <w:spacing w:val="8"/>
                <w:sz w:val="22"/>
              </w:rPr>
              <w:t xml:space="preserve"> </w:t>
            </w:r>
            <w:r>
              <w:rPr>
                <w:spacing w:val="-2"/>
                <w:sz w:val="22"/>
              </w:rPr>
              <w:t>существительных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w:t>
            </w:r>
            <w:r>
              <w:rPr>
                <w:spacing w:val="80"/>
                <w:sz w:val="22"/>
              </w:rPr>
              <w:t xml:space="preserve"> </w:t>
            </w:r>
            <w:r>
              <w:rPr>
                <w:sz w:val="22"/>
              </w:rPr>
              <w:t>типы</w:t>
            </w:r>
            <w:r>
              <w:rPr>
                <w:spacing w:val="80"/>
                <w:sz w:val="22"/>
              </w:rPr>
              <w:t xml:space="preserve"> </w:t>
            </w:r>
            <w:r>
              <w:rPr>
                <w:sz w:val="22"/>
              </w:rPr>
              <w:t>склонения</w:t>
            </w:r>
            <w:r>
              <w:rPr>
                <w:spacing w:val="80"/>
                <w:sz w:val="22"/>
              </w:rPr>
              <w:t xml:space="preserve"> </w:t>
            </w:r>
            <w:r>
              <w:rPr>
                <w:sz w:val="22"/>
              </w:rPr>
              <w:t>имен</w:t>
            </w:r>
            <w:r>
              <w:rPr>
                <w:spacing w:val="80"/>
                <w:sz w:val="22"/>
              </w:rPr>
              <w:t xml:space="preserve"> </w:t>
            </w:r>
            <w:r>
              <w:rPr>
                <w:sz w:val="22"/>
              </w:rPr>
              <w:t>существительных,</w:t>
            </w:r>
            <w:r>
              <w:rPr>
                <w:spacing w:val="80"/>
                <w:sz w:val="22"/>
              </w:rPr>
              <w:t xml:space="preserve"> </w:t>
            </w:r>
            <w:r>
              <w:rPr>
                <w:sz w:val="22"/>
              </w:rPr>
              <w:t>выявлять</w:t>
            </w:r>
            <w:r>
              <w:rPr>
                <w:spacing w:val="80"/>
                <w:sz w:val="22"/>
              </w:rPr>
              <w:t xml:space="preserve"> </w:t>
            </w:r>
            <w:r>
              <w:rPr>
                <w:sz w:val="22"/>
              </w:rPr>
              <w:t>разносклоняемые</w:t>
            </w:r>
            <w:r>
              <w:rPr>
                <w:spacing w:val="80"/>
                <w:sz w:val="22"/>
              </w:rPr>
              <w:t xml:space="preserve"> </w:t>
            </w:r>
            <w:r>
              <w:rPr>
                <w:sz w:val="22"/>
              </w:rPr>
              <w:t>и несклоняемые имена существительные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морфологический</w:t>
            </w:r>
            <w:r>
              <w:rPr>
                <w:spacing w:val="-11"/>
                <w:sz w:val="22"/>
              </w:rPr>
              <w:t xml:space="preserve"> </w:t>
            </w:r>
            <w:r>
              <w:rPr>
                <w:sz w:val="22"/>
              </w:rPr>
              <w:t>анализ</w:t>
            </w:r>
            <w:r>
              <w:rPr>
                <w:spacing w:val="-12"/>
                <w:sz w:val="22"/>
              </w:rPr>
              <w:t xml:space="preserve"> </w:t>
            </w:r>
            <w:r>
              <w:rPr>
                <w:sz w:val="22"/>
              </w:rPr>
              <w:t>имен</w:t>
            </w:r>
            <w:r>
              <w:rPr>
                <w:spacing w:val="-12"/>
                <w:sz w:val="22"/>
              </w:rPr>
              <w:t xml:space="preserve"> </w:t>
            </w:r>
            <w:r>
              <w:rPr>
                <w:spacing w:val="-2"/>
                <w:sz w:val="22"/>
              </w:rPr>
              <w:t>существительных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83" w:leader="none"/>
                <w:tab w:val="left" w:pos="2339" w:leader="none"/>
                <w:tab w:val="left" w:pos="4116" w:leader="none"/>
                <w:tab w:val="left" w:pos="5286" w:leader="none"/>
                <w:tab w:val="left" w:pos="7223" w:leader="none"/>
                <w:tab w:val="left" w:pos="8349" w:leader="none"/>
              </w:tabs>
              <w:spacing w:lineRule="auto" w:line="218" w:before="101" w:after="0"/>
              <w:ind w:start="61" w:end="51"/>
              <w:rPr>
                <w:sz w:val="22"/>
              </w:rPr>
            </w:pPr>
            <w:r>
              <w:rPr>
                <w:spacing w:val="-2"/>
                <w:sz w:val="22"/>
              </w:rPr>
              <w:t>Определять</w:t>
            </w:r>
            <w:r>
              <w:rPr>
                <w:sz w:val="22"/>
              </w:rPr>
              <w:tab/>
            </w:r>
            <w:r>
              <w:rPr>
                <w:spacing w:val="-2"/>
                <w:sz w:val="22"/>
              </w:rPr>
              <w:t>общее</w:t>
            </w:r>
            <w:r>
              <w:rPr>
                <w:sz w:val="22"/>
              </w:rPr>
              <w:tab/>
            </w:r>
            <w:r>
              <w:rPr>
                <w:spacing w:val="-2"/>
                <w:sz w:val="22"/>
              </w:rPr>
              <w:t>грамматическое</w:t>
            </w:r>
            <w:r>
              <w:rPr>
                <w:sz w:val="22"/>
              </w:rPr>
              <w:tab/>
            </w:r>
            <w:r>
              <w:rPr>
                <w:spacing w:val="-2"/>
                <w:sz w:val="22"/>
              </w:rPr>
              <w:t>значение,</w:t>
            </w:r>
            <w:r>
              <w:rPr>
                <w:sz w:val="22"/>
              </w:rPr>
              <w:tab/>
            </w:r>
            <w:r>
              <w:rPr>
                <w:spacing w:val="-2"/>
                <w:sz w:val="22"/>
              </w:rPr>
              <w:t>морфологические</w:t>
            </w:r>
            <w:r>
              <w:rPr>
                <w:sz w:val="22"/>
              </w:rPr>
              <w:tab/>
            </w:r>
            <w:r>
              <w:rPr>
                <w:spacing w:val="-2"/>
                <w:sz w:val="22"/>
              </w:rPr>
              <w:t>признаки</w:t>
            </w:r>
            <w:r>
              <w:rPr>
                <w:sz w:val="22"/>
              </w:rPr>
              <w:tab/>
            </w:r>
            <w:r>
              <w:rPr>
                <w:spacing w:val="-10"/>
                <w:sz w:val="22"/>
              </w:rPr>
              <w:t>и</w:t>
            </w:r>
            <w:r>
              <w:rPr>
                <w:sz w:val="22"/>
              </w:rPr>
              <w:t xml:space="preserve"> синтаксические функции имени прилагательного, объяснять его роль в 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8"/>
                <w:sz w:val="22"/>
              </w:rPr>
              <w:t xml:space="preserve"> </w:t>
            </w:r>
            <w:r>
              <w:rPr>
                <w:sz w:val="22"/>
              </w:rPr>
              <w:t>полную</w:t>
            </w:r>
            <w:r>
              <w:rPr>
                <w:spacing w:val="-8"/>
                <w:sz w:val="22"/>
              </w:rPr>
              <w:t xml:space="preserve"> </w:t>
            </w:r>
            <w:r>
              <w:rPr>
                <w:sz w:val="22"/>
              </w:rPr>
              <w:t>и</w:t>
            </w:r>
            <w:r>
              <w:rPr>
                <w:spacing w:val="-7"/>
                <w:sz w:val="22"/>
              </w:rPr>
              <w:t xml:space="preserve"> </w:t>
            </w:r>
            <w:r>
              <w:rPr>
                <w:sz w:val="22"/>
              </w:rPr>
              <w:t>краткую</w:t>
            </w:r>
            <w:r>
              <w:rPr>
                <w:spacing w:val="-8"/>
                <w:sz w:val="22"/>
              </w:rPr>
              <w:t xml:space="preserve"> </w:t>
            </w:r>
            <w:r>
              <w:rPr>
                <w:sz w:val="22"/>
              </w:rPr>
              <w:t>формы</w:t>
            </w:r>
            <w:r>
              <w:rPr>
                <w:spacing w:val="-7"/>
                <w:sz w:val="22"/>
              </w:rPr>
              <w:t xml:space="preserve"> </w:t>
            </w:r>
            <w:r>
              <w:rPr>
                <w:sz w:val="22"/>
              </w:rPr>
              <w:t>имен</w:t>
            </w:r>
            <w:r>
              <w:rPr>
                <w:spacing w:val="-8"/>
                <w:sz w:val="22"/>
              </w:rPr>
              <w:t xml:space="preserve"> </w:t>
            </w:r>
            <w:r>
              <w:rPr>
                <w:spacing w:val="-2"/>
                <w:sz w:val="22"/>
              </w:rPr>
              <w:t>прилагательных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Проводить</w:t>
            </w:r>
            <w:r>
              <w:rPr>
                <w:spacing w:val="80"/>
                <w:sz w:val="22"/>
              </w:rPr>
              <w:t xml:space="preserve"> </w:t>
            </w:r>
            <w:r>
              <w:rPr>
                <w:sz w:val="22"/>
              </w:rPr>
              <w:t>частичный</w:t>
            </w:r>
            <w:r>
              <w:rPr>
                <w:spacing w:val="80"/>
                <w:sz w:val="22"/>
              </w:rPr>
              <w:t xml:space="preserve"> </w:t>
            </w:r>
            <w:r>
              <w:rPr>
                <w:sz w:val="22"/>
              </w:rPr>
              <w:t>морфологический</w:t>
            </w:r>
            <w:r>
              <w:rPr>
                <w:spacing w:val="80"/>
                <w:sz w:val="22"/>
              </w:rPr>
              <w:t xml:space="preserve"> </w:t>
            </w:r>
            <w:r>
              <w:rPr>
                <w:sz w:val="22"/>
              </w:rPr>
              <w:t>анализ</w:t>
            </w:r>
            <w:r>
              <w:rPr>
                <w:spacing w:val="80"/>
                <w:sz w:val="22"/>
              </w:rPr>
              <w:t xml:space="preserve"> </w:t>
            </w:r>
            <w:r>
              <w:rPr>
                <w:sz w:val="22"/>
              </w:rPr>
              <w:t>имен</w:t>
            </w:r>
            <w:r>
              <w:rPr>
                <w:spacing w:val="80"/>
                <w:sz w:val="22"/>
              </w:rPr>
              <w:t xml:space="preserve"> </w:t>
            </w:r>
            <w:r>
              <w:rPr>
                <w:sz w:val="22"/>
              </w:rPr>
              <w:t>прилагательных</w:t>
            </w:r>
            <w:r>
              <w:rPr>
                <w:spacing w:val="80"/>
                <w:sz w:val="22"/>
              </w:rPr>
              <w:t xml:space="preserve"> </w:t>
            </w:r>
            <w:r>
              <w:rPr>
                <w:sz w:val="22"/>
              </w:rPr>
              <w:t>(в</w:t>
            </w:r>
            <w:r>
              <w:rPr>
                <w:spacing w:val="80"/>
                <w:sz w:val="22"/>
              </w:rPr>
              <w:t xml:space="preserve"> </w:t>
            </w:r>
            <w:r>
              <w:rPr>
                <w:sz w:val="22"/>
              </w:rPr>
              <w:t xml:space="preserve">рамках </w:t>
            </w:r>
            <w:r>
              <w:rPr>
                <w:spacing w:val="-2"/>
                <w:sz w:val="22"/>
              </w:rPr>
              <w:t>изученного)</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Определять общее грамматическое значение, морфологические признаки и синтаксические функции глагола; объяснять его роль</w:t>
            </w:r>
            <w:r>
              <w:rPr>
                <w:spacing w:val="-1"/>
                <w:sz w:val="22"/>
              </w:rPr>
              <w:t xml:space="preserve"> </w:t>
            </w:r>
            <w:r>
              <w:rPr>
                <w:sz w:val="22"/>
              </w:rPr>
              <w:t>в словосочетании и предложении, а также в 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Различать</w:t>
            </w:r>
            <w:r>
              <w:rPr>
                <w:spacing w:val="3"/>
                <w:sz w:val="22"/>
              </w:rPr>
              <w:t xml:space="preserve"> </w:t>
            </w:r>
            <w:r>
              <w:rPr>
                <w:spacing w:val="-2"/>
                <w:sz w:val="22"/>
              </w:rPr>
              <w:t>глаголы</w:t>
            </w:r>
            <w:r>
              <w:rPr>
                <w:spacing w:val="3"/>
                <w:sz w:val="22"/>
              </w:rPr>
              <w:t xml:space="preserve"> </w:t>
            </w:r>
            <w:r>
              <w:rPr>
                <w:spacing w:val="-2"/>
                <w:sz w:val="22"/>
              </w:rPr>
              <w:t>совершенного</w:t>
            </w:r>
            <w:r>
              <w:rPr>
                <w:spacing w:val="3"/>
                <w:sz w:val="22"/>
              </w:rPr>
              <w:t xml:space="preserve"> </w:t>
            </w:r>
            <w:r>
              <w:rPr>
                <w:spacing w:val="-2"/>
                <w:sz w:val="22"/>
              </w:rPr>
              <w:t>и</w:t>
            </w:r>
            <w:r>
              <w:rPr>
                <w:spacing w:val="6"/>
                <w:sz w:val="22"/>
              </w:rPr>
              <w:t xml:space="preserve"> </w:t>
            </w:r>
            <w:r>
              <w:rPr>
                <w:spacing w:val="-2"/>
                <w:sz w:val="22"/>
              </w:rPr>
              <w:t>несовершенного</w:t>
            </w:r>
            <w:r>
              <w:rPr>
                <w:spacing w:val="3"/>
                <w:sz w:val="22"/>
              </w:rPr>
              <w:t xml:space="preserve"> </w:t>
            </w:r>
            <w:r>
              <w:rPr>
                <w:spacing w:val="-4"/>
                <w:sz w:val="22"/>
              </w:rPr>
              <w:t>вида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11"/>
                <w:sz w:val="22"/>
              </w:rPr>
              <w:t xml:space="preserve"> </w:t>
            </w:r>
            <w:r>
              <w:rPr>
                <w:sz w:val="22"/>
              </w:rPr>
              <w:t>глаголы</w:t>
            </w:r>
            <w:r>
              <w:rPr>
                <w:spacing w:val="-11"/>
                <w:sz w:val="22"/>
              </w:rPr>
              <w:t xml:space="preserve"> </w:t>
            </w:r>
            <w:r>
              <w:rPr>
                <w:sz w:val="22"/>
              </w:rPr>
              <w:t>возвратные</w:t>
            </w:r>
            <w:r>
              <w:rPr>
                <w:spacing w:val="-11"/>
                <w:sz w:val="22"/>
              </w:rPr>
              <w:t xml:space="preserve"> </w:t>
            </w:r>
            <w:r>
              <w:rPr>
                <w:sz w:val="22"/>
              </w:rPr>
              <w:t>и</w:t>
            </w:r>
            <w:r>
              <w:rPr>
                <w:spacing w:val="-11"/>
                <w:sz w:val="22"/>
              </w:rPr>
              <w:t xml:space="preserve"> </w:t>
            </w:r>
            <w:r>
              <w:rPr>
                <w:spacing w:val="-2"/>
                <w:sz w:val="22"/>
              </w:rPr>
              <w:t>невозвратные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Называть грамматические свойства инфинитива (неопределенной формы) глагола, выделять его основу, выделять основу настоящего (будущего простого) времени</w:t>
            </w:r>
            <w:r>
              <w:rPr>
                <w:spacing w:val="40"/>
                <w:sz w:val="22"/>
              </w:rPr>
              <w:t xml:space="preserve"> </w:t>
            </w:r>
            <w:r>
              <w:rPr>
                <w:spacing w:val="-2"/>
                <w:sz w:val="22"/>
              </w:rPr>
              <w:t>глагола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Определять</w:t>
            </w:r>
            <w:r>
              <w:rPr>
                <w:spacing w:val="-9"/>
                <w:sz w:val="22"/>
              </w:rPr>
              <w:t xml:space="preserve"> </w:t>
            </w:r>
            <w:r>
              <w:rPr>
                <w:sz w:val="22"/>
              </w:rPr>
              <w:t>спряжение</w:t>
            </w:r>
            <w:r>
              <w:rPr>
                <w:spacing w:val="-9"/>
                <w:sz w:val="22"/>
              </w:rPr>
              <w:t xml:space="preserve"> </w:t>
            </w:r>
            <w:r>
              <w:rPr>
                <w:sz w:val="22"/>
              </w:rPr>
              <w:t>глагола,</w:t>
            </w:r>
            <w:r>
              <w:rPr>
                <w:spacing w:val="-10"/>
                <w:sz w:val="22"/>
              </w:rPr>
              <w:t xml:space="preserve"> </w:t>
            </w:r>
            <w:r>
              <w:rPr>
                <w:sz w:val="22"/>
              </w:rPr>
              <w:t>уметь</w:t>
            </w:r>
            <w:r>
              <w:rPr>
                <w:spacing w:val="-10"/>
                <w:sz w:val="22"/>
              </w:rPr>
              <w:t xml:space="preserve"> </w:t>
            </w:r>
            <w:r>
              <w:rPr>
                <w:sz w:val="22"/>
              </w:rPr>
              <w:t>спрягать</w:t>
            </w:r>
            <w:r>
              <w:rPr>
                <w:spacing w:val="-10"/>
                <w:sz w:val="22"/>
              </w:rPr>
              <w:t xml:space="preserve"> </w:t>
            </w:r>
            <w:r>
              <w:rPr>
                <w:spacing w:val="-2"/>
                <w:sz w:val="22"/>
              </w:rPr>
              <w:t>глаголы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1"/>
                <w:sz w:val="22"/>
              </w:rPr>
              <w:t xml:space="preserve"> </w:t>
            </w:r>
            <w:r>
              <w:rPr>
                <w:sz w:val="22"/>
              </w:rPr>
              <w:t>частичный</w:t>
            </w:r>
            <w:r>
              <w:rPr>
                <w:spacing w:val="-10"/>
                <w:sz w:val="22"/>
              </w:rPr>
              <w:t xml:space="preserve"> </w:t>
            </w:r>
            <w:r>
              <w:rPr>
                <w:sz w:val="22"/>
              </w:rPr>
              <w:t>морфологический</w:t>
            </w:r>
            <w:r>
              <w:rPr>
                <w:spacing w:val="-11"/>
                <w:sz w:val="22"/>
              </w:rPr>
              <w:t xml:space="preserve"> </w:t>
            </w:r>
            <w:r>
              <w:rPr>
                <w:sz w:val="22"/>
              </w:rPr>
              <w:t>анализ</w:t>
            </w:r>
            <w:r>
              <w:rPr>
                <w:spacing w:val="-10"/>
                <w:sz w:val="22"/>
              </w:rPr>
              <w:t xml:space="preserve"> </w:t>
            </w:r>
            <w:r>
              <w:rPr>
                <w:sz w:val="22"/>
              </w:rPr>
              <w:t>глаголов</w:t>
            </w:r>
            <w:r>
              <w:rPr>
                <w:spacing w:val="-10"/>
                <w:sz w:val="22"/>
              </w:rPr>
              <w:t xml:space="preserve"> </w:t>
            </w:r>
            <w:r>
              <w:rPr>
                <w:sz w:val="22"/>
              </w:rPr>
              <w:t>(в</w:t>
            </w:r>
            <w:r>
              <w:rPr>
                <w:spacing w:val="-10"/>
                <w:sz w:val="22"/>
              </w:rPr>
              <w:t xml:space="preserve"> </w:t>
            </w:r>
            <w:r>
              <w:rPr>
                <w:sz w:val="22"/>
              </w:rPr>
              <w:t>рамках</w:t>
            </w:r>
            <w:r>
              <w:rPr>
                <w:spacing w:val="-11"/>
                <w:sz w:val="22"/>
              </w:rPr>
              <w:t xml:space="preserve"> </w:t>
            </w:r>
            <w:r>
              <w:rPr>
                <w:spacing w:val="-2"/>
                <w:sz w:val="22"/>
              </w:rPr>
              <w:t>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1"/>
                <w:sz w:val="22"/>
              </w:rPr>
              <w:t xml:space="preserve"> </w:t>
            </w:r>
            <w:r>
              <w:rPr>
                <w:sz w:val="22"/>
              </w:rPr>
              <w:t>единицы</w:t>
            </w:r>
            <w:r>
              <w:rPr>
                <w:spacing w:val="-10"/>
                <w:sz w:val="22"/>
              </w:rPr>
              <w:t xml:space="preserve"> </w:t>
            </w:r>
            <w:r>
              <w:rPr>
                <w:sz w:val="22"/>
              </w:rPr>
              <w:t>синтаксиса</w:t>
            </w:r>
            <w:r>
              <w:rPr>
                <w:spacing w:val="-11"/>
                <w:sz w:val="22"/>
              </w:rPr>
              <w:t xml:space="preserve"> </w:t>
            </w:r>
            <w:r>
              <w:rPr>
                <w:sz w:val="22"/>
              </w:rPr>
              <w:t>(словосочетание</w:t>
            </w:r>
            <w:r>
              <w:rPr>
                <w:spacing w:val="-10"/>
                <w:sz w:val="22"/>
              </w:rPr>
              <w:t xml:space="preserve"> </w:t>
            </w:r>
            <w:r>
              <w:rPr>
                <w:sz w:val="22"/>
              </w:rPr>
              <w:t>и</w:t>
            </w:r>
            <w:r>
              <w:rPr>
                <w:spacing w:val="-10"/>
                <w:sz w:val="22"/>
              </w:rPr>
              <w:t xml:space="preserve"> </w:t>
            </w:r>
            <w:r>
              <w:rPr>
                <w:spacing w:val="-2"/>
                <w:sz w:val="22"/>
              </w:rPr>
              <w:t>предложение)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синтаксический</w:t>
            </w:r>
            <w:r>
              <w:rPr>
                <w:spacing w:val="-11"/>
                <w:sz w:val="22"/>
              </w:rPr>
              <w:t xml:space="preserve"> </w:t>
            </w:r>
            <w:r>
              <w:rPr>
                <w:sz w:val="22"/>
              </w:rPr>
              <w:t>анализ</w:t>
            </w:r>
            <w:r>
              <w:rPr>
                <w:spacing w:val="-12"/>
                <w:sz w:val="22"/>
              </w:rPr>
              <w:t xml:space="preserve"> </w:t>
            </w:r>
            <w:r>
              <w:rPr>
                <w:sz w:val="22"/>
              </w:rPr>
              <w:t>словосочетаний</w:t>
            </w:r>
            <w:r>
              <w:rPr>
                <w:spacing w:val="-12"/>
                <w:sz w:val="22"/>
              </w:rPr>
              <w:t xml:space="preserve"> </w:t>
            </w:r>
            <w:r>
              <w:rPr>
                <w:sz w:val="22"/>
              </w:rPr>
              <w:t>и</w:t>
            </w:r>
            <w:r>
              <w:rPr>
                <w:spacing w:val="-12"/>
                <w:sz w:val="22"/>
              </w:rPr>
              <w:t xml:space="preserve"> </w:t>
            </w:r>
            <w:r>
              <w:rPr>
                <w:sz w:val="22"/>
              </w:rPr>
              <w:t>простых</w:t>
            </w:r>
            <w:r>
              <w:rPr>
                <w:spacing w:val="-11"/>
                <w:sz w:val="22"/>
              </w:rPr>
              <w:t xml:space="preserve"> </w:t>
            </w:r>
            <w:r>
              <w:rPr>
                <w:spacing w:val="-2"/>
                <w:sz w:val="22"/>
              </w:rPr>
              <w:t>предложений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4.30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94" w:leader="none"/>
                <w:tab w:val="left" w:pos="3306" w:leader="none"/>
                <w:tab w:val="left" w:pos="3753" w:leader="none"/>
                <w:tab w:val="left" w:pos="5701" w:leader="none"/>
                <w:tab w:val="left" w:pos="6892" w:leader="none"/>
                <w:tab w:val="left" w:pos="7934" w:leader="none"/>
              </w:tabs>
              <w:spacing w:lineRule="auto" w:line="218" w:before="104" w:after="0"/>
              <w:ind w:start="61" w:end="53"/>
              <w:rPr>
                <w:sz w:val="22"/>
              </w:rPr>
            </w:pPr>
            <w:r>
              <w:rPr>
                <w:spacing w:val="-2"/>
                <w:sz w:val="22"/>
              </w:rPr>
              <w:t>Распознавать</w:t>
            </w:r>
            <w:r>
              <w:rPr>
                <w:sz w:val="22"/>
              </w:rPr>
              <w:tab/>
            </w:r>
            <w:r>
              <w:rPr>
                <w:spacing w:val="-2"/>
                <w:sz w:val="22"/>
              </w:rPr>
              <w:t>словосочетания</w:t>
            </w:r>
            <w:r>
              <w:rPr>
                <w:sz w:val="22"/>
              </w:rPr>
              <w:tab/>
            </w:r>
            <w:r>
              <w:rPr>
                <w:spacing w:val="-6"/>
                <w:sz w:val="22"/>
              </w:rPr>
              <w:t>по</w:t>
            </w:r>
            <w:r>
              <w:rPr>
                <w:sz w:val="22"/>
              </w:rPr>
              <w:tab/>
            </w:r>
            <w:r>
              <w:rPr>
                <w:spacing w:val="-2"/>
                <w:sz w:val="22"/>
              </w:rPr>
              <w:t>морфологическим</w:t>
            </w:r>
            <w:r>
              <w:rPr>
                <w:sz w:val="22"/>
              </w:rPr>
              <w:tab/>
            </w:r>
            <w:r>
              <w:rPr>
                <w:spacing w:val="-2"/>
                <w:sz w:val="22"/>
              </w:rPr>
              <w:t>свойствам</w:t>
            </w:r>
            <w:r>
              <w:rPr>
                <w:sz w:val="22"/>
              </w:rPr>
              <w:tab/>
            </w:r>
            <w:r>
              <w:rPr>
                <w:spacing w:val="-2"/>
                <w:sz w:val="22"/>
              </w:rPr>
              <w:t>главного</w:t>
            </w:r>
            <w:r>
              <w:rPr>
                <w:sz w:val="22"/>
              </w:rPr>
              <w:tab/>
            </w:r>
            <w:r>
              <w:rPr>
                <w:spacing w:val="-2"/>
                <w:sz w:val="22"/>
              </w:rPr>
              <w:t xml:space="preserve">слова </w:t>
            </w:r>
            <w:r>
              <w:rPr>
                <w:sz w:val="22"/>
              </w:rPr>
              <w:t>(именные, глагольные, наречные)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Распознавать</w:t>
            </w:r>
            <w:r>
              <w:rPr>
                <w:spacing w:val="6"/>
                <w:sz w:val="22"/>
              </w:rPr>
              <w:t xml:space="preserve"> </w:t>
            </w:r>
            <w:r>
              <w:rPr>
                <w:spacing w:val="-2"/>
                <w:sz w:val="22"/>
              </w:rPr>
              <w:t>простые</w:t>
            </w:r>
            <w:r>
              <w:rPr>
                <w:spacing w:val="8"/>
                <w:sz w:val="22"/>
              </w:rPr>
              <w:t xml:space="preserve"> </w:t>
            </w:r>
            <w:r>
              <w:rPr>
                <w:spacing w:val="-2"/>
                <w:sz w:val="22"/>
              </w:rPr>
              <w:t>неосложненные</w:t>
            </w:r>
            <w:r>
              <w:rPr>
                <w:spacing w:val="8"/>
                <w:sz w:val="22"/>
              </w:rPr>
              <w:t xml:space="preserve"> </w:t>
            </w:r>
            <w:r>
              <w:rPr>
                <w:spacing w:val="-2"/>
                <w:sz w:val="22"/>
              </w:rPr>
              <w:t>предложения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Распознавать</w:t>
            </w:r>
            <w:r>
              <w:rPr>
                <w:spacing w:val="40"/>
                <w:sz w:val="22"/>
              </w:rPr>
              <w:t xml:space="preserve"> </w:t>
            </w:r>
            <w:r>
              <w:rPr>
                <w:sz w:val="22"/>
              </w:rPr>
              <w:t>простые</w:t>
            </w:r>
            <w:r>
              <w:rPr>
                <w:spacing w:val="42"/>
                <w:sz w:val="22"/>
              </w:rPr>
              <w:t xml:space="preserve"> </w:t>
            </w:r>
            <w:r>
              <w:rPr>
                <w:sz w:val="22"/>
              </w:rPr>
              <w:t>предложения,</w:t>
            </w:r>
            <w:r>
              <w:rPr>
                <w:spacing w:val="41"/>
                <w:sz w:val="22"/>
              </w:rPr>
              <w:t xml:space="preserve"> </w:t>
            </w:r>
            <w:r>
              <w:rPr>
                <w:sz w:val="22"/>
              </w:rPr>
              <w:t>осложненные</w:t>
            </w:r>
            <w:r>
              <w:rPr>
                <w:spacing w:val="40"/>
                <w:sz w:val="22"/>
              </w:rPr>
              <w:t xml:space="preserve"> </w:t>
            </w:r>
            <w:r>
              <w:rPr>
                <w:sz w:val="22"/>
              </w:rPr>
              <w:t>однородными</w:t>
            </w:r>
            <w:r>
              <w:rPr>
                <w:spacing w:val="41"/>
                <w:sz w:val="22"/>
              </w:rPr>
              <w:t xml:space="preserve"> </w:t>
            </w:r>
            <w:r>
              <w:rPr>
                <w:sz w:val="22"/>
              </w:rPr>
              <w:t>членами,</w:t>
            </w:r>
            <w:r>
              <w:rPr>
                <w:spacing w:val="41"/>
                <w:sz w:val="22"/>
              </w:rPr>
              <w:t xml:space="preserve"> </w:t>
            </w:r>
            <w:r>
              <w:rPr>
                <w:spacing w:val="-2"/>
                <w:sz w:val="22"/>
              </w:rPr>
              <w:t>включая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предложения</w:t>
            </w:r>
            <w:r>
              <w:rPr>
                <w:spacing w:val="-11"/>
                <w:sz w:val="22"/>
              </w:rPr>
              <w:t xml:space="preserve"> </w:t>
            </w:r>
            <w:r>
              <w:rPr>
                <w:sz w:val="22"/>
              </w:rPr>
              <w:t>с</w:t>
            </w:r>
            <w:r>
              <w:rPr>
                <w:spacing w:val="-12"/>
                <w:sz w:val="22"/>
              </w:rPr>
              <w:t xml:space="preserve"> </w:t>
            </w:r>
            <w:r>
              <w:rPr>
                <w:sz w:val="22"/>
              </w:rPr>
              <w:t>обобщающим</w:t>
            </w:r>
            <w:r>
              <w:rPr>
                <w:spacing w:val="-11"/>
                <w:sz w:val="22"/>
              </w:rPr>
              <w:t xml:space="preserve"> </w:t>
            </w:r>
            <w:r>
              <w:rPr>
                <w:sz w:val="22"/>
              </w:rPr>
              <w:t>словом</w:t>
            </w:r>
            <w:r>
              <w:rPr>
                <w:spacing w:val="-10"/>
                <w:sz w:val="22"/>
              </w:rPr>
              <w:t xml:space="preserve"> </w:t>
            </w:r>
            <w:r>
              <w:rPr>
                <w:sz w:val="22"/>
              </w:rPr>
              <w:t>при</w:t>
            </w:r>
            <w:r>
              <w:rPr>
                <w:spacing w:val="-12"/>
                <w:sz w:val="22"/>
              </w:rPr>
              <w:t xml:space="preserve"> </w:t>
            </w:r>
            <w:r>
              <w:rPr>
                <w:sz w:val="22"/>
              </w:rPr>
              <w:t>однородных</w:t>
            </w:r>
            <w:r>
              <w:rPr>
                <w:spacing w:val="-11"/>
                <w:sz w:val="22"/>
              </w:rPr>
              <w:t xml:space="preserve"> </w:t>
            </w:r>
            <w:r>
              <w:rPr>
                <w:spacing w:val="-2"/>
                <w:sz w:val="22"/>
              </w:rPr>
              <w:t>членах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Распознавать</w:t>
            </w:r>
            <w:r>
              <w:rPr>
                <w:spacing w:val="5"/>
                <w:sz w:val="22"/>
              </w:rPr>
              <w:t xml:space="preserve"> </w:t>
            </w:r>
            <w:r>
              <w:rPr>
                <w:spacing w:val="-2"/>
                <w:sz w:val="22"/>
              </w:rPr>
              <w:t>простые</w:t>
            </w:r>
            <w:r>
              <w:rPr>
                <w:spacing w:val="7"/>
                <w:sz w:val="22"/>
              </w:rPr>
              <w:t xml:space="preserve"> </w:t>
            </w:r>
            <w:r>
              <w:rPr>
                <w:spacing w:val="-2"/>
                <w:sz w:val="22"/>
              </w:rPr>
              <w:t>предложения,</w:t>
            </w:r>
            <w:r>
              <w:rPr>
                <w:spacing w:val="9"/>
                <w:sz w:val="22"/>
              </w:rPr>
              <w:t xml:space="preserve"> </w:t>
            </w:r>
            <w:r>
              <w:rPr>
                <w:spacing w:val="-2"/>
                <w:sz w:val="22"/>
              </w:rPr>
              <w:t>осложненные</w:t>
            </w:r>
            <w:r>
              <w:rPr>
                <w:spacing w:val="7"/>
                <w:sz w:val="22"/>
              </w:rPr>
              <w:t xml:space="preserve"> </w:t>
            </w:r>
            <w:r>
              <w:rPr>
                <w:spacing w:val="-2"/>
                <w:sz w:val="22"/>
              </w:rPr>
              <w:t>обращением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38" w:leader="none"/>
                <w:tab w:val="left" w:pos="3390" w:leader="none"/>
                <w:tab w:val="left" w:pos="3981" w:leader="none"/>
                <w:tab w:val="left" w:pos="4800" w:leader="none"/>
                <w:tab w:val="left" w:pos="6503" w:leader="none"/>
              </w:tabs>
              <w:spacing w:lineRule="auto" w:line="218" w:before="103" w:after="0"/>
              <w:ind w:start="61" w:end="55"/>
              <w:rPr>
                <w:sz w:val="22"/>
              </w:rPr>
            </w:pPr>
            <w:r>
              <w:rPr>
                <w:spacing w:val="-2"/>
                <w:sz w:val="22"/>
              </w:rPr>
              <w:t>Распознавать</w:t>
            </w:r>
            <w:r>
              <w:rPr>
                <w:sz w:val="22"/>
              </w:rPr>
              <w:tab/>
            </w:r>
            <w:r>
              <w:rPr>
                <w:spacing w:val="-2"/>
                <w:sz w:val="22"/>
              </w:rPr>
              <w:t>предложения</w:t>
            </w:r>
            <w:r>
              <w:rPr>
                <w:sz w:val="22"/>
              </w:rPr>
              <w:tab/>
            </w:r>
            <w:r>
              <w:rPr>
                <w:spacing w:val="-6"/>
                <w:sz w:val="22"/>
              </w:rPr>
              <w:t>по</w:t>
            </w:r>
            <w:r>
              <w:rPr>
                <w:sz w:val="22"/>
              </w:rPr>
              <w:tab/>
            </w:r>
            <w:r>
              <w:rPr>
                <w:spacing w:val="-4"/>
                <w:sz w:val="22"/>
              </w:rPr>
              <w:t>цели</w:t>
            </w:r>
            <w:r>
              <w:rPr>
                <w:sz w:val="22"/>
              </w:rPr>
              <w:tab/>
            </w:r>
            <w:r>
              <w:rPr>
                <w:spacing w:val="-2"/>
                <w:sz w:val="22"/>
              </w:rPr>
              <w:t>высказывания</w:t>
            </w:r>
            <w:r>
              <w:rPr>
                <w:sz w:val="22"/>
              </w:rPr>
              <w:tab/>
            </w:r>
            <w:r>
              <w:rPr>
                <w:spacing w:val="-2"/>
                <w:sz w:val="22"/>
              </w:rPr>
              <w:t xml:space="preserve">(повествовательные, </w:t>
            </w:r>
            <w:r>
              <w:rPr>
                <w:sz w:val="22"/>
              </w:rPr>
              <w:t>побудительные, вопросительные)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23" w:leader="none"/>
                <w:tab w:val="left" w:pos="3159" w:leader="none"/>
                <w:tab w:val="left" w:pos="3635" w:leader="none"/>
                <w:tab w:val="left" w:pos="5386" w:leader="none"/>
                <w:tab w:val="left" w:pos="6374" w:leader="none"/>
                <w:tab w:val="left" w:pos="8343" w:leader="none"/>
              </w:tabs>
              <w:spacing w:lineRule="auto" w:line="218" w:before="101" w:after="0"/>
              <w:ind w:start="61" w:end="57"/>
              <w:rPr>
                <w:sz w:val="22"/>
              </w:rPr>
            </w:pPr>
            <w:r>
              <w:rPr>
                <w:spacing w:val="-2"/>
                <w:sz w:val="22"/>
              </w:rPr>
              <w:t>Распознавать</w:t>
            </w:r>
            <w:r>
              <w:rPr>
                <w:sz w:val="22"/>
              </w:rPr>
              <w:tab/>
            </w:r>
            <w:r>
              <w:rPr>
                <w:spacing w:val="-2"/>
                <w:sz w:val="22"/>
              </w:rPr>
              <w:t>предложения</w:t>
            </w:r>
            <w:r>
              <w:rPr>
                <w:sz w:val="22"/>
              </w:rPr>
              <w:tab/>
            </w:r>
            <w:r>
              <w:rPr>
                <w:spacing w:val="-6"/>
                <w:sz w:val="22"/>
              </w:rPr>
              <w:t>по</w:t>
            </w:r>
            <w:r>
              <w:rPr>
                <w:sz w:val="22"/>
              </w:rPr>
              <w:tab/>
            </w:r>
            <w:r>
              <w:rPr>
                <w:spacing w:val="-2"/>
                <w:sz w:val="22"/>
              </w:rPr>
              <w:t>эмоциональной</w:t>
            </w:r>
            <w:r>
              <w:rPr>
                <w:sz w:val="22"/>
              </w:rPr>
              <w:tab/>
            </w:r>
            <w:r>
              <w:rPr>
                <w:spacing w:val="-2"/>
                <w:sz w:val="22"/>
              </w:rPr>
              <w:t>окраске</w:t>
            </w:r>
            <w:r>
              <w:rPr>
                <w:sz w:val="22"/>
              </w:rPr>
              <w:tab/>
            </w:r>
            <w:r>
              <w:rPr>
                <w:spacing w:val="-2"/>
                <w:sz w:val="22"/>
              </w:rPr>
              <w:t>(восклицательные</w:t>
            </w:r>
            <w:r>
              <w:rPr>
                <w:sz w:val="22"/>
              </w:rPr>
              <w:tab/>
            </w:r>
            <w:r>
              <w:rPr>
                <w:spacing w:val="-10"/>
                <w:sz w:val="22"/>
              </w:rPr>
              <w:t>и</w:t>
            </w:r>
            <w:r>
              <w:rPr>
                <w:spacing w:val="-2"/>
                <w:sz w:val="22"/>
              </w:rPr>
              <w:t xml:space="preserve"> невосклицательные)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1"/>
                <w:sz w:val="22"/>
              </w:rPr>
              <w:t xml:space="preserve"> </w:t>
            </w:r>
            <w:r>
              <w:rPr>
                <w:sz w:val="22"/>
              </w:rPr>
              <w:t>предложения</w:t>
            </w:r>
            <w:r>
              <w:rPr>
                <w:spacing w:val="-11"/>
                <w:sz w:val="22"/>
              </w:rPr>
              <w:t xml:space="preserve"> </w:t>
            </w:r>
            <w:r>
              <w:rPr>
                <w:sz w:val="22"/>
              </w:rPr>
              <w:t>по</w:t>
            </w:r>
            <w:r>
              <w:rPr>
                <w:spacing w:val="-10"/>
                <w:sz w:val="22"/>
              </w:rPr>
              <w:t xml:space="preserve"> </w:t>
            </w:r>
            <w:r>
              <w:rPr>
                <w:sz w:val="22"/>
              </w:rPr>
              <w:t>количеству</w:t>
            </w:r>
            <w:r>
              <w:rPr>
                <w:spacing w:val="-11"/>
                <w:sz w:val="22"/>
              </w:rPr>
              <w:t xml:space="preserve"> </w:t>
            </w:r>
            <w:r>
              <w:rPr>
                <w:sz w:val="22"/>
              </w:rPr>
              <w:t>грамматических</w:t>
            </w:r>
            <w:r>
              <w:rPr>
                <w:spacing w:val="-11"/>
                <w:sz w:val="22"/>
              </w:rPr>
              <w:t xml:space="preserve"> </w:t>
            </w:r>
            <w:r>
              <w:rPr>
                <w:sz w:val="22"/>
              </w:rPr>
              <w:t>основ</w:t>
            </w:r>
            <w:r>
              <w:rPr>
                <w:spacing w:val="-10"/>
                <w:sz w:val="22"/>
              </w:rPr>
              <w:t xml:space="preserve"> </w:t>
            </w:r>
            <w:r>
              <w:rPr>
                <w:sz w:val="22"/>
              </w:rPr>
              <w:t>(простые</w:t>
            </w:r>
            <w:r>
              <w:rPr>
                <w:spacing w:val="-10"/>
                <w:sz w:val="22"/>
              </w:rPr>
              <w:t xml:space="preserve"> </w:t>
            </w:r>
            <w:r>
              <w:rPr>
                <w:sz w:val="22"/>
              </w:rPr>
              <w:t>и</w:t>
            </w:r>
            <w:r>
              <w:rPr>
                <w:spacing w:val="-10"/>
                <w:sz w:val="22"/>
              </w:rPr>
              <w:t xml:space="preserve"> </w:t>
            </w:r>
            <w:r>
              <w:rPr>
                <w:spacing w:val="-2"/>
                <w:sz w:val="22"/>
              </w:rPr>
              <w:t>сложные)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26"/>
                <w:sz w:val="22"/>
              </w:rPr>
              <w:t xml:space="preserve"> </w:t>
            </w:r>
            <w:r>
              <w:rPr>
                <w:sz w:val="22"/>
              </w:rPr>
              <w:t>предложения</w:t>
            </w:r>
            <w:r>
              <w:rPr>
                <w:spacing w:val="26"/>
                <w:sz w:val="22"/>
              </w:rPr>
              <w:t xml:space="preserve"> </w:t>
            </w:r>
            <w:r>
              <w:rPr>
                <w:sz w:val="22"/>
              </w:rPr>
              <w:t>по</w:t>
            </w:r>
            <w:r>
              <w:rPr>
                <w:spacing w:val="26"/>
                <w:sz w:val="22"/>
              </w:rPr>
              <w:t xml:space="preserve"> </w:t>
            </w:r>
            <w:r>
              <w:rPr>
                <w:sz w:val="22"/>
              </w:rPr>
              <w:t>наличию</w:t>
            </w:r>
            <w:r>
              <w:rPr>
                <w:spacing w:val="26"/>
                <w:sz w:val="22"/>
              </w:rPr>
              <w:t xml:space="preserve"> </w:t>
            </w:r>
            <w:r>
              <w:rPr>
                <w:sz w:val="22"/>
              </w:rPr>
              <w:t>второстепенных</w:t>
            </w:r>
            <w:r>
              <w:rPr>
                <w:spacing w:val="27"/>
                <w:sz w:val="22"/>
              </w:rPr>
              <w:t xml:space="preserve"> </w:t>
            </w:r>
            <w:r>
              <w:rPr>
                <w:sz w:val="22"/>
              </w:rPr>
              <w:t>членов</w:t>
            </w:r>
            <w:r>
              <w:rPr>
                <w:spacing w:val="26"/>
                <w:sz w:val="22"/>
              </w:rPr>
              <w:t xml:space="preserve"> </w:t>
            </w:r>
            <w:r>
              <w:rPr>
                <w:sz w:val="22"/>
              </w:rPr>
              <w:t>(распространенные</w:t>
            </w:r>
            <w:r>
              <w:rPr>
                <w:spacing w:val="28"/>
                <w:sz w:val="22"/>
              </w:rPr>
              <w:t xml:space="preserve"> </w:t>
            </w:r>
            <w:r>
              <w:rPr>
                <w:sz w:val="22"/>
              </w:rPr>
              <w:t xml:space="preserve">и </w:t>
            </w:r>
            <w:r>
              <w:rPr>
                <w:spacing w:val="-2"/>
                <w:sz w:val="22"/>
              </w:rPr>
              <w:t>нераспространенные)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Определять</w:t>
            </w:r>
            <w:r>
              <w:rPr>
                <w:spacing w:val="7"/>
                <w:sz w:val="22"/>
              </w:rPr>
              <w:t xml:space="preserve"> </w:t>
            </w:r>
            <w:r>
              <w:rPr>
                <w:spacing w:val="-2"/>
                <w:sz w:val="22"/>
              </w:rPr>
              <w:t>главные</w:t>
            </w:r>
            <w:r>
              <w:rPr>
                <w:spacing w:val="4"/>
                <w:sz w:val="22"/>
              </w:rPr>
              <w:t xml:space="preserve"> </w:t>
            </w:r>
            <w:r>
              <w:rPr>
                <w:spacing w:val="-2"/>
                <w:sz w:val="22"/>
              </w:rPr>
              <w:t>члены</w:t>
            </w:r>
            <w:r>
              <w:rPr>
                <w:spacing w:val="4"/>
                <w:sz w:val="22"/>
              </w:rPr>
              <w:t xml:space="preserve"> </w:t>
            </w:r>
            <w:r>
              <w:rPr>
                <w:spacing w:val="-2"/>
                <w:sz w:val="22"/>
              </w:rPr>
              <w:t>предложения</w:t>
            </w:r>
            <w:r>
              <w:rPr>
                <w:spacing w:val="4"/>
                <w:sz w:val="22"/>
              </w:rPr>
              <w:t xml:space="preserve"> </w:t>
            </w:r>
            <w:r>
              <w:rPr>
                <w:spacing w:val="-2"/>
                <w:sz w:val="22"/>
              </w:rPr>
              <w:t>(грамматическую</w:t>
            </w:r>
            <w:r>
              <w:rPr>
                <w:spacing w:val="2"/>
                <w:sz w:val="22"/>
              </w:rPr>
              <w:t xml:space="preserve"> </w:t>
            </w:r>
            <w:r>
              <w:rPr>
                <w:spacing w:val="-2"/>
                <w:sz w:val="22"/>
              </w:rPr>
              <w:t>основу)</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Определять</w:t>
            </w:r>
            <w:r>
              <w:rPr>
                <w:spacing w:val="8"/>
                <w:sz w:val="22"/>
              </w:rPr>
              <w:t xml:space="preserve"> </w:t>
            </w:r>
            <w:r>
              <w:rPr>
                <w:spacing w:val="-2"/>
                <w:sz w:val="22"/>
              </w:rPr>
              <w:t>второстепенные</w:t>
            </w:r>
            <w:r>
              <w:rPr>
                <w:spacing w:val="6"/>
                <w:sz w:val="22"/>
              </w:rPr>
              <w:t xml:space="preserve"> </w:t>
            </w:r>
            <w:r>
              <w:rPr>
                <w:spacing w:val="-2"/>
                <w:sz w:val="22"/>
              </w:rPr>
              <w:t>члены</w:t>
            </w:r>
            <w:r>
              <w:rPr>
                <w:spacing w:val="5"/>
                <w:sz w:val="22"/>
              </w:rPr>
              <w:t xml:space="preserve"> </w:t>
            </w:r>
            <w:r>
              <w:rPr>
                <w:spacing w:val="-2"/>
                <w:sz w:val="22"/>
              </w:rPr>
              <w:t>предложения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4.40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Определять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Определять</w:t>
            </w:r>
            <w:r>
              <w:rPr>
                <w:spacing w:val="80"/>
                <w:sz w:val="22"/>
              </w:rPr>
              <w:t xml:space="preserve"> </w:t>
            </w:r>
            <w:r>
              <w:rPr>
                <w:sz w:val="22"/>
              </w:rPr>
              <w:t>морфологические</w:t>
            </w:r>
            <w:r>
              <w:rPr>
                <w:spacing w:val="40"/>
                <w:sz w:val="22"/>
              </w:rPr>
              <w:t xml:space="preserve"> </w:t>
            </w:r>
            <w:r>
              <w:rPr>
                <w:sz w:val="22"/>
              </w:rPr>
              <w:t>средства</w:t>
            </w:r>
            <w:r>
              <w:rPr>
                <w:spacing w:val="40"/>
                <w:sz w:val="22"/>
              </w:rPr>
              <w:t xml:space="preserve"> </w:t>
            </w:r>
            <w:r>
              <w:rPr>
                <w:sz w:val="22"/>
              </w:rPr>
              <w:t>выражения</w:t>
            </w:r>
            <w:r>
              <w:rPr>
                <w:spacing w:val="40"/>
                <w:sz w:val="22"/>
              </w:rPr>
              <w:t xml:space="preserve"> </w:t>
            </w:r>
            <w:r>
              <w:rPr>
                <w:sz w:val="22"/>
              </w:rPr>
              <w:t>сказуемого</w:t>
            </w:r>
            <w:r>
              <w:rPr>
                <w:spacing w:val="40"/>
                <w:sz w:val="22"/>
              </w:rPr>
              <w:t xml:space="preserve"> </w:t>
            </w:r>
            <w:r>
              <w:rPr>
                <w:sz w:val="22"/>
              </w:rPr>
              <w:t>(глаголом,</w:t>
            </w:r>
            <w:r>
              <w:rPr>
                <w:spacing w:val="40"/>
                <w:sz w:val="22"/>
              </w:rPr>
              <w:t xml:space="preserve"> </w:t>
            </w:r>
            <w:r>
              <w:rPr>
                <w:sz w:val="22"/>
              </w:rPr>
              <w:t>именем</w:t>
            </w:r>
            <w:r>
              <w:rPr>
                <w:spacing w:val="40"/>
                <w:sz w:val="22"/>
              </w:rPr>
              <w:t xml:space="preserve"> </w:t>
            </w:r>
            <w:r>
              <w:rPr>
                <w:sz w:val="22"/>
              </w:rPr>
              <w:t>существительным, именем прилагательным)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30" w:leader="none"/>
                <w:tab w:val="left" w:pos="3510" w:leader="none"/>
                <w:tab w:val="left" w:pos="4625" w:leader="none"/>
                <w:tab w:val="left" w:pos="5987" w:leader="none"/>
                <w:tab w:val="left" w:pos="7800" w:leader="none"/>
              </w:tabs>
              <w:spacing w:lineRule="auto" w:line="218" w:before="103" w:after="0"/>
              <w:ind w:start="61" w:end="54"/>
              <w:rPr>
                <w:sz w:val="22"/>
              </w:rPr>
            </w:pPr>
            <w:r>
              <w:rPr>
                <w:spacing w:val="-2"/>
                <w:sz w:val="22"/>
              </w:rPr>
              <w:t>Определять</w:t>
            </w:r>
            <w:r>
              <w:rPr>
                <w:sz w:val="22"/>
              </w:rPr>
              <w:tab/>
            </w:r>
            <w:r>
              <w:rPr>
                <w:spacing w:val="-2"/>
                <w:sz w:val="22"/>
              </w:rPr>
              <w:t>морфологические</w:t>
            </w:r>
            <w:r>
              <w:rPr>
                <w:sz w:val="22"/>
              </w:rPr>
              <w:tab/>
            </w:r>
            <w:r>
              <w:rPr>
                <w:spacing w:val="-2"/>
                <w:sz w:val="22"/>
              </w:rPr>
              <w:t>средства</w:t>
            </w:r>
            <w:r>
              <w:rPr>
                <w:sz w:val="22"/>
              </w:rPr>
              <w:tab/>
            </w:r>
            <w:r>
              <w:rPr>
                <w:spacing w:val="-2"/>
                <w:sz w:val="22"/>
              </w:rPr>
              <w:t>выражения</w:t>
            </w:r>
            <w:r>
              <w:rPr>
                <w:sz w:val="22"/>
              </w:rPr>
              <w:tab/>
            </w:r>
            <w:r>
              <w:rPr>
                <w:spacing w:val="-2"/>
                <w:sz w:val="22"/>
              </w:rPr>
              <w:t>второстепенных</w:t>
            </w:r>
            <w:r>
              <w:rPr>
                <w:sz w:val="22"/>
              </w:rPr>
              <w:tab/>
            </w:r>
            <w:r>
              <w:rPr>
                <w:spacing w:val="-2"/>
                <w:sz w:val="22"/>
              </w:rPr>
              <w:t xml:space="preserve">членов </w:t>
            </w:r>
            <w:r>
              <w:rPr>
                <w:sz w:val="22"/>
              </w:rPr>
              <w:t>предложения (в рамках 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7"/>
                <w:sz w:val="22"/>
              </w:rPr>
              <w:t xml:space="preserve"> </w:t>
            </w:r>
            <w:r>
              <w:rPr>
                <w:sz w:val="22"/>
              </w:rPr>
              <w:t>"Культура</w:t>
            </w:r>
            <w:r>
              <w:rPr>
                <w:spacing w:val="-9"/>
                <w:sz w:val="22"/>
              </w:rPr>
              <w:t xml:space="preserve"> </w:t>
            </w:r>
            <w:r>
              <w:rPr>
                <w:spacing w:val="-2"/>
                <w:sz w:val="22"/>
              </w:rPr>
              <w:t>речи"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0"/>
                <w:sz w:val="22"/>
              </w:rPr>
              <w:t xml:space="preserve"> </w:t>
            </w:r>
            <w:r>
              <w:rPr>
                <w:sz w:val="22"/>
              </w:rPr>
              <w:t>знания</w:t>
            </w:r>
            <w:r>
              <w:rPr>
                <w:spacing w:val="-8"/>
                <w:sz w:val="22"/>
              </w:rPr>
              <w:t xml:space="preserve"> </w:t>
            </w:r>
            <w:r>
              <w:rPr>
                <w:sz w:val="22"/>
              </w:rPr>
              <w:t>по</w:t>
            </w:r>
            <w:r>
              <w:rPr>
                <w:spacing w:val="-9"/>
                <w:sz w:val="22"/>
              </w:rPr>
              <w:t xml:space="preserve"> </w:t>
            </w:r>
            <w:r>
              <w:rPr>
                <w:sz w:val="22"/>
              </w:rPr>
              <w:t>фонетике</w:t>
            </w:r>
            <w:r>
              <w:rPr>
                <w:spacing w:val="-8"/>
                <w:sz w:val="22"/>
              </w:rPr>
              <w:t xml:space="preserve"> </w:t>
            </w:r>
            <w:r>
              <w:rPr>
                <w:sz w:val="22"/>
              </w:rPr>
              <w:t>и</w:t>
            </w:r>
            <w:r>
              <w:rPr>
                <w:spacing w:val="-8"/>
                <w:sz w:val="22"/>
              </w:rPr>
              <w:t xml:space="preserve"> </w:t>
            </w:r>
            <w:r>
              <w:rPr>
                <w:sz w:val="22"/>
              </w:rPr>
              <w:t>орфоэпии</w:t>
            </w:r>
            <w:r>
              <w:rPr>
                <w:spacing w:val="-9"/>
                <w:sz w:val="22"/>
              </w:rPr>
              <w:t xml:space="preserve"> </w:t>
            </w:r>
            <w:r>
              <w:rPr>
                <w:sz w:val="22"/>
              </w:rPr>
              <w:t>в</w:t>
            </w:r>
            <w:r>
              <w:rPr>
                <w:spacing w:val="-8"/>
                <w:sz w:val="22"/>
              </w:rPr>
              <w:t xml:space="preserve"> </w:t>
            </w:r>
            <w:r>
              <w:rPr>
                <w:sz w:val="22"/>
              </w:rPr>
              <w:t>практике</w:t>
            </w:r>
            <w:r>
              <w:rPr>
                <w:spacing w:val="-9"/>
                <w:sz w:val="22"/>
              </w:rPr>
              <w:t xml:space="preserve"> </w:t>
            </w:r>
            <w:r>
              <w:rPr>
                <w:sz w:val="22"/>
              </w:rPr>
              <w:t>произношения</w:t>
            </w:r>
            <w:r>
              <w:rPr>
                <w:spacing w:val="-8"/>
                <w:sz w:val="22"/>
              </w:rPr>
              <w:t xml:space="preserve"> </w:t>
            </w:r>
            <w:r>
              <w:rPr>
                <w:spacing w:val="-4"/>
                <w:sz w:val="22"/>
              </w:rPr>
              <w:t>слов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Соблюдать нормы произношения</w:t>
            </w:r>
            <w:r>
              <w:rPr>
                <w:spacing w:val="-1"/>
                <w:sz w:val="22"/>
              </w:rPr>
              <w:t xml:space="preserve"> </w:t>
            </w:r>
            <w:r>
              <w:rPr>
                <w:sz w:val="22"/>
              </w:rPr>
              <w:t>имен существительных, постановки в них</w:t>
            </w:r>
            <w:r>
              <w:rPr>
                <w:spacing w:val="-1"/>
                <w:sz w:val="22"/>
              </w:rPr>
              <w:t xml:space="preserve"> </w:t>
            </w:r>
            <w:r>
              <w:rPr>
                <w:sz w:val="22"/>
              </w:rPr>
              <w:t>ударения (в рамках изученного)</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Соблюдать нормы произношения имен прилагательных, постановки в них ударения (в рамках 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8"/>
                <w:sz w:val="22"/>
              </w:rPr>
              <w:t xml:space="preserve"> </w:t>
            </w:r>
            <w:r>
              <w:rPr>
                <w:sz w:val="22"/>
              </w:rPr>
              <w:t>нормы</w:t>
            </w:r>
            <w:r>
              <w:rPr>
                <w:spacing w:val="-8"/>
                <w:sz w:val="22"/>
              </w:rPr>
              <w:t xml:space="preserve"> </w:t>
            </w:r>
            <w:r>
              <w:rPr>
                <w:sz w:val="22"/>
              </w:rPr>
              <w:t>постановки</w:t>
            </w:r>
            <w:r>
              <w:rPr>
                <w:spacing w:val="-8"/>
                <w:sz w:val="22"/>
              </w:rPr>
              <w:t xml:space="preserve"> </w:t>
            </w:r>
            <w:r>
              <w:rPr>
                <w:sz w:val="22"/>
              </w:rPr>
              <w:t>ударения</w:t>
            </w:r>
            <w:r>
              <w:rPr>
                <w:spacing w:val="-9"/>
                <w:sz w:val="22"/>
              </w:rPr>
              <w:t xml:space="preserve"> </w:t>
            </w:r>
            <w:r>
              <w:rPr>
                <w:sz w:val="22"/>
              </w:rPr>
              <w:t>в</w:t>
            </w:r>
            <w:r>
              <w:rPr>
                <w:spacing w:val="-9"/>
                <w:sz w:val="22"/>
              </w:rPr>
              <w:t xml:space="preserve"> </w:t>
            </w:r>
            <w:r>
              <w:rPr>
                <w:sz w:val="22"/>
              </w:rPr>
              <w:t>глагольных</w:t>
            </w:r>
            <w:r>
              <w:rPr>
                <w:spacing w:val="-8"/>
                <w:sz w:val="22"/>
              </w:rPr>
              <w:t xml:space="preserve"> </w:t>
            </w:r>
            <w:r>
              <w:rPr>
                <w:sz w:val="22"/>
              </w:rPr>
              <w:t>формах</w:t>
            </w:r>
            <w:r>
              <w:rPr>
                <w:spacing w:val="-9"/>
                <w:sz w:val="22"/>
              </w:rPr>
              <w:t xml:space="preserve"> </w:t>
            </w:r>
            <w:r>
              <w:rPr>
                <w:sz w:val="22"/>
              </w:rPr>
              <w:t>(в</w:t>
            </w:r>
            <w:r>
              <w:rPr>
                <w:spacing w:val="-8"/>
                <w:sz w:val="22"/>
              </w:rPr>
              <w:t xml:space="preserve"> </w:t>
            </w:r>
            <w:r>
              <w:rPr>
                <w:sz w:val="22"/>
              </w:rPr>
              <w:t>рамках</w:t>
            </w:r>
            <w:r>
              <w:rPr>
                <w:spacing w:val="-8"/>
                <w:sz w:val="22"/>
              </w:rPr>
              <w:t xml:space="preserve"> </w:t>
            </w:r>
            <w:r>
              <w:rPr>
                <w:spacing w:val="-2"/>
                <w:sz w:val="22"/>
              </w:rPr>
              <w:t>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Уметь</w:t>
            </w:r>
            <w:r>
              <w:rPr>
                <w:spacing w:val="6"/>
                <w:sz w:val="22"/>
              </w:rPr>
              <w:t xml:space="preserve"> </w:t>
            </w:r>
            <w:r>
              <w:rPr>
                <w:spacing w:val="-2"/>
                <w:sz w:val="22"/>
              </w:rPr>
              <w:t>правильно</w:t>
            </w:r>
            <w:r>
              <w:rPr>
                <w:spacing w:val="7"/>
                <w:sz w:val="22"/>
              </w:rPr>
              <w:t xml:space="preserve"> </w:t>
            </w:r>
            <w:r>
              <w:rPr>
                <w:spacing w:val="-2"/>
                <w:sz w:val="22"/>
              </w:rPr>
              <w:t>употреблять</w:t>
            </w:r>
            <w:r>
              <w:rPr>
                <w:spacing w:val="9"/>
                <w:sz w:val="22"/>
              </w:rPr>
              <w:t xml:space="preserve"> </w:t>
            </w:r>
            <w:r>
              <w:rPr>
                <w:spacing w:val="-2"/>
                <w:sz w:val="22"/>
              </w:rPr>
              <w:t>слова-паронимы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63" w:leader="none"/>
                <w:tab w:val="left" w:pos="2410" w:leader="none"/>
                <w:tab w:val="left" w:pos="4349" w:leader="none"/>
                <w:tab w:val="left" w:pos="5146" w:leader="none"/>
                <w:tab w:val="left" w:pos="7143" w:leader="none"/>
              </w:tabs>
              <w:spacing w:lineRule="auto" w:line="218" w:before="104" w:after="0"/>
              <w:ind w:start="61" w:end="56"/>
              <w:rPr>
                <w:sz w:val="22"/>
              </w:rPr>
            </w:pPr>
            <w:r>
              <w:rPr>
                <w:spacing w:val="-2"/>
                <w:sz w:val="22"/>
              </w:rPr>
              <w:t>Соблюдать</w:t>
            </w:r>
            <w:r>
              <w:rPr>
                <w:sz w:val="22"/>
              </w:rPr>
              <w:tab/>
            </w:r>
            <w:r>
              <w:rPr>
                <w:spacing w:val="-4"/>
                <w:sz w:val="22"/>
              </w:rPr>
              <w:t>нормы</w:t>
            </w:r>
            <w:r>
              <w:rPr>
                <w:sz w:val="22"/>
              </w:rPr>
              <w:tab/>
            </w:r>
            <w:r>
              <w:rPr>
                <w:spacing w:val="-2"/>
                <w:sz w:val="22"/>
              </w:rPr>
              <w:t>словоизменения,</w:t>
            </w:r>
            <w:r>
              <w:rPr>
                <w:sz w:val="22"/>
              </w:rPr>
              <w:tab/>
            </w:r>
            <w:r>
              <w:rPr>
                <w:spacing w:val="-4"/>
                <w:sz w:val="22"/>
              </w:rPr>
              <w:t>имен</w:t>
            </w:r>
            <w:r>
              <w:rPr>
                <w:sz w:val="22"/>
              </w:rPr>
              <w:tab/>
            </w:r>
            <w:r>
              <w:rPr>
                <w:spacing w:val="-2"/>
                <w:sz w:val="22"/>
              </w:rPr>
              <w:t>существительных,</w:t>
            </w:r>
            <w:r>
              <w:rPr>
                <w:sz w:val="22"/>
              </w:rPr>
              <w:tab/>
            </w:r>
            <w:r>
              <w:rPr>
                <w:spacing w:val="-2"/>
                <w:sz w:val="22"/>
              </w:rPr>
              <w:t xml:space="preserve">употребления </w:t>
            </w:r>
            <w:r>
              <w:rPr>
                <w:sz w:val="22"/>
              </w:rPr>
              <w:t>несклоняемых имен существительных (в рамках 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11"/>
                <w:sz w:val="22"/>
              </w:rPr>
              <w:t xml:space="preserve"> </w:t>
            </w:r>
            <w:r>
              <w:rPr>
                <w:sz w:val="22"/>
              </w:rPr>
              <w:t>нормы</w:t>
            </w:r>
            <w:r>
              <w:rPr>
                <w:spacing w:val="-13"/>
                <w:sz w:val="22"/>
              </w:rPr>
              <w:t xml:space="preserve"> </w:t>
            </w:r>
            <w:r>
              <w:rPr>
                <w:sz w:val="22"/>
              </w:rPr>
              <w:t>словоизменения</w:t>
            </w:r>
            <w:r>
              <w:rPr>
                <w:spacing w:val="-11"/>
                <w:sz w:val="22"/>
              </w:rPr>
              <w:t xml:space="preserve"> </w:t>
            </w:r>
            <w:r>
              <w:rPr>
                <w:sz w:val="22"/>
              </w:rPr>
              <w:t>имен</w:t>
            </w:r>
            <w:r>
              <w:rPr>
                <w:spacing w:val="-10"/>
                <w:sz w:val="22"/>
              </w:rPr>
              <w:t xml:space="preserve"> </w:t>
            </w:r>
            <w:r>
              <w:rPr>
                <w:sz w:val="22"/>
              </w:rPr>
              <w:t>прилагательных</w:t>
            </w:r>
            <w:r>
              <w:rPr>
                <w:spacing w:val="-12"/>
                <w:sz w:val="22"/>
              </w:rPr>
              <w:t xml:space="preserve"> </w:t>
            </w:r>
            <w:r>
              <w:rPr>
                <w:sz w:val="22"/>
              </w:rPr>
              <w:t>(в</w:t>
            </w:r>
            <w:r>
              <w:rPr>
                <w:spacing w:val="-10"/>
                <w:sz w:val="22"/>
              </w:rPr>
              <w:t xml:space="preserve"> </w:t>
            </w:r>
            <w:r>
              <w:rPr>
                <w:sz w:val="22"/>
              </w:rPr>
              <w:t>рамках</w:t>
            </w:r>
            <w:r>
              <w:rPr>
                <w:spacing w:val="-13"/>
                <w:sz w:val="22"/>
              </w:rPr>
              <w:t xml:space="preserve"> </w:t>
            </w:r>
            <w:r>
              <w:rPr>
                <w:spacing w:val="-2"/>
                <w:sz w:val="22"/>
              </w:rPr>
              <w:t>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11"/>
                <w:sz w:val="22"/>
              </w:rPr>
              <w:t xml:space="preserve"> </w:t>
            </w:r>
            <w:r>
              <w:rPr>
                <w:sz w:val="22"/>
              </w:rPr>
              <w:t>нормы</w:t>
            </w:r>
            <w:r>
              <w:rPr>
                <w:spacing w:val="-12"/>
                <w:sz w:val="22"/>
              </w:rPr>
              <w:t xml:space="preserve"> </w:t>
            </w:r>
            <w:r>
              <w:rPr>
                <w:sz w:val="22"/>
              </w:rPr>
              <w:t>словоизменения</w:t>
            </w:r>
            <w:r>
              <w:rPr>
                <w:spacing w:val="-12"/>
                <w:sz w:val="22"/>
              </w:rPr>
              <w:t xml:space="preserve"> </w:t>
            </w:r>
            <w:r>
              <w:rPr>
                <w:sz w:val="22"/>
              </w:rPr>
              <w:t>глаголов</w:t>
            </w:r>
            <w:r>
              <w:rPr>
                <w:spacing w:val="-11"/>
                <w:sz w:val="22"/>
              </w:rPr>
              <w:t xml:space="preserve"> </w:t>
            </w:r>
            <w:r>
              <w:rPr>
                <w:sz w:val="22"/>
              </w:rPr>
              <w:t>(в</w:t>
            </w:r>
            <w:r>
              <w:rPr>
                <w:spacing w:val="-11"/>
                <w:sz w:val="22"/>
              </w:rPr>
              <w:t xml:space="preserve"> </w:t>
            </w:r>
            <w:r>
              <w:rPr>
                <w:sz w:val="22"/>
              </w:rPr>
              <w:t>рамках</w:t>
            </w:r>
            <w:r>
              <w:rPr>
                <w:spacing w:val="-12"/>
                <w:sz w:val="22"/>
              </w:rPr>
              <w:t xml:space="preserve"> </w:t>
            </w:r>
            <w:r>
              <w:rPr>
                <w:spacing w:val="-2"/>
                <w:sz w:val="22"/>
              </w:rPr>
              <w:t>изученного)</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"Орфография"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Оперировать</w:t>
            </w:r>
            <w:r>
              <w:rPr>
                <w:spacing w:val="80"/>
                <w:w w:val="150"/>
                <w:sz w:val="22"/>
              </w:rPr>
              <w:t xml:space="preserve"> </w:t>
            </w:r>
            <w:r>
              <w:rPr>
                <w:sz w:val="22"/>
              </w:rPr>
              <w:t>понятием</w:t>
            </w:r>
            <w:r>
              <w:rPr>
                <w:spacing w:val="80"/>
                <w:w w:val="150"/>
                <w:sz w:val="22"/>
              </w:rPr>
              <w:t xml:space="preserve"> </w:t>
            </w:r>
            <w:r>
              <w:rPr>
                <w:sz w:val="22"/>
              </w:rPr>
              <w:t>"орфограмма"</w:t>
            </w:r>
            <w:r>
              <w:rPr>
                <w:spacing w:val="80"/>
                <w:w w:val="150"/>
                <w:sz w:val="22"/>
              </w:rPr>
              <w:t xml:space="preserve"> </w:t>
            </w:r>
            <w:r>
              <w:rPr>
                <w:sz w:val="22"/>
              </w:rPr>
              <w:t>и</w:t>
            </w:r>
            <w:r>
              <w:rPr>
                <w:spacing w:val="80"/>
                <w:w w:val="150"/>
                <w:sz w:val="22"/>
              </w:rPr>
              <w:t xml:space="preserve"> </w:t>
            </w:r>
            <w:r>
              <w:rPr>
                <w:sz w:val="22"/>
              </w:rPr>
              <w:t>различать</w:t>
            </w:r>
            <w:r>
              <w:rPr>
                <w:spacing w:val="80"/>
                <w:w w:val="150"/>
                <w:sz w:val="22"/>
              </w:rPr>
              <w:t xml:space="preserve"> </w:t>
            </w:r>
            <w:r>
              <w:rPr>
                <w:sz w:val="22"/>
              </w:rPr>
              <w:t>буквенные</w:t>
            </w:r>
            <w:r>
              <w:rPr>
                <w:spacing w:val="80"/>
                <w:w w:val="150"/>
                <w:sz w:val="22"/>
              </w:rPr>
              <w:t xml:space="preserve"> </w:t>
            </w:r>
            <w:r>
              <w:rPr>
                <w:sz w:val="22"/>
              </w:rPr>
              <w:t>и</w:t>
            </w:r>
            <w:r>
              <w:rPr>
                <w:spacing w:val="80"/>
                <w:w w:val="150"/>
                <w:sz w:val="22"/>
              </w:rPr>
              <w:t xml:space="preserve"> </w:t>
            </w:r>
            <w:r>
              <w:rPr>
                <w:sz w:val="22"/>
              </w:rPr>
              <w:t>небуквенные</w:t>
            </w:r>
            <w:r>
              <w:rPr>
                <w:spacing w:val="80"/>
                <w:sz w:val="22"/>
              </w:rPr>
              <w:t xml:space="preserve"> </w:t>
            </w:r>
            <w:r>
              <w:rPr>
                <w:sz w:val="22"/>
              </w:rPr>
              <w:t>орфограммы при проведении орфографического анализа слова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3"/>
                <w:sz w:val="22"/>
              </w:rPr>
              <w:t xml:space="preserve"> </w:t>
            </w:r>
            <w:r>
              <w:rPr>
                <w:sz w:val="22"/>
              </w:rPr>
              <w:t>изученные</w:t>
            </w:r>
            <w:r>
              <w:rPr>
                <w:spacing w:val="-12"/>
                <w:sz w:val="22"/>
              </w:rPr>
              <w:t xml:space="preserve"> </w:t>
            </w:r>
            <w:r>
              <w:rPr>
                <w:spacing w:val="-2"/>
                <w:sz w:val="22"/>
              </w:rPr>
              <w:t>орфограммы</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35"/>
                <w:sz w:val="22"/>
              </w:rPr>
              <w:t xml:space="preserve"> </w:t>
            </w:r>
            <w:r>
              <w:rPr>
                <w:sz w:val="22"/>
              </w:rPr>
              <w:t>знания</w:t>
            </w:r>
            <w:r>
              <w:rPr>
                <w:spacing w:val="34"/>
                <w:sz w:val="22"/>
              </w:rPr>
              <w:t xml:space="preserve"> </w:t>
            </w:r>
            <w:r>
              <w:rPr>
                <w:sz w:val="22"/>
              </w:rPr>
              <w:t>по</w:t>
            </w:r>
            <w:r>
              <w:rPr>
                <w:spacing w:val="34"/>
                <w:sz w:val="22"/>
              </w:rPr>
              <w:t xml:space="preserve"> </w:t>
            </w:r>
            <w:r>
              <w:rPr>
                <w:sz w:val="22"/>
              </w:rPr>
              <w:t>орфографии</w:t>
            </w:r>
            <w:r>
              <w:rPr>
                <w:spacing w:val="35"/>
                <w:sz w:val="22"/>
              </w:rPr>
              <w:t xml:space="preserve"> </w:t>
            </w:r>
            <w:r>
              <w:rPr>
                <w:sz w:val="22"/>
              </w:rPr>
              <w:t>в</w:t>
            </w:r>
            <w:r>
              <w:rPr>
                <w:spacing w:val="35"/>
                <w:sz w:val="22"/>
              </w:rPr>
              <w:t xml:space="preserve"> </w:t>
            </w:r>
            <w:r>
              <w:rPr>
                <w:sz w:val="22"/>
              </w:rPr>
              <w:t>практике</w:t>
            </w:r>
            <w:r>
              <w:rPr>
                <w:spacing w:val="35"/>
                <w:sz w:val="22"/>
              </w:rPr>
              <w:t xml:space="preserve"> </w:t>
            </w:r>
            <w:r>
              <w:rPr>
                <w:sz w:val="22"/>
              </w:rPr>
              <w:t>правописания</w:t>
            </w:r>
            <w:r>
              <w:rPr>
                <w:spacing w:val="35"/>
                <w:sz w:val="22"/>
              </w:rPr>
              <w:t xml:space="preserve"> </w:t>
            </w:r>
            <w:r>
              <w:rPr>
                <w:sz w:val="22"/>
              </w:rPr>
              <w:t>(в</w:t>
            </w:r>
            <w:r>
              <w:rPr>
                <w:spacing w:val="34"/>
                <w:sz w:val="22"/>
              </w:rPr>
              <w:t xml:space="preserve"> </w:t>
            </w:r>
            <w:r>
              <w:rPr>
                <w:sz w:val="22"/>
              </w:rPr>
              <w:t>том</w:t>
            </w:r>
            <w:r>
              <w:rPr>
                <w:spacing w:val="35"/>
                <w:sz w:val="22"/>
              </w:rPr>
              <w:t xml:space="preserve"> </w:t>
            </w:r>
            <w:r>
              <w:rPr>
                <w:sz w:val="22"/>
              </w:rPr>
              <w:t>числе</w:t>
            </w:r>
            <w:r>
              <w:rPr>
                <w:spacing w:val="34"/>
                <w:sz w:val="22"/>
              </w:rPr>
              <w:t xml:space="preserve"> </w:t>
            </w:r>
            <w:r>
              <w:rPr>
                <w:sz w:val="22"/>
              </w:rPr>
              <w:t>применять знание о правописании разделительных ъ и ь)</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0"/>
                <w:sz w:val="22"/>
              </w:rPr>
              <w:t xml:space="preserve"> </w:t>
            </w:r>
            <w:r>
              <w:rPr>
                <w:sz w:val="22"/>
              </w:rPr>
              <w:t>знания</w:t>
            </w:r>
            <w:r>
              <w:rPr>
                <w:spacing w:val="-7"/>
                <w:sz w:val="22"/>
              </w:rPr>
              <w:t xml:space="preserve"> </w:t>
            </w:r>
            <w:r>
              <w:rPr>
                <w:sz w:val="22"/>
              </w:rPr>
              <w:t>по</w:t>
            </w:r>
            <w:r>
              <w:rPr>
                <w:spacing w:val="-8"/>
                <w:sz w:val="22"/>
              </w:rPr>
              <w:t xml:space="preserve"> </w:t>
            </w:r>
            <w:r>
              <w:rPr>
                <w:sz w:val="22"/>
              </w:rPr>
              <w:t>фонетике</w:t>
            </w:r>
            <w:r>
              <w:rPr>
                <w:spacing w:val="-8"/>
                <w:sz w:val="22"/>
              </w:rPr>
              <w:t xml:space="preserve"> </w:t>
            </w:r>
            <w:r>
              <w:rPr>
                <w:sz w:val="22"/>
              </w:rPr>
              <w:t>и</w:t>
            </w:r>
            <w:r>
              <w:rPr>
                <w:spacing w:val="-9"/>
                <w:sz w:val="22"/>
              </w:rPr>
              <w:t xml:space="preserve"> </w:t>
            </w:r>
            <w:r>
              <w:rPr>
                <w:sz w:val="22"/>
              </w:rPr>
              <w:t>графике</w:t>
            </w:r>
            <w:r>
              <w:rPr>
                <w:spacing w:val="-8"/>
                <w:sz w:val="22"/>
              </w:rPr>
              <w:t xml:space="preserve"> </w:t>
            </w:r>
            <w:r>
              <w:rPr>
                <w:sz w:val="22"/>
              </w:rPr>
              <w:t>в</w:t>
            </w:r>
            <w:r>
              <w:rPr>
                <w:spacing w:val="-7"/>
                <w:sz w:val="22"/>
              </w:rPr>
              <w:t xml:space="preserve"> </w:t>
            </w:r>
            <w:r>
              <w:rPr>
                <w:sz w:val="22"/>
              </w:rPr>
              <w:t>практике</w:t>
            </w:r>
            <w:r>
              <w:rPr>
                <w:spacing w:val="-9"/>
                <w:sz w:val="22"/>
              </w:rPr>
              <w:t xml:space="preserve"> </w:t>
            </w:r>
            <w:r>
              <w:rPr>
                <w:sz w:val="22"/>
              </w:rPr>
              <w:t>правописания</w:t>
            </w:r>
            <w:r>
              <w:rPr>
                <w:spacing w:val="-7"/>
                <w:sz w:val="22"/>
              </w:rPr>
              <w:t xml:space="preserve"> </w:t>
            </w:r>
            <w:r>
              <w:rPr>
                <w:spacing w:val="-4"/>
                <w:sz w:val="22"/>
              </w:rPr>
              <w:t>слов</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Применять знания по морфемике в практике правописания неизменяемых приставок и приставок на -з (-с); ы и и после приставок, корней с безударными проверяемыми, непроверяемыми, чередующимися</w:t>
            </w:r>
            <w:r>
              <w:rPr>
                <w:spacing w:val="1"/>
                <w:sz w:val="22"/>
              </w:rPr>
              <w:t xml:space="preserve"> </w:t>
            </w:r>
            <w:r>
              <w:rPr>
                <w:sz w:val="22"/>
              </w:rPr>
              <w:t>гласными</w:t>
            </w:r>
            <w:r>
              <w:rPr>
                <w:spacing w:val="2"/>
                <w:sz w:val="22"/>
              </w:rPr>
              <w:t xml:space="preserve"> </w:t>
            </w:r>
            <w:r>
              <w:rPr>
                <w:sz w:val="22"/>
              </w:rPr>
              <w:t>(-лаг-</w:t>
            </w:r>
            <w:r>
              <w:rPr>
                <w:spacing w:val="1"/>
                <w:sz w:val="22"/>
              </w:rPr>
              <w:t xml:space="preserve"> </w:t>
            </w:r>
            <w:r>
              <w:rPr>
                <w:sz w:val="22"/>
              </w:rPr>
              <w:t>и</w:t>
            </w:r>
            <w:r>
              <w:rPr>
                <w:spacing w:val="1"/>
                <w:sz w:val="22"/>
              </w:rPr>
              <w:t xml:space="preserve"> </w:t>
            </w:r>
            <w:r>
              <w:rPr>
                <w:sz w:val="22"/>
              </w:rPr>
              <w:t>-лож-,</w:t>
            </w:r>
            <w:r>
              <w:rPr>
                <w:spacing w:val="1"/>
                <w:sz w:val="22"/>
              </w:rPr>
              <w:t xml:space="preserve"> </w:t>
            </w:r>
            <w:r>
              <w:rPr>
                <w:sz w:val="22"/>
              </w:rPr>
              <w:t>-раст-, -ращ-</w:t>
            </w:r>
            <w:r>
              <w:rPr>
                <w:spacing w:val="2"/>
                <w:sz w:val="22"/>
              </w:rPr>
              <w:t xml:space="preserve"> </w:t>
            </w:r>
            <w:r>
              <w:rPr>
                <w:sz w:val="22"/>
              </w:rPr>
              <w:t>и</w:t>
            </w:r>
            <w:r>
              <w:rPr>
                <w:spacing w:val="1"/>
                <w:sz w:val="22"/>
              </w:rPr>
              <w:t xml:space="preserve"> </w:t>
            </w:r>
            <w:r>
              <w:rPr>
                <w:sz w:val="22"/>
              </w:rPr>
              <w:t>-рос-,</w:t>
            </w:r>
            <w:r>
              <w:rPr>
                <w:spacing w:val="1"/>
                <w:sz w:val="22"/>
              </w:rPr>
              <w:t xml:space="preserve"> </w:t>
            </w:r>
            <w:r>
              <w:rPr>
                <w:sz w:val="22"/>
              </w:rPr>
              <w:t>-гар-</w:t>
            </w:r>
            <w:r>
              <w:rPr>
                <w:spacing w:val="2"/>
                <w:sz w:val="22"/>
              </w:rPr>
              <w:t xml:space="preserve"> </w:t>
            </w:r>
            <w:r>
              <w:rPr>
                <w:spacing w:val="-10"/>
                <w:sz w:val="22"/>
              </w:rPr>
              <w:t>и</w:t>
            </w:r>
          </w:p>
          <w:p>
            <w:pPr>
              <w:pStyle w:val="TableParagraph"/>
              <w:spacing w:lineRule="auto" w:line="218"/>
              <w:ind w:start="61" w:end="54"/>
              <w:jc w:val="both"/>
              <w:rPr>
                <w:sz w:val="22"/>
              </w:rPr>
            </w:pPr>
            <w:r>
              <w:rPr>
                <w:sz w:val="22"/>
              </w:rPr>
              <w:t>-гор-,</w:t>
            </w:r>
            <w:r>
              <w:rPr>
                <w:spacing w:val="-1"/>
                <w:sz w:val="22"/>
              </w:rPr>
              <w:t xml:space="preserve"> </w:t>
            </w:r>
            <w:r>
              <w:rPr>
                <w:sz w:val="22"/>
              </w:rPr>
              <w:t>-зар-</w:t>
            </w:r>
            <w:r>
              <w:rPr>
                <w:spacing w:val="-2"/>
                <w:sz w:val="22"/>
              </w:rPr>
              <w:t xml:space="preserve"> </w:t>
            </w:r>
            <w:r>
              <w:rPr>
                <w:sz w:val="22"/>
              </w:rPr>
              <w:t>и -зор-,</w:t>
            </w:r>
            <w:r>
              <w:rPr>
                <w:spacing w:val="-1"/>
                <w:sz w:val="22"/>
              </w:rPr>
              <w:t xml:space="preserve"> </w:t>
            </w:r>
            <w:r>
              <w:rPr>
                <w:sz w:val="22"/>
              </w:rPr>
              <w:t>-клан- и</w:t>
            </w:r>
            <w:r>
              <w:rPr>
                <w:spacing w:val="-2"/>
                <w:sz w:val="22"/>
              </w:rPr>
              <w:t xml:space="preserve"> </w:t>
            </w:r>
            <w:r>
              <w:rPr>
                <w:sz w:val="22"/>
              </w:rPr>
              <w:t>-клон-,</w:t>
            </w:r>
            <w:r>
              <w:rPr>
                <w:spacing w:val="-1"/>
                <w:sz w:val="22"/>
              </w:rPr>
              <w:t xml:space="preserve"> </w:t>
            </w:r>
            <w:r>
              <w:rPr>
                <w:sz w:val="22"/>
              </w:rPr>
              <w:t>-скак-</w:t>
            </w:r>
            <w:r>
              <w:rPr>
                <w:spacing w:val="-2"/>
                <w:sz w:val="22"/>
              </w:rPr>
              <w:t xml:space="preserve"> </w:t>
            </w:r>
            <w:r>
              <w:rPr>
                <w:sz w:val="22"/>
              </w:rPr>
              <w:t>и</w:t>
            </w:r>
            <w:r>
              <w:rPr>
                <w:spacing w:val="-2"/>
                <w:sz w:val="22"/>
              </w:rPr>
              <w:t xml:space="preserve"> </w:t>
            </w:r>
            <w:r>
              <w:rPr>
                <w:sz w:val="22"/>
              </w:rPr>
              <w:t>-скоч-, корней</w:t>
            </w:r>
            <w:r>
              <w:rPr>
                <w:spacing w:val="-2"/>
                <w:sz w:val="22"/>
              </w:rPr>
              <w:t xml:space="preserve"> </w:t>
            </w:r>
            <w:r>
              <w:rPr>
                <w:sz w:val="22"/>
              </w:rPr>
              <w:t>с</w:t>
            </w:r>
            <w:r>
              <w:rPr>
                <w:spacing w:val="-1"/>
                <w:sz w:val="22"/>
              </w:rPr>
              <w:t xml:space="preserve"> </w:t>
            </w:r>
            <w:r>
              <w:rPr>
                <w:sz w:val="22"/>
              </w:rPr>
              <w:t>чередованием</w:t>
            </w:r>
            <w:r>
              <w:rPr>
                <w:spacing w:val="-1"/>
                <w:sz w:val="22"/>
              </w:rPr>
              <w:t xml:space="preserve"> </w:t>
            </w:r>
            <w:r>
              <w:rPr>
                <w:sz w:val="22"/>
              </w:rPr>
              <w:t>е</w:t>
            </w:r>
            <w:r>
              <w:rPr>
                <w:spacing w:val="-1"/>
                <w:sz w:val="22"/>
              </w:rPr>
              <w:t xml:space="preserve"> </w:t>
            </w:r>
            <w:r>
              <w:rPr>
                <w:sz w:val="22"/>
              </w:rPr>
              <w:t>(и),</w:t>
            </w:r>
            <w:r>
              <w:rPr>
                <w:spacing w:val="-1"/>
                <w:sz w:val="22"/>
              </w:rPr>
              <w:t xml:space="preserve"> </w:t>
            </w:r>
            <w:r>
              <w:rPr>
                <w:sz w:val="22"/>
              </w:rPr>
              <w:t>корней с проверяемыми, непроверяемыми, непроизносимыми согласными (в рамках изученного), ё и о после шипящих в корне слова, ы и и после ц</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Соблюдать нормы правописания имен существительных: безударных окончаний, о и е (ё) после шипящих и ц в суффиксах и окончаниях, суффиксов -ник- и -щик-, -ек- и -ик- (- чик-), употребления (неупотребления) ь на конце имен существительных после шипящих; слитное и раздельное написание не с именами существительными; правописание собственных имен существительных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Соблюдать нормы правописания имен прилагательных: безударных окончаний, о и е после шипящих и ц в суффиксах и окончаниях; кратких форм имен прилагательных с основой на шипящие; нормы слитного и раздельного написания не с именами </w:t>
            </w:r>
            <w:r>
              <w:rPr>
                <w:spacing w:val="-2"/>
                <w:sz w:val="22"/>
              </w:rPr>
              <w:t>прилагательными</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Соблюдать нормы правописания глаголов: использования ь после шипящих как показателя грамматической формы в инфинитиве, в форме 2-го лица единственного числа, -тся и -ться в глаголах; суффиксов -ова-, -ева-, -ыва-, -ива-, личных окончаний глагола, гласной перед суффиксом -л- в формах прошедшего времени глагола, слитного и раздельного написания не с глаголами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0"/>
                <w:sz w:val="22"/>
              </w:rPr>
              <w:t xml:space="preserve"> </w:t>
            </w:r>
            <w:r>
              <w:rPr>
                <w:sz w:val="22"/>
              </w:rPr>
              <w:t>орфографический</w:t>
            </w:r>
            <w:r>
              <w:rPr>
                <w:spacing w:val="-9"/>
                <w:sz w:val="22"/>
              </w:rPr>
              <w:t xml:space="preserve"> </w:t>
            </w:r>
            <w:r>
              <w:rPr>
                <w:sz w:val="22"/>
              </w:rPr>
              <w:t>анализ</w:t>
            </w:r>
            <w:r>
              <w:rPr>
                <w:spacing w:val="-9"/>
                <w:sz w:val="22"/>
              </w:rPr>
              <w:t xml:space="preserve"> </w:t>
            </w:r>
            <w:r>
              <w:rPr>
                <w:sz w:val="22"/>
              </w:rPr>
              <w:t>слов</w:t>
            </w:r>
            <w:r>
              <w:rPr>
                <w:spacing w:val="-9"/>
                <w:sz w:val="22"/>
              </w:rPr>
              <w:t xml:space="preserve"> </w:t>
            </w:r>
            <w:r>
              <w:rPr>
                <w:sz w:val="22"/>
              </w:rPr>
              <w:t>(в</w:t>
            </w:r>
            <w:r>
              <w:rPr>
                <w:spacing w:val="-9"/>
                <w:sz w:val="22"/>
              </w:rPr>
              <w:t xml:space="preserve"> </w:t>
            </w:r>
            <w:r>
              <w:rPr>
                <w:sz w:val="22"/>
              </w:rPr>
              <w:t>рамках</w:t>
            </w:r>
            <w:r>
              <w:rPr>
                <w:spacing w:val="-10"/>
                <w:sz w:val="22"/>
              </w:rPr>
              <w:t xml:space="preserve"> </w:t>
            </w:r>
            <w:r>
              <w:rPr>
                <w:spacing w:val="-2"/>
                <w:sz w:val="22"/>
              </w:rPr>
              <w:t>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5"/>
                <w:sz w:val="22"/>
              </w:rPr>
              <w:t xml:space="preserve"> </w:t>
            </w:r>
            <w:r>
              <w:rPr>
                <w:spacing w:val="-2"/>
                <w:sz w:val="22"/>
              </w:rPr>
              <w:t>"Пунктуация"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Соблюдать</w:t>
            </w:r>
            <w:r>
              <w:rPr>
                <w:spacing w:val="40"/>
                <w:sz w:val="22"/>
              </w:rPr>
              <w:t xml:space="preserve">  </w:t>
            </w:r>
            <w:r>
              <w:rPr>
                <w:sz w:val="22"/>
              </w:rPr>
              <w:t>при</w:t>
            </w:r>
            <w:r>
              <w:rPr>
                <w:spacing w:val="40"/>
                <w:sz w:val="22"/>
              </w:rPr>
              <w:t xml:space="preserve">  </w:t>
            </w:r>
            <w:r>
              <w:rPr>
                <w:sz w:val="22"/>
              </w:rPr>
              <w:t>письме</w:t>
            </w:r>
            <w:r>
              <w:rPr>
                <w:spacing w:val="40"/>
                <w:sz w:val="22"/>
              </w:rPr>
              <w:t xml:space="preserve">  </w:t>
            </w:r>
            <w:r>
              <w:rPr>
                <w:sz w:val="22"/>
              </w:rPr>
              <w:t>пунктуационные</w:t>
            </w:r>
            <w:r>
              <w:rPr>
                <w:spacing w:val="40"/>
                <w:sz w:val="22"/>
              </w:rPr>
              <w:t xml:space="preserve">  </w:t>
            </w:r>
            <w:r>
              <w:rPr>
                <w:sz w:val="22"/>
              </w:rPr>
              <w:t>нормы</w:t>
            </w:r>
            <w:r>
              <w:rPr>
                <w:spacing w:val="40"/>
                <w:sz w:val="22"/>
              </w:rPr>
              <w:t xml:space="preserve">  </w:t>
            </w:r>
            <w:r>
              <w:rPr>
                <w:sz w:val="22"/>
              </w:rPr>
              <w:t>при</w:t>
            </w:r>
            <w:r>
              <w:rPr>
                <w:spacing w:val="40"/>
                <w:sz w:val="22"/>
              </w:rPr>
              <w:t xml:space="preserve">  </w:t>
            </w:r>
            <w:r>
              <w:rPr>
                <w:sz w:val="22"/>
              </w:rPr>
              <w:t>постановке</w:t>
            </w:r>
            <w:r>
              <w:rPr>
                <w:spacing w:val="40"/>
                <w:sz w:val="22"/>
              </w:rPr>
              <w:t xml:space="preserve">  </w:t>
            </w:r>
            <w:r>
              <w:rPr>
                <w:sz w:val="22"/>
              </w:rPr>
              <w:t>тире</w:t>
            </w:r>
            <w:r>
              <w:rPr>
                <w:spacing w:val="40"/>
                <w:sz w:val="22"/>
              </w:rPr>
              <w:t xml:space="preserve">  </w:t>
            </w:r>
            <w:r>
              <w:rPr>
                <w:sz w:val="22"/>
              </w:rPr>
              <w:t>между подлежащим и сказуемым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Соблюдать при письме пунктуационные нормы при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Соблюдать</w:t>
            </w:r>
            <w:r>
              <w:rPr>
                <w:spacing w:val="40"/>
                <w:sz w:val="22"/>
              </w:rPr>
              <w:t xml:space="preserve"> </w:t>
            </w:r>
            <w:r>
              <w:rPr>
                <w:sz w:val="22"/>
              </w:rPr>
              <w:t>при</w:t>
            </w:r>
            <w:r>
              <w:rPr>
                <w:spacing w:val="40"/>
                <w:sz w:val="22"/>
              </w:rPr>
              <w:t xml:space="preserve"> </w:t>
            </w:r>
            <w:r>
              <w:rPr>
                <w:sz w:val="22"/>
              </w:rPr>
              <w:t>письме</w:t>
            </w:r>
            <w:r>
              <w:rPr>
                <w:spacing w:val="40"/>
                <w:sz w:val="22"/>
              </w:rPr>
              <w:t xml:space="preserve"> </w:t>
            </w:r>
            <w:r>
              <w:rPr>
                <w:sz w:val="22"/>
              </w:rPr>
              <w:t>пунктуационные</w:t>
            </w:r>
            <w:r>
              <w:rPr>
                <w:spacing w:val="40"/>
                <w:sz w:val="22"/>
              </w:rPr>
              <w:t xml:space="preserve"> </w:t>
            </w:r>
            <w:r>
              <w:rPr>
                <w:sz w:val="22"/>
              </w:rPr>
              <w:t>нормы</w:t>
            </w:r>
            <w:r>
              <w:rPr>
                <w:spacing w:val="40"/>
                <w:sz w:val="22"/>
              </w:rPr>
              <w:t xml:space="preserve"> </w:t>
            </w:r>
            <w:r>
              <w:rPr>
                <w:sz w:val="22"/>
              </w:rPr>
              <w:t>при</w:t>
            </w:r>
            <w:r>
              <w:rPr>
                <w:spacing w:val="40"/>
                <w:sz w:val="22"/>
              </w:rPr>
              <w:t xml:space="preserve"> </w:t>
            </w:r>
            <w:r>
              <w:rPr>
                <w:sz w:val="22"/>
              </w:rPr>
              <w:t>выборе</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80"/>
                <w:sz w:val="22"/>
              </w:rPr>
              <w:t xml:space="preserve"> </w:t>
            </w:r>
            <w:r>
              <w:rPr>
                <w:sz w:val="22"/>
              </w:rPr>
              <w:t>предложениях с обобщающим словом при однородных членах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Соблюдать</w:t>
            </w:r>
            <w:r>
              <w:rPr>
                <w:spacing w:val="40"/>
                <w:sz w:val="22"/>
              </w:rPr>
              <w:t xml:space="preserve"> </w:t>
            </w:r>
            <w:r>
              <w:rPr>
                <w:sz w:val="22"/>
              </w:rPr>
              <w:t>при</w:t>
            </w:r>
            <w:r>
              <w:rPr>
                <w:spacing w:val="40"/>
                <w:sz w:val="22"/>
              </w:rPr>
              <w:t xml:space="preserve"> </w:t>
            </w:r>
            <w:r>
              <w:rPr>
                <w:sz w:val="22"/>
              </w:rPr>
              <w:t>письме</w:t>
            </w:r>
            <w:r>
              <w:rPr>
                <w:spacing w:val="40"/>
                <w:sz w:val="22"/>
              </w:rPr>
              <w:t xml:space="preserve"> </w:t>
            </w:r>
            <w:r>
              <w:rPr>
                <w:sz w:val="22"/>
              </w:rPr>
              <w:t>пунктуационные</w:t>
            </w:r>
            <w:r>
              <w:rPr>
                <w:spacing w:val="40"/>
                <w:sz w:val="22"/>
              </w:rPr>
              <w:t xml:space="preserve"> </w:t>
            </w:r>
            <w:r>
              <w:rPr>
                <w:sz w:val="22"/>
              </w:rPr>
              <w:t>нормы</w:t>
            </w:r>
            <w:r>
              <w:rPr>
                <w:spacing w:val="40"/>
                <w:sz w:val="22"/>
              </w:rPr>
              <w:t xml:space="preserve"> </w:t>
            </w:r>
            <w:r>
              <w:rPr>
                <w:sz w:val="22"/>
              </w:rPr>
              <w:t>при</w:t>
            </w:r>
            <w:r>
              <w:rPr>
                <w:spacing w:val="40"/>
                <w:sz w:val="22"/>
              </w:rPr>
              <w:t xml:space="preserve"> </w:t>
            </w:r>
            <w:r>
              <w:rPr>
                <w:sz w:val="22"/>
              </w:rPr>
              <w:t>выборе</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80"/>
                <w:sz w:val="22"/>
              </w:rPr>
              <w:t xml:space="preserve"> </w:t>
            </w:r>
            <w:r>
              <w:rPr>
                <w:sz w:val="22"/>
              </w:rPr>
              <w:t>предложениях с обращением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Соблюдать при письме пунктуационные нормы при выборе знаков препинания в сложных</w:t>
            </w:r>
            <w:r>
              <w:rPr>
                <w:spacing w:val="-3"/>
                <w:sz w:val="22"/>
              </w:rPr>
              <w:t xml:space="preserve"> </w:t>
            </w:r>
            <w:r>
              <w:rPr>
                <w:sz w:val="22"/>
              </w:rPr>
              <w:t>предложениях, состоящих</w:t>
            </w:r>
            <w:r>
              <w:rPr>
                <w:spacing w:val="-2"/>
                <w:sz w:val="22"/>
              </w:rPr>
              <w:t xml:space="preserve"> </w:t>
            </w:r>
            <w:r>
              <w:rPr>
                <w:sz w:val="22"/>
              </w:rPr>
              <w:t>из</w:t>
            </w:r>
            <w:r>
              <w:rPr>
                <w:spacing w:val="-3"/>
                <w:sz w:val="22"/>
              </w:rPr>
              <w:t xml:space="preserve"> </w:t>
            </w:r>
            <w:r>
              <w:rPr>
                <w:sz w:val="22"/>
              </w:rPr>
              <w:t>частей,</w:t>
            </w:r>
            <w:r>
              <w:rPr>
                <w:spacing w:val="-2"/>
                <w:sz w:val="22"/>
              </w:rPr>
              <w:t xml:space="preserve"> </w:t>
            </w:r>
            <w:r>
              <w:rPr>
                <w:sz w:val="22"/>
              </w:rPr>
              <w:t>связанных</w:t>
            </w:r>
            <w:r>
              <w:rPr>
                <w:spacing w:val="-1"/>
                <w:sz w:val="22"/>
              </w:rPr>
              <w:t xml:space="preserve"> </w:t>
            </w:r>
            <w:r>
              <w:rPr>
                <w:sz w:val="22"/>
              </w:rPr>
              <w:t>бессоюзной</w:t>
            </w:r>
            <w:r>
              <w:rPr>
                <w:spacing w:val="-2"/>
                <w:sz w:val="22"/>
              </w:rPr>
              <w:t xml:space="preserve"> </w:t>
            </w:r>
            <w:r>
              <w:rPr>
                <w:sz w:val="22"/>
              </w:rPr>
              <w:t>связью</w:t>
            </w:r>
            <w:r>
              <w:rPr>
                <w:spacing w:val="-3"/>
                <w:sz w:val="22"/>
              </w:rPr>
              <w:t xml:space="preserve"> </w:t>
            </w:r>
            <w:r>
              <w:rPr>
                <w:sz w:val="22"/>
              </w:rPr>
              <w:t>и</w:t>
            </w:r>
            <w:r>
              <w:rPr>
                <w:spacing w:val="-1"/>
                <w:sz w:val="22"/>
              </w:rPr>
              <w:t xml:space="preserve"> </w:t>
            </w:r>
            <w:r>
              <w:rPr>
                <w:sz w:val="22"/>
              </w:rPr>
              <w:t>союзами и, но, а, однако, зато, да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Соблюдать</w:t>
            </w:r>
            <w:r>
              <w:rPr>
                <w:spacing w:val="40"/>
                <w:sz w:val="22"/>
              </w:rPr>
              <w:t xml:space="preserve"> </w:t>
            </w:r>
            <w:r>
              <w:rPr>
                <w:sz w:val="22"/>
              </w:rPr>
              <w:t>при</w:t>
            </w:r>
            <w:r>
              <w:rPr>
                <w:spacing w:val="40"/>
                <w:sz w:val="22"/>
              </w:rPr>
              <w:t xml:space="preserve"> </w:t>
            </w:r>
            <w:r>
              <w:rPr>
                <w:sz w:val="22"/>
              </w:rPr>
              <w:t>письме</w:t>
            </w:r>
            <w:r>
              <w:rPr>
                <w:spacing w:val="40"/>
                <w:sz w:val="22"/>
              </w:rPr>
              <w:t xml:space="preserve"> </w:t>
            </w:r>
            <w:r>
              <w:rPr>
                <w:sz w:val="22"/>
              </w:rPr>
              <w:t>пунктуационные</w:t>
            </w:r>
            <w:r>
              <w:rPr>
                <w:spacing w:val="40"/>
                <w:sz w:val="22"/>
              </w:rPr>
              <w:t xml:space="preserve"> </w:t>
            </w:r>
            <w:r>
              <w:rPr>
                <w:sz w:val="22"/>
              </w:rPr>
              <w:t>нормы</w:t>
            </w:r>
            <w:r>
              <w:rPr>
                <w:spacing w:val="40"/>
                <w:sz w:val="22"/>
              </w:rPr>
              <w:t xml:space="preserve"> </w:t>
            </w:r>
            <w:r>
              <w:rPr>
                <w:sz w:val="22"/>
              </w:rPr>
              <w:t>при</w:t>
            </w:r>
            <w:r>
              <w:rPr>
                <w:spacing w:val="40"/>
                <w:sz w:val="22"/>
              </w:rPr>
              <w:t xml:space="preserve"> </w:t>
            </w:r>
            <w:r>
              <w:rPr>
                <w:sz w:val="22"/>
              </w:rPr>
              <w:t>выборе</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80"/>
                <w:sz w:val="22"/>
              </w:rPr>
              <w:t xml:space="preserve"> </w:t>
            </w:r>
            <w:r>
              <w:rPr>
                <w:sz w:val="22"/>
              </w:rPr>
              <w:t>предложениях с прямой речью</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Оформлять</w:t>
            </w:r>
            <w:r>
              <w:rPr>
                <w:spacing w:val="-8"/>
                <w:sz w:val="22"/>
              </w:rPr>
              <w:t xml:space="preserve"> </w:t>
            </w:r>
            <w:r>
              <w:rPr>
                <w:sz w:val="22"/>
              </w:rPr>
              <w:t>диалог</w:t>
            </w:r>
            <w:r>
              <w:rPr>
                <w:spacing w:val="-10"/>
                <w:sz w:val="22"/>
              </w:rPr>
              <w:t xml:space="preserve"> </w:t>
            </w:r>
            <w:r>
              <w:rPr>
                <w:sz w:val="22"/>
              </w:rPr>
              <w:t>в</w:t>
            </w:r>
            <w:r>
              <w:rPr>
                <w:spacing w:val="-8"/>
                <w:sz w:val="22"/>
              </w:rPr>
              <w:t xml:space="preserve"> </w:t>
            </w:r>
            <w:r>
              <w:rPr>
                <w:sz w:val="22"/>
              </w:rPr>
              <w:t>письменном</w:t>
            </w:r>
            <w:r>
              <w:rPr>
                <w:spacing w:val="-10"/>
                <w:sz w:val="22"/>
              </w:rPr>
              <w:t xml:space="preserve"> </w:t>
            </w:r>
            <w:r>
              <w:rPr>
                <w:spacing w:val="-4"/>
                <w:sz w:val="22"/>
              </w:rPr>
              <w:t>виде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Проводить пунктуационный анализ простых осложненных и сложных предложений (в рамках изученного)</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2"/>
                <w:sz w:val="22"/>
              </w:rPr>
              <w:t xml:space="preserve"> </w:t>
            </w:r>
            <w:r>
              <w:rPr>
                <w:sz w:val="22"/>
              </w:rPr>
              <w:t>теме</w:t>
            </w:r>
            <w:r>
              <w:rPr>
                <w:spacing w:val="-12"/>
                <w:sz w:val="22"/>
              </w:rPr>
              <w:t xml:space="preserve"> </w:t>
            </w:r>
            <w:r>
              <w:rPr>
                <w:sz w:val="22"/>
              </w:rPr>
              <w:t>"Выразительность</w:t>
            </w:r>
            <w:r>
              <w:rPr>
                <w:spacing w:val="-12"/>
                <w:sz w:val="22"/>
              </w:rPr>
              <w:t xml:space="preserve"> </w:t>
            </w:r>
            <w:r>
              <w:rPr>
                <w:sz w:val="22"/>
              </w:rPr>
              <w:t>русской</w:t>
            </w:r>
            <w:r>
              <w:rPr>
                <w:spacing w:val="-12"/>
                <w:sz w:val="22"/>
              </w:rPr>
              <w:t xml:space="preserve"> </w:t>
            </w:r>
            <w:r>
              <w:rPr>
                <w:spacing w:val="-2"/>
                <w:sz w:val="22"/>
              </w:rPr>
              <w:t>речи"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Уместно</w:t>
            </w:r>
            <w:r>
              <w:rPr>
                <w:spacing w:val="-9"/>
                <w:sz w:val="22"/>
              </w:rPr>
              <w:t xml:space="preserve"> </w:t>
            </w:r>
            <w:r>
              <w:rPr>
                <w:sz w:val="22"/>
              </w:rPr>
              <w:t>использовать</w:t>
            </w:r>
            <w:r>
              <w:rPr>
                <w:spacing w:val="-9"/>
                <w:sz w:val="22"/>
              </w:rPr>
              <w:t xml:space="preserve"> </w:t>
            </w:r>
            <w:r>
              <w:rPr>
                <w:sz w:val="22"/>
              </w:rPr>
              <w:t>слова</w:t>
            </w:r>
            <w:r>
              <w:rPr>
                <w:spacing w:val="-8"/>
                <w:sz w:val="22"/>
              </w:rPr>
              <w:t xml:space="preserve"> </w:t>
            </w:r>
            <w:r>
              <w:rPr>
                <w:sz w:val="22"/>
              </w:rPr>
              <w:t>с</w:t>
            </w:r>
            <w:r>
              <w:rPr>
                <w:spacing w:val="-9"/>
                <w:sz w:val="22"/>
              </w:rPr>
              <w:t xml:space="preserve"> </w:t>
            </w:r>
            <w:r>
              <w:rPr>
                <w:sz w:val="22"/>
              </w:rPr>
              <w:t>суффиксами</w:t>
            </w:r>
            <w:r>
              <w:rPr>
                <w:spacing w:val="-8"/>
                <w:sz w:val="22"/>
              </w:rPr>
              <w:t xml:space="preserve"> </w:t>
            </w:r>
            <w:r>
              <w:rPr>
                <w:sz w:val="22"/>
              </w:rPr>
              <w:t>оценки</w:t>
            </w:r>
            <w:r>
              <w:rPr>
                <w:spacing w:val="-7"/>
                <w:sz w:val="22"/>
              </w:rPr>
              <w:t xml:space="preserve"> </w:t>
            </w:r>
            <w:r>
              <w:rPr>
                <w:sz w:val="22"/>
              </w:rPr>
              <w:t>в</w:t>
            </w:r>
            <w:r>
              <w:rPr>
                <w:spacing w:val="-9"/>
                <w:sz w:val="22"/>
              </w:rPr>
              <w:t xml:space="preserve"> </w:t>
            </w:r>
            <w:r>
              <w:rPr>
                <w:sz w:val="22"/>
              </w:rPr>
              <w:t>собственной</w:t>
            </w:r>
            <w:r>
              <w:rPr>
                <w:spacing w:val="-9"/>
                <w:sz w:val="22"/>
              </w:rPr>
              <w:t xml:space="preserve"> </w:t>
            </w:r>
            <w:r>
              <w:rPr>
                <w:spacing w:val="-4"/>
                <w:sz w:val="22"/>
              </w:rPr>
              <w:t>речи</w:t>
            </w:r>
          </w:p>
        </w:tc>
      </w:tr>
    </w:tbl>
    <w:p>
      <w:pPr>
        <w:pStyle w:val="BodyText"/>
        <w:rPr/>
      </w:pPr>
      <w:r>
        <w:rPr/>
      </w:r>
    </w:p>
    <w:p>
      <w:pPr>
        <w:pStyle w:val="BodyText"/>
        <w:spacing w:before="182" w:after="0"/>
        <w:rPr/>
      </w:pPr>
      <w:r>
        <w:rPr/>
      </w:r>
    </w:p>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(5</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rPr>
                <w:sz w:val="22"/>
              </w:rPr>
            </w:pPr>
            <w:r>
              <w:rPr>
                <w:sz w:val="22"/>
              </w:rPr>
              <w:t>Создание устных монологических</w:t>
            </w:r>
            <w:r>
              <w:rPr>
                <w:spacing w:val="24"/>
                <w:sz w:val="22"/>
              </w:rPr>
              <w:t xml:space="preserve"> </w:t>
            </w:r>
            <w:r>
              <w:rPr>
                <w:sz w:val="22"/>
              </w:rPr>
              <w:t>высказываний на основе жизненных</w:t>
            </w:r>
            <w:r>
              <w:rPr>
                <w:spacing w:val="22"/>
                <w:sz w:val="22"/>
              </w:rPr>
              <w:t xml:space="preserve"> </w:t>
            </w:r>
            <w:r>
              <w:rPr>
                <w:sz w:val="22"/>
              </w:rPr>
              <w:t>наблюдений, чтения научно-учебной, художественной и научно-популярной литературы</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Устный</w:t>
            </w:r>
            <w:r>
              <w:rPr>
                <w:spacing w:val="27"/>
                <w:sz w:val="22"/>
              </w:rPr>
              <w:t xml:space="preserve"> </w:t>
            </w:r>
            <w:r>
              <w:rPr>
                <w:sz w:val="22"/>
              </w:rPr>
              <w:t>пересказ</w:t>
            </w:r>
            <w:r>
              <w:rPr>
                <w:spacing w:val="27"/>
                <w:sz w:val="22"/>
              </w:rPr>
              <w:t xml:space="preserve"> </w:t>
            </w:r>
            <w:r>
              <w:rPr>
                <w:sz w:val="22"/>
              </w:rPr>
              <w:t>прочитанного</w:t>
            </w:r>
            <w:r>
              <w:rPr>
                <w:spacing w:val="26"/>
                <w:sz w:val="22"/>
              </w:rPr>
              <w:t xml:space="preserve"> </w:t>
            </w:r>
            <w:r>
              <w:rPr>
                <w:sz w:val="22"/>
              </w:rPr>
              <w:t>или</w:t>
            </w:r>
            <w:r>
              <w:rPr>
                <w:spacing w:val="28"/>
                <w:sz w:val="22"/>
              </w:rPr>
              <w:t xml:space="preserve"> </w:t>
            </w:r>
            <w:r>
              <w:rPr>
                <w:sz w:val="22"/>
              </w:rPr>
              <w:t>прослушанного</w:t>
            </w:r>
            <w:r>
              <w:rPr>
                <w:spacing w:val="26"/>
                <w:sz w:val="22"/>
              </w:rPr>
              <w:t xml:space="preserve"> </w:t>
            </w:r>
            <w:r>
              <w:rPr>
                <w:sz w:val="22"/>
              </w:rPr>
              <w:t>текста,</w:t>
            </w:r>
            <w:r>
              <w:rPr>
                <w:spacing w:val="28"/>
                <w:sz w:val="22"/>
              </w:rPr>
              <w:t xml:space="preserve"> </w:t>
            </w:r>
            <w:r>
              <w:rPr>
                <w:sz w:val="22"/>
              </w:rPr>
              <w:t>в</w:t>
            </w:r>
            <w:r>
              <w:rPr>
                <w:spacing w:val="28"/>
                <w:sz w:val="22"/>
              </w:rPr>
              <w:t xml:space="preserve"> </w:t>
            </w:r>
            <w:r>
              <w:rPr>
                <w:sz w:val="22"/>
              </w:rPr>
              <w:t>том</w:t>
            </w:r>
            <w:r>
              <w:rPr>
                <w:spacing w:val="27"/>
                <w:sz w:val="22"/>
              </w:rPr>
              <w:t xml:space="preserve"> </w:t>
            </w:r>
            <w:r>
              <w:rPr>
                <w:sz w:val="22"/>
              </w:rPr>
              <w:t>числе</w:t>
            </w:r>
            <w:r>
              <w:rPr>
                <w:spacing w:val="27"/>
                <w:sz w:val="22"/>
              </w:rPr>
              <w:t xml:space="preserve"> </w:t>
            </w:r>
            <w:r>
              <w:rPr>
                <w:sz w:val="22"/>
              </w:rPr>
              <w:t>с</w:t>
            </w:r>
            <w:r>
              <w:rPr>
                <w:spacing w:val="27"/>
                <w:sz w:val="22"/>
              </w:rPr>
              <w:t xml:space="preserve"> </w:t>
            </w:r>
            <w:r>
              <w:rPr>
                <w:sz w:val="22"/>
              </w:rPr>
              <w:t>изменением</w:t>
            </w:r>
            <w:r>
              <w:rPr>
                <w:spacing w:val="27"/>
                <w:sz w:val="22"/>
              </w:rPr>
              <w:t xml:space="preserve"> </w:t>
            </w:r>
            <w:r>
              <w:rPr>
                <w:sz w:val="22"/>
              </w:rPr>
              <w:t xml:space="preserve">лица </w:t>
            </w:r>
            <w:r>
              <w:rPr>
                <w:spacing w:val="-2"/>
                <w:sz w:val="22"/>
              </w:rPr>
              <w:t>рассказчика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Участие</w:t>
            </w:r>
            <w:r>
              <w:rPr>
                <w:spacing w:val="74"/>
                <w:sz w:val="22"/>
              </w:rPr>
              <w:t xml:space="preserve"> </w:t>
            </w:r>
            <w:r>
              <w:rPr>
                <w:sz w:val="22"/>
              </w:rPr>
              <w:t>в</w:t>
            </w:r>
            <w:r>
              <w:rPr>
                <w:spacing w:val="75"/>
                <w:sz w:val="22"/>
              </w:rPr>
              <w:t xml:space="preserve"> </w:t>
            </w:r>
            <w:r>
              <w:rPr>
                <w:sz w:val="22"/>
              </w:rPr>
              <w:t>диалоге</w:t>
            </w:r>
            <w:r>
              <w:rPr>
                <w:spacing w:val="73"/>
                <w:sz w:val="22"/>
              </w:rPr>
              <w:t xml:space="preserve"> </w:t>
            </w:r>
            <w:r>
              <w:rPr>
                <w:sz w:val="22"/>
              </w:rPr>
              <w:t>на</w:t>
            </w:r>
            <w:r>
              <w:rPr>
                <w:spacing w:val="78"/>
                <w:sz w:val="22"/>
              </w:rPr>
              <w:t xml:space="preserve"> </w:t>
            </w:r>
            <w:r>
              <w:rPr>
                <w:sz w:val="22"/>
              </w:rPr>
              <w:t>лингвистические</w:t>
            </w:r>
            <w:r>
              <w:rPr>
                <w:spacing w:val="73"/>
                <w:sz w:val="22"/>
              </w:rPr>
              <w:t xml:space="preserve"> </w:t>
            </w:r>
            <w:r>
              <w:rPr>
                <w:sz w:val="22"/>
              </w:rPr>
              <w:t>темы</w:t>
            </w:r>
            <w:r>
              <w:rPr>
                <w:spacing w:val="75"/>
                <w:sz w:val="22"/>
              </w:rPr>
              <w:t xml:space="preserve"> </w:t>
            </w:r>
            <w:r>
              <w:rPr>
                <w:sz w:val="22"/>
              </w:rPr>
              <w:t>(в</w:t>
            </w:r>
            <w:r>
              <w:rPr>
                <w:spacing w:val="73"/>
                <w:sz w:val="22"/>
              </w:rPr>
              <w:t xml:space="preserve"> </w:t>
            </w:r>
            <w:r>
              <w:rPr>
                <w:sz w:val="22"/>
              </w:rPr>
              <w:t>рамках</w:t>
            </w:r>
            <w:r>
              <w:rPr>
                <w:spacing w:val="75"/>
                <w:sz w:val="22"/>
              </w:rPr>
              <w:t xml:space="preserve"> </w:t>
            </w:r>
            <w:r>
              <w:rPr>
                <w:sz w:val="22"/>
              </w:rPr>
              <w:t>изученного)</w:t>
            </w:r>
            <w:r>
              <w:rPr>
                <w:spacing w:val="75"/>
                <w:sz w:val="22"/>
              </w:rPr>
              <w:t xml:space="preserve"> </w:t>
            </w:r>
            <w:r>
              <w:rPr>
                <w:sz w:val="22"/>
              </w:rPr>
              <w:t>и</w:t>
            </w:r>
            <w:r>
              <w:rPr>
                <w:spacing w:val="73"/>
                <w:sz w:val="22"/>
              </w:rPr>
              <w:t xml:space="preserve"> </w:t>
            </w:r>
            <w:r>
              <w:rPr>
                <w:sz w:val="22"/>
              </w:rPr>
              <w:t>темы</w:t>
            </w:r>
            <w:r>
              <w:rPr>
                <w:spacing w:val="75"/>
                <w:sz w:val="22"/>
              </w:rPr>
              <w:t xml:space="preserve"> </w:t>
            </w:r>
            <w:r>
              <w:rPr>
                <w:sz w:val="22"/>
              </w:rPr>
              <w:t>на</w:t>
            </w:r>
            <w:r>
              <w:rPr>
                <w:spacing w:val="75"/>
                <w:sz w:val="22"/>
              </w:rPr>
              <w:t xml:space="preserve"> </w:t>
            </w:r>
            <w:r>
              <w:rPr>
                <w:sz w:val="22"/>
              </w:rPr>
              <w:t>основе жизненных наблюдений. Речевые формулы приветствия, прощания, просьбы, благодарности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Сочинения</w:t>
            </w:r>
            <w:r>
              <w:rPr>
                <w:spacing w:val="-2"/>
                <w:sz w:val="22"/>
              </w:rPr>
              <w:t xml:space="preserve"> </w:t>
            </w:r>
            <w:r>
              <w:rPr>
                <w:sz w:val="22"/>
              </w:rPr>
              <w:t>различных</w:t>
            </w:r>
            <w:r>
              <w:rPr>
                <w:spacing w:val="-2"/>
                <w:sz w:val="22"/>
              </w:rPr>
              <w:t xml:space="preserve"> </w:t>
            </w:r>
            <w:r>
              <w:rPr>
                <w:sz w:val="22"/>
              </w:rPr>
              <w:t>видов</w:t>
            </w:r>
            <w:r>
              <w:rPr>
                <w:spacing w:val="-2"/>
                <w:sz w:val="22"/>
              </w:rPr>
              <w:t xml:space="preserve"> </w:t>
            </w:r>
            <w:r>
              <w:rPr>
                <w:sz w:val="22"/>
              </w:rPr>
              <w:t>с</w:t>
            </w:r>
            <w:r>
              <w:rPr>
                <w:spacing w:val="-3"/>
                <w:sz w:val="22"/>
              </w:rPr>
              <w:t xml:space="preserve"> </w:t>
            </w:r>
            <w:r>
              <w:rPr>
                <w:sz w:val="22"/>
              </w:rPr>
              <w:t>использованием</w:t>
            </w:r>
            <w:r>
              <w:rPr>
                <w:spacing w:val="-2"/>
                <w:sz w:val="22"/>
              </w:rPr>
              <w:t xml:space="preserve"> </w:t>
            </w:r>
            <w:r>
              <w:rPr>
                <w:sz w:val="22"/>
              </w:rPr>
              <w:t>жизненного</w:t>
            </w:r>
            <w:r>
              <w:rPr>
                <w:spacing w:val="-2"/>
                <w:sz w:val="22"/>
              </w:rPr>
              <w:t xml:space="preserve"> </w:t>
            </w:r>
            <w:r>
              <w:rPr>
                <w:sz w:val="22"/>
              </w:rPr>
              <w:t>и</w:t>
            </w:r>
            <w:r>
              <w:rPr>
                <w:spacing w:val="-1"/>
                <w:sz w:val="22"/>
              </w:rPr>
              <w:t xml:space="preserve"> </w:t>
            </w:r>
            <w:r>
              <w:rPr>
                <w:sz w:val="22"/>
              </w:rPr>
              <w:t>читательского</w:t>
            </w:r>
            <w:r>
              <w:rPr>
                <w:spacing w:val="-2"/>
                <w:sz w:val="22"/>
              </w:rPr>
              <w:t xml:space="preserve"> </w:t>
            </w:r>
            <w:r>
              <w:rPr>
                <w:sz w:val="22"/>
              </w:rPr>
              <w:t>опыта,</w:t>
            </w:r>
            <w:r>
              <w:rPr>
                <w:spacing w:val="-2"/>
                <w:sz w:val="22"/>
              </w:rPr>
              <w:t xml:space="preserve"> </w:t>
            </w:r>
            <w:r>
              <w:rPr>
                <w:sz w:val="22"/>
              </w:rPr>
              <w:t>сюжетной картины (в том числе сочинения-миниатюры)</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Виды</w:t>
            </w:r>
            <w:r>
              <w:rPr>
                <w:spacing w:val="3"/>
                <w:sz w:val="22"/>
              </w:rPr>
              <w:t xml:space="preserve"> </w:t>
            </w:r>
            <w:r>
              <w:rPr>
                <w:spacing w:val="-2"/>
                <w:sz w:val="22"/>
              </w:rPr>
              <w:t>аудирования:</w:t>
            </w:r>
            <w:r>
              <w:rPr>
                <w:spacing w:val="3"/>
                <w:sz w:val="22"/>
              </w:rPr>
              <w:t xml:space="preserve"> </w:t>
            </w:r>
            <w:r>
              <w:rPr>
                <w:spacing w:val="-2"/>
                <w:sz w:val="22"/>
              </w:rPr>
              <w:t>выборочное,</w:t>
            </w:r>
            <w:r>
              <w:rPr>
                <w:spacing w:val="4"/>
                <w:sz w:val="22"/>
              </w:rPr>
              <w:t xml:space="preserve"> </w:t>
            </w:r>
            <w:r>
              <w:rPr>
                <w:spacing w:val="-2"/>
                <w:sz w:val="22"/>
              </w:rPr>
              <w:t>ознакомительное,</w:t>
            </w:r>
            <w:r>
              <w:rPr>
                <w:spacing w:val="4"/>
                <w:sz w:val="22"/>
              </w:rPr>
              <w:t xml:space="preserve"> </w:t>
            </w:r>
            <w:r>
              <w:rPr>
                <w:spacing w:val="-2"/>
                <w:sz w:val="22"/>
              </w:rPr>
              <w:t>детальное</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Виды</w:t>
            </w:r>
            <w:r>
              <w:rPr>
                <w:spacing w:val="4"/>
                <w:sz w:val="22"/>
              </w:rPr>
              <w:t xml:space="preserve"> </w:t>
            </w:r>
            <w:r>
              <w:rPr>
                <w:spacing w:val="-2"/>
                <w:sz w:val="22"/>
              </w:rPr>
              <w:t>чтения:</w:t>
            </w:r>
            <w:r>
              <w:rPr>
                <w:spacing w:val="5"/>
                <w:sz w:val="22"/>
              </w:rPr>
              <w:t xml:space="preserve"> </w:t>
            </w:r>
            <w:r>
              <w:rPr>
                <w:spacing w:val="-2"/>
                <w:sz w:val="22"/>
              </w:rPr>
              <w:t>изучающее,</w:t>
            </w:r>
            <w:r>
              <w:rPr>
                <w:spacing w:val="5"/>
                <w:sz w:val="22"/>
              </w:rPr>
              <w:t xml:space="preserve"> </w:t>
            </w:r>
            <w:r>
              <w:rPr>
                <w:spacing w:val="-2"/>
                <w:sz w:val="22"/>
              </w:rPr>
              <w:t>ознакомительное,</w:t>
            </w:r>
            <w:r>
              <w:rPr>
                <w:spacing w:val="5"/>
                <w:sz w:val="22"/>
              </w:rPr>
              <w:t xml:space="preserve"> </w:t>
            </w:r>
            <w:r>
              <w:rPr>
                <w:spacing w:val="-2"/>
                <w:sz w:val="22"/>
              </w:rPr>
              <w:t>просмотровое,</w:t>
            </w:r>
            <w:r>
              <w:rPr>
                <w:spacing w:val="5"/>
                <w:sz w:val="22"/>
              </w:rPr>
              <w:t xml:space="preserve"> </w:t>
            </w:r>
            <w:r>
              <w:rPr>
                <w:spacing w:val="-2"/>
                <w:sz w:val="22"/>
              </w:rPr>
              <w:t>поисковое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Текст</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Текст и его основные признаки. Тема и главная мысль текста. Микротема текста. Ключевые</w:t>
            </w:r>
            <w:r>
              <w:rPr>
                <w:spacing w:val="40"/>
                <w:sz w:val="22"/>
              </w:rPr>
              <w:t xml:space="preserve"> </w:t>
            </w:r>
            <w:r>
              <w:rPr>
                <w:spacing w:val="-4"/>
                <w:sz w:val="22"/>
              </w:rPr>
              <w:t>слова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988" w:leader="none"/>
                <w:tab w:val="left" w:pos="3683" w:leader="none"/>
                <w:tab w:val="left" w:pos="4416" w:leader="none"/>
                <w:tab w:val="left" w:pos="5593" w:leader="none"/>
                <w:tab w:val="left" w:pos="7278" w:leader="none"/>
                <w:tab w:val="left" w:pos="8802" w:leader="none"/>
              </w:tabs>
              <w:spacing w:lineRule="auto" w:line="218" w:before="103" w:after="0"/>
              <w:ind w:start="62" w:end="53"/>
              <w:rPr>
                <w:sz w:val="22"/>
              </w:rPr>
            </w:pPr>
            <w:r>
              <w:rPr>
                <w:spacing w:val="-2"/>
                <w:sz w:val="22"/>
              </w:rPr>
              <w:t>Функционально-смысловые</w:t>
            </w:r>
            <w:r>
              <w:rPr>
                <w:sz w:val="22"/>
              </w:rPr>
              <w:tab/>
            </w:r>
            <w:r>
              <w:rPr>
                <w:spacing w:val="-4"/>
                <w:sz w:val="22"/>
              </w:rPr>
              <w:t>типы</w:t>
            </w:r>
            <w:r>
              <w:rPr>
                <w:sz w:val="22"/>
              </w:rPr>
              <w:tab/>
            </w:r>
            <w:r>
              <w:rPr>
                <w:spacing w:val="-2"/>
                <w:sz w:val="22"/>
              </w:rPr>
              <w:t>речи:</w:t>
            </w:r>
            <w:r>
              <w:rPr>
                <w:sz w:val="22"/>
              </w:rPr>
              <w:tab/>
            </w:r>
            <w:r>
              <w:rPr>
                <w:spacing w:val="-2"/>
                <w:sz w:val="22"/>
              </w:rPr>
              <w:t>описание,</w:t>
            </w:r>
            <w:r>
              <w:rPr>
                <w:sz w:val="22"/>
              </w:rPr>
              <w:tab/>
            </w:r>
            <w:r>
              <w:rPr>
                <w:spacing w:val="-2"/>
                <w:sz w:val="22"/>
              </w:rPr>
              <w:t>повествование,</w:t>
            </w:r>
            <w:r>
              <w:rPr>
                <w:sz w:val="22"/>
              </w:rPr>
              <w:tab/>
            </w:r>
            <w:r>
              <w:rPr>
                <w:spacing w:val="-2"/>
                <w:sz w:val="22"/>
              </w:rPr>
              <w:t>рассуждение;</w:t>
            </w:r>
            <w:r>
              <w:rPr>
                <w:sz w:val="22"/>
              </w:rPr>
              <w:tab/>
            </w:r>
            <w:r>
              <w:rPr>
                <w:spacing w:val="-6"/>
                <w:sz w:val="22"/>
              </w:rPr>
              <w:t xml:space="preserve">их </w:t>
            </w:r>
            <w:r>
              <w:rPr>
                <w:spacing w:val="-2"/>
                <w:sz w:val="22"/>
              </w:rPr>
              <w:t>особенности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Повествование</w:t>
            </w:r>
            <w:r>
              <w:rPr>
                <w:spacing w:val="-10"/>
                <w:sz w:val="22"/>
              </w:rPr>
              <w:t xml:space="preserve"> </w:t>
            </w:r>
            <w:r>
              <w:rPr>
                <w:sz w:val="22"/>
              </w:rPr>
              <w:t>как</w:t>
            </w:r>
            <w:r>
              <w:rPr>
                <w:spacing w:val="-10"/>
                <w:sz w:val="22"/>
              </w:rPr>
              <w:t xml:space="preserve"> </w:t>
            </w:r>
            <w:r>
              <w:rPr>
                <w:sz w:val="22"/>
              </w:rPr>
              <w:t>тип</w:t>
            </w:r>
            <w:r>
              <w:rPr>
                <w:spacing w:val="-10"/>
                <w:sz w:val="22"/>
              </w:rPr>
              <w:t xml:space="preserve"> </w:t>
            </w:r>
            <w:r>
              <w:rPr>
                <w:sz w:val="22"/>
              </w:rPr>
              <w:t>речи.</w:t>
            </w:r>
            <w:r>
              <w:rPr>
                <w:spacing w:val="-10"/>
                <w:sz w:val="22"/>
              </w:rPr>
              <w:t xml:space="preserve"> </w:t>
            </w:r>
            <w:r>
              <w:rPr>
                <w:spacing w:val="-2"/>
                <w:sz w:val="22"/>
              </w:rPr>
              <w:t>Рассказ</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Смысловой</w:t>
            </w:r>
            <w:r>
              <w:rPr>
                <w:spacing w:val="-2"/>
                <w:sz w:val="22"/>
              </w:rPr>
              <w:t xml:space="preserve"> </w:t>
            </w:r>
            <w:r>
              <w:rPr>
                <w:sz w:val="22"/>
              </w:rPr>
              <w:t>анализ</w:t>
            </w:r>
            <w:r>
              <w:rPr>
                <w:spacing w:val="-3"/>
                <w:sz w:val="22"/>
              </w:rPr>
              <w:t xml:space="preserve"> </w:t>
            </w:r>
            <w:r>
              <w:rPr>
                <w:sz w:val="22"/>
              </w:rPr>
              <w:t>текста:</w:t>
            </w:r>
            <w:r>
              <w:rPr>
                <w:spacing w:val="-2"/>
                <w:sz w:val="22"/>
              </w:rPr>
              <w:t xml:space="preserve"> </w:t>
            </w:r>
            <w:r>
              <w:rPr>
                <w:sz w:val="22"/>
              </w:rPr>
              <w:t>его</w:t>
            </w:r>
            <w:r>
              <w:rPr>
                <w:spacing w:val="-2"/>
                <w:sz w:val="22"/>
              </w:rPr>
              <w:t xml:space="preserve"> </w:t>
            </w:r>
            <w:r>
              <w:rPr>
                <w:sz w:val="22"/>
              </w:rPr>
              <w:t>композиционных</w:t>
            </w:r>
            <w:r>
              <w:rPr>
                <w:spacing w:val="-2"/>
                <w:sz w:val="22"/>
              </w:rPr>
              <w:t xml:space="preserve"> </w:t>
            </w:r>
            <w:r>
              <w:rPr>
                <w:sz w:val="22"/>
              </w:rPr>
              <w:t>особенностей,</w:t>
            </w:r>
            <w:r>
              <w:rPr>
                <w:spacing w:val="-2"/>
                <w:sz w:val="22"/>
              </w:rPr>
              <w:t xml:space="preserve"> </w:t>
            </w:r>
            <w:r>
              <w:rPr>
                <w:sz w:val="22"/>
              </w:rPr>
              <w:t>микротем</w:t>
            </w:r>
            <w:r>
              <w:rPr>
                <w:spacing w:val="-2"/>
                <w:sz w:val="22"/>
              </w:rPr>
              <w:t xml:space="preserve"> </w:t>
            </w:r>
            <w:r>
              <w:rPr>
                <w:sz w:val="22"/>
              </w:rPr>
              <w:t>и</w:t>
            </w:r>
            <w:r>
              <w:rPr>
                <w:spacing w:val="-2"/>
                <w:sz w:val="22"/>
              </w:rPr>
              <w:t xml:space="preserve"> </w:t>
            </w:r>
            <w:r>
              <w:rPr>
                <w:sz w:val="22"/>
              </w:rPr>
              <w:t>абзацев,</w:t>
            </w:r>
            <w:r>
              <w:rPr>
                <w:spacing w:val="-2"/>
                <w:sz w:val="22"/>
              </w:rPr>
              <w:t xml:space="preserve"> </w:t>
            </w:r>
            <w:r>
              <w:rPr>
                <w:sz w:val="22"/>
              </w:rPr>
              <w:t>способов и средств связи предложений в тексте; использование языковых средств выразительности (в рамках изученного)</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Композиционная</w:t>
            </w:r>
            <w:r>
              <w:rPr>
                <w:spacing w:val="40"/>
                <w:sz w:val="22"/>
              </w:rPr>
              <w:t xml:space="preserve"> </w:t>
            </w:r>
            <w:r>
              <w:rPr>
                <w:sz w:val="22"/>
              </w:rPr>
              <w:t>структура</w:t>
            </w:r>
            <w:r>
              <w:rPr>
                <w:spacing w:val="38"/>
                <w:sz w:val="22"/>
              </w:rPr>
              <w:t xml:space="preserve"> </w:t>
            </w:r>
            <w:r>
              <w:rPr>
                <w:sz w:val="22"/>
              </w:rPr>
              <w:t>текста.</w:t>
            </w:r>
            <w:r>
              <w:rPr>
                <w:spacing w:val="39"/>
                <w:sz w:val="22"/>
              </w:rPr>
              <w:t xml:space="preserve"> </w:t>
            </w:r>
            <w:r>
              <w:rPr>
                <w:sz w:val="22"/>
              </w:rPr>
              <w:t>Абзац</w:t>
            </w:r>
            <w:r>
              <w:rPr>
                <w:spacing w:val="39"/>
                <w:sz w:val="22"/>
              </w:rPr>
              <w:t xml:space="preserve"> </w:t>
            </w:r>
            <w:r>
              <w:rPr>
                <w:sz w:val="22"/>
              </w:rPr>
              <w:t>как</w:t>
            </w:r>
            <w:r>
              <w:rPr>
                <w:spacing w:val="40"/>
                <w:sz w:val="22"/>
              </w:rPr>
              <w:t xml:space="preserve"> </w:t>
            </w:r>
            <w:r>
              <w:rPr>
                <w:sz w:val="22"/>
              </w:rPr>
              <w:t>средство</w:t>
            </w:r>
            <w:r>
              <w:rPr>
                <w:spacing w:val="40"/>
                <w:sz w:val="22"/>
              </w:rPr>
              <w:t xml:space="preserve"> </w:t>
            </w:r>
            <w:r>
              <w:rPr>
                <w:sz w:val="22"/>
              </w:rPr>
              <w:t>деления</w:t>
            </w:r>
            <w:r>
              <w:rPr>
                <w:spacing w:val="39"/>
                <w:sz w:val="22"/>
              </w:rPr>
              <w:t xml:space="preserve"> </w:t>
            </w:r>
            <w:r>
              <w:rPr>
                <w:sz w:val="22"/>
              </w:rPr>
              <w:t>текста</w:t>
            </w:r>
            <w:r>
              <w:rPr>
                <w:spacing w:val="38"/>
                <w:sz w:val="22"/>
              </w:rPr>
              <w:t xml:space="preserve"> </w:t>
            </w:r>
            <w:r>
              <w:rPr>
                <w:sz w:val="22"/>
              </w:rPr>
              <w:t>на</w:t>
            </w:r>
            <w:r>
              <w:rPr>
                <w:spacing w:val="39"/>
                <w:sz w:val="22"/>
              </w:rPr>
              <w:t xml:space="preserve"> </w:t>
            </w:r>
            <w:r>
              <w:rPr>
                <w:sz w:val="22"/>
              </w:rPr>
              <w:t>композиционно- смысловые части</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Средства связи предложений и частей текста: формы слова, однокоренные слова, синонимы, антонимы, личные местоимения, повтор слова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Информационная</w:t>
            </w:r>
            <w:r>
              <w:rPr>
                <w:spacing w:val="-10"/>
                <w:sz w:val="22"/>
              </w:rPr>
              <w:t xml:space="preserve"> </w:t>
            </w:r>
            <w:r>
              <w:rPr>
                <w:sz w:val="22"/>
              </w:rPr>
              <w:t>переработка</w:t>
            </w:r>
            <w:r>
              <w:rPr>
                <w:spacing w:val="-10"/>
                <w:sz w:val="22"/>
              </w:rPr>
              <w:t xml:space="preserve"> </w:t>
            </w:r>
            <w:r>
              <w:rPr>
                <w:sz w:val="22"/>
              </w:rPr>
              <w:t>текста:</w:t>
            </w:r>
            <w:r>
              <w:rPr>
                <w:spacing w:val="-10"/>
                <w:sz w:val="22"/>
              </w:rPr>
              <w:t xml:space="preserve"> </w:t>
            </w:r>
            <w:r>
              <w:rPr>
                <w:sz w:val="22"/>
              </w:rPr>
              <w:t>простой</w:t>
            </w:r>
            <w:r>
              <w:rPr>
                <w:spacing w:val="-9"/>
                <w:sz w:val="22"/>
              </w:rPr>
              <w:t xml:space="preserve"> </w:t>
            </w:r>
            <w:r>
              <w:rPr>
                <w:sz w:val="22"/>
              </w:rPr>
              <w:t>и</w:t>
            </w:r>
            <w:r>
              <w:rPr>
                <w:spacing w:val="-9"/>
                <w:sz w:val="22"/>
              </w:rPr>
              <w:t xml:space="preserve"> </w:t>
            </w:r>
            <w:r>
              <w:rPr>
                <w:sz w:val="22"/>
              </w:rPr>
              <w:t>сложный</w:t>
            </w:r>
            <w:r>
              <w:rPr>
                <w:spacing w:val="-8"/>
                <w:sz w:val="22"/>
              </w:rPr>
              <w:t xml:space="preserve"> </w:t>
            </w:r>
            <w:r>
              <w:rPr>
                <w:sz w:val="22"/>
              </w:rPr>
              <w:t>план</w:t>
            </w:r>
            <w:r>
              <w:rPr>
                <w:spacing w:val="-10"/>
                <w:sz w:val="22"/>
              </w:rPr>
              <w:t xml:space="preserve"> </w:t>
            </w:r>
            <w:r>
              <w:rPr>
                <w:spacing w:val="-2"/>
                <w:sz w:val="22"/>
              </w:rPr>
              <w:t>текста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Общее</w:t>
            </w:r>
            <w:r>
              <w:rPr>
                <w:spacing w:val="80"/>
                <w:sz w:val="22"/>
              </w:rPr>
              <w:t xml:space="preserve"> </w:t>
            </w:r>
            <w:r>
              <w:rPr>
                <w:sz w:val="22"/>
              </w:rPr>
              <w:t>представление</w:t>
            </w:r>
            <w:r>
              <w:rPr>
                <w:spacing w:val="80"/>
                <w:sz w:val="22"/>
              </w:rPr>
              <w:t xml:space="preserve"> </w:t>
            </w:r>
            <w:r>
              <w:rPr>
                <w:sz w:val="22"/>
              </w:rPr>
              <w:t>о</w:t>
            </w:r>
            <w:r>
              <w:rPr>
                <w:spacing w:val="80"/>
                <w:sz w:val="22"/>
              </w:rPr>
              <w:t xml:space="preserve"> </w:t>
            </w:r>
            <w:r>
              <w:rPr>
                <w:sz w:val="22"/>
              </w:rPr>
              <w:t>функциональных</w:t>
            </w:r>
            <w:r>
              <w:rPr>
                <w:spacing w:val="80"/>
                <w:sz w:val="22"/>
              </w:rPr>
              <w:t xml:space="preserve"> </w:t>
            </w:r>
            <w:r>
              <w:rPr>
                <w:sz w:val="22"/>
              </w:rPr>
              <w:t>разновидностях</w:t>
            </w:r>
            <w:r>
              <w:rPr>
                <w:spacing w:val="80"/>
                <w:sz w:val="22"/>
              </w:rPr>
              <w:t xml:space="preserve"> </w:t>
            </w:r>
            <w:r>
              <w:rPr>
                <w:sz w:val="22"/>
              </w:rPr>
              <w:t>языка</w:t>
            </w:r>
            <w:r>
              <w:rPr>
                <w:spacing w:val="80"/>
                <w:sz w:val="22"/>
              </w:rPr>
              <w:t xml:space="preserve"> </w:t>
            </w:r>
            <w:r>
              <w:rPr>
                <w:sz w:val="22"/>
              </w:rPr>
              <w:t>(о</w:t>
            </w:r>
            <w:r>
              <w:rPr>
                <w:spacing w:val="80"/>
                <w:sz w:val="22"/>
              </w:rPr>
              <w:t xml:space="preserve"> </w:t>
            </w:r>
            <w:r>
              <w:rPr>
                <w:sz w:val="22"/>
              </w:rPr>
              <w:t>разговорной</w:t>
            </w:r>
            <w:r>
              <w:rPr>
                <w:spacing w:val="80"/>
                <w:sz w:val="22"/>
              </w:rPr>
              <w:t xml:space="preserve"> </w:t>
            </w:r>
            <w:r>
              <w:rPr>
                <w:sz w:val="22"/>
              </w:rPr>
              <w:t>речи, функциональных стилях, языке художественной литературы)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w:t>
            </w:r>
            <w:r>
              <w:rPr>
                <w:spacing w:val="-8"/>
                <w:sz w:val="22"/>
              </w:rPr>
              <w:t xml:space="preserve"> </w:t>
            </w:r>
            <w:r>
              <w:rPr>
                <w:spacing w:val="-2"/>
                <w:sz w:val="22"/>
              </w:rPr>
              <w:t>языка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Фонетика.</w:t>
            </w:r>
            <w:r>
              <w:rPr>
                <w:spacing w:val="-11"/>
                <w:sz w:val="22"/>
              </w:rPr>
              <w:t xml:space="preserve"> </w:t>
            </w:r>
            <w:r>
              <w:rPr>
                <w:spacing w:val="-2"/>
                <w:sz w:val="22"/>
              </w:rPr>
              <w:t>Графика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w:t>
            </w:r>
            <w:r>
              <w:rPr>
                <w:spacing w:val="-9"/>
                <w:sz w:val="22"/>
              </w:rPr>
              <w:t xml:space="preserve"> </w:t>
            </w:r>
            <w:r>
              <w:rPr>
                <w:sz w:val="22"/>
              </w:rPr>
              <w:t>гласных</w:t>
            </w:r>
            <w:r>
              <w:rPr>
                <w:spacing w:val="-10"/>
                <w:sz w:val="22"/>
              </w:rPr>
              <w:t xml:space="preserve"> </w:t>
            </w:r>
            <w:r>
              <w:rPr>
                <w:spacing w:val="-2"/>
                <w:sz w:val="22"/>
              </w:rPr>
              <w:t>звуков</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12"/>
                <w:sz w:val="22"/>
              </w:rPr>
              <w:t xml:space="preserve"> </w:t>
            </w:r>
            <w:r>
              <w:rPr>
                <w:sz w:val="22"/>
              </w:rPr>
              <w:t>согласных</w:t>
            </w:r>
            <w:r>
              <w:rPr>
                <w:spacing w:val="-11"/>
                <w:sz w:val="22"/>
              </w:rPr>
              <w:t xml:space="preserve"> </w:t>
            </w:r>
            <w:r>
              <w:rPr>
                <w:spacing w:val="-2"/>
                <w:sz w:val="22"/>
              </w:rPr>
              <w:t>звуков</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Изменение</w:t>
            </w:r>
            <w:r>
              <w:rPr>
                <w:spacing w:val="-10"/>
                <w:sz w:val="22"/>
              </w:rPr>
              <w:t xml:space="preserve"> </w:t>
            </w:r>
            <w:r>
              <w:rPr>
                <w:sz w:val="22"/>
              </w:rPr>
              <w:t>звуков</w:t>
            </w:r>
            <w:r>
              <w:rPr>
                <w:spacing w:val="-8"/>
                <w:sz w:val="22"/>
              </w:rPr>
              <w:t xml:space="preserve"> </w:t>
            </w:r>
            <w:r>
              <w:rPr>
                <w:sz w:val="22"/>
              </w:rPr>
              <w:t>в</w:t>
            </w:r>
            <w:r>
              <w:rPr>
                <w:spacing w:val="-8"/>
                <w:sz w:val="22"/>
              </w:rPr>
              <w:t xml:space="preserve"> </w:t>
            </w:r>
            <w:r>
              <w:rPr>
                <w:sz w:val="22"/>
              </w:rPr>
              <w:t>речевом</w:t>
            </w:r>
            <w:r>
              <w:rPr>
                <w:spacing w:val="-8"/>
                <w:sz w:val="22"/>
              </w:rPr>
              <w:t xml:space="preserve"> </w:t>
            </w:r>
            <w:r>
              <w:rPr>
                <w:spacing w:val="-2"/>
                <w:sz w:val="22"/>
              </w:rPr>
              <w:t>потоке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Элементы</w:t>
            </w:r>
            <w:r>
              <w:rPr>
                <w:spacing w:val="-12"/>
                <w:sz w:val="22"/>
              </w:rPr>
              <w:t xml:space="preserve"> </w:t>
            </w:r>
            <w:r>
              <w:rPr>
                <w:sz w:val="22"/>
              </w:rPr>
              <w:t>фонетической</w:t>
            </w:r>
            <w:r>
              <w:rPr>
                <w:spacing w:val="-12"/>
                <w:sz w:val="22"/>
              </w:rPr>
              <w:t xml:space="preserve"> </w:t>
            </w:r>
            <w:r>
              <w:rPr>
                <w:spacing w:val="-2"/>
                <w:sz w:val="22"/>
              </w:rPr>
              <w:t>транскрипции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4"/>
                <w:sz w:val="22"/>
              </w:rPr>
              <w:t>Слог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Ударение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Фонетический</w:t>
            </w:r>
            <w:r>
              <w:rPr>
                <w:spacing w:val="-10"/>
                <w:sz w:val="22"/>
              </w:rPr>
              <w:t xml:space="preserve"> </w:t>
            </w:r>
            <w:r>
              <w:rPr>
                <w:sz w:val="22"/>
              </w:rPr>
              <w:t>анализ</w:t>
            </w:r>
            <w:r>
              <w:rPr>
                <w:spacing w:val="-10"/>
                <w:sz w:val="22"/>
              </w:rPr>
              <w:t xml:space="preserve"> </w:t>
            </w:r>
            <w:r>
              <w:rPr>
                <w:spacing w:val="-2"/>
                <w:sz w:val="22"/>
              </w:rPr>
              <w:t>слова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Лексикология</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9"/>
              <w:jc w:val="both"/>
              <w:rPr>
                <w:sz w:val="22"/>
              </w:rPr>
            </w:pPr>
            <w:r>
              <w:rPr>
                <w:sz w:val="22"/>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Слова</w:t>
            </w:r>
            <w:r>
              <w:rPr>
                <w:spacing w:val="-9"/>
                <w:sz w:val="22"/>
              </w:rPr>
              <w:t xml:space="preserve"> </w:t>
            </w:r>
            <w:r>
              <w:rPr>
                <w:sz w:val="22"/>
              </w:rPr>
              <w:t>однозначные</w:t>
            </w:r>
            <w:r>
              <w:rPr>
                <w:spacing w:val="-8"/>
                <w:sz w:val="22"/>
              </w:rPr>
              <w:t xml:space="preserve"> </w:t>
            </w:r>
            <w:r>
              <w:rPr>
                <w:sz w:val="22"/>
              </w:rPr>
              <w:t>и</w:t>
            </w:r>
            <w:r>
              <w:rPr>
                <w:spacing w:val="-8"/>
                <w:sz w:val="22"/>
              </w:rPr>
              <w:t xml:space="preserve"> </w:t>
            </w:r>
            <w:r>
              <w:rPr>
                <w:spacing w:val="-2"/>
                <w:sz w:val="22"/>
              </w:rPr>
              <w:t>многозначные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Прямое</w:t>
            </w:r>
            <w:r>
              <w:rPr>
                <w:spacing w:val="-11"/>
                <w:sz w:val="22"/>
              </w:rPr>
              <w:t xml:space="preserve"> </w:t>
            </w:r>
            <w:r>
              <w:rPr>
                <w:sz w:val="22"/>
              </w:rPr>
              <w:t>и</w:t>
            </w:r>
            <w:r>
              <w:rPr>
                <w:spacing w:val="-12"/>
                <w:sz w:val="22"/>
              </w:rPr>
              <w:t xml:space="preserve"> </w:t>
            </w:r>
            <w:r>
              <w:rPr>
                <w:sz w:val="22"/>
              </w:rPr>
              <w:t>переносное</w:t>
            </w:r>
            <w:r>
              <w:rPr>
                <w:spacing w:val="-9"/>
                <w:sz w:val="22"/>
              </w:rPr>
              <w:t xml:space="preserve"> </w:t>
            </w:r>
            <w:r>
              <w:rPr>
                <w:sz w:val="22"/>
              </w:rPr>
              <w:t>значения</w:t>
            </w:r>
            <w:r>
              <w:rPr>
                <w:spacing w:val="-11"/>
                <w:sz w:val="22"/>
              </w:rPr>
              <w:t xml:space="preserve"> </w:t>
            </w:r>
            <w:r>
              <w:rPr>
                <w:spacing w:val="-2"/>
                <w:sz w:val="22"/>
              </w:rPr>
              <w:t>слова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Тематические</w:t>
            </w:r>
            <w:r>
              <w:rPr>
                <w:spacing w:val="-13"/>
                <w:sz w:val="22"/>
              </w:rPr>
              <w:t xml:space="preserve"> </w:t>
            </w:r>
            <w:r>
              <w:rPr>
                <w:sz w:val="22"/>
              </w:rPr>
              <w:t>группы</w:t>
            </w:r>
            <w:r>
              <w:rPr>
                <w:spacing w:val="-12"/>
                <w:sz w:val="22"/>
              </w:rPr>
              <w:t xml:space="preserve"> </w:t>
            </w:r>
            <w:r>
              <w:rPr>
                <w:spacing w:val="-4"/>
                <w:sz w:val="22"/>
              </w:rPr>
              <w:t>слов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Обозначение</w:t>
            </w:r>
            <w:r>
              <w:rPr>
                <w:spacing w:val="-12"/>
                <w:sz w:val="22"/>
              </w:rPr>
              <w:t xml:space="preserve"> </w:t>
            </w:r>
            <w:r>
              <w:rPr>
                <w:sz w:val="22"/>
              </w:rPr>
              <w:t>родовых</w:t>
            </w:r>
            <w:r>
              <w:rPr>
                <w:spacing w:val="-10"/>
                <w:sz w:val="22"/>
              </w:rPr>
              <w:t xml:space="preserve"> </w:t>
            </w:r>
            <w:r>
              <w:rPr>
                <w:sz w:val="22"/>
              </w:rPr>
              <w:t>и</w:t>
            </w:r>
            <w:r>
              <w:rPr>
                <w:spacing w:val="-8"/>
                <w:sz w:val="22"/>
              </w:rPr>
              <w:t xml:space="preserve"> </w:t>
            </w:r>
            <w:r>
              <w:rPr>
                <w:sz w:val="22"/>
              </w:rPr>
              <w:t>видовых</w:t>
            </w:r>
            <w:r>
              <w:rPr>
                <w:spacing w:val="-10"/>
                <w:sz w:val="22"/>
              </w:rPr>
              <w:t xml:space="preserve"> </w:t>
            </w:r>
            <w:r>
              <w:rPr>
                <w:spacing w:val="-2"/>
                <w:sz w:val="22"/>
              </w:rPr>
              <w:t>понятий</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Синонимы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Антонимы</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Омонимы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4.2.9</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Паронимы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4.2.10</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Лексический</w:t>
            </w:r>
            <w:r>
              <w:rPr>
                <w:spacing w:val="-10"/>
                <w:sz w:val="22"/>
              </w:rPr>
              <w:t xml:space="preserve"> </w:t>
            </w:r>
            <w:r>
              <w:rPr>
                <w:sz w:val="22"/>
              </w:rPr>
              <w:t>анализ</w:t>
            </w:r>
            <w:r>
              <w:rPr>
                <w:spacing w:val="-9"/>
                <w:sz w:val="22"/>
              </w:rPr>
              <w:t xml:space="preserve"> </w:t>
            </w:r>
            <w:r>
              <w:rPr>
                <w:spacing w:val="-2"/>
                <w:sz w:val="22"/>
              </w:rPr>
              <w:t>слова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Морфемика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Морфема</w:t>
            </w:r>
            <w:r>
              <w:rPr>
                <w:spacing w:val="-9"/>
                <w:sz w:val="22"/>
              </w:rPr>
              <w:t xml:space="preserve"> </w:t>
            </w:r>
            <w:r>
              <w:rPr>
                <w:sz w:val="22"/>
              </w:rPr>
              <w:t>как</w:t>
            </w:r>
            <w:r>
              <w:rPr>
                <w:spacing w:val="-10"/>
                <w:sz w:val="22"/>
              </w:rPr>
              <w:t xml:space="preserve"> </w:t>
            </w:r>
            <w:r>
              <w:rPr>
                <w:sz w:val="22"/>
              </w:rPr>
              <w:t>минимальная</w:t>
            </w:r>
            <w:r>
              <w:rPr>
                <w:spacing w:val="-9"/>
                <w:sz w:val="22"/>
              </w:rPr>
              <w:t xml:space="preserve"> </w:t>
            </w:r>
            <w:r>
              <w:rPr>
                <w:sz w:val="22"/>
              </w:rPr>
              <w:t>значимая</w:t>
            </w:r>
            <w:r>
              <w:rPr>
                <w:spacing w:val="-10"/>
                <w:sz w:val="22"/>
              </w:rPr>
              <w:t xml:space="preserve"> </w:t>
            </w:r>
            <w:r>
              <w:rPr>
                <w:sz w:val="22"/>
              </w:rPr>
              <w:t>единица</w:t>
            </w:r>
            <w:r>
              <w:rPr>
                <w:spacing w:val="-9"/>
                <w:sz w:val="22"/>
              </w:rPr>
              <w:t xml:space="preserve"> </w:t>
            </w:r>
            <w:r>
              <w:rPr>
                <w:spacing w:val="-4"/>
                <w:sz w:val="22"/>
              </w:rPr>
              <w:t>языка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Основа</w:t>
            </w:r>
            <w:r>
              <w:rPr>
                <w:spacing w:val="-9"/>
                <w:sz w:val="22"/>
              </w:rPr>
              <w:t xml:space="preserve"> </w:t>
            </w:r>
            <w:r>
              <w:rPr>
                <w:spacing w:val="-2"/>
                <w:sz w:val="22"/>
              </w:rPr>
              <w:t>слова</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Виды</w:t>
            </w:r>
            <w:r>
              <w:rPr>
                <w:spacing w:val="-10"/>
                <w:sz w:val="22"/>
              </w:rPr>
              <w:t xml:space="preserve"> </w:t>
            </w:r>
            <w:r>
              <w:rPr>
                <w:sz w:val="22"/>
              </w:rPr>
              <w:t>морфем</w:t>
            </w:r>
            <w:r>
              <w:rPr>
                <w:spacing w:val="-9"/>
                <w:sz w:val="22"/>
              </w:rPr>
              <w:t xml:space="preserve"> </w:t>
            </w:r>
            <w:r>
              <w:rPr>
                <w:sz w:val="22"/>
              </w:rPr>
              <w:t>(корень,</w:t>
            </w:r>
            <w:r>
              <w:rPr>
                <w:spacing w:val="-7"/>
                <w:sz w:val="22"/>
              </w:rPr>
              <w:t xml:space="preserve"> </w:t>
            </w:r>
            <w:r>
              <w:rPr>
                <w:sz w:val="22"/>
              </w:rPr>
              <w:t>приставка,</w:t>
            </w:r>
            <w:r>
              <w:rPr>
                <w:spacing w:val="-8"/>
                <w:sz w:val="22"/>
              </w:rPr>
              <w:t xml:space="preserve"> </w:t>
            </w:r>
            <w:r>
              <w:rPr>
                <w:sz w:val="22"/>
              </w:rPr>
              <w:t>суффикс,</w:t>
            </w:r>
            <w:r>
              <w:rPr>
                <w:spacing w:val="-8"/>
                <w:sz w:val="22"/>
              </w:rPr>
              <w:t xml:space="preserve"> </w:t>
            </w:r>
            <w:r>
              <w:rPr>
                <w:spacing w:val="-2"/>
                <w:sz w:val="22"/>
              </w:rPr>
              <w:t>окончание)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Чередование</w:t>
            </w:r>
            <w:r>
              <w:rPr>
                <w:spacing w:val="-8"/>
                <w:sz w:val="22"/>
              </w:rPr>
              <w:t xml:space="preserve"> </w:t>
            </w:r>
            <w:r>
              <w:rPr>
                <w:sz w:val="22"/>
              </w:rPr>
              <w:t>звуков</w:t>
            </w:r>
            <w:r>
              <w:rPr>
                <w:spacing w:val="-9"/>
                <w:sz w:val="22"/>
              </w:rPr>
              <w:t xml:space="preserve"> </w:t>
            </w:r>
            <w:r>
              <w:rPr>
                <w:sz w:val="22"/>
              </w:rPr>
              <w:t>в</w:t>
            </w:r>
            <w:r>
              <w:rPr>
                <w:spacing w:val="-9"/>
                <w:sz w:val="22"/>
              </w:rPr>
              <w:t xml:space="preserve"> </w:t>
            </w:r>
            <w:r>
              <w:rPr>
                <w:sz w:val="22"/>
              </w:rPr>
              <w:t>морфемах</w:t>
            </w:r>
            <w:r>
              <w:rPr>
                <w:spacing w:val="-8"/>
                <w:sz w:val="22"/>
              </w:rPr>
              <w:t xml:space="preserve"> </w:t>
            </w:r>
            <w:r>
              <w:rPr>
                <w:sz w:val="22"/>
              </w:rPr>
              <w:t>(в</w:t>
            </w:r>
            <w:r>
              <w:rPr>
                <w:spacing w:val="-9"/>
                <w:sz w:val="22"/>
              </w:rPr>
              <w:t xml:space="preserve"> </w:t>
            </w:r>
            <w:r>
              <w:rPr>
                <w:sz w:val="22"/>
              </w:rPr>
              <w:t>том</w:t>
            </w:r>
            <w:r>
              <w:rPr>
                <w:spacing w:val="-9"/>
                <w:sz w:val="22"/>
              </w:rPr>
              <w:t xml:space="preserve"> </w:t>
            </w:r>
            <w:r>
              <w:rPr>
                <w:sz w:val="22"/>
              </w:rPr>
              <w:t>числе</w:t>
            </w:r>
            <w:r>
              <w:rPr>
                <w:spacing w:val="-8"/>
                <w:sz w:val="22"/>
              </w:rPr>
              <w:t xml:space="preserve"> </w:t>
            </w:r>
            <w:r>
              <w:rPr>
                <w:sz w:val="22"/>
              </w:rPr>
              <w:t>чередование</w:t>
            </w:r>
            <w:r>
              <w:rPr>
                <w:spacing w:val="-8"/>
                <w:sz w:val="22"/>
              </w:rPr>
              <w:t xml:space="preserve"> </w:t>
            </w:r>
            <w:r>
              <w:rPr>
                <w:sz w:val="22"/>
              </w:rPr>
              <w:t>гласных</w:t>
            </w:r>
            <w:r>
              <w:rPr>
                <w:spacing w:val="-8"/>
                <w:sz w:val="22"/>
              </w:rPr>
              <w:t xml:space="preserve"> </w:t>
            </w:r>
            <w:r>
              <w:rPr>
                <w:sz w:val="22"/>
              </w:rPr>
              <w:t>с</w:t>
            </w:r>
            <w:r>
              <w:rPr>
                <w:spacing w:val="-8"/>
                <w:sz w:val="22"/>
              </w:rPr>
              <w:t xml:space="preserve"> </w:t>
            </w:r>
            <w:r>
              <w:rPr>
                <w:sz w:val="22"/>
              </w:rPr>
              <w:t>нулем</w:t>
            </w:r>
            <w:r>
              <w:rPr>
                <w:spacing w:val="-9"/>
                <w:sz w:val="22"/>
              </w:rPr>
              <w:t xml:space="preserve"> </w:t>
            </w:r>
            <w:r>
              <w:rPr>
                <w:spacing w:val="-2"/>
                <w:sz w:val="22"/>
              </w:rPr>
              <w:t>звука)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Морфемный</w:t>
            </w:r>
            <w:r>
              <w:rPr>
                <w:spacing w:val="-9"/>
                <w:sz w:val="22"/>
              </w:rPr>
              <w:t xml:space="preserve"> </w:t>
            </w:r>
            <w:r>
              <w:rPr>
                <w:sz w:val="22"/>
              </w:rPr>
              <w:t>анализ</w:t>
            </w:r>
            <w:r>
              <w:rPr>
                <w:spacing w:val="-9"/>
                <w:sz w:val="22"/>
              </w:rPr>
              <w:t xml:space="preserve"> </w:t>
            </w:r>
            <w:r>
              <w:rPr>
                <w:spacing w:val="-4"/>
                <w:sz w:val="22"/>
              </w:rPr>
              <w:t>слов</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Морфология</w:t>
            </w:r>
            <w:r>
              <w:rPr>
                <w:spacing w:val="-11"/>
                <w:sz w:val="22"/>
              </w:rPr>
              <w:t xml:space="preserve"> </w:t>
            </w:r>
            <w:r>
              <w:rPr>
                <w:sz w:val="22"/>
              </w:rPr>
              <w:t>как</w:t>
            </w:r>
            <w:r>
              <w:rPr>
                <w:spacing w:val="-10"/>
                <w:sz w:val="22"/>
              </w:rPr>
              <w:t xml:space="preserve"> </w:t>
            </w:r>
            <w:r>
              <w:rPr>
                <w:sz w:val="22"/>
              </w:rPr>
              <w:t>раздел</w:t>
            </w:r>
            <w:r>
              <w:rPr>
                <w:spacing w:val="-12"/>
                <w:sz w:val="22"/>
              </w:rPr>
              <w:t xml:space="preserve"> </w:t>
            </w:r>
            <w:r>
              <w:rPr>
                <w:spacing w:val="-2"/>
                <w:sz w:val="22"/>
              </w:rPr>
              <w:t>грамматики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Части</w:t>
            </w:r>
            <w:r>
              <w:rPr>
                <w:spacing w:val="-12"/>
                <w:sz w:val="22"/>
              </w:rPr>
              <w:t xml:space="preserve"> </w:t>
            </w:r>
            <w:r>
              <w:rPr>
                <w:sz w:val="22"/>
              </w:rPr>
              <w:t>речи</w:t>
            </w:r>
            <w:r>
              <w:rPr>
                <w:spacing w:val="-11"/>
                <w:sz w:val="22"/>
              </w:rPr>
              <w:t xml:space="preserve"> </w:t>
            </w:r>
            <w:r>
              <w:rPr>
                <w:sz w:val="22"/>
              </w:rPr>
              <w:t>как</w:t>
            </w:r>
            <w:r>
              <w:rPr>
                <w:spacing w:val="-11"/>
                <w:sz w:val="22"/>
              </w:rPr>
              <w:t xml:space="preserve"> </w:t>
            </w:r>
            <w:r>
              <w:rPr>
                <w:sz w:val="22"/>
              </w:rPr>
              <w:t>лексико-грамматические</w:t>
            </w:r>
            <w:r>
              <w:rPr>
                <w:spacing w:val="-11"/>
                <w:sz w:val="22"/>
              </w:rPr>
              <w:t xml:space="preserve"> </w:t>
            </w:r>
            <w:r>
              <w:rPr>
                <w:sz w:val="22"/>
              </w:rPr>
              <w:t>разряды</w:t>
            </w:r>
            <w:r>
              <w:rPr>
                <w:spacing w:val="-11"/>
                <w:sz w:val="22"/>
              </w:rPr>
              <w:t xml:space="preserve"> </w:t>
            </w:r>
            <w:r>
              <w:rPr>
                <w:spacing w:val="-4"/>
                <w:sz w:val="22"/>
              </w:rPr>
              <w:t>слов</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9"/>
                <w:sz w:val="22"/>
              </w:rPr>
              <w:t xml:space="preserve"> </w:t>
            </w:r>
            <w:r>
              <w:rPr>
                <w:sz w:val="22"/>
              </w:rPr>
              <w:t>частей</w:t>
            </w:r>
            <w:r>
              <w:rPr>
                <w:spacing w:val="-8"/>
                <w:sz w:val="22"/>
              </w:rPr>
              <w:t xml:space="preserve"> </w:t>
            </w:r>
            <w:r>
              <w:rPr>
                <w:sz w:val="22"/>
              </w:rPr>
              <w:t>речи</w:t>
            </w:r>
            <w:r>
              <w:rPr>
                <w:spacing w:val="-8"/>
                <w:sz w:val="22"/>
              </w:rPr>
              <w:t xml:space="preserve"> </w:t>
            </w:r>
            <w:r>
              <w:rPr>
                <w:sz w:val="22"/>
              </w:rPr>
              <w:t>в</w:t>
            </w:r>
            <w:r>
              <w:rPr>
                <w:spacing w:val="-9"/>
                <w:sz w:val="22"/>
              </w:rPr>
              <w:t xml:space="preserve"> </w:t>
            </w:r>
            <w:r>
              <w:rPr>
                <w:sz w:val="22"/>
              </w:rPr>
              <w:t>русском</w:t>
            </w:r>
            <w:r>
              <w:rPr>
                <w:spacing w:val="-9"/>
                <w:sz w:val="22"/>
              </w:rPr>
              <w:t xml:space="preserve"> </w:t>
            </w:r>
            <w:r>
              <w:rPr>
                <w:sz w:val="22"/>
              </w:rPr>
              <w:t>языке.</w:t>
            </w:r>
            <w:r>
              <w:rPr>
                <w:spacing w:val="-9"/>
                <w:sz w:val="22"/>
              </w:rPr>
              <w:t xml:space="preserve"> </w:t>
            </w:r>
            <w:r>
              <w:rPr>
                <w:sz w:val="22"/>
              </w:rPr>
              <w:t>Самостоятельные</w:t>
            </w:r>
            <w:r>
              <w:rPr>
                <w:spacing w:val="-8"/>
                <w:sz w:val="22"/>
              </w:rPr>
              <w:t xml:space="preserve"> </w:t>
            </w:r>
            <w:r>
              <w:rPr>
                <w:sz w:val="22"/>
              </w:rPr>
              <w:t>и</w:t>
            </w:r>
            <w:r>
              <w:rPr>
                <w:spacing w:val="-8"/>
                <w:sz w:val="22"/>
              </w:rPr>
              <w:t xml:space="preserve"> </w:t>
            </w:r>
            <w:r>
              <w:rPr>
                <w:sz w:val="22"/>
              </w:rPr>
              <w:t>служебные</w:t>
            </w:r>
            <w:r>
              <w:rPr>
                <w:spacing w:val="-9"/>
                <w:sz w:val="22"/>
              </w:rPr>
              <w:t xml:space="preserve"> </w:t>
            </w:r>
            <w:r>
              <w:rPr>
                <w:sz w:val="22"/>
              </w:rPr>
              <w:t>части</w:t>
            </w:r>
            <w:r>
              <w:rPr>
                <w:spacing w:val="-8"/>
                <w:sz w:val="22"/>
              </w:rPr>
              <w:t xml:space="preserve"> </w:t>
            </w:r>
            <w:r>
              <w:rPr>
                <w:spacing w:val="-4"/>
                <w:sz w:val="22"/>
              </w:rPr>
              <w:t>речи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существительное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Имя</w:t>
            </w:r>
            <w:r>
              <w:rPr>
                <w:spacing w:val="-9"/>
                <w:sz w:val="22"/>
              </w:rPr>
              <w:t xml:space="preserve"> </w:t>
            </w:r>
            <w:r>
              <w:rPr>
                <w:sz w:val="22"/>
              </w:rPr>
              <w:t>существительное</w:t>
            </w:r>
            <w:r>
              <w:rPr>
                <w:spacing w:val="-7"/>
                <w:sz w:val="22"/>
              </w:rPr>
              <w:t xml:space="preserve"> </w:t>
            </w:r>
            <w:r>
              <w:rPr>
                <w:sz w:val="22"/>
              </w:rPr>
              <w:t>как</w:t>
            </w:r>
            <w:r>
              <w:rPr>
                <w:spacing w:val="-8"/>
                <w:sz w:val="22"/>
              </w:rPr>
              <w:t xml:space="preserve"> </w:t>
            </w:r>
            <w:r>
              <w:rPr>
                <w:sz w:val="22"/>
              </w:rPr>
              <w:t>часть</w:t>
            </w:r>
            <w:r>
              <w:rPr>
                <w:spacing w:val="-8"/>
                <w:sz w:val="22"/>
              </w:rPr>
              <w:t xml:space="preserve"> </w:t>
            </w:r>
            <w:r>
              <w:rPr>
                <w:spacing w:val="-4"/>
                <w:sz w:val="22"/>
              </w:rPr>
              <w:t>речи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944"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Лексико-грамматические разряды имен существительных по значению, имена существительные собственные и нарицательные; имена существительные одушевленные и </w:t>
            </w:r>
            <w:r>
              <w:rPr>
                <w:spacing w:val="-2"/>
                <w:sz w:val="22"/>
              </w:rPr>
              <w:t>неодушевленные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Род,</w:t>
            </w:r>
            <w:r>
              <w:rPr>
                <w:spacing w:val="-7"/>
                <w:sz w:val="22"/>
              </w:rPr>
              <w:t xml:space="preserve"> </w:t>
            </w:r>
            <w:r>
              <w:rPr>
                <w:sz w:val="22"/>
              </w:rPr>
              <w:t>число,</w:t>
            </w:r>
            <w:r>
              <w:rPr>
                <w:spacing w:val="-7"/>
                <w:sz w:val="22"/>
              </w:rPr>
              <w:t xml:space="preserve"> </w:t>
            </w:r>
            <w:r>
              <w:rPr>
                <w:sz w:val="22"/>
              </w:rPr>
              <w:t>падеж</w:t>
            </w:r>
            <w:r>
              <w:rPr>
                <w:spacing w:val="-8"/>
                <w:sz w:val="22"/>
              </w:rPr>
              <w:t xml:space="preserve"> </w:t>
            </w:r>
            <w:r>
              <w:rPr>
                <w:sz w:val="22"/>
              </w:rPr>
              <w:t>имени</w:t>
            </w:r>
            <w:r>
              <w:rPr>
                <w:spacing w:val="-6"/>
                <w:sz w:val="22"/>
              </w:rPr>
              <w:t xml:space="preserve"> </w:t>
            </w:r>
            <w:r>
              <w:rPr>
                <w:spacing w:val="-2"/>
                <w:sz w:val="22"/>
              </w:rPr>
              <w:t>существительного</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Имена</w:t>
            </w:r>
            <w:r>
              <w:rPr>
                <w:spacing w:val="-12"/>
                <w:sz w:val="22"/>
              </w:rPr>
              <w:t xml:space="preserve"> </w:t>
            </w:r>
            <w:r>
              <w:rPr>
                <w:sz w:val="22"/>
              </w:rPr>
              <w:t>существительные</w:t>
            </w:r>
            <w:r>
              <w:rPr>
                <w:spacing w:val="-12"/>
                <w:sz w:val="22"/>
              </w:rPr>
              <w:t xml:space="preserve"> </w:t>
            </w:r>
            <w:r>
              <w:rPr>
                <w:sz w:val="22"/>
              </w:rPr>
              <w:t>общего</w:t>
            </w:r>
            <w:r>
              <w:rPr>
                <w:spacing w:val="-11"/>
                <w:sz w:val="22"/>
              </w:rPr>
              <w:t xml:space="preserve"> </w:t>
            </w:r>
            <w:r>
              <w:rPr>
                <w:spacing w:val="-4"/>
                <w:sz w:val="22"/>
              </w:rPr>
              <w:t>рода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4.5.5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Имена</w:t>
            </w:r>
            <w:r>
              <w:rPr>
                <w:spacing w:val="-4"/>
                <w:sz w:val="22"/>
              </w:rPr>
              <w:t xml:space="preserve"> </w:t>
            </w:r>
            <w:r>
              <w:rPr>
                <w:sz w:val="22"/>
              </w:rPr>
              <w:t>существительные,</w:t>
            </w:r>
            <w:r>
              <w:rPr>
                <w:spacing w:val="-4"/>
                <w:sz w:val="22"/>
              </w:rPr>
              <w:t xml:space="preserve"> </w:t>
            </w:r>
            <w:r>
              <w:rPr>
                <w:sz w:val="22"/>
              </w:rPr>
              <w:t>имеющие</w:t>
            </w:r>
            <w:r>
              <w:rPr>
                <w:spacing w:val="-3"/>
                <w:sz w:val="22"/>
              </w:rPr>
              <w:t xml:space="preserve"> </w:t>
            </w:r>
            <w:r>
              <w:rPr>
                <w:sz w:val="22"/>
              </w:rPr>
              <w:t>форму</w:t>
            </w:r>
            <w:r>
              <w:rPr>
                <w:spacing w:val="-3"/>
                <w:sz w:val="22"/>
              </w:rPr>
              <w:t xml:space="preserve"> </w:t>
            </w:r>
            <w:r>
              <w:rPr>
                <w:sz w:val="22"/>
              </w:rPr>
              <w:t>только</w:t>
            </w:r>
            <w:r>
              <w:rPr>
                <w:spacing w:val="-1"/>
                <w:sz w:val="22"/>
              </w:rPr>
              <w:t xml:space="preserve"> </w:t>
            </w:r>
            <w:r>
              <w:rPr>
                <w:sz w:val="22"/>
              </w:rPr>
              <w:t>единственного</w:t>
            </w:r>
            <w:r>
              <w:rPr>
                <w:spacing w:val="-4"/>
                <w:sz w:val="22"/>
              </w:rPr>
              <w:t xml:space="preserve"> </w:t>
            </w:r>
            <w:r>
              <w:rPr>
                <w:sz w:val="22"/>
              </w:rPr>
              <w:t>или</w:t>
            </w:r>
            <w:r>
              <w:rPr>
                <w:spacing w:val="-4"/>
                <w:sz w:val="22"/>
              </w:rPr>
              <w:t xml:space="preserve"> </w:t>
            </w:r>
            <w:r>
              <w:rPr>
                <w:sz w:val="22"/>
              </w:rPr>
              <w:t>только</w:t>
            </w:r>
            <w:r>
              <w:rPr>
                <w:spacing w:val="-3"/>
                <w:sz w:val="22"/>
              </w:rPr>
              <w:t xml:space="preserve"> </w:t>
            </w:r>
            <w:r>
              <w:rPr>
                <w:sz w:val="22"/>
              </w:rPr>
              <w:t xml:space="preserve">множественного </w:t>
            </w:r>
            <w:r>
              <w:rPr>
                <w:spacing w:val="-2"/>
                <w:sz w:val="22"/>
              </w:rPr>
              <w:t>числа</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12" w:leader="none"/>
                <w:tab w:val="left" w:pos="2004" w:leader="none"/>
                <w:tab w:val="left" w:pos="2701" w:leader="none"/>
                <w:tab w:val="left" w:pos="4596" w:leader="none"/>
                <w:tab w:val="left" w:pos="6503" w:leader="none"/>
                <w:tab w:val="left" w:pos="7305" w:leader="none"/>
              </w:tabs>
              <w:spacing w:lineRule="auto" w:line="218" w:before="103" w:after="0"/>
              <w:ind w:start="62" w:end="58"/>
              <w:rPr>
                <w:sz w:val="22"/>
              </w:rPr>
            </w:pPr>
            <w:r>
              <w:rPr>
                <w:spacing w:val="-4"/>
                <w:sz w:val="22"/>
              </w:rPr>
              <w:t>Типы</w:t>
            </w:r>
            <w:r>
              <w:rPr>
                <w:sz w:val="22"/>
              </w:rPr>
              <w:tab/>
            </w:r>
            <w:r>
              <w:rPr>
                <w:spacing w:val="-2"/>
                <w:sz w:val="22"/>
              </w:rPr>
              <w:t>склонения</w:t>
            </w:r>
            <w:r>
              <w:rPr>
                <w:sz w:val="22"/>
              </w:rPr>
              <w:tab/>
            </w:r>
            <w:r>
              <w:rPr>
                <w:spacing w:val="-4"/>
                <w:sz w:val="22"/>
              </w:rPr>
              <w:t>имен</w:t>
            </w:r>
            <w:r>
              <w:rPr>
                <w:sz w:val="22"/>
              </w:rPr>
              <w:tab/>
            </w:r>
            <w:r>
              <w:rPr>
                <w:spacing w:val="-2"/>
                <w:sz w:val="22"/>
              </w:rPr>
              <w:t>существительных.</w:t>
            </w:r>
            <w:r>
              <w:rPr>
                <w:sz w:val="22"/>
              </w:rPr>
              <w:tab/>
            </w:r>
            <w:r>
              <w:rPr>
                <w:spacing w:val="-2"/>
                <w:sz w:val="22"/>
              </w:rPr>
              <w:t>Разносклоняемые</w:t>
            </w:r>
            <w:r>
              <w:rPr>
                <w:sz w:val="22"/>
              </w:rPr>
              <w:tab/>
            </w:r>
            <w:r>
              <w:rPr>
                <w:spacing w:val="-2"/>
                <w:sz w:val="22"/>
              </w:rPr>
              <w:t>имена</w:t>
            </w:r>
            <w:r>
              <w:rPr>
                <w:sz w:val="22"/>
              </w:rPr>
              <w:tab/>
            </w:r>
            <w:r>
              <w:rPr>
                <w:spacing w:val="-2"/>
                <w:sz w:val="22"/>
              </w:rPr>
              <w:t xml:space="preserve">существительные. </w:t>
            </w:r>
            <w:r>
              <w:rPr>
                <w:sz w:val="22"/>
              </w:rPr>
              <w:t>Несклоняемые имена существительные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4.5.7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существительных</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прилагательное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Имя</w:t>
            </w:r>
            <w:r>
              <w:rPr>
                <w:spacing w:val="-8"/>
                <w:sz w:val="22"/>
              </w:rPr>
              <w:t xml:space="preserve"> </w:t>
            </w:r>
            <w:r>
              <w:rPr>
                <w:sz w:val="22"/>
              </w:rPr>
              <w:t>прилагательное</w:t>
            </w:r>
            <w:r>
              <w:rPr>
                <w:spacing w:val="-7"/>
                <w:sz w:val="22"/>
              </w:rPr>
              <w:t xml:space="preserve"> </w:t>
            </w:r>
            <w:r>
              <w:rPr>
                <w:sz w:val="22"/>
              </w:rPr>
              <w:t>как</w:t>
            </w:r>
            <w:r>
              <w:rPr>
                <w:spacing w:val="-6"/>
                <w:sz w:val="22"/>
              </w:rPr>
              <w:t xml:space="preserve"> </w:t>
            </w:r>
            <w:r>
              <w:rPr>
                <w:sz w:val="22"/>
              </w:rPr>
              <w:t>часть</w:t>
            </w:r>
            <w:r>
              <w:rPr>
                <w:spacing w:val="-7"/>
                <w:sz w:val="22"/>
              </w:rPr>
              <w:t xml:space="preserve"> </w:t>
            </w:r>
            <w:r>
              <w:rPr>
                <w:spacing w:val="-4"/>
                <w:sz w:val="22"/>
              </w:rPr>
              <w:t>речи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Имена</w:t>
            </w:r>
            <w:r>
              <w:rPr>
                <w:spacing w:val="-8"/>
                <w:sz w:val="22"/>
              </w:rPr>
              <w:t xml:space="preserve"> </w:t>
            </w:r>
            <w:r>
              <w:rPr>
                <w:sz w:val="22"/>
              </w:rPr>
              <w:t>прилагательные</w:t>
            </w:r>
            <w:r>
              <w:rPr>
                <w:spacing w:val="-7"/>
                <w:sz w:val="22"/>
              </w:rPr>
              <w:t xml:space="preserve"> </w:t>
            </w:r>
            <w:r>
              <w:rPr>
                <w:sz w:val="22"/>
              </w:rPr>
              <w:t>полные</w:t>
            </w:r>
            <w:r>
              <w:rPr>
                <w:spacing w:val="-7"/>
                <w:sz w:val="22"/>
              </w:rPr>
              <w:t xml:space="preserve"> </w:t>
            </w:r>
            <w:r>
              <w:rPr>
                <w:sz w:val="22"/>
              </w:rPr>
              <w:t>и</w:t>
            </w:r>
            <w:r>
              <w:rPr>
                <w:spacing w:val="-7"/>
                <w:sz w:val="22"/>
              </w:rPr>
              <w:t xml:space="preserve"> </w:t>
            </w:r>
            <w:r>
              <w:rPr>
                <w:spacing w:val="-2"/>
                <w:sz w:val="22"/>
              </w:rPr>
              <w:t>краткие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Склонение</w:t>
            </w:r>
            <w:r>
              <w:rPr>
                <w:spacing w:val="-10"/>
                <w:sz w:val="22"/>
              </w:rPr>
              <w:t xml:space="preserve"> </w:t>
            </w:r>
            <w:r>
              <w:rPr>
                <w:sz w:val="22"/>
              </w:rPr>
              <w:t>имен</w:t>
            </w:r>
            <w:r>
              <w:rPr>
                <w:spacing w:val="-10"/>
                <w:sz w:val="22"/>
              </w:rPr>
              <w:t xml:space="preserve"> </w:t>
            </w:r>
            <w:r>
              <w:rPr>
                <w:spacing w:val="-2"/>
                <w:sz w:val="22"/>
              </w:rPr>
              <w:t>прилагательных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прилагательных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Глагол</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Глагол</w:t>
            </w:r>
            <w:r>
              <w:rPr>
                <w:spacing w:val="-8"/>
                <w:sz w:val="22"/>
              </w:rPr>
              <w:t xml:space="preserve"> </w:t>
            </w:r>
            <w:r>
              <w:rPr>
                <w:sz w:val="22"/>
              </w:rPr>
              <w:t>как</w:t>
            </w:r>
            <w:r>
              <w:rPr>
                <w:spacing w:val="-6"/>
                <w:sz w:val="22"/>
              </w:rPr>
              <w:t xml:space="preserve"> </w:t>
            </w:r>
            <w:r>
              <w:rPr>
                <w:sz w:val="22"/>
              </w:rPr>
              <w:t>часть</w:t>
            </w:r>
            <w:r>
              <w:rPr>
                <w:spacing w:val="-7"/>
                <w:sz w:val="22"/>
              </w:rPr>
              <w:t xml:space="preserve"> </w:t>
            </w:r>
            <w:r>
              <w:rPr>
                <w:spacing w:val="-4"/>
                <w:sz w:val="22"/>
              </w:rPr>
              <w:t>речи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Глаголы</w:t>
            </w:r>
            <w:r>
              <w:rPr>
                <w:spacing w:val="1"/>
                <w:sz w:val="22"/>
              </w:rPr>
              <w:t xml:space="preserve"> </w:t>
            </w:r>
            <w:r>
              <w:rPr>
                <w:spacing w:val="-2"/>
                <w:sz w:val="22"/>
              </w:rPr>
              <w:t>совершенного</w:t>
            </w:r>
            <w:r>
              <w:rPr>
                <w:spacing w:val="3"/>
                <w:sz w:val="22"/>
              </w:rPr>
              <w:t xml:space="preserve"> </w:t>
            </w:r>
            <w:r>
              <w:rPr>
                <w:spacing w:val="-2"/>
                <w:sz w:val="22"/>
              </w:rPr>
              <w:t>и</w:t>
            </w:r>
            <w:r>
              <w:rPr>
                <w:spacing w:val="4"/>
                <w:sz w:val="22"/>
              </w:rPr>
              <w:t xml:space="preserve"> </w:t>
            </w:r>
            <w:r>
              <w:rPr>
                <w:spacing w:val="-2"/>
                <w:sz w:val="22"/>
              </w:rPr>
              <w:t>несовершенного</w:t>
            </w:r>
            <w:r>
              <w:rPr>
                <w:spacing w:val="1"/>
                <w:sz w:val="22"/>
              </w:rPr>
              <w:t xml:space="preserve"> </w:t>
            </w:r>
            <w:r>
              <w:rPr>
                <w:spacing w:val="-4"/>
                <w:sz w:val="22"/>
              </w:rPr>
              <w:t>вида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Глаголы</w:t>
            </w:r>
            <w:r>
              <w:rPr>
                <w:spacing w:val="-10"/>
                <w:sz w:val="22"/>
              </w:rPr>
              <w:t xml:space="preserve"> </w:t>
            </w:r>
            <w:r>
              <w:rPr>
                <w:sz w:val="22"/>
              </w:rPr>
              <w:t>возвратные</w:t>
            </w:r>
            <w:r>
              <w:rPr>
                <w:spacing w:val="-8"/>
                <w:sz w:val="22"/>
              </w:rPr>
              <w:t xml:space="preserve"> </w:t>
            </w:r>
            <w:r>
              <w:rPr>
                <w:sz w:val="22"/>
              </w:rPr>
              <w:t>и</w:t>
            </w:r>
            <w:r>
              <w:rPr>
                <w:spacing w:val="-8"/>
                <w:sz w:val="22"/>
              </w:rPr>
              <w:t xml:space="preserve"> </w:t>
            </w:r>
            <w:r>
              <w:rPr>
                <w:spacing w:val="-2"/>
                <w:sz w:val="22"/>
              </w:rPr>
              <w:t>невозвратные</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Инфинитив</w:t>
            </w:r>
            <w:r>
              <w:rPr>
                <w:spacing w:val="80"/>
                <w:sz w:val="22"/>
              </w:rPr>
              <w:t xml:space="preserve"> </w:t>
            </w:r>
            <w:r>
              <w:rPr>
                <w:sz w:val="22"/>
              </w:rPr>
              <w:t>и</w:t>
            </w:r>
            <w:r>
              <w:rPr>
                <w:spacing w:val="80"/>
                <w:sz w:val="22"/>
              </w:rPr>
              <w:t xml:space="preserve"> </w:t>
            </w:r>
            <w:r>
              <w:rPr>
                <w:sz w:val="22"/>
              </w:rPr>
              <w:t>его</w:t>
            </w:r>
            <w:r>
              <w:rPr>
                <w:spacing w:val="80"/>
                <w:sz w:val="22"/>
              </w:rPr>
              <w:t xml:space="preserve"> </w:t>
            </w:r>
            <w:r>
              <w:rPr>
                <w:sz w:val="22"/>
              </w:rPr>
              <w:t>грамматические</w:t>
            </w:r>
            <w:r>
              <w:rPr>
                <w:spacing w:val="80"/>
                <w:sz w:val="22"/>
              </w:rPr>
              <w:t xml:space="preserve"> </w:t>
            </w:r>
            <w:r>
              <w:rPr>
                <w:sz w:val="22"/>
              </w:rPr>
              <w:t>свойства.</w:t>
            </w:r>
            <w:r>
              <w:rPr>
                <w:spacing w:val="80"/>
                <w:sz w:val="22"/>
              </w:rPr>
              <w:t xml:space="preserve"> </w:t>
            </w:r>
            <w:r>
              <w:rPr>
                <w:sz w:val="22"/>
              </w:rPr>
              <w:t>Основа</w:t>
            </w:r>
            <w:r>
              <w:rPr>
                <w:spacing w:val="80"/>
                <w:sz w:val="22"/>
              </w:rPr>
              <w:t xml:space="preserve"> </w:t>
            </w:r>
            <w:r>
              <w:rPr>
                <w:sz w:val="22"/>
              </w:rPr>
              <w:t>инфинитива,</w:t>
            </w:r>
            <w:r>
              <w:rPr>
                <w:spacing w:val="80"/>
                <w:sz w:val="22"/>
              </w:rPr>
              <w:t xml:space="preserve"> </w:t>
            </w:r>
            <w:r>
              <w:rPr>
                <w:sz w:val="22"/>
              </w:rPr>
              <w:t>основа</w:t>
            </w:r>
            <w:r>
              <w:rPr>
                <w:spacing w:val="80"/>
                <w:sz w:val="22"/>
              </w:rPr>
              <w:t xml:space="preserve"> </w:t>
            </w:r>
            <w:r>
              <w:rPr>
                <w:sz w:val="22"/>
              </w:rPr>
              <w:t>настоящего</w:t>
            </w:r>
            <w:r>
              <w:rPr>
                <w:spacing w:val="80"/>
                <w:w w:val="150"/>
                <w:sz w:val="22"/>
              </w:rPr>
              <w:t xml:space="preserve"> </w:t>
            </w:r>
            <w:r>
              <w:rPr>
                <w:sz w:val="22"/>
              </w:rPr>
              <w:t>(будущего простого) времени глагола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Спряжение</w:t>
            </w:r>
            <w:r>
              <w:rPr>
                <w:spacing w:val="-10"/>
                <w:sz w:val="22"/>
              </w:rPr>
              <w:t xml:space="preserve"> </w:t>
            </w:r>
            <w:r>
              <w:rPr>
                <w:spacing w:val="-2"/>
                <w:sz w:val="22"/>
              </w:rPr>
              <w:t>глагола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глаголов</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Синтаксис.</w:t>
            </w:r>
            <w:r>
              <w:rPr>
                <w:spacing w:val="-12"/>
                <w:sz w:val="22"/>
              </w:rPr>
              <w:t xml:space="preserve"> </w:t>
            </w:r>
            <w:r>
              <w:rPr>
                <w:spacing w:val="-2"/>
                <w:sz w:val="22"/>
              </w:rPr>
              <w:t>Словосочетание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Словосочетание</w:t>
            </w:r>
            <w:r>
              <w:rPr>
                <w:spacing w:val="-8"/>
                <w:sz w:val="22"/>
              </w:rPr>
              <w:t xml:space="preserve"> </w:t>
            </w:r>
            <w:r>
              <w:rPr>
                <w:sz w:val="22"/>
              </w:rPr>
              <w:t>и</w:t>
            </w:r>
            <w:r>
              <w:rPr>
                <w:spacing w:val="-8"/>
                <w:sz w:val="22"/>
              </w:rPr>
              <w:t xml:space="preserve"> </w:t>
            </w:r>
            <w:r>
              <w:rPr>
                <w:sz w:val="22"/>
              </w:rPr>
              <w:t>его</w:t>
            </w:r>
            <w:r>
              <w:rPr>
                <w:spacing w:val="-8"/>
                <w:sz w:val="22"/>
              </w:rPr>
              <w:t xml:space="preserve"> </w:t>
            </w:r>
            <w:r>
              <w:rPr>
                <w:sz w:val="22"/>
              </w:rPr>
              <w:t>признаки.</w:t>
            </w:r>
            <w:r>
              <w:rPr>
                <w:spacing w:val="-9"/>
                <w:sz w:val="22"/>
              </w:rPr>
              <w:t xml:space="preserve"> </w:t>
            </w:r>
            <w:r>
              <w:rPr>
                <w:sz w:val="22"/>
              </w:rPr>
              <w:t>Средства</w:t>
            </w:r>
            <w:r>
              <w:rPr>
                <w:spacing w:val="-9"/>
                <w:sz w:val="22"/>
              </w:rPr>
              <w:t xml:space="preserve"> </w:t>
            </w:r>
            <w:r>
              <w:rPr>
                <w:sz w:val="22"/>
              </w:rPr>
              <w:t>связи</w:t>
            </w:r>
            <w:r>
              <w:rPr>
                <w:spacing w:val="-7"/>
                <w:sz w:val="22"/>
              </w:rPr>
              <w:t xml:space="preserve"> </w:t>
            </w:r>
            <w:r>
              <w:rPr>
                <w:sz w:val="22"/>
              </w:rPr>
              <w:t>слов</w:t>
            </w:r>
            <w:r>
              <w:rPr>
                <w:spacing w:val="-9"/>
                <w:sz w:val="22"/>
              </w:rPr>
              <w:t xml:space="preserve"> </w:t>
            </w:r>
            <w:r>
              <w:rPr>
                <w:sz w:val="22"/>
              </w:rPr>
              <w:t>в</w:t>
            </w:r>
            <w:r>
              <w:rPr>
                <w:spacing w:val="-8"/>
                <w:sz w:val="22"/>
              </w:rPr>
              <w:t xml:space="preserve"> </w:t>
            </w:r>
            <w:r>
              <w:rPr>
                <w:spacing w:val="-2"/>
                <w:sz w:val="22"/>
              </w:rPr>
              <w:t>словосочетании</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 xml:space="preserve">Виды словосочетаний по морфологическим свойствам главного слова: глагольные, именные, </w:t>
            </w:r>
            <w:r>
              <w:rPr>
                <w:spacing w:val="-2"/>
                <w:sz w:val="22"/>
              </w:rPr>
              <w:t>наречные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Синтаксический</w:t>
            </w:r>
            <w:r>
              <w:rPr>
                <w:spacing w:val="-11"/>
                <w:sz w:val="22"/>
              </w:rPr>
              <w:t xml:space="preserve"> </w:t>
            </w:r>
            <w:r>
              <w:rPr>
                <w:sz w:val="22"/>
              </w:rPr>
              <w:t>анализ</w:t>
            </w:r>
            <w:r>
              <w:rPr>
                <w:spacing w:val="-12"/>
                <w:sz w:val="22"/>
              </w:rPr>
              <w:t xml:space="preserve"> </w:t>
            </w:r>
            <w:r>
              <w:rPr>
                <w:spacing w:val="-2"/>
                <w:sz w:val="22"/>
              </w:rPr>
              <w:t>словосочетания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Синтаксис.</w:t>
            </w:r>
            <w:r>
              <w:rPr>
                <w:spacing w:val="3"/>
                <w:sz w:val="22"/>
              </w:rPr>
              <w:t xml:space="preserve"> </w:t>
            </w:r>
            <w:r>
              <w:rPr>
                <w:spacing w:val="-2"/>
                <w:sz w:val="22"/>
              </w:rPr>
              <w:t>Предложение</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Предложение</w:t>
            </w:r>
            <w:r>
              <w:rPr>
                <w:spacing w:val="-7"/>
                <w:sz w:val="22"/>
              </w:rPr>
              <w:t xml:space="preserve"> </w:t>
            </w:r>
            <w:r>
              <w:rPr>
                <w:sz w:val="22"/>
              </w:rPr>
              <w:t>и</w:t>
            </w:r>
            <w:r>
              <w:rPr>
                <w:spacing w:val="-8"/>
                <w:sz w:val="22"/>
              </w:rPr>
              <w:t xml:space="preserve"> </w:t>
            </w:r>
            <w:r>
              <w:rPr>
                <w:sz w:val="22"/>
              </w:rPr>
              <w:t>его</w:t>
            </w:r>
            <w:r>
              <w:rPr>
                <w:spacing w:val="-7"/>
                <w:sz w:val="22"/>
              </w:rPr>
              <w:t xml:space="preserve"> </w:t>
            </w:r>
            <w:r>
              <w:rPr>
                <w:spacing w:val="-2"/>
                <w:sz w:val="22"/>
              </w:rPr>
              <w:t>признаки</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76" w:leader="none"/>
                <w:tab w:val="left" w:pos="2426" w:leader="none"/>
                <w:tab w:val="left" w:pos="2901" w:leader="none"/>
                <w:tab w:val="left" w:pos="3604" w:leader="none"/>
                <w:tab w:val="left" w:pos="5192" w:leader="none"/>
                <w:tab w:val="left" w:pos="7397" w:leader="none"/>
              </w:tabs>
              <w:spacing w:lineRule="auto" w:line="218" w:before="103" w:after="0"/>
              <w:ind w:start="62" w:end="55"/>
              <w:rPr>
                <w:sz w:val="22"/>
              </w:rPr>
            </w:pPr>
            <w:r>
              <w:rPr>
                <w:spacing w:val="-4"/>
                <w:sz w:val="22"/>
              </w:rPr>
              <w:t>Виды</w:t>
            </w:r>
            <w:r>
              <w:rPr>
                <w:sz w:val="22"/>
              </w:rPr>
              <w:tab/>
            </w:r>
            <w:r>
              <w:rPr>
                <w:spacing w:val="-2"/>
                <w:sz w:val="22"/>
              </w:rPr>
              <w:t>предложений</w:t>
            </w:r>
            <w:r>
              <w:rPr>
                <w:sz w:val="22"/>
              </w:rPr>
              <w:tab/>
            </w:r>
            <w:r>
              <w:rPr>
                <w:spacing w:val="-6"/>
                <w:sz w:val="22"/>
              </w:rPr>
              <w:t>по</w:t>
            </w:r>
            <w:r>
              <w:rPr>
                <w:sz w:val="22"/>
              </w:rPr>
              <w:tab/>
            </w:r>
            <w:r>
              <w:rPr>
                <w:spacing w:val="-4"/>
                <w:sz w:val="22"/>
              </w:rPr>
              <w:t>цели</w:t>
            </w:r>
            <w:r>
              <w:rPr>
                <w:sz w:val="22"/>
              </w:rPr>
              <w:tab/>
            </w:r>
            <w:r>
              <w:rPr>
                <w:spacing w:val="-2"/>
                <w:sz w:val="22"/>
              </w:rPr>
              <w:t>высказывания</w:t>
            </w:r>
            <w:r>
              <w:rPr>
                <w:sz w:val="22"/>
              </w:rPr>
              <w:tab/>
            </w:r>
            <w:r>
              <w:rPr>
                <w:spacing w:val="-2"/>
                <w:sz w:val="22"/>
              </w:rPr>
              <w:t>(повествовательные,</w:t>
            </w:r>
            <w:r>
              <w:rPr>
                <w:sz w:val="22"/>
              </w:rPr>
              <w:tab/>
            </w:r>
            <w:r>
              <w:rPr>
                <w:spacing w:val="-2"/>
                <w:sz w:val="22"/>
              </w:rPr>
              <w:t>вопросительные, побудительные)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3"/>
                <w:sz w:val="22"/>
              </w:rPr>
              <w:t xml:space="preserve"> </w:t>
            </w:r>
            <w:r>
              <w:rPr>
                <w:sz w:val="22"/>
              </w:rPr>
              <w:t>предложений</w:t>
            </w:r>
            <w:r>
              <w:rPr>
                <w:spacing w:val="-12"/>
                <w:sz w:val="22"/>
              </w:rPr>
              <w:t xml:space="preserve"> </w:t>
            </w:r>
            <w:r>
              <w:rPr>
                <w:sz w:val="22"/>
              </w:rPr>
              <w:t>по</w:t>
            </w:r>
            <w:r>
              <w:rPr>
                <w:spacing w:val="-11"/>
                <w:sz w:val="22"/>
              </w:rPr>
              <w:t xml:space="preserve"> </w:t>
            </w:r>
            <w:r>
              <w:rPr>
                <w:sz w:val="22"/>
              </w:rPr>
              <w:t>эмоциональной</w:t>
            </w:r>
            <w:r>
              <w:rPr>
                <w:spacing w:val="-12"/>
                <w:sz w:val="22"/>
              </w:rPr>
              <w:t xml:space="preserve"> </w:t>
            </w:r>
            <w:r>
              <w:rPr>
                <w:sz w:val="22"/>
              </w:rPr>
              <w:t>окраске</w:t>
            </w:r>
            <w:r>
              <w:rPr>
                <w:spacing w:val="-12"/>
                <w:sz w:val="22"/>
              </w:rPr>
              <w:t xml:space="preserve"> </w:t>
            </w:r>
            <w:r>
              <w:rPr>
                <w:sz w:val="22"/>
              </w:rPr>
              <w:t>(восклицательные,</w:t>
            </w:r>
            <w:r>
              <w:rPr>
                <w:spacing w:val="-11"/>
                <w:sz w:val="22"/>
              </w:rPr>
              <w:t xml:space="preserve"> </w:t>
            </w:r>
            <w:r>
              <w:rPr>
                <w:spacing w:val="-2"/>
                <w:sz w:val="22"/>
              </w:rPr>
              <w:t>невосклицательные)</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Предложения</w:t>
            </w:r>
            <w:r>
              <w:rPr>
                <w:spacing w:val="-7"/>
                <w:sz w:val="22"/>
              </w:rPr>
              <w:t xml:space="preserve"> </w:t>
            </w:r>
            <w:r>
              <w:rPr>
                <w:sz w:val="22"/>
              </w:rPr>
              <w:t>простые</w:t>
            </w:r>
            <w:r>
              <w:rPr>
                <w:spacing w:val="-7"/>
                <w:sz w:val="22"/>
              </w:rPr>
              <w:t xml:space="preserve"> </w:t>
            </w:r>
            <w:r>
              <w:rPr>
                <w:sz w:val="22"/>
              </w:rPr>
              <w:t>и</w:t>
            </w:r>
            <w:r>
              <w:rPr>
                <w:spacing w:val="-7"/>
                <w:sz w:val="22"/>
              </w:rPr>
              <w:t xml:space="preserve"> </w:t>
            </w:r>
            <w:r>
              <w:rPr>
                <w:spacing w:val="-2"/>
                <w:sz w:val="22"/>
              </w:rPr>
              <w:t>сложные</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13"/>
                <w:sz w:val="22"/>
              </w:rPr>
              <w:t xml:space="preserve"> </w:t>
            </w:r>
            <w:r>
              <w:rPr>
                <w:sz w:val="22"/>
              </w:rPr>
              <w:t>распространенные</w:t>
            </w:r>
            <w:r>
              <w:rPr>
                <w:spacing w:val="-12"/>
                <w:sz w:val="22"/>
              </w:rPr>
              <w:t xml:space="preserve"> </w:t>
            </w:r>
            <w:r>
              <w:rPr>
                <w:sz w:val="22"/>
              </w:rPr>
              <w:t>и</w:t>
            </w:r>
            <w:r>
              <w:rPr>
                <w:spacing w:val="-13"/>
                <w:sz w:val="22"/>
              </w:rPr>
              <w:t xml:space="preserve"> </w:t>
            </w:r>
            <w:r>
              <w:rPr>
                <w:spacing w:val="-2"/>
                <w:sz w:val="22"/>
              </w:rPr>
              <w:t>нераспространенные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Синтаксический</w:t>
            </w:r>
            <w:r>
              <w:rPr>
                <w:spacing w:val="-13"/>
                <w:sz w:val="22"/>
              </w:rPr>
              <w:t xml:space="preserve"> </w:t>
            </w:r>
            <w:r>
              <w:rPr>
                <w:sz w:val="22"/>
              </w:rPr>
              <w:t>анализ</w:t>
            </w:r>
            <w:r>
              <w:rPr>
                <w:spacing w:val="-12"/>
                <w:sz w:val="22"/>
              </w:rPr>
              <w:t xml:space="preserve"> </w:t>
            </w:r>
            <w:r>
              <w:rPr>
                <w:sz w:val="22"/>
              </w:rPr>
              <w:t>простого</w:t>
            </w:r>
            <w:r>
              <w:rPr>
                <w:spacing w:val="-12"/>
                <w:sz w:val="22"/>
              </w:rPr>
              <w:t xml:space="preserve"> </w:t>
            </w:r>
            <w:r>
              <w:rPr>
                <w:sz w:val="22"/>
              </w:rPr>
              <w:t>и</w:t>
            </w:r>
            <w:r>
              <w:rPr>
                <w:spacing w:val="-12"/>
                <w:sz w:val="22"/>
              </w:rPr>
              <w:t xml:space="preserve"> </w:t>
            </w:r>
            <w:r>
              <w:rPr>
                <w:sz w:val="22"/>
              </w:rPr>
              <w:t>простого</w:t>
            </w:r>
            <w:r>
              <w:rPr>
                <w:spacing w:val="-12"/>
                <w:sz w:val="22"/>
              </w:rPr>
              <w:t xml:space="preserve"> </w:t>
            </w:r>
            <w:r>
              <w:rPr>
                <w:sz w:val="22"/>
              </w:rPr>
              <w:t>осложненного</w:t>
            </w:r>
            <w:r>
              <w:rPr>
                <w:spacing w:val="-12"/>
                <w:sz w:val="22"/>
              </w:rPr>
              <w:t xml:space="preserve"> </w:t>
            </w:r>
            <w:r>
              <w:rPr>
                <w:spacing w:val="-2"/>
                <w:sz w:val="22"/>
              </w:rPr>
              <w:t>предложений</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9"/>
                <w:sz w:val="22"/>
              </w:rPr>
              <w:t xml:space="preserve"> </w:t>
            </w:r>
            <w:r>
              <w:rPr>
                <w:sz w:val="22"/>
              </w:rPr>
              <w:t>Главные</w:t>
            </w:r>
            <w:r>
              <w:rPr>
                <w:spacing w:val="-9"/>
                <w:sz w:val="22"/>
              </w:rPr>
              <w:t xml:space="preserve"> </w:t>
            </w:r>
            <w:r>
              <w:rPr>
                <w:sz w:val="22"/>
              </w:rPr>
              <w:t>члены</w:t>
            </w:r>
            <w:r>
              <w:rPr>
                <w:spacing w:val="-9"/>
                <w:sz w:val="22"/>
              </w:rPr>
              <w:t xml:space="preserve"> </w:t>
            </w:r>
            <w:r>
              <w:rPr>
                <w:spacing w:val="-2"/>
                <w:sz w:val="22"/>
              </w:rPr>
              <w:t>предложения</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4.10.1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Главные</w:t>
            </w:r>
            <w:r>
              <w:rPr>
                <w:spacing w:val="4"/>
                <w:sz w:val="22"/>
              </w:rPr>
              <w:t xml:space="preserve"> </w:t>
            </w:r>
            <w:r>
              <w:rPr>
                <w:spacing w:val="-2"/>
                <w:sz w:val="22"/>
              </w:rPr>
              <w:t>члены</w:t>
            </w:r>
            <w:r>
              <w:rPr>
                <w:spacing w:val="5"/>
                <w:sz w:val="22"/>
              </w:rPr>
              <w:t xml:space="preserve"> </w:t>
            </w:r>
            <w:r>
              <w:rPr>
                <w:spacing w:val="-2"/>
                <w:sz w:val="22"/>
              </w:rPr>
              <w:t>предложения</w:t>
            </w:r>
            <w:r>
              <w:rPr>
                <w:spacing w:val="4"/>
                <w:sz w:val="22"/>
              </w:rPr>
              <w:t xml:space="preserve"> </w:t>
            </w:r>
            <w:r>
              <w:rPr>
                <w:spacing w:val="-2"/>
                <w:sz w:val="22"/>
              </w:rPr>
              <w:t>(грамматическая</w:t>
            </w:r>
            <w:r>
              <w:rPr>
                <w:spacing w:val="4"/>
                <w:sz w:val="22"/>
              </w:rPr>
              <w:t xml:space="preserve"> </w:t>
            </w:r>
            <w:r>
              <w:rPr>
                <w:spacing w:val="-2"/>
                <w:sz w:val="22"/>
              </w:rPr>
              <w:t>основа)</w:t>
            </w:r>
          </w:p>
        </w:tc>
      </w:tr>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4.10.2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4.10.3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Сказуемое</w:t>
            </w:r>
            <w:r>
              <w:rPr>
                <w:spacing w:val="80"/>
                <w:sz w:val="22"/>
              </w:rPr>
              <w:t xml:space="preserve"> </w:t>
            </w:r>
            <w:r>
              <w:rPr>
                <w:sz w:val="22"/>
              </w:rPr>
              <w:t>и</w:t>
            </w:r>
            <w:r>
              <w:rPr>
                <w:spacing w:val="80"/>
                <w:sz w:val="22"/>
              </w:rPr>
              <w:t xml:space="preserve"> </w:t>
            </w:r>
            <w:r>
              <w:rPr>
                <w:sz w:val="22"/>
              </w:rPr>
              <w:t>способы</w:t>
            </w:r>
            <w:r>
              <w:rPr>
                <w:spacing w:val="80"/>
                <w:sz w:val="22"/>
              </w:rPr>
              <w:t xml:space="preserve"> </w:t>
            </w:r>
            <w:r>
              <w:rPr>
                <w:sz w:val="22"/>
              </w:rPr>
              <w:t>его</w:t>
            </w:r>
            <w:r>
              <w:rPr>
                <w:spacing w:val="80"/>
                <w:sz w:val="22"/>
              </w:rPr>
              <w:t xml:space="preserve"> </w:t>
            </w:r>
            <w:r>
              <w:rPr>
                <w:sz w:val="22"/>
              </w:rPr>
              <w:t>выражения:</w:t>
            </w:r>
            <w:r>
              <w:rPr>
                <w:spacing w:val="80"/>
                <w:sz w:val="22"/>
              </w:rPr>
              <w:t xml:space="preserve"> </w:t>
            </w:r>
            <w:r>
              <w:rPr>
                <w:sz w:val="22"/>
              </w:rPr>
              <w:t>глаголом,</w:t>
            </w:r>
            <w:r>
              <w:rPr>
                <w:spacing w:val="80"/>
                <w:sz w:val="22"/>
              </w:rPr>
              <w:t xml:space="preserve"> </w:t>
            </w:r>
            <w:r>
              <w:rPr>
                <w:sz w:val="22"/>
              </w:rPr>
              <w:t>именем</w:t>
            </w:r>
            <w:r>
              <w:rPr>
                <w:spacing w:val="80"/>
                <w:sz w:val="22"/>
              </w:rPr>
              <w:t xml:space="preserve"> </w:t>
            </w:r>
            <w:r>
              <w:rPr>
                <w:sz w:val="22"/>
              </w:rPr>
              <w:t>существительным,</w:t>
            </w:r>
            <w:r>
              <w:rPr>
                <w:spacing w:val="80"/>
                <w:w w:val="150"/>
                <w:sz w:val="22"/>
              </w:rPr>
              <w:t xml:space="preserve"> </w:t>
            </w:r>
            <w:r>
              <w:rPr>
                <w:sz w:val="22"/>
              </w:rPr>
              <w:t>именем</w:t>
            </w:r>
            <w:r>
              <w:rPr>
                <w:spacing w:val="80"/>
                <w:sz w:val="22"/>
              </w:rPr>
              <w:t xml:space="preserve"> </w:t>
            </w:r>
            <w:r>
              <w:rPr>
                <w:spacing w:val="-2"/>
                <w:sz w:val="22"/>
              </w:rPr>
              <w:t>прилагательным</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2"/>
                <w:sz w:val="22"/>
              </w:rPr>
              <w:t xml:space="preserve"> </w:t>
            </w:r>
            <w:r>
              <w:rPr>
                <w:sz w:val="22"/>
              </w:rPr>
              <w:t>Второстепенные</w:t>
            </w:r>
            <w:r>
              <w:rPr>
                <w:spacing w:val="-11"/>
                <w:sz w:val="22"/>
              </w:rPr>
              <w:t xml:space="preserve"> </w:t>
            </w:r>
            <w:r>
              <w:rPr>
                <w:sz w:val="22"/>
              </w:rPr>
              <w:t>члены</w:t>
            </w:r>
            <w:r>
              <w:rPr>
                <w:spacing w:val="-12"/>
                <w:sz w:val="22"/>
              </w:rPr>
              <w:t xml:space="preserve"> </w:t>
            </w:r>
            <w:r>
              <w:rPr>
                <w:spacing w:val="-2"/>
                <w:sz w:val="22"/>
              </w:rPr>
              <w:t>предложения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Второстепенные</w:t>
            </w:r>
            <w:r>
              <w:rPr>
                <w:spacing w:val="9"/>
                <w:sz w:val="22"/>
              </w:rPr>
              <w:t xml:space="preserve"> </w:t>
            </w:r>
            <w:r>
              <w:rPr>
                <w:spacing w:val="-2"/>
                <w:sz w:val="22"/>
              </w:rPr>
              <w:t>члены</w:t>
            </w:r>
            <w:r>
              <w:rPr>
                <w:spacing w:val="8"/>
                <w:sz w:val="22"/>
              </w:rPr>
              <w:t xml:space="preserve"> </w:t>
            </w:r>
            <w:r>
              <w:rPr>
                <w:spacing w:val="-2"/>
                <w:sz w:val="22"/>
              </w:rPr>
              <w:t>предложения:</w:t>
            </w:r>
            <w:r>
              <w:rPr>
                <w:spacing w:val="8"/>
                <w:sz w:val="22"/>
              </w:rPr>
              <w:t xml:space="preserve"> </w:t>
            </w:r>
            <w:r>
              <w:rPr>
                <w:spacing w:val="-2"/>
                <w:sz w:val="22"/>
              </w:rPr>
              <w:t>определение,</w:t>
            </w:r>
            <w:r>
              <w:rPr>
                <w:spacing w:val="10"/>
                <w:sz w:val="22"/>
              </w:rPr>
              <w:t xml:space="preserve"> </w:t>
            </w:r>
            <w:r>
              <w:rPr>
                <w:spacing w:val="-2"/>
                <w:sz w:val="22"/>
              </w:rPr>
              <w:t>дополнение,</w:t>
            </w:r>
            <w:r>
              <w:rPr>
                <w:spacing w:val="9"/>
                <w:sz w:val="22"/>
              </w:rPr>
              <w:t xml:space="preserve"> </w:t>
            </w:r>
            <w:r>
              <w:rPr>
                <w:spacing w:val="-2"/>
                <w:sz w:val="22"/>
              </w:rPr>
              <w:t>обстоятельство</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4.11.2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Определение</w:t>
            </w:r>
            <w:r>
              <w:rPr>
                <w:spacing w:val="-8"/>
                <w:sz w:val="22"/>
              </w:rPr>
              <w:t xml:space="preserve"> </w:t>
            </w:r>
            <w:r>
              <w:rPr>
                <w:sz w:val="22"/>
              </w:rPr>
              <w:t>и</w:t>
            </w:r>
            <w:r>
              <w:rPr>
                <w:spacing w:val="-9"/>
                <w:sz w:val="22"/>
              </w:rPr>
              <w:t xml:space="preserve"> </w:t>
            </w:r>
            <w:r>
              <w:rPr>
                <w:sz w:val="22"/>
              </w:rPr>
              <w:t>типичные</w:t>
            </w:r>
            <w:r>
              <w:rPr>
                <w:spacing w:val="-8"/>
                <w:sz w:val="22"/>
              </w:rPr>
              <w:t xml:space="preserve"> </w:t>
            </w:r>
            <w:r>
              <w:rPr>
                <w:sz w:val="22"/>
              </w:rPr>
              <w:t>средства</w:t>
            </w:r>
            <w:r>
              <w:rPr>
                <w:spacing w:val="-8"/>
                <w:sz w:val="22"/>
              </w:rPr>
              <w:t xml:space="preserve"> </w:t>
            </w:r>
            <w:r>
              <w:rPr>
                <w:sz w:val="22"/>
              </w:rPr>
              <w:t>его</w:t>
            </w:r>
            <w:r>
              <w:rPr>
                <w:spacing w:val="-8"/>
                <w:sz w:val="22"/>
              </w:rPr>
              <w:t xml:space="preserve"> </w:t>
            </w:r>
            <w:r>
              <w:rPr>
                <w:spacing w:val="-2"/>
                <w:sz w:val="22"/>
              </w:rPr>
              <w:t>выражения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Дополнение</w:t>
            </w:r>
            <w:r>
              <w:rPr>
                <w:spacing w:val="-9"/>
                <w:sz w:val="22"/>
              </w:rPr>
              <w:t xml:space="preserve"> </w:t>
            </w:r>
            <w:r>
              <w:rPr>
                <w:sz w:val="22"/>
              </w:rPr>
              <w:t>(прямое</w:t>
            </w:r>
            <w:r>
              <w:rPr>
                <w:spacing w:val="-8"/>
                <w:sz w:val="22"/>
              </w:rPr>
              <w:t xml:space="preserve"> </w:t>
            </w:r>
            <w:r>
              <w:rPr>
                <w:sz w:val="22"/>
              </w:rPr>
              <w:t>и</w:t>
            </w:r>
            <w:r>
              <w:rPr>
                <w:spacing w:val="-10"/>
                <w:sz w:val="22"/>
              </w:rPr>
              <w:t xml:space="preserve"> </w:t>
            </w:r>
            <w:r>
              <w:rPr>
                <w:sz w:val="22"/>
              </w:rPr>
              <w:t>косвенное)</w:t>
            </w:r>
            <w:r>
              <w:rPr>
                <w:spacing w:val="-8"/>
                <w:sz w:val="22"/>
              </w:rPr>
              <w:t xml:space="preserve"> </w:t>
            </w:r>
            <w:r>
              <w:rPr>
                <w:sz w:val="22"/>
              </w:rPr>
              <w:t>и</w:t>
            </w:r>
            <w:r>
              <w:rPr>
                <w:spacing w:val="-9"/>
                <w:sz w:val="22"/>
              </w:rPr>
              <w:t xml:space="preserve"> </w:t>
            </w:r>
            <w:r>
              <w:rPr>
                <w:sz w:val="22"/>
              </w:rPr>
              <w:t>типичные</w:t>
            </w:r>
            <w:r>
              <w:rPr>
                <w:spacing w:val="-9"/>
                <w:sz w:val="22"/>
              </w:rPr>
              <w:t xml:space="preserve"> </w:t>
            </w:r>
            <w:r>
              <w:rPr>
                <w:sz w:val="22"/>
              </w:rPr>
              <w:t>средства</w:t>
            </w:r>
            <w:r>
              <w:rPr>
                <w:spacing w:val="-9"/>
                <w:sz w:val="22"/>
              </w:rPr>
              <w:t xml:space="preserve"> </w:t>
            </w:r>
            <w:r>
              <w:rPr>
                <w:sz w:val="22"/>
              </w:rPr>
              <w:t>его</w:t>
            </w:r>
            <w:r>
              <w:rPr>
                <w:spacing w:val="-8"/>
                <w:sz w:val="22"/>
              </w:rPr>
              <w:t xml:space="preserve"> </w:t>
            </w:r>
            <w:r>
              <w:rPr>
                <w:spacing w:val="-2"/>
                <w:sz w:val="22"/>
              </w:rPr>
              <w:t>выражения</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Обстоятельство,</w:t>
            </w:r>
            <w:r>
              <w:rPr>
                <w:spacing w:val="80"/>
                <w:sz w:val="22"/>
              </w:rPr>
              <w:t xml:space="preserve"> </w:t>
            </w:r>
            <w:r>
              <w:rPr>
                <w:sz w:val="22"/>
              </w:rPr>
              <w:t>типичные</w:t>
            </w:r>
            <w:r>
              <w:rPr>
                <w:spacing w:val="80"/>
                <w:sz w:val="22"/>
              </w:rPr>
              <w:t xml:space="preserve"> </w:t>
            </w:r>
            <w:r>
              <w:rPr>
                <w:sz w:val="22"/>
              </w:rPr>
              <w:t>средства</w:t>
            </w:r>
            <w:r>
              <w:rPr>
                <w:spacing w:val="80"/>
                <w:sz w:val="22"/>
              </w:rPr>
              <w:t xml:space="preserve"> </w:t>
            </w:r>
            <w:r>
              <w:rPr>
                <w:sz w:val="22"/>
              </w:rPr>
              <w:t>его</w:t>
            </w:r>
            <w:r>
              <w:rPr>
                <w:spacing w:val="80"/>
                <w:sz w:val="22"/>
              </w:rPr>
              <w:t xml:space="preserve"> </w:t>
            </w:r>
            <w:r>
              <w:rPr>
                <w:sz w:val="22"/>
              </w:rPr>
              <w:t>выражения,</w:t>
            </w:r>
            <w:r>
              <w:rPr>
                <w:spacing w:val="80"/>
                <w:sz w:val="22"/>
              </w:rPr>
              <w:t xml:space="preserve"> </w:t>
            </w:r>
            <w:r>
              <w:rPr>
                <w:sz w:val="22"/>
              </w:rPr>
              <w:t>виды</w:t>
            </w:r>
            <w:r>
              <w:rPr>
                <w:spacing w:val="80"/>
                <w:sz w:val="22"/>
              </w:rPr>
              <w:t xml:space="preserve"> </w:t>
            </w:r>
            <w:r>
              <w:rPr>
                <w:sz w:val="22"/>
              </w:rPr>
              <w:t>обстоятельств</w:t>
            </w:r>
            <w:r>
              <w:rPr>
                <w:spacing w:val="80"/>
                <w:sz w:val="22"/>
              </w:rPr>
              <w:t xml:space="preserve"> </w:t>
            </w:r>
            <w:r>
              <w:rPr>
                <w:sz w:val="22"/>
              </w:rPr>
              <w:t>по</w:t>
            </w:r>
            <w:r>
              <w:rPr>
                <w:spacing w:val="80"/>
                <w:sz w:val="22"/>
              </w:rPr>
              <w:t xml:space="preserve"> </w:t>
            </w:r>
            <w:r>
              <w:rPr>
                <w:sz w:val="22"/>
              </w:rPr>
              <w:t>значению (времени, места, образа действия, цели, причины, меры и степени, условия, уступки)</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Синтаксис.</w:t>
            </w:r>
            <w:r>
              <w:rPr>
                <w:spacing w:val="4"/>
                <w:sz w:val="22"/>
              </w:rPr>
              <w:t xml:space="preserve"> </w:t>
            </w:r>
            <w:r>
              <w:rPr>
                <w:spacing w:val="-2"/>
                <w:sz w:val="22"/>
              </w:rPr>
              <w:t>Простое</w:t>
            </w:r>
            <w:r>
              <w:rPr>
                <w:spacing w:val="4"/>
                <w:sz w:val="22"/>
              </w:rPr>
              <w:t xml:space="preserve"> </w:t>
            </w:r>
            <w:r>
              <w:rPr>
                <w:spacing w:val="-2"/>
                <w:sz w:val="22"/>
              </w:rPr>
              <w:t>осложненное</w:t>
            </w:r>
            <w:r>
              <w:rPr>
                <w:spacing w:val="5"/>
                <w:sz w:val="22"/>
              </w:rPr>
              <w:t xml:space="preserve"> </w:t>
            </w:r>
            <w:r>
              <w:rPr>
                <w:spacing w:val="-2"/>
                <w:sz w:val="22"/>
              </w:rPr>
              <w:t>предложение</w:t>
            </w:r>
          </w:p>
        </w:tc>
      </w:tr>
      <w:tr>
        <w:trPr>
          <w:trHeight w:val="943"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4.12.1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4.12.2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Предложения</w:t>
            </w:r>
            <w:r>
              <w:rPr>
                <w:spacing w:val="-11"/>
                <w:sz w:val="22"/>
              </w:rPr>
              <w:t xml:space="preserve"> </w:t>
            </w:r>
            <w:r>
              <w:rPr>
                <w:sz w:val="22"/>
              </w:rPr>
              <w:t>с</w:t>
            </w:r>
            <w:r>
              <w:rPr>
                <w:spacing w:val="-12"/>
                <w:sz w:val="22"/>
              </w:rPr>
              <w:t xml:space="preserve"> </w:t>
            </w:r>
            <w:r>
              <w:rPr>
                <w:sz w:val="22"/>
              </w:rPr>
              <w:t>обобщающими</w:t>
            </w:r>
            <w:r>
              <w:rPr>
                <w:spacing w:val="-10"/>
                <w:sz w:val="22"/>
              </w:rPr>
              <w:t xml:space="preserve"> </w:t>
            </w:r>
            <w:r>
              <w:rPr>
                <w:sz w:val="22"/>
              </w:rPr>
              <w:t>словами</w:t>
            </w:r>
            <w:r>
              <w:rPr>
                <w:spacing w:val="-10"/>
                <w:sz w:val="22"/>
              </w:rPr>
              <w:t xml:space="preserve"> </w:t>
            </w:r>
            <w:r>
              <w:rPr>
                <w:sz w:val="22"/>
              </w:rPr>
              <w:t>при</w:t>
            </w:r>
            <w:r>
              <w:rPr>
                <w:spacing w:val="-10"/>
                <w:sz w:val="22"/>
              </w:rPr>
              <w:t xml:space="preserve"> </w:t>
            </w:r>
            <w:r>
              <w:rPr>
                <w:sz w:val="22"/>
              </w:rPr>
              <w:t>однородных</w:t>
            </w:r>
            <w:r>
              <w:rPr>
                <w:spacing w:val="-10"/>
                <w:sz w:val="22"/>
              </w:rPr>
              <w:t xml:space="preserve"> </w:t>
            </w:r>
            <w:r>
              <w:rPr>
                <w:spacing w:val="-2"/>
                <w:sz w:val="22"/>
              </w:rPr>
              <w:t>членах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4.12.3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11"/>
                <w:sz w:val="22"/>
              </w:rPr>
              <w:t xml:space="preserve"> </w:t>
            </w:r>
            <w:r>
              <w:rPr>
                <w:sz w:val="22"/>
              </w:rPr>
              <w:t>с</w:t>
            </w:r>
            <w:r>
              <w:rPr>
                <w:spacing w:val="-10"/>
                <w:sz w:val="22"/>
              </w:rPr>
              <w:t xml:space="preserve"> </w:t>
            </w:r>
            <w:r>
              <w:rPr>
                <w:sz w:val="22"/>
              </w:rPr>
              <w:t>обращением,</w:t>
            </w:r>
            <w:r>
              <w:rPr>
                <w:spacing w:val="-10"/>
                <w:sz w:val="22"/>
              </w:rPr>
              <w:t xml:space="preserve"> </w:t>
            </w:r>
            <w:r>
              <w:rPr>
                <w:sz w:val="22"/>
              </w:rPr>
              <w:t>особенности</w:t>
            </w:r>
            <w:r>
              <w:rPr>
                <w:spacing w:val="-10"/>
                <w:sz w:val="22"/>
              </w:rPr>
              <w:t xml:space="preserve"> </w:t>
            </w:r>
            <w:r>
              <w:rPr>
                <w:sz w:val="22"/>
              </w:rPr>
              <w:t>интонации.</w:t>
            </w:r>
            <w:r>
              <w:rPr>
                <w:spacing w:val="-10"/>
                <w:sz w:val="22"/>
              </w:rPr>
              <w:t xml:space="preserve"> </w:t>
            </w:r>
            <w:r>
              <w:rPr>
                <w:sz w:val="22"/>
              </w:rPr>
              <w:t>Обращение</w:t>
            </w:r>
            <w:r>
              <w:rPr>
                <w:spacing w:val="-9"/>
                <w:sz w:val="22"/>
              </w:rPr>
              <w:t xml:space="preserve"> </w:t>
            </w:r>
            <w:r>
              <w:rPr>
                <w:sz w:val="22"/>
              </w:rPr>
              <w:t>и</w:t>
            </w:r>
            <w:r>
              <w:rPr>
                <w:spacing w:val="-9"/>
                <w:sz w:val="22"/>
              </w:rPr>
              <w:t xml:space="preserve"> </w:t>
            </w:r>
            <w:r>
              <w:rPr>
                <w:sz w:val="22"/>
              </w:rPr>
              <w:t>средства</w:t>
            </w:r>
            <w:r>
              <w:rPr>
                <w:spacing w:val="-11"/>
                <w:sz w:val="22"/>
              </w:rPr>
              <w:t xml:space="preserve"> </w:t>
            </w:r>
            <w:r>
              <w:rPr>
                <w:sz w:val="22"/>
              </w:rPr>
              <w:t>его</w:t>
            </w:r>
            <w:r>
              <w:rPr>
                <w:spacing w:val="-10"/>
                <w:sz w:val="22"/>
              </w:rPr>
              <w:t xml:space="preserve"> </w:t>
            </w:r>
            <w:r>
              <w:rPr>
                <w:spacing w:val="-2"/>
                <w:sz w:val="22"/>
              </w:rPr>
              <w:t>выражения</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Сложное</w:t>
            </w:r>
            <w:r>
              <w:rPr>
                <w:spacing w:val="-12"/>
                <w:sz w:val="22"/>
              </w:rPr>
              <w:t xml:space="preserve"> </w:t>
            </w:r>
            <w:r>
              <w:rPr>
                <w:spacing w:val="-2"/>
                <w:sz w:val="22"/>
              </w:rPr>
              <w:t>предложение</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4.13.1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Сложные</w:t>
            </w:r>
            <w:r>
              <w:rPr>
                <w:spacing w:val="-10"/>
                <w:sz w:val="22"/>
              </w:rPr>
              <w:t xml:space="preserve"> </w:t>
            </w:r>
            <w:r>
              <w:rPr>
                <w:sz w:val="22"/>
              </w:rPr>
              <w:t>предложения</w:t>
            </w:r>
            <w:r>
              <w:rPr>
                <w:spacing w:val="-10"/>
                <w:sz w:val="22"/>
              </w:rPr>
              <w:t xml:space="preserve"> </w:t>
            </w:r>
            <w:r>
              <w:rPr>
                <w:sz w:val="22"/>
              </w:rPr>
              <w:t>с</w:t>
            </w:r>
            <w:r>
              <w:rPr>
                <w:spacing w:val="-11"/>
                <w:sz w:val="22"/>
              </w:rPr>
              <w:t xml:space="preserve"> </w:t>
            </w:r>
            <w:r>
              <w:rPr>
                <w:sz w:val="22"/>
              </w:rPr>
              <w:t>бессоюзной</w:t>
            </w:r>
            <w:r>
              <w:rPr>
                <w:spacing w:val="-9"/>
                <w:sz w:val="22"/>
              </w:rPr>
              <w:t xml:space="preserve"> </w:t>
            </w:r>
            <w:r>
              <w:rPr>
                <w:sz w:val="22"/>
              </w:rPr>
              <w:t>и</w:t>
            </w:r>
            <w:r>
              <w:rPr>
                <w:spacing w:val="-10"/>
                <w:sz w:val="22"/>
              </w:rPr>
              <w:t xml:space="preserve"> </w:t>
            </w:r>
            <w:r>
              <w:rPr>
                <w:sz w:val="22"/>
              </w:rPr>
              <w:t>союзной</w:t>
            </w:r>
            <w:r>
              <w:rPr>
                <w:spacing w:val="-10"/>
                <w:sz w:val="22"/>
              </w:rPr>
              <w:t xml:space="preserve"> </w:t>
            </w:r>
            <w:r>
              <w:rPr>
                <w:spacing w:val="-2"/>
                <w:sz w:val="22"/>
              </w:rPr>
              <w:t>связью</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4.13.2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28" w:leader="none"/>
                <w:tab w:val="left" w:pos="3872" w:leader="none"/>
                <w:tab w:val="left" w:pos="4280" w:leader="none"/>
                <w:tab w:val="left" w:pos="6569" w:leader="none"/>
                <w:tab w:val="left" w:pos="7542" w:leader="none"/>
              </w:tabs>
              <w:spacing w:lineRule="auto" w:line="218" w:before="103" w:after="0"/>
              <w:ind w:start="62" w:end="53"/>
              <w:rPr>
                <w:sz w:val="22"/>
              </w:rPr>
            </w:pPr>
            <w:r>
              <w:rPr>
                <w:spacing w:val="-2"/>
                <w:sz w:val="22"/>
              </w:rPr>
              <w:t>Предложения</w:t>
            </w:r>
            <w:r>
              <w:rPr>
                <w:sz w:val="22"/>
              </w:rPr>
              <w:tab/>
            </w:r>
            <w:r>
              <w:rPr>
                <w:spacing w:val="-2"/>
                <w:sz w:val="22"/>
              </w:rPr>
              <w:t>сложносочиненные</w:t>
            </w:r>
            <w:r>
              <w:rPr>
                <w:sz w:val="22"/>
              </w:rPr>
              <w:tab/>
            </w:r>
            <w:r>
              <w:rPr>
                <w:spacing w:val="-10"/>
                <w:sz w:val="22"/>
              </w:rPr>
              <w:t>и</w:t>
            </w:r>
            <w:r>
              <w:rPr>
                <w:sz w:val="22"/>
              </w:rPr>
              <w:tab/>
            </w:r>
            <w:r>
              <w:rPr>
                <w:spacing w:val="-2"/>
                <w:sz w:val="22"/>
              </w:rPr>
              <w:t>сложноподчиненные</w:t>
            </w:r>
            <w:r>
              <w:rPr>
                <w:sz w:val="22"/>
              </w:rPr>
              <w:tab/>
            </w:r>
            <w:r>
              <w:rPr>
                <w:spacing w:val="-2"/>
                <w:sz w:val="22"/>
              </w:rPr>
              <w:t>(общее</w:t>
            </w:r>
            <w:r>
              <w:rPr>
                <w:sz w:val="22"/>
              </w:rPr>
              <w:tab/>
            </w:r>
            <w:r>
              <w:rPr>
                <w:spacing w:val="-2"/>
                <w:sz w:val="22"/>
              </w:rPr>
              <w:t xml:space="preserve">представление, </w:t>
            </w:r>
            <w:r>
              <w:rPr>
                <w:sz w:val="22"/>
              </w:rPr>
              <w:t>практическое усвоение)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Прямая</w:t>
            </w:r>
            <w:r>
              <w:rPr>
                <w:spacing w:val="-12"/>
                <w:sz w:val="22"/>
              </w:rPr>
              <w:t xml:space="preserve"> </w:t>
            </w:r>
            <w:r>
              <w:rPr>
                <w:sz w:val="22"/>
              </w:rPr>
              <w:t>речь.</w:t>
            </w:r>
            <w:r>
              <w:rPr>
                <w:spacing w:val="-12"/>
                <w:sz w:val="22"/>
              </w:rPr>
              <w:t xml:space="preserve"> </w:t>
            </w:r>
            <w:r>
              <w:rPr>
                <w:sz w:val="22"/>
              </w:rPr>
              <w:t>Цитирование.</w:t>
            </w:r>
            <w:r>
              <w:rPr>
                <w:spacing w:val="-13"/>
                <w:sz w:val="22"/>
              </w:rPr>
              <w:t xml:space="preserve"> </w:t>
            </w:r>
            <w:r>
              <w:rPr>
                <w:spacing w:val="-2"/>
                <w:sz w:val="22"/>
              </w:rPr>
              <w:t>Диалог</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4.14.1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Предложения</w:t>
            </w:r>
            <w:r>
              <w:rPr>
                <w:spacing w:val="-10"/>
                <w:sz w:val="22"/>
              </w:rPr>
              <w:t xml:space="preserve"> </w:t>
            </w:r>
            <w:r>
              <w:rPr>
                <w:sz w:val="22"/>
              </w:rPr>
              <w:t>с</w:t>
            </w:r>
            <w:r>
              <w:rPr>
                <w:spacing w:val="-9"/>
                <w:sz w:val="22"/>
              </w:rPr>
              <w:t xml:space="preserve"> </w:t>
            </w:r>
            <w:r>
              <w:rPr>
                <w:sz w:val="22"/>
              </w:rPr>
              <w:t>прямой</w:t>
            </w:r>
            <w:r>
              <w:rPr>
                <w:spacing w:val="-9"/>
                <w:sz w:val="22"/>
              </w:rPr>
              <w:t xml:space="preserve"> </w:t>
            </w:r>
            <w:r>
              <w:rPr>
                <w:spacing w:val="-2"/>
                <w:sz w:val="22"/>
              </w:rPr>
              <w:t>речью</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4.14.2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Диалог</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Свойства</w:t>
            </w:r>
            <w:r>
              <w:rPr>
                <w:spacing w:val="-12"/>
                <w:sz w:val="22"/>
              </w:rPr>
              <w:t xml:space="preserve"> </w:t>
            </w:r>
            <w:r>
              <w:rPr>
                <w:sz w:val="22"/>
              </w:rPr>
              <w:t>русского</w:t>
            </w:r>
            <w:r>
              <w:rPr>
                <w:spacing w:val="-11"/>
                <w:sz w:val="22"/>
              </w:rPr>
              <w:t xml:space="preserve"> </w:t>
            </w:r>
            <w:r>
              <w:rPr>
                <w:spacing w:val="-2"/>
                <w:sz w:val="22"/>
              </w:rPr>
              <w:t>ударения</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40"/>
                <w:sz w:val="22"/>
              </w:rPr>
              <w:t xml:space="preserve"> </w:t>
            </w:r>
            <w:r>
              <w:rPr>
                <w:sz w:val="22"/>
              </w:rPr>
              <w:t>произношения</w:t>
            </w:r>
            <w:r>
              <w:rPr>
                <w:spacing w:val="40"/>
                <w:sz w:val="22"/>
              </w:rPr>
              <w:t xml:space="preserve"> </w:t>
            </w:r>
            <w:r>
              <w:rPr>
                <w:sz w:val="22"/>
              </w:rPr>
              <w:t>и</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ударения</w:t>
            </w:r>
            <w:r>
              <w:rPr>
                <w:spacing w:val="40"/>
                <w:sz w:val="22"/>
              </w:rPr>
              <w:t xml:space="preserve"> </w:t>
            </w:r>
            <w:r>
              <w:rPr>
                <w:sz w:val="22"/>
              </w:rPr>
              <w:t>имен</w:t>
            </w:r>
            <w:r>
              <w:rPr>
                <w:spacing w:val="40"/>
                <w:sz w:val="22"/>
              </w:rPr>
              <w:t xml:space="preserve"> </w:t>
            </w:r>
            <w:r>
              <w:rPr>
                <w:sz w:val="22"/>
              </w:rPr>
              <w:t>существительных</w:t>
            </w:r>
            <w:r>
              <w:rPr>
                <w:spacing w:val="40"/>
                <w:sz w:val="22"/>
              </w:rPr>
              <w:t xml:space="preserve"> </w:t>
            </w:r>
            <w:r>
              <w:rPr>
                <w:sz w:val="22"/>
              </w:rPr>
              <w:t>(в</w:t>
            </w:r>
            <w:r>
              <w:rPr>
                <w:spacing w:val="40"/>
                <w:sz w:val="22"/>
              </w:rPr>
              <w:t xml:space="preserve"> </w:t>
            </w:r>
            <w:r>
              <w:rPr>
                <w:sz w:val="22"/>
              </w:rPr>
              <w:t>рамках</w:t>
            </w:r>
            <w:r>
              <w:rPr>
                <w:spacing w:val="80"/>
                <w:sz w:val="22"/>
              </w:rPr>
              <w:t xml:space="preserve"> </w:t>
            </w:r>
            <w:r>
              <w:rPr>
                <w:spacing w:val="-2"/>
                <w:sz w:val="22"/>
              </w:rPr>
              <w:t>изученного)</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Нормы</w:t>
            </w:r>
            <w:r>
              <w:rPr>
                <w:spacing w:val="80"/>
                <w:sz w:val="22"/>
              </w:rPr>
              <w:t xml:space="preserve"> </w:t>
            </w:r>
            <w:r>
              <w:rPr>
                <w:sz w:val="22"/>
              </w:rPr>
              <w:t>произношения</w:t>
            </w:r>
            <w:r>
              <w:rPr>
                <w:spacing w:val="80"/>
                <w:sz w:val="22"/>
              </w:rPr>
              <w:t xml:space="preserve"> </w:t>
            </w:r>
            <w:r>
              <w:rPr>
                <w:sz w:val="22"/>
              </w:rPr>
              <w:t>и</w:t>
            </w:r>
            <w:r>
              <w:rPr>
                <w:spacing w:val="80"/>
                <w:sz w:val="22"/>
              </w:rPr>
              <w:t xml:space="preserve"> </w:t>
            </w:r>
            <w:r>
              <w:rPr>
                <w:sz w:val="22"/>
              </w:rPr>
              <w:t>нормы</w:t>
            </w:r>
            <w:r>
              <w:rPr>
                <w:spacing w:val="80"/>
                <w:sz w:val="22"/>
              </w:rPr>
              <w:t xml:space="preserve"> </w:t>
            </w:r>
            <w:r>
              <w:rPr>
                <w:sz w:val="22"/>
              </w:rPr>
              <w:t>постановки</w:t>
            </w:r>
            <w:r>
              <w:rPr>
                <w:spacing w:val="80"/>
                <w:sz w:val="22"/>
              </w:rPr>
              <w:t xml:space="preserve"> </w:t>
            </w:r>
            <w:r>
              <w:rPr>
                <w:sz w:val="22"/>
              </w:rPr>
              <w:t>ударения</w:t>
            </w:r>
            <w:r>
              <w:rPr>
                <w:spacing w:val="80"/>
                <w:sz w:val="22"/>
              </w:rPr>
              <w:t xml:space="preserve"> </w:t>
            </w:r>
            <w:r>
              <w:rPr>
                <w:sz w:val="22"/>
              </w:rPr>
              <w:t>имен</w:t>
            </w:r>
            <w:r>
              <w:rPr>
                <w:spacing w:val="80"/>
                <w:sz w:val="22"/>
              </w:rPr>
              <w:t xml:space="preserve"> </w:t>
            </w:r>
            <w:r>
              <w:rPr>
                <w:sz w:val="22"/>
              </w:rPr>
              <w:t>прилагательных</w:t>
            </w:r>
            <w:r>
              <w:rPr>
                <w:spacing w:val="80"/>
                <w:sz w:val="22"/>
              </w:rPr>
              <w:t xml:space="preserve"> </w:t>
            </w:r>
            <w:r>
              <w:rPr>
                <w:sz w:val="22"/>
              </w:rPr>
              <w:t>(в</w:t>
            </w:r>
            <w:r>
              <w:rPr>
                <w:spacing w:val="80"/>
                <w:sz w:val="22"/>
              </w:rPr>
              <w:t xml:space="preserve"> </w:t>
            </w:r>
            <w:r>
              <w:rPr>
                <w:sz w:val="22"/>
              </w:rPr>
              <w:t xml:space="preserve">рамках </w:t>
            </w:r>
            <w:r>
              <w:rPr>
                <w:spacing w:val="-2"/>
                <w:sz w:val="22"/>
              </w:rPr>
              <w:t>изученного)</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80"/>
                <w:sz w:val="22"/>
              </w:rPr>
              <w:t xml:space="preserve"> </w:t>
            </w:r>
            <w:r>
              <w:rPr>
                <w:sz w:val="22"/>
              </w:rPr>
              <w:t>произношения</w:t>
            </w:r>
            <w:r>
              <w:rPr>
                <w:spacing w:val="80"/>
                <w:sz w:val="22"/>
              </w:rPr>
              <w:t xml:space="preserve"> </w:t>
            </w:r>
            <w:r>
              <w:rPr>
                <w:sz w:val="22"/>
              </w:rPr>
              <w:t>и</w:t>
            </w:r>
            <w:r>
              <w:rPr>
                <w:spacing w:val="80"/>
                <w:sz w:val="22"/>
              </w:rPr>
              <w:t xml:space="preserve"> </w:t>
            </w:r>
            <w:r>
              <w:rPr>
                <w:sz w:val="22"/>
              </w:rPr>
              <w:t>нормы</w:t>
            </w:r>
            <w:r>
              <w:rPr>
                <w:spacing w:val="80"/>
                <w:sz w:val="22"/>
              </w:rPr>
              <w:t xml:space="preserve"> </w:t>
            </w:r>
            <w:r>
              <w:rPr>
                <w:sz w:val="22"/>
              </w:rPr>
              <w:t>постановки</w:t>
            </w:r>
            <w:r>
              <w:rPr>
                <w:spacing w:val="80"/>
                <w:sz w:val="22"/>
              </w:rPr>
              <w:t xml:space="preserve"> </w:t>
            </w:r>
            <w:r>
              <w:rPr>
                <w:sz w:val="22"/>
              </w:rPr>
              <w:t>ударения</w:t>
            </w:r>
            <w:r>
              <w:rPr>
                <w:spacing w:val="80"/>
                <w:sz w:val="22"/>
              </w:rPr>
              <w:t xml:space="preserve"> </w:t>
            </w:r>
            <w:r>
              <w:rPr>
                <w:sz w:val="22"/>
              </w:rPr>
              <w:t>в</w:t>
            </w:r>
            <w:r>
              <w:rPr>
                <w:spacing w:val="80"/>
                <w:sz w:val="22"/>
              </w:rPr>
              <w:t xml:space="preserve"> </w:t>
            </w:r>
            <w:r>
              <w:rPr>
                <w:sz w:val="22"/>
              </w:rPr>
              <w:t>глагольных</w:t>
            </w:r>
            <w:r>
              <w:rPr>
                <w:spacing w:val="80"/>
                <w:sz w:val="22"/>
              </w:rPr>
              <w:t xml:space="preserve"> </w:t>
            </w:r>
            <w:r>
              <w:rPr>
                <w:sz w:val="22"/>
              </w:rPr>
              <w:t>формах</w:t>
            </w:r>
            <w:r>
              <w:rPr>
                <w:spacing w:val="80"/>
                <w:sz w:val="22"/>
              </w:rPr>
              <w:t xml:space="preserve"> </w:t>
            </w:r>
            <w:r>
              <w:rPr>
                <w:sz w:val="22"/>
              </w:rPr>
              <w:t>(в</w:t>
            </w:r>
            <w:r>
              <w:rPr>
                <w:spacing w:val="80"/>
                <w:sz w:val="22"/>
              </w:rPr>
              <w:t xml:space="preserve"> </w:t>
            </w:r>
            <w:r>
              <w:rPr>
                <w:sz w:val="22"/>
              </w:rPr>
              <w:t xml:space="preserve">рамках </w:t>
            </w:r>
            <w:r>
              <w:rPr>
                <w:spacing w:val="-2"/>
                <w:sz w:val="22"/>
              </w:rPr>
              <w:t>изученного)</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Разные</w:t>
            </w:r>
            <w:r>
              <w:rPr>
                <w:spacing w:val="40"/>
                <w:sz w:val="22"/>
              </w:rPr>
              <w:t xml:space="preserve"> </w:t>
            </w:r>
            <w:r>
              <w:rPr>
                <w:sz w:val="22"/>
              </w:rPr>
              <w:t>виды</w:t>
            </w:r>
            <w:r>
              <w:rPr>
                <w:spacing w:val="40"/>
                <w:sz w:val="22"/>
              </w:rPr>
              <w:t xml:space="preserve"> </w:t>
            </w:r>
            <w:r>
              <w:rPr>
                <w:sz w:val="22"/>
              </w:rPr>
              <w:t>лексических</w:t>
            </w:r>
            <w:r>
              <w:rPr>
                <w:spacing w:val="40"/>
                <w:sz w:val="22"/>
              </w:rPr>
              <w:t xml:space="preserve"> </w:t>
            </w:r>
            <w:r>
              <w:rPr>
                <w:sz w:val="22"/>
              </w:rPr>
              <w:t>словарей</w:t>
            </w:r>
            <w:r>
              <w:rPr>
                <w:spacing w:val="40"/>
                <w:sz w:val="22"/>
              </w:rPr>
              <w:t xml:space="preserve"> </w:t>
            </w:r>
            <w:r>
              <w:rPr>
                <w:sz w:val="22"/>
              </w:rPr>
              <w:t>(толковый</w:t>
            </w:r>
            <w:r>
              <w:rPr>
                <w:spacing w:val="40"/>
                <w:sz w:val="22"/>
              </w:rPr>
              <w:t xml:space="preserve"> </w:t>
            </w:r>
            <w:r>
              <w:rPr>
                <w:sz w:val="22"/>
              </w:rPr>
              <w:t>словарь,</w:t>
            </w:r>
            <w:r>
              <w:rPr>
                <w:spacing w:val="40"/>
                <w:sz w:val="22"/>
              </w:rPr>
              <w:t xml:space="preserve"> </w:t>
            </w:r>
            <w:r>
              <w:rPr>
                <w:sz w:val="22"/>
              </w:rPr>
              <w:t>словари</w:t>
            </w:r>
            <w:r>
              <w:rPr>
                <w:spacing w:val="40"/>
                <w:sz w:val="22"/>
              </w:rPr>
              <w:t xml:space="preserve"> </w:t>
            </w:r>
            <w:r>
              <w:rPr>
                <w:sz w:val="22"/>
              </w:rPr>
              <w:t>синонимов,</w:t>
            </w:r>
            <w:r>
              <w:rPr>
                <w:spacing w:val="40"/>
                <w:sz w:val="22"/>
              </w:rPr>
              <w:t xml:space="preserve"> </w:t>
            </w:r>
            <w:r>
              <w:rPr>
                <w:sz w:val="22"/>
              </w:rPr>
              <w:t>антонимов, омонимов, паронимов) и их роль в овладении словарным богатством родного языка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3"/>
                <w:sz w:val="22"/>
              </w:rPr>
              <w:t xml:space="preserve"> </w:t>
            </w:r>
            <w:r>
              <w:rPr>
                <w:sz w:val="22"/>
              </w:rPr>
              <w:t>словоизменения</w:t>
            </w:r>
            <w:r>
              <w:rPr>
                <w:spacing w:val="-12"/>
                <w:sz w:val="22"/>
              </w:rPr>
              <w:t xml:space="preserve"> </w:t>
            </w:r>
            <w:r>
              <w:rPr>
                <w:sz w:val="22"/>
              </w:rPr>
              <w:t>имен</w:t>
            </w:r>
            <w:r>
              <w:rPr>
                <w:spacing w:val="-12"/>
                <w:sz w:val="22"/>
              </w:rPr>
              <w:t xml:space="preserve"> </w:t>
            </w:r>
            <w:r>
              <w:rPr>
                <w:sz w:val="22"/>
              </w:rPr>
              <w:t>существительных</w:t>
            </w:r>
            <w:r>
              <w:rPr>
                <w:spacing w:val="-12"/>
                <w:sz w:val="22"/>
              </w:rPr>
              <w:t xml:space="preserve"> </w:t>
            </w:r>
            <w:r>
              <w:rPr>
                <w:sz w:val="22"/>
              </w:rPr>
              <w:t>(в</w:t>
            </w:r>
            <w:r>
              <w:rPr>
                <w:spacing w:val="-11"/>
                <w:sz w:val="22"/>
              </w:rPr>
              <w:t xml:space="preserve"> </w:t>
            </w:r>
            <w:r>
              <w:rPr>
                <w:sz w:val="22"/>
              </w:rPr>
              <w:t>рамках</w:t>
            </w:r>
            <w:r>
              <w:rPr>
                <w:spacing w:val="-13"/>
                <w:sz w:val="22"/>
              </w:rPr>
              <w:t xml:space="preserve"> </w:t>
            </w:r>
            <w:r>
              <w:rPr>
                <w:spacing w:val="-2"/>
                <w:sz w:val="22"/>
              </w:rPr>
              <w:t>изученного)</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Нормы</w:t>
            </w:r>
            <w:r>
              <w:rPr>
                <w:spacing w:val="-13"/>
                <w:sz w:val="22"/>
              </w:rPr>
              <w:t xml:space="preserve"> </w:t>
            </w:r>
            <w:r>
              <w:rPr>
                <w:sz w:val="22"/>
              </w:rPr>
              <w:t>словоизменения</w:t>
            </w:r>
            <w:r>
              <w:rPr>
                <w:spacing w:val="-12"/>
                <w:sz w:val="22"/>
              </w:rPr>
              <w:t xml:space="preserve"> </w:t>
            </w:r>
            <w:r>
              <w:rPr>
                <w:sz w:val="22"/>
              </w:rPr>
              <w:t>имен</w:t>
            </w:r>
            <w:r>
              <w:rPr>
                <w:spacing w:val="-13"/>
                <w:sz w:val="22"/>
              </w:rPr>
              <w:t xml:space="preserve"> </w:t>
            </w:r>
            <w:r>
              <w:rPr>
                <w:sz w:val="22"/>
              </w:rPr>
              <w:t>прилагательных</w:t>
            </w:r>
            <w:r>
              <w:rPr>
                <w:spacing w:val="-12"/>
                <w:sz w:val="22"/>
              </w:rPr>
              <w:t xml:space="preserve"> </w:t>
            </w:r>
            <w:r>
              <w:rPr>
                <w:sz w:val="22"/>
              </w:rPr>
              <w:t>(в</w:t>
            </w:r>
            <w:r>
              <w:rPr>
                <w:spacing w:val="-12"/>
                <w:sz w:val="22"/>
              </w:rPr>
              <w:t xml:space="preserve"> </w:t>
            </w:r>
            <w:r>
              <w:rPr>
                <w:sz w:val="22"/>
              </w:rPr>
              <w:t>рамках</w:t>
            </w:r>
            <w:r>
              <w:rPr>
                <w:spacing w:val="-13"/>
                <w:sz w:val="22"/>
              </w:rPr>
              <w:t xml:space="preserve"> </w:t>
            </w:r>
            <w:r>
              <w:rPr>
                <w:spacing w:val="-2"/>
                <w:sz w:val="22"/>
              </w:rPr>
              <w:t>изученного)</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1"/>
                <w:sz w:val="22"/>
              </w:rPr>
              <w:t xml:space="preserve"> </w:t>
            </w:r>
            <w:r>
              <w:rPr>
                <w:sz w:val="22"/>
              </w:rPr>
              <w:t>словоизменения</w:t>
            </w:r>
            <w:r>
              <w:rPr>
                <w:spacing w:val="-10"/>
                <w:sz w:val="22"/>
              </w:rPr>
              <w:t xml:space="preserve"> </w:t>
            </w:r>
            <w:r>
              <w:rPr>
                <w:sz w:val="22"/>
              </w:rPr>
              <w:t>глаголов</w:t>
            </w:r>
            <w:r>
              <w:rPr>
                <w:spacing w:val="-10"/>
                <w:sz w:val="22"/>
              </w:rPr>
              <w:t xml:space="preserve"> </w:t>
            </w:r>
            <w:r>
              <w:rPr>
                <w:sz w:val="22"/>
              </w:rPr>
              <w:t>(в</w:t>
            </w:r>
            <w:r>
              <w:rPr>
                <w:spacing w:val="-11"/>
                <w:sz w:val="22"/>
              </w:rPr>
              <w:t xml:space="preserve"> </w:t>
            </w:r>
            <w:r>
              <w:rPr>
                <w:sz w:val="22"/>
              </w:rPr>
              <w:t>рамках</w:t>
            </w:r>
            <w:r>
              <w:rPr>
                <w:spacing w:val="-12"/>
                <w:sz w:val="22"/>
              </w:rPr>
              <w:t xml:space="preserve"> </w:t>
            </w:r>
            <w:r>
              <w:rPr>
                <w:spacing w:val="-2"/>
                <w:sz w:val="22"/>
              </w:rPr>
              <w:t>изученного)</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Орфография</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Понятие</w:t>
            </w:r>
            <w:r>
              <w:rPr>
                <w:spacing w:val="-11"/>
                <w:sz w:val="22"/>
              </w:rPr>
              <w:t xml:space="preserve"> </w:t>
            </w:r>
            <w:r>
              <w:rPr>
                <w:sz w:val="22"/>
              </w:rPr>
              <w:t>"орфограмма".</w:t>
            </w:r>
            <w:r>
              <w:rPr>
                <w:spacing w:val="-11"/>
                <w:sz w:val="22"/>
              </w:rPr>
              <w:t xml:space="preserve"> </w:t>
            </w:r>
            <w:r>
              <w:rPr>
                <w:sz w:val="22"/>
              </w:rPr>
              <w:t>Буквенные</w:t>
            </w:r>
            <w:r>
              <w:rPr>
                <w:spacing w:val="-11"/>
                <w:sz w:val="22"/>
              </w:rPr>
              <w:t xml:space="preserve"> </w:t>
            </w:r>
            <w:r>
              <w:rPr>
                <w:sz w:val="22"/>
              </w:rPr>
              <w:t>и</w:t>
            </w:r>
            <w:r>
              <w:rPr>
                <w:spacing w:val="-11"/>
                <w:sz w:val="22"/>
              </w:rPr>
              <w:t xml:space="preserve"> </w:t>
            </w:r>
            <w:r>
              <w:rPr>
                <w:sz w:val="22"/>
              </w:rPr>
              <w:t>небуквенные</w:t>
            </w:r>
            <w:r>
              <w:rPr>
                <w:spacing w:val="-11"/>
                <w:sz w:val="22"/>
              </w:rPr>
              <w:t xml:space="preserve"> </w:t>
            </w:r>
            <w:r>
              <w:rPr>
                <w:spacing w:val="-2"/>
                <w:sz w:val="22"/>
              </w:rPr>
              <w:t>орфограммы</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1"/>
                <w:sz w:val="22"/>
              </w:rPr>
              <w:t xml:space="preserve"> </w:t>
            </w:r>
            <w:r>
              <w:rPr>
                <w:sz w:val="22"/>
              </w:rPr>
              <w:t>разделительных</w:t>
            </w:r>
            <w:r>
              <w:rPr>
                <w:spacing w:val="-11"/>
                <w:sz w:val="22"/>
              </w:rPr>
              <w:t xml:space="preserve"> </w:t>
            </w:r>
            <w:r>
              <w:rPr>
                <w:sz w:val="22"/>
              </w:rPr>
              <w:t>ъ</w:t>
            </w:r>
            <w:r>
              <w:rPr>
                <w:spacing w:val="-10"/>
                <w:sz w:val="22"/>
              </w:rPr>
              <w:t xml:space="preserve"> </w:t>
            </w:r>
            <w:r>
              <w:rPr>
                <w:sz w:val="22"/>
              </w:rPr>
              <w:t>и</w:t>
            </w:r>
            <w:r>
              <w:rPr>
                <w:spacing w:val="-11"/>
                <w:sz w:val="22"/>
              </w:rPr>
              <w:t xml:space="preserve"> </w:t>
            </w:r>
            <w:r>
              <w:rPr>
                <w:spacing w:val="-10"/>
                <w:sz w:val="22"/>
              </w:rPr>
              <w:t>ь</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 xml:space="preserve">Правописание корней с безударными проверяемыми, непроверяемыми гласными (в рамках </w:t>
            </w:r>
            <w:r>
              <w:rPr>
                <w:spacing w:val="-2"/>
                <w:sz w:val="22"/>
              </w:rPr>
              <w:t>изученного)</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rPr>
                <w:sz w:val="22"/>
              </w:rPr>
            </w:pPr>
            <w:r>
              <w:rPr>
                <w:sz w:val="22"/>
              </w:rPr>
              <w:t>Правописание корней с чередованием а // о: -лаг- и -лож-; -раст-, -ращ- и -рос-; -гар- и -гор-, - зар- и -зор-; -клан- и -клон-, -скак- и -скоч-</w:t>
            </w:r>
          </w:p>
        </w:tc>
      </w:tr>
      <w:tr>
        <w:trPr>
          <w:trHeight w:val="696"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rPr>
                <w:sz w:val="22"/>
              </w:rPr>
            </w:pPr>
            <w:r>
              <w:rPr>
                <w:sz w:val="22"/>
              </w:rPr>
              <w:t>Правописание корней с чередованием е // и: -бер- и -бир-, -блест- и -блист-, -дер- и -дир-, -</w:t>
            </w:r>
            <w:r>
              <w:rPr>
                <w:spacing w:val="80"/>
                <w:sz w:val="22"/>
              </w:rPr>
              <w:t xml:space="preserve"> </w:t>
            </w:r>
            <w:r>
              <w:rPr>
                <w:sz w:val="22"/>
              </w:rPr>
              <w:t>жег- и -жиг-, -мер- и -мир-, -пер- и -пир-, -стел- и -стил-, -тер- и -тир-</w:t>
            </w:r>
          </w:p>
        </w:tc>
      </w:tr>
      <w:tr>
        <w:trPr>
          <w:trHeight w:val="698"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Правописание корней с проверяемыми, непроверяемыми, непроизносимыми согласными (в рамках изученного)</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6"/>
                <w:sz w:val="22"/>
              </w:rPr>
              <w:t xml:space="preserve"> </w:t>
            </w:r>
            <w:r>
              <w:rPr>
                <w:sz w:val="22"/>
              </w:rPr>
              <w:t>е</w:t>
            </w:r>
            <w:r>
              <w:rPr>
                <w:spacing w:val="-5"/>
                <w:sz w:val="22"/>
              </w:rPr>
              <w:t xml:space="preserve"> </w:t>
            </w:r>
            <w:r>
              <w:rPr>
                <w:sz w:val="22"/>
              </w:rPr>
              <w:t>и</w:t>
            </w:r>
            <w:r>
              <w:rPr>
                <w:spacing w:val="-6"/>
                <w:sz w:val="22"/>
              </w:rPr>
              <w:t xml:space="preserve"> </w:t>
            </w:r>
            <w:r>
              <w:rPr>
                <w:sz w:val="22"/>
              </w:rPr>
              <w:t>о</w:t>
            </w:r>
            <w:r>
              <w:rPr>
                <w:spacing w:val="-5"/>
                <w:sz w:val="22"/>
              </w:rPr>
              <w:t xml:space="preserve"> </w:t>
            </w:r>
            <w:r>
              <w:rPr>
                <w:sz w:val="22"/>
              </w:rPr>
              <w:t>после</w:t>
            </w:r>
            <w:r>
              <w:rPr>
                <w:spacing w:val="-6"/>
                <w:sz w:val="22"/>
              </w:rPr>
              <w:t xml:space="preserve"> </w:t>
            </w:r>
            <w:r>
              <w:rPr>
                <w:sz w:val="22"/>
              </w:rPr>
              <w:t>шипящих</w:t>
            </w:r>
            <w:r>
              <w:rPr>
                <w:spacing w:val="-5"/>
                <w:sz w:val="22"/>
              </w:rPr>
              <w:t xml:space="preserve"> </w:t>
            </w:r>
            <w:r>
              <w:rPr>
                <w:sz w:val="22"/>
              </w:rPr>
              <w:t>в</w:t>
            </w:r>
            <w:r>
              <w:rPr>
                <w:spacing w:val="-6"/>
                <w:sz w:val="22"/>
              </w:rPr>
              <w:t xml:space="preserve"> </w:t>
            </w:r>
            <w:r>
              <w:rPr>
                <w:sz w:val="22"/>
              </w:rPr>
              <w:t>корне</w:t>
            </w:r>
            <w:r>
              <w:rPr>
                <w:spacing w:val="-5"/>
                <w:sz w:val="22"/>
              </w:rPr>
              <w:t xml:space="preserve"> </w:t>
            </w:r>
            <w:r>
              <w:rPr>
                <w:spacing w:val="-2"/>
                <w:sz w:val="22"/>
              </w:rPr>
              <w:t>слова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8"/>
                <w:sz w:val="22"/>
              </w:rPr>
              <w:t xml:space="preserve"> </w:t>
            </w:r>
            <w:r>
              <w:rPr>
                <w:sz w:val="22"/>
              </w:rPr>
              <w:t>неизменяемых</w:t>
            </w:r>
            <w:r>
              <w:rPr>
                <w:spacing w:val="-9"/>
                <w:sz w:val="22"/>
              </w:rPr>
              <w:t xml:space="preserve"> </w:t>
            </w:r>
            <w:r>
              <w:rPr>
                <w:sz w:val="22"/>
              </w:rPr>
              <w:t>на</w:t>
            </w:r>
            <w:r>
              <w:rPr>
                <w:spacing w:val="-8"/>
                <w:sz w:val="22"/>
              </w:rPr>
              <w:t xml:space="preserve"> </w:t>
            </w:r>
            <w:r>
              <w:rPr>
                <w:sz w:val="22"/>
              </w:rPr>
              <w:t>письме</w:t>
            </w:r>
            <w:r>
              <w:rPr>
                <w:spacing w:val="-8"/>
                <w:sz w:val="22"/>
              </w:rPr>
              <w:t xml:space="preserve"> </w:t>
            </w:r>
            <w:r>
              <w:rPr>
                <w:sz w:val="22"/>
              </w:rPr>
              <w:t>приставок</w:t>
            </w:r>
            <w:r>
              <w:rPr>
                <w:spacing w:val="-8"/>
                <w:sz w:val="22"/>
              </w:rPr>
              <w:t xml:space="preserve"> </w:t>
            </w:r>
            <w:r>
              <w:rPr>
                <w:sz w:val="22"/>
              </w:rPr>
              <w:t>и</w:t>
            </w:r>
            <w:r>
              <w:rPr>
                <w:spacing w:val="-9"/>
                <w:sz w:val="22"/>
              </w:rPr>
              <w:t xml:space="preserve"> </w:t>
            </w:r>
            <w:r>
              <w:rPr>
                <w:sz w:val="22"/>
              </w:rPr>
              <w:t>приставок</w:t>
            </w:r>
            <w:r>
              <w:rPr>
                <w:spacing w:val="-9"/>
                <w:sz w:val="22"/>
              </w:rPr>
              <w:t xml:space="preserve"> </w:t>
            </w:r>
            <w:r>
              <w:rPr>
                <w:sz w:val="22"/>
              </w:rPr>
              <w:t>на</w:t>
            </w:r>
            <w:r>
              <w:rPr>
                <w:spacing w:val="-5"/>
                <w:sz w:val="22"/>
              </w:rPr>
              <w:t xml:space="preserve"> </w:t>
            </w:r>
            <w:r>
              <w:rPr>
                <w:sz w:val="22"/>
              </w:rPr>
              <w:t>-з</w:t>
            </w:r>
            <w:r>
              <w:rPr>
                <w:spacing w:val="-8"/>
                <w:sz w:val="22"/>
              </w:rPr>
              <w:t xml:space="preserve"> </w:t>
            </w:r>
            <w:r>
              <w:rPr>
                <w:sz w:val="22"/>
              </w:rPr>
              <w:t>(-</w:t>
            </w:r>
            <w:r>
              <w:rPr>
                <w:spacing w:val="-5"/>
                <w:sz w:val="22"/>
              </w:rPr>
              <w:t>с)</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6.9</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Правописание</w:t>
            </w:r>
            <w:r>
              <w:rPr>
                <w:spacing w:val="-5"/>
                <w:sz w:val="22"/>
              </w:rPr>
              <w:t xml:space="preserve"> </w:t>
            </w:r>
            <w:r>
              <w:rPr>
                <w:sz w:val="22"/>
              </w:rPr>
              <w:t>ы</w:t>
            </w:r>
            <w:r>
              <w:rPr>
                <w:spacing w:val="-6"/>
                <w:sz w:val="22"/>
              </w:rPr>
              <w:t xml:space="preserve"> </w:t>
            </w:r>
            <w:r>
              <w:rPr>
                <w:sz w:val="22"/>
              </w:rPr>
              <w:t>и</w:t>
            </w:r>
            <w:r>
              <w:rPr>
                <w:spacing w:val="-4"/>
                <w:sz w:val="22"/>
              </w:rPr>
              <w:t xml:space="preserve"> </w:t>
            </w:r>
            <w:r>
              <w:rPr>
                <w:sz w:val="22"/>
              </w:rPr>
              <w:t>и</w:t>
            </w:r>
            <w:r>
              <w:rPr>
                <w:spacing w:val="-5"/>
                <w:sz w:val="22"/>
              </w:rPr>
              <w:t xml:space="preserve"> </w:t>
            </w:r>
            <w:r>
              <w:rPr>
                <w:sz w:val="22"/>
              </w:rPr>
              <w:t>после</w:t>
            </w:r>
            <w:r>
              <w:rPr>
                <w:spacing w:val="-4"/>
                <w:sz w:val="22"/>
              </w:rPr>
              <w:t xml:space="preserve"> </w:t>
            </w:r>
            <w:r>
              <w:rPr>
                <w:spacing w:val="-2"/>
                <w:sz w:val="22"/>
              </w:rPr>
              <w:t>приставок</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6.10</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5"/>
                <w:sz w:val="22"/>
              </w:rPr>
              <w:t xml:space="preserve"> </w:t>
            </w:r>
            <w:r>
              <w:rPr>
                <w:sz w:val="22"/>
              </w:rPr>
              <w:t>ы</w:t>
            </w:r>
            <w:r>
              <w:rPr>
                <w:spacing w:val="-6"/>
                <w:sz w:val="22"/>
              </w:rPr>
              <w:t xml:space="preserve"> </w:t>
            </w:r>
            <w:r>
              <w:rPr>
                <w:sz w:val="22"/>
              </w:rPr>
              <w:t>и</w:t>
            </w:r>
            <w:r>
              <w:rPr>
                <w:spacing w:val="-4"/>
                <w:sz w:val="22"/>
              </w:rPr>
              <w:t xml:space="preserve"> </w:t>
            </w:r>
            <w:r>
              <w:rPr>
                <w:sz w:val="22"/>
              </w:rPr>
              <w:t>и</w:t>
            </w:r>
            <w:r>
              <w:rPr>
                <w:spacing w:val="-5"/>
                <w:sz w:val="22"/>
              </w:rPr>
              <w:t xml:space="preserve"> </w:t>
            </w:r>
            <w:r>
              <w:rPr>
                <w:sz w:val="22"/>
              </w:rPr>
              <w:t>после</w:t>
            </w:r>
            <w:r>
              <w:rPr>
                <w:spacing w:val="-5"/>
                <w:sz w:val="22"/>
              </w:rPr>
              <w:t xml:space="preserve"> </w:t>
            </w:r>
            <w:r>
              <w:rPr>
                <w:spacing w:val="-10"/>
                <w:sz w:val="22"/>
              </w:rPr>
              <w:t>ц</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1"/>
                <w:sz w:val="22"/>
              </w:rPr>
              <w:t xml:space="preserve"> </w:t>
            </w:r>
            <w:r>
              <w:rPr>
                <w:sz w:val="22"/>
              </w:rPr>
              <w:t>безударных</w:t>
            </w:r>
            <w:r>
              <w:rPr>
                <w:spacing w:val="-11"/>
                <w:sz w:val="22"/>
              </w:rPr>
              <w:t xml:space="preserve"> </w:t>
            </w:r>
            <w:r>
              <w:rPr>
                <w:sz w:val="22"/>
              </w:rPr>
              <w:t>окончаний</w:t>
            </w:r>
            <w:r>
              <w:rPr>
                <w:spacing w:val="-11"/>
                <w:sz w:val="22"/>
              </w:rPr>
              <w:t xml:space="preserve"> </w:t>
            </w:r>
            <w:r>
              <w:rPr>
                <w:sz w:val="22"/>
              </w:rPr>
              <w:t>имен</w:t>
            </w:r>
            <w:r>
              <w:rPr>
                <w:spacing w:val="-10"/>
                <w:sz w:val="22"/>
              </w:rPr>
              <w:t xml:space="preserve"> </w:t>
            </w:r>
            <w:r>
              <w:rPr>
                <w:spacing w:val="-2"/>
                <w:sz w:val="22"/>
              </w:rPr>
              <w:t>прилагательных</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Правописание</w:t>
            </w:r>
            <w:r>
              <w:rPr>
                <w:spacing w:val="-6"/>
                <w:sz w:val="22"/>
              </w:rPr>
              <w:t xml:space="preserve"> </w:t>
            </w:r>
            <w:r>
              <w:rPr>
                <w:sz w:val="22"/>
              </w:rPr>
              <w:t>о</w:t>
            </w:r>
            <w:r>
              <w:rPr>
                <w:spacing w:val="-7"/>
                <w:sz w:val="22"/>
              </w:rPr>
              <w:t xml:space="preserve"> </w:t>
            </w:r>
            <w:r>
              <w:rPr>
                <w:sz w:val="22"/>
              </w:rPr>
              <w:t>и</w:t>
            </w:r>
            <w:r>
              <w:rPr>
                <w:spacing w:val="-5"/>
                <w:sz w:val="22"/>
              </w:rPr>
              <w:t xml:space="preserve"> </w:t>
            </w:r>
            <w:r>
              <w:rPr>
                <w:sz w:val="22"/>
              </w:rPr>
              <w:t>е</w:t>
            </w:r>
            <w:r>
              <w:rPr>
                <w:spacing w:val="-6"/>
                <w:sz w:val="22"/>
              </w:rPr>
              <w:t xml:space="preserve"> </w:t>
            </w:r>
            <w:r>
              <w:rPr>
                <w:sz w:val="22"/>
              </w:rPr>
              <w:t>после</w:t>
            </w:r>
            <w:r>
              <w:rPr>
                <w:spacing w:val="-5"/>
                <w:sz w:val="22"/>
              </w:rPr>
              <w:t xml:space="preserve"> </w:t>
            </w:r>
            <w:r>
              <w:rPr>
                <w:sz w:val="22"/>
              </w:rPr>
              <w:t>шипящих</w:t>
            </w:r>
            <w:r>
              <w:rPr>
                <w:spacing w:val="-6"/>
                <w:sz w:val="22"/>
              </w:rPr>
              <w:t xml:space="preserve"> </w:t>
            </w:r>
            <w:r>
              <w:rPr>
                <w:sz w:val="22"/>
              </w:rPr>
              <w:t>и</w:t>
            </w:r>
            <w:r>
              <w:rPr>
                <w:spacing w:val="-6"/>
                <w:sz w:val="22"/>
              </w:rPr>
              <w:t xml:space="preserve"> </w:t>
            </w:r>
            <w:r>
              <w:rPr>
                <w:sz w:val="22"/>
              </w:rPr>
              <w:t>ц</w:t>
            </w:r>
            <w:r>
              <w:rPr>
                <w:spacing w:val="-7"/>
                <w:sz w:val="22"/>
              </w:rPr>
              <w:t xml:space="preserve"> </w:t>
            </w:r>
            <w:r>
              <w:rPr>
                <w:sz w:val="22"/>
              </w:rPr>
              <w:t>в</w:t>
            </w:r>
            <w:r>
              <w:rPr>
                <w:spacing w:val="-5"/>
                <w:sz w:val="22"/>
              </w:rPr>
              <w:t xml:space="preserve"> </w:t>
            </w:r>
            <w:r>
              <w:rPr>
                <w:sz w:val="22"/>
              </w:rPr>
              <w:t>суффиксах</w:t>
            </w:r>
            <w:r>
              <w:rPr>
                <w:spacing w:val="-7"/>
                <w:sz w:val="22"/>
              </w:rPr>
              <w:t xml:space="preserve"> </w:t>
            </w:r>
            <w:r>
              <w:rPr>
                <w:sz w:val="22"/>
              </w:rPr>
              <w:t>и</w:t>
            </w:r>
            <w:r>
              <w:rPr>
                <w:spacing w:val="-6"/>
                <w:sz w:val="22"/>
              </w:rPr>
              <w:t xml:space="preserve"> </w:t>
            </w:r>
            <w:r>
              <w:rPr>
                <w:sz w:val="22"/>
              </w:rPr>
              <w:t>окончаниях</w:t>
            </w:r>
            <w:r>
              <w:rPr>
                <w:spacing w:val="-3"/>
                <w:sz w:val="22"/>
              </w:rPr>
              <w:t xml:space="preserve"> </w:t>
            </w:r>
            <w:r>
              <w:rPr>
                <w:sz w:val="22"/>
              </w:rPr>
              <w:t>имен</w:t>
            </w:r>
            <w:r>
              <w:rPr>
                <w:spacing w:val="-5"/>
                <w:sz w:val="22"/>
              </w:rPr>
              <w:t xml:space="preserve"> </w:t>
            </w:r>
            <w:r>
              <w:rPr>
                <w:spacing w:val="-2"/>
                <w:sz w:val="22"/>
              </w:rPr>
              <w:t>прилагательных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8"/>
                <w:sz w:val="22"/>
              </w:rPr>
              <w:t xml:space="preserve"> </w:t>
            </w:r>
            <w:r>
              <w:rPr>
                <w:sz w:val="22"/>
              </w:rPr>
              <w:t>кратких</w:t>
            </w:r>
            <w:r>
              <w:rPr>
                <w:spacing w:val="-8"/>
                <w:sz w:val="22"/>
              </w:rPr>
              <w:t xml:space="preserve"> </w:t>
            </w:r>
            <w:r>
              <w:rPr>
                <w:sz w:val="22"/>
              </w:rPr>
              <w:t>форм</w:t>
            </w:r>
            <w:r>
              <w:rPr>
                <w:spacing w:val="-8"/>
                <w:sz w:val="22"/>
              </w:rPr>
              <w:t xml:space="preserve"> </w:t>
            </w:r>
            <w:r>
              <w:rPr>
                <w:sz w:val="22"/>
              </w:rPr>
              <w:t>имен</w:t>
            </w:r>
            <w:r>
              <w:rPr>
                <w:spacing w:val="-8"/>
                <w:sz w:val="22"/>
              </w:rPr>
              <w:t xml:space="preserve"> </w:t>
            </w:r>
            <w:r>
              <w:rPr>
                <w:sz w:val="22"/>
              </w:rPr>
              <w:t>прилагательных</w:t>
            </w:r>
            <w:r>
              <w:rPr>
                <w:spacing w:val="-8"/>
                <w:sz w:val="22"/>
              </w:rPr>
              <w:t xml:space="preserve"> </w:t>
            </w:r>
            <w:r>
              <w:rPr>
                <w:sz w:val="22"/>
              </w:rPr>
              <w:t>с</w:t>
            </w:r>
            <w:r>
              <w:rPr>
                <w:spacing w:val="-8"/>
                <w:sz w:val="22"/>
              </w:rPr>
              <w:t xml:space="preserve"> </w:t>
            </w:r>
            <w:r>
              <w:rPr>
                <w:sz w:val="22"/>
              </w:rPr>
              <w:t>основой</w:t>
            </w:r>
            <w:r>
              <w:rPr>
                <w:spacing w:val="-7"/>
                <w:sz w:val="22"/>
              </w:rPr>
              <w:t xml:space="preserve"> </w:t>
            </w:r>
            <w:r>
              <w:rPr>
                <w:sz w:val="22"/>
              </w:rPr>
              <w:t>на</w:t>
            </w:r>
            <w:r>
              <w:rPr>
                <w:spacing w:val="-9"/>
                <w:sz w:val="22"/>
              </w:rPr>
              <w:t xml:space="preserve"> </w:t>
            </w:r>
            <w:r>
              <w:rPr>
                <w:spacing w:val="-2"/>
                <w:sz w:val="22"/>
              </w:rPr>
              <w:t>шипящий</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Слитное</w:t>
            </w:r>
            <w:r>
              <w:rPr>
                <w:spacing w:val="-7"/>
                <w:sz w:val="22"/>
              </w:rPr>
              <w:t xml:space="preserve"> </w:t>
            </w:r>
            <w:r>
              <w:rPr>
                <w:sz w:val="22"/>
              </w:rPr>
              <w:t>и</w:t>
            </w:r>
            <w:r>
              <w:rPr>
                <w:spacing w:val="-7"/>
                <w:sz w:val="22"/>
              </w:rPr>
              <w:t xml:space="preserve"> </w:t>
            </w:r>
            <w:r>
              <w:rPr>
                <w:sz w:val="22"/>
              </w:rPr>
              <w:t>раздельное</w:t>
            </w:r>
            <w:r>
              <w:rPr>
                <w:spacing w:val="-6"/>
                <w:sz w:val="22"/>
              </w:rPr>
              <w:t xml:space="preserve"> </w:t>
            </w:r>
            <w:r>
              <w:rPr>
                <w:sz w:val="22"/>
              </w:rPr>
              <w:t>написание</w:t>
            </w:r>
            <w:r>
              <w:rPr>
                <w:spacing w:val="-6"/>
                <w:sz w:val="22"/>
              </w:rPr>
              <w:t xml:space="preserve"> </w:t>
            </w:r>
            <w:r>
              <w:rPr>
                <w:sz w:val="22"/>
              </w:rPr>
              <w:t>не</w:t>
            </w:r>
            <w:r>
              <w:rPr>
                <w:spacing w:val="-7"/>
                <w:sz w:val="22"/>
              </w:rPr>
              <w:t xml:space="preserve"> </w:t>
            </w:r>
            <w:r>
              <w:rPr>
                <w:sz w:val="22"/>
              </w:rPr>
              <w:t>с</w:t>
            </w:r>
            <w:r>
              <w:rPr>
                <w:spacing w:val="-7"/>
                <w:sz w:val="22"/>
              </w:rPr>
              <w:t xml:space="preserve"> </w:t>
            </w:r>
            <w:r>
              <w:rPr>
                <w:sz w:val="22"/>
              </w:rPr>
              <w:t>именами</w:t>
            </w:r>
            <w:r>
              <w:rPr>
                <w:spacing w:val="-5"/>
                <w:sz w:val="22"/>
              </w:rPr>
              <w:t xml:space="preserve"> </w:t>
            </w:r>
            <w:r>
              <w:rPr>
                <w:spacing w:val="-2"/>
                <w:sz w:val="22"/>
              </w:rPr>
              <w:t>прилагательными</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Использование</w:t>
            </w:r>
            <w:r>
              <w:rPr>
                <w:spacing w:val="28"/>
                <w:sz w:val="22"/>
              </w:rPr>
              <w:t xml:space="preserve"> </w:t>
            </w:r>
            <w:r>
              <w:rPr>
                <w:sz w:val="22"/>
              </w:rPr>
              <w:t>ь</w:t>
            </w:r>
            <w:r>
              <w:rPr>
                <w:spacing w:val="29"/>
                <w:sz w:val="22"/>
              </w:rPr>
              <w:t xml:space="preserve"> </w:t>
            </w:r>
            <w:r>
              <w:rPr>
                <w:sz w:val="22"/>
              </w:rPr>
              <w:t>как</w:t>
            </w:r>
            <w:r>
              <w:rPr>
                <w:spacing w:val="29"/>
                <w:sz w:val="22"/>
              </w:rPr>
              <w:t xml:space="preserve"> </w:t>
            </w:r>
            <w:r>
              <w:rPr>
                <w:sz w:val="22"/>
              </w:rPr>
              <w:t>показателя</w:t>
            </w:r>
            <w:r>
              <w:rPr>
                <w:spacing w:val="29"/>
                <w:sz w:val="22"/>
              </w:rPr>
              <w:t xml:space="preserve"> </w:t>
            </w:r>
            <w:r>
              <w:rPr>
                <w:sz w:val="22"/>
              </w:rPr>
              <w:t>грамматической</w:t>
            </w:r>
            <w:r>
              <w:rPr>
                <w:spacing w:val="29"/>
                <w:sz w:val="22"/>
              </w:rPr>
              <w:t xml:space="preserve"> </w:t>
            </w:r>
            <w:r>
              <w:rPr>
                <w:sz w:val="22"/>
              </w:rPr>
              <w:t>формы</w:t>
            </w:r>
            <w:r>
              <w:rPr>
                <w:spacing w:val="29"/>
                <w:sz w:val="22"/>
              </w:rPr>
              <w:t xml:space="preserve"> </w:t>
            </w:r>
            <w:r>
              <w:rPr>
                <w:sz w:val="22"/>
              </w:rPr>
              <w:t>в</w:t>
            </w:r>
            <w:r>
              <w:rPr>
                <w:spacing w:val="29"/>
                <w:sz w:val="22"/>
              </w:rPr>
              <w:t xml:space="preserve"> </w:t>
            </w:r>
            <w:r>
              <w:rPr>
                <w:sz w:val="22"/>
              </w:rPr>
              <w:t>инфинитиве,</w:t>
            </w:r>
            <w:r>
              <w:rPr>
                <w:spacing w:val="30"/>
                <w:sz w:val="22"/>
              </w:rPr>
              <w:t xml:space="preserve"> </w:t>
            </w:r>
            <w:r>
              <w:rPr>
                <w:sz w:val="22"/>
              </w:rPr>
              <w:t>в</w:t>
            </w:r>
            <w:r>
              <w:rPr>
                <w:spacing w:val="29"/>
                <w:sz w:val="22"/>
              </w:rPr>
              <w:t xml:space="preserve"> </w:t>
            </w:r>
            <w:r>
              <w:rPr>
                <w:sz w:val="22"/>
              </w:rPr>
              <w:t>форме</w:t>
            </w:r>
            <w:r>
              <w:rPr>
                <w:spacing w:val="28"/>
                <w:sz w:val="22"/>
              </w:rPr>
              <w:t xml:space="preserve"> </w:t>
            </w:r>
            <w:r>
              <w:rPr>
                <w:sz w:val="22"/>
              </w:rPr>
              <w:t>2-го</w:t>
            </w:r>
            <w:r>
              <w:rPr>
                <w:spacing w:val="29"/>
                <w:sz w:val="22"/>
              </w:rPr>
              <w:t xml:space="preserve"> </w:t>
            </w:r>
            <w:r>
              <w:rPr>
                <w:sz w:val="22"/>
              </w:rPr>
              <w:t>лица единственного числа после шипящих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6"/>
                <w:sz w:val="22"/>
              </w:rPr>
              <w:t xml:space="preserve"> </w:t>
            </w:r>
            <w:r>
              <w:rPr>
                <w:sz w:val="22"/>
              </w:rPr>
              <w:t>-тся</w:t>
            </w:r>
            <w:r>
              <w:rPr>
                <w:spacing w:val="-6"/>
                <w:sz w:val="22"/>
              </w:rPr>
              <w:t xml:space="preserve"> </w:t>
            </w:r>
            <w:r>
              <w:rPr>
                <w:sz w:val="22"/>
              </w:rPr>
              <w:t>и</w:t>
            </w:r>
            <w:r>
              <w:rPr>
                <w:spacing w:val="-6"/>
                <w:sz w:val="22"/>
              </w:rPr>
              <w:t xml:space="preserve"> </w:t>
            </w:r>
            <w:r>
              <w:rPr>
                <w:sz w:val="22"/>
              </w:rPr>
              <w:t>-ться</w:t>
            </w:r>
            <w:r>
              <w:rPr>
                <w:spacing w:val="-7"/>
                <w:sz w:val="22"/>
              </w:rPr>
              <w:t xml:space="preserve"> </w:t>
            </w:r>
            <w:r>
              <w:rPr>
                <w:sz w:val="22"/>
              </w:rPr>
              <w:t>в</w:t>
            </w:r>
            <w:r>
              <w:rPr>
                <w:spacing w:val="-6"/>
                <w:sz w:val="22"/>
              </w:rPr>
              <w:t xml:space="preserve"> </w:t>
            </w:r>
            <w:r>
              <w:rPr>
                <w:spacing w:val="-2"/>
                <w:sz w:val="22"/>
              </w:rPr>
              <w:t>глаголах</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0"/>
                <w:sz w:val="22"/>
              </w:rPr>
              <w:t xml:space="preserve"> </w:t>
            </w:r>
            <w:r>
              <w:rPr>
                <w:sz w:val="22"/>
              </w:rPr>
              <w:t>суффиксов</w:t>
            </w:r>
            <w:r>
              <w:rPr>
                <w:spacing w:val="-9"/>
                <w:sz w:val="22"/>
              </w:rPr>
              <w:t xml:space="preserve"> </w:t>
            </w:r>
            <w:r>
              <w:rPr>
                <w:sz w:val="22"/>
              </w:rPr>
              <w:t>-ова-,</w:t>
            </w:r>
            <w:r>
              <w:rPr>
                <w:spacing w:val="-10"/>
                <w:sz w:val="22"/>
              </w:rPr>
              <w:t xml:space="preserve"> </w:t>
            </w:r>
            <w:r>
              <w:rPr>
                <w:sz w:val="22"/>
              </w:rPr>
              <w:t>-ева-,</w:t>
            </w:r>
            <w:r>
              <w:rPr>
                <w:spacing w:val="-10"/>
                <w:sz w:val="22"/>
              </w:rPr>
              <w:t xml:space="preserve"> </w:t>
            </w:r>
            <w:r>
              <w:rPr>
                <w:sz w:val="22"/>
              </w:rPr>
              <w:t>-ыва-,</w:t>
            </w:r>
            <w:r>
              <w:rPr>
                <w:spacing w:val="-10"/>
                <w:sz w:val="22"/>
              </w:rPr>
              <w:t xml:space="preserve"> </w:t>
            </w:r>
            <w:r>
              <w:rPr>
                <w:sz w:val="22"/>
              </w:rPr>
              <w:t>-</w:t>
            </w:r>
            <w:r>
              <w:rPr>
                <w:spacing w:val="-4"/>
                <w:sz w:val="22"/>
              </w:rPr>
              <w:t>ива-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Правописание</w:t>
            </w:r>
            <w:r>
              <w:rPr>
                <w:spacing w:val="-11"/>
                <w:sz w:val="22"/>
              </w:rPr>
              <w:t xml:space="preserve"> </w:t>
            </w:r>
            <w:r>
              <w:rPr>
                <w:sz w:val="22"/>
              </w:rPr>
              <w:t>безударных</w:t>
            </w:r>
            <w:r>
              <w:rPr>
                <w:spacing w:val="-11"/>
                <w:sz w:val="22"/>
              </w:rPr>
              <w:t xml:space="preserve"> </w:t>
            </w:r>
            <w:r>
              <w:rPr>
                <w:sz w:val="22"/>
              </w:rPr>
              <w:t>личных</w:t>
            </w:r>
            <w:r>
              <w:rPr>
                <w:spacing w:val="-12"/>
                <w:sz w:val="22"/>
              </w:rPr>
              <w:t xml:space="preserve"> </w:t>
            </w:r>
            <w:r>
              <w:rPr>
                <w:sz w:val="22"/>
              </w:rPr>
              <w:t>окончаний</w:t>
            </w:r>
            <w:r>
              <w:rPr>
                <w:spacing w:val="-10"/>
                <w:sz w:val="22"/>
              </w:rPr>
              <w:t xml:space="preserve"> </w:t>
            </w:r>
            <w:r>
              <w:rPr>
                <w:spacing w:val="-2"/>
                <w:sz w:val="22"/>
              </w:rPr>
              <w:t>глагола</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6.19</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0"/>
                <w:sz w:val="22"/>
              </w:rPr>
              <w:t xml:space="preserve"> </w:t>
            </w:r>
            <w:r>
              <w:rPr>
                <w:sz w:val="22"/>
              </w:rPr>
              <w:t>гласной</w:t>
            </w:r>
            <w:r>
              <w:rPr>
                <w:spacing w:val="-10"/>
                <w:sz w:val="22"/>
              </w:rPr>
              <w:t xml:space="preserve"> </w:t>
            </w:r>
            <w:r>
              <w:rPr>
                <w:sz w:val="22"/>
              </w:rPr>
              <w:t>перед</w:t>
            </w:r>
            <w:r>
              <w:rPr>
                <w:spacing w:val="-10"/>
                <w:sz w:val="22"/>
              </w:rPr>
              <w:t xml:space="preserve"> </w:t>
            </w:r>
            <w:r>
              <w:rPr>
                <w:sz w:val="22"/>
              </w:rPr>
              <w:t>суффиксом</w:t>
            </w:r>
            <w:r>
              <w:rPr>
                <w:spacing w:val="-9"/>
                <w:sz w:val="22"/>
              </w:rPr>
              <w:t xml:space="preserve"> </w:t>
            </w:r>
            <w:r>
              <w:rPr>
                <w:sz w:val="22"/>
              </w:rPr>
              <w:t>-л-</w:t>
            </w:r>
            <w:r>
              <w:rPr>
                <w:spacing w:val="-10"/>
                <w:sz w:val="22"/>
              </w:rPr>
              <w:t xml:space="preserve"> </w:t>
            </w:r>
            <w:r>
              <w:rPr>
                <w:sz w:val="22"/>
              </w:rPr>
              <w:t>в</w:t>
            </w:r>
            <w:r>
              <w:rPr>
                <w:spacing w:val="-9"/>
                <w:sz w:val="22"/>
              </w:rPr>
              <w:t xml:space="preserve"> </w:t>
            </w:r>
            <w:r>
              <w:rPr>
                <w:sz w:val="22"/>
              </w:rPr>
              <w:t>формах</w:t>
            </w:r>
            <w:r>
              <w:rPr>
                <w:spacing w:val="-11"/>
                <w:sz w:val="22"/>
              </w:rPr>
              <w:t xml:space="preserve"> </w:t>
            </w:r>
            <w:r>
              <w:rPr>
                <w:sz w:val="22"/>
              </w:rPr>
              <w:t>прошедшего</w:t>
            </w:r>
            <w:r>
              <w:rPr>
                <w:spacing w:val="-8"/>
                <w:sz w:val="22"/>
              </w:rPr>
              <w:t xml:space="preserve"> </w:t>
            </w:r>
            <w:r>
              <w:rPr>
                <w:sz w:val="22"/>
              </w:rPr>
              <w:t>времени</w:t>
            </w:r>
            <w:r>
              <w:rPr>
                <w:spacing w:val="-10"/>
                <w:sz w:val="22"/>
              </w:rPr>
              <w:t xml:space="preserve"> </w:t>
            </w:r>
            <w:r>
              <w:rPr>
                <w:spacing w:val="-2"/>
                <w:sz w:val="22"/>
              </w:rPr>
              <w:t>глагола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6.20</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Слитное</w:t>
            </w:r>
            <w:r>
              <w:rPr>
                <w:spacing w:val="-7"/>
                <w:sz w:val="22"/>
              </w:rPr>
              <w:t xml:space="preserve"> </w:t>
            </w:r>
            <w:r>
              <w:rPr>
                <w:sz w:val="22"/>
              </w:rPr>
              <w:t>и</w:t>
            </w:r>
            <w:r>
              <w:rPr>
                <w:spacing w:val="-6"/>
                <w:sz w:val="22"/>
              </w:rPr>
              <w:t xml:space="preserve"> </w:t>
            </w:r>
            <w:r>
              <w:rPr>
                <w:sz w:val="22"/>
              </w:rPr>
              <w:t>раздельное</w:t>
            </w:r>
            <w:r>
              <w:rPr>
                <w:spacing w:val="-7"/>
                <w:sz w:val="22"/>
              </w:rPr>
              <w:t xml:space="preserve"> </w:t>
            </w:r>
            <w:r>
              <w:rPr>
                <w:sz w:val="22"/>
              </w:rPr>
              <w:t>написание</w:t>
            </w:r>
            <w:r>
              <w:rPr>
                <w:spacing w:val="-5"/>
                <w:sz w:val="22"/>
              </w:rPr>
              <w:t xml:space="preserve"> </w:t>
            </w:r>
            <w:r>
              <w:rPr>
                <w:sz w:val="22"/>
              </w:rPr>
              <w:t>не</w:t>
            </w:r>
            <w:r>
              <w:rPr>
                <w:spacing w:val="-6"/>
                <w:sz w:val="22"/>
              </w:rPr>
              <w:t xml:space="preserve"> </w:t>
            </w:r>
            <w:r>
              <w:rPr>
                <w:sz w:val="22"/>
              </w:rPr>
              <w:t>с</w:t>
            </w:r>
            <w:r>
              <w:rPr>
                <w:spacing w:val="-7"/>
                <w:sz w:val="22"/>
              </w:rPr>
              <w:t xml:space="preserve"> </w:t>
            </w:r>
            <w:r>
              <w:rPr>
                <w:spacing w:val="-2"/>
                <w:sz w:val="22"/>
              </w:rPr>
              <w:t>глаголами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6.21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Орфографический</w:t>
            </w:r>
            <w:r>
              <w:rPr>
                <w:spacing w:val="-9"/>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0"/>
        <w:gridCol w:w="9022"/>
      </w:tblGrid>
      <w:tr>
        <w:trPr>
          <w:trHeight w:val="1435"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6.22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Правописание безударных окончаний имен существительных; о и е (ё) после шипящих и ц в суффиксах и окончаниях, суффиксов -чик- и -щик-, -ек- и -ик- (-чик-), употребления (неупотребления) ь на конце имен существительных после шипящих; слитное и раздельное написание не с именами существительными; правописание собственных имен </w:t>
            </w:r>
            <w:r>
              <w:rPr>
                <w:spacing w:val="-2"/>
                <w:sz w:val="22"/>
              </w:rPr>
              <w:t>существительных</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Пунктуация</w:t>
            </w:r>
          </w:p>
        </w:tc>
      </w:tr>
      <w:tr>
        <w:trPr>
          <w:trHeight w:val="45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Пунктуация</w:t>
            </w:r>
            <w:r>
              <w:rPr>
                <w:spacing w:val="-12"/>
                <w:sz w:val="22"/>
              </w:rPr>
              <w:t xml:space="preserve"> </w:t>
            </w:r>
            <w:r>
              <w:rPr>
                <w:sz w:val="22"/>
              </w:rPr>
              <w:t>как</w:t>
            </w:r>
            <w:r>
              <w:rPr>
                <w:spacing w:val="-12"/>
                <w:sz w:val="22"/>
              </w:rPr>
              <w:t xml:space="preserve"> </w:t>
            </w:r>
            <w:r>
              <w:rPr>
                <w:sz w:val="22"/>
              </w:rPr>
              <w:t>раздел</w:t>
            </w:r>
            <w:r>
              <w:rPr>
                <w:spacing w:val="-10"/>
                <w:sz w:val="22"/>
              </w:rPr>
              <w:t xml:space="preserve"> </w:t>
            </w:r>
            <w:r>
              <w:rPr>
                <w:spacing w:val="-2"/>
                <w:sz w:val="22"/>
              </w:rPr>
              <w:t>лингвистики</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Тире</w:t>
            </w:r>
            <w:r>
              <w:rPr>
                <w:spacing w:val="-7"/>
                <w:sz w:val="22"/>
              </w:rPr>
              <w:t xml:space="preserve"> </w:t>
            </w:r>
            <w:r>
              <w:rPr>
                <w:sz w:val="22"/>
              </w:rPr>
              <w:t>между</w:t>
            </w:r>
            <w:r>
              <w:rPr>
                <w:spacing w:val="-5"/>
                <w:sz w:val="22"/>
              </w:rPr>
              <w:t xml:space="preserve"> </w:t>
            </w:r>
            <w:r>
              <w:rPr>
                <w:sz w:val="22"/>
              </w:rPr>
              <w:t>подлежащим</w:t>
            </w:r>
            <w:r>
              <w:rPr>
                <w:spacing w:val="-7"/>
                <w:sz w:val="22"/>
              </w:rPr>
              <w:t xml:space="preserve"> </w:t>
            </w:r>
            <w:r>
              <w:rPr>
                <w:sz w:val="22"/>
              </w:rPr>
              <w:t>и</w:t>
            </w:r>
            <w:r>
              <w:rPr>
                <w:spacing w:val="-6"/>
                <w:sz w:val="22"/>
              </w:rPr>
              <w:t xml:space="preserve"> </w:t>
            </w:r>
            <w:r>
              <w:rPr>
                <w:spacing w:val="-2"/>
                <w:sz w:val="22"/>
              </w:rPr>
              <w:t>сказуемым</w:t>
            </w:r>
          </w:p>
        </w:tc>
      </w:tr>
      <w:tr>
        <w:trPr>
          <w:trHeight w:val="942"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Пунктуационное оформление предложений, осложненных однородными членами, связанными бессоюзной связью, одиночным союзом и, союзами а, но, однако, зато, да (в значении и), да (в значении но)</w:t>
            </w:r>
          </w:p>
        </w:tc>
      </w:tr>
      <w:tr>
        <w:trPr>
          <w:trHeight w:val="697"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7.4</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Пунктуационное</w:t>
            </w:r>
            <w:r>
              <w:rPr>
                <w:spacing w:val="80"/>
                <w:sz w:val="22"/>
              </w:rPr>
              <w:t xml:space="preserve"> </w:t>
            </w:r>
            <w:r>
              <w:rPr>
                <w:sz w:val="22"/>
              </w:rPr>
              <w:t>оформление</w:t>
            </w:r>
            <w:r>
              <w:rPr>
                <w:spacing w:val="80"/>
                <w:sz w:val="22"/>
              </w:rPr>
              <w:t xml:space="preserve"> </w:t>
            </w:r>
            <w:r>
              <w:rPr>
                <w:sz w:val="22"/>
              </w:rPr>
              <w:t>сложных</w:t>
            </w:r>
            <w:r>
              <w:rPr>
                <w:spacing w:val="80"/>
                <w:sz w:val="22"/>
              </w:rPr>
              <w:t xml:space="preserve"> </w:t>
            </w:r>
            <w:r>
              <w:rPr>
                <w:sz w:val="22"/>
              </w:rPr>
              <w:t>предложений,</w:t>
            </w:r>
            <w:r>
              <w:rPr>
                <w:spacing w:val="80"/>
                <w:sz w:val="22"/>
              </w:rPr>
              <w:t xml:space="preserve"> </w:t>
            </w:r>
            <w:r>
              <w:rPr>
                <w:sz w:val="22"/>
              </w:rPr>
              <w:t>состоящих</w:t>
            </w:r>
            <w:r>
              <w:rPr>
                <w:spacing w:val="80"/>
                <w:sz w:val="22"/>
              </w:rPr>
              <w:t xml:space="preserve"> </w:t>
            </w:r>
            <w:r>
              <w:rPr>
                <w:sz w:val="22"/>
              </w:rPr>
              <w:t>из</w:t>
            </w:r>
            <w:r>
              <w:rPr>
                <w:spacing w:val="80"/>
                <w:sz w:val="22"/>
              </w:rPr>
              <w:t xml:space="preserve"> </w:t>
            </w:r>
            <w:r>
              <w:rPr>
                <w:sz w:val="22"/>
              </w:rPr>
              <w:t>частей,</w:t>
            </w:r>
            <w:r>
              <w:rPr>
                <w:spacing w:val="80"/>
                <w:sz w:val="22"/>
              </w:rPr>
              <w:t xml:space="preserve"> </w:t>
            </w:r>
            <w:r>
              <w:rPr>
                <w:sz w:val="22"/>
              </w:rPr>
              <w:t>связанных бессоюзной связью и союзами и, но, а, однако, зато, да</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Пунктуационное</w:t>
            </w:r>
            <w:r>
              <w:rPr>
                <w:spacing w:val="3"/>
                <w:sz w:val="22"/>
              </w:rPr>
              <w:t xml:space="preserve"> </w:t>
            </w:r>
            <w:r>
              <w:rPr>
                <w:spacing w:val="-2"/>
                <w:sz w:val="22"/>
              </w:rPr>
              <w:t>оформление</w:t>
            </w:r>
            <w:r>
              <w:rPr>
                <w:spacing w:val="3"/>
                <w:sz w:val="22"/>
              </w:rPr>
              <w:t xml:space="preserve"> </w:t>
            </w:r>
            <w:r>
              <w:rPr>
                <w:spacing w:val="-2"/>
                <w:sz w:val="22"/>
              </w:rPr>
              <w:t>предложений</w:t>
            </w:r>
            <w:r>
              <w:rPr>
                <w:spacing w:val="3"/>
                <w:sz w:val="22"/>
              </w:rPr>
              <w:t xml:space="preserve"> </w:t>
            </w:r>
            <w:r>
              <w:rPr>
                <w:spacing w:val="-2"/>
                <w:sz w:val="22"/>
              </w:rPr>
              <w:t>с</w:t>
            </w:r>
            <w:r>
              <w:rPr>
                <w:spacing w:val="2"/>
                <w:sz w:val="22"/>
              </w:rPr>
              <w:t xml:space="preserve"> </w:t>
            </w:r>
            <w:r>
              <w:rPr>
                <w:spacing w:val="-2"/>
                <w:sz w:val="22"/>
              </w:rPr>
              <w:t>прямой</w:t>
            </w:r>
            <w:r>
              <w:rPr>
                <w:spacing w:val="4"/>
                <w:sz w:val="22"/>
              </w:rPr>
              <w:t xml:space="preserve"> </w:t>
            </w:r>
            <w:r>
              <w:rPr>
                <w:spacing w:val="-2"/>
                <w:sz w:val="22"/>
              </w:rPr>
              <w:t>речью</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7.6</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Пунктуационное</w:t>
            </w:r>
            <w:r>
              <w:rPr>
                <w:spacing w:val="3"/>
                <w:sz w:val="22"/>
              </w:rPr>
              <w:t xml:space="preserve"> </w:t>
            </w:r>
            <w:r>
              <w:rPr>
                <w:spacing w:val="-2"/>
                <w:sz w:val="22"/>
              </w:rPr>
              <w:t>оформление</w:t>
            </w:r>
            <w:r>
              <w:rPr>
                <w:spacing w:val="4"/>
                <w:sz w:val="22"/>
              </w:rPr>
              <w:t xml:space="preserve"> </w:t>
            </w:r>
            <w:r>
              <w:rPr>
                <w:spacing w:val="-2"/>
                <w:sz w:val="22"/>
              </w:rPr>
              <w:t>диалога</w:t>
            </w:r>
            <w:r>
              <w:rPr>
                <w:spacing w:val="2"/>
                <w:sz w:val="22"/>
              </w:rPr>
              <w:t xml:space="preserve"> </w:t>
            </w:r>
            <w:r>
              <w:rPr>
                <w:spacing w:val="-2"/>
                <w:sz w:val="22"/>
              </w:rPr>
              <w:t>на</w:t>
            </w:r>
            <w:r>
              <w:rPr>
                <w:spacing w:val="3"/>
                <w:sz w:val="22"/>
              </w:rPr>
              <w:t xml:space="preserve"> </w:t>
            </w:r>
            <w:r>
              <w:rPr>
                <w:spacing w:val="-2"/>
                <w:sz w:val="22"/>
              </w:rPr>
              <w:t>письме</w:t>
            </w:r>
          </w:p>
        </w:tc>
      </w:tr>
      <w:tr>
        <w:trPr>
          <w:trHeight w:val="450"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10"/>
                <w:sz w:val="22"/>
              </w:rPr>
              <w:t xml:space="preserve"> </w:t>
            </w:r>
            <w:r>
              <w:rPr>
                <w:spacing w:val="-4"/>
                <w:sz w:val="22"/>
              </w:rPr>
              <w:t>речи</w:t>
            </w:r>
          </w:p>
        </w:tc>
      </w:tr>
      <w:tr>
        <w:trPr>
          <w:trHeight w:val="451" w:hRule="atLeast"/>
        </w:trPr>
        <w:tc>
          <w:tcPr>
            <w:tcW w:w="940"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8.1</w:t>
            </w:r>
          </w:p>
        </w:tc>
        <w:tc>
          <w:tcPr>
            <w:tcW w:w="9022"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Уместное</w:t>
            </w:r>
            <w:r>
              <w:rPr>
                <w:spacing w:val="-9"/>
                <w:sz w:val="22"/>
              </w:rPr>
              <w:t xml:space="preserve"> </w:t>
            </w:r>
            <w:r>
              <w:rPr>
                <w:sz w:val="22"/>
              </w:rPr>
              <w:t>использование</w:t>
            </w:r>
            <w:r>
              <w:rPr>
                <w:spacing w:val="-8"/>
                <w:sz w:val="22"/>
              </w:rPr>
              <w:t xml:space="preserve"> </w:t>
            </w:r>
            <w:r>
              <w:rPr>
                <w:sz w:val="22"/>
              </w:rPr>
              <w:t>слов</w:t>
            </w:r>
            <w:r>
              <w:rPr>
                <w:spacing w:val="-8"/>
                <w:sz w:val="22"/>
              </w:rPr>
              <w:t xml:space="preserve"> </w:t>
            </w:r>
            <w:r>
              <w:rPr>
                <w:sz w:val="22"/>
              </w:rPr>
              <w:t>с</w:t>
            </w:r>
            <w:r>
              <w:rPr>
                <w:spacing w:val="-9"/>
                <w:sz w:val="22"/>
              </w:rPr>
              <w:t xml:space="preserve"> </w:t>
            </w:r>
            <w:r>
              <w:rPr>
                <w:sz w:val="22"/>
              </w:rPr>
              <w:t>суффиксами</w:t>
            </w:r>
            <w:r>
              <w:rPr>
                <w:spacing w:val="-9"/>
                <w:sz w:val="22"/>
              </w:rPr>
              <w:t xml:space="preserve"> </w:t>
            </w:r>
            <w:r>
              <w:rPr>
                <w:sz w:val="22"/>
              </w:rPr>
              <w:t>оценки</w:t>
            </w:r>
            <w:r>
              <w:rPr>
                <w:spacing w:val="-8"/>
                <w:sz w:val="22"/>
              </w:rPr>
              <w:t xml:space="preserve"> </w:t>
            </w:r>
            <w:r>
              <w:rPr>
                <w:sz w:val="22"/>
              </w:rPr>
              <w:t>в</w:t>
            </w:r>
            <w:r>
              <w:rPr>
                <w:spacing w:val="-9"/>
                <w:sz w:val="22"/>
              </w:rPr>
              <w:t xml:space="preserve"> </w:t>
            </w:r>
            <w:r>
              <w:rPr>
                <w:sz w:val="22"/>
              </w:rPr>
              <w:t>собственной</w:t>
            </w:r>
            <w:r>
              <w:rPr>
                <w:spacing w:val="-8"/>
                <w:sz w:val="22"/>
              </w:rPr>
              <w:t xml:space="preserve"> </w:t>
            </w:r>
            <w:r>
              <w:rPr>
                <w:spacing w:val="-4"/>
                <w:sz w:val="22"/>
              </w:rPr>
              <w:t>речи</w:t>
            </w:r>
          </w:p>
        </w:tc>
      </w:tr>
    </w:tbl>
    <w:p>
      <w:pPr>
        <w:pStyle w:val="BodyText"/>
        <w:spacing w:before="172"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72"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5"/>
                <w:sz w:val="22"/>
              </w:rPr>
              <w:t xml:space="preserve"> </w:t>
            </w:r>
            <w:r>
              <w:rPr>
                <w:sz w:val="22"/>
              </w:rPr>
              <w:t>основной</w:t>
            </w:r>
            <w:r>
              <w:rPr>
                <w:spacing w:val="-8"/>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4"/>
                <w:sz w:val="22"/>
              </w:rPr>
              <w:t xml:space="preserve"> </w:t>
            </w:r>
            <w:r>
              <w:rPr>
                <w:sz w:val="22"/>
              </w:rPr>
              <w:t>теме</w:t>
            </w:r>
            <w:r>
              <w:rPr>
                <w:spacing w:val="-4"/>
                <w:sz w:val="22"/>
              </w:rPr>
              <w:t xml:space="preserve"> </w:t>
            </w:r>
            <w:r>
              <w:rPr>
                <w:sz w:val="22"/>
              </w:rPr>
              <w:t>"Язык</w:t>
            </w:r>
            <w:r>
              <w:rPr>
                <w:spacing w:val="-5"/>
                <w:sz w:val="22"/>
              </w:rPr>
              <w:t xml:space="preserve"> </w:t>
            </w:r>
            <w:r>
              <w:rPr>
                <w:sz w:val="22"/>
              </w:rPr>
              <w:t>и</w:t>
            </w:r>
            <w:r>
              <w:rPr>
                <w:spacing w:val="-4"/>
                <w:sz w:val="22"/>
              </w:rPr>
              <w:t xml:space="preserve"> </w:t>
            </w:r>
            <w:r>
              <w:rPr>
                <w:spacing w:val="-2"/>
                <w:sz w:val="22"/>
              </w:rPr>
              <w:t>речь"</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Создавать устные монологические высказывания объемом не менее 6 предложений на основе жизненных наблюдений, чтения научно-учебной, художественной и научно- популярной литературы (монолог-описание, монолог-повествование, монолог- рассуждение), выступать с сообщением на лингвистическую тему</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Участвовать</w:t>
            </w:r>
            <w:r>
              <w:rPr>
                <w:spacing w:val="-2"/>
                <w:sz w:val="22"/>
              </w:rPr>
              <w:t xml:space="preserve"> </w:t>
            </w:r>
            <w:r>
              <w:rPr>
                <w:sz w:val="22"/>
              </w:rPr>
              <w:t>в</w:t>
            </w:r>
            <w:r>
              <w:rPr>
                <w:spacing w:val="-2"/>
                <w:sz w:val="22"/>
              </w:rPr>
              <w:t xml:space="preserve"> </w:t>
            </w:r>
            <w:r>
              <w:rPr>
                <w:sz w:val="22"/>
              </w:rPr>
              <w:t>диалоге</w:t>
            </w:r>
            <w:r>
              <w:rPr>
                <w:spacing w:val="-1"/>
                <w:sz w:val="22"/>
              </w:rPr>
              <w:t xml:space="preserve"> </w:t>
            </w:r>
            <w:r>
              <w:rPr>
                <w:sz w:val="22"/>
              </w:rPr>
              <w:t>(побуждение</w:t>
            </w:r>
            <w:r>
              <w:rPr>
                <w:spacing w:val="-2"/>
                <w:sz w:val="22"/>
              </w:rPr>
              <w:t xml:space="preserve"> </w:t>
            </w:r>
            <w:r>
              <w:rPr>
                <w:sz w:val="22"/>
              </w:rPr>
              <w:t>к</w:t>
            </w:r>
            <w:r>
              <w:rPr>
                <w:spacing w:val="-2"/>
                <w:sz w:val="22"/>
              </w:rPr>
              <w:t xml:space="preserve"> </w:t>
            </w:r>
            <w:r>
              <w:rPr>
                <w:sz w:val="22"/>
              </w:rPr>
              <w:t>действию,</w:t>
            </w:r>
            <w:r>
              <w:rPr>
                <w:spacing w:val="-2"/>
                <w:sz w:val="22"/>
              </w:rPr>
              <w:t xml:space="preserve"> </w:t>
            </w:r>
            <w:r>
              <w:rPr>
                <w:sz w:val="22"/>
              </w:rPr>
              <w:t>обмен</w:t>
            </w:r>
            <w:r>
              <w:rPr>
                <w:spacing w:val="-2"/>
                <w:sz w:val="22"/>
              </w:rPr>
              <w:t xml:space="preserve"> </w:t>
            </w:r>
            <w:r>
              <w:rPr>
                <w:sz w:val="22"/>
              </w:rPr>
              <w:t>мнениями)</w:t>
            </w:r>
            <w:r>
              <w:rPr>
                <w:spacing w:val="-2"/>
                <w:sz w:val="22"/>
              </w:rPr>
              <w:t xml:space="preserve"> </w:t>
            </w:r>
            <w:r>
              <w:rPr>
                <w:sz w:val="22"/>
              </w:rPr>
              <w:t>объемом</w:t>
            </w:r>
            <w:r>
              <w:rPr>
                <w:spacing w:val="-2"/>
                <w:sz w:val="22"/>
              </w:rPr>
              <w:t xml:space="preserve"> </w:t>
            </w:r>
            <w:r>
              <w:rPr>
                <w:sz w:val="22"/>
              </w:rPr>
              <w:t>не</w:t>
            </w:r>
            <w:r>
              <w:rPr>
                <w:spacing w:val="-2"/>
                <w:sz w:val="22"/>
              </w:rPr>
              <w:t xml:space="preserve"> </w:t>
            </w:r>
            <w:r>
              <w:rPr>
                <w:sz w:val="22"/>
              </w:rPr>
              <w:t>менее</w:t>
            </w:r>
            <w:r>
              <w:rPr>
                <w:spacing w:val="-1"/>
                <w:sz w:val="22"/>
              </w:rPr>
              <w:t xml:space="preserve"> </w:t>
            </w:r>
            <w:r>
              <w:rPr>
                <w:sz w:val="22"/>
              </w:rPr>
              <w:t xml:space="preserve">4 </w:t>
            </w:r>
            <w:r>
              <w:rPr>
                <w:spacing w:val="-2"/>
                <w:sz w:val="22"/>
              </w:rPr>
              <w:t>реплик</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Владеть различными видами аудирования: выборочным, ознакомительным,</w:t>
            </w:r>
            <w:r>
              <w:rPr>
                <w:spacing w:val="40"/>
                <w:sz w:val="22"/>
              </w:rPr>
              <w:t xml:space="preserve"> </w:t>
            </w:r>
            <w:r>
              <w:rPr>
                <w:sz w:val="22"/>
              </w:rPr>
              <w:t>детальным - научно-учебных и художественных текстов различных функционально- смысловых типов речи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Владеть</w:t>
            </w:r>
            <w:r>
              <w:rPr>
                <w:spacing w:val="36"/>
                <w:sz w:val="22"/>
              </w:rPr>
              <w:t xml:space="preserve"> </w:t>
            </w:r>
            <w:r>
              <w:rPr>
                <w:sz w:val="22"/>
              </w:rPr>
              <w:t>различными</w:t>
            </w:r>
            <w:r>
              <w:rPr>
                <w:spacing w:val="34"/>
                <w:sz w:val="22"/>
              </w:rPr>
              <w:t xml:space="preserve"> </w:t>
            </w:r>
            <w:r>
              <w:rPr>
                <w:sz w:val="22"/>
              </w:rPr>
              <w:t>видами</w:t>
            </w:r>
            <w:r>
              <w:rPr>
                <w:spacing w:val="35"/>
                <w:sz w:val="22"/>
              </w:rPr>
              <w:t xml:space="preserve"> </w:t>
            </w:r>
            <w:r>
              <w:rPr>
                <w:sz w:val="22"/>
              </w:rPr>
              <w:t>чтения:</w:t>
            </w:r>
            <w:r>
              <w:rPr>
                <w:spacing w:val="34"/>
                <w:sz w:val="22"/>
              </w:rPr>
              <w:t xml:space="preserve"> </w:t>
            </w:r>
            <w:r>
              <w:rPr>
                <w:sz w:val="22"/>
              </w:rPr>
              <w:t>просмотровым,</w:t>
            </w:r>
            <w:r>
              <w:rPr>
                <w:spacing w:val="35"/>
                <w:sz w:val="22"/>
              </w:rPr>
              <w:t xml:space="preserve"> </w:t>
            </w:r>
            <w:r>
              <w:rPr>
                <w:sz w:val="22"/>
              </w:rPr>
              <w:t>ознакомительным,</w:t>
            </w:r>
            <w:r>
              <w:rPr>
                <w:spacing w:val="36"/>
                <w:sz w:val="22"/>
              </w:rPr>
              <w:t xml:space="preserve"> </w:t>
            </w:r>
            <w:r>
              <w:rPr>
                <w:sz w:val="22"/>
              </w:rPr>
              <w:t xml:space="preserve">изучающим, </w:t>
            </w:r>
            <w:r>
              <w:rPr>
                <w:spacing w:val="-2"/>
                <w:sz w:val="22"/>
              </w:rPr>
              <w:t>поисковым</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содержание прослушанных и прочитанных научно-учебных и художественных</w:t>
            </w:r>
            <w:r>
              <w:rPr>
                <w:spacing w:val="-1"/>
                <w:sz w:val="22"/>
              </w:rPr>
              <w:t xml:space="preserve"> </w:t>
            </w:r>
            <w:r>
              <w:rPr>
                <w:sz w:val="22"/>
              </w:rPr>
              <w:t>текстов</w:t>
            </w:r>
            <w:r>
              <w:rPr>
                <w:spacing w:val="-1"/>
                <w:sz w:val="22"/>
              </w:rPr>
              <w:t xml:space="preserve"> </w:t>
            </w:r>
            <w:r>
              <w:rPr>
                <w:sz w:val="22"/>
              </w:rPr>
              <w:t>различных</w:t>
            </w:r>
            <w:r>
              <w:rPr>
                <w:spacing w:val="-1"/>
                <w:sz w:val="22"/>
              </w:rPr>
              <w:t xml:space="preserve"> </w:t>
            </w:r>
            <w:r>
              <w:rPr>
                <w:sz w:val="22"/>
              </w:rPr>
              <w:t>функционально-смысловых</w:t>
            </w:r>
            <w:r>
              <w:rPr>
                <w:spacing w:val="-2"/>
                <w:sz w:val="22"/>
              </w:rPr>
              <w:t xml:space="preserve"> </w:t>
            </w:r>
            <w:r>
              <w:rPr>
                <w:sz w:val="22"/>
              </w:rPr>
              <w:t>типов</w:t>
            </w:r>
            <w:r>
              <w:rPr>
                <w:spacing w:val="-1"/>
                <w:sz w:val="22"/>
              </w:rPr>
              <w:t xml:space="preserve"> </w:t>
            </w:r>
            <w:r>
              <w:rPr>
                <w:sz w:val="22"/>
              </w:rPr>
              <w:t>речи</w:t>
            </w:r>
            <w:r>
              <w:rPr>
                <w:spacing w:val="-1"/>
                <w:sz w:val="22"/>
              </w:rPr>
              <w:t xml:space="preserve"> </w:t>
            </w:r>
            <w:r>
              <w:rPr>
                <w:sz w:val="22"/>
              </w:rPr>
              <w:t>объемом</w:t>
            </w:r>
            <w:r>
              <w:rPr>
                <w:spacing w:val="-1"/>
                <w:sz w:val="22"/>
              </w:rPr>
              <w:t xml:space="preserve"> </w:t>
            </w:r>
            <w:r>
              <w:rPr>
                <w:sz w:val="22"/>
              </w:rPr>
              <w:t>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w:t>
            </w:r>
            <w:r>
              <w:rPr>
                <w:spacing w:val="33"/>
                <w:sz w:val="22"/>
              </w:rPr>
              <w:t xml:space="preserve">  </w:t>
            </w:r>
            <w:r>
              <w:rPr>
                <w:sz w:val="22"/>
              </w:rPr>
              <w:t>текстов</w:t>
            </w:r>
            <w:r>
              <w:rPr>
                <w:spacing w:val="34"/>
                <w:sz w:val="22"/>
              </w:rPr>
              <w:t xml:space="preserve">  </w:t>
            </w:r>
            <w:r>
              <w:rPr>
                <w:sz w:val="22"/>
              </w:rPr>
              <w:t>различных</w:t>
            </w:r>
            <w:r>
              <w:rPr>
                <w:spacing w:val="33"/>
                <w:sz w:val="22"/>
              </w:rPr>
              <w:t xml:space="preserve">  </w:t>
            </w:r>
            <w:r>
              <w:rPr>
                <w:sz w:val="22"/>
              </w:rPr>
              <w:t>функционально-смысловых</w:t>
            </w:r>
            <w:r>
              <w:rPr>
                <w:spacing w:val="33"/>
                <w:sz w:val="22"/>
              </w:rPr>
              <w:t xml:space="preserve">  </w:t>
            </w:r>
            <w:r>
              <w:rPr>
                <w:sz w:val="22"/>
              </w:rPr>
              <w:t>типов</w:t>
            </w:r>
            <w:r>
              <w:rPr>
                <w:spacing w:val="34"/>
                <w:sz w:val="22"/>
              </w:rPr>
              <w:t xml:space="preserve">  </w:t>
            </w:r>
            <w:r>
              <w:rPr>
                <w:sz w:val="22"/>
              </w:rPr>
              <w:t>речи</w:t>
            </w:r>
            <w:r>
              <w:rPr>
                <w:spacing w:val="34"/>
                <w:sz w:val="22"/>
              </w:rPr>
              <w:t xml:space="preserve">  </w:t>
            </w:r>
            <w:r>
              <w:rPr>
                <w:spacing w:val="-4"/>
                <w:sz w:val="22"/>
              </w:rPr>
              <w:t>(для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подробного изложения объем исходного текста должен составлять не менее 160 слов, для сжатого изложения - не менее 165 слов)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Устно</w:t>
            </w:r>
            <w:r>
              <w:rPr>
                <w:spacing w:val="40"/>
                <w:sz w:val="22"/>
              </w:rPr>
              <w:t xml:space="preserve"> </w:t>
            </w:r>
            <w:r>
              <w:rPr>
                <w:sz w:val="22"/>
              </w:rPr>
              <w:t>пересказывать</w:t>
            </w:r>
            <w:r>
              <w:rPr>
                <w:spacing w:val="40"/>
                <w:sz w:val="22"/>
              </w:rPr>
              <w:t xml:space="preserve"> </w:t>
            </w:r>
            <w:r>
              <w:rPr>
                <w:sz w:val="22"/>
              </w:rPr>
              <w:t>прочитанный</w:t>
            </w:r>
            <w:r>
              <w:rPr>
                <w:spacing w:val="40"/>
                <w:sz w:val="22"/>
              </w:rPr>
              <w:t xml:space="preserve"> </w:t>
            </w:r>
            <w:r>
              <w:rPr>
                <w:sz w:val="22"/>
              </w:rPr>
              <w:t>или</w:t>
            </w:r>
            <w:r>
              <w:rPr>
                <w:spacing w:val="40"/>
                <w:sz w:val="22"/>
              </w:rPr>
              <w:t xml:space="preserve"> </w:t>
            </w:r>
            <w:r>
              <w:rPr>
                <w:sz w:val="22"/>
              </w:rPr>
              <w:t>прослушанный</w:t>
            </w:r>
            <w:r>
              <w:rPr>
                <w:spacing w:val="40"/>
                <w:sz w:val="22"/>
              </w:rPr>
              <w:t xml:space="preserve"> </w:t>
            </w:r>
            <w:r>
              <w:rPr>
                <w:sz w:val="22"/>
              </w:rPr>
              <w:t>текст</w:t>
            </w:r>
            <w:r>
              <w:rPr>
                <w:spacing w:val="40"/>
                <w:sz w:val="22"/>
              </w:rPr>
              <w:t xml:space="preserve"> </w:t>
            </w:r>
            <w:r>
              <w:rPr>
                <w:sz w:val="22"/>
              </w:rPr>
              <w:t>объемом</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 xml:space="preserve">110 </w:t>
            </w:r>
            <w:r>
              <w:rPr>
                <w:spacing w:val="-4"/>
                <w:sz w:val="22"/>
              </w:rPr>
              <w:t>слов</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Соблюдать в устной речи и при письме нормы современного русского литературного языка, в том числе во время списывания текста объемом 100 - 110 слов, словарного диктанта объемом 20 - 25 слов, диктанта на основе связного текста объемом 100 - 110 слов, составленного с учетом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осуществлять выбор лексических средств в соответствии с речевой ситуацией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"Текст"</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Анализировать</w:t>
            </w:r>
            <w:r>
              <w:rPr>
                <w:spacing w:val="-11"/>
                <w:sz w:val="22"/>
              </w:rPr>
              <w:t xml:space="preserve"> </w:t>
            </w:r>
            <w:r>
              <w:rPr>
                <w:sz w:val="22"/>
              </w:rPr>
              <w:t>текст</w:t>
            </w:r>
            <w:r>
              <w:rPr>
                <w:spacing w:val="-10"/>
                <w:sz w:val="22"/>
              </w:rPr>
              <w:t xml:space="preserve"> </w:t>
            </w:r>
            <w:r>
              <w:rPr>
                <w:sz w:val="22"/>
              </w:rPr>
              <w:t>с</w:t>
            </w:r>
            <w:r>
              <w:rPr>
                <w:spacing w:val="-10"/>
                <w:sz w:val="22"/>
              </w:rPr>
              <w:t xml:space="preserve"> </w:t>
            </w:r>
            <w:r>
              <w:rPr>
                <w:sz w:val="22"/>
              </w:rPr>
              <w:t>точки</w:t>
            </w:r>
            <w:r>
              <w:rPr>
                <w:spacing w:val="-10"/>
                <w:sz w:val="22"/>
              </w:rPr>
              <w:t xml:space="preserve"> </w:t>
            </w:r>
            <w:r>
              <w:rPr>
                <w:sz w:val="22"/>
              </w:rPr>
              <w:t>зрения</w:t>
            </w:r>
            <w:r>
              <w:rPr>
                <w:spacing w:val="-9"/>
                <w:sz w:val="22"/>
              </w:rPr>
              <w:t xml:space="preserve"> </w:t>
            </w:r>
            <w:r>
              <w:rPr>
                <w:sz w:val="22"/>
              </w:rPr>
              <w:t>его</w:t>
            </w:r>
            <w:r>
              <w:rPr>
                <w:spacing w:val="-10"/>
                <w:sz w:val="22"/>
              </w:rPr>
              <w:t xml:space="preserve"> </w:t>
            </w:r>
            <w:r>
              <w:rPr>
                <w:sz w:val="22"/>
              </w:rPr>
              <w:t>соответствия</w:t>
            </w:r>
            <w:r>
              <w:rPr>
                <w:spacing w:val="-10"/>
                <w:sz w:val="22"/>
              </w:rPr>
              <w:t xml:space="preserve"> </w:t>
            </w:r>
            <w:r>
              <w:rPr>
                <w:sz w:val="22"/>
              </w:rPr>
              <w:t>основным</w:t>
            </w:r>
            <w:r>
              <w:rPr>
                <w:spacing w:val="-10"/>
                <w:sz w:val="22"/>
              </w:rPr>
              <w:t xml:space="preserve"> </w:t>
            </w:r>
            <w:r>
              <w:rPr>
                <w:spacing w:val="-2"/>
                <w:sz w:val="22"/>
              </w:rPr>
              <w:t>признакам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80"/>
                <w:sz w:val="22"/>
              </w:rPr>
              <w:t xml:space="preserve"> </w:t>
            </w:r>
            <w:r>
              <w:rPr>
                <w:sz w:val="22"/>
              </w:rPr>
              <w:t>средства</w:t>
            </w:r>
            <w:r>
              <w:rPr>
                <w:spacing w:val="80"/>
                <w:sz w:val="22"/>
              </w:rPr>
              <w:t xml:space="preserve"> </w:t>
            </w:r>
            <w:r>
              <w:rPr>
                <w:sz w:val="22"/>
              </w:rPr>
              <w:t>связи</w:t>
            </w:r>
            <w:r>
              <w:rPr>
                <w:spacing w:val="80"/>
                <w:sz w:val="22"/>
              </w:rPr>
              <w:t xml:space="preserve"> </w:t>
            </w:r>
            <w:r>
              <w:rPr>
                <w:sz w:val="22"/>
              </w:rPr>
              <w:t>предложений</w:t>
            </w:r>
            <w:r>
              <w:rPr>
                <w:spacing w:val="80"/>
                <w:sz w:val="22"/>
              </w:rPr>
              <w:t xml:space="preserve"> </w:t>
            </w:r>
            <w:r>
              <w:rPr>
                <w:sz w:val="22"/>
              </w:rPr>
              <w:t>в</w:t>
            </w:r>
            <w:r>
              <w:rPr>
                <w:spacing w:val="80"/>
                <w:sz w:val="22"/>
              </w:rPr>
              <w:t xml:space="preserve"> </w:t>
            </w:r>
            <w:r>
              <w:rPr>
                <w:sz w:val="22"/>
              </w:rPr>
              <w:t>тексте,</w:t>
            </w:r>
            <w:r>
              <w:rPr>
                <w:spacing w:val="80"/>
                <w:sz w:val="22"/>
              </w:rPr>
              <w:t xml:space="preserve"> </w:t>
            </w:r>
            <w:r>
              <w:rPr>
                <w:sz w:val="22"/>
              </w:rPr>
              <w:t>в</w:t>
            </w:r>
            <w:r>
              <w:rPr>
                <w:spacing w:val="80"/>
                <w:sz w:val="22"/>
              </w:rPr>
              <w:t xml:space="preserve"> </w:t>
            </w:r>
            <w:r>
              <w:rPr>
                <w:sz w:val="22"/>
              </w:rPr>
              <w:t>том</w:t>
            </w:r>
            <w:r>
              <w:rPr>
                <w:spacing w:val="80"/>
                <w:sz w:val="22"/>
              </w:rPr>
              <w:t xml:space="preserve"> </w:t>
            </w:r>
            <w:r>
              <w:rPr>
                <w:sz w:val="22"/>
              </w:rPr>
              <w:t>числе</w:t>
            </w:r>
            <w:r>
              <w:rPr>
                <w:spacing w:val="80"/>
                <w:sz w:val="22"/>
              </w:rPr>
              <w:t xml:space="preserve"> </w:t>
            </w:r>
            <w:r>
              <w:rPr>
                <w:sz w:val="22"/>
              </w:rPr>
              <w:t>притяжательные</w:t>
            </w:r>
            <w:r>
              <w:rPr>
                <w:spacing w:val="80"/>
                <w:sz w:val="22"/>
              </w:rPr>
              <w:t xml:space="preserve"> </w:t>
            </w:r>
            <w:r>
              <w:rPr>
                <w:sz w:val="22"/>
              </w:rPr>
              <w:t>и указательные местоимения, видо-временную соотнесенность глагольных форм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3"/>
                <w:sz w:val="22"/>
              </w:rPr>
              <w:t xml:space="preserve"> </w:t>
            </w:r>
            <w:r>
              <w:rPr>
                <w:sz w:val="22"/>
              </w:rPr>
              <w:t>смысловой</w:t>
            </w:r>
            <w:r>
              <w:rPr>
                <w:spacing w:val="-12"/>
                <w:sz w:val="22"/>
              </w:rPr>
              <w:t xml:space="preserve"> </w:t>
            </w:r>
            <w:r>
              <w:rPr>
                <w:sz w:val="22"/>
              </w:rPr>
              <w:t>анализ</w:t>
            </w:r>
            <w:r>
              <w:rPr>
                <w:spacing w:val="-13"/>
                <w:sz w:val="22"/>
              </w:rPr>
              <w:t xml:space="preserve"> </w:t>
            </w:r>
            <w:r>
              <w:rPr>
                <w:spacing w:val="-2"/>
                <w:sz w:val="22"/>
              </w:rPr>
              <w:t>текста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Проводить</w:t>
            </w:r>
            <w:r>
              <w:rPr>
                <w:spacing w:val="26"/>
                <w:sz w:val="22"/>
              </w:rPr>
              <w:t xml:space="preserve"> </w:t>
            </w:r>
            <w:r>
              <w:rPr>
                <w:sz w:val="22"/>
              </w:rPr>
              <w:t>анализ</w:t>
            </w:r>
            <w:r>
              <w:rPr>
                <w:spacing w:val="26"/>
                <w:sz w:val="22"/>
              </w:rPr>
              <w:t xml:space="preserve"> </w:t>
            </w:r>
            <w:r>
              <w:rPr>
                <w:sz w:val="22"/>
              </w:rPr>
              <w:t>текста,</w:t>
            </w:r>
            <w:r>
              <w:rPr>
                <w:spacing w:val="26"/>
                <w:sz w:val="22"/>
              </w:rPr>
              <w:t xml:space="preserve"> </w:t>
            </w:r>
            <w:r>
              <w:rPr>
                <w:sz w:val="22"/>
              </w:rPr>
              <w:t>его</w:t>
            </w:r>
            <w:r>
              <w:rPr>
                <w:spacing w:val="27"/>
                <w:sz w:val="22"/>
              </w:rPr>
              <w:t xml:space="preserve"> </w:t>
            </w:r>
            <w:r>
              <w:rPr>
                <w:sz w:val="22"/>
              </w:rPr>
              <w:t>композиционных</w:t>
            </w:r>
            <w:r>
              <w:rPr>
                <w:spacing w:val="25"/>
                <w:sz w:val="22"/>
              </w:rPr>
              <w:t xml:space="preserve"> </w:t>
            </w:r>
            <w:r>
              <w:rPr>
                <w:sz w:val="22"/>
              </w:rPr>
              <w:t>особенностей,</w:t>
            </w:r>
            <w:r>
              <w:rPr>
                <w:spacing w:val="26"/>
                <w:sz w:val="22"/>
              </w:rPr>
              <w:t xml:space="preserve"> </w:t>
            </w:r>
            <w:r>
              <w:rPr>
                <w:sz w:val="22"/>
              </w:rPr>
              <w:t>определять</w:t>
            </w:r>
            <w:r>
              <w:rPr>
                <w:spacing w:val="26"/>
                <w:sz w:val="22"/>
              </w:rPr>
              <w:t xml:space="preserve"> </w:t>
            </w:r>
            <w:r>
              <w:rPr>
                <w:sz w:val="22"/>
              </w:rPr>
              <w:t>количество микротем и абзацев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 текст с точки зрения его принадлежности</w:t>
            </w:r>
            <w:r>
              <w:rPr>
                <w:spacing w:val="-1"/>
                <w:sz w:val="22"/>
              </w:rPr>
              <w:t xml:space="preserve"> </w:t>
            </w:r>
            <w:r>
              <w:rPr>
                <w:sz w:val="22"/>
              </w:rPr>
              <w:t>к функционально-смысловому типу речи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Создавать тексты различных функционально-смысловых типов речи (повествование, описание внешности человека, помещения, природы, местности, действий) с использованием жизненного и читательского опыта, произведений искусства (в том числе сочинения-миниатюры объемом 5 и более предложений; классные сочинения объемом не менее 100 слов с учетом функциональной разновидности и жанра сочинения, характера темы)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Владеть умениями информационной переработки текста: составлять план</w:t>
            </w:r>
            <w:r>
              <w:rPr>
                <w:spacing w:val="40"/>
                <w:sz w:val="22"/>
              </w:rPr>
              <w:t xml:space="preserve"> </w:t>
            </w:r>
            <w:r>
              <w:rPr>
                <w:sz w:val="22"/>
              </w:rPr>
              <w:t>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w:t>
            </w:r>
            <w:r>
              <w:rPr>
                <w:spacing w:val="40"/>
                <w:sz w:val="22"/>
              </w:rPr>
              <w:t xml:space="preserve"> </w:t>
            </w:r>
            <w:r>
              <w:rPr>
                <w:sz w:val="22"/>
              </w:rPr>
              <w:t>и второстепенную информацию в прослушанном и прочитанном тексте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Извлекать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различных</w:t>
            </w:r>
            <w:r>
              <w:rPr>
                <w:spacing w:val="40"/>
                <w:sz w:val="22"/>
              </w:rPr>
              <w:t xml:space="preserve"> </w:t>
            </w:r>
            <w:r>
              <w:rPr>
                <w:sz w:val="22"/>
              </w:rPr>
              <w:t>источников,</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из</w:t>
            </w:r>
            <w:r>
              <w:rPr>
                <w:spacing w:val="40"/>
                <w:sz w:val="22"/>
              </w:rPr>
              <w:t xml:space="preserve"> </w:t>
            </w:r>
            <w:r>
              <w:rPr>
                <w:sz w:val="22"/>
              </w:rPr>
              <w:t>лингвистических словарей и справочной литературы, и использовать ее в учебной деятельности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Представлять</w:t>
            </w:r>
            <w:r>
              <w:rPr>
                <w:spacing w:val="-9"/>
                <w:sz w:val="22"/>
              </w:rPr>
              <w:t xml:space="preserve"> </w:t>
            </w:r>
            <w:r>
              <w:rPr>
                <w:sz w:val="22"/>
              </w:rPr>
              <w:t>сообщение</w:t>
            </w:r>
            <w:r>
              <w:rPr>
                <w:spacing w:val="-6"/>
                <w:sz w:val="22"/>
              </w:rPr>
              <w:t xml:space="preserve"> </w:t>
            </w:r>
            <w:r>
              <w:rPr>
                <w:sz w:val="22"/>
              </w:rPr>
              <w:t>на</w:t>
            </w:r>
            <w:r>
              <w:rPr>
                <w:spacing w:val="-8"/>
                <w:sz w:val="22"/>
              </w:rPr>
              <w:t xml:space="preserve"> </w:t>
            </w:r>
            <w:r>
              <w:rPr>
                <w:sz w:val="22"/>
              </w:rPr>
              <w:t>заданную</w:t>
            </w:r>
            <w:r>
              <w:rPr>
                <w:spacing w:val="-8"/>
                <w:sz w:val="22"/>
              </w:rPr>
              <w:t xml:space="preserve"> </w:t>
            </w:r>
            <w:r>
              <w:rPr>
                <w:sz w:val="22"/>
              </w:rPr>
              <w:t>тему</w:t>
            </w:r>
            <w:r>
              <w:rPr>
                <w:spacing w:val="-8"/>
                <w:sz w:val="22"/>
              </w:rPr>
              <w:t xml:space="preserve"> </w:t>
            </w:r>
            <w:r>
              <w:rPr>
                <w:sz w:val="22"/>
              </w:rPr>
              <w:t>в</w:t>
            </w:r>
            <w:r>
              <w:rPr>
                <w:spacing w:val="-7"/>
                <w:sz w:val="22"/>
              </w:rPr>
              <w:t xml:space="preserve"> </w:t>
            </w:r>
            <w:r>
              <w:rPr>
                <w:sz w:val="22"/>
              </w:rPr>
              <w:t>виде</w:t>
            </w:r>
            <w:r>
              <w:rPr>
                <w:spacing w:val="-7"/>
                <w:sz w:val="22"/>
              </w:rPr>
              <w:t xml:space="preserve"> </w:t>
            </w:r>
            <w:r>
              <w:rPr>
                <w:spacing w:val="-2"/>
                <w:sz w:val="22"/>
              </w:rPr>
              <w:t>презентации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Редактировать</w:t>
            </w:r>
            <w:r>
              <w:rPr>
                <w:spacing w:val="40"/>
                <w:sz w:val="22"/>
              </w:rPr>
              <w:t xml:space="preserve"> </w:t>
            </w:r>
            <w:r>
              <w:rPr>
                <w:sz w:val="22"/>
              </w:rPr>
              <w:t>собственные</w:t>
            </w:r>
            <w:r>
              <w:rPr>
                <w:spacing w:val="40"/>
                <w:sz w:val="22"/>
              </w:rPr>
              <w:t xml:space="preserve"> </w:t>
            </w:r>
            <w:r>
              <w:rPr>
                <w:sz w:val="22"/>
              </w:rPr>
              <w:t>тексты</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знания</w:t>
            </w:r>
            <w:r>
              <w:rPr>
                <w:spacing w:val="40"/>
                <w:sz w:val="22"/>
              </w:rPr>
              <w:t xml:space="preserve"> </w:t>
            </w:r>
            <w:r>
              <w:rPr>
                <w:sz w:val="22"/>
              </w:rPr>
              <w:t>норм</w:t>
            </w:r>
            <w:r>
              <w:rPr>
                <w:spacing w:val="40"/>
                <w:sz w:val="22"/>
              </w:rPr>
              <w:t xml:space="preserve"> </w:t>
            </w:r>
            <w:r>
              <w:rPr>
                <w:sz w:val="22"/>
              </w:rPr>
              <w:t>современного</w:t>
            </w:r>
            <w:r>
              <w:rPr>
                <w:spacing w:val="80"/>
                <w:w w:val="150"/>
                <w:sz w:val="22"/>
              </w:rPr>
              <w:t xml:space="preserve"> </w:t>
            </w:r>
            <w:r>
              <w:rPr>
                <w:sz w:val="22"/>
              </w:rPr>
              <w:t>русского литературного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2"/>
                <w:sz w:val="22"/>
              </w:rPr>
              <w:t xml:space="preserve"> </w:t>
            </w:r>
            <w:r>
              <w:rPr>
                <w:sz w:val="22"/>
              </w:rPr>
              <w:t>теме</w:t>
            </w:r>
            <w:r>
              <w:rPr>
                <w:spacing w:val="-11"/>
                <w:sz w:val="22"/>
              </w:rPr>
              <w:t xml:space="preserve"> </w:t>
            </w:r>
            <w:r>
              <w:rPr>
                <w:sz w:val="22"/>
              </w:rPr>
              <w:t>"Функциональные</w:t>
            </w:r>
            <w:r>
              <w:rPr>
                <w:spacing w:val="-12"/>
                <w:sz w:val="22"/>
              </w:rPr>
              <w:t xml:space="preserve"> </w:t>
            </w:r>
            <w:r>
              <w:rPr>
                <w:sz w:val="22"/>
              </w:rPr>
              <w:t>разновидности</w:t>
            </w:r>
            <w:r>
              <w:rPr>
                <w:spacing w:val="-12"/>
                <w:sz w:val="22"/>
              </w:rPr>
              <w:t xml:space="preserve"> </w:t>
            </w:r>
            <w:r>
              <w:rPr>
                <w:spacing w:val="-2"/>
                <w:sz w:val="22"/>
              </w:rPr>
              <w:t>языка"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 особенности официально-делового стиля речи, анализировать тексты разных жанров (заявление, расписка)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Характеризовать особенности научного стиля речи, перечислять требования к составлению словарной статьи и научного сообщения, анализировать тексты разных жанров (словарная статья, научное сообщение)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Применять</w:t>
            </w:r>
            <w:r>
              <w:rPr>
                <w:spacing w:val="-11"/>
                <w:sz w:val="22"/>
              </w:rPr>
              <w:t xml:space="preserve"> </w:t>
            </w:r>
            <w:r>
              <w:rPr>
                <w:sz w:val="22"/>
              </w:rPr>
              <w:t>знания</w:t>
            </w:r>
            <w:r>
              <w:rPr>
                <w:spacing w:val="-10"/>
                <w:sz w:val="22"/>
              </w:rPr>
              <w:t xml:space="preserve"> </w:t>
            </w:r>
            <w:r>
              <w:rPr>
                <w:sz w:val="22"/>
              </w:rPr>
              <w:t>об</w:t>
            </w:r>
            <w:r>
              <w:rPr>
                <w:spacing w:val="-11"/>
                <w:sz w:val="22"/>
              </w:rPr>
              <w:t xml:space="preserve"> </w:t>
            </w:r>
            <w:r>
              <w:rPr>
                <w:sz w:val="22"/>
              </w:rPr>
              <w:t>официально-деловом</w:t>
            </w:r>
            <w:r>
              <w:rPr>
                <w:spacing w:val="-10"/>
                <w:sz w:val="22"/>
              </w:rPr>
              <w:t xml:space="preserve"> </w:t>
            </w:r>
            <w:r>
              <w:rPr>
                <w:sz w:val="22"/>
              </w:rPr>
              <w:t>и</w:t>
            </w:r>
            <w:r>
              <w:rPr>
                <w:spacing w:val="-11"/>
                <w:sz w:val="22"/>
              </w:rPr>
              <w:t xml:space="preserve"> </w:t>
            </w:r>
            <w:r>
              <w:rPr>
                <w:sz w:val="22"/>
              </w:rPr>
              <w:t>научном</w:t>
            </w:r>
            <w:r>
              <w:rPr>
                <w:spacing w:val="-10"/>
                <w:sz w:val="22"/>
              </w:rPr>
              <w:t xml:space="preserve"> </w:t>
            </w:r>
            <w:r>
              <w:rPr>
                <w:sz w:val="22"/>
              </w:rPr>
              <w:t>стиле</w:t>
            </w:r>
            <w:r>
              <w:rPr>
                <w:spacing w:val="-11"/>
                <w:sz w:val="22"/>
              </w:rPr>
              <w:t xml:space="preserve"> </w:t>
            </w:r>
            <w:r>
              <w:rPr>
                <w:sz w:val="22"/>
              </w:rPr>
              <w:t>в</w:t>
            </w:r>
            <w:r>
              <w:rPr>
                <w:spacing w:val="-10"/>
                <w:sz w:val="22"/>
              </w:rPr>
              <w:t xml:space="preserve"> </w:t>
            </w:r>
            <w:r>
              <w:rPr>
                <w:sz w:val="22"/>
              </w:rPr>
              <w:t>речевой</w:t>
            </w:r>
            <w:r>
              <w:rPr>
                <w:spacing w:val="-10"/>
                <w:sz w:val="22"/>
              </w:rPr>
              <w:t xml:space="preserve"> </w:t>
            </w:r>
            <w:r>
              <w:rPr>
                <w:spacing w:val="-2"/>
                <w:sz w:val="22"/>
              </w:rPr>
              <w:t>практике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"Система</w:t>
            </w:r>
            <w:r>
              <w:rPr>
                <w:spacing w:val="-6"/>
                <w:sz w:val="22"/>
              </w:rPr>
              <w:t xml:space="preserve"> </w:t>
            </w:r>
            <w:r>
              <w:rPr>
                <w:spacing w:val="-2"/>
                <w:sz w:val="22"/>
              </w:rPr>
              <w:t>языка"</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w:t>
            </w:r>
            <w:r>
              <w:rPr>
                <w:spacing w:val="40"/>
                <w:sz w:val="22"/>
              </w:rPr>
              <w:t xml:space="preserve"> </w:t>
            </w:r>
            <w:r>
              <w:rPr>
                <w:sz w:val="22"/>
              </w:rPr>
              <w:t>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2"/>
                <w:sz w:val="22"/>
              </w:rPr>
              <w:t xml:space="preserve"> </w:t>
            </w:r>
            <w:r>
              <w:rPr>
                <w:sz w:val="22"/>
              </w:rPr>
              <w:t>лексический</w:t>
            </w:r>
            <w:r>
              <w:rPr>
                <w:spacing w:val="-11"/>
                <w:sz w:val="22"/>
              </w:rPr>
              <w:t xml:space="preserve"> </w:t>
            </w:r>
            <w:r>
              <w:rPr>
                <w:sz w:val="22"/>
              </w:rPr>
              <w:t>анализ</w:t>
            </w:r>
            <w:r>
              <w:rPr>
                <w:spacing w:val="-11"/>
                <w:sz w:val="22"/>
              </w:rPr>
              <w:t xml:space="preserve"> </w:t>
            </w:r>
            <w:r>
              <w:rPr>
                <w:spacing w:val="-4"/>
                <w:sz w:val="22"/>
              </w:rPr>
              <w:t>слов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1"/>
                <w:sz w:val="22"/>
              </w:rPr>
              <w:t xml:space="preserve"> </w:t>
            </w:r>
            <w:r>
              <w:rPr>
                <w:sz w:val="22"/>
              </w:rPr>
              <w:t>в</w:t>
            </w:r>
            <w:r>
              <w:rPr>
                <w:spacing w:val="-10"/>
                <w:sz w:val="22"/>
              </w:rPr>
              <w:t xml:space="preserve"> </w:t>
            </w:r>
            <w:r>
              <w:rPr>
                <w:sz w:val="22"/>
              </w:rPr>
              <w:t>тексте</w:t>
            </w:r>
            <w:r>
              <w:rPr>
                <w:spacing w:val="-9"/>
                <w:sz w:val="22"/>
              </w:rPr>
              <w:t xml:space="preserve"> </w:t>
            </w:r>
            <w:r>
              <w:rPr>
                <w:sz w:val="22"/>
              </w:rPr>
              <w:t>фразеологизмы,</w:t>
            </w:r>
            <w:r>
              <w:rPr>
                <w:spacing w:val="-10"/>
                <w:sz w:val="22"/>
              </w:rPr>
              <w:t xml:space="preserve"> </w:t>
            </w:r>
            <w:r>
              <w:rPr>
                <w:sz w:val="22"/>
              </w:rPr>
              <w:t>уметь</w:t>
            </w:r>
            <w:r>
              <w:rPr>
                <w:spacing w:val="-10"/>
                <w:sz w:val="22"/>
              </w:rPr>
              <w:t xml:space="preserve"> </w:t>
            </w:r>
            <w:r>
              <w:rPr>
                <w:sz w:val="22"/>
              </w:rPr>
              <w:t>определять</w:t>
            </w:r>
            <w:r>
              <w:rPr>
                <w:spacing w:val="-9"/>
                <w:sz w:val="22"/>
              </w:rPr>
              <w:t xml:space="preserve"> </w:t>
            </w:r>
            <w:r>
              <w:rPr>
                <w:sz w:val="22"/>
              </w:rPr>
              <w:t>их</w:t>
            </w:r>
            <w:r>
              <w:rPr>
                <w:spacing w:val="-10"/>
                <w:sz w:val="22"/>
              </w:rPr>
              <w:t xml:space="preserve"> </w:t>
            </w:r>
            <w:r>
              <w:rPr>
                <w:spacing w:val="-2"/>
                <w:sz w:val="22"/>
              </w:rPr>
              <w:t>значения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формообразующие</w:t>
            </w:r>
            <w:r>
              <w:rPr>
                <w:spacing w:val="40"/>
                <w:sz w:val="22"/>
              </w:rPr>
              <w:t xml:space="preserve"> </w:t>
            </w:r>
            <w:r>
              <w:rPr>
                <w:sz w:val="22"/>
              </w:rPr>
              <w:t>и</w:t>
            </w:r>
            <w:r>
              <w:rPr>
                <w:spacing w:val="40"/>
                <w:sz w:val="22"/>
              </w:rPr>
              <w:t xml:space="preserve"> </w:t>
            </w:r>
            <w:r>
              <w:rPr>
                <w:sz w:val="22"/>
              </w:rPr>
              <w:t>словообразующие</w:t>
            </w:r>
            <w:r>
              <w:rPr>
                <w:spacing w:val="40"/>
                <w:sz w:val="22"/>
              </w:rPr>
              <w:t xml:space="preserve"> </w:t>
            </w:r>
            <w:r>
              <w:rPr>
                <w:sz w:val="22"/>
              </w:rPr>
              <w:t>морфемы</w:t>
            </w:r>
            <w:r>
              <w:rPr>
                <w:spacing w:val="40"/>
                <w:sz w:val="22"/>
              </w:rPr>
              <w:t xml:space="preserve"> </w:t>
            </w:r>
            <w:r>
              <w:rPr>
                <w:sz w:val="22"/>
              </w:rPr>
              <w:t>в</w:t>
            </w:r>
            <w:r>
              <w:rPr>
                <w:spacing w:val="40"/>
                <w:sz w:val="22"/>
              </w:rPr>
              <w:t xml:space="preserve"> </w:t>
            </w:r>
            <w:r>
              <w:rPr>
                <w:sz w:val="22"/>
              </w:rPr>
              <w:t>слове;</w:t>
            </w:r>
            <w:r>
              <w:rPr>
                <w:spacing w:val="40"/>
                <w:sz w:val="22"/>
              </w:rPr>
              <w:t xml:space="preserve"> </w:t>
            </w:r>
            <w:r>
              <w:rPr>
                <w:sz w:val="22"/>
              </w:rPr>
              <w:t>выделять</w:t>
            </w:r>
            <w:r>
              <w:rPr>
                <w:spacing w:val="40"/>
                <w:sz w:val="22"/>
              </w:rPr>
              <w:t xml:space="preserve"> </w:t>
            </w:r>
            <w:r>
              <w:rPr>
                <w:sz w:val="22"/>
              </w:rPr>
              <w:t>производящую основу</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Определять</w:t>
            </w:r>
            <w:r>
              <w:rPr>
                <w:spacing w:val="26"/>
                <w:sz w:val="22"/>
              </w:rPr>
              <w:t xml:space="preserve"> </w:t>
            </w:r>
            <w:r>
              <w:rPr>
                <w:sz w:val="22"/>
              </w:rPr>
              <w:t>способы</w:t>
            </w:r>
            <w:r>
              <w:rPr>
                <w:spacing w:val="24"/>
                <w:sz w:val="22"/>
              </w:rPr>
              <w:t xml:space="preserve"> </w:t>
            </w:r>
            <w:r>
              <w:rPr>
                <w:sz w:val="22"/>
              </w:rPr>
              <w:t>словообразования</w:t>
            </w:r>
            <w:r>
              <w:rPr>
                <w:spacing w:val="24"/>
                <w:sz w:val="22"/>
              </w:rPr>
              <w:t xml:space="preserve"> </w:t>
            </w:r>
            <w:r>
              <w:rPr>
                <w:sz w:val="22"/>
              </w:rPr>
              <w:t>(приставочный,</w:t>
            </w:r>
            <w:r>
              <w:rPr>
                <w:spacing w:val="24"/>
                <w:sz w:val="22"/>
              </w:rPr>
              <w:t xml:space="preserve"> </w:t>
            </w:r>
            <w:r>
              <w:rPr>
                <w:sz w:val="22"/>
              </w:rPr>
              <w:t>суффиксальный,</w:t>
            </w:r>
            <w:r>
              <w:rPr>
                <w:spacing w:val="25"/>
                <w:sz w:val="22"/>
              </w:rPr>
              <w:t xml:space="preserve"> </w:t>
            </w:r>
            <w:r>
              <w:rPr>
                <w:sz w:val="22"/>
              </w:rPr>
              <w:t>приставочно- суффиксальный, бессуффиксный, сложение, переход из одной части речи в другую)</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морфемный</w:t>
            </w:r>
            <w:r>
              <w:rPr>
                <w:spacing w:val="-11"/>
                <w:sz w:val="22"/>
              </w:rPr>
              <w:t xml:space="preserve"> </w:t>
            </w:r>
            <w:r>
              <w:rPr>
                <w:sz w:val="22"/>
              </w:rPr>
              <w:t>и</w:t>
            </w:r>
            <w:r>
              <w:rPr>
                <w:spacing w:val="-11"/>
                <w:sz w:val="22"/>
              </w:rPr>
              <w:t xml:space="preserve"> </w:t>
            </w:r>
            <w:r>
              <w:rPr>
                <w:sz w:val="22"/>
              </w:rPr>
              <w:t>словообразовательный</w:t>
            </w:r>
            <w:r>
              <w:rPr>
                <w:spacing w:val="-12"/>
                <w:sz w:val="22"/>
              </w:rPr>
              <w:t xml:space="preserve"> </w:t>
            </w:r>
            <w:r>
              <w:rPr>
                <w:sz w:val="22"/>
              </w:rPr>
              <w:t>анализ</w:t>
            </w:r>
            <w:r>
              <w:rPr>
                <w:spacing w:val="-12"/>
                <w:sz w:val="22"/>
              </w:rPr>
              <w:t xml:space="preserve"> </w:t>
            </w:r>
            <w:r>
              <w:rPr>
                <w:spacing w:val="-4"/>
                <w:sz w:val="22"/>
              </w:rPr>
              <w:t>слов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25" w:leader="none"/>
                <w:tab w:val="left" w:pos="3349" w:leader="none"/>
                <w:tab w:val="left" w:pos="5331" w:leader="none"/>
                <w:tab w:val="left" w:pos="6051" w:leader="none"/>
                <w:tab w:val="left" w:pos="7968" w:leader="none"/>
              </w:tabs>
              <w:spacing w:lineRule="auto" w:line="218" w:before="104" w:after="0"/>
              <w:ind w:start="61" w:end="56"/>
              <w:rPr>
                <w:sz w:val="22"/>
              </w:rPr>
            </w:pPr>
            <w:r>
              <w:rPr>
                <w:spacing w:val="-2"/>
                <w:sz w:val="22"/>
              </w:rPr>
              <w:t>Характеризовать</w:t>
            </w:r>
            <w:r>
              <w:rPr>
                <w:sz w:val="22"/>
              </w:rPr>
              <w:tab/>
            </w:r>
            <w:r>
              <w:rPr>
                <w:spacing w:val="-2"/>
                <w:sz w:val="22"/>
              </w:rPr>
              <w:t>особенности</w:t>
            </w:r>
            <w:r>
              <w:rPr>
                <w:sz w:val="22"/>
              </w:rPr>
              <w:tab/>
            </w:r>
            <w:r>
              <w:rPr>
                <w:spacing w:val="-2"/>
                <w:sz w:val="22"/>
              </w:rPr>
              <w:t>словообразования</w:t>
            </w:r>
            <w:r>
              <w:rPr>
                <w:sz w:val="22"/>
              </w:rPr>
              <w:tab/>
            </w:r>
            <w:r>
              <w:rPr>
                <w:spacing w:val="-4"/>
                <w:sz w:val="22"/>
              </w:rPr>
              <w:t>имен</w:t>
            </w:r>
            <w:r>
              <w:rPr>
                <w:sz w:val="22"/>
              </w:rPr>
              <w:tab/>
            </w:r>
            <w:r>
              <w:rPr>
                <w:spacing w:val="-2"/>
                <w:sz w:val="22"/>
              </w:rPr>
              <w:t>существительных,</w:t>
            </w:r>
            <w:r>
              <w:rPr>
                <w:sz w:val="22"/>
              </w:rPr>
              <w:tab/>
            </w:r>
            <w:r>
              <w:rPr>
                <w:spacing w:val="-4"/>
                <w:sz w:val="22"/>
              </w:rPr>
              <w:t xml:space="preserve">имен </w:t>
            </w:r>
            <w:r>
              <w:rPr>
                <w:sz w:val="22"/>
              </w:rPr>
              <w:t>прилагательных, имен числительных, местоимений</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3"/>
                <w:sz w:val="22"/>
              </w:rPr>
              <w:t xml:space="preserve"> </w:t>
            </w:r>
            <w:r>
              <w:rPr>
                <w:sz w:val="22"/>
              </w:rPr>
              <w:t>качественные,</w:t>
            </w:r>
            <w:r>
              <w:rPr>
                <w:spacing w:val="-11"/>
                <w:sz w:val="22"/>
              </w:rPr>
              <w:t xml:space="preserve"> </w:t>
            </w:r>
            <w:r>
              <w:rPr>
                <w:sz w:val="22"/>
              </w:rPr>
              <w:t>относительные</w:t>
            </w:r>
            <w:r>
              <w:rPr>
                <w:spacing w:val="-11"/>
                <w:sz w:val="22"/>
              </w:rPr>
              <w:t xml:space="preserve"> </w:t>
            </w:r>
            <w:r>
              <w:rPr>
                <w:sz w:val="22"/>
              </w:rPr>
              <w:t>и</w:t>
            </w:r>
            <w:r>
              <w:rPr>
                <w:spacing w:val="-12"/>
                <w:sz w:val="22"/>
              </w:rPr>
              <w:t xml:space="preserve"> </w:t>
            </w:r>
            <w:r>
              <w:rPr>
                <w:sz w:val="22"/>
              </w:rPr>
              <w:t>притяжательные</w:t>
            </w:r>
            <w:r>
              <w:rPr>
                <w:spacing w:val="-11"/>
                <w:sz w:val="22"/>
              </w:rPr>
              <w:t xml:space="preserve"> </w:t>
            </w:r>
            <w:r>
              <w:rPr>
                <w:sz w:val="22"/>
              </w:rPr>
              <w:t>имена</w:t>
            </w:r>
            <w:r>
              <w:rPr>
                <w:spacing w:val="-13"/>
                <w:sz w:val="22"/>
              </w:rPr>
              <w:t xml:space="preserve"> </w:t>
            </w:r>
            <w:r>
              <w:rPr>
                <w:spacing w:val="-2"/>
                <w:sz w:val="22"/>
              </w:rPr>
              <w:t>прилагательные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3"/>
                <w:sz w:val="22"/>
              </w:rPr>
              <w:t xml:space="preserve"> </w:t>
            </w:r>
            <w:r>
              <w:rPr>
                <w:sz w:val="22"/>
              </w:rPr>
              <w:t>степени</w:t>
            </w:r>
            <w:r>
              <w:rPr>
                <w:spacing w:val="-11"/>
                <w:sz w:val="22"/>
              </w:rPr>
              <w:t xml:space="preserve"> </w:t>
            </w:r>
            <w:r>
              <w:rPr>
                <w:sz w:val="22"/>
              </w:rPr>
              <w:t>сравнения</w:t>
            </w:r>
            <w:r>
              <w:rPr>
                <w:spacing w:val="-12"/>
                <w:sz w:val="22"/>
              </w:rPr>
              <w:t xml:space="preserve"> </w:t>
            </w:r>
            <w:r>
              <w:rPr>
                <w:sz w:val="22"/>
              </w:rPr>
              <w:t>качественных</w:t>
            </w:r>
            <w:r>
              <w:rPr>
                <w:spacing w:val="-12"/>
                <w:sz w:val="22"/>
              </w:rPr>
              <w:t xml:space="preserve"> </w:t>
            </w:r>
            <w:r>
              <w:rPr>
                <w:sz w:val="22"/>
              </w:rPr>
              <w:t>имен</w:t>
            </w:r>
            <w:r>
              <w:rPr>
                <w:spacing w:val="-11"/>
                <w:sz w:val="22"/>
              </w:rPr>
              <w:t xml:space="preserve"> </w:t>
            </w:r>
            <w:r>
              <w:rPr>
                <w:spacing w:val="-2"/>
                <w:sz w:val="22"/>
              </w:rPr>
              <w:t>прилагательных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3"/>
                <w:sz w:val="22"/>
              </w:rPr>
              <w:t xml:space="preserve"> </w:t>
            </w:r>
            <w:r>
              <w:rPr>
                <w:sz w:val="22"/>
              </w:rPr>
              <w:t>морфологический</w:t>
            </w:r>
            <w:r>
              <w:rPr>
                <w:spacing w:val="-11"/>
                <w:sz w:val="22"/>
              </w:rPr>
              <w:t xml:space="preserve"> </w:t>
            </w:r>
            <w:r>
              <w:rPr>
                <w:sz w:val="22"/>
              </w:rPr>
              <w:t>анализ</w:t>
            </w:r>
            <w:r>
              <w:rPr>
                <w:spacing w:val="-12"/>
                <w:sz w:val="22"/>
              </w:rPr>
              <w:t xml:space="preserve"> </w:t>
            </w:r>
            <w:r>
              <w:rPr>
                <w:sz w:val="22"/>
              </w:rPr>
              <w:t>имен</w:t>
            </w:r>
            <w:r>
              <w:rPr>
                <w:spacing w:val="-12"/>
                <w:sz w:val="22"/>
              </w:rPr>
              <w:t xml:space="preserve"> </w:t>
            </w:r>
            <w:r>
              <w:rPr>
                <w:spacing w:val="-2"/>
                <w:sz w:val="22"/>
              </w:rPr>
              <w:t>прилагательных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80"/>
                <w:sz w:val="22"/>
              </w:rPr>
              <w:t xml:space="preserve"> </w:t>
            </w:r>
            <w:r>
              <w:rPr>
                <w:sz w:val="22"/>
              </w:rPr>
              <w:t>числительные;</w:t>
            </w:r>
            <w:r>
              <w:rPr>
                <w:spacing w:val="80"/>
                <w:sz w:val="22"/>
              </w:rPr>
              <w:t xml:space="preserve"> </w:t>
            </w:r>
            <w:r>
              <w:rPr>
                <w:sz w:val="22"/>
              </w:rPr>
              <w:t>определять</w:t>
            </w:r>
            <w:r>
              <w:rPr>
                <w:spacing w:val="80"/>
                <w:sz w:val="22"/>
              </w:rPr>
              <w:t xml:space="preserve"> </w:t>
            </w:r>
            <w:r>
              <w:rPr>
                <w:sz w:val="22"/>
              </w:rPr>
              <w:t>общее</w:t>
            </w:r>
            <w:r>
              <w:rPr>
                <w:spacing w:val="80"/>
                <w:sz w:val="22"/>
              </w:rPr>
              <w:t xml:space="preserve"> </w:t>
            </w:r>
            <w:r>
              <w:rPr>
                <w:sz w:val="22"/>
              </w:rPr>
              <w:t>грамматическое</w:t>
            </w:r>
            <w:r>
              <w:rPr>
                <w:spacing w:val="80"/>
                <w:sz w:val="22"/>
              </w:rPr>
              <w:t xml:space="preserve"> </w:t>
            </w:r>
            <w:r>
              <w:rPr>
                <w:sz w:val="22"/>
              </w:rPr>
              <w:t>значение</w:t>
            </w:r>
            <w:r>
              <w:rPr>
                <w:spacing w:val="80"/>
                <w:sz w:val="22"/>
              </w:rPr>
              <w:t xml:space="preserve"> </w:t>
            </w:r>
            <w:r>
              <w:rPr>
                <w:sz w:val="22"/>
              </w:rPr>
              <w:t xml:space="preserve">имени </w:t>
            </w:r>
            <w:r>
              <w:rPr>
                <w:spacing w:val="-2"/>
                <w:sz w:val="22"/>
              </w:rPr>
              <w:t>числительного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0"/>
                <w:sz w:val="22"/>
              </w:rPr>
              <w:t xml:space="preserve"> </w:t>
            </w:r>
            <w:r>
              <w:rPr>
                <w:sz w:val="22"/>
              </w:rPr>
              <w:t>разряды</w:t>
            </w:r>
            <w:r>
              <w:rPr>
                <w:spacing w:val="-8"/>
                <w:sz w:val="22"/>
              </w:rPr>
              <w:t xml:space="preserve"> </w:t>
            </w:r>
            <w:r>
              <w:rPr>
                <w:sz w:val="22"/>
              </w:rPr>
              <w:t>имен</w:t>
            </w:r>
            <w:r>
              <w:rPr>
                <w:spacing w:val="-7"/>
                <w:sz w:val="22"/>
              </w:rPr>
              <w:t xml:space="preserve"> </w:t>
            </w:r>
            <w:r>
              <w:rPr>
                <w:sz w:val="22"/>
              </w:rPr>
              <w:t>числительных</w:t>
            </w:r>
            <w:r>
              <w:rPr>
                <w:spacing w:val="-9"/>
                <w:sz w:val="22"/>
              </w:rPr>
              <w:t xml:space="preserve"> </w:t>
            </w:r>
            <w:r>
              <w:rPr>
                <w:sz w:val="22"/>
              </w:rPr>
              <w:t>по</w:t>
            </w:r>
            <w:r>
              <w:rPr>
                <w:spacing w:val="-9"/>
                <w:sz w:val="22"/>
              </w:rPr>
              <w:t xml:space="preserve"> </w:t>
            </w:r>
            <w:r>
              <w:rPr>
                <w:sz w:val="22"/>
              </w:rPr>
              <w:t>значению,</w:t>
            </w:r>
            <w:r>
              <w:rPr>
                <w:spacing w:val="-8"/>
                <w:sz w:val="22"/>
              </w:rPr>
              <w:t xml:space="preserve"> </w:t>
            </w:r>
            <w:r>
              <w:rPr>
                <w:sz w:val="22"/>
              </w:rPr>
              <w:t>по</w:t>
            </w:r>
            <w:r>
              <w:rPr>
                <w:spacing w:val="-8"/>
                <w:sz w:val="22"/>
              </w:rPr>
              <w:t xml:space="preserve"> </w:t>
            </w:r>
            <w:r>
              <w:rPr>
                <w:spacing w:val="-2"/>
                <w:sz w:val="22"/>
              </w:rPr>
              <w:t>строению</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Характеризовать</w:t>
            </w:r>
            <w:r>
              <w:rPr>
                <w:spacing w:val="5"/>
                <w:sz w:val="22"/>
              </w:rPr>
              <w:t xml:space="preserve"> </w:t>
            </w:r>
            <w:r>
              <w:rPr>
                <w:spacing w:val="-2"/>
                <w:sz w:val="22"/>
              </w:rPr>
              <w:t>особенности</w:t>
            </w:r>
            <w:r>
              <w:rPr>
                <w:spacing w:val="6"/>
                <w:sz w:val="22"/>
              </w:rPr>
              <w:t xml:space="preserve"> </w:t>
            </w:r>
            <w:r>
              <w:rPr>
                <w:spacing w:val="-2"/>
                <w:sz w:val="22"/>
              </w:rPr>
              <w:t>склонения</w:t>
            </w:r>
            <w:r>
              <w:rPr>
                <w:spacing w:val="6"/>
                <w:sz w:val="22"/>
              </w:rPr>
              <w:t xml:space="preserve"> </w:t>
            </w:r>
            <w:r>
              <w:rPr>
                <w:spacing w:val="-2"/>
                <w:sz w:val="22"/>
              </w:rPr>
              <w:t>имен</w:t>
            </w:r>
            <w:r>
              <w:rPr>
                <w:spacing w:val="6"/>
                <w:sz w:val="22"/>
              </w:rPr>
              <w:t xml:space="preserve"> </w:t>
            </w:r>
            <w:r>
              <w:rPr>
                <w:spacing w:val="-2"/>
                <w:sz w:val="22"/>
              </w:rPr>
              <w:t>числительных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морфологический</w:t>
            </w:r>
            <w:r>
              <w:rPr>
                <w:spacing w:val="-11"/>
                <w:sz w:val="22"/>
              </w:rPr>
              <w:t xml:space="preserve"> </w:t>
            </w:r>
            <w:r>
              <w:rPr>
                <w:sz w:val="22"/>
              </w:rPr>
              <w:t>анализ</w:t>
            </w:r>
            <w:r>
              <w:rPr>
                <w:spacing w:val="-12"/>
                <w:sz w:val="22"/>
              </w:rPr>
              <w:t xml:space="preserve"> </w:t>
            </w:r>
            <w:r>
              <w:rPr>
                <w:sz w:val="22"/>
              </w:rPr>
              <w:t>имен</w:t>
            </w:r>
            <w:r>
              <w:rPr>
                <w:spacing w:val="-12"/>
                <w:sz w:val="22"/>
              </w:rPr>
              <w:t xml:space="preserve"> </w:t>
            </w:r>
            <w:r>
              <w:rPr>
                <w:spacing w:val="-2"/>
                <w:sz w:val="22"/>
              </w:rPr>
              <w:t>числительных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Распознавать</w:t>
            </w:r>
            <w:r>
              <w:rPr>
                <w:spacing w:val="5"/>
                <w:sz w:val="22"/>
              </w:rPr>
              <w:t xml:space="preserve"> </w:t>
            </w:r>
            <w:r>
              <w:rPr>
                <w:spacing w:val="-2"/>
                <w:sz w:val="22"/>
              </w:rPr>
              <w:t>местоимения;</w:t>
            </w:r>
            <w:r>
              <w:rPr>
                <w:spacing w:val="6"/>
                <w:sz w:val="22"/>
              </w:rPr>
              <w:t xml:space="preserve"> </w:t>
            </w:r>
            <w:r>
              <w:rPr>
                <w:spacing w:val="-2"/>
                <w:sz w:val="22"/>
              </w:rPr>
              <w:t>определять</w:t>
            </w:r>
            <w:r>
              <w:rPr>
                <w:spacing w:val="6"/>
                <w:sz w:val="22"/>
              </w:rPr>
              <w:t xml:space="preserve"> </w:t>
            </w:r>
            <w:r>
              <w:rPr>
                <w:spacing w:val="-2"/>
                <w:sz w:val="22"/>
              </w:rPr>
              <w:t>общее</w:t>
            </w:r>
            <w:r>
              <w:rPr>
                <w:spacing w:val="7"/>
                <w:sz w:val="22"/>
              </w:rPr>
              <w:t xml:space="preserve"> </w:t>
            </w:r>
            <w:r>
              <w:rPr>
                <w:spacing w:val="-2"/>
                <w:sz w:val="22"/>
              </w:rPr>
              <w:t>грамматическое</w:t>
            </w:r>
            <w:r>
              <w:rPr>
                <w:spacing w:val="6"/>
                <w:sz w:val="22"/>
              </w:rPr>
              <w:t xml:space="preserve"> </w:t>
            </w:r>
            <w:r>
              <w:rPr>
                <w:spacing w:val="-2"/>
                <w:sz w:val="22"/>
              </w:rPr>
              <w:t>значение</w:t>
            </w:r>
            <w:r>
              <w:rPr>
                <w:spacing w:val="8"/>
                <w:sz w:val="22"/>
              </w:rPr>
              <w:t xml:space="preserve"> </w:t>
            </w:r>
            <w:r>
              <w:rPr>
                <w:spacing w:val="-2"/>
                <w:sz w:val="22"/>
              </w:rPr>
              <w:t>местоимения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12"/>
                <w:sz w:val="22"/>
              </w:rPr>
              <w:t xml:space="preserve"> </w:t>
            </w:r>
            <w:r>
              <w:rPr>
                <w:sz w:val="22"/>
              </w:rPr>
              <w:t>разряды</w:t>
            </w:r>
            <w:r>
              <w:rPr>
                <w:spacing w:val="-11"/>
                <w:sz w:val="22"/>
              </w:rPr>
              <w:t xml:space="preserve"> </w:t>
            </w:r>
            <w:r>
              <w:rPr>
                <w:spacing w:val="-2"/>
                <w:sz w:val="22"/>
              </w:rPr>
              <w:t>местоимений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Характеризовать</w:t>
            </w:r>
            <w:r>
              <w:rPr>
                <w:spacing w:val="7"/>
                <w:sz w:val="22"/>
              </w:rPr>
              <w:t xml:space="preserve"> </w:t>
            </w:r>
            <w:r>
              <w:rPr>
                <w:spacing w:val="-2"/>
                <w:sz w:val="22"/>
              </w:rPr>
              <w:t>особенности</w:t>
            </w:r>
            <w:r>
              <w:rPr>
                <w:spacing w:val="8"/>
                <w:sz w:val="22"/>
              </w:rPr>
              <w:t xml:space="preserve"> </w:t>
            </w:r>
            <w:r>
              <w:rPr>
                <w:spacing w:val="-2"/>
                <w:sz w:val="22"/>
              </w:rPr>
              <w:t>склонения,</w:t>
            </w:r>
            <w:r>
              <w:rPr>
                <w:spacing w:val="9"/>
                <w:sz w:val="22"/>
              </w:rPr>
              <w:t xml:space="preserve"> </w:t>
            </w:r>
            <w:r>
              <w:rPr>
                <w:spacing w:val="-2"/>
                <w:sz w:val="22"/>
              </w:rPr>
              <w:t>словообразования</w:t>
            </w:r>
            <w:r>
              <w:rPr>
                <w:spacing w:val="10"/>
                <w:sz w:val="22"/>
              </w:rPr>
              <w:t xml:space="preserve"> </w:t>
            </w:r>
            <w:r>
              <w:rPr>
                <w:spacing w:val="-2"/>
                <w:sz w:val="22"/>
              </w:rPr>
              <w:t>местоимений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8"/>
                <w:sz w:val="22"/>
              </w:rPr>
              <w:t xml:space="preserve"> </w:t>
            </w:r>
            <w:r>
              <w:rPr>
                <w:spacing w:val="-2"/>
                <w:sz w:val="22"/>
              </w:rPr>
              <w:t>местоимений</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2"/>
                <w:sz w:val="22"/>
              </w:rPr>
              <w:t xml:space="preserve"> </w:t>
            </w:r>
            <w:r>
              <w:rPr>
                <w:sz w:val="22"/>
              </w:rPr>
              <w:t>переходные</w:t>
            </w:r>
            <w:r>
              <w:rPr>
                <w:spacing w:val="-11"/>
                <w:sz w:val="22"/>
              </w:rPr>
              <w:t xml:space="preserve"> </w:t>
            </w:r>
            <w:r>
              <w:rPr>
                <w:sz w:val="22"/>
              </w:rPr>
              <w:t>и</w:t>
            </w:r>
            <w:r>
              <w:rPr>
                <w:spacing w:val="-13"/>
                <w:sz w:val="22"/>
              </w:rPr>
              <w:t xml:space="preserve"> </w:t>
            </w:r>
            <w:r>
              <w:rPr>
                <w:sz w:val="22"/>
              </w:rPr>
              <w:t>непереходные</w:t>
            </w:r>
            <w:r>
              <w:rPr>
                <w:spacing w:val="-11"/>
                <w:sz w:val="22"/>
              </w:rPr>
              <w:t xml:space="preserve"> </w:t>
            </w:r>
            <w:r>
              <w:rPr>
                <w:spacing w:val="-2"/>
                <w:sz w:val="22"/>
              </w:rPr>
              <w:t>глаголы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Распознавать</w:t>
            </w:r>
            <w:r>
              <w:rPr>
                <w:spacing w:val="10"/>
                <w:sz w:val="22"/>
              </w:rPr>
              <w:t xml:space="preserve"> </w:t>
            </w:r>
            <w:r>
              <w:rPr>
                <w:spacing w:val="-2"/>
                <w:sz w:val="22"/>
              </w:rPr>
              <w:t>разноспрягаемые</w:t>
            </w:r>
            <w:r>
              <w:rPr>
                <w:spacing w:val="12"/>
                <w:sz w:val="22"/>
              </w:rPr>
              <w:t xml:space="preserve"> </w:t>
            </w:r>
            <w:r>
              <w:rPr>
                <w:spacing w:val="-2"/>
                <w:sz w:val="22"/>
              </w:rPr>
              <w:t>глаголы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40"/>
                <w:sz w:val="22"/>
              </w:rPr>
              <w:t xml:space="preserve"> </w:t>
            </w:r>
            <w:r>
              <w:rPr>
                <w:sz w:val="22"/>
              </w:rPr>
              <w:t>наклонение</w:t>
            </w:r>
            <w:r>
              <w:rPr>
                <w:spacing w:val="40"/>
                <w:sz w:val="22"/>
              </w:rPr>
              <w:t xml:space="preserve"> </w:t>
            </w:r>
            <w:r>
              <w:rPr>
                <w:sz w:val="22"/>
              </w:rPr>
              <w:t>глагола,</w:t>
            </w:r>
            <w:r>
              <w:rPr>
                <w:spacing w:val="40"/>
                <w:sz w:val="22"/>
              </w:rPr>
              <w:t xml:space="preserve"> </w:t>
            </w:r>
            <w:r>
              <w:rPr>
                <w:sz w:val="22"/>
              </w:rPr>
              <w:t>значение</w:t>
            </w:r>
            <w:r>
              <w:rPr>
                <w:spacing w:val="40"/>
                <w:sz w:val="22"/>
              </w:rPr>
              <w:t xml:space="preserve"> </w:t>
            </w:r>
            <w:r>
              <w:rPr>
                <w:sz w:val="22"/>
              </w:rPr>
              <w:t>глаголов</w:t>
            </w:r>
            <w:r>
              <w:rPr>
                <w:spacing w:val="40"/>
                <w:sz w:val="22"/>
              </w:rPr>
              <w:t xml:space="preserve"> </w:t>
            </w:r>
            <w:r>
              <w:rPr>
                <w:sz w:val="22"/>
              </w:rPr>
              <w:t>в</w:t>
            </w:r>
            <w:r>
              <w:rPr>
                <w:spacing w:val="40"/>
                <w:sz w:val="22"/>
              </w:rPr>
              <w:t xml:space="preserve"> </w:t>
            </w:r>
            <w:r>
              <w:rPr>
                <w:sz w:val="22"/>
              </w:rPr>
              <w:t>изъявительном,</w:t>
            </w:r>
            <w:r>
              <w:rPr>
                <w:spacing w:val="40"/>
                <w:sz w:val="22"/>
              </w:rPr>
              <w:t xml:space="preserve"> </w:t>
            </w:r>
            <w:r>
              <w:rPr>
                <w:sz w:val="22"/>
              </w:rPr>
              <w:t>условном</w:t>
            </w:r>
            <w:r>
              <w:rPr>
                <w:spacing w:val="40"/>
                <w:sz w:val="22"/>
              </w:rPr>
              <w:t xml:space="preserve"> </w:t>
            </w:r>
            <w:r>
              <w:rPr>
                <w:sz w:val="22"/>
              </w:rPr>
              <w:t>и</w:t>
            </w:r>
            <w:r>
              <w:rPr>
                <w:spacing w:val="40"/>
                <w:sz w:val="22"/>
              </w:rPr>
              <w:t xml:space="preserve"> </w:t>
            </w:r>
            <w:r>
              <w:rPr>
                <w:sz w:val="22"/>
              </w:rPr>
              <w:t>повелительном наклонениях</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40"/>
                <w:sz w:val="22"/>
              </w:rPr>
              <w:t xml:space="preserve"> </w:t>
            </w:r>
            <w:r>
              <w:rPr>
                <w:sz w:val="22"/>
              </w:rPr>
              <w:t>безличные</w:t>
            </w:r>
            <w:r>
              <w:rPr>
                <w:spacing w:val="40"/>
                <w:sz w:val="22"/>
              </w:rPr>
              <w:t xml:space="preserve"> </w:t>
            </w:r>
            <w:r>
              <w:rPr>
                <w:sz w:val="22"/>
              </w:rPr>
              <w:t>и</w:t>
            </w:r>
            <w:r>
              <w:rPr>
                <w:spacing w:val="40"/>
                <w:sz w:val="22"/>
              </w:rPr>
              <w:t xml:space="preserve"> </w:t>
            </w:r>
            <w:r>
              <w:rPr>
                <w:sz w:val="22"/>
              </w:rPr>
              <w:t>личные</w:t>
            </w:r>
            <w:r>
              <w:rPr>
                <w:spacing w:val="40"/>
                <w:sz w:val="22"/>
              </w:rPr>
              <w:t xml:space="preserve"> </w:t>
            </w:r>
            <w:r>
              <w:rPr>
                <w:sz w:val="22"/>
              </w:rPr>
              <w:t>глаголы,</w:t>
            </w:r>
            <w:r>
              <w:rPr>
                <w:spacing w:val="40"/>
                <w:sz w:val="22"/>
              </w:rPr>
              <w:t xml:space="preserve"> </w:t>
            </w:r>
            <w:r>
              <w:rPr>
                <w:sz w:val="22"/>
              </w:rPr>
              <w:t>использовать</w:t>
            </w:r>
            <w:r>
              <w:rPr>
                <w:spacing w:val="40"/>
                <w:sz w:val="22"/>
              </w:rPr>
              <w:t xml:space="preserve"> </w:t>
            </w:r>
            <w:r>
              <w:rPr>
                <w:sz w:val="22"/>
              </w:rPr>
              <w:t>личные</w:t>
            </w:r>
            <w:r>
              <w:rPr>
                <w:spacing w:val="40"/>
                <w:sz w:val="22"/>
              </w:rPr>
              <w:t xml:space="preserve"> </w:t>
            </w:r>
            <w:r>
              <w:rPr>
                <w:sz w:val="22"/>
              </w:rPr>
              <w:t>глаголы</w:t>
            </w:r>
            <w:r>
              <w:rPr>
                <w:spacing w:val="40"/>
                <w:sz w:val="22"/>
              </w:rPr>
              <w:t xml:space="preserve"> </w:t>
            </w:r>
            <w:r>
              <w:rPr>
                <w:sz w:val="22"/>
              </w:rPr>
              <w:t>в</w:t>
            </w:r>
            <w:r>
              <w:rPr>
                <w:spacing w:val="40"/>
                <w:sz w:val="22"/>
              </w:rPr>
              <w:t xml:space="preserve"> </w:t>
            </w:r>
            <w:r>
              <w:rPr>
                <w:sz w:val="22"/>
              </w:rPr>
              <w:t xml:space="preserve">безличном </w:t>
            </w:r>
            <w:r>
              <w:rPr>
                <w:spacing w:val="-2"/>
                <w:sz w:val="22"/>
              </w:rPr>
              <w:t>значении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глаголов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2"/>
                <w:sz w:val="22"/>
              </w:rPr>
              <w:t xml:space="preserve"> </w:t>
            </w:r>
            <w:r>
              <w:rPr>
                <w:sz w:val="22"/>
              </w:rPr>
              <w:t>фонетический</w:t>
            </w:r>
            <w:r>
              <w:rPr>
                <w:spacing w:val="-11"/>
                <w:sz w:val="22"/>
              </w:rPr>
              <w:t xml:space="preserve"> </w:t>
            </w:r>
            <w:r>
              <w:rPr>
                <w:sz w:val="22"/>
              </w:rPr>
              <w:t>анализ</w:t>
            </w:r>
            <w:r>
              <w:rPr>
                <w:spacing w:val="-12"/>
                <w:sz w:val="22"/>
              </w:rPr>
              <w:t xml:space="preserve"> </w:t>
            </w:r>
            <w:r>
              <w:rPr>
                <w:spacing w:val="-4"/>
                <w:sz w:val="22"/>
              </w:rPr>
              <w:t>слов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синтаксический</w:t>
            </w:r>
            <w:r>
              <w:rPr>
                <w:spacing w:val="-11"/>
                <w:sz w:val="22"/>
              </w:rPr>
              <w:t xml:space="preserve"> </w:t>
            </w:r>
            <w:r>
              <w:rPr>
                <w:sz w:val="22"/>
              </w:rPr>
              <w:t>анализ</w:t>
            </w:r>
            <w:r>
              <w:rPr>
                <w:spacing w:val="-12"/>
                <w:sz w:val="22"/>
              </w:rPr>
              <w:t xml:space="preserve"> </w:t>
            </w:r>
            <w:r>
              <w:rPr>
                <w:sz w:val="22"/>
              </w:rPr>
              <w:t>словосочетаний</w:t>
            </w:r>
            <w:r>
              <w:rPr>
                <w:spacing w:val="-11"/>
                <w:sz w:val="22"/>
              </w:rPr>
              <w:t xml:space="preserve"> </w:t>
            </w:r>
            <w:r>
              <w:rPr>
                <w:sz w:val="22"/>
              </w:rPr>
              <w:t>и</w:t>
            </w:r>
            <w:r>
              <w:rPr>
                <w:spacing w:val="-12"/>
                <w:sz w:val="22"/>
              </w:rPr>
              <w:t xml:space="preserve"> </w:t>
            </w:r>
            <w:r>
              <w:rPr>
                <w:spacing w:val="-2"/>
                <w:sz w:val="22"/>
              </w:rPr>
              <w:t>предложений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8"/>
                <w:sz w:val="22"/>
              </w:rPr>
              <w:t xml:space="preserve"> </w:t>
            </w:r>
            <w:r>
              <w:rPr>
                <w:sz w:val="22"/>
              </w:rPr>
              <w:t>теме</w:t>
            </w:r>
            <w:r>
              <w:rPr>
                <w:spacing w:val="-7"/>
                <w:sz w:val="22"/>
              </w:rPr>
              <w:t xml:space="preserve"> </w:t>
            </w:r>
            <w:r>
              <w:rPr>
                <w:sz w:val="22"/>
              </w:rPr>
              <w:t>"Культура</w:t>
            </w:r>
            <w:r>
              <w:rPr>
                <w:spacing w:val="-9"/>
                <w:sz w:val="22"/>
              </w:rPr>
              <w:t xml:space="preserve"> </w:t>
            </w:r>
            <w:r>
              <w:rPr>
                <w:spacing w:val="-2"/>
                <w:sz w:val="22"/>
              </w:rPr>
              <w:t>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0"/>
                <w:sz w:val="22"/>
              </w:rPr>
              <w:t xml:space="preserve"> </w:t>
            </w:r>
            <w:r>
              <w:rPr>
                <w:sz w:val="22"/>
              </w:rPr>
              <w:t>знания</w:t>
            </w:r>
            <w:r>
              <w:rPr>
                <w:spacing w:val="-8"/>
                <w:sz w:val="22"/>
              </w:rPr>
              <w:t xml:space="preserve"> </w:t>
            </w:r>
            <w:r>
              <w:rPr>
                <w:sz w:val="22"/>
              </w:rPr>
              <w:t>по</w:t>
            </w:r>
            <w:r>
              <w:rPr>
                <w:spacing w:val="-9"/>
                <w:sz w:val="22"/>
              </w:rPr>
              <w:t xml:space="preserve"> </w:t>
            </w:r>
            <w:r>
              <w:rPr>
                <w:sz w:val="22"/>
              </w:rPr>
              <w:t>фонетике</w:t>
            </w:r>
            <w:r>
              <w:rPr>
                <w:spacing w:val="-8"/>
                <w:sz w:val="22"/>
              </w:rPr>
              <w:t xml:space="preserve"> </w:t>
            </w:r>
            <w:r>
              <w:rPr>
                <w:sz w:val="22"/>
              </w:rPr>
              <w:t>и</w:t>
            </w:r>
            <w:r>
              <w:rPr>
                <w:spacing w:val="-8"/>
                <w:sz w:val="22"/>
              </w:rPr>
              <w:t xml:space="preserve"> </w:t>
            </w:r>
            <w:r>
              <w:rPr>
                <w:sz w:val="22"/>
              </w:rPr>
              <w:t>орфоэпии</w:t>
            </w:r>
            <w:r>
              <w:rPr>
                <w:spacing w:val="-9"/>
                <w:sz w:val="22"/>
              </w:rPr>
              <w:t xml:space="preserve"> </w:t>
            </w:r>
            <w:r>
              <w:rPr>
                <w:sz w:val="22"/>
              </w:rPr>
              <w:t>в</w:t>
            </w:r>
            <w:r>
              <w:rPr>
                <w:spacing w:val="-8"/>
                <w:sz w:val="22"/>
              </w:rPr>
              <w:t xml:space="preserve"> </w:t>
            </w:r>
            <w:r>
              <w:rPr>
                <w:sz w:val="22"/>
              </w:rPr>
              <w:t>практике</w:t>
            </w:r>
            <w:r>
              <w:rPr>
                <w:spacing w:val="-9"/>
                <w:sz w:val="22"/>
              </w:rPr>
              <w:t xml:space="preserve"> </w:t>
            </w:r>
            <w:r>
              <w:rPr>
                <w:sz w:val="22"/>
              </w:rPr>
              <w:t>произношения</w:t>
            </w:r>
            <w:r>
              <w:rPr>
                <w:spacing w:val="-8"/>
                <w:sz w:val="22"/>
              </w:rPr>
              <w:t xml:space="preserve"> </w:t>
            </w:r>
            <w:r>
              <w:rPr>
                <w:spacing w:val="-4"/>
                <w:sz w:val="22"/>
              </w:rPr>
              <w:t>слов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Соблюдать</w:t>
            </w:r>
            <w:r>
              <w:rPr>
                <w:spacing w:val="40"/>
                <w:sz w:val="22"/>
              </w:rPr>
              <w:t xml:space="preserve"> </w:t>
            </w:r>
            <w:r>
              <w:rPr>
                <w:sz w:val="22"/>
              </w:rPr>
              <w:t>нормы</w:t>
            </w:r>
            <w:r>
              <w:rPr>
                <w:spacing w:val="40"/>
                <w:sz w:val="22"/>
              </w:rPr>
              <w:t xml:space="preserve"> </w:t>
            </w:r>
            <w:r>
              <w:rPr>
                <w:sz w:val="22"/>
              </w:rPr>
              <w:t>произношения</w:t>
            </w:r>
            <w:r>
              <w:rPr>
                <w:spacing w:val="40"/>
                <w:sz w:val="22"/>
              </w:rPr>
              <w:t xml:space="preserve"> </w:t>
            </w:r>
            <w:r>
              <w:rPr>
                <w:sz w:val="22"/>
              </w:rPr>
              <w:t>имен</w:t>
            </w:r>
            <w:r>
              <w:rPr>
                <w:spacing w:val="40"/>
                <w:sz w:val="22"/>
              </w:rPr>
              <w:t xml:space="preserve"> </w:t>
            </w:r>
            <w:r>
              <w:rPr>
                <w:sz w:val="22"/>
              </w:rPr>
              <w:t>существительных</w:t>
            </w:r>
            <w:r>
              <w:rPr>
                <w:spacing w:val="40"/>
                <w:sz w:val="22"/>
              </w:rPr>
              <w:t xml:space="preserve"> </w:t>
            </w:r>
            <w:r>
              <w:rPr>
                <w:sz w:val="22"/>
              </w:rPr>
              <w:t>и</w:t>
            </w:r>
            <w:r>
              <w:rPr>
                <w:spacing w:val="40"/>
                <w:sz w:val="22"/>
              </w:rPr>
              <w:t xml:space="preserve"> </w:t>
            </w:r>
            <w:r>
              <w:rPr>
                <w:sz w:val="22"/>
              </w:rPr>
              <w:t>имен</w:t>
            </w:r>
            <w:r>
              <w:rPr>
                <w:spacing w:val="40"/>
                <w:sz w:val="22"/>
              </w:rPr>
              <w:t xml:space="preserve"> </w:t>
            </w:r>
            <w:r>
              <w:rPr>
                <w:sz w:val="22"/>
              </w:rPr>
              <w:t>прилагательных,</w:t>
            </w:r>
            <w:r>
              <w:rPr>
                <w:spacing w:val="80"/>
                <w:sz w:val="22"/>
              </w:rPr>
              <w:t xml:space="preserve"> </w:t>
            </w:r>
            <w:r>
              <w:rPr>
                <w:sz w:val="22"/>
              </w:rPr>
              <w:t>постановки в них ударения (в рамках изученного)</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Правильно</w:t>
            </w:r>
            <w:r>
              <w:rPr>
                <w:spacing w:val="-2"/>
                <w:sz w:val="22"/>
              </w:rPr>
              <w:t xml:space="preserve"> </w:t>
            </w:r>
            <w:r>
              <w:rPr>
                <w:sz w:val="22"/>
              </w:rPr>
              <w:t>употреблять</w:t>
            </w:r>
            <w:r>
              <w:rPr>
                <w:spacing w:val="-1"/>
                <w:sz w:val="22"/>
              </w:rPr>
              <w:t xml:space="preserve"> </w:t>
            </w:r>
            <w:r>
              <w:rPr>
                <w:sz w:val="22"/>
              </w:rPr>
              <w:t>местоимения</w:t>
            </w:r>
            <w:r>
              <w:rPr>
                <w:spacing w:val="-2"/>
                <w:sz w:val="22"/>
              </w:rPr>
              <w:t xml:space="preserve"> </w:t>
            </w:r>
            <w:r>
              <w:rPr>
                <w:sz w:val="22"/>
              </w:rPr>
              <w:t>в</w:t>
            </w:r>
            <w:r>
              <w:rPr>
                <w:spacing w:val="-2"/>
                <w:sz w:val="22"/>
              </w:rPr>
              <w:t xml:space="preserve"> </w:t>
            </w:r>
            <w:r>
              <w:rPr>
                <w:sz w:val="22"/>
              </w:rPr>
              <w:t>соответствии</w:t>
            </w:r>
            <w:r>
              <w:rPr>
                <w:spacing w:val="-2"/>
                <w:sz w:val="22"/>
              </w:rPr>
              <w:t xml:space="preserve"> </w:t>
            </w:r>
            <w:r>
              <w:rPr>
                <w:sz w:val="22"/>
              </w:rPr>
              <w:t>с</w:t>
            </w:r>
            <w:r>
              <w:rPr>
                <w:spacing w:val="-3"/>
                <w:sz w:val="22"/>
              </w:rPr>
              <w:t xml:space="preserve"> </w:t>
            </w:r>
            <w:r>
              <w:rPr>
                <w:sz w:val="22"/>
              </w:rPr>
              <w:t>требованиями</w:t>
            </w:r>
            <w:r>
              <w:rPr>
                <w:spacing w:val="-3"/>
                <w:sz w:val="22"/>
              </w:rPr>
              <w:t xml:space="preserve"> </w:t>
            </w:r>
            <w:r>
              <w:rPr>
                <w:sz w:val="22"/>
              </w:rPr>
              <w:t>русского</w:t>
            </w:r>
            <w:r>
              <w:rPr>
                <w:spacing w:val="-2"/>
                <w:sz w:val="22"/>
              </w:rPr>
              <w:t xml:space="preserve"> </w:t>
            </w:r>
            <w:r>
              <w:rPr>
                <w:sz w:val="22"/>
              </w:rPr>
              <w:t>речевого этикета, в том числе местоимения 3-го лица в соответствии со смыслом предшествующего текста (устранение двусмысленности, неточности)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64" w:leader="none"/>
                <w:tab w:val="left" w:pos="2215" w:leader="none"/>
                <w:tab w:val="left" w:pos="4000" w:leader="none"/>
                <w:tab w:val="left" w:pos="4701" w:leader="none"/>
                <w:tab w:val="left" w:pos="6599" w:leader="none"/>
                <w:tab w:val="left" w:pos="7818" w:leader="none"/>
              </w:tabs>
              <w:spacing w:lineRule="auto" w:line="218" w:before="103" w:after="0"/>
              <w:ind w:start="61" w:end="56"/>
              <w:rPr>
                <w:sz w:val="22"/>
              </w:rPr>
            </w:pPr>
            <w:r>
              <w:rPr>
                <w:spacing w:val="-2"/>
                <w:sz w:val="22"/>
              </w:rPr>
              <w:t>Соблюдать</w:t>
            </w:r>
            <w:r>
              <w:rPr>
                <w:sz w:val="22"/>
              </w:rPr>
              <w:tab/>
            </w:r>
            <w:r>
              <w:rPr>
                <w:spacing w:val="-4"/>
                <w:sz w:val="22"/>
              </w:rPr>
              <w:t>нормы</w:t>
            </w:r>
            <w:r>
              <w:rPr>
                <w:sz w:val="22"/>
              </w:rPr>
              <w:tab/>
            </w:r>
            <w:r>
              <w:rPr>
                <w:spacing w:val="-2"/>
                <w:sz w:val="22"/>
              </w:rPr>
              <w:t>словоизменения</w:t>
            </w:r>
            <w:r>
              <w:rPr>
                <w:sz w:val="22"/>
              </w:rPr>
              <w:tab/>
            </w:r>
            <w:r>
              <w:rPr>
                <w:spacing w:val="-4"/>
                <w:sz w:val="22"/>
              </w:rPr>
              <w:t>имен</w:t>
            </w:r>
            <w:r>
              <w:rPr>
                <w:sz w:val="22"/>
              </w:rPr>
              <w:tab/>
            </w:r>
            <w:r>
              <w:rPr>
                <w:spacing w:val="-2"/>
                <w:sz w:val="22"/>
              </w:rPr>
              <w:t>существительных,</w:t>
            </w:r>
            <w:r>
              <w:rPr>
                <w:sz w:val="22"/>
              </w:rPr>
              <w:tab/>
            </w:r>
            <w:r>
              <w:rPr>
                <w:spacing w:val="-2"/>
                <w:sz w:val="22"/>
              </w:rPr>
              <w:t>соблюдать</w:t>
            </w:r>
            <w:r>
              <w:rPr>
                <w:sz w:val="22"/>
              </w:rPr>
              <w:tab/>
            </w:r>
            <w:r>
              <w:rPr>
                <w:spacing w:val="-2"/>
                <w:sz w:val="22"/>
              </w:rPr>
              <w:t xml:space="preserve">нормы </w:t>
            </w:r>
            <w:r>
              <w:rPr>
                <w:sz w:val="22"/>
              </w:rPr>
              <w:t>словообразования имен прилагательных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Уметь</w:t>
            </w:r>
            <w:r>
              <w:rPr>
                <w:spacing w:val="-10"/>
                <w:sz w:val="22"/>
              </w:rPr>
              <w:t xml:space="preserve"> </w:t>
            </w:r>
            <w:r>
              <w:rPr>
                <w:sz w:val="22"/>
              </w:rPr>
              <w:t>склонять</w:t>
            </w:r>
            <w:r>
              <w:rPr>
                <w:spacing w:val="-9"/>
                <w:sz w:val="22"/>
              </w:rPr>
              <w:t xml:space="preserve"> </w:t>
            </w:r>
            <w:r>
              <w:rPr>
                <w:spacing w:val="-2"/>
                <w:sz w:val="22"/>
              </w:rPr>
              <w:t>числительные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Уметь</w:t>
            </w:r>
            <w:r>
              <w:rPr>
                <w:spacing w:val="-10"/>
                <w:sz w:val="22"/>
              </w:rPr>
              <w:t xml:space="preserve"> </w:t>
            </w:r>
            <w:r>
              <w:rPr>
                <w:sz w:val="22"/>
              </w:rPr>
              <w:t>склонять</w:t>
            </w:r>
            <w:r>
              <w:rPr>
                <w:spacing w:val="-9"/>
                <w:sz w:val="22"/>
              </w:rPr>
              <w:t xml:space="preserve"> </w:t>
            </w:r>
            <w:r>
              <w:rPr>
                <w:spacing w:val="-2"/>
                <w:sz w:val="22"/>
              </w:rPr>
              <w:t>местоимения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Правильно</w:t>
            </w:r>
            <w:r>
              <w:rPr>
                <w:spacing w:val="-13"/>
                <w:sz w:val="22"/>
              </w:rPr>
              <w:t xml:space="preserve"> </w:t>
            </w:r>
            <w:r>
              <w:rPr>
                <w:sz w:val="22"/>
              </w:rPr>
              <w:t>употреблять</w:t>
            </w:r>
            <w:r>
              <w:rPr>
                <w:spacing w:val="-12"/>
                <w:sz w:val="22"/>
              </w:rPr>
              <w:t xml:space="preserve"> </w:t>
            </w:r>
            <w:r>
              <w:rPr>
                <w:sz w:val="22"/>
              </w:rPr>
              <w:t>собирательные</w:t>
            </w:r>
            <w:r>
              <w:rPr>
                <w:spacing w:val="-11"/>
                <w:sz w:val="22"/>
              </w:rPr>
              <w:t xml:space="preserve"> </w:t>
            </w:r>
            <w:r>
              <w:rPr>
                <w:sz w:val="22"/>
              </w:rPr>
              <w:t>имена</w:t>
            </w:r>
            <w:r>
              <w:rPr>
                <w:spacing w:val="-13"/>
                <w:sz w:val="22"/>
              </w:rPr>
              <w:t xml:space="preserve"> </w:t>
            </w:r>
            <w:r>
              <w:rPr>
                <w:spacing w:val="-2"/>
                <w:sz w:val="22"/>
              </w:rPr>
              <w:t>числительные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"Орфография"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3"/>
                <w:sz w:val="22"/>
              </w:rPr>
              <w:t xml:space="preserve"> </w:t>
            </w:r>
            <w:r>
              <w:rPr>
                <w:sz w:val="22"/>
              </w:rPr>
              <w:t>изученные</w:t>
            </w:r>
            <w:r>
              <w:rPr>
                <w:spacing w:val="-12"/>
                <w:sz w:val="22"/>
              </w:rPr>
              <w:t xml:space="preserve"> </w:t>
            </w:r>
            <w:r>
              <w:rPr>
                <w:spacing w:val="-2"/>
                <w:sz w:val="22"/>
              </w:rPr>
              <w:t>орфограммы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Применять</w:t>
            </w:r>
            <w:r>
              <w:rPr>
                <w:spacing w:val="-9"/>
                <w:sz w:val="22"/>
              </w:rPr>
              <w:t xml:space="preserve"> </w:t>
            </w:r>
            <w:r>
              <w:rPr>
                <w:sz w:val="22"/>
              </w:rPr>
              <w:t>знания</w:t>
            </w:r>
            <w:r>
              <w:rPr>
                <w:spacing w:val="-9"/>
                <w:sz w:val="22"/>
              </w:rPr>
              <w:t xml:space="preserve"> </w:t>
            </w:r>
            <w:r>
              <w:rPr>
                <w:sz w:val="22"/>
              </w:rPr>
              <w:t>по</w:t>
            </w:r>
            <w:r>
              <w:rPr>
                <w:spacing w:val="-8"/>
                <w:sz w:val="22"/>
              </w:rPr>
              <w:t xml:space="preserve"> </w:t>
            </w:r>
            <w:r>
              <w:rPr>
                <w:sz w:val="22"/>
              </w:rPr>
              <w:t>орфографии</w:t>
            </w:r>
            <w:r>
              <w:rPr>
                <w:spacing w:val="-8"/>
                <w:sz w:val="22"/>
              </w:rPr>
              <w:t xml:space="preserve"> </w:t>
            </w:r>
            <w:r>
              <w:rPr>
                <w:sz w:val="22"/>
              </w:rPr>
              <w:t>в</w:t>
            </w:r>
            <w:r>
              <w:rPr>
                <w:spacing w:val="-8"/>
                <w:sz w:val="22"/>
              </w:rPr>
              <w:t xml:space="preserve"> </w:t>
            </w:r>
            <w:r>
              <w:rPr>
                <w:sz w:val="22"/>
              </w:rPr>
              <w:t>практике</w:t>
            </w:r>
            <w:r>
              <w:rPr>
                <w:spacing w:val="-9"/>
                <w:sz w:val="22"/>
              </w:rPr>
              <w:t xml:space="preserve"> </w:t>
            </w:r>
            <w:r>
              <w:rPr>
                <w:spacing w:val="-2"/>
                <w:sz w:val="22"/>
              </w:rPr>
              <w:t>правописания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0"/>
                <w:sz w:val="22"/>
              </w:rPr>
              <w:t xml:space="preserve"> </w:t>
            </w:r>
            <w:r>
              <w:rPr>
                <w:sz w:val="22"/>
              </w:rPr>
              <w:t>знания</w:t>
            </w:r>
            <w:r>
              <w:rPr>
                <w:spacing w:val="-7"/>
                <w:sz w:val="22"/>
              </w:rPr>
              <w:t xml:space="preserve"> </w:t>
            </w:r>
            <w:r>
              <w:rPr>
                <w:sz w:val="22"/>
              </w:rPr>
              <w:t>по</w:t>
            </w:r>
            <w:r>
              <w:rPr>
                <w:spacing w:val="-8"/>
                <w:sz w:val="22"/>
              </w:rPr>
              <w:t xml:space="preserve"> </w:t>
            </w:r>
            <w:r>
              <w:rPr>
                <w:sz w:val="22"/>
              </w:rPr>
              <w:t>фонетике</w:t>
            </w:r>
            <w:r>
              <w:rPr>
                <w:spacing w:val="-8"/>
                <w:sz w:val="22"/>
              </w:rPr>
              <w:t xml:space="preserve"> </w:t>
            </w:r>
            <w:r>
              <w:rPr>
                <w:sz w:val="22"/>
              </w:rPr>
              <w:t>и</w:t>
            </w:r>
            <w:r>
              <w:rPr>
                <w:spacing w:val="-9"/>
                <w:sz w:val="22"/>
              </w:rPr>
              <w:t xml:space="preserve"> </w:t>
            </w:r>
            <w:r>
              <w:rPr>
                <w:sz w:val="22"/>
              </w:rPr>
              <w:t>графике</w:t>
            </w:r>
            <w:r>
              <w:rPr>
                <w:spacing w:val="-8"/>
                <w:sz w:val="22"/>
              </w:rPr>
              <w:t xml:space="preserve"> </w:t>
            </w:r>
            <w:r>
              <w:rPr>
                <w:sz w:val="22"/>
              </w:rPr>
              <w:t>в</w:t>
            </w:r>
            <w:r>
              <w:rPr>
                <w:spacing w:val="-7"/>
                <w:sz w:val="22"/>
              </w:rPr>
              <w:t xml:space="preserve"> </w:t>
            </w:r>
            <w:r>
              <w:rPr>
                <w:sz w:val="22"/>
              </w:rPr>
              <w:t>практике</w:t>
            </w:r>
            <w:r>
              <w:rPr>
                <w:spacing w:val="-9"/>
                <w:sz w:val="22"/>
              </w:rPr>
              <w:t xml:space="preserve"> </w:t>
            </w:r>
            <w:r>
              <w:rPr>
                <w:sz w:val="22"/>
              </w:rPr>
              <w:t>правописания</w:t>
            </w:r>
            <w:r>
              <w:rPr>
                <w:spacing w:val="-7"/>
                <w:sz w:val="22"/>
              </w:rPr>
              <w:t xml:space="preserve"> </w:t>
            </w:r>
            <w:r>
              <w:rPr>
                <w:spacing w:val="-4"/>
                <w:sz w:val="22"/>
              </w:rPr>
              <w:t>слов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Соблюдать</w:t>
            </w:r>
            <w:r>
              <w:rPr>
                <w:spacing w:val="5"/>
                <w:sz w:val="22"/>
              </w:rPr>
              <w:t xml:space="preserve"> </w:t>
            </w:r>
            <w:r>
              <w:rPr>
                <w:spacing w:val="-2"/>
                <w:sz w:val="22"/>
              </w:rPr>
              <w:t>нормы</w:t>
            </w:r>
            <w:r>
              <w:rPr>
                <w:spacing w:val="4"/>
                <w:sz w:val="22"/>
              </w:rPr>
              <w:t xml:space="preserve"> </w:t>
            </w:r>
            <w:r>
              <w:rPr>
                <w:spacing w:val="-2"/>
                <w:sz w:val="22"/>
              </w:rPr>
              <w:t>правописания</w:t>
            </w:r>
            <w:r>
              <w:rPr>
                <w:spacing w:val="5"/>
                <w:sz w:val="22"/>
              </w:rPr>
              <w:t xml:space="preserve"> </w:t>
            </w:r>
            <w:r>
              <w:rPr>
                <w:spacing w:val="-2"/>
                <w:sz w:val="22"/>
              </w:rPr>
              <w:t>сложных</w:t>
            </w:r>
            <w:r>
              <w:rPr>
                <w:spacing w:val="4"/>
                <w:sz w:val="22"/>
              </w:rPr>
              <w:t xml:space="preserve"> </w:t>
            </w:r>
            <w:r>
              <w:rPr>
                <w:spacing w:val="-2"/>
                <w:sz w:val="22"/>
              </w:rPr>
              <w:t>и</w:t>
            </w:r>
            <w:r>
              <w:rPr>
                <w:spacing w:val="4"/>
                <w:sz w:val="22"/>
              </w:rPr>
              <w:t xml:space="preserve"> </w:t>
            </w:r>
            <w:r>
              <w:rPr>
                <w:spacing w:val="-2"/>
                <w:sz w:val="22"/>
              </w:rPr>
              <w:t>сложносокращенных</w:t>
            </w:r>
            <w:r>
              <w:rPr>
                <w:spacing w:val="4"/>
                <w:sz w:val="22"/>
              </w:rPr>
              <w:t xml:space="preserve"> </w:t>
            </w:r>
            <w:r>
              <w:rPr>
                <w:spacing w:val="-4"/>
                <w:sz w:val="22"/>
              </w:rPr>
              <w:t>слов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8"/>
                <w:sz w:val="22"/>
              </w:rPr>
              <w:t xml:space="preserve"> </w:t>
            </w:r>
            <w:r>
              <w:rPr>
                <w:sz w:val="22"/>
              </w:rPr>
              <w:t>нормы</w:t>
            </w:r>
            <w:r>
              <w:rPr>
                <w:spacing w:val="-8"/>
                <w:sz w:val="22"/>
              </w:rPr>
              <w:t xml:space="preserve"> </w:t>
            </w:r>
            <w:r>
              <w:rPr>
                <w:sz w:val="22"/>
              </w:rPr>
              <w:t>правописания</w:t>
            </w:r>
            <w:r>
              <w:rPr>
                <w:spacing w:val="-8"/>
                <w:sz w:val="22"/>
              </w:rPr>
              <w:t xml:space="preserve"> </w:t>
            </w:r>
            <w:r>
              <w:rPr>
                <w:sz w:val="22"/>
              </w:rPr>
              <w:t>корня</w:t>
            </w:r>
            <w:r>
              <w:rPr>
                <w:spacing w:val="-6"/>
                <w:sz w:val="22"/>
              </w:rPr>
              <w:t xml:space="preserve"> </w:t>
            </w:r>
            <w:r>
              <w:rPr>
                <w:sz w:val="22"/>
              </w:rPr>
              <w:t>-кас-</w:t>
            </w:r>
            <w:r>
              <w:rPr>
                <w:spacing w:val="-8"/>
                <w:sz w:val="22"/>
              </w:rPr>
              <w:t xml:space="preserve"> </w:t>
            </w:r>
            <w:r>
              <w:rPr>
                <w:sz w:val="22"/>
              </w:rPr>
              <w:t>и</w:t>
            </w:r>
            <w:r>
              <w:rPr>
                <w:spacing w:val="-9"/>
                <w:sz w:val="22"/>
              </w:rPr>
              <w:t xml:space="preserve"> </w:t>
            </w:r>
            <w:r>
              <w:rPr>
                <w:sz w:val="22"/>
              </w:rPr>
              <w:t>-кос-</w:t>
            </w:r>
            <w:r>
              <w:rPr>
                <w:spacing w:val="-8"/>
                <w:sz w:val="22"/>
              </w:rPr>
              <w:t xml:space="preserve"> </w:t>
            </w:r>
            <w:r>
              <w:rPr>
                <w:sz w:val="22"/>
              </w:rPr>
              <w:t>с</w:t>
            </w:r>
            <w:r>
              <w:rPr>
                <w:spacing w:val="-8"/>
                <w:sz w:val="22"/>
              </w:rPr>
              <w:t xml:space="preserve"> </w:t>
            </w:r>
            <w:r>
              <w:rPr>
                <w:sz w:val="22"/>
              </w:rPr>
              <w:t>чередованием</w:t>
            </w:r>
            <w:r>
              <w:rPr>
                <w:spacing w:val="-8"/>
                <w:sz w:val="22"/>
              </w:rPr>
              <w:t xml:space="preserve"> </w:t>
            </w:r>
            <w:r>
              <w:rPr>
                <w:sz w:val="22"/>
              </w:rPr>
              <w:t>а</w:t>
            </w:r>
            <w:r>
              <w:rPr>
                <w:spacing w:val="-9"/>
                <w:sz w:val="22"/>
              </w:rPr>
              <w:t xml:space="preserve"> </w:t>
            </w:r>
            <w:r>
              <w:rPr>
                <w:spacing w:val="-5"/>
                <w:sz w:val="22"/>
              </w:rPr>
              <w:t>(о)</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8"/>
                <w:sz w:val="22"/>
              </w:rPr>
              <w:t xml:space="preserve"> </w:t>
            </w:r>
            <w:r>
              <w:rPr>
                <w:sz w:val="22"/>
              </w:rPr>
              <w:t>нормы</w:t>
            </w:r>
            <w:r>
              <w:rPr>
                <w:spacing w:val="-8"/>
                <w:sz w:val="22"/>
              </w:rPr>
              <w:t xml:space="preserve"> </w:t>
            </w:r>
            <w:r>
              <w:rPr>
                <w:sz w:val="22"/>
              </w:rPr>
              <w:t>правописания</w:t>
            </w:r>
            <w:r>
              <w:rPr>
                <w:spacing w:val="-8"/>
                <w:sz w:val="22"/>
              </w:rPr>
              <w:t xml:space="preserve"> </w:t>
            </w:r>
            <w:r>
              <w:rPr>
                <w:sz w:val="22"/>
              </w:rPr>
              <w:t>гласных</w:t>
            </w:r>
            <w:r>
              <w:rPr>
                <w:spacing w:val="-8"/>
                <w:sz w:val="22"/>
              </w:rPr>
              <w:t xml:space="preserve"> </w:t>
            </w:r>
            <w:r>
              <w:rPr>
                <w:sz w:val="22"/>
              </w:rPr>
              <w:t>в</w:t>
            </w:r>
            <w:r>
              <w:rPr>
                <w:spacing w:val="-8"/>
                <w:sz w:val="22"/>
              </w:rPr>
              <w:t xml:space="preserve"> </w:t>
            </w:r>
            <w:r>
              <w:rPr>
                <w:sz w:val="22"/>
              </w:rPr>
              <w:t>приставках</w:t>
            </w:r>
            <w:r>
              <w:rPr>
                <w:spacing w:val="-9"/>
                <w:sz w:val="22"/>
              </w:rPr>
              <w:t xml:space="preserve"> </w:t>
            </w:r>
            <w:r>
              <w:rPr>
                <w:sz w:val="22"/>
              </w:rPr>
              <w:t>пре-</w:t>
            </w:r>
            <w:r>
              <w:rPr>
                <w:spacing w:val="-9"/>
                <w:sz w:val="22"/>
              </w:rPr>
              <w:t xml:space="preserve"> </w:t>
            </w:r>
            <w:r>
              <w:rPr>
                <w:sz w:val="22"/>
              </w:rPr>
              <w:t>и</w:t>
            </w:r>
            <w:r>
              <w:rPr>
                <w:spacing w:val="-8"/>
                <w:sz w:val="22"/>
              </w:rPr>
              <w:t xml:space="preserve"> </w:t>
            </w:r>
            <w:r>
              <w:rPr>
                <w:spacing w:val="-4"/>
                <w:sz w:val="22"/>
              </w:rPr>
              <w:t>при-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7"/>
                <w:sz w:val="22"/>
              </w:rPr>
              <w:t xml:space="preserve"> </w:t>
            </w:r>
            <w:r>
              <w:rPr>
                <w:sz w:val="22"/>
              </w:rPr>
              <w:t>нормы</w:t>
            </w:r>
            <w:r>
              <w:rPr>
                <w:spacing w:val="-8"/>
                <w:sz w:val="22"/>
              </w:rPr>
              <w:t xml:space="preserve"> </w:t>
            </w:r>
            <w:r>
              <w:rPr>
                <w:sz w:val="22"/>
              </w:rPr>
              <w:t>слитного</w:t>
            </w:r>
            <w:r>
              <w:rPr>
                <w:spacing w:val="-8"/>
                <w:sz w:val="22"/>
              </w:rPr>
              <w:t xml:space="preserve"> </w:t>
            </w:r>
            <w:r>
              <w:rPr>
                <w:sz w:val="22"/>
              </w:rPr>
              <w:t>и</w:t>
            </w:r>
            <w:r>
              <w:rPr>
                <w:spacing w:val="-8"/>
                <w:sz w:val="22"/>
              </w:rPr>
              <w:t xml:space="preserve"> </w:t>
            </w:r>
            <w:r>
              <w:rPr>
                <w:sz w:val="22"/>
              </w:rPr>
              <w:t>дефисного</w:t>
            </w:r>
            <w:r>
              <w:rPr>
                <w:spacing w:val="-8"/>
                <w:sz w:val="22"/>
              </w:rPr>
              <w:t xml:space="preserve"> </w:t>
            </w:r>
            <w:r>
              <w:rPr>
                <w:sz w:val="22"/>
              </w:rPr>
              <w:t>написания</w:t>
            </w:r>
            <w:r>
              <w:rPr>
                <w:spacing w:val="-6"/>
                <w:sz w:val="22"/>
              </w:rPr>
              <w:t xml:space="preserve"> </w:t>
            </w:r>
            <w:r>
              <w:rPr>
                <w:sz w:val="22"/>
              </w:rPr>
              <w:t>пол-</w:t>
            </w:r>
            <w:r>
              <w:rPr>
                <w:spacing w:val="-7"/>
                <w:sz w:val="22"/>
              </w:rPr>
              <w:t xml:space="preserve"> </w:t>
            </w:r>
            <w:r>
              <w:rPr>
                <w:sz w:val="22"/>
              </w:rPr>
              <w:t>и</w:t>
            </w:r>
            <w:r>
              <w:rPr>
                <w:spacing w:val="-8"/>
                <w:sz w:val="22"/>
              </w:rPr>
              <w:t xml:space="preserve"> </w:t>
            </w:r>
            <w:r>
              <w:rPr>
                <w:sz w:val="22"/>
              </w:rPr>
              <w:t>полу-</w:t>
            </w:r>
            <w:r>
              <w:rPr>
                <w:spacing w:val="-8"/>
                <w:sz w:val="22"/>
              </w:rPr>
              <w:t xml:space="preserve"> </w:t>
            </w:r>
            <w:r>
              <w:rPr>
                <w:sz w:val="22"/>
              </w:rPr>
              <w:t>со</w:t>
            </w:r>
            <w:r>
              <w:rPr>
                <w:spacing w:val="-7"/>
                <w:sz w:val="22"/>
              </w:rPr>
              <w:t xml:space="preserve"> </w:t>
            </w:r>
            <w:r>
              <w:rPr>
                <w:spacing w:val="-2"/>
                <w:sz w:val="22"/>
              </w:rPr>
              <w:t>словами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Соблюдать</w:t>
            </w:r>
            <w:r>
              <w:rPr>
                <w:spacing w:val="-6"/>
                <w:sz w:val="22"/>
              </w:rPr>
              <w:t xml:space="preserve"> </w:t>
            </w:r>
            <w:r>
              <w:rPr>
                <w:sz w:val="22"/>
              </w:rPr>
              <w:t>нормы</w:t>
            </w:r>
            <w:r>
              <w:rPr>
                <w:spacing w:val="-8"/>
                <w:sz w:val="22"/>
              </w:rPr>
              <w:t xml:space="preserve"> </w:t>
            </w:r>
            <w:r>
              <w:rPr>
                <w:sz w:val="22"/>
              </w:rPr>
              <w:t>правописания</w:t>
            </w:r>
            <w:r>
              <w:rPr>
                <w:spacing w:val="-6"/>
                <w:sz w:val="22"/>
              </w:rPr>
              <w:t xml:space="preserve"> </w:t>
            </w:r>
            <w:r>
              <w:rPr>
                <w:sz w:val="22"/>
              </w:rPr>
              <w:t>н</w:t>
            </w:r>
            <w:r>
              <w:rPr>
                <w:spacing w:val="-7"/>
                <w:sz w:val="22"/>
              </w:rPr>
              <w:t xml:space="preserve"> </w:t>
            </w:r>
            <w:r>
              <w:rPr>
                <w:sz w:val="22"/>
              </w:rPr>
              <w:t>и</w:t>
            </w:r>
            <w:r>
              <w:rPr>
                <w:spacing w:val="-7"/>
                <w:sz w:val="22"/>
              </w:rPr>
              <w:t xml:space="preserve"> </w:t>
            </w:r>
            <w:r>
              <w:rPr>
                <w:sz w:val="22"/>
              </w:rPr>
              <w:t>нн</w:t>
            </w:r>
            <w:r>
              <w:rPr>
                <w:spacing w:val="-7"/>
                <w:sz w:val="22"/>
              </w:rPr>
              <w:t xml:space="preserve"> </w:t>
            </w:r>
            <w:r>
              <w:rPr>
                <w:sz w:val="22"/>
              </w:rPr>
              <w:t>в</w:t>
            </w:r>
            <w:r>
              <w:rPr>
                <w:spacing w:val="-8"/>
                <w:sz w:val="22"/>
              </w:rPr>
              <w:t xml:space="preserve"> </w:t>
            </w:r>
            <w:r>
              <w:rPr>
                <w:sz w:val="22"/>
              </w:rPr>
              <w:t>именах</w:t>
            </w:r>
            <w:r>
              <w:rPr>
                <w:spacing w:val="-5"/>
                <w:sz w:val="22"/>
              </w:rPr>
              <w:t xml:space="preserve"> </w:t>
            </w:r>
            <w:r>
              <w:rPr>
                <w:spacing w:val="-2"/>
                <w:sz w:val="22"/>
              </w:rPr>
              <w:t>прилагательных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8"/>
                <w:sz w:val="22"/>
              </w:rPr>
              <w:t xml:space="preserve"> </w:t>
            </w:r>
            <w:r>
              <w:rPr>
                <w:sz w:val="22"/>
              </w:rPr>
              <w:t>нормы</w:t>
            </w:r>
            <w:r>
              <w:rPr>
                <w:spacing w:val="-9"/>
                <w:sz w:val="22"/>
              </w:rPr>
              <w:t xml:space="preserve"> </w:t>
            </w:r>
            <w:r>
              <w:rPr>
                <w:sz w:val="22"/>
              </w:rPr>
              <w:t>правописания</w:t>
            </w:r>
            <w:r>
              <w:rPr>
                <w:spacing w:val="-7"/>
                <w:sz w:val="22"/>
              </w:rPr>
              <w:t xml:space="preserve"> </w:t>
            </w:r>
            <w:r>
              <w:rPr>
                <w:sz w:val="22"/>
              </w:rPr>
              <w:t>суффиксов</w:t>
            </w:r>
            <w:r>
              <w:rPr>
                <w:spacing w:val="-6"/>
                <w:sz w:val="22"/>
              </w:rPr>
              <w:t xml:space="preserve"> </w:t>
            </w:r>
            <w:r>
              <w:rPr>
                <w:sz w:val="22"/>
              </w:rPr>
              <w:t>-к-</w:t>
            </w:r>
            <w:r>
              <w:rPr>
                <w:spacing w:val="-8"/>
                <w:sz w:val="22"/>
              </w:rPr>
              <w:t xml:space="preserve"> </w:t>
            </w:r>
            <w:r>
              <w:rPr>
                <w:sz w:val="22"/>
              </w:rPr>
              <w:t>и</w:t>
            </w:r>
            <w:r>
              <w:rPr>
                <w:spacing w:val="-9"/>
                <w:sz w:val="22"/>
              </w:rPr>
              <w:t xml:space="preserve"> </w:t>
            </w:r>
            <w:r>
              <w:rPr>
                <w:sz w:val="22"/>
              </w:rPr>
              <w:t>-ск-</w:t>
            </w:r>
            <w:r>
              <w:rPr>
                <w:spacing w:val="-9"/>
                <w:sz w:val="22"/>
              </w:rPr>
              <w:t xml:space="preserve"> </w:t>
            </w:r>
            <w:r>
              <w:rPr>
                <w:sz w:val="22"/>
              </w:rPr>
              <w:t>имен</w:t>
            </w:r>
            <w:r>
              <w:rPr>
                <w:spacing w:val="-8"/>
                <w:sz w:val="22"/>
              </w:rPr>
              <w:t xml:space="preserve"> </w:t>
            </w:r>
            <w:r>
              <w:rPr>
                <w:spacing w:val="-2"/>
                <w:sz w:val="22"/>
              </w:rPr>
              <w:t>прилагательных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12"/>
                <w:sz w:val="22"/>
              </w:rPr>
              <w:t xml:space="preserve"> </w:t>
            </w:r>
            <w:r>
              <w:rPr>
                <w:sz w:val="22"/>
              </w:rPr>
              <w:t>нормы</w:t>
            </w:r>
            <w:r>
              <w:rPr>
                <w:spacing w:val="-12"/>
                <w:sz w:val="22"/>
              </w:rPr>
              <w:t xml:space="preserve"> </w:t>
            </w:r>
            <w:r>
              <w:rPr>
                <w:sz w:val="22"/>
              </w:rPr>
              <w:t>правописания</w:t>
            </w:r>
            <w:r>
              <w:rPr>
                <w:spacing w:val="-11"/>
                <w:sz w:val="22"/>
              </w:rPr>
              <w:t xml:space="preserve"> </w:t>
            </w:r>
            <w:r>
              <w:rPr>
                <w:sz w:val="22"/>
              </w:rPr>
              <w:t>сложных</w:t>
            </w:r>
            <w:r>
              <w:rPr>
                <w:spacing w:val="-12"/>
                <w:sz w:val="22"/>
              </w:rPr>
              <w:t xml:space="preserve"> </w:t>
            </w:r>
            <w:r>
              <w:rPr>
                <w:sz w:val="22"/>
              </w:rPr>
              <w:t>имен</w:t>
            </w:r>
            <w:r>
              <w:rPr>
                <w:spacing w:val="-13"/>
                <w:sz w:val="22"/>
              </w:rPr>
              <w:t xml:space="preserve"> </w:t>
            </w:r>
            <w:r>
              <w:rPr>
                <w:spacing w:val="-2"/>
                <w:sz w:val="22"/>
              </w:rPr>
              <w:t>прилагательных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Соблюдать</w:t>
            </w:r>
            <w:r>
              <w:rPr>
                <w:spacing w:val="-3"/>
                <w:sz w:val="22"/>
              </w:rPr>
              <w:t xml:space="preserve"> </w:t>
            </w:r>
            <w:r>
              <w:rPr>
                <w:sz w:val="22"/>
              </w:rPr>
              <w:t>нормы</w:t>
            </w:r>
            <w:r>
              <w:rPr>
                <w:spacing w:val="-1"/>
                <w:sz w:val="22"/>
              </w:rPr>
              <w:t xml:space="preserve"> </w:t>
            </w:r>
            <w:r>
              <w:rPr>
                <w:sz w:val="22"/>
              </w:rPr>
              <w:t>правописания</w:t>
            </w:r>
            <w:r>
              <w:rPr>
                <w:spacing w:val="-2"/>
                <w:sz w:val="22"/>
              </w:rPr>
              <w:t xml:space="preserve"> </w:t>
            </w:r>
            <w:r>
              <w:rPr>
                <w:sz w:val="22"/>
              </w:rPr>
              <w:t>имен</w:t>
            </w:r>
            <w:r>
              <w:rPr>
                <w:spacing w:val="-3"/>
                <w:sz w:val="22"/>
              </w:rPr>
              <w:t xml:space="preserve"> </w:t>
            </w:r>
            <w:r>
              <w:rPr>
                <w:sz w:val="22"/>
              </w:rPr>
              <w:t>числительных,</w:t>
            </w:r>
            <w:r>
              <w:rPr>
                <w:spacing w:val="-3"/>
                <w:sz w:val="22"/>
              </w:rPr>
              <w:t xml:space="preserve"> </w:t>
            </w:r>
            <w:r>
              <w:rPr>
                <w:sz w:val="22"/>
              </w:rPr>
              <w:t>в</w:t>
            </w:r>
            <w:r>
              <w:rPr>
                <w:spacing w:val="-2"/>
                <w:sz w:val="22"/>
              </w:rPr>
              <w:t xml:space="preserve"> </w:t>
            </w:r>
            <w:r>
              <w:rPr>
                <w:sz w:val="22"/>
              </w:rPr>
              <w:t>том</w:t>
            </w:r>
            <w:r>
              <w:rPr>
                <w:spacing w:val="-2"/>
                <w:sz w:val="22"/>
              </w:rPr>
              <w:t xml:space="preserve"> </w:t>
            </w:r>
            <w:r>
              <w:rPr>
                <w:sz w:val="22"/>
              </w:rPr>
              <w:t>числе</w:t>
            </w:r>
            <w:r>
              <w:rPr>
                <w:spacing w:val="-2"/>
                <w:sz w:val="22"/>
              </w:rPr>
              <w:t xml:space="preserve"> </w:t>
            </w:r>
            <w:r>
              <w:rPr>
                <w:sz w:val="22"/>
              </w:rPr>
              <w:t>написание</w:t>
            </w:r>
            <w:r>
              <w:rPr>
                <w:spacing w:val="-3"/>
                <w:sz w:val="22"/>
              </w:rPr>
              <w:t xml:space="preserve"> </w:t>
            </w:r>
            <w:r>
              <w:rPr>
                <w:sz w:val="22"/>
              </w:rPr>
              <w:t>ь</w:t>
            </w:r>
            <w:r>
              <w:rPr>
                <w:spacing w:val="-3"/>
                <w:sz w:val="22"/>
              </w:rPr>
              <w:t xml:space="preserve"> </w:t>
            </w:r>
            <w:r>
              <w:rPr>
                <w:sz w:val="22"/>
              </w:rPr>
              <w:t>в</w:t>
            </w:r>
            <w:r>
              <w:rPr>
                <w:spacing w:val="-2"/>
                <w:sz w:val="22"/>
              </w:rPr>
              <w:t xml:space="preserve"> </w:t>
            </w:r>
            <w:r>
              <w:rPr>
                <w:sz w:val="22"/>
              </w:rPr>
              <w:t>именах числительных, написание двойных согласных; слитное, раздельное, дефисное написание числительных, нормы правописания окончаний числительных</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Соблюдать</w:t>
            </w:r>
            <w:r>
              <w:rPr>
                <w:spacing w:val="54"/>
                <w:sz w:val="22"/>
              </w:rPr>
              <w:t xml:space="preserve"> </w:t>
            </w:r>
            <w:r>
              <w:rPr>
                <w:sz w:val="22"/>
              </w:rPr>
              <w:t>нормы</w:t>
            </w:r>
            <w:r>
              <w:rPr>
                <w:spacing w:val="52"/>
                <w:sz w:val="22"/>
              </w:rPr>
              <w:t xml:space="preserve"> </w:t>
            </w:r>
            <w:r>
              <w:rPr>
                <w:sz w:val="22"/>
              </w:rPr>
              <w:t>правописания</w:t>
            </w:r>
            <w:r>
              <w:rPr>
                <w:spacing w:val="52"/>
                <w:sz w:val="22"/>
              </w:rPr>
              <w:t xml:space="preserve"> </w:t>
            </w:r>
            <w:r>
              <w:rPr>
                <w:sz w:val="22"/>
              </w:rPr>
              <w:t>местоимений</w:t>
            </w:r>
            <w:r>
              <w:rPr>
                <w:spacing w:val="54"/>
                <w:sz w:val="22"/>
              </w:rPr>
              <w:t xml:space="preserve"> </w:t>
            </w:r>
            <w:r>
              <w:rPr>
                <w:sz w:val="22"/>
              </w:rPr>
              <w:t>с</w:t>
            </w:r>
            <w:r>
              <w:rPr>
                <w:spacing w:val="51"/>
                <w:sz w:val="22"/>
              </w:rPr>
              <w:t xml:space="preserve"> </w:t>
            </w:r>
            <w:r>
              <w:rPr>
                <w:sz w:val="22"/>
              </w:rPr>
              <w:t>не</w:t>
            </w:r>
            <w:r>
              <w:rPr>
                <w:spacing w:val="55"/>
                <w:sz w:val="22"/>
              </w:rPr>
              <w:t xml:space="preserve"> </w:t>
            </w:r>
            <w:r>
              <w:rPr>
                <w:sz w:val="22"/>
              </w:rPr>
              <w:t>и</w:t>
            </w:r>
            <w:r>
              <w:rPr>
                <w:spacing w:val="53"/>
                <w:sz w:val="22"/>
              </w:rPr>
              <w:t xml:space="preserve"> </w:t>
            </w:r>
            <w:r>
              <w:rPr>
                <w:sz w:val="22"/>
              </w:rPr>
              <w:t>ни,</w:t>
            </w:r>
            <w:r>
              <w:rPr>
                <w:spacing w:val="53"/>
                <w:sz w:val="22"/>
              </w:rPr>
              <w:t xml:space="preserve"> </w:t>
            </w:r>
            <w:r>
              <w:rPr>
                <w:sz w:val="22"/>
              </w:rPr>
              <w:t>слитного,</w:t>
            </w:r>
            <w:r>
              <w:rPr>
                <w:spacing w:val="53"/>
                <w:sz w:val="22"/>
              </w:rPr>
              <w:t xml:space="preserve"> </w:t>
            </w:r>
            <w:r>
              <w:rPr>
                <w:sz w:val="22"/>
              </w:rPr>
              <w:t>раздельного</w:t>
            </w:r>
            <w:r>
              <w:rPr>
                <w:spacing w:val="53"/>
                <w:sz w:val="22"/>
              </w:rPr>
              <w:t xml:space="preserve"> </w:t>
            </w:r>
            <w:r>
              <w:rPr>
                <w:spacing w:val="-10"/>
                <w:sz w:val="22"/>
              </w:rPr>
              <w:t>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дефисного</w:t>
            </w:r>
            <w:r>
              <w:rPr>
                <w:spacing w:val="1"/>
                <w:sz w:val="22"/>
              </w:rPr>
              <w:t xml:space="preserve"> </w:t>
            </w:r>
            <w:r>
              <w:rPr>
                <w:spacing w:val="-2"/>
                <w:sz w:val="22"/>
              </w:rPr>
              <w:t>написания</w:t>
            </w:r>
            <w:r>
              <w:rPr>
                <w:spacing w:val="2"/>
                <w:sz w:val="22"/>
              </w:rPr>
              <w:t xml:space="preserve"> </w:t>
            </w:r>
            <w:r>
              <w:rPr>
                <w:spacing w:val="-2"/>
                <w:sz w:val="22"/>
              </w:rPr>
              <w:t>местоимений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10"/>
                <w:sz w:val="22"/>
              </w:rPr>
              <w:t xml:space="preserve"> </w:t>
            </w:r>
            <w:r>
              <w:rPr>
                <w:sz w:val="22"/>
              </w:rPr>
              <w:t>нормы</w:t>
            </w:r>
            <w:r>
              <w:rPr>
                <w:spacing w:val="-12"/>
                <w:sz w:val="22"/>
              </w:rPr>
              <w:t xml:space="preserve"> </w:t>
            </w:r>
            <w:r>
              <w:rPr>
                <w:sz w:val="22"/>
              </w:rPr>
              <w:t>правописания</w:t>
            </w:r>
            <w:r>
              <w:rPr>
                <w:spacing w:val="-10"/>
                <w:sz w:val="22"/>
              </w:rPr>
              <w:t xml:space="preserve"> </w:t>
            </w:r>
            <w:r>
              <w:rPr>
                <w:sz w:val="22"/>
              </w:rPr>
              <w:t>ь</w:t>
            </w:r>
            <w:r>
              <w:rPr>
                <w:spacing w:val="-11"/>
                <w:sz w:val="22"/>
              </w:rPr>
              <w:t xml:space="preserve"> </w:t>
            </w:r>
            <w:r>
              <w:rPr>
                <w:sz w:val="22"/>
              </w:rPr>
              <w:t>в</w:t>
            </w:r>
            <w:r>
              <w:rPr>
                <w:spacing w:val="-11"/>
                <w:sz w:val="22"/>
              </w:rPr>
              <w:t xml:space="preserve"> </w:t>
            </w:r>
            <w:r>
              <w:rPr>
                <w:sz w:val="22"/>
              </w:rPr>
              <w:t>формах</w:t>
            </w:r>
            <w:r>
              <w:rPr>
                <w:spacing w:val="-11"/>
                <w:sz w:val="22"/>
              </w:rPr>
              <w:t xml:space="preserve"> </w:t>
            </w:r>
            <w:r>
              <w:rPr>
                <w:sz w:val="22"/>
              </w:rPr>
              <w:t>глагола</w:t>
            </w:r>
            <w:r>
              <w:rPr>
                <w:spacing w:val="-12"/>
                <w:sz w:val="22"/>
              </w:rPr>
              <w:t xml:space="preserve"> </w:t>
            </w:r>
            <w:r>
              <w:rPr>
                <w:sz w:val="22"/>
              </w:rPr>
              <w:t>повелительного</w:t>
            </w:r>
            <w:r>
              <w:rPr>
                <w:spacing w:val="-11"/>
                <w:sz w:val="22"/>
              </w:rPr>
              <w:t xml:space="preserve"> </w:t>
            </w:r>
            <w:r>
              <w:rPr>
                <w:spacing w:val="-2"/>
                <w:sz w:val="22"/>
              </w:rPr>
              <w:t>наклонения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0"/>
                <w:sz w:val="22"/>
              </w:rPr>
              <w:t xml:space="preserve"> </w:t>
            </w:r>
            <w:r>
              <w:rPr>
                <w:sz w:val="22"/>
              </w:rPr>
              <w:t>орфографический</w:t>
            </w:r>
            <w:r>
              <w:rPr>
                <w:spacing w:val="-9"/>
                <w:sz w:val="22"/>
              </w:rPr>
              <w:t xml:space="preserve"> </w:t>
            </w:r>
            <w:r>
              <w:rPr>
                <w:sz w:val="22"/>
              </w:rPr>
              <w:t>анализ</w:t>
            </w:r>
            <w:r>
              <w:rPr>
                <w:spacing w:val="-9"/>
                <w:sz w:val="22"/>
              </w:rPr>
              <w:t xml:space="preserve"> </w:t>
            </w:r>
            <w:r>
              <w:rPr>
                <w:sz w:val="22"/>
              </w:rPr>
              <w:t>слов</w:t>
            </w:r>
            <w:r>
              <w:rPr>
                <w:spacing w:val="-9"/>
                <w:sz w:val="22"/>
              </w:rPr>
              <w:t xml:space="preserve"> </w:t>
            </w:r>
            <w:r>
              <w:rPr>
                <w:sz w:val="22"/>
              </w:rPr>
              <w:t>(в</w:t>
            </w:r>
            <w:r>
              <w:rPr>
                <w:spacing w:val="-9"/>
                <w:sz w:val="22"/>
              </w:rPr>
              <w:t xml:space="preserve"> </w:t>
            </w:r>
            <w:r>
              <w:rPr>
                <w:sz w:val="22"/>
              </w:rPr>
              <w:t>рамках</w:t>
            </w:r>
            <w:r>
              <w:rPr>
                <w:spacing w:val="-10"/>
                <w:sz w:val="22"/>
              </w:rPr>
              <w:t xml:space="preserve"> </w:t>
            </w:r>
            <w:r>
              <w:rPr>
                <w:spacing w:val="-2"/>
                <w:sz w:val="22"/>
              </w:rPr>
              <w:t>изученного)</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"Пунктуация"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2"/>
                <w:sz w:val="22"/>
              </w:rPr>
              <w:t xml:space="preserve"> </w:t>
            </w:r>
            <w:r>
              <w:rPr>
                <w:sz w:val="22"/>
              </w:rPr>
              <w:t>пунктуационный</w:t>
            </w:r>
            <w:r>
              <w:rPr>
                <w:spacing w:val="-12"/>
                <w:sz w:val="22"/>
              </w:rPr>
              <w:t xml:space="preserve"> </w:t>
            </w:r>
            <w:r>
              <w:rPr>
                <w:sz w:val="22"/>
              </w:rPr>
              <w:t>анализ</w:t>
            </w:r>
            <w:r>
              <w:rPr>
                <w:spacing w:val="-12"/>
                <w:sz w:val="22"/>
              </w:rPr>
              <w:t xml:space="preserve"> </w:t>
            </w:r>
            <w:r>
              <w:rPr>
                <w:sz w:val="22"/>
              </w:rPr>
              <w:t>предложений</w:t>
            </w:r>
            <w:r>
              <w:rPr>
                <w:spacing w:val="-12"/>
                <w:sz w:val="22"/>
              </w:rPr>
              <w:t xml:space="preserve"> </w:t>
            </w:r>
            <w:r>
              <w:rPr>
                <w:sz w:val="22"/>
              </w:rPr>
              <w:t>(в</w:t>
            </w:r>
            <w:r>
              <w:rPr>
                <w:spacing w:val="-11"/>
                <w:sz w:val="22"/>
              </w:rPr>
              <w:t xml:space="preserve"> </w:t>
            </w:r>
            <w:r>
              <w:rPr>
                <w:sz w:val="22"/>
              </w:rPr>
              <w:t>рамках</w:t>
            </w:r>
            <w:r>
              <w:rPr>
                <w:spacing w:val="-13"/>
                <w:sz w:val="22"/>
              </w:rPr>
              <w:t xml:space="preserve"> </w:t>
            </w:r>
            <w:r>
              <w:rPr>
                <w:spacing w:val="-2"/>
                <w:sz w:val="22"/>
              </w:rPr>
              <w:t>изученного)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2"/>
                <w:sz w:val="22"/>
              </w:rPr>
              <w:t xml:space="preserve"> </w:t>
            </w:r>
            <w:r>
              <w:rPr>
                <w:sz w:val="22"/>
              </w:rPr>
              <w:t>теме</w:t>
            </w:r>
            <w:r>
              <w:rPr>
                <w:spacing w:val="-12"/>
                <w:sz w:val="22"/>
              </w:rPr>
              <w:t xml:space="preserve"> </w:t>
            </w:r>
            <w:r>
              <w:rPr>
                <w:sz w:val="22"/>
              </w:rPr>
              <w:t>"Выразительность</w:t>
            </w:r>
            <w:r>
              <w:rPr>
                <w:spacing w:val="-12"/>
                <w:sz w:val="22"/>
              </w:rPr>
              <w:t xml:space="preserve"> </w:t>
            </w:r>
            <w:r>
              <w:rPr>
                <w:sz w:val="22"/>
              </w:rPr>
              <w:t>русской</w:t>
            </w:r>
            <w:r>
              <w:rPr>
                <w:spacing w:val="-12"/>
                <w:sz w:val="22"/>
              </w:rPr>
              <w:t xml:space="preserve"> </w:t>
            </w:r>
            <w:r>
              <w:rPr>
                <w:spacing w:val="-2"/>
                <w:sz w:val="22"/>
              </w:rPr>
              <w:t>речи"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Распознавать эпитеты, метафоры, олицетворения, понимать их основное коммуникативное назначение в художественном тексте и использовать в речи в целях повышения ее богатства и выразительности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Характеризовать</w:t>
            </w:r>
            <w:r>
              <w:rPr>
                <w:spacing w:val="6"/>
                <w:sz w:val="22"/>
              </w:rPr>
              <w:t xml:space="preserve"> </w:t>
            </w:r>
            <w:r>
              <w:rPr>
                <w:spacing w:val="-2"/>
                <w:sz w:val="22"/>
              </w:rPr>
              <w:t>ситуацию</w:t>
            </w:r>
            <w:r>
              <w:rPr>
                <w:spacing w:val="7"/>
                <w:sz w:val="22"/>
              </w:rPr>
              <w:t xml:space="preserve"> </w:t>
            </w:r>
            <w:r>
              <w:rPr>
                <w:spacing w:val="-2"/>
                <w:sz w:val="22"/>
              </w:rPr>
              <w:t>употребления</w:t>
            </w:r>
            <w:r>
              <w:rPr>
                <w:spacing w:val="7"/>
                <w:sz w:val="22"/>
              </w:rPr>
              <w:t xml:space="preserve"> </w:t>
            </w:r>
            <w:r>
              <w:rPr>
                <w:spacing w:val="-2"/>
                <w:sz w:val="22"/>
              </w:rPr>
              <w:t>фразеологизма</w:t>
            </w:r>
          </w:p>
        </w:tc>
      </w:tr>
    </w:tbl>
    <w:p>
      <w:pPr>
        <w:pStyle w:val="BodyText"/>
        <w:spacing w:before="147" w:after="0"/>
        <w:rPr/>
      </w:pPr>
      <w:r>
        <w:rPr/>
      </w:r>
    </w:p>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spacing w:before="12" w:after="0"/>
        <w:rPr>
          <w:sz w:val="19"/>
        </w:rPr>
      </w:pPr>
      <w:r>
        <w:rPr>
          <w:sz w:val="19"/>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48" w:leader="none"/>
                <w:tab w:val="left" w:pos="4843" w:leader="none"/>
                <w:tab w:val="left" w:pos="7275" w:leader="none"/>
                <w:tab w:val="left" w:pos="8604" w:leader="none"/>
              </w:tabs>
              <w:spacing w:lineRule="auto" w:line="218" w:before="103" w:after="0"/>
              <w:ind w:start="62" w:end="51"/>
              <w:rPr>
                <w:sz w:val="22"/>
              </w:rPr>
            </w:pPr>
            <w:r>
              <w:rPr>
                <w:spacing w:val="-2"/>
                <w:sz w:val="22"/>
              </w:rPr>
              <w:t>Монолог-описание,</w:t>
            </w:r>
            <w:r>
              <w:rPr>
                <w:sz w:val="22"/>
              </w:rPr>
              <w:tab/>
            </w:r>
            <w:r>
              <w:rPr>
                <w:spacing w:val="-2"/>
                <w:sz w:val="22"/>
              </w:rPr>
              <w:t>монолог-повествование,</w:t>
            </w:r>
            <w:r>
              <w:rPr>
                <w:sz w:val="22"/>
              </w:rPr>
              <w:tab/>
            </w:r>
            <w:r>
              <w:rPr>
                <w:spacing w:val="-2"/>
                <w:sz w:val="22"/>
              </w:rPr>
              <w:t>монолог-рассуждение;</w:t>
            </w:r>
            <w:r>
              <w:rPr>
                <w:sz w:val="22"/>
              </w:rPr>
              <w:tab/>
            </w:r>
            <w:r>
              <w:rPr>
                <w:spacing w:val="-2"/>
                <w:sz w:val="22"/>
              </w:rPr>
              <w:t>сообщение</w:t>
            </w:r>
            <w:r>
              <w:rPr>
                <w:sz w:val="22"/>
              </w:rPr>
              <w:tab/>
            </w:r>
            <w:r>
              <w:rPr>
                <w:spacing w:val="-6"/>
                <w:sz w:val="22"/>
              </w:rPr>
              <w:t xml:space="preserve">на </w:t>
            </w:r>
            <w:r>
              <w:rPr>
                <w:sz w:val="22"/>
              </w:rPr>
              <w:t>лингвистическую тему</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9"/>
                <w:sz w:val="22"/>
              </w:rPr>
              <w:t xml:space="preserve"> </w:t>
            </w:r>
            <w:r>
              <w:rPr>
                <w:sz w:val="22"/>
              </w:rPr>
              <w:t>диалога:</w:t>
            </w:r>
            <w:r>
              <w:rPr>
                <w:spacing w:val="-8"/>
                <w:sz w:val="22"/>
              </w:rPr>
              <w:t xml:space="preserve"> </w:t>
            </w:r>
            <w:r>
              <w:rPr>
                <w:sz w:val="22"/>
              </w:rPr>
              <w:t>побуждение</w:t>
            </w:r>
            <w:r>
              <w:rPr>
                <w:spacing w:val="-8"/>
                <w:sz w:val="22"/>
              </w:rPr>
              <w:t xml:space="preserve"> </w:t>
            </w:r>
            <w:r>
              <w:rPr>
                <w:sz w:val="22"/>
              </w:rPr>
              <w:t>к</w:t>
            </w:r>
            <w:r>
              <w:rPr>
                <w:spacing w:val="-8"/>
                <w:sz w:val="22"/>
              </w:rPr>
              <w:t xml:space="preserve"> </w:t>
            </w:r>
            <w:r>
              <w:rPr>
                <w:sz w:val="22"/>
              </w:rPr>
              <w:t>действию,</w:t>
            </w:r>
            <w:r>
              <w:rPr>
                <w:spacing w:val="-8"/>
                <w:sz w:val="22"/>
              </w:rPr>
              <w:t xml:space="preserve"> </w:t>
            </w:r>
            <w:r>
              <w:rPr>
                <w:sz w:val="22"/>
              </w:rPr>
              <w:t>обмен</w:t>
            </w:r>
            <w:r>
              <w:rPr>
                <w:spacing w:val="-8"/>
                <w:sz w:val="22"/>
              </w:rPr>
              <w:t xml:space="preserve"> </w:t>
            </w:r>
            <w:r>
              <w:rPr>
                <w:spacing w:val="-2"/>
                <w:sz w:val="22"/>
              </w:rPr>
              <w:t>мнениями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Текст</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Информационная</w:t>
            </w:r>
            <w:r>
              <w:rPr>
                <w:spacing w:val="80"/>
                <w:w w:val="150"/>
                <w:sz w:val="22"/>
              </w:rPr>
              <w:t xml:space="preserve"> </w:t>
            </w:r>
            <w:r>
              <w:rPr>
                <w:sz w:val="22"/>
              </w:rPr>
              <w:t>переработка</w:t>
            </w:r>
            <w:r>
              <w:rPr>
                <w:spacing w:val="80"/>
                <w:w w:val="150"/>
                <w:sz w:val="22"/>
              </w:rPr>
              <w:t xml:space="preserve"> </w:t>
            </w:r>
            <w:r>
              <w:rPr>
                <w:sz w:val="22"/>
              </w:rPr>
              <w:t>текста.</w:t>
            </w:r>
            <w:r>
              <w:rPr>
                <w:spacing w:val="80"/>
                <w:w w:val="150"/>
                <w:sz w:val="22"/>
              </w:rPr>
              <w:t xml:space="preserve"> </w:t>
            </w:r>
            <w:r>
              <w:rPr>
                <w:sz w:val="22"/>
              </w:rPr>
              <w:t>План</w:t>
            </w:r>
            <w:r>
              <w:rPr>
                <w:spacing w:val="80"/>
                <w:w w:val="150"/>
                <w:sz w:val="22"/>
              </w:rPr>
              <w:t xml:space="preserve"> </w:t>
            </w:r>
            <w:r>
              <w:rPr>
                <w:sz w:val="22"/>
              </w:rPr>
              <w:t>текста</w:t>
            </w:r>
            <w:r>
              <w:rPr>
                <w:spacing w:val="80"/>
                <w:w w:val="150"/>
                <w:sz w:val="22"/>
              </w:rPr>
              <w:t xml:space="preserve"> </w:t>
            </w:r>
            <w:r>
              <w:rPr>
                <w:sz w:val="22"/>
              </w:rPr>
              <w:t>(простой,</w:t>
            </w:r>
            <w:r>
              <w:rPr>
                <w:spacing w:val="80"/>
                <w:w w:val="150"/>
                <w:sz w:val="22"/>
              </w:rPr>
              <w:t xml:space="preserve"> </w:t>
            </w:r>
            <w:r>
              <w:rPr>
                <w:sz w:val="22"/>
              </w:rPr>
              <w:t>сложный;</w:t>
            </w:r>
            <w:r>
              <w:rPr>
                <w:spacing w:val="80"/>
                <w:w w:val="150"/>
                <w:sz w:val="22"/>
              </w:rPr>
              <w:t xml:space="preserve"> </w:t>
            </w:r>
            <w:r>
              <w:rPr>
                <w:sz w:val="22"/>
              </w:rPr>
              <w:t>назывной,</w:t>
            </w:r>
            <w:r>
              <w:rPr>
                <w:spacing w:val="80"/>
                <w:sz w:val="22"/>
              </w:rPr>
              <w:t xml:space="preserve"> </w:t>
            </w:r>
            <w:r>
              <w:rPr>
                <w:sz w:val="22"/>
              </w:rPr>
              <w:t>вопросный); главная и второстепенная информация текста; пересказ текста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Описание</w:t>
            </w:r>
            <w:r>
              <w:rPr>
                <w:spacing w:val="31"/>
                <w:sz w:val="22"/>
              </w:rPr>
              <w:t xml:space="preserve"> </w:t>
            </w:r>
            <w:r>
              <w:rPr>
                <w:sz w:val="22"/>
              </w:rPr>
              <w:t>как</w:t>
            </w:r>
            <w:r>
              <w:rPr>
                <w:spacing w:val="32"/>
                <w:sz w:val="22"/>
              </w:rPr>
              <w:t xml:space="preserve"> </w:t>
            </w:r>
            <w:r>
              <w:rPr>
                <w:sz w:val="22"/>
              </w:rPr>
              <w:t>тип</w:t>
            </w:r>
            <w:r>
              <w:rPr>
                <w:spacing w:val="31"/>
                <w:sz w:val="22"/>
              </w:rPr>
              <w:t xml:space="preserve"> </w:t>
            </w:r>
            <w:r>
              <w:rPr>
                <w:sz w:val="22"/>
              </w:rPr>
              <w:t>речи.</w:t>
            </w:r>
            <w:r>
              <w:rPr>
                <w:spacing w:val="32"/>
                <w:sz w:val="22"/>
              </w:rPr>
              <w:t xml:space="preserve"> </w:t>
            </w:r>
            <w:r>
              <w:rPr>
                <w:sz w:val="22"/>
              </w:rPr>
              <w:t>Описание</w:t>
            </w:r>
            <w:r>
              <w:rPr>
                <w:spacing w:val="33"/>
                <w:sz w:val="22"/>
              </w:rPr>
              <w:t xml:space="preserve"> </w:t>
            </w:r>
            <w:r>
              <w:rPr>
                <w:sz w:val="22"/>
              </w:rPr>
              <w:t>внешности</w:t>
            </w:r>
            <w:r>
              <w:rPr>
                <w:spacing w:val="31"/>
                <w:sz w:val="22"/>
              </w:rPr>
              <w:t xml:space="preserve"> </w:t>
            </w:r>
            <w:r>
              <w:rPr>
                <w:sz w:val="22"/>
              </w:rPr>
              <w:t>человека.</w:t>
            </w:r>
            <w:r>
              <w:rPr>
                <w:spacing w:val="31"/>
                <w:sz w:val="22"/>
              </w:rPr>
              <w:t xml:space="preserve"> </w:t>
            </w:r>
            <w:r>
              <w:rPr>
                <w:sz w:val="22"/>
              </w:rPr>
              <w:t>Описание</w:t>
            </w:r>
            <w:r>
              <w:rPr>
                <w:spacing w:val="32"/>
                <w:sz w:val="22"/>
              </w:rPr>
              <w:t xml:space="preserve"> </w:t>
            </w:r>
            <w:r>
              <w:rPr>
                <w:sz w:val="22"/>
              </w:rPr>
              <w:t>помещения.</w:t>
            </w:r>
            <w:r>
              <w:rPr>
                <w:spacing w:val="31"/>
                <w:sz w:val="22"/>
              </w:rPr>
              <w:t xml:space="preserve"> </w:t>
            </w:r>
            <w:r>
              <w:rPr>
                <w:sz w:val="22"/>
              </w:rPr>
              <w:t>Описание природы. Описание местности. Описание действий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Официально-деловой</w:t>
            </w:r>
            <w:r>
              <w:rPr>
                <w:spacing w:val="7"/>
                <w:sz w:val="22"/>
              </w:rPr>
              <w:t xml:space="preserve"> </w:t>
            </w:r>
            <w:r>
              <w:rPr>
                <w:spacing w:val="-2"/>
                <w:sz w:val="22"/>
              </w:rPr>
              <w:t>стиль.</w:t>
            </w:r>
            <w:r>
              <w:rPr>
                <w:spacing w:val="5"/>
                <w:sz w:val="22"/>
              </w:rPr>
              <w:t xml:space="preserve"> </w:t>
            </w:r>
            <w:r>
              <w:rPr>
                <w:spacing w:val="-2"/>
                <w:sz w:val="22"/>
              </w:rPr>
              <w:t>Заявление.</w:t>
            </w:r>
            <w:r>
              <w:rPr>
                <w:spacing w:val="6"/>
                <w:sz w:val="22"/>
              </w:rPr>
              <w:t xml:space="preserve"> </w:t>
            </w:r>
            <w:r>
              <w:rPr>
                <w:spacing w:val="-2"/>
                <w:sz w:val="22"/>
              </w:rPr>
              <w:t>Расписка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Научный</w:t>
            </w:r>
            <w:r>
              <w:rPr>
                <w:spacing w:val="-10"/>
                <w:sz w:val="22"/>
              </w:rPr>
              <w:t xml:space="preserve"> </w:t>
            </w:r>
            <w:r>
              <w:rPr>
                <w:sz w:val="22"/>
              </w:rPr>
              <w:t>стиль.</w:t>
            </w:r>
            <w:r>
              <w:rPr>
                <w:spacing w:val="-11"/>
                <w:sz w:val="22"/>
              </w:rPr>
              <w:t xml:space="preserve"> </w:t>
            </w:r>
            <w:r>
              <w:rPr>
                <w:sz w:val="22"/>
              </w:rPr>
              <w:t>Словарная</w:t>
            </w:r>
            <w:r>
              <w:rPr>
                <w:spacing w:val="-10"/>
                <w:sz w:val="22"/>
              </w:rPr>
              <w:t xml:space="preserve"> </w:t>
            </w:r>
            <w:r>
              <w:rPr>
                <w:sz w:val="22"/>
              </w:rPr>
              <w:t>статья.</w:t>
            </w:r>
            <w:r>
              <w:rPr>
                <w:spacing w:val="-9"/>
                <w:sz w:val="22"/>
              </w:rPr>
              <w:t xml:space="preserve"> </w:t>
            </w:r>
            <w:r>
              <w:rPr>
                <w:sz w:val="22"/>
              </w:rPr>
              <w:t>Научное</w:t>
            </w:r>
            <w:r>
              <w:rPr>
                <w:spacing w:val="-10"/>
                <w:sz w:val="22"/>
              </w:rPr>
              <w:t xml:space="preserve"> </w:t>
            </w:r>
            <w:r>
              <w:rPr>
                <w:spacing w:val="-2"/>
                <w:sz w:val="22"/>
              </w:rPr>
              <w:t>сообщение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w:t>
            </w:r>
            <w:r>
              <w:rPr>
                <w:spacing w:val="-8"/>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Лексикология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Лексика</w:t>
            </w:r>
            <w:r>
              <w:rPr>
                <w:spacing w:val="40"/>
                <w:sz w:val="22"/>
              </w:rPr>
              <w:t xml:space="preserve">  </w:t>
            </w:r>
            <w:r>
              <w:rPr>
                <w:sz w:val="22"/>
              </w:rPr>
              <w:t>русского</w:t>
            </w:r>
            <w:r>
              <w:rPr>
                <w:spacing w:val="40"/>
                <w:sz w:val="22"/>
              </w:rPr>
              <w:t xml:space="preserve">  </w:t>
            </w:r>
            <w:r>
              <w:rPr>
                <w:sz w:val="22"/>
              </w:rPr>
              <w:t>языка</w:t>
            </w:r>
            <w:r>
              <w:rPr>
                <w:spacing w:val="40"/>
                <w:sz w:val="22"/>
              </w:rPr>
              <w:t xml:space="preserve">  </w:t>
            </w:r>
            <w:r>
              <w:rPr>
                <w:sz w:val="22"/>
              </w:rPr>
              <w:t>с</w:t>
            </w:r>
            <w:r>
              <w:rPr>
                <w:spacing w:val="40"/>
                <w:sz w:val="22"/>
              </w:rPr>
              <w:t xml:space="preserve">  </w:t>
            </w:r>
            <w:r>
              <w:rPr>
                <w:sz w:val="22"/>
              </w:rPr>
              <w:t>точки</w:t>
            </w:r>
            <w:r>
              <w:rPr>
                <w:spacing w:val="40"/>
                <w:sz w:val="22"/>
              </w:rPr>
              <w:t xml:space="preserve">  </w:t>
            </w:r>
            <w:r>
              <w:rPr>
                <w:sz w:val="22"/>
              </w:rPr>
              <w:t>зрения</w:t>
            </w:r>
            <w:r>
              <w:rPr>
                <w:spacing w:val="40"/>
                <w:sz w:val="22"/>
              </w:rPr>
              <w:t xml:space="preserve">  </w:t>
            </w:r>
            <w:r>
              <w:rPr>
                <w:sz w:val="22"/>
              </w:rPr>
              <w:t>ее</w:t>
            </w:r>
            <w:r>
              <w:rPr>
                <w:spacing w:val="40"/>
                <w:sz w:val="22"/>
              </w:rPr>
              <w:t xml:space="preserve">  </w:t>
            </w:r>
            <w:r>
              <w:rPr>
                <w:sz w:val="22"/>
              </w:rPr>
              <w:t>происхождения:</w:t>
            </w:r>
            <w:r>
              <w:rPr>
                <w:spacing w:val="40"/>
                <w:sz w:val="22"/>
              </w:rPr>
              <w:t xml:space="preserve">  </w:t>
            </w:r>
            <w:r>
              <w:rPr>
                <w:sz w:val="22"/>
              </w:rPr>
              <w:t>исконно</w:t>
            </w:r>
            <w:r>
              <w:rPr>
                <w:spacing w:val="40"/>
                <w:sz w:val="22"/>
              </w:rPr>
              <w:t xml:space="preserve">  </w:t>
            </w:r>
            <w:r>
              <w:rPr>
                <w:sz w:val="22"/>
              </w:rPr>
              <w:t>русские</w:t>
            </w:r>
            <w:r>
              <w:rPr>
                <w:spacing w:val="40"/>
                <w:sz w:val="22"/>
              </w:rPr>
              <w:t xml:space="preserve">  </w:t>
            </w:r>
            <w:r>
              <w:rPr>
                <w:sz w:val="22"/>
              </w:rPr>
              <w:t>и заимствованные слова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Лексика русского языка с точки зрения принадлежности к активному и пассивному запасу: неологизмы, устаревшие слова (историзмы и архаизмы)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Лексика</w:t>
            </w:r>
            <w:r>
              <w:rPr>
                <w:spacing w:val="-10"/>
                <w:sz w:val="22"/>
              </w:rPr>
              <w:t xml:space="preserve"> </w:t>
            </w:r>
            <w:r>
              <w:rPr>
                <w:sz w:val="22"/>
              </w:rPr>
              <w:t>русского</w:t>
            </w:r>
            <w:r>
              <w:rPr>
                <w:spacing w:val="-9"/>
                <w:sz w:val="22"/>
              </w:rPr>
              <w:t xml:space="preserve"> </w:t>
            </w:r>
            <w:r>
              <w:rPr>
                <w:sz w:val="22"/>
              </w:rPr>
              <w:t>языка</w:t>
            </w:r>
            <w:r>
              <w:rPr>
                <w:spacing w:val="-9"/>
                <w:sz w:val="22"/>
              </w:rPr>
              <w:t xml:space="preserve"> </w:t>
            </w:r>
            <w:r>
              <w:rPr>
                <w:sz w:val="22"/>
              </w:rPr>
              <w:t>с</w:t>
            </w:r>
            <w:r>
              <w:rPr>
                <w:spacing w:val="-8"/>
                <w:sz w:val="22"/>
              </w:rPr>
              <w:t xml:space="preserve"> </w:t>
            </w:r>
            <w:r>
              <w:rPr>
                <w:sz w:val="22"/>
              </w:rPr>
              <w:t>точки</w:t>
            </w:r>
            <w:r>
              <w:rPr>
                <w:spacing w:val="-9"/>
                <w:sz w:val="22"/>
              </w:rPr>
              <w:t xml:space="preserve"> </w:t>
            </w:r>
            <w:r>
              <w:rPr>
                <w:sz w:val="22"/>
              </w:rPr>
              <w:t>зрения</w:t>
            </w:r>
            <w:r>
              <w:rPr>
                <w:spacing w:val="-10"/>
                <w:sz w:val="22"/>
              </w:rPr>
              <w:t xml:space="preserve"> </w:t>
            </w:r>
            <w:r>
              <w:rPr>
                <w:sz w:val="22"/>
              </w:rPr>
              <w:t>сферы</w:t>
            </w:r>
            <w:r>
              <w:rPr>
                <w:spacing w:val="-9"/>
                <w:sz w:val="22"/>
              </w:rPr>
              <w:t xml:space="preserve"> </w:t>
            </w:r>
            <w:r>
              <w:rPr>
                <w:sz w:val="22"/>
              </w:rPr>
              <w:t>употребления:</w:t>
            </w:r>
            <w:r>
              <w:rPr>
                <w:spacing w:val="-10"/>
                <w:sz w:val="22"/>
              </w:rPr>
              <w:t xml:space="preserve"> </w:t>
            </w:r>
            <w:r>
              <w:rPr>
                <w:sz w:val="22"/>
              </w:rPr>
              <w:t>общеупотребительная</w:t>
            </w:r>
            <w:r>
              <w:rPr>
                <w:spacing w:val="-10"/>
                <w:sz w:val="22"/>
              </w:rPr>
              <w:t xml:space="preserve"> </w:t>
            </w:r>
            <w:r>
              <w:rPr>
                <w:spacing w:val="-2"/>
                <w:sz w:val="22"/>
              </w:rPr>
              <w:t>лексика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w:t>
            </w:r>
            <w:r>
              <w:rPr>
                <w:spacing w:val="80"/>
                <w:sz w:val="22"/>
              </w:rPr>
              <w:t xml:space="preserve"> </w:t>
            </w:r>
            <w:r>
              <w:rPr>
                <w:sz w:val="22"/>
              </w:rPr>
              <w:t>лексика</w:t>
            </w:r>
            <w:r>
              <w:rPr>
                <w:spacing w:val="80"/>
                <w:sz w:val="22"/>
              </w:rPr>
              <w:t xml:space="preserve"> </w:t>
            </w:r>
            <w:r>
              <w:rPr>
                <w:sz w:val="22"/>
              </w:rPr>
              <w:t>ограниченного</w:t>
            </w:r>
            <w:r>
              <w:rPr>
                <w:spacing w:val="80"/>
                <w:sz w:val="22"/>
              </w:rPr>
              <w:t xml:space="preserve"> </w:t>
            </w:r>
            <w:r>
              <w:rPr>
                <w:sz w:val="22"/>
              </w:rPr>
              <w:t>употребления</w:t>
            </w:r>
            <w:r>
              <w:rPr>
                <w:spacing w:val="80"/>
                <w:sz w:val="22"/>
              </w:rPr>
              <w:t xml:space="preserve"> </w:t>
            </w:r>
            <w:r>
              <w:rPr>
                <w:sz w:val="22"/>
              </w:rPr>
              <w:t>(диалектизмы,</w:t>
            </w:r>
            <w:r>
              <w:rPr>
                <w:spacing w:val="80"/>
                <w:sz w:val="22"/>
              </w:rPr>
              <w:t xml:space="preserve"> </w:t>
            </w:r>
            <w:r>
              <w:rPr>
                <w:sz w:val="22"/>
              </w:rPr>
              <w:t>термины,</w:t>
            </w:r>
            <w:r>
              <w:rPr>
                <w:spacing w:val="80"/>
                <w:sz w:val="22"/>
              </w:rPr>
              <w:t xml:space="preserve"> </w:t>
            </w:r>
            <w:r>
              <w:rPr>
                <w:sz w:val="22"/>
              </w:rPr>
              <w:t xml:space="preserve">профессионализмы, </w:t>
            </w:r>
            <w:r>
              <w:rPr>
                <w:spacing w:val="-2"/>
                <w:sz w:val="22"/>
              </w:rPr>
              <w:t>жаргонизмы)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Стилистические</w:t>
            </w:r>
            <w:r>
              <w:rPr>
                <w:spacing w:val="-10"/>
                <w:sz w:val="22"/>
              </w:rPr>
              <w:t xml:space="preserve"> </w:t>
            </w:r>
            <w:r>
              <w:rPr>
                <w:sz w:val="22"/>
              </w:rPr>
              <w:t>пласты</w:t>
            </w:r>
            <w:r>
              <w:rPr>
                <w:spacing w:val="-10"/>
                <w:sz w:val="22"/>
              </w:rPr>
              <w:t xml:space="preserve"> </w:t>
            </w:r>
            <w:r>
              <w:rPr>
                <w:sz w:val="22"/>
              </w:rPr>
              <w:t>лексики:</w:t>
            </w:r>
            <w:r>
              <w:rPr>
                <w:spacing w:val="-11"/>
                <w:sz w:val="22"/>
              </w:rPr>
              <w:t xml:space="preserve"> </w:t>
            </w:r>
            <w:r>
              <w:rPr>
                <w:sz w:val="22"/>
              </w:rPr>
              <w:t>стилистически</w:t>
            </w:r>
            <w:r>
              <w:rPr>
                <w:spacing w:val="-9"/>
                <w:sz w:val="22"/>
              </w:rPr>
              <w:t xml:space="preserve"> </w:t>
            </w:r>
            <w:r>
              <w:rPr>
                <w:sz w:val="22"/>
              </w:rPr>
              <w:t>нейтральная,</w:t>
            </w:r>
            <w:r>
              <w:rPr>
                <w:spacing w:val="-9"/>
                <w:sz w:val="22"/>
              </w:rPr>
              <w:t xml:space="preserve"> </w:t>
            </w:r>
            <w:r>
              <w:rPr>
                <w:sz w:val="22"/>
              </w:rPr>
              <w:t>высокая</w:t>
            </w:r>
            <w:r>
              <w:rPr>
                <w:spacing w:val="-11"/>
                <w:sz w:val="22"/>
              </w:rPr>
              <w:t xml:space="preserve"> </w:t>
            </w:r>
            <w:r>
              <w:rPr>
                <w:sz w:val="22"/>
              </w:rPr>
              <w:t>и</w:t>
            </w:r>
            <w:r>
              <w:rPr>
                <w:spacing w:val="-10"/>
                <w:sz w:val="22"/>
              </w:rPr>
              <w:t xml:space="preserve"> </w:t>
            </w:r>
            <w:r>
              <w:rPr>
                <w:sz w:val="22"/>
              </w:rPr>
              <w:t>сниженная</w:t>
            </w:r>
            <w:r>
              <w:rPr>
                <w:spacing w:val="-9"/>
                <w:sz w:val="22"/>
              </w:rPr>
              <w:t xml:space="preserve"> </w:t>
            </w:r>
            <w:r>
              <w:rPr>
                <w:spacing w:val="-2"/>
                <w:sz w:val="22"/>
              </w:rPr>
              <w:t>лексика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Фразеологизмы.</w:t>
            </w:r>
            <w:r>
              <w:rPr>
                <w:spacing w:val="-9"/>
                <w:sz w:val="22"/>
              </w:rPr>
              <w:t xml:space="preserve"> </w:t>
            </w:r>
            <w:r>
              <w:rPr>
                <w:sz w:val="22"/>
              </w:rPr>
              <w:t>Их</w:t>
            </w:r>
            <w:r>
              <w:rPr>
                <w:spacing w:val="-8"/>
                <w:sz w:val="22"/>
              </w:rPr>
              <w:t xml:space="preserve"> </w:t>
            </w:r>
            <w:r>
              <w:rPr>
                <w:sz w:val="22"/>
              </w:rPr>
              <w:t>признаки</w:t>
            </w:r>
            <w:r>
              <w:rPr>
                <w:spacing w:val="-8"/>
                <w:sz w:val="22"/>
              </w:rPr>
              <w:t xml:space="preserve"> </w:t>
            </w:r>
            <w:r>
              <w:rPr>
                <w:sz w:val="22"/>
              </w:rPr>
              <w:t>и</w:t>
            </w:r>
            <w:r>
              <w:rPr>
                <w:spacing w:val="-8"/>
                <w:sz w:val="22"/>
              </w:rPr>
              <w:t xml:space="preserve"> </w:t>
            </w:r>
            <w:r>
              <w:rPr>
                <w:spacing w:val="-2"/>
                <w:sz w:val="22"/>
              </w:rPr>
              <w:t>значение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Лексический</w:t>
            </w:r>
            <w:r>
              <w:rPr>
                <w:spacing w:val="-10"/>
                <w:sz w:val="22"/>
              </w:rPr>
              <w:t xml:space="preserve"> </w:t>
            </w:r>
            <w:r>
              <w:rPr>
                <w:sz w:val="22"/>
              </w:rPr>
              <w:t>анализ</w:t>
            </w:r>
            <w:r>
              <w:rPr>
                <w:spacing w:val="-9"/>
                <w:sz w:val="22"/>
              </w:rPr>
              <w:t xml:space="preserve"> </w:t>
            </w:r>
            <w:r>
              <w:rPr>
                <w:spacing w:val="-2"/>
                <w:sz w:val="22"/>
              </w:rPr>
              <w:t>слова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Словообразование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Формообразующие</w:t>
            </w:r>
            <w:r>
              <w:rPr>
                <w:spacing w:val="4"/>
                <w:sz w:val="22"/>
              </w:rPr>
              <w:t xml:space="preserve"> </w:t>
            </w:r>
            <w:r>
              <w:rPr>
                <w:spacing w:val="-2"/>
                <w:sz w:val="22"/>
              </w:rPr>
              <w:t>и</w:t>
            </w:r>
            <w:r>
              <w:rPr>
                <w:spacing w:val="5"/>
                <w:sz w:val="22"/>
              </w:rPr>
              <w:t xml:space="preserve"> </w:t>
            </w:r>
            <w:r>
              <w:rPr>
                <w:spacing w:val="-2"/>
                <w:sz w:val="22"/>
              </w:rPr>
              <w:t>словообразующие</w:t>
            </w:r>
            <w:r>
              <w:rPr>
                <w:spacing w:val="5"/>
                <w:sz w:val="22"/>
              </w:rPr>
              <w:t xml:space="preserve"> </w:t>
            </w:r>
            <w:r>
              <w:rPr>
                <w:spacing w:val="-2"/>
                <w:sz w:val="22"/>
              </w:rPr>
              <w:t>морфемы.</w:t>
            </w:r>
            <w:r>
              <w:rPr>
                <w:spacing w:val="4"/>
                <w:sz w:val="22"/>
              </w:rPr>
              <w:t xml:space="preserve"> </w:t>
            </w:r>
            <w:r>
              <w:rPr>
                <w:spacing w:val="-2"/>
                <w:sz w:val="22"/>
              </w:rPr>
              <w:t>Производящая</w:t>
            </w:r>
            <w:r>
              <w:rPr>
                <w:spacing w:val="5"/>
                <w:sz w:val="22"/>
              </w:rPr>
              <w:t xml:space="preserve"> </w:t>
            </w:r>
            <w:r>
              <w:rPr>
                <w:spacing w:val="-2"/>
                <w:sz w:val="22"/>
              </w:rPr>
              <w:t>основа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w:t>
            </w:r>
            <w:r>
              <w:rPr>
                <w:spacing w:val="-2"/>
                <w:sz w:val="22"/>
              </w:rPr>
              <w:t>другую)</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Морфемный</w:t>
            </w:r>
            <w:r>
              <w:rPr>
                <w:spacing w:val="-12"/>
                <w:sz w:val="22"/>
              </w:rPr>
              <w:t xml:space="preserve"> </w:t>
            </w:r>
            <w:r>
              <w:rPr>
                <w:sz w:val="22"/>
              </w:rPr>
              <w:t>и</w:t>
            </w:r>
            <w:r>
              <w:rPr>
                <w:spacing w:val="-11"/>
                <w:sz w:val="22"/>
              </w:rPr>
              <w:t xml:space="preserve"> </w:t>
            </w:r>
            <w:r>
              <w:rPr>
                <w:sz w:val="22"/>
              </w:rPr>
              <w:t>словообразовательный</w:t>
            </w:r>
            <w:r>
              <w:rPr>
                <w:spacing w:val="-12"/>
                <w:sz w:val="22"/>
              </w:rPr>
              <w:t xml:space="preserve"> </w:t>
            </w:r>
            <w:r>
              <w:rPr>
                <w:sz w:val="22"/>
              </w:rPr>
              <w:t>анализ</w:t>
            </w:r>
            <w:r>
              <w:rPr>
                <w:spacing w:val="-11"/>
                <w:sz w:val="22"/>
              </w:rPr>
              <w:t xml:space="preserve"> </w:t>
            </w:r>
            <w:r>
              <w:rPr>
                <w:spacing w:val="-4"/>
                <w:sz w:val="22"/>
              </w:rPr>
              <w:t>слов</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Особенности</w:t>
            </w:r>
            <w:r>
              <w:rPr>
                <w:spacing w:val="80"/>
                <w:sz w:val="22"/>
              </w:rPr>
              <w:t xml:space="preserve"> </w:t>
            </w:r>
            <w:r>
              <w:rPr>
                <w:sz w:val="22"/>
              </w:rPr>
              <w:t>словообразования</w:t>
            </w:r>
            <w:r>
              <w:rPr>
                <w:spacing w:val="80"/>
                <w:sz w:val="22"/>
              </w:rPr>
              <w:t xml:space="preserve"> </w:t>
            </w:r>
            <w:r>
              <w:rPr>
                <w:sz w:val="22"/>
              </w:rPr>
              <w:t>имен</w:t>
            </w:r>
            <w:r>
              <w:rPr>
                <w:spacing w:val="80"/>
                <w:sz w:val="22"/>
              </w:rPr>
              <w:t xml:space="preserve"> </w:t>
            </w:r>
            <w:r>
              <w:rPr>
                <w:sz w:val="22"/>
              </w:rPr>
              <w:t>существительных,</w:t>
            </w:r>
            <w:r>
              <w:rPr>
                <w:spacing w:val="80"/>
                <w:sz w:val="22"/>
              </w:rPr>
              <w:t xml:space="preserve"> </w:t>
            </w:r>
            <w:r>
              <w:rPr>
                <w:sz w:val="22"/>
              </w:rPr>
              <w:t>имен</w:t>
            </w:r>
            <w:r>
              <w:rPr>
                <w:spacing w:val="80"/>
                <w:sz w:val="22"/>
              </w:rPr>
              <w:t xml:space="preserve"> </w:t>
            </w:r>
            <w:r>
              <w:rPr>
                <w:sz w:val="22"/>
              </w:rPr>
              <w:t>прилагательных,</w:t>
            </w:r>
            <w:r>
              <w:rPr>
                <w:spacing w:val="80"/>
                <w:sz w:val="22"/>
              </w:rPr>
              <w:t xml:space="preserve"> </w:t>
            </w:r>
            <w:r>
              <w:rPr>
                <w:sz w:val="22"/>
              </w:rPr>
              <w:t>имен числительных, местоимений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существительное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существительных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прилагательное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Качественные,</w:t>
            </w:r>
            <w:r>
              <w:rPr>
                <w:spacing w:val="-12"/>
                <w:sz w:val="22"/>
              </w:rPr>
              <w:t xml:space="preserve"> </w:t>
            </w:r>
            <w:r>
              <w:rPr>
                <w:sz w:val="22"/>
              </w:rPr>
              <w:t>относительные</w:t>
            </w:r>
            <w:r>
              <w:rPr>
                <w:spacing w:val="-11"/>
                <w:sz w:val="22"/>
              </w:rPr>
              <w:t xml:space="preserve"> </w:t>
            </w:r>
            <w:r>
              <w:rPr>
                <w:sz w:val="22"/>
              </w:rPr>
              <w:t>и</w:t>
            </w:r>
            <w:r>
              <w:rPr>
                <w:spacing w:val="-11"/>
                <w:sz w:val="22"/>
              </w:rPr>
              <w:t xml:space="preserve"> </w:t>
            </w:r>
            <w:r>
              <w:rPr>
                <w:sz w:val="22"/>
              </w:rPr>
              <w:t>притяжательные</w:t>
            </w:r>
            <w:r>
              <w:rPr>
                <w:spacing w:val="-10"/>
                <w:sz w:val="22"/>
              </w:rPr>
              <w:t xml:space="preserve"> </w:t>
            </w:r>
            <w:r>
              <w:rPr>
                <w:sz w:val="22"/>
              </w:rPr>
              <w:t>имена</w:t>
            </w:r>
            <w:r>
              <w:rPr>
                <w:spacing w:val="-12"/>
                <w:sz w:val="22"/>
              </w:rPr>
              <w:t xml:space="preserve"> </w:t>
            </w:r>
            <w:r>
              <w:rPr>
                <w:spacing w:val="-2"/>
                <w:sz w:val="22"/>
              </w:rPr>
              <w:t>прилагательные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Степени</w:t>
            </w:r>
            <w:r>
              <w:rPr>
                <w:spacing w:val="3"/>
                <w:sz w:val="22"/>
              </w:rPr>
              <w:t xml:space="preserve"> </w:t>
            </w:r>
            <w:r>
              <w:rPr>
                <w:spacing w:val="-2"/>
                <w:sz w:val="22"/>
              </w:rPr>
              <w:t>сравнения</w:t>
            </w:r>
            <w:r>
              <w:rPr>
                <w:spacing w:val="4"/>
                <w:sz w:val="22"/>
              </w:rPr>
              <w:t xml:space="preserve"> </w:t>
            </w:r>
            <w:r>
              <w:rPr>
                <w:spacing w:val="-2"/>
                <w:sz w:val="22"/>
              </w:rPr>
              <w:t>качественных</w:t>
            </w:r>
            <w:r>
              <w:rPr>
                <w:spacing w:val="4"/>
                <w:sz w:val="22"/>
              </w:rPr>
              <w:t xml:space="preserve"> </w:t>
            </w:r>
            <w:r>
              <w:rPr>
                <w:spacing w:val="-2"/>
                <w:sz w:val="22"/>
              </w:rPr>
              <w:t>имен</w:t>
            </w:r>
            <w:r>
              <w:rPr>
                <w:spacing w:val="2"/>
                <w:sz w:val="22"/>
              </w:rPr>
              <w:t xml:space="preserve"> </w:t>
            </w:r>
            <w:r>
              <w:rPr>
                <w:spacing w:val="-2"/>
                <w:sz w:val="22"/>
              </w:rPr>
              <w:t>прилагательных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прилагательных</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числительное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Общее</w:t>
            </w:r>
            <w:r>
              <w:rPr>
                <w:spacing w:val="40"/>
                <w:sz w:val="22"/>
              </w:rPr>
              <w:t xml:space="preserve"> </w:t>
            </w:r>
            <w:r>
              <w:rPr>
                <w:sz w:val="22"/>
              </w:rPr>
              <w:t>грамматическое</w:t>
            </w:r>
            <w:r>
              <w:rPr>
                <w:spacing w:val="40"/>
                <w:sz w:val="22"/>
              </w:rPr>
              <w:t xml:space="preserve"> </w:t>
            </w:r>
            <w:r>
              <w:rPr>
                <w:sz w:val="22"/>
              </w:rPr>
              <w:t>значение</w:t>
            </w:r>
            <w:r>
              <w:rPr>
                <w:spacing w:val="40"/>
                <w:sz w:val="22"/>
              </w:rPr>
              <w:t xml:space="preserve"> </w:t>
            </w:r>
            <w:r>
              <w:rPr>
                <w:sz w:val="22"/>
              </w:rPr>
              <w:t>имени</w:t>
            </w:r>
            <w:r>
              <w:rPr>
                <w:spacing w:val="40"/>
                <w:sz w:val="22"/>
              </w:rPr>
              <w:t xml:space="preserve"> </w:t>
            </w:r>
            <w:r>
              <w:rPr>
                <w:sz w:val="22"/>
              </w:rPr>
              <w:t>числительного.</w:t>
            </w:r>
            <w:r>
              <w:rPr>
                <w:spacing w:val="40"/>
                <w:sz w:val="22"/>
              </w:rPr>
              <w:t xml:space="preserve"> </w:t>
            </w:r>
            <w:r>
              <w:rPr>
                <w:sz w:val="22"/>
              </w:rPr>
              <w:t>Синтаксические</w:t>
            </w:r>
            <w:r>
              <w:rPr>
                <w:spacing w:val="40"/>
                <w:sz w:val="22"/>
              </w:rPr>
              <w:t xml:space="preserve"> </w:t>
            </w:r>
            <w:r>
              <w:rPr>
                <w:sz w:val="22"/>
              </w:rPr>
              <w:t>функции</w:t>
            </w:r>
            <w:r>
              <w:rPr>
                <w:spacing w:val="40"/>
                <w:sz w:val="22"/>
              </w:rPr>
              <w:t xml:space="preserve"> </w:t>
            </w:r>
            <w:r>
              <w:rPr>
                <w:sz w:val="22"/>
              </w:rPr>
              <w:t xml:space="preserve">имен </w:t>
            </w:r>
            <w:r>
              <w:rPr>
                <w:spacing w:val="-2"/>
                <w:sz w:val="22"/>
              </w:rPr>
              <w:t>числительных</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69" w:leader="none"/>
                <w:tab w:val="left" w:pos="1909" w:leader="none"/>
                <w:tab w:val="left" w:pos="3468" w:leader="none"/>
                <w:tab w:val="left" w:pos="3943" w:leader="none"/>
                <w:tab w:val="left" w:pos="5173" w:leader="none"/>
                <w:tab w:val="left" w:pos="6962" w:leader="none"/>
                <w:tab w:val="left" w:pos="7925" w:leader="none"/>
              </w:tabs>
              <w:spacing w:lineRule="auto" w:line="218" w:before="101" w:after="0"/>
              <w:ind w:start="62" w:end="53"/>
              <w:rPr>
                <w:sz w:val="22"/>
              </w:rPr>
            </w:pPr>
            <w:r>
              <w:rPr>
                <w:spacing w:val="-2"/>
                <w:sz w:val="22"/>
              </w:rPr>
              <w:t>Разряды</w:t>
            </w:r>
            <w:r>
              <w:rPr>
                <w:sz w:val="22"/>
              </w:rPr>
              <w:tab/>
            </w:r>
            <w:r>
              <w:rPr>
                <w:spacing w:val="-4"/>
                <w:sz w:val="22"/>
              </w:rPr>
              <w:t>имен</w:t>
            </w:r>
            <w:r>
              <w:rPr>
                <w:sz w:val="22"/>
              </w:rPr>
              <w:tab/>
            </w:r>
            <w:r>
              <w:rPr>
                <w:spacing w:val="-2"/>
                <w:sz w:val="22"/>
              </w:rPr>
              <w:t>числительных</w:t>
            </w:r>
            <w:r>
              <w:rPr>
                <w:sz w:val="22"/>
              </w:rPr>
              <w:tab/>
            </w:r>
            <w:r>
              <w:rPr>
                <w:spacing w:val="-6"/>
                <w:sz w:val="22"/>
              </w:rPr>
              <w:t>по</w:t>
            </w:r>
            <w:r>
              <w:rPr>
                <w:sz w:val="22"/>
              </w:rPr>
              <w:tab/>
            </w:r>
            <w:r>
              <w:rPr>
                <w:spacing w:val="-2"/>
                <w:sz w:val="22"/>
              </w:rPr>
              <w:t>значению:</w:t>
            </w:r>
            <w:r>
              <w:rPr>
                <w:sz w:val="22"/>
              </w:rPr>
              <w:tab/>
            </w:r>
            <w:r>
              <w:rPr>
                <w:spacing w:val="-2"/>
                <w:sz w:val="22"/>
              </w:rPr>
              <w:t>количественные</w:t>
            </w:r>
            <w:r>
              <w:rPr>
                <w:sz w:val="22"/>
              </w:rPr>
              <w:tab/>
            </w:r>
            <w:r>
              <w:rPr>
                <w:spacing w:val="-2"/>
                <w:sz w:val="22"/>
              </w:rPr>
              <w:t>(целые,</w:t>
            </w:r>
            <w:r>
              <w:rPr>
                <w:sz w:val="22"/>
              </w:rPr>
              <w:tab/>
            </w:r>
            <w:r>
              <w:rPr>
                <w:spacing w:val="-2"/>
                <w:sz w:val="22"/>
              </w:rPr>
              <w:t xml:space="preserve">дробные, </w:t>
            </w:r>
            <w:r>
              <w:rPr>
                <w:sz w:val="22"/>
              </w:rPr>
              <w:t>собирательные), порядковые числительные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11"/>
                <w:sz w:val="22"/>
              </w:rPr>
              <w:t xml:space="preserve"> </w:t>
            </w:r>
            <w:r>
              <w:rPr>
                <w:sz w:val="22"/>
              </w:rPr>
              <w:t>имен</w:t>
            </w:r>
            <w:r>
              <w:rPr>
                <w:spacing w:val="-11"/>
                <w:sz w:val="22"/>
              </w:rPr>
              <w:t xml:space="preserve"> </w:t>
            </w:r>
            <w:r>
              <w:rPr>
                <w:sz w:val="22"/>
              </w:rPr>
              <w:t>числительных</w:t>
            </w:r>
            <w:r>
              <w:rPr>
                <w:spacing w:val="-11"/>
                <w:sz w:val="22"/>
              </w:rPr>
              <w:t xml:space="preserve"> </w:t>
            </w:r>
            <w:r>
              <w:rPr>
                <w:sz w:val="22"/>
              </w:rPr>
              <w:t>по</w:t>
            </w:r>
            <w:r>
              <w:rPr>
                <w:spacing w:val="-9"/>
                <w:sz w:val="22"/>
              </w:rPr>
              <w:t xml:space="preserve"> </w:t>
            </w:r>
            <w:r>
              <w:rPr>
                <w:sz w:val="22"/>
              </w:rPr>
              <w:t>строению:</w:t>
            </w:r>
            <w:r>
              <w:rPr>
                <w:spacing w:val="-11"/>
                <w:sz w:val="22"/>
              </w:rPr>
              <w:t xml:space="preserve"> </w:t>
            </w:r>
            <w:r>
              <w:rPr>
                <w:sz w:val="22"/>
              </w:rPr>
              <w:t>простые,</w:t>
            </w:r>
            <w:r>
              <w:rPr>
                <w:spacing w:val="-10"/>
                <w:sz w:val="22"/>
              </w:rPr>
              <w:t xml:space="preserve"> </w:t>
            </w:r>
            <w:r>
              <w:rPr>
                <w:sz w:val="22"/>
              </w:rPr>
              <w:t>сложные,</w:t>
            </w:r>
            <w:r>
              <w:rPr>
                <w:spacing w:val="-10"/>
                <w:sz w:val="22"/>
              </w:rPr>
              <w:t xml:space="preserve"> </w:t>
            </w:r>
            <w:r>
              <w:rPr>
                <w:sz w:val="22"/>
              </w:rPr>
              <w:t>составные</w:t>
            </w:r>
            <w:r>
              <w:rPr>
                <w:spacing w:val="-10"/>
                <w:sz w:val="22"/>
              </w:rPr>
              <w:t xml:space="preserve"> </w:t>
            </w:r>
            <w:r>
              <w:rPr>
                <w:spacing w:val="-2"/>
                <w:sz w:val="22"/>
              </w:rPr>
              <w:t>числительные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Склонение</w:t>
            </w:r>
            <w:r>
              <w:rPr>
                <w:spacing w:val="-11"/>
                <w:sz w:val="22"/>
              </w:rPr>
              <w:t xml:space="preserve"> </w:t>
            </w:r>
            <w:r>
              <w:rPr>
                <w:sz w:val="22"/>
              </w:rPr>
              <w:t>количественных</w:t>
            </w:r>
            <w:r>
              <w:rPr>
                <w:spacing w:val="-11"/>
                <w:sz w:val="22"/>
              </w:rPr>
              <w:t xml:space="preserve"> </w:t>
            </w:r>
            <w:r>
              <w:rPr>
                <w:sz w:val="22"/>
              </w:rPr>
              <w:t>и</w:t>
            </w:r>
            <w:r>
              <w:rPr>
                <w:spacing w:val="-11"/>
                <w:sz w:val="22"/>
              </w:rPr>
              <w:t xml:space="preserve"> </w:t>
            </w:r>
            <w:r>
              <w:rPr>
                <w:sz w:val="22"/>
              </w:rPr>
              <w:t>порядковых</w:t>
            </w:r>
            <w:r>
              <w:rPr>
                <w:spacing w:val="-11"/>
                <w:sz w:val="22"/>
              </w:rPr>
              <w:t xml:space="preserve"> </w:t>
            </w:r>
            <w:r>
              <w:rPr>
                <w:sz w:val="22"/>
              </w:rPr>
              <w:t>имен</w:t>
            </w:r>
            <w:r>
              <w:rPr>
                <w:spacing w:val="-12"/>
                <w:sz w:val="22"/>
              </w:rPr>
              <w:t xml:space="preserve"> </w:t>
            </w:r>
            <w:r>
              <w:rPr>
                <w:spacing w:val="-2"/>
                <w:sz w:val="22"/>
              </w:rPr>
              <w:t>числительных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числительных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Местоимение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Общее</w:t>
            </w:r>
            <w:r>
              <w:rPr>
                <w:spacing w:val="7"/>
                <w:sz w:val="22"/>
              </w:rPr>
              <w:t xml:space="preserve"> </w:t>
            </w:r>
            <w:r>
              <w:rPr>
                <w:spacing w:val="-2"/>
                <w:sz w:val="22"/>
              </w:rPr>
              <w:t>грамматическое</w:t>
            </w:r>
            <w:r>
              <w:rPr>
                <w:spacing w:val="7"/>
                <w:sz w:val="22"/>
              </w:rPr>
              <w:t xml:space="preserve"> </w:t>
            </w:r>
            <w:r>
              <w:rPr>
                <w:spacing w:val="-2"/>
                <w:sz w:val="22"/>
              </w:rPr>
              <w:t>значение</w:t>
            </w:r>
            <w:r>
              <w:rPr>
                <w:spacing w:val="7"/>
                <w:sz w:val="22"/>
              </w:rPr>
              <w:t xml:space="preserve"> </w:t>
            </w:r>
            <w:r>
              <w:rPr>
                <w:spacing w:val="-2"/>
                <w:sz w:val="22"/>
              </w:rPr>
              <w:t>местоимения.</w:t>
            </w:r>
            <w:r>
              <w:rPr>
                <w:spacing w:val="7"/>
                <w:sz w:val="22"/>
              </w:rPr>
              <w:t xml:space="preserve"> </w:t>
            </w:r>
            <w:r>
              <w:rPr>
                <w:spacing w:val="-2"/>
                <w:sz w:val="22"/>
              </w:rPr>
              <w:t>Синтаксические</w:t>
            </w:r>
            <w:r>
              <w:rPr>
                <w:spacing w:val="7"/>
                <w:sz w:val="22"/>
              </w:rPr>
              <w:t xml:space="preserve"> </w:t>
            </w:r>
            <w:r>
              <w:rPr>
                <w:spacing w:val="-2"/>
                <w:sz w:val="22"/>
              </w:rPr>
              <w:t>функции</w:t>
            </w:r>
            <w:r>
              <w:rPr>
                <w:spacing w:val="7"/>
                <w:sz w:val="22"/>
              </w:rPr>
              <w:t xml:space="preserve"> </w:t>
            </w:r>
            <w:r>
              <w:rPr>
                <w:spacing w:val="-2"/>
                <w:sz w:val="22"/>
              </w:rPr>
              <w:t>местоимений</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8" w:leader="none"/>
                <w:tab w:val="left" w:pos="2895" w:leader="none"/>
                <w:tab w:val="left" w:pos="3971" w:leader="none"/>
                <w:tab w:val="left" w:pos="5407" w:leader="none"/>
                <w:tab w:val="left" w:pos="7338" w:leader="none"/>
              </w:tabs>
              <w:spacing w:lineRule="auto" w:line="218" w:before="104" w:after="0"/>
              <w:ind w:start="62" w:end="54"/>
              <w:rPr>
                <w:sz w:val="22"/>
              </w:rPr>
            </w:pPr>
            <w:r>
              <w:rPr>
                <w:spacing w:val="-2"/>
                <w:sz w:val="22"/>
              </w:rPr>
              <w:t>Разряды</w:t>
            </w:r>
            <w:r>
              <w:rPr>
                <w:sz w:val="22"/>
              </w:rPr>
              <w:tab/>
            </w:r>
            <w:r>
              <w:rPr>
                <w:spacing w:val="-2"/>
                <w:sz w:val="22"/>
              </w:rPr>
              <w:t>местоимений:</w:t>
            </w:r>
            <w:r>
              <w:rPr>
                <w:sz w:val="22"/>
              </w:rPr>
              <w:tab/>
            </w:r>
            <w:r>
              <w:rPr>
                <w:spacing w:val="-2"/>
                <w:sz w:val="22"/>
              </w:rPr>
              <w:t>личные,</w:t>
            </w:r>
            <w:r>
              <w:rPr>
                <w:sz w:val="22"/>
              </w:rPr>
              <w:tab/>
            </w:r>
            <w:r>
              <w:rPr>
                <w:spacing w:val="-2"/>
                <w:sz w:val="22"/>
              </w:rPr>
              <w:t>возвратное,</w:t>
            </w:r>
            <w:r>
              <w:rPr>
                <w:sz w:val="22"/>
              </w:rPr>
              <w:tab/>
            </w:r>
            <w:r>
              <w:rPr>
                <w:spacing w:val="-2"/>
                <w:sz w:val="22"/>
              </w:rPr>
              <w:t>вопросительные,</w:t>
            </w:r>
            <w:r>
              <w:rPr>
                <w:sz w:val="22"/>
              </w:rPr>
              <w:tab/>
            </w:r>
            <w:r>
              <w:rPr>
                <w:spacing w:val="-2"/>
                <w:sz w:val="22"/>
              </w:rPr>
              <w:t xml:space="preserve">относительные, </w:t>
            </w:r>
            <w:r>
              <w:rPr>
                <w:sz w:val="22"/>
              </w:rPr>
              <w:t>указательные, притяжательные, неопределенные, отрицательные, определительные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Склонение</w:t>
            </w:r>
            <w:r>
              <w:rPr>
                <w:spacing w:val="4"/>
                <w:sz w:val="22"/>
              </w:rPr>
              <w:t xml:space="preserve"> </w:t>
            </w:r>
            <w:r>
              <w:rPr>
                <w:spacing w:val="-2"/>
                <w:sz w:val="22"/>
              </w:rPr>
              <w:t>местоимений</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Роль</w:t>
            </w:r>
            <w:r>
              <w:rPr>
                <w:spacing w:val="40"/>
                <w:sz w:val="22"/>
              </w:rPr>
              <w:t xml:space="preserve"> </w:t>
            </w:r>
            <w:r>
              <w:rPr>
                <w:sz w:val="22"/>
              </w:rPr>
              <w:t>местоимений</w:t>
            </w:r>
            <w:r>
              <w:rPr>
                <w:spacing w:val="40"/>
                <w:sz w:val="22"/>
              </w:rPr>
              <w:t xml:space="preserve"> </w:t>
            </w:r>
            <w:r>
              <w:rPr>
                <w:sz w:val="22"/>
              </w:rPr>
              <w:t>в</w:t>
            </w:r>
            <w:r>
              <w:rPr>
                <w:spacing w:val="40"/>
                <w:sz w:val="22"/>
              </w:rPr>
              <w:t xml:space="preserve"> </w:t>
            </w:r>
            <w:r>
              <w:rPr>
                <w:sz w:val="22"/>
              </w:rPr>
              <w:t>речи.</w:t>
            </w:r>
            <w:r>
              <w:rPr>
                <w:spacing w:val="40"/>
                <w:sz w:val="22"/>
              </w:rPr>
              <w:t xml:space="preserve"> </w:t>
            </w:r>
            <w:r>
              <w:rPr>
                <w:sz w:val="22"/>
              </w:rPr>
              <w:t>Притяжательные</w:t>
            </w:r>
            <w:r>
              <w:rPr>
                <w:spacing w:val="40"/>
                <w:sz w:val="22"/>
              </w:rPr>
              <w:t xml:space="preserve"> </w:t>
            </w:r>
            <w:r>
              <w:rPr>
                <w:sz w:val="22"/>
              </w:rPr>
              <w:t>и</w:t>
            </w:r>
            <w:r>
              <w:rPr>
                <w:spacing w:val="40"/>
                <w:sz w:val="22"/>
              </w:rPr>
              <w:t xml:space="preserve"> </w:t>
            </w:r>
            <w:r>
              <w:rPr>
                <w:sz w:val="22"/>
              </w:rPr>
              <w:t>указательные</w:t>
            </w:r>
            <w:r>
              <w:rPr>
                <w:spacing w:val="40"/>
                <w:sz w:val="22"/>
              </w:rPr>
              <w:t xml:space="preserve"> </w:t>
            </w:r>
            <w:r>
              <w:rPr>
                <w:sz w:val="22"/>
              </w:rPr>
              <w:t>местоимения</w:t>
            </w:r>
            <w:r>
              <w:rPr>
                <w:spacing w:val="40"/>
                <w:sz w:val="22"/>
              </w:rPr>
              <w:t xml:space="preserve"> </w:t>
            </w:r>
            <w:r>
              <w:rPr>
                <w:sz w:val="22"/>
              </w:rPr>
              <w:t>как</w:t>
            </w:r>
            <w:r>
              <w:rPr>
                <w:spacing w:val="40"/>
                <w:sz w:val="22"/>
              </w:rPr>
              <w:t xml:space="preserve"> </w:t>
            </w:r>
            <w:r>
              <w:rPr>
                <w:sz w:val="22"/>
              </w:rPr>
              <w:t>средства связи предложений в тексте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местоимений</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Глагол</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Переходные</w:t>
            </w:r>
            <w:r>
              <w:rPr>
                <w:spacing w:val="-10"/>
                <w:sz w:val="22"/>
              </w:rPr>
              <w:t xml:space="preserve"> </w:t>
            </w:r>
            <w:r>
              <w:rPr>
                <w:sz w:val="22"/>
              </w:rPr>
              <w:t>и</w:t>
            </w:r>
            <w:r>
              <w:rPr>
                <w:spacing w:val="-10"/>
                <w:sz w:val="22"/>
              </w:rPr>
              <w:t xml:space="preserve"> </w:t>
            </w:r>
            <w:r>
              <w:rPr>
                <w:sz w:val="22"/>
              </w:rPr>
              <w:t>непереходные</w:t>
            </w:r>
            <w:r>
              <w:rPr>
                <w:spacing w:val="-10"/>
                <w:sz w:val="22"/>
              </w:rPr>
              <w:t xml:space="preserve"> </w:t>
            </w:r>
            <w:r>
              <w:rPr>
                <w:spacing w:val="-2"/>
                <w:sz w:val="22"/>
              </w:rPr>
              <w:t>глаголы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Разноспрягаемые</w:t>
            </w:r>
            <w:r>
              <w:rPr>
                <w:spacing w:val="8"/>
                <w:sz w:val="22"/>
              </w:rPr>
              <w:t xml:space="preserve"> </w:t>
            </w:r>
            <w:r>
              <w:rPr>
                <w:spacing w:val="-2"/>
                <w:sz w:val="22"/>
              </w:rPr>
              <w:t>глаголы</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Безличные</w:t>
            </w:r>
            <w:r>
              <w:rPr>
                <w:spacing w:val="-12"/>
                <w:sz w:val="22"/>
              </w:rPr>
              <w:t xml:space="preserve"> </w:t>
            </w:r>
            <w:r>
              <w:rPr>
                <w:sz w:val="22"/>
              </w:rPr>
              <w:t>глаголы.</w:t>
            </w:r>
            <w:r>
              <w:rPr>
                <w:spacing w:val="-12"/>
                <w:sz w:val="22"/>
              </w:rPr>
              <w:t xml:space="preserve"> </w:t>
            </w:r>
            <w:r>
              <w:rPr>
                <w:sz w:val="22"/>
              </w:rPr>
              <w:t>Использование</w:t>
            </w:r>
            <w:r>
              <w:rPr>
                <w:spacing w:val="-12"/>
                <w:sz w:val="22"/>
              </w:rPr>
              <w:t xml:space="preserve"> </w:t>
            </w:r>
            <w:r>
              <w:rPr>
                <w:sz w:val="22"/>
              </w:rPr>
              <w:t>личных</w:t>
            </w:r>
            <w:r>
              <w:rPr>
                <w:spacing w:val="-11"/>
                <w:sz w:val="22"/>
              </w:rPr>
              <w:t xml:space="preserve"> </w:t>
            </w:r>
            <w:r>
              <w:rPr>
                <w:sz w:val="22"/>
              </w:rPr>
              <w:t>глаголов</w:t>
            </w:r>
            <w:r>
              <w:rPr>
                <w:spacing w:val="-12"/>
                <w:sz w:val="22"/>
              </w:rPr>
              <w:t xml:space="preserve"> </w:t>
            </w:r>
            <w:r>
              <w:rPr>
                <w:sz w:val="22"/>
              </w:rPr>
              <w:t>в</w:t>
            </w:r>
            <w:r>
              <w:rPr>
                <w:spacing w:val="-12"/>
                <w:sz w:val="22"/>
              </w:rPr>
              <w:t xml:space="preserve"> </w:t>
            </w:r>
            <w:r>
              <w:rPr>
                <w:sz w:val="22"/>
              </w:rPr>
              <w:t>безличном</w:t>
            </w:r>
            <w:r>
              <w:rPr>
                <w:spacing w:val="-13"/>
                <w:sz w:val="22"/>
              </w:rPr>
              <w:t xml:space="preserve"> </w:t>
            </w:r>
            <w:r>
              <w:rPr>
                <w:spacing w:val="-2"/>
                <w:sz w:val="22"/>
              </w:rPr>
              <w:t>значении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Изъявительное,</w:t>
            </w:r>
            <w:r>
              <w:rPr>
                <w:spacing w:val="5"/>
                <w:sz w:val="22"/>
              </w:rPr>
              <w:t xml:space="preserve"> </w:t>
            </w:r>
            <w:r>
              <w:rPr>
                <w:spacing w:val="-2"/>
                <w:sz w:val="22"/>
              </w:rPr>
              <w:t>условное</w:t>
            </w:r>
            <w:r>
              <w:rPr>
                <w:spacing w:val="5"/>
                <w:sz w:val="22"/>
              </w:rPr>
              <w:t xml:space="preserve"> </w:t>
            </w:r>
            <w:r>
              <w:rPr>
                <w:spacing w:val="-2"/>
                <w:sz w:val="22"/>
              </w:rPr>
              <w:t>и</w:t>
            </w:r>
            <w:r>
              <w:rPr>
                <w:spacing w:val="4"/>
                <w:sz w:val="22"/>
              </w:rPr>
              <w:t xml:space="preserve"> </w:t>
            </w:r>
            <w:r>
              <w:rPr>
                <w:spacing w:val="-2"/>
                <w:sz w:val="22"/>
              </w:rPr>
              <w:t>повелительное</w:t>
            </w:r>
            <w:r>
              <w:rPr>
                <w:spacing w:val="5"/>
                <w:sz w:val="22"/>
              </w:rPr>
              <w:t xml:space="preserve"> </w:t>
            </w:r>
            <w:r>
              <w:rPr>
                <w:spacing w:val="-2"/>
                <w:sz w:val="22"/>
              </w:rPr>
              <w:t>наклонения</w:t>
            </w:r>
            <w:r>
              <w:rPr>
                <w:spacing w:val="4"/>
                <w:sz w:val="22"/>
              </w:rPr>
              <w:t xml:space="preserve"> </w:t>
            </w:r>
            <w:r>
              <w:rPr>
                <w:spacing w:val="-2"/>
                <w:sz w:val="22"/>
              </w:rPr>
              <w:t>глагола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глаголов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Нормы</w:t>
            </w:r>
            <w:r>
              <w:rPr>
                <w:spacing w:val="40"/>
                <w:sz w:val="22"/>
              </w:rPr>
              <w:t xml:space="preserve"> </w:t>
            </w:r>
            <w:r>
              <w:rPr>
                <w:sz w:val="22"/>
              </w:rPr>
              <w:t>произношения</w:t>
            </w:r>
            <w:r>
              <w:rPr>
                <w:spacing w:val="40"/>
                <w:sz w:val="22"/>
              </w:rPr>
              <w:t xml:space="preserve"> </w:t>
            </w:r>
            <w:r>
              <w:rPr>
                <w:sz w:val="22"/>
              </w:rPr>
              <w:t>и</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ударения</w:t>
            </w:r>
            <w:r>
              <w:rPr>
                <w:spacing w:val="40"/>
                <w:sz w:val="22"/>
              </w:rPr>
              <w:t xml:space="preserve"> </w:t>
            </w:r>
            <w:r>
              <w:rPr>
                <w:sz w:val="22"/>
              </w:rPr>
              <w:t>имен</w:t>
            </w:r>
            <w:r>
              <w:rPr>
                <w:spacing w:val="40"/>
                <w:sz w:val="22"/>
              </w:rPr>
              <w:t xml:space="preserve"> </w:t>
            </w:r>
            <w:r>
              <w:rPr>
                <w:sz w:val="22"/>
              </w:rPr>
              <w:t>существительных</w:t>
            </w:r>
            <w:r>
              <w:rPr>
                <w:spacing w:val="40"/>
                <w:sz w:val="22"/>
              </w:rPr>
              <w:t xml:space="preserve"> </w:t>
            </w:r>
            <w:r>
              <w:rPr>
                <w:sz w:val="22"/>
              </w:rPr>
              <w:t>(в</w:t>
            </w:r>
            <w:r>
              <w:rPr>
                <w:spacing w:val="40"/>
                <w:sz w:val="22"/>
              </w:rPr>
              <w:t xml:space="preserve"> </w:t>
            </w:r>
            <w:r>
              <w:rPr>
                <w:sz w:val="22"/>
              </w:rPr>
              <w:t xml:space="preserve">рамках </w:t>
            </w:r>
            <w:r>
              <w:rPr>
                <w:spacing w:val="-2"/>
                <w:sz w:val="22"/>
              </w:rPr>
              <w:t>изученного)</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40"/>
                <w:sz w:val="22"/>
              </w:rPr>
              <w:t xml:space="preserve"> </w:t>
            </w:r>
            <w:r>
              <w:rPr>
                <w:sz w:val="22"/>
              </w:rPr>
              <w:t>произношения</w:t>
            </w:r>
            <w:r>
              <w:rPr>
                <w:spacing w:val="40"/>
                <w:sz w:val="22"/>
              </w:rPr>
              <w:t xml:space="preserve"> </w:t>
            </w:r>
            <w:r>
              <w:rPr>
                <w:sz w:val="22"/>
              </w:rPr>
              <w:t>и</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ударения</w:t>
            </w:r>
            <w:r>
              <w:rPr>
                <w:spacing w:val="40"/>
                <w:sz w:val="22"/>
              </w:rPr>
              <w:t xml:space="preserve"> </w:t>
            </w:r>
            <w:r>
              <w:rPr>
                <w:sz w:val="22"/>
              </w:rPr>
              <w:t>имен</w:t>
            </w:r>
            <w:r>
              <w:rPr>
                <w:spacing w:val="40"/>
                <w:sz w:val="22"/>
              </w:rPr>
              <w:t xml:space="preserve"> </w:t>
            </w:r>
            <w:r>
              <w:rPr>
                <w:sz w:val="22"/>
              </w:rPr>
              <w:t>прилагательных</w:t>
            </w:r>
            <w:r>
              <w:rPr>
                <w:spacing w:val="40"/>
                <w:sz w:val="22"/>
              </w:rPr>
              <w:t xml:space="preserve"> </w:t>
            </w:r>
            <w:r>
              <w:rPr>
                <w:sz w:val="22"/>
              </w:rPr>
              <w:t>(в</w:t>
            </w:r>
            <w:r>
              <w:rPr>
                <w:spacing w:val="40"/>
                <w:sz w:val="22"/>
              </w:rPr>
              <w:t xml:space="preserve"> </w:t>
            </w:r>
            <w:r>
              <w:rPr>
                <w:sz w:val="22"/>
              </w:rPr>
              <w:t xml:space="preserve">рамках </w:t>
            </w:r>
            <w:r>
              <w:rPr>
                <w:spacing w:val="-2"/>
                <w:sz w:val="22"/>
              </w:rPr>
              <w:t>изученного)</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Нормы</w:t>
            </w:r>
            <w:r>
              <w:rPr>
                <w:spacing w:val="40"/>
                <w:sz w:val="22"/>
              </w:rPr>
              <w:t xml:space="preserve"> </w:t>
            </w:r>
            <w:r>
              <w:rPr>
                <w:sz w:val="22"/>
              </w:rPr>
              <w:t>произношения</w:t>
            </w:r>
            <w:r>
              <w:rPr>
                <w:spacing w:val="40"/>
                <w:sz w:val="22"/>
              </w:rPr>
              <w:t xml:space="preserve"> </w:t>
            </w:r>
            <w:r>
              <w:rPr>
                <w:sz w:val="22"/>
              </w:rPr>
              <w:t>и</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ударения</w:t>
            </w:r>
            <w:r>
              <w:rPr>
                <w:spacing w:val="40"/>
                <w:sz w:val="22"/>
              </w:rPr>
              <w:t xml:space="preserve"> </w:t>
            </w:r>
            <w:r>
              <w:rPr>
                <w:sz w:val="22"/>
              </w:rPr>
              <w:t>в</w:t>
            </w:r>
            <w:r>
              <w:rPr>
                <w:spacing w:val="40"/>
                <w:sz w:val="22"/>
              </w:rPr>
              <w:t xml:space="preserve"> </w:t>
            </w:r>
            <w:r>
              <w:rPr>
                <w:sz w:val="22"/>
              </w:rPr>
              <w:t>глагольных</w:t>
            </w:r>
            <w:r>
              <w:rPr>
                <w:spacing w:val="40"/>
                <w:sz w:val="22"/>
              </w:rPr>
              <w:t xml:space="preserve"> </w:t>
            </w:r>
            <w:r>
              <w:rPr>
                <w:sz w:val="22"/>
              </w:rPr>
              <w:t>формах</w:t>
            </w:r>
            <w:r>
              <w:rPr>
                <w:spacing w:val="40"/>
                <w:sz w:val="22"/>
              </w:rPr>
              <w:t xml:space="preserve"> </w:t>
            </w:r>
            <w:r>
              <w:rPr>
                <w:sz w:val="22"/>
              </w:rPr>
              <w:t>(в</w:t>
            </w:r>
            <w:r>
              <w:rPr>
                <w:spacing w:val="40"/>
                <w:sz w:val="22"/>
              </w:rPr>
              <w:t xml:space="preserve"> </w:t>
            </w:r>
            <w:r>
              <w:rPr>
                <w:sz w:val="22"/>
              </w:rPr>
              <w:t>рамках</w:t>
            </w:r>
            <w:r>
              <w:rPr>
                <w:spacing w:val="40"/>
                <w:sz w:val="22"/>
              </w:rPr>
              <w:t xml:space="preserve"> </w:t>
            </w:r>
            <w:r>
              <w:rPr>
                <w:spacing w:val="-2"/>
                <w:sz w:val="22"/>
              </w:rPr>
              <w:t>изученного)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Лексические</w:t>
            </w:r>
            <w:r>
              <w:rPr>
                <w:spacing w:val="-12"/>
                <w:sz w:val="22"/>
              </w:rPr>
              <w:t xml:space="preserve"> </w:t>
            </w:r>
            <w:r>
              <w:rPr>
                <w:spacing w:val="-2"/>
                <w:sz w:val="22"/>
              </w:rPr>
              <w:t>словари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Употребление местоимений в соответствии с требованиями русского речевого этикета, в том числе местоимений 3-го лица в соответствии со смыслом предшествующего текста (устранение двусмысленности, неточности)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2"/>
                <w:sz w:val="22"/>
              </w:rPr>
              <w:t xml:space="preserve"> </w:t>
            </w:r>
            <w:r>
              <w:rPr>
                <w:spacing w:val="-2"/>
                <w:sz w:val="22"/>
              </w:rPr>
              <w:t>словоизменения</w:t>
            </w:r>
            <w:r>
              <w:rPr>
                <w:spacing w:val="3"/>
                <w:sz w:val="22"/>
              </w:rPr>
              <w:t xml:space="preserve"> </w:t>
            </w:r>
            <w:r>
              <w:rPr>
                <w:spacing w:val="-2"/>
                <w:sz w:val="22"/>
              </w:rPr>
              <w:t>имен</w:t>
            </w:r>
            <w:r>
              <w:rPr>
                <w:spacing w:val="2"/>
                <w:sz w:val="22"/>
              </w:rPr>
              <w:t xml:space="preserve"> </w:t>
            </w:r>
            <w:r>
              <w:rPr>
                <w:spacing w:val="-2"/>
                <w:sz w:val="22"/>
              </w:rPr>
              <w:t>существительных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2"/>
                <w:sz w:val="22"/>
              </w:rPr>
              <w:t xml:space="preserve"> </w:t>
            </w:r>
            <w:r>
              <w:rPr>
                <w:spacing w:val="-2"/>
                <w:sz w:val="22"/>
              </w:rPr>
              <w:t>словоизменения</w:t>
            </w:r>
            <w:r>
              <w:rPr>
                <w:spacing w:val="3"/>
                <w:sz w:val="22"/>
              </w:rPr>
              <w:t xml:space="preserve"> </w:t>
            </w:r>
            <w:r>
              <w:rPr>
                <w:spacing w:val="-2"/>
                <w:sz w:val="22"/>
              </w:rPr>
              <w:t>имен</w:t>
            </w:r>
            <w:r>
              <w:rPr>
                <w:spacing w:val="2"/>
                <w:sz w:val="22"/>
              </w:rPr>
              <w:t xml:space="preserve"> </w:t>
            </w:r>
            <w:r>
              <w:rPr>
                <w:spacing w:val="-2"/>
                <w:sz w:val="22"/>
              </w:rPr>
              <w:t>прилагательных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Правильное</w:t>
            </w:r>
            <w:r>
              <w:rPr>
                <w:spacing w:val="-10"/>
                <w:sz w:val="22"/>
              </w:rPr>
              <w:t xml:space="preserve"> </w:t>
            </w:r>
            <w:r>
              <w:rPr>
                <w:sz w:val="22"/>
              </w:rPr>
              <w:t>образование</w:t>
            </w:r>
            <w:r>
              <w:rPr>
                <w:spacing w:val="-9"/>
                <w:sz w:val="22"/>
              </w:rPr>
              <w:t xml:space="preserve"> </w:t>
            </w:r>
            <w:r>
              <w:rPr>
                <w:sz w:val="22"/>
              </w:rPr>
              <w:t>форм</w:t>
            </w:r>
            <w:r>
              <w:rPr>
                <w:spacing w:val="-10"/>
                <w:sz w:val="22"/>
              </w:rPr>
              <w:t xml:space="preserve"> </w:t>
            </w:r>
            <w:r>
              <w:rPr>
                <w:sz w:val="22"/>
              </w:rPr>
              <w:t>имен</w:t>
            </w:r>
            <w:r>
              <w:rPr>
                <w:spacing w:val="-9"/>
                <w:sz w:val="22"/>
              </w:rPr>
              <w:t xml:space="preserve"> </w:t>
            </w:r>
            <w:r>
              <w:rPr>
                <w:spacing w:val="-2"/>
                <w:sz w:val="22"/>
              </w:rPr>
              <w:t>числительных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2"/>
                <w:sz w:val="22"/>
              </w:rPr>
              <w:t xml:space="preserve"> </w:t>
            </w:r>
            <w:r>
              <w:rPr>
                <w:spacing w:val="-2"/>
                <w:sz w:val="22"/>
              </w:rPr>
              <w:t>словоизменения</w:t>
            </w:r>
            <w:r>
              <w:rPr>
                <w:spacing w:val="3"/>
                <w:sz w:val="22"/>
              </w:rPr>
              <w:t xml:space="preserve"> </w:t>
            </w:r>
            <w:r>
              <w:rPr>
                <w:spacing w:val="-2"/>
                <w:sz w:val="22"/>
              </w:rPr>
              <w:t>глаголов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Правильное</w:t>
            </w:r>
            <w:r>
              <w:rPr>
                <w:spacing w:val="6"/>
                <w:sz w:val="22"/>
              </w:rPr>
              <w:t xml:space="preserve"> </w:t>
            </w:r>
            <w:r>
              <w:rPr>
                <w:spacing w:val="-2"/>
                <w:sz w:val="22"/>
              </w:rPr>
              <w:t>употребление</w:t>
            </w:r>
            <w:r>
              <w:rPr>
                <w:spacing w:val="6"/>
                <w:sz w:val="22"/>
              </w:rPr>
              <w:t xml:space="preserve"> </w:t>
            </w:r>
            <w:r>
              <w:rPr>
                <w:spacing w:val="-2"/>
                <w:sz w:val="22"/>
              </w:rPr>
              <w:t>собирательных</w:t>
            </w:r>
            <w:r>
              <w:rPr>
                <w:spacing w:val="5"/>
                <w:sz w:val="22"/>
              </w:rPr>
              <w:t xml:space="preserve"> </w:t>
            </w:r>
            <w:r>
              <w:rPr>
                <w:spacing w:val="-2"/>
                <w:sz w:val="22"/>
              </w:rPr>
              <w:t>имен</w:t>
            </w:r>
            <w:r>
              <w:rPr>
                <w:spacing w:val="9"/>
                <w:sz w:val="22"/>
              </w:rPr>
              <w:t xml:space="preserve"> </w:t>
            </w:r>
            <w:r>
              <w:rPr>
                <w:spacing w:val="-2"/>
                <w:sz w:val="22"/>
              </w:rPr>
              <w:t>числительных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Видо-временная</w:t>
            </w:r>
            <w:r>
              <w:rPr>
                <w:spacing w:val="4"/>
                <w:sz w:val="22"/>
              </w:rPr>
              <w:t xml:space="preserve"> </w:t>
            </w:r>
            <w:r>
              <w:rPr>
                <w:spacing w:val="-2"/>
                <w:sz w:val="22"/>
              </w:rPr>
              <w:t>соотнесенность</w:t>
            </w:r>
            <w:r>
              <w:rPr>
                <w:spacing w:val="4"/>
                <w:sz w:val="22"/>
              </w:rPr>
              <w:t xml:space="preserve"> </w:t>
            </w:r>
            <w:r>
              <w:rPr>
                <w:spacing w:val="-2"/>
                <w:sz w:val="22"/>
              </w:rPr>
              <w:t>глагольных</w:t>
            </w:r>
            <w:r>
              <w:rPr>
                <w:spacing w:val="4"/>
                <w:sz w:val="22"/>
              </w:rPr>
              <w:t xml:space="preserve"> </w:t>
            </w:r>
            <w:r>
              <w:rPr>
                <w:spacing w:val="-2"/>
                <w:sz w:val="22"/>
              </w:rPr>
              <w:t>форм</w:t>
            </w:r>
            <w:r>
              <w:rPr>
                <w:spacing w:val="4"/>
                <w:sz w:val="22"/>
              </w:rPr>
              <w:t xml:space="preserve"> </w:t>
            </w:r>
            <w:r>
              <w:rPr>
                <w:spacing w:val="-2"/>
                <w:sz w:val="22"/>
              </w:rPr>
              <w:t>в</w:t>
            </w:r>
            <w:r>
              <w:rPr>
                <w:spacing w:val="4"/>
                <w:sz w:val="22"/>
              </w:rPr>
              <w:t xml:space="preserve"> </w:t>
            </w:r>
            <w:r>
              <w:rPr>
                <w:spacing w:val="-2"/>
                <w:sz w:val="22"/>
              </w:rPr>
              <w:t>тексте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Орфография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Правописание</w:t>
            </w:r>
            <w:r>
              <w:rPr>
                <w:spacing w:val="3"/>
                <w:sz w:val="22"/>
              </w:rPr>
              <w:t xml:space="preserve"> </w:t>
            </w:r>
            <w:r>
              <w:rPr>
                <w:spacing w:val="-2"/>
                <w:sz w:val="22"/>
              </w:rPr>
              <w:t>сложных</w:t>
            </w:r>
            <w:r>
              <w:rPr>
                <w:spacing w:val="5"/>
                <w:sz w:val="22"/>
              </w:rPr>
              <w:t xml:space="preserve"> </w:t>
            </w:r>
            <w:r>
              <w:rPr>
                <w:spacing w:val="-2"/>
                <w:sz w:val="22"/>
              </w:rPr>
              <w:t>и</w:t>
            </w:r>
            <w:r>
              <w:rPr>
                <w:spacing w:val="4"/>
                <w:sz w:val="22"/>
              </w:rPr>
              <w:t xml:space="preserve"> </w:t>
            </w:r>
            <w:r>
              <w:rPr>
                <w:spacing w:val="-2"/>
                <w:sz w:val="22"/>
              </w:rPr>
              <w:t>сложносокращенных</w:t>
            </w:r>
            <w:r>
              <w:rPr>
                <w:spacing w:val="4"/>
                <w:sz w:val="22"/>
              </w:rPr>
              <w:t xml:space="preserve"> </w:t>
            </w:r>
            <w:r>
              <w:rPr>
                <w:spacing w:val="-4"/>
                <w:sz w:val="22"/>
              </w:rPr>
              <w:t>слов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0"/>
                <w:sz w:val="22"/>
              </w:rPr>
              <w:t xml:space="preserve"> </w:t>
            </w:r>
            <w:r>
              <w:rPr>
                <w:sz w:val="22"/>
              </w:rPr>
              <w:t>правописания</w:t>
            </w:r>
            <w:r>
              <w:rPr>
                <w:spacing w:val="-8"/>
                <w:sz w:val="22"/>
              </w:rPr>
              <w:t xml:space="preserve"> </w:t>
            </w:r>
            <w:r>
              <w:rPr>
                <w:sz w:val="22"/>
              </w:rPr>
              <w:t>корня</w:t>
            </w:r>
            <w:r>
              <w:rPr>
                <w:spacing w:val="-8"/>
                <w:sz w:val="22"/>
              </w:rPr>
              <w:t xml:space="preserve"> </w:t>
            </w:r>
            <w:r>
              <w:rPr>
                <w:sz w:val="22"/>
              </w:rPr>
              <w:t>-кас-</w:t>
            </w:r>
            <w:r>
              <w:rPr>
                <w:spacing w:val="-8"/>
                <w:sz w:val="22"/>
              </w:rPr>
              <w:t xml:space="preserve"> </w:t>
            </w:r>
            <w:r>
              <w:rPr>
                <w:sz w:val="22"/>
              </w:rPr>
              <w:t>и</w:t>
            </w:r>
            <w:r>
              <w:rPr>
                <w:spacing w:val="-9"/>
                <w:sz w:val="22"/>
              </w:rPr>
              <w:t xml:space="preserve"> </w:t>
            </w:r>
            <w:r>
              <w:rPr>
                <w:sz w:val="22"/>
              </w:rPr>
              <w:t>-кос-</w:t>
            </w:r>
            <w:r>
              <w:rPr>
                <w:spacing w:val="-9"/>
                <w:sz w:val="22"/>
              </w:rPr>
              <w:t xml:space="preserve"> </w:t>
            </w:r>
            <w:r>
              <w:rPr>
                <w:sz w:val="22"/>
              </w:rPr>
              <w:t>с</w:t>
            </w:r>
            <w:r>
              <w:rPr>
                <w:spacing w:val="-9"/>
                <w:sz w:val="22"/>
              </w:rPr>
              <w:t xml:space="preserve"> </w:t>
            </w:r>
            <w:r>
              <w:rPr>
                <w:sz w:val="22"/>
              </w:rPr>
              <w:t>чередованием</w:t>
            </w:r>
            <w:r>
              <w:rPr>
                <w:spacing w:val="-9"/>
                <w:sz w:val="22"/>
              </w:rPr>
              <w:t xml:space="preserve"> </w:t>
            </w:r>
            <w:r>
              <w:rPr>
                <w:spacing w:val="-4"/>
                <w:sz w:val="22"/>
              </w:rPr>
              <w:t>а//о</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Нормы</w:t>
            </w:r>
            <w:r>
              <w:rPr>
                <w:spacing w:val="-9"/>
                <w:sz w:val="22"/>
              </w:rPr>
              <w:t xml:space="preserve"> </w:t>
            </w:r>
            <w:r>
              <w:rPr>
                <w:sz w:val="22"/>
              </w:rPr>
              <w:t>правописания</w:t>
            </w:r>
            <w:r>
              <w:rPr>
                <w:spacing w:val="-8"/>
                <w:sz w:val="22"/>
              </w:rPr>
              <w:t xml:space="preserve"> </w:t>
            </w:r>
            <w:r>
              <w:rPr>
                <w:sz w:val="22"/>
              </w:rPr>
              <w:t>гласных</w:t>
            </w:r>
            <w:r>
              <w:rPr>
                <w:spacing w:val="-9"/>
                <w:sz w:val="22"/>
              </w:rPr>
              <w:t xml:space="preserve"> </w:t>
            </w:r>
            <w:r>
              <w:rPr>
                <w:sz w:val="22"/>
              </w:rPr>
              <w:t>в</w:t>
            </w:r>
            <w:r>
              <w:rPr>
                <w:spacing w:val="-9"/>
                <w:sz w:val="22"/>
              </w:rPr>
              <w:t xml:space="preserve"> </w:t>
            </w:r>
            <w:r>
              <w:rPr>
                <w:sz w:val="22"/>
              </w:rPr>
              <w:t>приставках</w:t>
            </w:r>
            <w:r>
              <w:rPr>
                <w:spacing w:val="-8"/>
                <w:sz w:val="22"/>
              </w:rPr>
              <w:t xml:space="preserve"> </w:t>
            </w:r>
            <w:r>
              <w:rPr>
                <w:sz w:val="22"/>
              </w:rPr>
              <w:t>пре-</w:t>
            </w:r>
            <w:r>
              <w:rPr>
                <w:spacing w:val="-9"/>
                <w:sz w:val="22"/>
              </w:rPr>
              <w:t xml:space="preserve"> </w:t>
            </w:r>
            <w:r>
              <w:rPr>
                <w:sz w:val="22"/>
              </w:rPr>
              <w:t>и</w:t>
            </w:r>
            <w:r>
              <w:rPr>
                <w:spacing w:val="-8"/>
                <w:sz w:val="22"/>
              </w:rPr>
              <w:t xml:space="preserve"> </w:t>
            </w:r>
            <w:r>
              <w:rPr>
                <w:spacing w:val="-4"/>
                <w:sz w:val="22"/>
              </w:rPr>
              <w:t>при-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8"/>
                <w:sz w:val="22"/>
              </w:rPr>
              <w:t xml:space="preserve"> </w:t>
            </w:r>
            <w:r>
              <w:rPr>
                <w:sz w:val="22"/>
              </w:rPr>
              <w:t>слитного</w:t>
            </w:r>
            <w:r>
              <w:rPr>
                <w:spacing w:val="-8"/>
                <w:sz w:val="22"/>
              </w:rPr>
              <w:t xml:space="preserve"> </w:t>
            </w:r>
            <w:r>
              <w:rPr>
                <w:sz w:val="22"/>
              </w:rPr>
              <w:t>и</w:t>
            </w:r>
            <w:r>
              <w:rPr>
                <w:spacing w:val="-7"/>
                <w:sz w:val="22"/>
              </w:rPr>
              <w:t xml:space="preserve"> </w:t>
            </w:r>
            <w:r>
              <w:rPr>
                <w:sz w:val="22"/>
              </w:rPr>
              <w:t>дефисного</w:t>
            </w:r>
            <w:r>
              <w:rPr>
                <w:spacing w:val="-7"/>
                <w:sz w:val="22"/>
              </w:rPr>
              <w:t xml:space="preserve"> </w:t>
            </w:r>
            <w:r>
              <w:rPr>
                <w:sz w:val="22"/>
              </w:rPr>
              <w:t>написания</w:t>
            </w:r>
            <w:r>
              <w:rPr>
                <w:spacing w:val="-8"/>
                <w:sz w:val="22"/>
              </w:rPr>
              <w:t xml:space="preserve"> </w:t>
            </w:r>
            <w:r>
              <w:rPr>
                <w:sz w:val="22"/>
              </w:rPr>
              <w:t>пол-</w:t>
            </w:r>
            <w:r>
              <w:rPr>
                <w:spacing w:val="-7"/>
                <w:sz w:val="22"/>
              </w:rPr>
              <w:t xml:space="preserve"> </w:t>
            </w:r>
            <w:r>
              <w:rPr>
                <w:sz w:val="22"/>
              </w:rPr>
              <w:t>и</w:t>
            </w:r>
            <w:r>
              <w:rPr>
                <w:spacing w:val="-7"/>
                <w:sz w:val="22"/>
              </w:rPr>
              <w:t xml:space="preserve"> </w:t>
            </w:r>
            <w:r>
              <w:rPr>
                <w:sz w:val="22"/>
              </w:rPr>
              <w:t>полу-</w:t>
            </w:r>
            <w:r>
              <w:rPr>
                <w:spacing w:val="-7"/>
                <w:sz w:val="22"/>
              </w:rPr>
              <w:t xml:space="preserve"> </w:t>
            </w:r>
            <w:r>
              <w:rPr>
                <w:sz w:val="22"/>
              </w:rPr>
              <w:t>со</w:t>
            </w:r>
            <w:r>
              <w:rPr>
                <w:spacing w:val="-7"/>
                <w:sz w:val="22"/>
              </w:rPr>
              <w:t xml:space="preserve"> </w:t>
            </w:r>
            <w:r>
              <w:rPr>
                <w:spacing w:val="-2"/>
                <w:sz w:val="22"/>
              </w:rPr>
              <w:t>словами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5"/>
                <w:sz w:val="22"/>
              </w:rPr>
              <w:t xml:space="preserve"> </w:t>
            </w:r>
            <w:r>
              <w:rPr>
                <w:sz w:val="22"/>
              </w:rPr>
              <w:t>н</w:t>
            </w:r>
            <w:r>
              <w:rPr>
                <w:spacing w:val="-5"/>
                <w:sz w:val="22"/>
              </w:rPr>
              <w:t xml:space="preserve"> </w:t>
            </w:r>
            <w:r>
              <w:rPr>
                <w:sz w:val="22"/>
              </w:rPr>
              <w:t>и</w:t>
            </w:r>
            <w:r>
              <w:rPr>
                <w:spacing w:val="-5"/>
                <w:sz w:val="22"/>
              </w:rPr>
              <w:t xml:space="preserve"> </w:t>
            </w:r>
            <w:r>
              <w:rPr>
                <w:sz w:val="22"/>
              </w:rPr>
              <w:t>нн</w:t>
            </w:r>
            <w:r>
              <w:rPr>
                <w:spacing w:val="-5"/>
                <w:sz w:val="22"/>
              </w:rPr>
              <w:t xml:space="preserve"> </w:t>
            </w:r>
            <w:r>
              <w:rPr>
                <w:sz w:val="22"/>
              </w:rPr>
              <w:t>в</w:t>
            </w:r>
            <w:r>
              <w:rPr>
                <w:spacing w:val="-5"/>
                <w:sz w:val="22"/>
              </w:rPr>
              <w:t xml:space="preserve"> </w:t>
            </w:r>
            <w:r>
              <w:rPr>
                <w:sz w:val="22"/>
              </w:rPr>
              <w:t>именах</w:t>
            </w:r>
            <w:r>
              <w:rPr>
                <w:spacing w:val="-6"/>
                <w:sz w:val="22"/>
              </w:rPr>
              <w:t xml:space="preserve"> </w:t>
            </w:r>
            <w:r>
              <w:rPr>
                <w:spacing w:val="-2"/>
                <w:sz w:val="22"/>
              </w:rPr>
              <w:t>прилагательных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Правописание</w:t>
            </w:r>
            <w:r>
              <w:rPr>
                <w:spacing w:val="-7"/>
                <w:sz w:val="22"/>
              </w:rPr>
              <w:t xml:space="preserve"> </w:t>
            </w:r>
            <w:r>
              <w:rPr>
                <w:sz w:val="22"/>
              </w:rPr>
              <w:t>суффиксов</w:t>
            </w:r>
            <w:r>
              <w:rPr>
                <w:spacing w:val="-6"/>
                <w:sz w:val="22"/>
              </w:rPr>
              <w:t xml:space="preserve"> </w:t>
            </w:r>
            <w:r>
              <w:rPr>
                <w:sz w:val="22"/>
              </w:rPr>
              <w:t>-к-</w:t>
            </w:r>
            <w:r>
              <w:rPr>
                <w:spacing w:val="-7"/>
                <w:sz w:val="22"/>
              </w:rPr>
              <w:t xml:space="preserve"> </w:t>
            </w:r>
            <w:r>
              <w:rPr>
                <w:sz w:val="22"/>
              </w:rPr>
              <w:t>и</w:t>
            </w:r>
            <w:r>
              <w:rPr>
                <w:spacing w:val="-7"/>
                <w:sz w:val="22"/>
              </w:rPr>
              <w:t xml:space="preserve"> </w:t>
            </w:r>
            <w:r>
              <w:rPr>
                <w:sz w:val="22"/>
              </w:rPr>
              <w:t>-ск-</w:t>
            </w:r>
            <w:r>
              <w:rPr>
                <w:spacing w:val="-6"/>
                <w:sz w:val="22"/>
              </w:rPr>
              <w:t xml:space="preserve"> </w:t>
            </w:r>
            <w:r>
              <w:rPr>
                <w:sz w:val="22"/>
              </w:rPr>
              <w:t>имен</w:t>
            </w:r>
            <w:r>
              <w:rPr>
                <w:spacing w:val="-8"/>
                <w:sz w:val="22"/>
              </w:rPr>
              <w:t xml:space="preserve"> </w:t>
            </w:r>
            <w:r>
              <w:rPr>
                <w:spacing w:val="-2"/>
                <w:sz w:val="22"/>
              </w:rPr>
              <w:t>прилагательных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1"/>
                <w:sz w:val="22"/>
              </w:rPr>
              <w:t xml:space="preserve"> </w:t>
            </w:r>
            <w:r>
              <w:rPr>
                <w:sz w:val="22"/>
              </w:rPr>
              <w:t>сложных</w:t>
            </w:r>
            <w:r>
              <w:rPr>
                <w:spacing w:val="-11"/>
                <w:sz w:val="22"/>
              </w:rPr>
              <w:t xml:space="preserve"> </w:t>
            </w:r>
            <w:r>
              <w:rPr>
                <w:sz w:val="22"/>
              </w:rPr>
              <w:t>имен</w:t>
            </w:r>
            <w:r>
              <w:rPr>
                <w:spacing w:val="-11"/>
                <w:sz w:val="22"/>
              </w:rPr>
              <w:t xml:space="preserve"> </w:t>
            </w:r>
            <w:r>
              <w:rPr>
                <w:spacing w:val="-2"/>
                <w:sz w:val="22"/>
              </w:rPr>
              <w:t>прилагательных</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Нормы правописания имен числительных: написание ь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79"/>
                <w:sz w:val="22"/>
              </w:rPr>
              <w:t xml:space="preserve"> </w:t>
            </w:r>
            <w:r>
              <w:rPr>
                <w:sz w:val="22"/>
              </w:rPr>
              <w:t>правописания</w:t>
            </w:r>
            <w:r>
              <w:rPr>
                <w:spacing w:val="80"/>
                <w:sz w:val="22"/>
              </w:rPr>
              <w:t xml:space="preserve"> </w:t>
            </w:r>
            <w:r>
              <w:rPr>
                <w:sz w:val="22"/>
              </w:rPr>
              <w:t>местоимений:</w:t>
            </w:r>
            <w:r>
              <w:rPr>
                <w:spacing w:val="78"/>
                <w:sz w:val="22"/>
              </w:rPr>
              <w:t xml:space="preserve"> </w:t>
            </w:r>
            <w:r>
              <w:rPr>
                <w:sz w:val="22"/>
              </w:rPr>
              <w:t>правописание</w:t>
            </w:r>
            <w:r>
              <w:rPr>
                <w:spacing w:val="79"/>
                <w:sz w:val="22"/>
              </w:rPr>
              <w:t xml:space="preserve"> </w:t>
            </w:r>
            <w:r>
              <w:rPr>
                <w:sz w:val="22"/>
              </w:rPr>
              <w:t>местоимений</w:t>
            </w:r>
            <w:r>
              <w:rPr>
                <w:spacing w:val="80"/>
                <w:sz w:val="22"/>
              </w:rPr>
              <w:t xml:space="preserve"> </w:t>
            </w:r>
            <w:r>
              <w:rPr>
                <w:sz w:val="22"/>
              </w:rPr>
              <w:t>с</w:t>
            </w:r>
            <w:r>
              <w:rPr>
                <w:spacing w:val="78"/>
                <w:sz w:val="22"/>
              </w:rPr>
              <w:t xml:space="preserve"> </w:t>
            </w:r>
            <w:r>
              <w:rPr>
                <w:sz w:val="22"/>
              </w:rPr>
              <w:t>не</w:t>
            </w:r>
            <w:r>
              <w:rPr>
                <w:spacing w:val="78"/>
                <w:sz w:val="22"/>
              </w:rPr>
              <w:t xml:space="preserve"> </w:t>
            </w:r>
            <w:r>
              <w:rPr>
                <w:sz w:val="22"/>
              </w:rPr>
              <w:t>и</w:t>
            </w:r>
            <w:r>
              <w:rPr>
                <w:spacing w:val="78"/>
                <w:sz w:val="22"/>
              </w:rPr>
              <w:t xml:space="preserve"> </w:t>
            </w:r>
            <w:r>
              <w:rPr>
                <w:sz w:val="22"/>
              </w:rPr>
              <w:t>ни;</w:t>
            </w:r>
            <w:r>
              <w:rPr>
                <w:spacing w:val="80"/>
                <w:sz w:val="22"/>
              </w:rPr>
              <w:t xml:space="preserve"> </w:t>
            </w:r>
            <w:r>
              <w:rPr>
                <w:sz w:val="22"/>
              </w:rPr>
              <w:t>слитное, раздельное и дефисное написание местоимений</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Использование</w:t>
            </w:r>
            <w:r>
              <w:rPr>
                <w:spacing w:val="40"/>
                <w:sz w:val="22"/>
              </w:rPr>
              <w:t xml:space="preserve"> </w:t>
            </w:r>
            <w:r>
              <w:rPr>
                <w:sz w:val="22"/>
              </w:rPr>
              <w:t>ь</w:t>
            </w:r>
            <w:r>
              <w:rPr>
                <w:spacing w:val="40"/>
                <w:sz w:val="22"/>
              </w:rPr>
              <w:t xml:space="preserve"> </w:t>
            </w:r>
            <w:r>
              <w:rPr>
                <w:sz w:val="22"/>
              </w:rPr>
              <w:t>как</w:t>
            </w:r>
            <w:r>
              <w:rPr>
                <w:spacing w:val="40"/>
                <w:sz w:val="22"/>
              </w:rPr>
              <w:t xml:space="preserve"> </w:t>
            </w:r>
            <w:r>
              <w:rPr>
                <w:sz w:val="22"/>
              </w:rPr>
              <w:t>показателя</w:t>
            </w:r>
            <w:r>
              <w:rPr>
                <w:spacing w:val="40"/>
                <w:sz w:val="22"/>
              </w:rPr>
              <w:t xml:space="preserve"> </w:t>
            </w:r>
            <w:r>
              <w:rPr>
                <w:sz w:val="22"/>
              </w:rPr>
              <w:t>грамматической</w:t>
            </w:r>
            <w:r>
              <w:rPr>
                <w:spacing w:val="40"/>
                <w:sz w:val="22"/>
              </w:rPr>
              <w:t xml:space="preserve"> </w:t>
            </w:r>
            <w:r>
              <w:rPr>
                <w:sz w:val="22"/>
              </w:rPr>
              <w:t>формы</w:t>
            </w:r>
            <w:r>
              <w:rPr>
                <w:spacing w:val="40"/>
                <w:sz w:val="22"/>
              </w:rPr>
              <w:t xml:space="preserve"> </w:t>
            </w:r>
            <w:r>
              <w:rPr>
                <w:sz w:val="22"/>
              </w:rPr>
              <w:t>в</w:t>
            </w:r>
            <w:r>
              <w:rPr>
                <w:spacing w:val="40"/>
                <w:sz w:val="22"/>
              </w:rPr>
              <w:t xml:space="preserve"> </w:t>
            </w:r>
            <w:r>
              <w:rPr>
                <w:sz w:val="22"/>
              </w:rPr>
              <w:t>повелительном</w:t>
            </w:r>
            <w:r>
              <w:rPr>
                <w:spacing w:val="40"/>
                <w:sz w:val="22"/>
              </w:rPr>
              <w:t xml:space="preserve"> </w:t>
            </w:r>
            <w:r>
              <w:rPr>
                <w:sz w:val="22"/>
              </w:rPr>
              <w:t xml:space="preserve">наклонении </w:t>
            </w:r>
            <w:r>
              <w:rPr>
                <w:spacing w:val="-2"/>
                <w:sz w:val="22"/>
              </w:rPr>
              <w:t>глагола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Орфографический</w:t>
            </w:r>
            <w:r>
              <w:rPr>
                <w:spacing w:val="-9"/>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Пунктуация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Пунктуация</w:t>
            </w:r>
            <w:r>
              <w:rPr>
                <w:spacing w:val="-13"/>
                <w:sz w:val="22"/>
              </w:rPr>
              <w:t xml:space="preserve"> </w:t>
            </w:r>
            <w:r>
              <w:rPr>
                <w:sz w:val="22"/>
              </w:rPr>
              <w:t>как</w:t>
            </w:r>
            <w:r>
              <w:rPr>
                <w:spacing w:val="-12"/>
                <w:sz w:val="22"/>
              </w:rPr>
              <w:t xml:space="preserve"> </w:t>
            </w:r>
            <w:r>
              <w:rPr>
                <w:sz w:val="22"/>
              </w:rPr>
              <w:t>раздел</w:t>
            </w:r>
            <w:r>
              <w:rPr>
                <w:spacing w:val="-11"/>
                <w:sz w:val="22"/>
              </w:rPr>
              <w:t xml:space="preserve"> </w:t>
            </w:r>
            <w:r>
              <w:rPr>
                <w:spacing w:val="-2"/>
                <w:sz w:val="22"/>
              </w:rPr>
              <w:t>лингвистики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10"/>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Эпитеты,</w:t>
            </w:r>
            <w:r>
              <w:rPr>
                <w:spacing w:val="-12"/>
                <w:sz w:val="22"/>
              </w:rPr>
              <w:t xml:space="preserve"> </w:t>
            </w:r>
            <w:r>
              <w:rPr>
                <w:sz w:val="22"/>
              </w:rPr>
              <w:t>метафоры,</w:t>
            </w:r>
            <w:r>
              <w:rPr>
                <w:spacing w:val="-11"/>
                <w:sz w:val="22"/>
              </w:rPr>
              <w:t xml:space="preserve"> </w:t>
            </w:r>
            <w:r>
              <w:rPr>
                <w:spacing w:val="-2"/>
                <w:sz w:val="22"/>
              </w:rPr>
              <w:t>олицетворения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Употребление</w:t>
            </w:r>
            <w:r>
              <w:rPr>
                <w:spacing w:val="-10"/>
                <w:sz w:val="22"/>
              </w:rPr>
              <w:t xml:space="preserve"> </w:t>
            </w:r>
            <w:r>
              <w:rPr>
                <w:sz w:val="22"/>
              </w:rPr>
              <w:t>лексических</w:t>
            </w:r>
            <w:r>
              <w:rPr>
                <w:spacing w:val="-10"/>
                <w:sz w:val="22"/>
              </w:rPr>
              <w:t xml:space="preserve"> </w:t>
            </w:r>
            <w:r>
              <w:rPr>
                <w:sz w:val="22"/>
              </w:rPr>
              <w:t>средств</w:t>
            </w:r>
            <w:r>
              <w:rPr>
                <w:spacing w:val="-9"/>
                <w:sz w:val="22"/>
              </w:rPr>
              <w:t xml:space="preserve"> </w:t>
            </w:r>
            <w:r>
              <w:rPr>
                <w:sz w:val="22"/>
              </w:rPr>
              <w:t>в</w:t>
            </w:r>
            <w:r>
              <w:rPr>
                <w:spacing w:val="-10"/>
                <w:sz w:val="22"/>
              </w:rPr>
              <w:t xml:space="preserve"> </w:t>
            </w:r>
            <w:r>
              <w:rPr>
                <w:sz w:val="22"/>
              </w:rPr>
              <w:t>соответствии</w:t>
            </w:r>
            <w:r>
              <w:rPr>
                <w:spacing w:val="-9"/>
                <w:sz w:val="22"/>
              </w:rPr>
              <w:t xml:space="preserve"> </w:t>
            </w:r>
            <w:r>
              <w:rPr>
                <w:sz w:val="22"/>
              </w:rPr>
              <w:t>с</w:t>
            </w:r>
            <w:r>
              <w:rPr>
                <w:spacing w:val="-10"/>
                <w:sz w:val="22"/>
              </w:rPr>
              <w:t xml:space="preserve"> </w:t>
            </w:r>
            <w:r>
              <w:rPr>
                <w:sz w:val="22"/>
              </w:rPr>
              <w:t>ситуацией</w:t>
            </w:r>
            <w:r>
              <w:rPr>
                <w:spacing w:val="-9"/>
                <w:sz w:val="22"/>
              </w:rPr>
              <w:t xml:space="preserve"> </w:t>
            </w:r>
            <w:r>
              <w:rPr>
                <w:spacing w:val="-2"/>
                <w:sz w:val="22"/>
              </w:rPr>
              <w:t>общения</w:t>
            </w:r>
          </w:p>
        </w:tc>
      </w:tr>
    </w:tbl>
    <w:p>
      <w:pPr>
        <w:pStyle w:val="BodyText"/>
        <w:spacing w:before="170"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6"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127" w:end="116"/>
              <w:rPr>
                <w:sz w:val="22"/>
              </w:rPr>
            </w:pPr>
            <w:r>
              <w:rPr>
                <w:spacing w:val="-4"/>
                <w:sz w:val="22"/>
              </w:rPr>
              <w:t xml:space="preserve">Код </w:t>
            </w:r>
            <w:r>
              <w:rPr>
                <w:spacing w:val="-2"/>
                <w:sz w:val="22"/>
              </w:rPr>
              <w:t>проверяемого результата</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1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4"/>
                <w:sz w:val="22"/>
              </w:rPr>
              <w:t xml:space="preserve"> </w:t>
            </w:r>
            <w:r>
              <w:rPr>
                <w:sz w:val="22"/>
              </w:rPr>
              <w:t>теме</w:t>
            </w:r>
            <w:r>
              <w:rPr>
                <w:spacing w:val="-4"/>
                <w:sz w:val="22"/>
              </w:rPr>
              <w:t xml:space="preserve"> </w:t>
            </w:r>
            <w:r>
              <w:rPr>
                <w:sz w:val="22"/>
              </w:rPr>
              <w:t>"Язык</w:t>
            </w:r>
            <w:r>
              <w:rPr>
                <w:spacing w:val="-5"/>
                <w:sz w:val="22"/>
              </w:rPr>
              <w:t xml:space="preserve"> </w:t>
            </w:r>
            <w:r>
              <w:rPr>
                <w:sz w:val="22"/>
              </w:rPr>
              <w:t>и</w:t>
            </w:r>
            <w:r>
              <w:rPr>
                <w:spacing w:val="-4"/>
                <w:sz w:val="22"/>
              </w:rPr>
              <w:t xml:space="preserve"> </w:t>
            </w:r>
            <w:r>
              <w:rPr>
                <w:spacing w:val="-2"/>
                <w:sz w:val="22"/>
              </w:rPr>
              <w:t>речь"</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Создавать устные монологические высказывания объемом не менее 7 предложений на основе наблюдений, личных впечатлений, чтения научно-учебной, художественной и</w:t>
            </w:r>
            <w:r>
              <w:rPr>
                <w:spacing w:val="-8"/>
                <w:sz w:val="22"/>
              </w:rPr>
              <w:t xml:space="preserve"> </w:t>
            </w:r>
            <w:r>
              <w:rPr>
                <w:sz w:val="22"/>
              </w:rPr>
              <w:t>научно-популярной</w:t>
            </w:r>
            <w:r>
              <w:rPr>
                <w:spacing w:val="-7"/>
                <w:sz w:val="22"/>
              </w:rPr>
              <w:t xml:space="preserve"> </w:t>
            </w:r>
            <w:r>
              <w:rPr>
                <w:sz w:val="22"/>
              </w:rPr>
              <w:t>литературы</w:t>
            </w:r>
            <w:r>
              <w:rPr>
                <w:spacing w:val="-8"/>
                <w:sz w:val="22"/>
              </w:rPr>
              <w:t xml:space="preserve"> </w:t>
            </w:r>
            <w:r>
              <w:rPr>
                <w:sz w:val="22"/>
              </w:rPr>
              <w:t>(монолог-описание,</w:t>
            </w:r>
            <w:r>
              <w:rPr>
                <w:spacing w:val="-8"/>
                <w:sz w:val="22"/>
              </w:rPr>
              <w:t xml:space="preserve"> </w:t>
            </w:r>
            <w:r>
              <w:rPr>
                <w:sz w:val="22"/>
              </w:rPr>
              <w:t>монолог-рассуждение,</w:t>
            </w:r>
            <w:r>
              <w:rPr>
                <w:spacing w:val="-8"/>
                <w:sz w:val="22"/>
              </w:rPr>
              <w:t xml:space="preserve"> </w:t>
            </w:r>
            <w:r>
              <w:rPr>
                <w:sz w:val="22"/>
              </w:rPr>
              <w:t>монолог- повествование); выступать с научным сообщением</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Участвовать в диалоге на лингвистические темы (в рамках изученного) и темы на основе жизненных наблюдений объемом не менее 5 реплик; владеть различными видами диалога: диалог - запрос информации, диалог - сообщение информации</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Владеть различными видами аудирования (выборочное, ознакомительное,</w:t>
            </w:r>
            <w:r>
              <w:rPr>
                <w:spacing w:val="40"/>
                <w:sz w:val="22"/>
              </w:rPr>
              <w:t xml:space="preserve"> </w:t>
            </w:r>
            <w:r>
              <w:rPr>
                <w:sz w:val="22"/>
              </w:rPr>
              <w:t xml:space="preserve">детальное) публицистических текстов различных функционально-смысловых типов </w:t>
            </w:r>
            <w:r>
              <w:rPr>
                <w:spacing w:val="-4"/>
                <w:sz w:val="22"/>
              </w:rPr>
              <w:t>речи</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 xml:space="preserve">Владеть различными видами чтения: просмотровым, ознакомительным, изучающим, </w:t>
            </w:r>
            <w:r>
              <w:rPr>
                <w:spacing w:val="-2"/>
                <w:sz w:val="22"/>
              </w:rPr>
              <w:t>поисковым</w:t>
            </w:r>
          </w:p>
        </w:tc>
      </w:tr>
      <w:tr>
        <w:trPr>
          <w:trHeight w:val="2175"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объемом</w:t>
            </w:r>
            <w:r>
              <w:rPr>
                <w:spacing w:val="-1"/>
                <w:sz w:val="22"/>
              </w:rPr>
              <w:t xml:space="preserve"> </w:t>
            </w:r>
            <w:r>
              <w:rPr>
                <w:sz w:val="22"/>
              </w:rPr>
              <w:t>не менее</w:t>
            </w:r>
            <w:r>
              <w:rPr>
                <w:spacing w:val="-2"/>
                <w:sz w:val="22"/>
              </w:rPr>
              <w:t xml:space="preserve"> </w:t>
            </w:r>
            <w:r>
              <w:rPr>
                <w:sz w:val="22"/>
              </w:rPr>
              <w:t>230 слов:</w:t>
            </w:r>
            <w:r>
              <w:rPr>
                <w:spacing w:val="-2"/>
                <w:sz w:val="22"/>
              </w:rPr>
              <w:t xml:space="preserve"> </w:t>
            </w:r>
            <w:r>
              <w:rPr>
                <w:sz w:val="22"/>
              </w:rPr>
              <w:t>устно и письменно формулировать</w:t>
            </w:r>
            <w:r>
              <w:rPr>
                <w:spacing w:val="-1"/>
                <w:sz w:val="22"/>
              </w:rPr>
              <w:t xml:space="preserve"> </w:t>
            </w:r>
            <w:r>
              <w:rPr>
                <w:sz w:val="22"/>
              </w:rPr>
              <w:t>тему и</w:t>
            </w:r>
            <w:r>
              <w:rPr>
                <w:spacing w:val="-1"/>
                <w:sz w:val="22"/>
              </w:rPr>
              <w:t xml:space="preserve"> </w:t>
            </w:r>
            <w:r>
              <w:rPr>
                <w:sz w:val="22"/>
              </w:rPr>
              <w:t>главную</w:t>
            </w:r>
            <w:r>
              <w:rPr>
                <w:spacing w:val="-1"/>
                <w:sz w:val="22"/>
              </w:rPr>
              <w:t xml:space="preserve"> </w:t>
            </w:r>
            <w:r>
              <w:rPr>
                <w:sz w:val="22"/>
              </w:rPr>
              <w:t>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объем исходного текста должен составлять не менее 180 слов, для сжатого и выборочного изложения - не менее 200 слов)</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Устно</w:t>
            </w:r>
            <w:r>
              <w:rPr>
                <w:spacing w:val="32"/>
                <w:sz w:val="22"/>
              </w:rPr>
              <w:t xml:space="preserve"> </w:t>
            </w:r>
            <w:r>
              <w:rPr>
                <w:sz w:val="22"/>
              </w:rPr>
              <w:t>пересказывать</w:t>
            </w:r>
            <w:r>
              <w:rPr>
                <w:spacing w:val="33"/>
                <w:sz w:val="22"/>
              </w:rPr>
              <w:t xml:space="preserve"> </w:t>
            </w:r>
            <w:r>
              <w:rPr>
                <w:sz w:val="22"/>
              </w:rPr>
              <w:t>прочитанный</w:t>
            </w:r>
            <w:r>
              <w:rPr>
                <w:spacing w:val="33"/>
                <w:sz w:val="22"/>
              </w:rPr>
              <w:t xml:space="preserve"> </w:t>
            </w:r>
            <w:r>
              <w:rPr>
                <w:sz w:val="22"/>
              </w:rPr>
              <w:t>или</w:t>
            </w:r>
            <w:r>
              <w:rPr>
                <w:spacing w:val="32"/>
                <w:sz w:val="22"/>
              </w:rPr>
              <w:t xml:space="preserve"> </w:t>
            </w:r>
            <w:r>
              <w:rPr>
                <w:sz w:val="22"/>
              </w:rPr>
              <w:t>прослушанный</w:t>
            </w:r>
            <w:r>
              <w:rPr>
                <w:spacing w:val="37"/>
                <w:sz w:val="22"/>
              </w:rPr>
              <w:t xml:space="preserve"> </w:t>
            </w:r>
            <w:r>
              <w:rPr>
                <w:sz w:val="22"/>
              </w:rPr>
              <w:t>текст</w:t>
            </w:r>
            <w:r>
              <w:rPr>
                <w:spacing w:val="31"/>
                <w:sz w:val="22"/>
              </w:rPr>
              <w:t xml:space="preserve"> </w:t>
            </w:r>
            <w:r>
              <w:rPr>
                <w:sz w:val="22"/>
              </w:rPr>
              <w:t>объемом</w:t>
            </w:r>
            <w:r>
              <w:rPr>
                <w:spacing w:val="34"/>
                <w:sz w:val="22"/>
              </w:rPr>
              <w:t xml:space="preserve"> </w:t>
            </w:r>
            <w:r>
              <w:rPr>
                <w:sz w:val="22"/>
              </w:rPr>
              <w:t>не</w:t>
            </w:r>
            <w:r>
              <w:rPr>
                <w:spacing w:val="31"/>
                <w:sz w:val="22"/>
              </w:rPr>
              <w:t xml:space="preserve"> </w:t>
            </w:r>
            <w:r>
              <w:rPr>
                <w:sz w:val="22"/>
              </w:rPr>
              <w:t>менее</w:t>
            </w:r>
            <w:r>
              <w:rPr>
                <w:spacing w:val="32"/>
                <w:sz w:val="22"/>
              </w:rPr>
              <w:t xml:space="preserve"> </w:t>
            </w:r>
            <w:r>
              <w:rPr>
                <w:sz w:val="22"/>
              </w:rPr>
              <w:t xml:space="preserve">120 </w:t>
            </w:r>
            <w:r>
              <w:rPr>
                <w:spacing w:val="-4"/>
                <w:sz w:val="22"/>
              </w:rPr>
              <w:t>слов</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rPr>
                <w:sz w:val="22"/>
              </w:rPr>
            </w:pPr>
            <w:r>
              <w:rPr>
                <w:sz w:val="22"/>
              </w:rPr>
              <w:t>Соблюдать в устной речи и при письме нормы современного русского литературного языка,</w:t>
            </w:r>
            <w:r>
              <w:rPr>
                <w:spacing w:val="17"/>
                <w:sz w:val="22"/>
              </w:rPr>
              <w:t xml:space="preserve"> </w:t>
            </w:r>
            <w:r>
              <w:rPr>
                <w:sz w:val="22"/>
              </w:rPr>
              <w:t>в</w:t>
            </w:r>
            <w:r>
              <w:rPr>
                <w:spacing w:val="18"/>
                <w:sz w:val="22"/>
              </w:rPr>
              <w:t xml:space="preserve"> </w:t>
            </w:r>
            <w:r>
              <w:rPr>
                <w:sz w:val="22"/>
              </w:rPr>
              <w:t>том</w:t>
            </w:r>
            <w:r>
              <w:rPr>
                <w:spacing w:val="18"/>
                <w:sz w:val="22"/>
              </w:rPr>
              <w:t xml:space="preserve"> </w:t>
            </w:r>
            <w:r>
              <w:rPr>
                <w:sz w:val="22"/>
              </w:rPr>
              <w:t>числе</w:t>
            </w:r>
            <w:r>
              <w:rPr>
                <w:spacing w:val="18"/>
                <w:sz w:val="22"/>
              </w:rPr>
              <w:t xml:space="preserve"> </w:t>
            </w:r>
            <w:r>
              <w:rPr>
                <w:sz w:val="22"/>
              </w:rPr>
              <w:t>во</w:t>
            </w:r>
            <w:r>
              <w:rPr>
                <w:spacing w:val="18"/>
                <w:sz w:val="22"/>
              </w:rPr>
              <w:t xml:space="preserve"> </w:t>
            </w:r>
            <w:r>
              <w:rPr>
                <w:sz w:val="22"/>
              </w:rPr>
              <w:t>время</w:t>
            </w:r>
            <w:r>
              <w:rPr>
                <w:spacing w:val="18"/>
                <w:sz w:val="22"/>
              </w:rPr>
              <w:t xml:space="preserve"> </w:t>
            </w:r>
            <w:r>
              <w:rPr>
                <w:sz w:val="22"/>
              </w:rPr>
              <w:t>списывания</w:t>
            </w:r>
            <w:r>
              <w:rPr>
                <w:spacing w:val="18"/>
                <w:sz w:val="22"/>
              </w:rPr>
              <w:t xml:space="preserve"> </w:t>
            </w:r>
            <w:r>
              <w:rPr>
                <w:sz w:val="22"/>
              </w:rPr>
              <w:t>текста</w:t>
            </w:r>
            <w:r>
              <w:rPr>
                <w:spacing w:val="18"/>
                <w:sz w:val="22"/>
              </w:rPr>
              <w:t xml:space="preserve"> </w:t>
            </w:r>
            <w:r>
              <w:rPr>
                <w:sz w:val="22"/>
              </w:rPr>
              <w:t>объемом</w:t>
            </w:r>
            <w:r>
              <w:rPr>
                <w:spacing w:val="18"/>
                <w:sz w:val="22"/>
              </w:rPr>
              <w:t xml:space="preserve"> </w:t>
            </w:r>
            <w:r>
              <w:rPr>
                <w:sz w:val="22"/>
              </w:rPr>
              <w:t>110</w:t>
            </w:r>
            <w:r>
              <w:rPr>
                <w:spacing w:val="24"/>
                <w:sz w:val="22"/>
              </w:rPr>
              <w:t xml:space="preserve"> </w:t>
            </w:r>
            <w:r>
              <w:rPr>
                <w:sz w:val="22"/>
              </w:rPr>
              <w:t>-</w:t>
            </w:r>
            <w:r>
              <w:rPr>
                <w:spacing w:val="18"/>
                <w:sz w:val="22"/>
              </w:rPr>
              <w:t xml:space="preserve"> </w:t>
            </w:r>
            <w:r>
              <w:rPr>
                <w:sz w:val="22"/>
              </w:rPr>
              <w:t>120</w:t>
            </w:r>
            <w:r>
              <w:rPr>
                <w:spacing w:val="18"/>
                <w:sz w:val="22"/>
              </w:rPr>
              <w:t xml:space="preserve"> </w:t>
            </w:r>
            <w:r>
              <w:rPr>
                <w:sz w:val="22"/>
              </w:rPr>
              <w:t>слов,</w:t>
            </w:r>
            <w:r>
              <w:rPr>
                <w:spacing w:val="19"/>
                <w:sz w:val="22"/>
              </w:rPr>
              <w:t xml:space="preserve"> </w:t>
            </w:r>
            <w:r>
              <w:rPr>
                <w:spacing w:val="-2"/>
                <w:sz w:val="22"/>
              </w:rPr>
              <w:t>словарного</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168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диктанта объемом 25 - 30 слов, диктанта на основе связного текста объемом 110 - 120 слов, составленного с учетом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осуществлять адекватный выбор языковых средств для создания высказывания в соответствии с целью, темой и коммуникативным замыслом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"Текст"</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Анализировать</w:t>
            </w:r>
            <w:r>
              <w:rPr>
                <w:spacing w:val="-11"/>
                <w:sz w:val="22"/>
              </w:rPr>
              <w:t xml:space="preserve"> </w:t>
            </w:r>
            <w:r>
              <w:rPr>
                <w:sz w:val="22"/>
              </w:rPr>
              <w:t>текст</w:t>
            </w:r>
            <w:r>
              <w:rPr>
                <w:spacing w:val="-10"/>
                <w:sz w:val="22"/>
              </w:rPr>
              <w:t xml:space="preserve"> </w:t>
            </w:r>
            <w:r>
              <w:rPr>
                <w:sz w:val="22"/>
              </w:rPr>
              <w:t>с</w:t>
            </w:r>
            <w:r>
              <w:rPr>
                <w:spacing w:val="-10"/>
                <w:sz w:val="22"/>
              </w:rPr>
              <w:t xml:space="preserve"> </w:t>
            </w:r>
            <w:r>
              <w:rPr>
                <w:sz w:val="22"/>
              </w:rPr>
              <w:t>точки</w:t>
            </w:r>
            <w:r>
              <w:rPr>
                <w:spacing w:val="-10"/>
                <w:sz w:val="22"/>
              </w:rPr>
              <w:t xml:space="preserve"> </w:t>
            </w:r>
            <w:r>
              <w:rPr>
                <w:sz w:val="22"/>
              </w:rPr>
              <w:t>зрения</w:t>
            </w:r>
            <w:r>
              <w:rPr>
                <w:spacing w:val="-9"/>
                <w:sz w:val="22"/>
              </w:rPr>
              <w:t xml:space="preserve"> </w:t>
            </w:r>
            <w:r>
              <w:rPr>
                <w:sz w:val="22"/>
              </w:rPr>
              <w:t>его</w:t>
            </w:r>
            <w:r>
              <w:rPr>
                <w:spacing w:val="-10"/>
                <w:sz w:val="22"/>
              </w:rPr>
              <w:t xml:space="preserve"> </w:t>
            </w:r>
            <w:r>
              <w:rPr>
                <w:sz w:val="22"/>
              </w:rPr>
              <w:t>соответствия</w:t>
            </w:r>
            <w:r>
              <w:rPr>
                <w:spacing w:val="-10"/>
                <w:sz w:val="22"/>
              </w:rPr>
              <w:t xml:space="preserve"> </w:t>
            </w:r>
            <w:r>
              <w:rPr>
                <w:sz w:val="22"/>
              </w:rPr>
              <w:t>основным</w:t>
            </w:r>
            <w:r>
              <w:rPr>
                <w:spacing w:val="-10"/>
                <w:sz w:val="22"/>
              </w:rPr>
              <w:t xml:space="preserve"> </w:t>
            </w:r>
            <w:r>
              <w:rPr>
                <w:spacing w:val="-2"/>
                <w:sz w:val="22"/>
              </w:rPr>
              <w:t>признакам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Выявлять</w:t>
            </w:r>
            <w:r>
              <w:rPr>
                <w:spacing w:val="-10"/>
                <w:sz w:val="22"/>
              </w:rPr>
              <w:t xml:space="preserve"> </w:t>
            </w:r>
            <w:r>
              <w:rPr>
                <w:sz w:val="22"/>
              </w:rPr>
              <w:t>лексические</w:t>
            </w:r>
            <w:r>
              <w:rPr>
                <w:spacing w:val="-8"/>
                <w:sz w:val="22"/>
              </w:rPr>
              <w:t xml:space="preserve"> </w:t>
            </w:r>
            <w:r>
              <w:rPr>
                <w:sz w:val="22"/>
              </w:rPr>
              <w:t>и</w:t>
            </w:r>
            <w:r>
              <w:rPr>
                <w:spacing w:val="-8"/>
                <w:sz w:val="22"/>
              </w:rPr>
              <w:t xml:space="preserve"> </w:t>
            </w:r>
            <w:r>
              <w:rPr>
                <w:sz w:val="22"/>
              </w:rPr>
              <w:t>грамматические</w:t>
            </w:r>
            <w:r>
              <w:rPr>
                <w:spacing w:val="-8"/>
                <w:sz w:val="22"/>
              </w:rPr>
              <w:t xml:space="preserve"> </w:t>
            </w:r>
            <w:r>
              <w:rPr>
                <w:sz w:val="22"/>
              </w:rPr>
              <w:t>средства</w:t>
            </w:r>
            <w:r>
              <w:rPr>
                <w:spacing w:val="-10"/>
                <w:sz w:val="22"/>
              </w:rPr>
              <w:t xml:space="preserve"> </w:t>
            </w:r>
            <w:r>
              <w:rPr>
                <w:sz w:val="22"/>
              </w:rPr>
              <w:t>связи</w:t>
            </w:r>
            <w:r>
              <w:rPr>
                <w:spacing w:val="-7"/>
                <w:sz w:val="22"/>
              </w:rPr>
              <w:t xml:space="preserve"> </w:t>
            </w:r>
            <w:r>
              <w:rPr>
                <w:sz w:val="22"/>
              </w:rPr>
              <w:t>предложений</w:t>
            </w:r>
            <w:r>
              <w:rPr>
                <w:spacing w:val="-8"/>
                <w:sz w:val="22"/>
              </w:rPr>
              <w:t xml:space="preserve"> </w:t>
            </w:r>
            <w:r>
              <w:rPr>
                <w:sz w:val="22"/>
              </w:rPr>
              <w:t>и</w:t>
            </w:r>
            <w:r>
              <w:rPr>
                <w:spacing w:val="-10"/>
                <w:sz w:val="22"/>
              </w:rPr>
              <w:t xml:space="preserve"> </w:t>
            </w:r>
            <w:r>
              <w:rPr>
                <w:sz w:val="22"/>
              </w:rPr>
              <w:t>частей</w:t>
            </w:r>
            <w:r>
              <w:rPr>
                <w:spacing w:val="-9"/>
                <w:sz w:val="22"/>
              </w:rPr>
              <w:t xml:space="preserve"> </w:t>
            </w:r>
            <w:r>
              <w:rPr>
                <w:spacing w:val="-2"/>
                <w:sz w:val="22"/>
              </w:rPr>
              <w:t>текста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Проводить</w:t>
            </w:r>
            <w:r>
              <w:rPr>
                <w:spacing w:val="-13"/>
                <w:sz w:val="22"/>
              </w:rPr>
              <w:t xml:space="preserve"> </w:t>
            </w:r>
            <w:r>
              <w:rPr>
                <w:sz w:val="22"/>
              </w:rPr>
              <w:t>смысловой</w:t>
            </w:r>
            <w:r>
              <w:rPr>
                <w:spacing w:val="-12"/>
                <w:sz w:val="22"/>
              </w:rPr>
              <w:t xml:space="preserve"> </w:t>
            </w:r>
            <w:r>
              <w:rPr>
                <w:sz w:val="22"/>
              </w:rPr>
              <w:t>анализ</w:t>
            </w:r>
            <w:r>
              <w:rPr>
                <w:spacing w:val="-13"/>
                <w:sz w:val="22"/>
              </w:rPr>
              <w:t xml:space="preserve"> </w:t>
            </w:r>
            <w:r>
              <w:rPr>
                <w:spacing w:val="-2"/>
                <w:sz w:val="22"/>
              </w:rPr>
              <w:t>текста</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Проводить анализ текста, его композиционных особенностей, определять количество микротем и абзацев</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Создавать тексты различных функционально-смысловых типов речи с использованием жизненного и читательского опыта, произведений искусства (в том числе сочинения- миниатюры</w:t>
            </w:r>
            <w:r>
              <w:rPr>
                <w:spacing w:val="-2"/>
                <w:sz w:val="22"/>
              </w:rPr>
              <w:t xml:space="preserve"> </w:t>
            </w:r>
            <w:r>
              <w:rPr>
                <w:sz w:val="22"/>
              </w:rPr>
              <w:t>объемом</w:t>
            </w:r>
            <w:r>
              <w:rPr>
                <w:spacing w:val="-3"/>
                <w:sz w:val="22"/>
              </w:rPr>
              <w:t xml:space="preserve"> </w:t>
            </w:r>
            <w:r>
              <w:rPr>
                <w:sz w:val="22"/>
              </w:rPr>
              <w:t>6</w:t>
            </w:r>
            <w:r>
              <w:rPr>
                <w:spacing w:val="-3"/>
                <w:sz w:val="22"/>
              </w:rPr>
              <w:t xml:space="preserve"> </w:t>
            </w:r>
            <w:r>
              <w:rPr>
                <w:sz w:val="22"/>
              </w:rPr>
              <w:t>и</w:t>
            </w:r>
            <w:r>
              <w:rPr>
                <w:spacing w:val="-2"/>
                <w:sz w:val="22"/>
              </w:rPr>
              <w:t xml:space="preserve"> </w:t>
            </w:r>
            <w:r>
              <w:rPr>
                <w:sz w:val="22"/>
              </w:rPr>
              <w:t>более</w:t>
            </w:r>
            <w:r>
              <w:rPr>
                <w:spacing w:val="-2"/>
                <w:sz w:val="22"/>
              </w:rPr>
              <w:t xml:space="preserve"> </w:t>
            </w:r>
            <w:r>
              <w:rPr>
                <w:sz w:val="22"/>
              </w:rPr>
              <w:t>предложений,</w:t>
            </w:r>
            <w:r>
              <w:rPr>
                <w:spacing w:val="-3"/>
                <w:sz w:val="22"/>
              </w:rPr>
              <w:t xml:space="preserve"> </w:t>
            </w:r>
            <w:r>
              <w:rPr>
                <w:sz w:val="22"/>
              </w:rPr>
              <w:t>классные</w:t>
            </w:r>
            <w:r>
              <w:rPr>
                <w:spacing w:val="-2"/>
                <w:sz w:val="22"/>
              </w:rPr>
              <w:t xml:space="preserve"> </w:t>
            </w:r>
            <w:r>
              <w:rPr>
                <w:sz w:val="22"/>
              </w:rPr>
              <w:t>сочинения</w:t>
            </w:r>
            <w:r>
              <w:rPr>
                <w:spacing w:val="-3"/>
                <w:sz w:val="22"/>
              </w:rPr>
              <w:t xml:space="preserve"> </w:t>
            </w:r>
            <w:r>
              <w:rPr>
                <w:sz w:val="22"/>
              </w:rPr>
              <w:t>объемом</w:t>
            </w:r>
            <w:r>
              <w:rPr>
                <w:spacing w:val="-4"/>
                <w:sz w:val="22"/>
              </w:rPr>
              <w:t xml:space="preserve"> </w:t>
            </w:r>
            <w:r>
              <w:rPr>
                <w:sz w:val="22"/>
              </w:rPr>
              <w:t>не</w:t>
            </w:r>
            <w:r>
              <w:rPr>
                <w:spacing w:val="-3"/>
                <w:sz w:val="22"/>
              </w:rPr>
              <w:t xml:space="preserve"> </w:t>
            </w:r>
            <w:r>
              <w:rPr>
                <w:sz w:val="22"/>
              </w:rPr>
              <w:t>менее 150 слов с учетом стиля и жанра сочинения, характера темы)</w:t>
            </w:r>
          </w:p>
        </w:tc>
      </w:tr>
      <w:tr>
        <w:trPr>
          <w:trHeight w:val="168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Владеть умениями информационной переработки текста: составлять план прочитанного текста (простой, сложный; назывной, вопросный, тезисный) в целях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Извлекать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различных</w:t>
            </w:r>
            <w:r>
              <w:rPr>
                <w:spacing w:val="40"/>
                <w:sz w:val="22"/>
              </w:rPr>
              <w:t xml:space="preserve"> </w:t>
            </w:r>
            <w:r>
              <w:rPr>
                <w:sz w:val="22"/>
              </w:rPr>
              <w:t>источников,</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из</w:t>
            </w:r>
            <w:r>
              <w:rPr>
                <w:spacing w:val="40"/>
                <w:sz w:val="22"/>
              </w:rPr>
              <w:t xml:space="preserve"> </w:t>
            </w:r>
            <w:r>
              <w:rPr>
                <w:sz w:val="22"/>
              </w:rPr>
              <w:t>лингвистических словарей и справочной литературы, и использовать ее в учебной деятельности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Представлять</w:t>
            </w:r>
            <w:r>
              <w:rPr>
                <w:spacing w:val="-9"/>
                <w:sz w:val="22"/>
              </w:rPr>
              <w:t xml:space="preserve"> </w:t>
            </w:r>
            <w:r>
              <w:rPr>
                <w:sz w:val="22"/>
              </w:rPr>
              <w:t>сообщение</w:t>
            </w:r>
            <w:r>
              <w:rPr>
                <w:spacing w:val="-6"/>
                <w:sz w:val="22"/>
              </w:rPr>
              <w:t xml:space="preserve"> </w:t>
            </w:r>
            <w:r>
              <w:rPr>
                <w:sz w:val="22"/>
              </w:rPr>
              <w:t>на</w:t>
            </w:r>
            <w:r>
              <w:rPr>
                <w:spacing w:val="-8"/>
                <w:sz w:val="22"/>
              </w:rPr>
              <w:t xml:space="preserve"> </w:t>
            </w:r>
            <w:r>
              <w:rPr>
                <w:sz w:val="22"/>
              </w:rPr>
              <w:t>заданную</w:t>
            </w:r>
            <w:r>
              <w:rPr>
                <w:spacing w:val="-8"/>
                <w:sz w:val="22"/>
              </w:rPr>
              <w:t xml:space="preserve"> </w:t>
            </w:r>
            <w:r>
              <w:rPr>
                <w:sz w:val="22"/>
              </w:rPr>
              <w:t>тему</w:t>
            </w:r>
            <w:r>
              <w:rPr>
                <w:spacing w:val="-8"/>
                <w:sz w:val="22"/>
              </w:rPr>
              <w:t xml:space="preserve"> </w:t>
            </w:r>
            <w:r>
              <w:rPr>
                <w:sz w:val="22"/>
              </w:rPr>
              <w:t>в</w:t>
            </w:r>
            <w:r>
              <w:rPr>
                <w:spacing w:val="-7"/>
                <w:sz w:val="22"/>
              </w:rPr>
              <w:t xml:space="preserve"> </w:t>
            </w:r>
            <w:r>
              <w:rPr>
                <w:sz w:val="22"/>
              </w:rPr>
              <w:t>виде</w:t>
            </w:r>
            <w:r>
              <w:rPr>
                <w:spacing w:val="-7"/>
                <w:sz w:val="22"/>
              </w:rPr>
              <w:t xml:space="preserve"> </w:t>
            </w:r>
            <w:r>
              <w:rPr>
                <w:spacing w:val="-2"/>
                <w:sz w:val="22"/>
              </w:rPr>
              <w:t>презентации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25" w:leader="none"/>
                <w:tab w:val="left" w:pos="3007" w:leader="none"/>
                <w:tab w:val="left" w:pos="4812" w:leader="none"/>
                <w:tab w:val="left" w:pos="5614" w:leader="none"/>
                <w:tab w:val="left" w:pos="5943" w:leader="none"/>
                <w:tab w:val="left" w:pos="6622" w:leader="none"/>
                <w:tab w:val="left" w:pos="7704" w:leader="none"/>
              </w:tabs>
              <w:spacing w:lineRule="auto" w:line="218" w:before="104" w:after="0"/>
              <w:ind w:start="62" w:end="53"/>
              <w:rPr>
                <w:sz w:val="22"/>
              </w:rPr>
            </w:pPr>
            <w:r>
              <w:rPr>
                <w:spacing w:val="-2"/>
                <w:sz w:val="22"/>
              </w:rPr>
              <w:t>Представлять</w:t>
            </w:r>
            <w:r>
              <w:rPr>
                <w:sz w:val="22"/>
              </w:rPr>
              <w:tab/>
            </w:r>
            <w:r>
              <w:rPr>
                <w:spacing w:val="-2"/>
                <w:sz w:val="22"/>
              </w:rPr>
              <w:t>содержание</w:t>
            </w:r>
            <w:r>
              <w:rPr>
                <w:sz w:val="22"/>
              </w:rPr>
              <w:tab/>
            </w:r>
            <w:r>
              <w:rPr>
                <w:spacing w:val="-2"/>
                <w:sz w:val="22"/>
              </w:rPr>
              <w:t>научно-учебного</w:t>
            </w:r>
            <w:r>
              <w:rPr>
                <w:sz w:val="22"/>
              </w:rPr>
              <w:tab/>
            </w:r>
            <w:r>
              <w:rPr>
                <w:spacing w:val="-2"/>
                <w:sz w:val="22"/>
              </w:rPr>
              <w:t>текста</w:t>
            </w:r>
            <w:r>
              <w:rPr>
                <w:sz w:val="22"/>
              </w:rPr>
              <w:tab/>
            </w:r>
            <w:r>
              <w:rPr>
                <w:spacing w:val="-10"/>
                <w:sz w:val="22"/>
              </w:rPr>
              <w:t>в</w:t>
            </w:r>
            <w:r>
              <w:rPr>
                <w:sz w:val="22"/>
              </w:rPr>
              <w:tab/>
            </w:r>
            <w:r>
              <w:rPr>
                <w:spacing w:val="-4"/>
                <w:sz w:val="22"/>
              </w:rPr>
              <w:t>виде</w:t>
            </w:r>
            <w:r>
              <w:rPr>
                <w:sz w:val="22"/>
              </w:rPr>
              <w:tab/>
            </w:r>
            <w:r>
              <w:rPr>
                <w:spacing w:val="-2"/>
                <w:sz w:val="22"/>
              </w:rPr>
              <w:t>таблицы,</w:t>
            </w:r>
            <w:r>
              <w:rPr>
                <w:sz w:val="22"/>
              </w:rPr>
              <w:tab/>
            </w:r>
            <w:r>
              <w:rPr>
                <w:spacing w:val="-2"/>
                <w:sz w:val="22"/>
              </w:rPr>
              <w:t xml:space="preserve">схемы; </w:t>
            </w:r>
            <w:r>
              <w:rPr>
                <w:sz w:val="22"/>
              </w:rPr>
              <w:t>представлять содержание таблицы, схемы в виде текста</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Редактировать тексты: сопоставлять исходный и отредактированный тексты,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По</w:t>
            </w:r>
            <w:r>
              <w:rPr>
                <w:spacing w:val="4"/>
                <w:sz w:val="22"/>
              </w:rPr>
              <w:t xml:space="preserve"> </w:t>
            </w:r>
            <w:r>
              <w:rPr>
                <w:spacing w:val="-2"/>
                <w:sz w:val="22"/>
              </w:rPr>
              <w:t>теме</w:t>
            </w:r>
            <w:r>
              <w:rPr>
                <w:spacing w:val="4"/>
                <w:sz w:val="22"/>
              </w:rPr>
              <w:t xml:space="preserve"> </w:t>
            </w:r>
            <w:r>
              <w:rPr>
                <w:spacing w:val="-2"/>
                <w:sz w:val="22"/>
              </w:rPr>
              <w:t>"Функциональные</w:t>
            </w:r>
            <w:r>
              <w:rPr>
                <w:spacing w:val="5"/>
                <w:sz w:val="22"/>
              </w:rPr>
              <w:t xml:space="preserve"> </w:t>
            </w:r>
            <w:r>
              <w:rPr>
                <w:spacing w:val="-2"/>
                <w:sz w:val="22"/>
              </w:rPr>
              <w:t>разновидности</w:t>
            </w:r>
            <w:r>
              <w:rPr>
                <w:spacing w:val="3"/>
                <w:sz w:val="22"/>
              </w:rPr>
              <w:t xml:space="preserve"> </w:t>
            </w:r>
            <w:r>
              <w:rPr>
                <w:spacing w:val="-2"/>
                <w:sz w:val="22"/>
              </w:rPr>
              <w:t>языка"</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Создавать</w:t>
            </w:r>
            <w:r>
              <w:rPr>
                <w:spacing w:val="-11"/>
                <w:sz w:val="22"/>
              </w:rPr>
              <w:t xml:space="preserve"> </w:t>
            </w:r>
            <w:r>
              <w:rPr>
                <w:sz w:val="22"/>
              </w:rPr>
              <w:t>тексты</w:t>
            </w:r>
            <w:r>
              <w:rPr>
                <w:spacing w:val="-11"/>
                <w:sz w:val="22"/>
              </w:rPr>
              <w:t xml:space="preserve"> </w:t>
            </w:r>
            <w:r>
              <w:rPr>
                <w:sz w:val="22"/>
              </w:rPr>
              <w:t>публицистического</w:t>
            </w:r>
            <w:r>
              <w:rPr>
                <w:spacing w:val="-9"/>
                <w:sz w:val="22"/>
              </w:rPr>
              <w:t xml:space="preserve"> </w:t>
            </w:r>
            <w:r>
              <w:rPr>
                <w:sz w:val="22"/>
              </w:rPr>
              <w:t>стиля</w:t>
            </w:r>
            <w:r>
              <w:rPr>
                <w:spacing w:val="-9"/>
                <w:sz w:val="22"/>
              </w:rPr>
              <w:t xml:space="preserve"> </w:t>
            </w:r>
            <w:r>
              <w:rPr>
                <w:sz w:val="22"/>
              </w:rPr>
              <w:t>в</w:t>
            </w:r>
            <w:r>
              <w:rPr>
                <w:spacing w:val="-11"/>
                <w:sz w:val="22"/>
              </w:rPr>
              <w:t xml:space="preserve"> </w:t>
            </w:r>
            <w:r>
              <w:rPr>
                <w:sz w:val="22"/>
              </w:rPr>
              <w:t>жанре</w:t>
            </w:r>
            <w:r>
              <w:rPr>
                <w:spacing w:val="-10"/>
                <w:sz w:val="22"/>
              </w:rPr>
              <w:t xml:space="preserve"> </w:t>
            </w:r>
            <w:r>
              <w:rPr>
                <w:sz w:val="22"/>
              </w:rPr>
              <w:t>репортажа,</w:t>
            </w:r>
            <w:r>
              <w:rPr>
                <w:spacing w:val="-10"/>
                <w:sz w:val="22"/>
              </w:rPr>
              <w:t xml:space="preserve"> </w:t>
            </w:r>
            <w:r>
              <w:rPr>
                <w:sz w:val="22"/>
              </w:rPr>
              <w:t>заметки,</w:t>
            </w:r>
            <w:r>
              <w:rPr>
                <w:spacing w:val="-10"/>
                <w:sz w:val="22"/>
              </w:rPr>
              <w:t xml:space="preserve"> </w:t>
            </w:r>
            <w:r>
              <w:rPr>
                <w:spacing w:val="-2"/>
                <w:sz w:val="22"/>
              </w:rPr>
              <w:t>интервью</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Владеть</w:t>
            </w:r>
            <w:r>
              <w:rPr>
                <w:spacing w:val="4"/>
                <w:sz w:val="22"/>
              </w:rPr>
              <w:t xml:space="preserve"> </w:t>
            </w:r>
            <w:r>
              <w:rPr>
                <w:spacing w:val="-2"/>
                <w:sz w:val="22"/>
              </w:rPr>
              <w:t>нормами</w:t>
            </w:r>
            <w:r>
              <w:rPr>
                <w:spacing w:val="5"/>
                <w:sz w:val="22"/>
              </w:rPr>
              <w:t xml:space="preserve"> </w:t>
            </w:r>
            <w:r>
              <w:rPr>
                <w:spacing w:val="-2"/>
                <w:sz w:val="22"/>
              </w:rPr>
              <w:t>построения</w:t>
            </w:r>
            <w:r>
              <w:rPr>
                <w:spacing w:val="4"/>
                <w:sz w:val="22"/>
              </w:rPr>
              <w:t xml:space="preserve"> </w:t>
            </w:r>
            <w:r>
              <w:rPr>
                <w:spacing w:val="-2"/>
                <w:sz w:val="22"/>
              </w:rPr>
              <w:t>текстов</w:t>
            </w:r>
            <w:r>
              <w:rPr>
                <w:spacing w:val="7"/>
                <w:sz w:val="22"/>
              </w:rPr>
              <w:t xml:space="preserve"> </w:t>
            </w:r>
            <w:r>
              <w:rPr>
                <w:spacing w:val="-2"/>
                <w:sz w:val="22"/>
              </w:rPr>
              <w:t>публицистического</w:t>
            </w:r>
            <w:r>
              <w:rPr>
                <w:spacing w:val="4"/>
                <w:sz w:val="22"/>
              </w:rPr>
              <w:t xml:space="preserve"> </w:t>
            </w:r>
            <w:r>
              <w:rPr>
                <w:spacing w:val="-2"/>
                <w:sz w:val="22"/>
              </w:rPr>
              <w:t>стиля</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Характеризовать</w:t>
            </w:r>
            <w:r>
              <w:rPr>
                <w:spacing w:val="80"/>
                <w:sz w:val="22"/>
              </w:rPr>
              <w:t xml:space="preserve"> </w:t>
            </w:r>
            <w:r>
              <w:rPr>
                <w:sz w:val="22"/>
              </w:rPr>
              <w:t>особенности</w:t>
            </w:r>
            <w:r>
              <w:rPr>
                <w:spacing w:val="80"/>
                <w:sz w:val="22"/>
              </w:rPr>
              <w:t xml:space="preserve"> </w:t>
            </w:r>
            <w:r>
              <w:rPr>
                <w:sz w:val="22"/>
              </w:rPr>
              <w:t>официально-делового</w:t>
            </w:r>
            <w:r>
              <w:rPr>
                <w:spacing w:val="80"/>
                <w:sz w:val="22"/>
              </w:rPr>
              <w:t xml:space="preserve"> </w:t>
            </w:r>
            <w:r>
              <w:rPr>
                <w:sz w:val="22"/>
              </w:rPr>
              <w:t>стиля</w:t>
            </w:r>
            <w:r>
              <w:rPr>
                <w:spacing w:val="80"/>
                <w:sz w:val="22"/>
              </w:rPr>
              <w:t xml:space="preserve"> </w:t>
            </w:r>
            <w:r>
              <w:rPr>
                <w:sz w:val="22"/>
              </w:rPr>
              <w:t>(в</w:t>
            </w:r>
            <w:r>
              <w:rPr>
                <w:spacing w:val="80"/>
                <w:sz w:val="22"/>
              </w:rPr>
              <w:t xml:space="preserve"> </w:t>
            </w:r>
            <w:r>
              <w:rPr>
                <w:sz w:val="22"/>
              </w:rPr>
              <w:t>том</w:t>
            </w:r>
            <w:r>
              <w:rPr>
                <w:spacing w:val="80"/>
                <w:sz w:val="22"/>
              </w:rPr>
              <w:t xml:space="preserve"> </w:t>
            </w:r>
            <w:r>
              <w:rPr>
                <w:sz w:val="22"/>
              </w:rPr>
              <w:t>числе</w:t>
            </w:r>
            <w:r>
              <w:rPr>
                <w:spacing w:val="80"/>
                <w:sz w:val="22"/>
              </w:rPr>
              <w:t xml:space="preserve"> </w:t>
            </w:r>
            <w:r>
              <w:rPr>
                <w:sz w:val="22"/>
              </w:rPr>
              <w:t>сферу</w:t>
            </w:r>
            <w:r>
              <w:rPr>
                <w:spacing w:val="80"/>
                <w:sz w:val="22"/>
              </w:rPr>
              <w:t xml:space="preserve"> </w:t>
            </w:r>
            <w:r>
              <w:rPr>
                <w:sz w:val="22"/>
              </w:rPr>
              <w:t>употребления, функции, языковые особенности), особенности жанра инструкции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Оформлять</w:t>
            </w:r>
            <w:r>
              <w:rPr>
                <w:spacing w:val="-8"/>
                <w:sz w:val="22"/>
              </w:rPr>
              <w:t xml:space="preserve"> </w:t>
            </w:r>
            <w:r>
              <w:rPr>
                <w:sz w:val="22"/>
              </w:rPr>
              <w:t>деловые</w:t>
            </w:r>
            <w:r>
              <w:rPr>
                <w:spacing w:val="-10"/>
                <w:sz w:val="22"/>
              </w:rPr>
              <w:t xml:space="preserve"> </w:t>
            </w:r>
            <w:r>
              <w:rPr>
                <w:sz w:val="22"/>
              </w:rPr>
              <w:t>бумаги</w:t>
            </w:r>
            <w:r>
              <w:rPr>
                <w:spacing w:val="-10"/>
                <w:sz w:val="22"/>
              </w:rPr>
              <w:t xml:space="preserve"> </w:t>
            </w:r>
            <w:r>
              <w:rPr>
                <w:spacing w:val="-2"/>
                <w:sz w:val="22"/>
              </w:rPr>
              <w:t>(инструкция)</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w:t>
            </w:r>
            <w:r>
              <w:rPr>
                <w:spacing w:val="-6"/>
                <w:sz w:val="22"/>
              </w:rPr>
              <w:t xml:space="preserve"> </w:t>
            </w:r>
            <w:r>
              <w:rPr>
                <w:sz w:val="22"/>
              </w:rPr>
              <w:t>теме</w:t>
            </w:r>
            <w:r>
              <w:rPr>
                <w:spacing w:val="-6"/>
                <w:sz w:val="22"/>
              </w:rPr>
              <w:t xml:space="preserve"> </w:t>
            </w:r>
            <w:r>
              <w:rPr>
                <w:sz w:val="22"/>
              </w:rPr>
              <w:t>"Система</w:t>
            </w:r>
            <w:r>
              <w:rPr>
                <w:spacing w:val="-5"/>
                <w:sz w:val="22"/>
              </w:rPr>
              <w:t xml:space="preserve"> </w:t>
            </w:r>
            <w:r>
              <w:rPr>
                <w:spacing w:val="-2"/>
                <w:sz w:val="22"/>
              </w:rPr>
              <w:t>языка"</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Характеризовать</w:t>
            </w:r>
            <w:r>
              <w:rPr>
                <w:spacing w:val="31"/>
                <w:sz w:val="22"/>
              </w:rPr>
              <w:t xml:space="preserve"> </w:t>
            </w:r>
            <w:r>
              <w:rPr>
                <w:sz w:val="22"/>
              </w:rPr>
              <w:t>причастия</w:t>
            </w:r>
            <w:r>
              <w:rPr>
                <w:spacing w:val="32"/>
                <w:sz w:val="22"/>
              </w:rPr>
              <w:t xml:space="preserve"> </w:t>
            </w:r>
            <w:r>
              <w:rPr>
                <w:sz w:val="22"/>
              </w:rPr>
              <w:t>как</w:t>
            </w:r>
            <w:r>
              <w:rPr>
                <w:spacing w:val="32"/>
                <w:sz w:val="22"/>
              </w:rPr>
              <w:t xml:space="preserve"> </w:t>
            </w:r>
            <w:r>
              <w:rPr>
                <w:sz w:val="22"/>
              </w:rPr>
              <w:t>особую</w:t>
            </w:r>
            <w:r>
              <w:rPr>
                <w:spacing w:val="31"/>
                <w:sz w:val="22"/>
              </w:rPr>
              <w:t xml:space="preserve"> </w:t>
            </w:r>
            <w:r>
              <w:rPr>
                <w:sz w:val="22"/>
              </w:rPr>
              <w:t>группу</w:t>
            </w:r>
            <w:r>
              <w:rPr>
                <w:spacing w:val="34"/>
                <w:sz w:val="22"/>
              </w:rPr>
              <w:t xml:space="preserve"> </w:t>
            </w:r>
            <w:r>
              <w:rPr>
                <w:sz w:val="22"/>
              </w:rPr>
              <w:t>слов,</w:t>
            </w:r>
            <w:r>
              <w:rPr>
                <w:spacing w:val="32"/>
                <w:sz w:val="22"/>
              </w:rPr>
              <w:t xml:space="preserve"> </w:t>
            </w:r>
            <w:r>
              <w:rPr>
                <w:sz w:val="22"/>
              </w:rPr>
              <w:t>определять</w:t>
            </w:r>
            <w:r>
              <w:rPr>
                <w:spacing w:val="32"/>
                <w:sz w:val="22"/>
              </w:rPr>
              <w:t xml:space="preserve"> </w:t>
            </w:r>
            <w:r>
              <w:rPr>
                <w:sz w:val="22"/>
              </w:rPr>
              <w:t>признаки</w:t>
            </w:r>
            <w:r>
              <w:rPr>
                <w:spacing w:val="31"/>
                <w:sz w:val="22"/>
              </w:rPr>
              <w:t xml:space="preserve"> </w:t>
            </w:r>
            <w:r>
              <w:rPr>
                <w:sz w:val="22"/>
              </w:rPr>
              <w:t>глагола</w:t>
            </w:r>
            <w:r>
              <w:rPr>
                <w:spacing w:val="33"/>
                <w:sz w:val="22"/>
              </w:rPr>
              <w:t xml:space="preserve"> </w:t>
            </w:r>
            <w:r>
              <w:rPr>
                <w:sz w:val="22"/>
              </w:rPr>
              <w:t>и имени прилагательного в причастии; определять синтаксические функции причастия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Распознавать</w:t>
            </w:r>
            <w:r>
              <w:rPr>
                <w:spacing w:val="3"/>
                <w:sz w:val="22"/>
              </w:rPr>
              <w:t xml:space="preserve"> </w:t>
            </w:r>
            <w:r>
              <w:rPr>
                <w:spacing w:val="-2"/>
                <w:sz w:val="22"/>
              </w:rPr>
              <w:t>причастия</w:t>
            </w:r>
            <w:r>
              <w:rPr>
                <w:spacing w:val="5"/>
                <w:sz w:val="22"/>
              </w:rPr>
              <w:t xml:space="preserve"> </w:t>
            </w:r>
            <w:r>
              <w:rPr>
                <w:spacing w:val="-2"/>
                <w:sz w:val="22"/>
              </w:rPr>
              <w:t>настоящего</w:t>
            </w:r>
            <w:r>
              <w:rPr>
                <w:spacing w:val="4"/>
                <w:sz w:val="22"/>
              </w:rPr>
              <w:t xml:space="preserve"> </w:t>
            </w:r>
            <w:r>
              <w:rPr>
                <w:spacing w:val="-2"/>
                <w:sz w:val="22"/>
              </w:rPr>
              <w:t>и</w:t>
            </w:r>
            <w:r>
              <w:rPr>
                <w:spacing w:val="5"/>
                <w:sz w:val="22"/>
              </w:rPr>
              <w:t xml:space="preserve"> </w:t>
            </w:r>
            <w:r>
              <w:rPr>
                <w:spacing w:val="-2"/>
                <w:sz w:val="22"/>
              </w:rPr>
              <w:t>прошедшего</w:t>
            </w:r>
            <w:r>
              <w:rPr>
                <w:spacing w:val="3"/>
                <w:sz w:val="22"/>
              </w:rPr>
              <w:t xml:space="preserve"> </w:t>
            </w:r>
            <w:r>
              <w:rPr>
                <w:spacing w:val="-2"/>
                <w:sz w:val="22"/>
              </w:rPr>
              <w:t>времени</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Распознавать</w:t>
            </w:r>
            <w:r>
              <w:rPr>
                <w:spacing w:val="5"/>
                <w:sz w:val="22"/>
              </w:rPr>
              <w:t xml:space="preserve"> </w:t>
            </w:r>
            <w:r>
              <w:rPr>
                <w:spacing w:val="-2"/>
                <w:sz w:val="22"/>
              </w:rPr>
              <w:t>действительные</w:t>
            </w:r>
            <w:r>
              <w:rPr>
                <w:spacing w:val="7"/>
                <w:sz w:val="22"/>
              </w:rPr>
              <w:t xml:space="preserve"> </w:t>
            </w:r>
            <w:r>
              <w:rPr>
                <w:spacing w:val="-2"/>
                <w:sz w:val="22"/>
              </w:rPr>
              <w:t>и</w:t>
            </w:r>
            <w:r>
              <w:rPr>
                <w:spacing w:val="7"/>
                <w:sz w:val="22"/>
              </w:rPr>
              <w:t xml:space="preserve"> </w:t>
            </w:r>
            <w:r>
              <w:rPr>
                <w:spacing w:val="-2"/>
                <w:sz w:val="22"/>
              </w:rPr>
              <w:t>страдательные</w:t>
            </w:r>
            <w:r>
              <w:rPr>
                <w:spacing w:val="6"/>
                <w:sz w:val="22"/>
              </w:rPr>
              <w:t xml:space="preserve"> </w:t>
            </w:r>
            <w:r>
              <w:rPr>
                <w:spacing w:val="-2"/>
                <w:sz w:val="22"/>
              </w:rPr>
              <w:t>причастия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Различать</w:t>
            </w:r>
            <w:r>
              <w:rPr>
                <w:spacing w:val="-12"/>
                <w:sz w:val="22"/>
              </w:rPr>
              <w:t xml:space="preserve"> </w:t>
            </w:r>
            <w:r>
              <w:rPr>
                <w:sz w:val="22"/>
              </w:rPr>
              <w:t>и</w:t>
            </w:r>
            <w:r>
              <w:rPr>
                <w:spacing w:val="-9"/>
                <w:sz w:val="22"/>
              </w:rPr>
              <w:t xml:space="preserve"> </w:t>
            </w:r>
            <w:r>
              <w:rPr>
                <w:sz w:val="22"/>
              </w:rPr>
              <w:t>характеризовать</w:t>
            </w:r>
            <w:r>
              <w:rPr>
                <w:spacing w:val="-11"/>
                <w:sz w:val="22"/>
              </w:rPr>
              <w:t xml:space="preserve"> </w:t>
            </w:r>
            <w:r>
              <w:rPr>
                <w:sz w:val="22"/>
              </w:rPr>
              <w:t>полные</w:t>
            </w:r>
            <w:r>
              <w:rPr>
                <w:spacing w:val="-9"/>
                <w:sz w:val="22"/>
              </w:rPr>
              <w:t xml:space="preserve"> </w:t>
            </w:r>
            <w:r>
              <w:rPr>
                <w:sz w:val="22"/>
              </w:rPr>
              <w:t>и</w:t>
            </w:r>
            <w:r>
              <w:rPr>
                <w:spacing w:val="-11"/>
                <w:sz w:val="22"/>
              </w:rPr>
              <w:t xml:space="preserve"> </w:t>
            </w:r>
            <w:r>
              <w:rPr>
                <w:sz w:val="22"/>
              </w:rPr>
              <w:t>краткие</w:t>
            </w:r>
            <w:r>
              <w:rPr>
                <w:spacing w:val="-10"/>
                <w:sz w:val="22"/>
              </w:rPr>
              <w:t xml:space="preserve"> </w:t>
            </w:r>
            <w:r>
              <w:rPr>
                <w:sz w:val="22"/>
              </w:rPr>
              <w:t>формы</w:t>
            </w:r>
            <w:r>
              <w:rPr>
                <w:spacing w:val="-11"/>
                <w:sz w:val="22"/>
              </w:rPr>
              <w:t xml:space="preserve"> </w:t>
            </w:r>
            <w:r>
              <w:rPr>
                <w:sz w:val="22"/>
              </w:rPr>
              <w:t>страдательных</w:t>
            </w:r>
            <w:r>
              <w:rPr>
                <w:spacing w:val="-11"/>
                <w:sz w:val="22"/>
              </w:rPr>
              <w:t xml:space="preserve"> </w:t>
            </w:r>
            <w:r>
              <w:rPr>
                <w:spacing w:val="-2"/>
                <w:sz w:val="22"/>
              </w:rPr>
              <w:t>причастий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Склонять</w:t>
            </w:r>
            <w:r>
              <w:rPr>
                <w:spacing w:val="3"/>
                <w:sz w:val="22"/>
              </w:rPr>
              <w:t xml:space="preserve"> </w:t>
            </w:r>
            <w:r>
              <w:rPr>
                <w:spacing w:val="-2"/>
                <w:sz w:val="22"/>
              </w:rPr>
              <w:t>причастия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причастий</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Составлять</w:t>
            </w:r>
            <w:r>
              <w:rPr>
                <w:spacing w:val="40"/>
                <w:sz w:val="22"/>
              </w:rPr>
              <w:t xml:space="preserve"> </w:t>
            </w:r>
            <w:r>
              <w:rPr>
                <w:sz w:val="22"/>
              </w:rPr>
              <w:t>словосочетания</w:t>
            </w:r>
            <w:r>
              <w:rPr>
                <w:spacing w:val="40"/>
                <w:sz w:val="22"/>
              </w:rPr>
              <w:t xml:space="preserve"> </w:t>
            </w:r>
            <w:r>
              <w:rPr>
                <w:sz w:val="22"/>
              </w:rPr>
              <w:t>с</w:t>
            </w:r>
            <w:r>
              <w:rPr>
                <w:spacing w:val="40"/>
                <w:sz w:val="22"/>
              </w:rPr>
              <w:t xml:space="preserve"> </w:t>
            </w:r>
            <w:r>
              <w:rPr>
                <w:sz w:val="22"/>
              </w:rPr>
              <w:t>причастием</w:t>
            </w:r>
            <w:r>
              <w:rPr>
                <w:spacing w:val="40"/>
                <w:sz w:val="22"/>
              </w:rPr>
              <w:t xml:space="preserve"> </w:t>
            </w:r>
            <w:r>
              <w:rPr>
                <w:sz w:val="22"/>
              </w:rPr>
              <w:t>в</w:t>
            </w:r>
            <w:r>
              <w:rPr>
                <w:spacing w:val="40"/>
                <w:sz w:val="22"/>
              </w:rPr>
              <w:t xml:space="preserve"> </w:t>
            </w:r>
            <w:r>
              <w:rPr>
                <w:sz w:val="22"/>
              </w:rPr>
              <w:t>роли</w:t>
            </w:r>
            <w:r>
              <w:rPr>
                <w:spacing w:val="40"/>
                <w:sz w:val="22"/>
              </w:rPr>
              <w:t xml:space="preserve"> </w:t>
            </w:r>
            <w:r>
              <w:rPr>
                <w:sz w:val="22"/>
              </w:rPr>
              <w:t>зависимого</w:t>
            </w:r>
            <w:r>
              <w:rPr>
                <w:spacing w:val="40"/>
                <w:sz w:val="22"/>
              </w:rPr>
              <w:t xml:space="preserve"> </w:t>
            </w:r>
            <w:r>
              <w:rPr>
                <w:sz w:val="22"/>
              </w:rPr>
              <w:t>слова,</w:t>
            </w:r>
            <w:r>
              <w:rPr>
                <w:spacing w:val="40"/>
                <w:sz w:val="22"/>
              </w:rPr>
              <w:t xml:space="preserve"> </w:t>
            </w:r>
            <w:r>
              <w:rPr>
                <w:sz w:val="22"/>
              </w:rPr>
              <w:t>конструировать причастные обороты, определять роль причастия в предложении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93"/>
              <w:rPr>
                <w:sz w:val="22"/>
              </w:rPr>
            </w:pPr>
            <w:r>
              <w:rPr>
                <w:sz w:val="22"/>
              </w:rPr>
              <w:t>Характеризовать деепричастия как особую группу слов; определять признаки глагола</w:t>
            </w:r>
            <w:r>
              <w:rPr>
                <w:spacing w:val="40"/>
                <w:sz w:val="22"/>
              </w:rPr>
              <w:t xml:space="preserve"> </w:t>
            </w:r>
            <w:r>
              <w:rPr>
                <w:sz w:val="22"/>
              </w:rPr>
              <w:t>и наречия в деепричастии, синтаксическую функцию деепричастия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Распознавать</w:t>
            </w:r>
            <w:r>
              <w:rPr>
                <w:spacing w:val="4"/>
                <w:sz w:val="22"/>
              </w:rPr>
              <w:t xml:space="preserve"> </w:t>
            </w:r>
            <w:r>
              <w:rPr>
                <w:spacing w:val="-2"/>
                <w:sz w:val="22"/>
              </w:rPr>
              <w:t>деепричастия</w:t>
            </w:r>
            <w:r>
              <w:rPr>
                <w:spacing w:val="5"/>
                <w:sz w:val="22"/>
              </w:rPr>
              <w:t xml:space="preserve"> </w:t>
            </w:r>
            <w:r>
              <w:rPr>
                <w:spacing w:val="-2"/>
                <w:sz w:val="22"/>
              </w:rPr>
              <w:t>совершенного</w:t>
            </w:r>
            <w:r>
              <w:rPr>
                <w:spacing w:val="5"/>
                <w:sz w:val="22"/>
              </w:rPr>
              <w:t xml:space="preserve"> </w:t>
            </w:r>
            <w:r>
              <w:rPr>
                <w:spacing w:val="-2"/>
                <w:sz w:val="22"/>
              </w:rPr>
              <w:t>и</w:t>
            </w:r>
            <w:r>
              <w:rPr>
                <w:spacing w:val="6"/>
                <w:sz w:val="22"/>
              </w:rPr>
              <w:t xml:space="preserve"> </w:t>
            </w:r>
            <w:r>
              <w:rPr>
                <w:spacing w:val="-2"/>
                <w:sz w:val="22"/>
              </w:rPr>
              <w:t>несовершенного</w:t>
            </w:r>
            <w:r>
              <w:rPr>
                <w:spacing w:val="5"/>
                <w:sz w:val="22"/>
              </w:rPr>
              <w:t xml:space="preserve"> </w:t>
            </w:r>
            <w:r>
              <w:rPr>
                <w:spacing w:val="-4"/>
                <w:sz w:val="22"/>
              </w:rPr>
              <w:t>вида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деепричастий</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87" w:leader="none"/>
                <w:tab w:val="left" w:pos="3616" w:leader="none"/>
                <w:tab w:val="left" w:pos="4604" w:leader="none"/>
                <w:tab w:val="left" w:pos="5966" w:leader="none"/>
                <w:tab w:val="left" w:pos="6681" w:leader="none"/>
                <w:tab w:val="left" w:pos="8250" w:leader="none"/>
              </w:tabs>
              <w:spacing w:lineRule="auto" w:line="218" w:before="104" w:after="0"/>
              <w:ind w:start="62" w:end="55"/>
              <w:rPr>
                <w:sz w:val="22"/>
              </w:rPr>
            </w:pPr>
            <w:r>
              <w:rPr>
                <w:spacing w:val="-2"/>
                <w:sz w:val="22"/>
              </w:rPr>
              <w:t>Конструировать</w:t>
            </w:r>
            <w:r>
              <w:rPr>
                <w:sz w:val="22"/>
              </w:rPr>
              <w:tab/>
            </w:r>
            <w:r>
              <w:rPr>
                <w:spacing w:val="-2"/>
                <w:sz w:val="22"/>
              </w:rPr>
              <w:t>деепричастный</w:t>
            </w:r>
            <w:r>
              <w:rPr>
                <w:sz w:val="22"/>
              </w:rPr>
              <w:tab/>
            </w:r>
            <w:r>
              <w:rPr>
                <w:spacing w:val="-2"/>
                <w:sz w:val="22"/>
              </w:rPr>
              <w:t>оборот,</w:t>
            </w:r>
            <w:r>
              <w:rPr>
                <w:sz w:val="22"/>
              </w:rPr>
              <w:tab/>
            </w:r>
            <w:r>
              <w:rPr>
                <w:spacing w:val="-2"/>
                <w:sz w:val="22"/>
              </w:rPr>
              <w:t>определять</w:t>
            </w:r>
            <w:r>
              <w:rPr>
                <w:sz w:val="22"/>
              </w:rPr>
              <w:tab/>
            </w:r>
            <w:r>
              <w:rPr>
                <w:spacing w:val="-4"/>
                <w:sz w:val="22"/>
              </w:rPr>
              <w:t>роль</w:t>
            </w:r>
            <w:r>
              <w:rPr>
                <w:sz w:val="22"/>
              </w:rPr>
              <w:tab/>
            </w:r>
            <w:r>
              <w:rPr>
                <w:spacing w:val="-2"/>
                <w:sz w:val="22"/>
              </w:rPr>
              <w:t>деепричастия</w:t>
            </w:r>
            <w:r>
              <w:rPr>
                <w:sz w:val="22"/>
              </w:rPr>
              <w:tab/>
            </w:r>
            <w:r>
              <w:rPr>
                <w:spacing w:val="-10"/>
                <w:sz w:val="22"/>
              </w:rPr>
              <w:t>в</w:t>
            </w:r>
            <w:r>
              <w:rPr>
                <w:spacing w:val="-2"/>
                <w:sz w:val="22"/>
              </w:rPr>
              <w:t xml:space="preserve"> предложении</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Распознавать наречия в речи, определять общее грамматическое значение наречий; характеризовать особенности словообразования наречий, их синтаксических свойств, роли в речи</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Различать</w:t>
            </w:r>
            <w:r>
              <w:rPr>
                <w:spacing w:val="-10"/>
                <w:sz w:val="22"/>
              </w:rPr>
              <w:t xml:space="preserve"> </w:t>
            </w:r>
            <w:r>
              <w:rPr>
                <w:sz w:val="22"/>
              </w:rPr>
              <w:t>разряды</w:t>
            </w:r>
            <w:r>
              <w:rPr>
                <w:spacing w:val="-8"/>
                <w:sz w:val="22"/>
              </w:rPr>
              <w:t xml:space="preserve"> </w:t>
            </w:r>
            <w:r>
              <w:rPr>
                <w:sz w:val="22"/>
              </w:rPr>
              <w:t>наречий</w:t>
            </w:r>
            <w:r>
              <w:rPr>
                <w:spacing w:val="-8"/>
                <w:sz w:val="22"/>
              </w:rPr>
              <w:t xml:space="preserve"> </w:t>
            </w:r>
            <w:r>
              <w:rPr>
                <w:sz w:val="22"/>
              </w:rPr>
              <w:t>по</w:t>
            </w:r>
            <w:r>
              <w:rPr>
                <w:spacing w:val="-8"/>
                <w:sz w:val="22"/>
              </w:rPr>
              <w:t xml:space="preserve"> </w:t>
            </w:r>
            <w:r>
              <w:rPr>
                <w:spacing w:val="-2"/>
                <w:sz w:val="22"/>
              </w:rPr>
              <w:t>значению</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наречий</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Определять</w:t>
            </w:r>
            <w:r>
              <w:rPr>
                <w:spacing w:val="80"/>
                <w:sz w:val="22"/>
              </w:rPr>
              <w:t xml:space="preserve"> </w:t>
            </w:r>
            <w:r>
              <w:rPr>
                <w:sz w:val="22"/>
              </w:rPr>
              <w:t>общее</w:t>
            </w:r>
            <w:r>
              <w:rPr>
                <w:spacing w:val="80"/>
                <w:sz w:val="22"/>
              </w:rPr>
              <w:t xml:space="preserve"> </w:t>
            </w:r>
            <w:r>
              <w:rPr>
                <w:sz w:val="22"/>
              </w:rPr>
              <w:t>грамматическое</w:t>
            </w:r>
            <w:r>
              <w:rPr>
                <w:spacing w:val="80"/>
                <w:sz w:val="22"/>
              </w:rPr>
              <w:t xml:space="preserve"> </w:t>
            </w:r>
            <w:r>
              <w:rPr>
                <w:sz w:val="22"/>
              </w:rPr>
              <w:t>значение,</w:t>
            </w:r>
            <w:r>
              <w:rPr>
                <w:spacing w:val="80"/>
                <w:sz w:val="22"/>
              </w:rPr>
              <w:t xml:space="preserve"> </w:t>
            </w:r>
            <w:r>
              <w:rPr>
                <w:sz w:val="22"/>
              </w:rPr>
              <w:t>морфологические</w:t>
            </w:r>
            <w:r>
              <w:rPr>
                <w:spacing w:val="80"/>
                <w:sz w:val="22"/>
              </w:rPr>
              <w:t xml:space="preserve"> </w:t>
            </w:r>
            <w:r>
              <w:rPr>
                <w:sz w:val="22"/>
              </w:rPr>
              <w:t>признаки</w:t>
            </w:r>
            <w:r>
              <w:rPr>
                <w:spacing w:val="80"/>
                <w:sz w:val="22"/>
              </w:rPr>
              <w:t xml:space="preserve"> </w:t>
            </w:r>
            <w:r>
              <w:rPr>
                <w:sz w:val="22"/>
              </w:rPr>
              <w:t>слов</w:t>
            </w:r>
            <w:r>
              <w:rPr>
                <w:spacing w:val="40"/>
                <w:sz w:val="22"/>
              </w:rPr>
              <w:t xml:space="preserve"> </w:t>
            </w:r>
            <w:r>
              <w:rPr>
                <w:sz w:val="22"/>
              </w:rPr>
              <w:t>категории состояния, характеризовать их синтаксическую функцию и роль в речи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Давать</w:t>
            </w:r>
            <w:r>
              <w:rPr>
                <w:spacing w:val="78"/>
                <w:sz w:val="22"/>
              </w:rPr>
              <w:t xml:space="preserve"> </w:t>
            </w:r>
            <w:r>
              <w:rPr>
                <w:sz w:val="22"/>
              </w:rPr>
              <w:t>общую</w:t>
            </w:r>
            <w:r>
              <w:rPr>
                <w:spacing w:val="77"/>
                <w:sz w:val="22"/>
              </w:rPr>
              <w:t xml:space="preserve"> </w:t>
            </w:r>
            <w:r>
              <w:rPr>
                <w:sz w:val="22"/>
              </w:rPr>
              <w:t>характеристику</w:t>
            </w:r>
            <w:r>
              <w:rPr>
                <w:spacing w:val="77"/>
                <w:sz w:val="22"/>
              </w:rPr>
              <w:t xml:space="preserve"> </w:t>
            </w:r>
            <w:r>
              <w:rPr>
                <w:sz w:val="22"/>
              </w:rPr>
              <w:t>служебных</w:t>
            </w:r>
            <w:r>
              <w:rPr>
                <w:spacing w:val="77"/>
                <w:sz w:val="22"/>
              </w:rPr>
              <w:t xml:space="preserve"> </w:t>
            </w:r>
            <w:r>
              <w:rPr>
                <w:sz w:val="22"/>
              </w:rPr>
              <w:t>частей</w:t>
            </w:r>
            <w:r>
              <w:rPr>
                <w:spacing w:val="77"/>
                <w:sz w:val="22"/>
              </w:rPr>
              <w:t xml:space="preserve"> </w:t>
            </w:r>
            <w:r>
              <w:rPr>
                <w:sz w:val="22"/>
              </w:rPr>
              <w:t>речи,</w:t>
            </w:r>
            <w:r>
              <w:rPr>
                <w:spacing w:val="77"/>
                <w:sz w:val="22"/>
              </w:rPr>
              <w:t xml:space="preserve"> </w:t>
            </w:r>
            <w:r>
              <w:rPr>
                <w:sz w:val="22"/>
              </w:rPr>
              <w:t>объяснять</w:t>
            </w:r>
            <w:r>
              <w:rPr>
                <w:spacing w:val="77"/>
                <w:sz w:val="22"/>
              </w:rPr>
              <w:t xml:space="preserve"> </w:t>
            </w:r>
            <w:r>
              <w:rPr>
                <w:sz w:val="22"/>
              </w:rPr>
              <w:t>их</w:t>
            </w:r>
            <w:r>
              <w:rPr>
                <w:spacing w:val="78"/>
                <w:sz w:val="22"/>
              </w:rPr>
              <w:t xml:space="preserve"> </w:t>
            </w:r>
            <w:r>
              <w:rPr>
                <w:sz w:val="22"/>
              </w:rPr>
              <w:t>отличия</w:t>
            </w:r>
            <w:r>
              <w:rPr>
                <w:spacing w:val="77"/>
                <w:sz w:val="22"/>
              </w:rPr>
              <w:t xml:space="preserve"> </w:t>
            </w:r>
            <w:r>
              <w:rPr>
                <w:sz w:val="22"/>
              </w:rPr>
              <w:t>от самостоятельных частей речи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Характеризовать</w:t>
            </w:r>
            <w:r>
              <w:rPr>
                <w:spacing w:val="-11"/>
                <w:sz w:val="22"/>
              </w:rPr>
              <w:t xml:space="preserve"> </w:t>
            </w:r>
            <w:r>
              <w:rPr>
                <w:sz w:val="22"/>
              </w:rPr>
              <w:t>предлог</w:t>
            </w:r>
            <w:r>
              <w:rPr>
                <w:spacing w:val="-10"/>
                <w:sz w:val="22"/>
              </w:rPr>
              <w:t xml:space="preserve"> </w:t>
            </w:r>
            <w:r>
              <w:rPr>
                <w:sz w:val="22"/>
              </w:rPr>
              <w:t>как</w:t>
            </w:r>
            <w:r>
              <w:rPr>
                <w:spacing w:val="-11"/>
                <w:sz w:val="22"/>
              </w:rPr>
              <w:t xml:space="preserve"> </w:t>
            </w:r>
            <w:r>
              <w:rPr>
                <w:sz w:val="22"/>
              </w:rPr>
              <w:t>служебную</w:t>
            </w:r>
            <w:r>
              <w:rPr>
                <w:spacing w:val="-9"/>
                <w:sz w:val="22"/>
              </w:rPr>
              <w:t xml:space="preserve"> </w:t>
            </w:r>
            <w:r>
              <w:rPr>
                <w:sz w:val="22"/>
              </w:rPr>
              <w:t>часть</w:t>
            </w:r>
            <w:r>
              <w:rPr>
                <w:spacing w:val="-10"/>
                <w:sz w:val="22"/>
              </w:rPr>
              <w:t xml:space="preserve"> </w:t>
            </w:r>
            <w:r>
              <w:rPr>
                <w:spacing w:val="-4"/>
                <w:sz w:val="22"/>
              </w:rPr>
              <w:t>речи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Различать</w:t>
            </w:r>
            <w:r>
              <w:rPr>
                <w:spacing w:val="-11"/>
                <w:sz w:val="22"/>
              </w:rPr>
              <w:t xml:space="preserve"> </w:t>
            </w:r>
            <w:r>
              <w:rPr>
                <w:sz w:val="22"/>
              </w:rPr>
              <w:t>производные</w:t>
            </w:r>
            <w:r>
              <w:rPr>
                <w:spacing w:val="-9"/>
                <w:sz w:val="22"/>
              </w:rPr>
              <w:t xml:space="preserve"> </w:t>
            </w:r>
            <w:r>
              <w:rPr>
                <w:sz w:val="22"/>
              </w:rPr>
              <w:t>и</w:t>
            </w:r>
            <w:r>
              <w:rPr>
                <w:spacing w:val="-9"/>
                <w:sz w:val="22"/>
              </w:rPr>
              <w:t xml:space="preserve"> </w:t>
            </w:r>
            <w:r>
              <w:rPr>
                <w:sz w:val="22"/>
              </w:rPr>
              <w:t>непроизводные</w:t>
            </w:r>
            <w:r>
              <w:rPr>
                <w:spacing w:val="-10"/>
                <w:sz w:val="22"/>
              </w:rPr>
              <w:t xml:space="preserve"> </w:t>
            </w:r>
            <w:r>
              <w:rPr>
                <w:sz w:val="22"/>
              </w:rPr>
              <w:t>предлоги,</w:t>
            </w:r>
            <w:r>
              <w:rPr>
                <w:spacing w:val="-9"/>
                <w:sz w:val="22"/>
              </w:rPr>
              <w:t xml:space="preserve"> </w:t>
            </w:r>
            <w:r>
              <w:rPr>
                <w:sz w:val="22"/>
              </w:rPr>
              <w:t>простые</w:t>
            </w:r>
            <w:r>
              <w:rPr>
                <w:spacing w:val="-9"/>
                <w:sz w:val="22"/>
              </w:rPr>
              <w:t xml:space="preserve"> </w:t>
            </w:r>
            <w:r>
              <w:rPr>
                <w:sz w:val="22"/>
              </w:rPr>
              <w:t>и</w:t>
            </w:r>
            <w:r>
              <w:rPr>
                <w:spacing w:val="-10"/>
                <w:sz w:val="22"/>
              </w:rPr>
              <w:t xml:space="preserve"> </w:t>
            </w:r>
            <w:r>
              <w:rPr>
                <w:sz w:val="22"/>
              </w:rPr>
              <w:t>составные</w:t>
            </w:r>
            <w:r>
              <w:rPr>
                <w:spacing w:val="-9"/>
                <w:sz w:val="22"/>
              </w:rPr>
              <w:t xml:space="preserve"> </w:t>
            </w:r>
            <w:r>
              <w:rPr>
                <w:spacing w:val="-2"/>
                <w:sz w:val="22"/>
              </w:rPr>
              <w:t>предлоги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предлогов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Характеризовать</w:t>
            </w:r>
            <w:r>
              <w:rPr>
                <w:spacing w:val="-10"/>
                <w:sz w:val="22"/>
              </w:rPr>
              <w:t xml:space="preserve"> </w:t>
            </w:r>
            <w:r>
              <w:rPr>
                <w:sz w:val="22"/>
              </w:rPr>
              <w:t>союз</w:t>
            </w:r>
            <w:r>
              <w:rPr>
                <w:spacing w:val="-10"/>
                <w:sz w:val="22"/>
              </w:rPr>
              <w:t xml:space="preserve"> </w:t>
            </w:r>
            <w:r>
              <w:rPr>
                <w:sz w:val="22"/>
              </w:rPr>
              <w:t>как</w:t>
            </w:r>
            <w:r>
              <w:rPr>
                <w:spacing w:val="-10"/>
                <w:sz w:val="22"/>
              </w:rPr>
              <w:t xml:space="preserve"> </w:t>
            </w:r>
            <w:r>
              <w:rPr>
                <w:sz w:val="22"/>
              </w:rPr>
              <w:t>служебную</w:t>
            </w:r>
            <w:r>
              <w:rPr>
                <w:spacing w:val="-10"/>
                <w:sz w:val="22"/>
              </w:rPr>
              <w:t xml:space="preserve"> </w:t>
            </w:r>
            <w:r>
              <w:rPr>
                <w:sz w:val="22"/>
              </w:rPr>
              <w:t>часть</w:t>
            </w:r>
            <w:r>
              <w:rPr>
                <w:spacing w:val="-9"/>
                <w:sz w:val="22"/>
              </w:rPr>
              <w:t xml:space="preserve"> </w:t>
            </w:r>
            <w:r>
              <w:rPr>
                <w:spacing w:val="-4"/>
                <w:sz w:val="22"/>
              </w:rPr>
              <w:t>речи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Различать</w:t>
            </w:r>
            <w:r>
              <w:rPr>
                <w:spacing w:val="-9"/>
                <w:sz w:val="22"/>
              </w:rPr>
              <w:t xml:space="preserve"> </w:t>
            </w:r>
            <w:r>
              <w:rPr>
                <w:sz w:val="22"/>
              </w:rPr>
              <w:t>разряды</w:t>
            </w:r>
            <w:r>
              <w:rPr>
                <w:spacing w:val="-8"/>
                <w:sz w:val="22"/>
              </w:rPr>
              <w:t xml:space="preserve"> </w:t>
            </w:r>
            <w:r>
              <w:rPr>
                <w:sz w:val="22"/>
              </w:rPr>
              <w:t>союзов</w:t>
            </w:r>
            <w:r>
              <w:rPr>
                <w:spacing w:val="-8"/>
                <w:sz w:val="22"/>
              </w:rPr>
              <w:t xml:space="preserve"> </w:t>
            </w:r>
            <w:r>
              <w:rPr>
                <w:sz w:val="22"/>
              </w:rPr>
              <w:t>по</w:t>
            </w:r>
            <w:r>
              <w:rPr>
                <w:spacing w:val="-9"/>
                <w:sz w:val="22"/>
              </w:rPr>
              <w:t xml:space="preserve"> </w:t>
            </w:r>
            <w:r>
              <w:rPr>
                <w:sz w:val="22"/>
              </w:rPr>
              <w:t>значению,</w:t>
            </w:r>
            <w:r>
              <w:rPr>
                <w:spacing w:val="-7"/>
                <w:sz w:val="22"/>
              </w:rPr>
              <w:t xml:space="preserve"> </w:t>
            </w:r>
            <w:r>
              <w:rPr>
                <w:sz w:val="22"/>
              </w:rPr>
              <w:t>по</w:t>
            </w:r>
            <w:r>
              <w:rPr>
                <w:spacing w:val="-8"/>
                <w:sz w:val="22"/>
              </w:rPr>
              <w:t xml:space="preserve"> </w:t>
            </w:r>
            <w:r>
              <w:rPr>
                <w:spacing w:val="-2"/>
                <w:sz w:val="22"/>
              </w:rPr>
              <w:t>строению</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союзов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Характеризовать</w:t>
            </w:r>
            <w:r>
              <w:rPr>
                <w:spacing w:val="-11"/>
                <w:sz w:val="22"/>
              </w:rPr>
              <w:t xml:space="preserve"> </w:t>
            </w:r>
            <w:r>
              <w:rPr>
                <w:sz w:val="22"/>
              </w:rPr>
              <w:t>частицу</w:t>
            </w:r>
            <w:r>
              <w:rPr>
                <w:spacing w:val="-10"/>
                <w:sz w:val="22"/>
              </w:rPr>
              <w:t xml:space="preserve"> </w:t>
            </w:r>
            <w:r>
              <w:rPr>
                <w:sz w:val="22"/>
              </w:rPr>
              <w:t>как</w:t>
            </w:r>
            <w:r>
              <w:rPr>
                <w:spacing w:val="-10"/>
                <w:sz w:val="22"/>
              </w:rPr>
              <w:t xml:space="preserve"> </w:t>
            </w:r>
            <w:r>
              <w:rPr>
                <w:sz w:val="22"/>
              </w:rPr>
              <w:t>служебную</w:t>
            </w:r>
            <w:r>
              <w:rPr>
                <w:spacing w:val="-10"/>
                <w:sz w:val="22"/>
              </w:rPr>
              <w:t xml:space="preserve"> </w:t>
            </w:r>
            <w:r>
              <w:rPr>
                <w:sz w:val="22"/>
              </w:rPr>
              <w:t>часть</w:t>
            </w:r>
            <w:r>
              <w:rPr>
                <w:spacing w:val="-10"/>
                <w:sz w:val="22"/>
              </w:rPr>
              <w:t xml:space="preserve"> </w:t>
            </w:r>
            <w:r>
              <w:rPr>
                <w:spacing w:val="-4"/>
                <w:sz w:val="22"/>
              </w:rPr>
              <w:t>речи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Различать</w:t>
            </w:r>
            <w:r>
              <w:rPr>
                <w:spacing w:val="-9"/>
                <w:sz w:val="22"/>
              </w:rPr>
              <w:t xml:space="preserve"> </w:t>
            </w:r>
            <w:r>
              <w:rPr>
                <w:sz w:val="22"/>
              </w:rPr>
              <w:t>разряды</w:t>
            </w:r>
            <w:r>
              <w:rPr>
                <w:spacing w:val="-7"/>
                <w:sz w:val="22"/>
              </w:rPr>
              <w:t xml:space="preserve"> </w:t>
            </w:r>
            <w:r>
              <w:rPr>
                <w:sz w:val="22"/>
              </w:rPr>
              <w:t>частиц</w:t>
            </w:r>
            <w:r>
              <w:rPr>
                <w:spacing w:val="-7"/>
                <w:sz w:val="22"/>
              </w:rPr>
              <w:t xml:space="preserve"> </w:t>
            </w:r>
            <w:r>
              <w:rPr>
                <w:sz w:val="22"/>
              </w:rPr>
              <w:t>по</w:t>
            </w:r>
            <w:r>
              <w:rPr>
                <w:spacing w:val="-8"/>
                <w:sz w:val="22"/>
              </w:rPr>
              <w:t xml:space="preserve"> </w:t>
            </w:r>
            <w:r>
              <w:rPr>
                <w:sz w:val="22"/>
              </w:rPr>
              <w:t>значению,</w:t>
            </w:r>
            <w:r>
              <w:rPr>
                <w:spacing w:val="-7"/>
                <w:sz w:val="22"/>
              </w:rPr>
              <w:t xml:space="preserve"> </w:t>
            </w:r>
            <w:r>
              <w:rPr>
                <w:sz w:val="22"/>
              </w:rPr>
              <w:t>по</w:t>
            </w:r>
            <w:r>
              <w:rPr>
                <w:spacing w:val="-8"/>
                <w:sz w:val="22"/>
              </w:rPr>
              <w:t xml:space="preserve"> </w:t>
            </w:r>
            <w:r>
              <w:rPr>
                <w:spacing w:val="-2"/>
                <w:sz w:val="22"/>
              </w:rPr>
              <w:t>составу</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7"/>
                <w:sz w:val="22"/>
              </w:rPr>
              <w:t xml:space="preserve"> </w:t>
            </w:r>
            <w:r>
              <w:rPr>
                <w:spacing w:val="-2"/>
                <w:sz w:val="22"/>
              </w:rPr>
              <w:t>частиц</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Характеризовать</w:t>
            </w:r>
            <w:r>
              <w:rPr>
                <w:spacing w:val="-12"/>
                <w:sz w:val="22"/>
              </w:rPr>
              <w:t xml:space="preserve"> </w:t>
            </w:r>
            <w:r>
              <w:rPr>
                <w:sz w:val="22"/>
              </w:rPr>
              <w:t>междометия</w:t>
            </w:r>
            <w:r>
              <w:rPr>
                <w:spacing w:val="-12"/>
                <w:sz w:val="22"/>
              </w:rPr>
              <w:t xml:space="preserve"> </w:t>
            </w:r>
            <w:r>
              <w:rPr>
                <w:sz w:val="22"/>
              </w:rPr>
              <w:t>как</w:t>
            </w:r>
            <w:r>
              <w:rPr>
                <w:spacing w:val="-12"/>
                <w:sz w:val="22"/>
              </w:rPr>
              <w:t xml:space="preserve"> </w:t>
            </w:r>
            <w:r>
              <w:rPr>
                <w:sz w:val="22"/>
              </w:rPr>
              <w:t>особую</w:t>
            </w:r>
            <w:r>
              <w:rPr>
                <w:spacing w:val="-12"/>
                <w:sz w:val="22"/>
              </w:rPr>
              <w:t xml:space="preserve"> </w:t>
            </w:r>
            <w:r>
              <w:rPr>
                <w:sz w:val="22"/>
              </w:rPr>
              <w:t>группу</w:t>
            </w:r>
            <w:r>
              <w:rPr>
                <w:spacing w:val="-12"/>
                <w:sz w:val="22"/>
              </w:rPr>
              <w:t xml:space="preserve"> </w:t>
            </w:r>
            <w:r>
              <w:rPr>
                <w:spacing w:val="-4"/>
                <w:sz w:val="22"/>
              </w:rPr>
              <w:t>слов</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Различать</w:t>
            </w:r>
            <w:r>
              <w:rPr>
                <w:spacing w:val="-11"/>
                <w:sz w:val="22"/>
              </w:rPr>
              <w:t xml:space="preserve"> </w:t>
            </w:r>
            <w:r>
              <w:rPr>
                <w:sz w:val="22"/>
              </w:rPr>
              <w:t>группы</w:t>
            </w:r>
            <w:r>
              <w:rPr>
                <w:spacing w:val="-11"/>
                <w:sz w:val="22"/>
              </w:rPr>
              <w:t xml:space="preserve"> </w:t>
            </w:r>
            <w:r>
              <w:rPr>
                <w:sz w:val="22"/>
              </w:rPr>
              <w:t>междометий</w:t>
            </w:r>
            <w:r>
              <w:rPr>
                <w:spacing w:val="-9"/>
                <w:sz w:val="22"/>
              </w:rPr>
              <w:t xml:space="preserve"> </w:t>
            </w:r>
            <w:r>
              <w:rPr>
                <w:sz w:val="22"/>
              </w:rPr>
              <w:t>по</w:t>
            </w:r>
            <w:r>
              <w:rPr>
                <w:spacing w:val="-10"/>
                <w:sz w:val="22"/>
              </w:rPr>
              <w:t xml:space="preserve"> </w:t>
            </w:r>
            <w:r>
              <w:rPr>
                <w:spacing w:val="-2"/>
                <w:sz w:val="22"/>
              </w:rPr>
              <w:t>значению</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Проводить</w:t>
            </w:r>
            <w:r>
              <w:rPr>
                <w:spacing w:val="5"/>
                <w:sz w:val="22"/>
              </w:rPr>
              <w:t xml:space="preserve"> </w:t>
            </w:r>
            <w:r>
              <w:rPr>
                <w:spacing w:val="-2"/>
                <w:sz w:val="22"/>
              </w:rPr>
              <w:t>морфологический</w:t>
            </w:r>
            <w:r>
              <w:rPr>
                <w:spacing w:val="6"/>
                <w:sz w:val="22"/>
              </w:rPr>
              <w:t xml:space="preserve"> </w:t>
            </w:r>
            <w:r>
              <w:rPr>
                <w:spacing w:val="-2"/>
                <w:sz w:val="22"/>
              </w:rPr>
              <w:t>анализ</w:t>
            </w:r>
            <w:r>
              <w:rPr>
                <w:spacing w:val="8"/>
                <w:sz w:val="22"/>
              </w:rPr>
              <w:t xml:space="preserve"> </w:t>
            </w:r>
            <w:r>
              <w:rPr>
                <w:spacing w:val="-2"/>
                <w:sz w:val="22"/>
              </w:rPr>
              <w:t>междометий</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Характеризовать</w:t>
            </w:r>
            <w:r>
              <w:rPr>
                <w:spacing w:val="7"/>
                <w:sz w:val="22"/>
              </w:rPr>
              <w:t xml:space="preserve"> </w:t>
            </w:r>
            <w:r>
              <w:rPr>
                <w:spacing w:val="-2"/>
                <w:sz w:val="22"/>
              </w:rPr>
              <w:t>особенности</w:t>
            </w:r>
            <w:r>
              <w:rPr>
                <w:spacing w:val="7"/>
                <w:sz w:val="22"/>
              </w:rPr>
              <w:t xml:space="preserve"> </w:t>
            </w:r>
            <w:r>
              <w:rPr>
                <w:spacing w:val="-2"/>
                <w:sz w:val="22"/>
              </w:rPr>
              <w:t>звукоподражательных</w:t>
            </w:r>
            <w:r>
              <w:rPr>
                <w:spacing w:val="8"/>
                <w:sz w:val="22"/>
              </w:rPr>
              <w:t xml:space="preserve"> </w:t>
            </w:r>
            <w:r>
              <w:rPr>
                <w:spacing w:val="-4"/>
                <w:sz w:val="22"/>
              </w:rPr>
              <w:t>слов</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4.30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Различать</w:t>
            </w:r>
            <w:r>
              <w:rPr>
                <w:spacing w:val="6"/>
                <w:sz w:val="22"/>
              </w:rPr>
              <w:t xml:space="preserve"> </w:t>
            </w:r>
            <w:r>
              <w:rPr>
                <w:spacing w:val="-2"/>
                <w:sz w:val="22"/>
              </w:rPr>
              <w:t>грамматические</w:t>
            </w:r>
            <w:r>
              <w:rPr>
                <w:spacing w:val="7"/>
                <w:sz w:val="22"/>
              </w:rPr>
              <w:t xml:space="preserve"> </w:t>
            </w:r>
            <w:r>
              <w:rPr>
                <w:spacing w:val="-2"/>
                <w:sz w:val="22"/>
              </w:rPr>
              <w:t>омонимы</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4.31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Характеризовать</w:t>
            </w:r>
            <w:r>
              <w:rPr>
                <w:spacing w:val="40"/>
                <w:sz w:val="22"/>
              </w:rPr>
              <w:t xml:space="preserve"> </w:t>
            </w:r>
            <w:r>
              <w:rPr>
                <w:sz w:val="22"/>
              </w:rPr>
              <w:t>слово</w:t>
            </w:r>
            <w:r>
              <w:rPr>
                <w:spacing w:val="40"/>
                <w:sz w:val="22"/>
              </w:rPr>
              <w:t xml:space="preserve"> </w:t>
            </w:r>
            <w:r>
              <w:rPr>
                <w:sz w:val="22"/>
              </w:rPr>
              <w:t>с</w:t>
            </w:r>
            <w:r>
              <w:rPr>
                <w:spacing w:val="40"/>
                <w:sz w:val="22"/>
              </w:rPr>
              <w:t xml:space="preserve"> </w:t>
            </w:r>
            <w:r>
              <w:rPr>
                <w:sz w:val="22"/>
              </w:rPr>
              <w:t>точки</w:t>
            </w:r>
            <w:r>
              <w:rPr>
                <w:spacing w:val="40"/>
                <w:sz w:val="22"/>
              </w:rPr>
              <w:t xml:space="preserve"> </w:t>
            </w:r>
            <w:r>
              <w:rPr>
                <w:sz w:val="22"/>
              </w:rPr>
              <w:t>зрения</w:t>
            </w:r>
            <w:r>
              <w:rPr>
                <w:spacing w:val="40"/>
                <w:sz w:val="22"/>
              </w:rPr>
              <w:t xml:space="preserve"> </w:t>
            </w:r>
            <w:r>
              <w:rPr>
                <w:sz w:val="22"/>
              </w:rPr>
              <w:t>сферы</w:t>
            </w:r>
            <w:r>
              <w:rPr>
                <w:spacing w:val="40"/>
                <w:sz w:val="22"/>
              </w:rPr>
              <w:t xml:space="preserve"> </w:t>
            </w:r>
            <w:r>
              <w:rPr>
                <w:sz w:val="22"/>
              </w:rPr>
              <w:t>его</w:t>
            </w:r>
            <w:r>
              <w:rPr>
                <w:spacing w:val="40"/>
                <w:sz w:val="22"/>
              </w:rPr>
              <w:t xml:space="preserve"> </w:t>
            </w:r>
            <w:r>
              <w:rPr>
                <w:sz w:val="22"/>
              </w:rPr>
              <w:t>употребления,</w:t>
            </w:r>
            <w:r>
              <w:rPr>
                <w:spacing w:val="40"/>
                <w:sz w:val="22"/>
              </w:rPr>
              <w:t xml:space="preserve"> </w:t>
            </w:r>
            <w:r>
              <w:rPr>
                <w:sz w:val="22"/>
              </w:rPr>
              <w:t>происхождения,</w:t>
            </w:r>
            <w:r>
              <w:rPr>
                <w:spacing w:val="80"/>
                <w:sz w:val="22"/>
              </w:rPr>
              <w:t xml:space="preserve"> </w:t>
            </w:r>
            <w:r>
              <w:rPr>
                <w:sz w:val="22"/>
              </w:rPr>
              <w:t>активного и пассивного запаса и стилистической окраски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4.32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Проводить</w:t>
            </w:r>
            <w:r>
              <w:rPr>
                <w:spacing w:val="-12"/>
                <w:sz w:val="22"/>
              </w:rPr>
              <w:t xml:space="preserve"> </w:t>
            </w:r>
            <w:r>
              <w:rPr>
                <w:sz w:val="22"/>
              </w:rPr>
              <w:t>лексический</w:t>
            </w:r>
            <w:r>
              <w:rPr>
                <w:spacing w:val="-11"/>
                <w:sz w:val="22"/>
              </w:rPr>
              <w:t xml:space="preserve"> </w:t>
            </w:r>
            <w:r>
              <w:rPr>
                <w:sz w:val="22"/>
              </w:rPr>
              <w:t>анализ</w:t>
            </w:r>
            <w:r>
              <w:rPr>
                <w:spacing w:val="-11"/>
                <w:sz w:val="22"/>
              </w:rPr>
              <w:t xml:space="preserve"> </w:t>
            </w:r>
            <w:r>
              <w:rPr>
                <w:spacing w:val="-4"/>
                <w:sz w:val="22"/>
              </w:rPr>
              <w:t>слов</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w:t>
            </w:r>
            <w:r>
              <w:rPr>
                <w:spacing w:val="-8"/>
                <w:sz w:val="22"/>
              </w:rPr>
              <w:t xml:space="preserve"> </w:t>
            </w:r>
            <w:r>
              <w:rPr>
                <w:sz w:val="22"/>
              </w:rPr>
              <w:t>теме</w:t>
            </w:r>
            <w:r>
              <w:rPr>
                <w:spacing w:val="-7"/>
                <w:sz w:val="22"/>
              </w:rPr>
              <w:t xml:space="preserve"> </w:t>
            </w:r>
            <w:r>
              <w:rPr>
                <w:sz w:val="22"/>
              </w:rPr>
              <w:t>"Культура</w:t>
            </w:r>
            <w:r>
              <w:rPr>
                <w:spacing w:val="-9"/>
                <w:sz w:val="22"/>
              </w:rPr>
              <w:t xml:space="preserve"> </w:t>
            </w:r>
            <w:r>
              <w:rPr>
                <w:spacing w:val="-2"/>
                <w:sz w:val="22"/>
              </w:rPr>
              <w:t>речи"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Правильно</w:t>
            </w:r>
            <w:r>
              <w:rPr>
                <w:spacing w:val="-11"/>
                <w:sz w:val="22"/>
              </w:rPr>
              <w:t xml:space="preserve"> </w:t>
            </w:r>
            <w:r>
              <w:rPr>
                <w:sz w:val="22"/>
              </w:rPr>
              <w:t>ставить</w:t>
            </w:r>
            <w:r>
              <w:rPr>
                <w:spacing w:val="-10"/>
                <w:sz w:val="22"/>
              </w:rPr>
              <w:t xml:space="preserve"> </w:t>
            </w:r>
            <w:r>
              <w:rPr>
                <w:sz w:val="22"/>
              </w:rPr>
              <w:t>ударение</w:t>
            </w:r>
            <w:r>
              <w:rPr>
                <w:spacing w:val="-9"/>
                <w:sz w:val="22"/>
              </w:rPr>
              <w:t xml:space="preserve"> </w:t>
            </w:r>
            <w:r>
              <w:rPr>
                <w:sz w:val="22"/>
              </w:rPr>
              <w:t>в</w:t>
            </w:r>
            <w:r>
              <w:rPr>
                <w:spacing w:val="-11"/>
                <w:sz w:val="22"/>
              </w:rPr>
              <w:t xml:space="preserve"> </w:t>
            </w:r>
            <w:r>
              <w:rPr>
                <w:sz w:val="22"/>
              </w:rPr>
              <w:t>некоторых</w:t>
            </w:r>
            <w:r>
              <w:rPr>
                <w:spacing w:val="-10"/>
                <w:sz w:val="22"/>
              </w:rPr>
              <w:t xml:space="preserve"> </w:t>
            </w:r>
            <w:r>
              <w:rPr>
                <w:sz w:val="22"/>
              </w:rPr>
              <w:t>формах</w:t>
            </w:r>
            <w:r>
              <w:rPr>
                <w:spacing w:val="-10"/>
                <w:sz w:val="22"/>
              </w:rPr>
              <w:t xml:space="preserve"> </w:t>
            </w:r>
            <w:r>
              <w:rPr>
                <w:spacing w:val="-2"/>
                <w:sz w:val="22"/>
              </w:rPr>
              <w:t>причастий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Правильно</w:t>
            </w:r>
            <w:r>
              <w:rPr>
                <w:spacing w:val="-9"/>
                <w:sz w:val="22"/>
              </w:rPr>
              <w:t xml:space="preserve"> </w:t>
            </w:r>
            <w:r>
              <w:rPr>
                <w:sz w:val="22"/>
              </w:rPr>
              <w:t>ставить</w:t>
            </w:r>
            <w:r>
              <w:rPr>
                <w:spacing w:val="-9"/>
                <w:sz w:val="22"/>
              </w:rPr>
              <w:t xml:space="preserve"> </w:t>
            </w:r>
            <w:r>
              <w:rPr>
                <w:sz w:val="22"/>
              </w:rPr>
              <w:t>ударение</w:t>
            </w:r>
            <w:r>
              <w:rPr>
                <w:spacing w:val="-9"/>
                <w:sz w:val="22"/>
              </w:rPr>
              <w:t xml:space="preserve"> </w:t>
            </w:r>
            <w:r>
              <w:rPr>
                <w:sz w:val="22"/>
              </w:rPr>
              <w:t>в</w:t>
            </w:r>
            <w:r>
              <w:rPr>
                <w:spacing w:val="-8"/>
                <w:sz w:val="22"/>
              </w:rPr>
              <w:t xml:space="preserve"> </w:t>
            </w:r>
            <w:r>
              <w:rPr>
                <w:spacing w:val="-2"/>
                <w:sz w:val="22"/>
              </w:rPr>
              <w:t>деепричастиях</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Соблюдать</w:t>
            </w:r>
            <w:r>
              <w:rPr>
                <w:spacing w:val="-9"/>
                <w:sz w:val="22"/>
              </w:rPr>
              <w:t xml:space="preserve"> </w:t>
            </w:r>
            <w:r>
              <w:rPr>
                <w:sz w:val="22"/>
              </w:rPr>
              <w:t>нормы</w:t>
            </w:r>
            <w:r>
              <w:rPr>
                <w:spacing w:val="-9"/>
                <w:sz w:val="22"/>
              </w:rPr>
              <w:t xml:space="preserve"> </w:t>
            </w:r>
            <w:r>
              <w:rPr>
                <w:sz w:val="22"/>
              </w:rPr>
              <w:t>произношения</w:t>
            </w:r>
            <w:r>
              <w:rPr>
                <w:spacing w:val="-10"/>
                <w:sz w:val="22"/>
              </w:rPr>
              <w:t xml:space="preserve"> </w:t>
            </w:r>
            <w:r>
              <w:rPr>
                <w:sz w:val="22"/>
              </w:rPr>
              <w:t>наречий,</w:t>
            </w:r>
            <w:r>
              <w:rPr>
                <w:spacing w:val="-9"/>
                <w:sz w:val="22"/>
              </w:rPr>
              <w:t xml:space="preserve"> </w:t>
            </w:r>
            <w:r>
              <w:rPr>
                <w:sz w:val="22"/>
              </w:rPr>
              <w:t>постановки</w:t>
            </w:r>
            <w:r>
              <w:rPr>
                <w:spacing w:val="-9"/>
                <w:sz w:val="22"/>
              </w:rPr>
              <w:t xml:space="preserve"> </w:t>
            </w:r>
            <w:r>
              <w:rPr>
                <w:sz w:val="22"/>
              </w:rPr>
              <w:t>в</w:t>
            </w:r>
            <w:r>
              <w:rPr>
                <w:spacing w:val="-10"/>
                <w:sz w:val="22"/>
              </w:rPr>
              <w:t xml:space="preserve"> </w:t>
            </w:r>
            <w:r>
              <w:rPr>
                <w:sz w:val="22"/>
              </w:rPr>
              <w:t>них</w:t>
            </w:r>
            <w:r>
              <w:rPr>
                <w:spacing w:val="-9"/>
                <w:sz w:val="22"/>
              </w:rPr>
              <w:t xml:space="preserve"> </w:t>
            </w:r>
            <w:r>
              <w:rPr>
                <w:spacing w:val="-2"/>
                <w:sz w:val="22"/>
              </w:rPr>
              <w:t>ударения</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Различать</w:t>
            </w:r>
            <w:r>
              <w:rPr>
                <w:spacing w:val="-3"/>
                <w:sz w:val="22"/>
              </w:rPr>
              <w:t xml:space="preserve"> </w:t>
            </w:r>
            <w:r>
              <w:rPr>
                <w:sz w:val="22"/>
              </w:rPr>
              <w:t>созвучные</w:t>
            </w:r>
            <w:r>
              <w:rPr>
                <w:spacing w:val="-3"/>
                <w:sz w:val="22"/>
              </w:rPr>
              <w:t xml:space="preserve"> </w:t>
            </w:r>
            <w:r>
              <w:rPr>
                <w:sz w:val="22"/>
              </w:rPr>
              <w:t>причастия</w:t>
            </w:r>
            <w:r>
              <w:rPr>
                <w:spacing w:val="-4"/>
                <w:sz w:val="22"/>
              </w:rPr>
              <w:t xml:space="preserve"> </w:t>
            </w:r>
            <w:r>
              <w:rPr>
                <w:sz w:val="22"/>
              </w:rPr>
              <w:t>и</w:t>
            </w:r>
            <w:r>
              <w:rPr>
                <w:spacing w:val="-3"/>
                <w:sz w:val="22"/>
              </w:rPr>
              <w:t xml:space="preserve"> </w:t>
            </w:r>
            <w:r>
              <w:rPr>
                <w:sz w:val="22"/>
              </w:rPr>
              <w:t>имена</w:t>
            </w:r>
            <w:r>
              <w:rPr>
                <w:spacing w:val="-3"/>
                <w:sz w:val="22"/>
              </w:rPr>
              <w:t xml:space="preserve"> </w:t>
            </w:r>
            <w:r>
              <w:rPr>
                <w:sz w:val="22"/>
              </w:rPr>
              <w:t>прилагательные</w:t>
            </w:r>
            <w:r>
              <w:rPr>
                <w:spacing w:val="-3"/>
                <w:sz w:val="22"/>
              </w:rPr>
              <w:t xml:space="preserve"> </w:t>
            </w:r>
            <w:r>
              <w:rPr>
                <w:sz w:val="22"/>
              </w:rPr>
              <w:t>(висящий</w:t>
            </w:r>
            <w:r>
              <w:rPr>
                <w:spacing w:val="-4"/>
                <w:sz w:val="22"/>
              </w:rPr>
              <w:t xml:space="preserve"> </w:t>
            </w:r>
            <w:r>
              <w:rPr>
                <w:sz w:val="22"/>
              </w:rPr>
              <w:t>и</w:t>
            </w:r>
            <w:r>
              <w:rPr>
                <w:spacing w:val="-3"/>
                <w:sz w:val="22"/>
              </w:rPr>
              <w:t xml:space="preserve"> </w:t>
            </w:r>
            <w:r>
              <w:rPr>
                <w:sz w:val="22"/>
              </w:rPr>
              <w:t>висячий,</w:t>
            </w:r>
            <w:r>
              <w:rPr>
                <w:spacing w:val="-4"/>
                <w:sz w:val="22"/>
              </w:rPr>
              <w:t xml:space="preserve"> </w:t>
            </w:r>
            <w:r>
              <w:rPr>
                <w:sz w:val="22"/>
              </w:rPr>
              <w:t>горящий и горячий)</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Употреблять</w:t>
            </w:r>
            <w:r>
              <w:rPr>
                <w:spacing w:val="40"/>
                <w:sz w:val="22"/>
              </w:rPr>
              <w:t xml:space="preserve"> </w:t>
            </w:r>
            <w:r>
              <w:rPr>
                <w:sz w:val="22"/>
              </w:rPr>
              <w:t>предлоги,</w:t>
            </w:r>
            <w:r>
              <w:rPr>
                <w:spacing w:val="40"/>
                <w:sz w:val="22"/>
              </w:rPr>
              <w:t xml:space="preserve"> </w:t>
            </w:r>
            <w:r>
              <w:rPr>
                <w:sz w:val="22"/>
              </w:rPr>
              <w:t>союзы</w:t>
            </w:r>
            <w:r>
              <w:rPr>
                <w:spacing w:val="40"/>
                <w:sz w:val="22"/>
              </w:rPr>
              <w:t xml:space="preserve"> </w:t>
            </w:r>
            <w:r>
              <w:rPr>
                <w:sz w:val="22"/>
              </w:rPr>
              <w:t>и</w:t>
            </w:r>
            <w:r>
              <w:rPr>
                <w:spacing w:val="40"/>
                <w:sz w:val="22"/>
              </w:rPr>
              <w:t xml:space="preserve"> </w:t>
            </w:r>
            <w:r>
              <w:rPr>
                <w:sz w:val="22"/>
              </w:rPr>
              <w:t>частицы</w:t>
            </w:r>
            <w:r>
              <w:rPr>
                <w:spacing w:val="40"/>
                <w:sz w:val="22"/>
              </w:rPr>
              <w:t xml:space="preserve"> </w:t>
            </w:r>
            <w:r>
              <w:rPr>
                <w:sz w:val="22"/>
              </w:rPr>
              <w:t>в</w:t>
            </w:r>
            <w:r>
              <w:rPr>
                <w:spacing w:val="40"/>
                <w:sz w:val="22"/>
              </w:rPr>
              <w:t xml:space="preserve"> </w:t>
            </w:r>
            <w:r>
              <w:rPr>
                <w:sz w:val="22"/>
              </w:rPr>
              <w:t>речи</w:t>
            </w:r>
            <w:r>
              <w:rPr>
                <w:spacing w:val="40"/>
                <w:sz w:val="22"/>
              </w:rPr>
              <w:t xml:space="preserve"> </w:t>
            </w:r>
            <w:r>
              <w:rPr>
                <w:sz w:val="22"/>
              </w:rPr>
              <w:t>в</w:t>
            </w:r>
            <w:r>
              <w:rPr>
                <w:spacing w:val="40"/>
                <w:sz w:val="22"/>
              </w:rPr>
              <w:t xml:space="preserve"> </w:t>
            </w:r>
            <w:r>
              <w:rPr>
                <w:sz w:val="22"/>
              </w:rPr>
              <w:t>соответствии</w:t>
            </w:r>
            <w:r>
              <w:rPr>
                <w:spacing w:val="40"/>
                <w:sz w:val="22"/>
              </w:rPr>
              <w:t xml:space="preserve"> </w:t>
            </w:r>
            <w:r>
              <w:rPr>
                <w:sz w:val="22"/>
              </w:rPr>
              <w:t>с</w:t>
            </w:r>
            <w:r>
              <w:rPr>
                <w:spacing w:val="40"/>
                <w:sz w:val="22"/>
              </w:rPr>
              <w:t xml:space="preserve"> </w:t>
            </w:r>
            <w:r>
              <w:rPr>
                <w:sz w:val="22"/>
              </w:rPr>
              <w:t>их</w:t>
            </w:r>
            <w:r>
              <w:rPr>
                <w:spacing w:val="40"/>
                <w:sz w:val="22"/>
              </w:rPr>
              <w:t xml:space="preserve"> </w:t>
            </w:r>
            <w:r>
              <w:rPr>
                <w:sz w:val="22"/>
              </w:rPr>
              <w:t>значением</w:t>
            </w:r>
            <w:r>
              <w:rPr>
                <w:spacing w:val="40"/>
                <w:sz w:val="22"/>
              </w:rPr>
              <w:t xml:space="preserve"> </w:t>
            </w:r>
            <w:r>
              <w:rPr>
                <w:sz w:val="22"/>
              </w:rPr>
              <w:t>и стилистическими особенностями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Соблюдать</w:t>
            </w:r>
            <w:r>
              <w:rPr>
                <w:spacing w:val="-10"/>
                <w:sz w:val="22"/>
              </w:rPr>
              <w:t xml:space="preserve"> </w:t>
            </w:r>
            <w:r>
              <w:rPr>
                <w:sz w:val="22"/>
              </w:rPr>
              <w:t>нормы</w:t>
            </w:r>
            <w:r>
              <w:rPr>
                <w:spacing w:val="-11"/>
                <w:sz w:val="22"/>
              </w:rPr>
              <w:t xml:space="preserve"> </w:t>
            </w:r>
            <w:r>
              <w:rPr>
                <w:sz w:val="22"/>
              </w:rPr>
              <w:t>образования</w:t>
            </w:r>
            <w:r>
              <w:rPr>
                <w:spacing w:val="-10"/>
                <w:sz w:val="22"/>
              </w:rPr>
              <w:t xml:space="preserve"> </w:t>
            </w:r>
            <w:r>
              <w:rPr>
                <w:sz w:val="22"/>
              </w:rPr>
              <w:t>степеней</w:t>
            </w:r>
            <w:r>
              <w:rPr>
                <w:spacing w:val="-11"/>
                <w:sz w:val="22"/>
              </w:rPr>
              <w:t xml:space="preserve"> </w:t>
            </w:r>
            <w:r>
              <w:rPr>
                <w:sz w:val="22"/>
              </w:rPr>
              <w:t>сравнения</w:t>
            </w:r>
            <w:r>
              <w:rPr>
                <w:spacing w:val="-11"/>
                <w:sz w:val="22"/>
              </w:rPr>
              <w:t xml:space="preserve"> </w:t>
            </w:r>
            <w:r>
              <w:rPr>
                <w:spacing w:val="-2"/>
                <w:sz w:val="22"/>
              </w:rPr>
              <w:t>наречий</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4668" w:leader="none"/>
                <w:tab w:val="left" w:pos="8245" w:leader="none"/>
              </w:tabs>
              <w:spacing w:lineRule="auto" w:line="218" w:before="103" w:after="0"/>
              <w:ind w:start="62" w:end="56"/>
              <w:rPr>
                <w:sz w:val="22"/>
              </w:rPr>
            </w:pPr>
            <w:r>
              <w:rPr>
                <w:sz w:val="22"/>
              </w:rPr>
              <w:t>Правильно</w:t>
            </w:r>
            <w:r>
              <w:rPr>
                <w:spacing w:val="80"/>
                <w:sz w:val="22"/>
              </w:rPr>
              <w:t xml:space="preserve"> </w:t>
            </w:r>
            <w:r>
              <w:rPr>
                <w:sz w:val="22"/>
              </w:rPr>
              <w:t>устанавливать</w:t>
            </w:r>
            <w:r>
              <w:rPr>
                <w:spacing w:val="80"/>
                <w:sz w:val="22"/>
              </w:rPr>
              <w:t xml:space="preserve"> </w:t>
            </w:r>
            <w:r>
              <w:rPr>
                <w:sz w:val="22"/>
              </w:rPr>
              <w:t>согласование</w:t>
            </w:r>
            <w:r>
              <w:rPr>
                <w:spacing w:val="80"/>
                <w:sz w:val="22"/>
              </w:rPr>
              <w:t xml:space="preserve"> </w:t>
            </w:r>
            <w:r>
              <w:rPr>
                <w:sz w:val="22"/>
              </w:rPr>
              <w:t>в</w:t>
              <w:tab/>
              <w:t>словосочетаниях</w:t>
            </w:r>
            <w:r>
              <w:rPr>
                <w:spacing w:val="80"/>
                <w:sz w:val="22"/>
              </w:rPr>
              <w:t xml:space="preserve"> </w:t>
            </w:r>
            <w:r>
              <w:rPr>
                <w:sz w:val="22"/>
              </w:rPr>
              <w:t>типа</w:t>
            </w:r>
            <w:r>
              <w:rPr>
                <w:spacing w:val="80"/>
                <w:sz w:val="22"/>
              </w:rPr>
              <w:t xml:space="preserve"> </w:t>
            </w:r>
            <w:r>
              <w:rPr>
                <w:sz w:val="22"/>
              </w:rPr>
              <w:t>причастие</w:t>
              <w:tab/>
            </w:r>
            <w:r>
              <w:rPr>
                <w:spacing w:val="-10"/>
                <w:sz w:val="22"/>
              </w:rPr>
              <w:t>+</w:t>
            </w:r>
            <w:r>
              <w:rPr>
                <w:spacing w:val="-2"/>
                <w:sz w:val="22"/>
              </w:rPr>
              <w:t xml:space="preserve"> существительное</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Правильно</w:t>
            </w:r>
            <w:r>
              <w:rPr>
                <w:spacing w:val="27"/>
                <w:sz w:val="22"/>
              </w:rPr>
              <w:t xml:space="preserve"> </w:t>
            </w:r>
            <w:r>
              <w:rPr>
                <w:sz w:val="22"/>
              </w:rPr>
              <w:t>строить</w:t>
            </w:r>
            <w:r>
              <w:rPr>
                <w:spacing w:val="27"/>
                <w:sz w:val="22"/>
              </w:rPr>
              <w:t xml:space="preserve"> </w:t>
            </w:r>
            <w:r>
              <w:rPr>
                <w:sz w:val="22"/>
              </w:rPr>
              <w:t>предложения</w:t>
            </w:r>
            <w:r>
              <w:rPr>
                <w:spacing w:val="27"/>
                <w:sz w:val="22"/>
              </w:rPr>
              <w:t xml:space="preserve"> </w:t>
            </w:r>
            <w:r>
              <w:rPr>
                <w:sz w:val="22"/>
              </w:rPr>
              <w:t>с</w:t>
            </w:r>
            <w:r>
              <w:rPr>
                <w:spacing w:val="26"/>
                <w:sz w:val="22"/>
              </w:rPr>
              <w:t xml:space="preserve"> </w:t>
            </w:r>
            <w:r>
              <w:rPr>
                <w:sz w:val="22"/>
              </w:rPr>
              <w:t>одиночными</w:t>
            </w:r>
            <w:r>
              <w:rPr>
                <w:spacing w:val="27"/>
                <w:sz w:val="22"/>
              </w:rPr>
              <w:t xml:space="preserve"> </w:t>
            </w:r>
            <w:r>
              <w:rPr>
                <w:sz w:val="22"/>
              </w:rPr>
              <w:t>деепричастиями</w:t>
            </w:r>
            <w:r>
              <w:rPr>
                <w:spacing w:val="26"/>
                <w:sz w:val="22"/>
              </w:rPr>
              <w:t xml:space="preserve"> </w:t>
            </w:r>
            <w:r>
              <w:rPr>
                <w:sz w:val="22"/>
              </w:rPr>
              <w:t>и</w:t>
            </w:r>
            <w:r>
              <w:rPr>
                <w:spacing w:val="26"/>
                <w:sz w:val="22"/>
              </w:rPr>
              <w:t xml:space="preserve"> </w:t>
            </w:r>
            <w:r>
              <w:rPr>
                <w:sz w:val="22"/>
              </w:rPr>
              <w:t xml:space="preserve">деепричастными </w:t>
            </w:r>
            <w:r>
              <w:rPr>
                <w:spacing w:val="-2"/>
                <w:sz w:val="22"/>
              </w:rPr>
              <w:t>оборотами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Соблюдать</w:t>
            </w:r>
            <w:r>
              <w:rPr>
                <w:spacing w:val="-4"/>
                <w:sz w:val="22"/>
              </w:rPr>
              <w:t xml:space="preserve"> </w:t>
            </w:r>
            <w:r>
              <w:rPr>
                <w:sz w:val="22"/>
              </w:rPr>
              <w:t>нормы</w:t>
            </w:r>
            <w:r>
              <w:rPr>
                <w:spacing w:val="-5"/>
                <w:sz w:val="22"/>
              </w:rPr>
              <w:t xml:space="preserve"> </w:t>
            </w:r>
            <w:r>
              <w:rPr>
                <w:sz w:val="22"/>
              </w:rPr>
              <w:t>употребления</w:t>
            </w:r>
            <w:r>
              <w:rPr>
                <w:spacing w:val="-5"/>
                <w:sz w:val="22"/>
              </w:rPr>
              <w:t xml:space="preserve"> </w:t>
            </w:r>
            <w:r>
              <w:rPr>
                <w:sz w:val="22"/>
              </w:rPr>
              <w:t>имен</w:t>
            </w:r>
            <w:r>
              <w:rPr>
                <w:spacing w:val="-2"/>
                <w:sz w:val="22"/>
              </w:rPr>
              <w:t xml:space="preserve"> </w:t>
            </w:r>
            <w:r>
              <w:rPr>
                <w:sz w:val="22"/>
              </w:rPr>
              <w:t>существительных</w:t>
            </w:r>
            <w:r>
              <w:rPr>
                <w:spacing w:val="-5"/>
                <w:sz w:val="22"/>
              </w:rPr>
              <w:t xml:space="preserve"> </w:t>
            </w:r>
            <w:r>
              <w:rPr>
                <w:sz w:val="22"/>
              </w:rPr>
              <w:t>и</w:t>
            </w:r>
            <w:r>
              <w:rPr>
                <w:spacing w:val="-4"/>
                <w:sz w:val="22"/>
              </w:rPr>
              <w:t xml:space="preserve"> </w:t>
            </w:r>
            <w:r>
              <w:rPr>
                <w:sz w:val="22"/>
              </w:rPr>
              <w:t>местоимений</w:t>
            </w:r>
            <w:r>
              <w:rPr>
                <w:spacing w:val="-5"/>
                <w:sz w:val="22"/>
              </w:rPr>
              <w:t xml:space="preserve"> </w:t>
            </w:r>
            <w:r>
              <w:rPr>
                <w:sz w:val="22"/>
              </w:rPr>
              <w:t>с</w:t>
            </w:r>
            <w:r>
              <w:rPr>
                <w:spacing w:val="-4"/>
                <w:sz w:val="22"/>
              </w:rPr>
              <w:t xml:space="preserve"> </w:t>
            </w:r>
            <w:r>
              <w:rPr>
                <w:sz w:val="22"/>
              </w:rPr>
              <w:t>предлогами, предлогов из и с, в и на в составе словосочетаний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"Орфография"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Распознавать</w:t>
            </w:r>
            <w:r>
              <w:rPr>
                <w:spacing w:val="-13"/>
                <w:sz w:val="22"/>
              </w:rPr>
              <w:t xml:space="preserve"> </w:t>
            </w:r>
            <w:r>
              <w:rPr>
                <w:sz w:val="22"/>
              </w:rPr>
              <w:t>изученные</w:t>
            </w:r>
            <w:r>
              <w:rPr>
                <w:spacing w:val="-12"/>
                <w:sz w:val="22"/>
              </w:rPr>
              <w:t xml:space="preserve"> </w:t>
            </w:r>
            <w:r>
              <w:rPr>
                <w:spacing w:val="-2"/>
                <w:sz w:val="22"/>
              </w:rPr>
              <w:t>орфограммы</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9"/>
                <w:sz w:val="22"/>
              </w:rPr>
              <w:t xml:space="preserve"> </w:t>
            </w:r>
            <w:r>
              <w:rPr>
                <w:sz w:val="22"/>
              </w:rPr>
              <w:t>знания</w:t>
            </w:r>
            <w:r>
              <w:rPr>
                <w:spacing w:val="-9"/>
                <w:sz w:val="22"/>
              </w:rPr>
              <w:t xml:space="preserve"> </w:t>
            </w:r>
            <w:r>
              <w:rPr>
                <w:sz w:val="22"/>
              </w:rPr>
              <w:t>по</w:t>
            </w:r>
            <w:r>
              <w:rPr>
                <w:spacing w:val="-8"/>
                <w:sz w:val="22"/>
              </w:rPr>
              <w:t xml:space="preserve"> </w:t>
            </w:r>
            <w:r>
              <w:rPr>
                <w:sz w:val="22"/>
              </w:rPr>
              <w:t>орфографии</w:t>
            </w:r>
            <w:r>
              <w:rPr>
                <w:spacing w:val="-8"/>
                <w:sz w:val="22"/>
              </w:rPr>
              <w:t xml:space="preserve"> </w:t>
            </w:r>
            <w:r>
              <w:rPr>
                <w:sz w:val="22"/>
              </w:rPr>
              <w:t>в</w:t>
            </w:r>
            <w:r>
              <w:rPr>
                <w:spacing w:val="-8"/>
                <w:sz w:val="22"/>
              </w:rPr>
              <w:t xml:space="preserve"> </w:t>
            </w:r>
            <w:r>
              <w:rPr>
                <w:sz w:val="22"/>
              </w:rPr>
              <w:t>практике</w:t>
            </w:r>
            <w:r>
              <w:rPr>
                <w:spacing w:val="-9"/>
                <w:sz w:val="22"/>
              </w:rPr>
              <w:t xml:space="preserve"> </w:t>
            </w:r>
            <w:r>
              <w:rPr>
                <w:spacing w:val="-2"/>
                <w:sz w:val="22"/>
              </w:rPr>
              <w:t>правописания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Использовать</w:t>
            </w:r>
            <w:r>
              <w:rPr>
                <w:spacing w:val="-9"/>
                <w:sz w:val="22"/>
              </w:rPr>
              <w:t xml:space="preserve"> </w:t>
            </w:r>
            <w:r>
              <w:rPr>
                <w:sz w:val="22"/>
              </w:rPr>
              <w:t>знания</w:t>
            </w:r>
            <w:r>
              <w:rPr>
                <w:spacing w:val="-7"/>
                <w:sz w:val="22"/>
              </w:rPr>
              <w:t xml:space="preserve"> </w:t>
            </w:r>
            <w:r>
              <w:rPr>
                <w:sz w:val="22"/>
              </w:rPr>
              <w:t>по</w:t>
            </w:r>
            <w:r>
              <w:rPr>
                <w:spacing w:val="-8"/>
                <w:sz w:val="22"/>
              </w:rPr>
              <w:t xml:space="preserve"> </w:t>
            </w:r>
            <w:r>
              <w:rPr>
                <w:sz w:val="22"/>
              </w:rPr>
              <w:t>морфемике</w:t>
            </w:r>
            <w:r>
              <w:rPr>
                <w:spacing w:val="-8"/>
                <w:sz w:val="22"/>
              </w:rPr>
              <w:t xml:space="preserve"> </w:t>
            </w:r>
            <w:r>
              <w:rPr>
                <w:sz w:val="22"/>
              </w:rPr>
              <w:t>в</w:t>
            </w:r>
            <w:r>
              <w:rPr>
                <w:spacing w:val="-7"/>
                <w:sz w:val="22"/>
              </w:rPr>
              <w:t xml:space="preserve"> </w:t>
            </w:r>
            <w:r>
              <w:rPr>
                <w:sz w:val="22"/>
              </w:rPr>
              <w:t>практике</w:t>
            </w:r>
            <w:r>
              <w:rPr>
                <w:spacing w:val="-7"/>
                <w:sz w:val="22"/>
              </w:rPr>
              <w:t xml:space="preserve"> </w:t>
            </w:r>
            <w:r>
              <w:rPr>
                <w:spacing w:val="-2"/>
                <w:sz w:val="22"/>
              </w:rPr>
              <w:t>правописания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Применять</w:t>
            </w:r>
            <w:r>
              <w:rPr>
                <w:spacing w:val="-13"/>
                <w:sz w:val="22"/>
              </w:rPr>
              <w:t xml:space="preserve"> </w:t>
            </w:r>
            <w:r>
              <w:rPr>
                <w:sz w:val="22"/>
              </w:rPr>
              <w:t>правила</w:t>
            </w:r>
            <w:r>
              <w:rPr>
                <w:spacing w:val="-12"/>
                <w:sz w:val="22"/>
              </w:rPr>
              <w:t xml:space="preserve"> </w:t>
            </w:r>
            <w:r>
              <w:rPr>
                <w:sz w:val="22"/>
              </w:rPr>
              <w:t>правописания</w:t>
            </w:r>
            <w:r>
              <w:rPr>
                <w:spacing w:val="-12"/>
                <w:sz w:val="22"/>
              </w:rPr>
              <w:t xml:space="preserve"> </w:t>
            </w:r>
            <w:r>
              <w:rPr>
                <w:sz w:val="22"/>
              </w:rPr>
              <w:t>падежных</w:t>
            </w:r>
            <w:r>
              <w:rPr>
                <w:spacing w:val="-11"/>
                <w:sz w:val="22"/>
              </w:rPr>
              <w:t xml:space="preserve"> </w:t>
            </w:r>
            <w:r>
              <w:rPr>
                <w:sz w:val="22"/>
              </w:rPr>
              <w:t>окончаний</w:t>
            </w:r>
            <w:r>
              <w:rPr>
                <w:spacing w:val="-12"/>
                <w:sz w:val="22"/>
              </w:rPr>
              <w:t xml:space="preserve"> </w:t>
            </w:r>
            <w:r>
              <w:rPr>
                <w:sz w:val="22"/>
              </w:rPr>
              <w:t>и</w:t>
            </w:r>
            <w:r>
              <w:rPr>
                <w:spacing w:val="-12"/>
                <w:sz w:val="22"/>
              </w:rPr>
              <w:t xml:space="preserve"> </w:t>
            </w:r>
            <w:r>
              <w:rPr>
                <w:sz w:val="22"/>
              </w:rPr>
              <w:t>суффиксов</w:t>
            </w:r>
            <w:r>
              <w:rPr>
                <w:spacing w:val="-12"/>
                <w:sz w:val="22"/>
              </w:rPr>
              <w:t xml:space="preserve"> </w:t>
            </w:r>
            <w:r>
              <w:rPr>
                <w:spacing w:val="-2"/>
                <w:sz w:val="22"/>
              </w:rPr>
              <w:t>причастий</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Применять</w:t>
            </w:r>
            <w:r>
              <w:rPr>
                <w:spacing w:val="80"/>
                <w:sz w:val="22"/>
              </w:rPr>
              <w:t xml:space="preserve"> </w:t>
            </w:r>
            <w:r>
              <w:rPr>
                <w:sz w:val="22"/>
              </w:rPr>
              <w:t>правила</w:t>
            </w:r>
            <w:r>
              <w:rPr>
                <w:spacing w:val="80"/>
                <w:sz w:val="22"/>
              </w:rPr>
              <w:t xml:space="preserve"> </w:t>
            </w:r>
            <w:r>
              <w:rPr>
                <w:sz w:val="22"/>
              </w:rPr>
              <w:t>правописания</w:t>
            </w:r>
            <w:r>
              <w:rPr>
                <w:spacing w:val="80"/>
                <w:sz w:val="22"/>
              </w:rPr>
              <w:t xml:space="preserve"> </w:t>
            </w:r>
            <w:r>
              <w:rPr>
                <w:sz w:val="22"/>
              </w:rPr>
              <w:t>н</w:t>
            </w:r>
            <w:r>
              <w:rPr>
                <w:spacing w:val="80"/>
                <w:sz w:val="22"/>
              </w:rPr>
              <w:t xml:space="preserve"> </w:t>
            </w:r>
            <w:r>
              <w:rPr>
                <w:sz w:val="22"/>
              </w:rPr>
              <w:t>и</w:t>
            </w:r>
            <w:r>
              <w:rPr>
                <w:spacing w:val="80"/>
                <w:sz w:val="22"/>
              </w:rPr>
              <w:t xml:space="preserve"> </w:t>
            </w:r>
            <w:r>
              <w:rPr>
                <w:sz w:val="22"/>
              </w:rPr>
              <w:t>нн</w:t>
            </w:r>
            <w:r>
              <w:rPr>
                <w:spacing w:val="80"/>
                <w:sz w:val="22"/>
              </w:rPr>
              <w:t xml:space="preserve"> </w:t>
            </w:r>
            <w:r>
              <w:rPr>
                <w:sz w:val="22"/>
              </w:rPr>
              <w:t>в</w:t>
            </w:r>
            <w:r>
              <w:rPr>
                <w:spacing w:val="80"/>
                <w:sz w:val="22"/>
              </w:rPr>
              <w:t xml:space="preserve"> </w:t>
            </w:r>
            <w:r>
              <w:rPr>
                <w:sz w:val="22"/>
              </w:rPr>
              <w:t>причастиях</w:t>
            </w:r>
            <w:r>
              <w:rPr>
                <w:spacing w:val="80"/>
                <w:sz w:val="22"/>
              </w:rPr>
              <w:t xml:space="preserve"> </w:t>
            </w:r>
            <w:r>
              <w:rPr>
                <w:sz w:val="22"/>
              </w:rPr>
              <w:t>и</w:t>
            </w:r>
            <w:r>
              <w:rPr>
                <w:spacing w:val="80"/>
                <w:sz w:val="22"/>
              </w:rPr>
              <w:t xml:space="preserve"> </w:t>
            </w:r>
            <w:r>
              <w:rPr>
                <w:sz w:val="22"/>
              </w:rPr>
              <w:t>отглагольных</w:t>
            </w:r>
            <w:r>
              <w:rPr>
                <w:spacing w:val="80"/>
                <w:sz w:val="22"/>
              </w:rPr>
              <w:t xml:space="preserve"> </w:t>
            </w:r>
            <w:r>
              <w:rPr>
                <w:sz w:val="22"/>
              </w:rPr>
              <w:t xml:space="preserve">именах </w:t>
            </w:r>
            <w:r>
              <w:rPr>
                <w:spacing w:val="-2"/>
                <w:sz w:val="22"/>
              </w:rPr>
              <w:t>прилагательных</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Применять правила написания гласной перед суффиксом -вш- действительных причастий прошедшего времени, перед суффиксом -нн- страдательных причастий прошедшего времени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9"/>
                <w:sz w:val="22"/>
              </w:rPr>
              <w:t xml:space="preserve"> </w:t>
            </w:r>
            <w:r>
              <w:rPr>
                <w:sz w:val="22"/>
              </w:rPr>
              <w:t>правила</w:t>
            </w:r>
            <w:r>
              <w:rPr>
                <w:spacing w:val="-9"/>
                <w:sz w:val="22"/>
              </w:rPr>
              <w:t xml:space="preserve"> </w:t>
            </w:r>
            <w:r>
              <w:rPr>
                <w:sz w:val="22"/>
              </w:rPr>
              <w:t>написания</w:t>
            </w:r>
            <w:r>
              <w:rPr>
                <w:spacing w:val="-9"/>
                <w:sz w:val="22"/>
              </w:rPr>
              <w:t xml:space="preserve"> </w:t>
            </w:r>
            <w:r>
              <w:rPr>
                <w:sz w:val="22"/>
              </w:rPr>
              <w:t>не</w:t>
            </w:r>
            <w:r>
              <w:rPr>
                <w:spacing w:val="-9"/>
                <w:sz w:val="22"/>
              </w:rPr>
              <w:t xml:space="preserve"> </w:t>
            </w:r>
            <w:r>
              <w:rPr>
                <w:sz w:val="22"/>
              </w:rPr>
              <w:t>с</w:t>
            </w:r>
            <w:r>
              <w:rPr>
                <w:spacing w:val="-8"/>
                <w:sz w:val="22"/>
              </w:rPr>
              <w:t xml:space="preserve"> </w:t>
            </w:r>
            <w:r>
              <w:rPr>
                <w:spacing w:val="-2"/>
                <w:sz w:val="22"/>
              </w:rPr>
              <w:t>причастиями</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Применять</w:t>
            </w:r>
            <w:r>
              <w:rPr>
                <w:spacing w:val="-11"/>
                <w:sz w:val="22"/>
              </w:rPr>
              <w:t xml:space="preserve"> </w:t>
            </w:r>
            <w:r>
              <w:rPr>
                <w:sz w:val="22"/>
              </w:rPr>
              <w:t>правила</w:t>
            </w:r>
            <w:r>
              <w:rPr>
                <w:spacing w:val="-10"/>
                <w:sz w:val="22"/>
              </w:rPr>
              <w:t xml:space="preserve"> </w:t>
            </w:r>
            <w:r>
              <w:rPr>
                <w:sz w:val="22"/>
              </w:rPr>
              <w:t>написания</w:t>
            </w:r>
            <w:r>
              <w:rPr>
                <w:spacing w:val="-10"/>
                <w:sz w:val="22"/>
              </w:rPr>
              <w:t xml:space="preserve"> </w:t>
            </w:r>
            <w:r>
              <w:rPr>
                <w:sz w:val="22"/>
              </w:rPr>
              <w:t>гласных</w:t>
            </w:r>
            <w:r>
              <w:rPr>
                <w:spacing w:val="-10"/>
                <w:sz w:val="22"/>
              </w:rPr>
              <w:t xml:space="preserve"> </w:t>
            </w:r>
            <w:r>
              <w:rPr>
                <w:sz w:val="22"/>
              </w:rPr>
              <w:t>в</w:t>
            </w:r>
            <w:r>
              <w:rPr>
                <w:spacing w:val="-11"/>
                <w:sz w:val="22"/>
              </w:rPr>
              <w:t xml:space="preserve"> </w:t>
            </w:r>
            <w:r>
              <w:rPr>
                <w:sz w:val="22"/>
              </w:rPr>
              <w:t>суффиксах</w:t>
            </w:r>
            <w:r>
              <w:rPr>
                <w:spacing w:val="-10"/>
                <w:sz w:val="22"/>
              </w:rPr>
              <w:t xml:space="preserve"> </w:t>
            </w:r>
            <w:r>
              <w:rPr>
                <w:spacing w:val="-2"/>
                <w:sz w:val="22"/>
              </w:rPr>
              <w:t>деепричастий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10"/>
                <w:sz w:val="22"/>
              </w:rPr>
              <w:t xml:space="preserve"> </w:t>
            </w:r>
            <w:r>
              <w:rPr>
                <w:sz w:val="22"/>
              </w:rPr>
              <w:t>правила</w:t>
            </w:r>
            <w:r>
              <w:rPr>
                <w:spacing w:val="-10"/>
                <w:sz w:val="22"/>
              </w:rPr>
              <w:t xml:space="preserve"> </w:t>
            </w:r>
            <w:r>
              <w:rPr>
                <w:sz w:val="22"/>
              </w:rPr>
              <w:t>слитного</w:t>
            </w:r>
            <w:r>
              <w:rPr>
                <w:spacing w:val="-8"/>
                <w:sz w:val="22"/>
              </w:rPr>
              <w:t xml:space="preserve"> </w:t>
            </w:r>
            <w:r>
              <w:rPr>
                <w:sz w:val="22"/>
              </w:rPr>
              <w:t>и</w:t>
            </w:r>
            <w:r>
              <w:rPr>
                <w:spacing w:val="-9"/>
                <w:sz w:val="22"/>
              </w:rPr>
              <w:t xml:space="preserve"> </w:t>
            </w:r>
            <w:r>
              <w:rPr>
                <w:sz w:val="22"/>
              </w:rPr>
              <w:t>раздельного</w:t>
            </w:r>
            <w:r>
              <w:rPr>
                <w:spacing w:val="-9"/>
                <w:sz w:val="22"/>
              </w:rPr>
              <w:t xml:space="preserve"> </w:t>
            </w:r>
            <w:r>
              <w:rPr>
                <w:sz w:val="22"/>
              </w:rPr>
              <w:t>написания</w:t>
            </w:r>
            <w:r>
              <w:rPr>
                <w:spacing w:val="-9"/>
                <w:sz w:val="22"/>
              </w:rPr>
              <w:t xml:space="preserve"> </w:t>
            </w:r>
            <w:r>
              <w:rPr>
                <w:sz w:val="22"/>
              </w:rPr>
              <w:t>не</w:t>
            </w:r>
            <w:r>
              <w:rPr>
                <w:spacing w:val="-9"/>
                <w:sz w:val="22"/>
              </w:rPr>
              <w:t xml:space="preserve"> </w:t>
            </w:r>
            <w:r>
              <w:rPr>
                <w:sz w:val="22"/>
              </w:rPr>
              <w:t>с</w:t>
            </w:r>
            <w:r>
              <w:rPr>
                <w:spacing w:val="-9"/>
                <w:sz w:val="22"/>
              </w:rPr>
              <w:t xml:space="preserve"> </w:t>
            </w:r>
            <w:r>
              <w:rPr>
                <w:spacing w:val="-2"/>
                <w:sz w:val="22"/>
              </w:rPr>
              <w:t>деепричастиями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Применять</w:t>
            </w:r>
            <w:r>
              <w:rPr>
                <w:spacing w:val="2"/>
                <w:sz w:val="22"/>
              </w:rPr>
              <w:t xml:space="preserve"> </w:t>
            </w:r>
            <w:r>
              <w:rPr>
                <w:spacing w:val="-2"/>
                <w:sz w:val="22"/>
              </w:rPr>
              <w:t>правила</w:t>
            </w:r>
            <w:r>
              <w:rPr>
                <w:spacing w:val="3"/>
                <w:sz w:val="22"/>
              </w:rPr>
              <w:t xml:space="preserve"> </w:t>
            </w:r>
            <w:r>
              <w:rPr>
                <w:spacing w:val="-2"/>
                <w:sz w:val="22"/>
              </w:rPr>
              <w:t>слитного,</w:t>
            </w:r>
            <w:r>
              <w:rPr>
                <w:spacing w:val="4"/>
                <w:sz w:val="22"/>
              </w:rPr>
              <w:t xml:space="preserve"> </w:t>
            </w:r>
            <w:r>
              <w:rPr>
                <w:spacing w:val="-2"/>
                <w:sz w:val="22"/>
              </w:rPr>
              <w:t>раздельного</w:t>
            </w:r>
            <w:r>
              <w:rPr>
                <w:spacing w:val="3"/>
                <w:sz w:val="22"/>
              </w:rPr>
              <w:t xml:space="preserve"> </w:t>
            </w:r>
            <w:r>
              <w:rPr>
                <w:spacing w:val="-2"/>
                <w:sz w:val="22"/>
              </w:rPr>
              <w:t>и</w:t>
            </w:r>
            <w:r>
              <w:rPr>
                <w:spacing w:val="4"/>
                <w:sz w:val="22"/>
              </w:rPr>
              <w:t xml:space="preserve"> </w:t>
            </w:r>
            <w:r>
              <w:rPr>
                <w:spacing w:val="-2"/>
                <w:sz w:val="22"/>
              </w:rPr>
              <w:t>дефисного</w:t>
            </w:r>
            <w:r>
              <w:rPr>
                <w:spacing w:val="3"/>
                <w:sz w:val="22"/>
              </w:rPr>
              <w:t xml:space="preserve"> </w:t>
            </w:r>
            <w:r>
              <w:rPr>
                <w:spacing w:val="-2"/>
                <w:sz w:val="22"/>
              </w:rPr>
              <w:t>написания</w:t>
            </w:r>
            <w:r>
              <w:rPr>
                <w:spacing w:val="3"/>
                <w:sz w:val="22"/>
              </w:rPr>
              <w:t xml:space="preserve"> </w:t>
            </w:r>
            <w:r>
              <w:rPr>
                <w:spacing w:val="-2"/>
                <w:sz w:val="22"/>
              </w:rPr>
              <w:t>наречий</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Применять</w:t>
            </w:r>
            <w:r>
              <w:rPr>
                <w:spacing w:val="-7"/>
                <w:sz w:val="22"/>
              </w:rPr>
              <w:t xml:space="preserve"> </w:t>
            </w:r>
            <w:r>
              <w:rPr>
                <w:sz w:val="22"/>
              </w:rPr>
              <w:t>правила</w:t>
            </w:r>
            <w:r>
              <w:rPr>
                <w:spacing w:val="-7"/>
                <w:sz w:val="22"/>
              </w:rPr>
              <w:t xml:space="preserve"> </w:t>
            </w:r>
            <w:r>
              <w:rPr>
                <w:sz w:val="22"/>
              </w:rPr>
              <w:t>написания</w:t>
            </w:r>
            <w:r>
              <w:rPr>
                <w:spacing w:val="-7"/>
                <w:sz w:val="22"/>
              </w:rPr>
              <w:t xml:space="preserve"> </w:t>
            </w:r>
            <w:r>
              <w:rPr>
                <w:sz w:val="22"/>
              </w:rPr>
              <w:t>н</w:t>
            </w:r>
            <w:r>
              <w:rPr>
                <w:spacing w:val="-7"/>
                <w:sz w:val="22"/>
              </w:rPr>
              <w:t xml:space="preserve"> </w:t>
            </w:r>
            <w:r>
              <w:rPr>
                <w:sz w:val="22"/>
              </w:rPr>
              <w:t>и</w:t>
            </w:r>
            <w:r>
              <w:rPr>
                <w:spacing w:val="-6"/>
                <w:sz w:val="22"/>
              </w:rPr>
              <w:t xml:space="preserve"> </w:t>
            </w:r>
            <w:r>
              <w:rPr>
                <w:sz w:val="22"/>
              </w:rPr>
              <w:t>нн</w:t>
            </w:r>
            <w:r>
              <w:rPr>
                <w:spacing w:val="-7"/>
                <w:sz w:val="22"/>
              </w:rPr>
              <w:t xml:space="preserve"> </w:t>
            </w:r>
            <w:r>
              <w:rPr>
                <w:sz w:val="22"/>
              </w:rPr>
              <w:t>в</w:t>
            </w:r>
            <w:r>
              <w:rPr>
                <w:spacing w:val="-7"/>
                <w:sz w:val="22"/>
              </w:rPr>
              <w:t xml:space="preserve"> </w:t>
            </w:r>
            <w:r>
              <w:rPr>
                <w:sz w:val="22"/>
              </w:rPr>
              <w:t>наречиях</w:t>
            </w:r>
            <w:r>
              <w:rPr>
                <w:spacing w:val="-6"/>
                <w:sz w:val="22"/>
              </w:rPr>
              <w:t xml:space="preserve"> </w:t>
            </w:r>
            <w:r>
              <w:rPr>
                <w:sz w:val="22"/>
              </w:rPr>
              <w:t>на</w:t>
            </w:r>
            <w:r>
              <w:rPr>
                <w:spacing w:val="-4"/>
                <w:sz w:val="22"/>
              </w:rPr>
              <w:t xml:space="preserve"> </w:t>
            </w:r>
            <w:r>
              <w:rPr>
                <w:sz w:val="22"/>
              </w:rPr>
              <w:t>-о</w:t>
            </w:r>
            <w:r>
              <w:rPr>
                <w:spacing w:val="-6"/>
                <w:sz w:val="22"/>
              </w:rPr>
              <w:t xml:space="preserve"> </w:t>
            </w:r>
            <w:r>
              <w:rPr>
                <w:sz w:val="22"/>
              </w:rPr>
              <w:t>и</w:t>
            </w:r>
            <w:r>
              <w:rPr>
                <w:spacing w:val="-7"/>
                <w:sz w:val="22"/>
              </w:rPr>
              <w:t xml:space="preserve"> </w:t>
            </w:r>
            <w:r>
              <w:rPr>
                <w:sz w:val="22"/>
              </w:rPr>
              <w:t>-</w:t>
            </w:r>
            <w:r>
              <w:rPr>
                <w:spacing w:val="-10"/>
                <w:sz w:val="22"/>
              </w:rPr>
              <w:t>е</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rPr>
                <w:sz w:val="22"/>
              </w:rPr>
            </w:pPr>
            <w:r>
              <w:rPr>
                <w:sz w:val="22"/>
              </w:rPr>
              <w:t>Применять правила написания суффиксов -а и -о наречий с приставками из-, до-, с-, в-, на-, за-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10"/>
                <w:sz w:val="22"/>
              </w:rPr>
              <w:t xml:space="preserve"> </w:t>
            </w:r>
            <w:r>
              <w:rPr>
                <w:sz w:val="22"/>
              </w:rPr>
              <w:t>правила</w:t>
            </w:r>
            <w:r>
              <w:rPr>
                <w:spacing w:val="-10"/>
                <w:sz w:val="22"/>
              </w:rPr>
              <w:t xml:space="preserve"> </w:t>
            </w:r>
            <w:r>
              <w:rPr>
                <w:sz w:val="22"/>
              </w:rPr>
              <w:t>употребления</w:t>
            </w:r>
            <w:r>
              <w:rPr>
                <w:spacing w:val="-9"/>
                <w:sz w:val="22"/>
              </w:rPr>
              <w:t xml:space="preserve"> </w:t>
            </w:r>
            <w:r>
              <w:rPr>
                <w:sz w:val="22"/>
              </w:rPr>
              <w:t>ъ</w:t>
            </w:r>
            <w:r>
              <w:rPr>
                <w:spacing w:val="-9"/>
                <w:sz w:val="22"/>
              </w:rPr>
              <w:t xml:space="preserve"> </w:t>
            </w:r>
            <w:r>
              <w:rPr>
                <w:sz w:val="22"/>
              </w:rPr>
              <w:t>на</w:t>
            </w:r>
            <w:r>
              <w:rPr>
                <w:spacing w:val="-10"/>
                <w:sz w:val="22"/>
              </w:rPr>
              <w:t xml:space="preserve"> </w:t>
            </w:r>
            <w:r>
              <w:rPr>
                <w:sz w:val="22"/>
              </w:rPr>
              <w:t>конце</w:t>
            </w:r>
            <w:r>
              <w:rPr>
                <w:spacing w:val="-10"/>
                <w:sz w:val="22"/>
              </w:rPr>
              <w:t xml:space="preserve"> </w:t>
            </w:r>
            <w:r>
              <w:rPr>
                <w:sz w:val="22"/>
              </w:rPr>
              <w:t>наречий</w:t>
            </w:r>
            <w:r>
              <w:rPr>
                <w:spacing w:val="-9"/>
                <w:sz w:val="22"/>
              </w:rPr>
              <w:t xml:space="preserve"> </w:t>
            </w:r>
            <w:r>
              <w:rPr>
                <w:sz w:val="22"/>
              </w:rPr>
              <w:t>после</w:t>
            </w:r>
            <w:r>
              <w:rPr>
                <w:spacing w:val="-8"/>
                <w:sz w:val="22"/>
              </w:rPr>
              <w:t xml:space="preserve"> </w:t>
            </w:r>
            <w:r>
              <w:rPr>
                <w:spacing w:val="-2"/>
                <w:sz w:val="22"/>
              </w:rPr>
              <w:t>шипящих</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Применять</w:t>
            </w:r>
            <w:r>
              <w:rPr>
                <w:spacing w:val="-9"/>
                <w:sz w:val="22"/>
              </w:rPr>
              <w:t xml:space="preserve"> </w:t>
            </w:r>
            <w:r>
              <w:rPr>
                <w:sz w:val="22"/>
              </w:rPr>
              <w:t>правила</w:t>
            </w:r>
            <w:r>
              <w:rPr>
                <w:spacing w:val="-8"/>
                <w:sz w:val="22"/>
              </w:rPr>
              <w:t xml:space="preserve"> </w:t>
            </w:r>
            <w:r>
              <w:rPr>
                <w:sz w:val="22"/>
              </w:rPr>
              <w:t>написания</w:t>
            </w:r>
            <w:r>
              <w:rPr>
                <w:spacing w:val="-8"/>
                <w:sz w:val="22"/>
              </w:rPr>
              <w:t xml:space="preserve"> </w:t>
            </w:r>
            <w:r>
              <w:rPr>
                <w:sz w:val="22"/>
              </w:rPr>
              <w:t>суффиксов</w:t>
            </w:r>
            <w:r>
              <w:rPr>
                <w:spacing w:val="-7"/>
                <w:sz w:val="22"/>
              </w:rPr>
              <w:t xml:space="preserve"> </w:t>
            </w:r>
            <w:r>
              <w:rPr>
                <w:sz w:val="22"/>
              </w:rPr>
              <w:t>наречий</w:t>
            </w:r>
            <w:r>
              <w:rPr>
                <w:spacing w:val="-6"/>
                <w:sz w:val="22"/>
              </w:rPr>
              <w:t xml:space="preserve"> </w:t>
            </w:r>
            <w:r>
              <w:rPr>
                <w:sz w:val="22"/>
              </w:rPr>
              <w:t>-о</w:t>
            </w:r>
            <w:r>
              <w:rPr>
                <w:spacing w:val="-7"/>
                <w:sz w:val="22"/>
              </w:rPr>
              <w:t xml:space="preserve"> </w:t>
            </w:r>
            <w:r>
              <w:rPr>
                <w:sz w:val="22"/>
              </w:rPr>
              <w:t>и</w:t>
            </w:r>
            <w:r>
              <w:rPr>
                <w:spacing w:val="-8"/>
                <w:sz w:val="22"/>
              </w:rPr>
              <w:t xml:space="preserve"> </w:t>
            </w:r>
            <w:r>
              <w:rPr>
                <w:sz w:val="22"/>
              </w:rPr>
              <w:t>-е</w:t>
            </w:r>
            <w:r>
              <w:rPr>
                <w:spacing w:val="-8"/>
                <w:sz w:val="22"/>
              </w:rPr>
              <w:t xml:space="preserve"> </w:t>
            </w:r>
            <w:r>
              <w:rPr>
                <w:sz w:val="22"/>
              </w:rPr>
              <w:t>после</w:t>
            </w:r>
            <w:r>
              <w:rPr>
                <w:spacing w:val="-7"/>
                <w:sz w:val="22"/>
              </w:rPr>
              <w:t xml:space="preserve"> </w:t>
            </w:r>
            <w:r>
              <w:rPr>
                <w:spacing w:val="-2"/>
                <w:sz w:val="22"/>
              </w:rPr>
              <w:t>шипящих</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7"/>
                <w:sz w:val="22"/>
              </w:rPr>
              <w:t xml:space="preserve"> </w:t>
            </w:r>
            <w:r>
              <w:rPr>
                <w:sz w:val="22"/>
              </w:rPr>
              <w:t>правила</w:t>
            </w:r>
            <w:r>
              <w:rPr>
                <w:spacing w:val="-6"/>
                <w:sz w:val="22"/>
              </w:rPr>
              <w:t xml:space="preserve"> </w:t>
            </w:r>
            <w:r>
              <w:rPr>
                <w:sz w:val="22"/>
              </w:rPr>
              <w:t>написания</w:t>
            </w:r>
            <w:r>
              <w:rPr>
                <w:spacing w:val="-6"/>
                <w:sz w:val="22"/>
              </w:rPr>
              <w:t xml:space="preserve"> </w:t>
            </w:r>
            <w:r>
              <w:rPr>
                <w:sz w:val="22"/>
              </w:rPr>
              <w:t>е</w:t>
            </w:r>
            <w:r>
              <w:rPr>
                <w:spacing w:val="-5"/>
                <w:sz w:val="22"/>
              </w:rPr>
              <w:t xml:space="preserve"> </w:t>
            </w:r>
            <w:r>
              <w:rPr>
                <w:sz w:val="22"/>
              </w:rPr>
              <w:t>и</w:t>
            </w:r>
            <w:r>
              <w:rPr>
                <w:spacing w:val="-5"/>
                <w:sz w:val="22"/>
              </w:rPr>
              <w:t xml:space="preserve"> </w:t>
            </w:r>
            <w:r>
              <w:rPr>
                <w:sz w:val="22"/>
              </w:rPr>
              <w:t>и</w:t>
            </w:r>
            <w:r>
              <w:rPr>
                <w:spacing w:val="-5"/>
                <w:sz w:val="22"/>
              </w:rPr>
              <w:t xml:space="preserve"> </w:t>
            </w:r>
            <w:r>
              <w:rPr>
                <w:sz w:val="22"/>
              </w:rPr>
              <w:t>в</w:t>
            </w:r>
            <w:r>
              <w:rPr>
                <w:spacing w:val="-6"/>
                <w:sz w:val="22"/>
              </w:rPr>
              <w:t xml:space="preserve"> </w:t>
            </w:r>
            <w:r>
              <w:rPr>
                <w:sz w:val="22"/>
              </w:rPr>
              <w:t>приставках</w:t>
            </w:r>
            <w:r>
              <w:rPr>
                <w:spacing w:val="-6"/>
                <w:sz w:val="22"/>
              </w:rPr>
              <w:t xml:space="preserve"> </w:t>
            </w:r>
            <w:r>
              <w:rPr>
                <w:sz w:val="22"/>
              </w:rPr>
              <w:t>не-</w:t>
            </w:r>
            <w:r>
              <w:rPr>
                <w:spacing w:val="-6"/>
                <w:sz w:val="22"/>
              </w:rPr>
              <w:t xml:space="preserve"> </w:t>
            </w:r>
            <w:r>
              <w:rPr>
                <w:sz w:val="22"/>
              </w:rPr>
              <w:t>и</w:t>
            </w:r>
            <w:r>
              <w:rPr>
                <w:spacing w:val="-6"/>
                <w:sz w:val="22"/>
              </w:rPr>
              <w:t xml:space="preserve"> </w:t>
            </w:r>
            <w:r>
              <w:rPr>
                <w:sz w:val="22"/>
              </w:rPr>
              <w:t>ни-</w:t>
            </w:r>
            <w:r>
              <w:rPr>
                <w:spacing w:val="-6"/>
                <w:sz w:val="22"/>
              </w:rPr>
              <w:t xml:space="preserve"> </w:t>
            </w:r>
            <w:r>
              <w:rPr>
                <w:spacing w:val="-2"/>
                <w:sz w:val="22"/>
              </w:rPr>
              <w:t>наречий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Применять</w:t>
            </w:r>
            <w:r>
              <w:rPr>
                <w:spacing w:val="-11"/>
                <w:sz w:val="22"/>
              </w:rPr>
              <w:t xml:space="preserve"> </w:t>
            </w:r>
            <w:r>
              <w:rPr>
                <w:sz w:val="22"/>
              </w:rPr>
              <w:t>правила</w:t>
            </w:r>
            <w:r>
              <w:rPr>
                <w:spacing w:val="-10"/>
                <w:sz w:val="22"/>
              </w:rPr>
              <w:t xml:space="preserve"> </w:t>
            </w:r>
            <w:r>
              <w:rPr>
                <w:sz w:val="22"/>
              </w:rPr>
              <w:t>слитного</w:t>
            </w:r>
            <w:r>
              <w:rPr>
                <w:spacing w:val="-10"/>
                <w:sz w:val="22"/>
              </w:rPr>
              <w:t xml:space="preserve"> </w:t>
            </w:r>
            <w:r>
              <w:rPr>
                <w:sz w:val="22"/>
              </w:rPr>
              <w:t>и</w:t>
            </w:r>
            <w:r>
              <w:rPr>
                <w:spacing w:val="-9"/>
                <w:sz w:val="22"/>
              </w:rPr>
              <w:t xml:space="preserve"> </w:t>
            </w:r>
            <w:r>
              <w:rPr>
                <w:sz w:val="22"/>
              </w:rPr>
              <w:t>раздельного</w:t>
            </w:r>
            <w:r>
              <w:rPr>
                <w:spacing w:val="-9"/>
                <w:sz w:val="22"/>
              </w:rPr>
              <w:t xml:space="preserve"> </w:t>
            </w:r>
            <w:r>
              <w:rPr>
                <w:sz w:val="22"/>
              </w:rPr>
              <w:t>написания</w:t>
            </w:r>
            <w:r>
              <w:rPr>
                <w:spacing w:val="-10"/>
                <w:sz w:val="22"/>
              </w:rPr>
              <w:t xml:space="preserve"> </w:t>
            </w:r>
            <w:r>
              <w:rPr>
                <w:sz w:val="22"/>
              </w:rPr>
              <w:t>не</w:t>
            </w:r>
            <w:r>
              <w:rPr>
                <w:spacing w:val="-9"/>
                <w:sz w:val="22"/>
              </w:rPr>
              <w:t xml:space="preserve"> </w:t>
            </w:r>
            <w:r>
              <w:rPr>
                <w:sz w:val="22"/>
              </w:rPr>
              <w:t>с</w:t>
            </w:r>
            <w:r>
              <w:rPr>
                <w:spacing w:val="-10"/>
                <w:sz w:val="22"/>
              </w:rPr>
              <w:t xml:space="preserve"> </w:t>
            </w:r>
            <w:r>
              <w:rPr>
                <w:spacing w:val="-2"/>
                <w:sz w:val="22"/>
              </w:rPr>
              <w:t>наречиями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Соблюдать</w:t>
            </w:r>
            <w:r>
              <w:rPr>
                <w:spacing w:val="6"/>
                <w:sz w:val="22"/>
              </w:rPr>
              <w:t xml:space="preserve"> </w:t>
            </w:r>
            <w:r>
              <w:rPr>
                <w:spacing w:val="-2"/>
                <w:sz w:val="22"/>
              </w:rPr>
              <w:t>нормы</w:t>
            </w:r>
            <w:r>
              <w:rPr>
                <w:spacing w:val="4"/>
                <w:sz w:val="22"/>
              </w:rPr>
              <w:t xml:space="preserve"> </w:t>
            </w:r>
            <w:r>
              <w:rPr>
                <w:spacing w:val="-2"/>
                <w:sz w:val="22"/>
              </w:rPr>
              <w:t>правописания</w:t>
            </w:r>
            <w:r>
              <w:rPr>
                <w:spacing w:val="6"/>
                <w:sz w:val="22"/>
              </w:rPr>
              <w:t xml:space="preserve"> </w:t>
            </w:r>
            <w:r>
              <w:rPr>
                <w:spacing w:val="-2"/>
                <w:sz w:val="22"/>
              </w:rPr>
              <w:t>производных</w:t>
            </w:r>
            <w:r>
              <w:rPr>
                <w:spacing w:val="4"/>
                <w:sz w:val="22"/>
              </w:rPr>
              <w:t xml:space="preserve"> </w:t>
            </w:r>
            <w:r>
              <w:rPr>
                <w:spacing w:val="-2"/>
                <w:sz w:val="22"/>
              </w:rPr>
              <w:t>предлогов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Соблюдать</w:t>
            </w:r>
            <w:r>
              <w:rPr>
                <w:spacing w:val="5"/>
                <w:sz w:val="22"/>
              </w:rPr>
              <w:t xml:space="preserve"> </w:t>
            </w:r>
            <w:r>
              <w:rPr>
                <w:spacing w:val="-2"/>
                <w:sz w:val="22"/>
              </w:rPr>
              <w:t>нормы</w:t>
            </w:r>
            <w:r>
              <w:rPr>
                <w:spacing w:val="2"/>
                <w:sz w:val="22"/>
              </w:rPr>
              <w:t xml:space="preserve"> </w:t>
            </w:r>
            <w:r>
              <w:rPr>
                <w:spacing w:val="-2"/>
                <w:sz w:val="22"/>
              </w:rPr>
              <w:t>правописания</w:t>
            </w:r>
            <w:r>
              <w:rPr>
                <w:spacing w:val="5"/>
                <w:sz w:val="22"/>
              </w:rPr>
              <w:t xml:space="preserve"> </w:t>
            </w:r>
            <w:r>
              <w:rPr>
                <w:spacing w:val="-2"/>
                <w:sz w:val="22"/>
              </w:rPr>
              <w:t>союзов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Соблюдать</w:t>
            </w:r>
            <w:r>
              <w:rPr>
                <w:spacing w:val="5"/>
                <w:sz w:val="22"/>
              </w:rPr>
              <w:t xml:space="preserve"> </w:t>
            </w:r>
            <w:r>
              <w:rPr>
                <w:spacing w:val="-2"/>
                <w:sz w:val="22"/>
              </w:rPr>
              <w:t>нормы</w:t>
            </w:r>
            <w:r>
              <w:rPr>
                <w:spacing w:val="2"/>
                <w:sz w:val="22"/>
              </w:rPr>
              <w:t xml:space="preserve"> </w:t>
            </w:r>
            <w:r>
              <w:rPr>
                <w:spacing w:val="-2"/>
                <w:sz w:val="22"/>
              </w:rPr>
              <w:t>правописания</w:t>
            </w:r>
            <w:r>
              <w:rPr>
                <w:spacing w:val="4"/>
                <w:sz w:val="22"/>
              </w:rPr>
              <w:t xml:space="preserve"> </w:t>
            </w:r>
            <w:r>
              <w:rPr>
                <w:spacing w:val="-2"/>
                <w:sz w:val="22"/>
              </w:rPr>
              <w:t>частиц</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6.20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Проводить</w:t>
            </w:r>
            <w:r>
              <w:rPr>
                <w:spacing w:val="-13"/>
                <w:sz w:val="22"/>
              </w:rPr>
              <w:t xml:space="preserve"> </w:t>
            </w:r>
            <w:r>
              <w:rPr>
                <w:sz w:val="22"/>
              </w:rPr>
              <w:t>орфографический</w:t>
            </w:r>
            <w:r>
              <w:rPr>
                <w:spacing w:val="-12"/>
                <w:sz w:val="22"/>
              </w:rPr>
              <w:t xml:space="preserve"> </w:t>
            </w:r>
            <w:r>
              <w:rPr>
                <w:sz w:val="22"/>
              </w:rPr>
              <w:t>анализ</w:t>
            </w:r>
            <w:r>
              <w:rPr>
                <w:spacing w:val="-12"/>
                <w:sz w:val="22"/>
              </w:rPr>
              <w:t xml:space="preserve"> </w:t>
            </w:r>
            <w:r>
              <w:rPr>
                <w:spacing w:val="-4"/>
                <w:sz w:val="22"/>
              </w:rPr>
              <w:t>слов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"Пунктуация"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Правильно</w:t>
            </w:r>
            <w:r>
              <w:rPr>
                <w:spacing w:val="-12"/>
                <w:sz w:val="22"/>
              </w:rPr>
              <w:t xml:space="preserve"> </w:t>
            </w:r>
            <w:r>
              <w:rPr>
                <w:sz w:val="22"/>
              </w:rPr>
              <w:t>расставлять</w:t>
            </w:r>
            <w:r>
              <w:rPr>
                <w:spacing w:val="-10"/>
                <w:sz w:val="22"/>
              </w:rPr>
              <w:t xml:space="preserve"> </w:t>
            </w:r>
            <w:r>
              <w:rPr>
                <w:sz w:val="22"/>
              </w:rPr>
              <w:t>знаки</w:t>
            </w:r>
            <w:r>
              <w:rPr>
                <w:spacing w:val="-11"/>
                <w:sz w:val="22"/>
              </w:rPr>
              <w:t xml:space="preserve"> </w:t>
            </w:r>
            <w:r>
              <w:rPr>
                <w:sz w:val="22"/>
              </w:rPr>
              <w:t>препинания</w:t>
            </w:r>
            <w:r>
              <w:rPr>
                <w:spacing w:val="-11"/>
                <w:sz w:val="22"/>
              </w:rPr>
              <w:t xml:space="preserve"> </w:t>
            </w:r>
            <w:r>
              <w:rPr>
                <w:sz w:val="22"/>
              </w:rPr>
              <w:t>в</w:t>
            </w:r>
            <w:r>
              <w:rPr>
                <w:spacing w:val="-11"/>
                <w:sz w:val="22"/>
              </w:rPr>
              <w:t xml:space="preserve"> </w:t>
            </w:r>
            <w:r>
              <w:rPr>
                <w:sz w:val="22"/>
              </w:rPr>
              <w:t>предложениях</w:t>
            </w:r>
            <w:r>
              <w:rPr>
                <w:spacing w:val="-12"/>
                <w:sz w:val="22"/>
              </w:rPr>
              <w:t xml:space="preserve"> </w:t>
            </w:r>
            <w:r>
              <w:rPr>
                <w:sz w:val="22"/>
              </w:rPr>
              <w:t>с</w:t>
            </w:r>
            <w:r>
              <w:rPr>
                <w:spacing w:val="-11"/>
                <w:sz w:val="22"/>
              </w:rPr>
              <w:t xml:space="preserve"> </w:t>
            </w:r>
            <w:r>
              <w:rPr>
                <w:sz w:val="22"/>
              </w:rPr>
              <w:t>причастным</w:t>
            </w:r>
            <w:r>
              <w:rPr>
                <w:spacing w:val="-12"/>
                <w:sz w:val="22"/>
              </w:rPr>
              <w:t xml:space="preserve"> </w:t>
            </w:r>
            <w:r>
              <w:rPr>
                <w:spacing w:val="-2"/>
                <w:sz w:val="22"/>
              </w:rPr>
              <w:t>оборотом</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00" w:leader="none"/>
                <w:tab w:val="left" w:pos="2754" w:leader="none"/>
                <w:tab w:val="left" w:pos="3539" w:leader="none"/>
                <w:tab w:val="left" w:pos="4920" w:leader="none"/>
                <w:tab w:val="left" w:pos="5273" w:leader="none"/>
                <w:tab w:val="left" w:pos="6905" w:leader="none"/>
                <w:tab w:val="left" w:pos="7245" w:leader="none"/>
              </w:tabs>
              <w:spacing w:lineRule="auto" w:line="218" w:before="104" w:after="0"/>
              <w:ind w:start="62" w:end="57"/>
              <w:rPr>
                <w:sz w:val="22"/>
              </w:rPr>
            </w:pPr>
            <w:r>
              <w:rPr>
                <w:spacing w:val="-2"/>
                <w:sz w:val="22"/>
              </w:rPr>
              <w:t>Правильно</w:t>
            </w:r>
            <w:r>
              <w:rPr>
                <w:sz w:val="22"/>
              </w:rPr>
              <w:tab/>
            </w:r>
            <w:r>
              <w:rPr>
                <w:spacing w:val="-2"/>
                <w:sz w:val="22"/>
              </w:rPr>
              <w:t>расставлять</w:t>
            </w:r>
            <w:r>
              <w:rPr>
                <w:sz w:val="22"/>
              </w:rPr>
              <w:tab/>
            </w:r>
            <w:r>
              <w:rPr>
                <w:spacing w:val="-2"/>
                <w:sz w:val="22"/>
              </w:rPr>
              <w:t>знаки</w:t>
            </w:r>
            <w:r>
              <w:rPr>
                <w:sz w:val="22"/>
              </w:rPr>
              <w:tab/>
            </w:r>
            <w:r>
              <w:rPr>
                <w:spacing w:val="-2"/>
                <w:sz w:val="22"/>
              </w:rPr>
              <w:t>препинания</w:t>
            </w:r>
            <w:r>
              <w:rPr>
                <w:sz w:val="22"/>
              </w:rPr>
              <w:tab/>
            </w:r>
            <w:r>
              <w:rPr>
                <w:spacing w:val="-10"/>
                <w:sz w:val="22"/>
              </w:rPr>
              <w:t>в</w:t>
            </w:r>
            <w:r>
              <w:rPr>
                <w:sz w:val="22"/>
              </w:rPr>
              <w:tab/>
            </w:r>
            <w:r>
              <w:rPr>
                <w:spacing w:val="-2"/>
                <w:sz w:val="22"/>
              </w:rPr>
              <w:t>предложениях</w:t>
            </w:r>
            <w:r>
              <w:rPr>
                <w:sz w:val="22"/>
              </w:rPr>
              <w:tab/>
            </w:r>
            <w:r>
              <w:rPr>
                <w:spacing w:val="-10"/>
                <w:sz w:val="22"/>
              </w:rPr>
              <w:t>с</w:t>
            </w:r>
            <w:r>
              <w:rPr>
                <w:sz w:val="22"/>
              </w:rPr>
              <w:tab/>
            </w:r>
            <w:r>
              <w:rPr>
                <w:spacing w:val="-2"/>
                <w:sz w:val="22"/>
              </w:rPr>
              <w:t xml:space="preserve">одиночным </w:t>
            </w:r>
            <w:r>
              <w:rPr>
                <w:sz w:val="22"/>
              </w:rPr>
              <w:t>деепричастием и деепричастным оборотом</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Соблюдать нормы постановки знаков препинания в сложных союзных предложениях, постановки знаков препинания в предложениях с союзом 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Соблюдать</w:t>
            </w:r>
            <w:r>
              <w:rPr>
                <w:spacing w:val="-11"/>
                <w:sz w:val="22"/>
              </w:rPr>
              <w:t xml:space="preserve"> </w:t>
            </w:r>
            <w:r>
              <w:rPr>
                <w:sz w:val="22"/>
              </w:rPr>
              <w:t>пунктуационные</w:t>
            </w:r>
            <w:r>
              <w:rPr>
                <w:spacing w:val="-11"/>
                <w:sz w:val="22"/>
              </w:rPr>
              <w:t xml:space="preserve"> </w:t>
            </w:r>
            <w:r>
              <w:rPr>
                <w:sz w:val="22"/>
              </w:rPr>
              <w:t>нормы</w:t>
            </w:r>
            <w:r>
              <w:rPr>
                <w:spacing w:val="-11"/>
                <w:sz w:val="22"/>
              </w:rPr>
              <w:t xml:space="preserve"> </w:t>
            </w:r>
            <w:r>
              <w:rPr>
                <w:sz w:val="22"/>
              </w:rPr>
              <w:t>оформления</w:t>
            </w:r>
            <w:r>
              <w:rPr>
                <w:spacing w:val="-11"/>
                <w:sz w:val="22"/>
              </w:rPr>
              <w:t xml:space="preserve"> </w:t>
            </w:r>
            <w:r>
              <w:rPr>
                <w:sz w:val="22"/>
              </w:rPr>
              <w:t>предложений</w:t>
            </w:r>
            <w:r>
              <w:rPr>
                <w:spacing w:val="-11"/>
                <w:sz w:val="22"/>
              </w:rPr>
              <w:t xml:space="preserve"> </w:t>
            </w:r>
            <w:r>
              <w:rPr>
                <w:sz w:val="22"/>
              </w:rPr>
              <w:t>с</w:t>
            </w:r>
            <w:r>
              <w:rPr>
                <w:spacing w:val="-12"/>
                <w:sz w:val="22"/>
              </w:rPr>
              <w:t xml:space="preserve"> </w:t>
            </w:r>
            <w:r>
              <w:rPr>
                <w:spacing w:val="-2"/>
                <w:sz w:val="22"/>
              </w:rPr>
              <w:t>междометиями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Проводить пунктуационный анализ простых осложненных и сложных предложений (в рамках изученного)</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12"/>
                <w:sz w:val="22"/>
              </w:rPr>
              <w:t xml:space="preserve"> </w:t>
            </w:r>
            <w:r>
              <w:rPr>
                <w:sz w:val="22"/>
              </w:rPr>
              <w:t>теме</w:t>
            </w:r>
            <w:r>
              <w:rPr>
                <w:spacing w:val="-12"/>
                <w:sz w:val="22"/>
              </w:rPr>
              <w:t xml:space="preserve"> </w:t>
            </w:r>
            <w:r>
              <w:rPr>
                <w:sz w:val="22"/>
              </w:rPr>
              <w:t>"Выразительность</w:t>
            </w:r>
            <w:r>
              <w:rPr>
                <w:spacing w:val="-12"/>
                <w:sz w:val="22"/>
              </w:rPr>
              <w:t xml:space="preserve"> </w:t>
            </w:r>
            <w:r>
              <w:rPr>
                <w:sz w:val="22"/>
              </w:rPr>
              <w:t>русской</w:t>
            </w:r>
            <w:r>
              <w:rPr>
                <w:spacing w:val="-12"/>
                <w:sz w:val="22"/>
              </w:rPr>
              <w:t xml:space="preserve"> </w:t>
            </w:r>
            <w:r>
              <w:rPr>
                <w:spacing w:val="-2"/>
                <w:sz w:val="22"/>
              </w:rPr>
              <w:t>речи"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Выявлять</w:t>
            </w:r>
            <w:r>
              <w:rPr>
                <w:spacing w:val="40"/>
                <w:sz w:val="22"/>
              </w:rPr>
              <w:t xml:space="preserve"> </w:t>
            </w:r>
            <w:r>
              <w:rPr>
                <w:sz w:val="22"/>
              </w:rPr>
              <w:t>языковые</w:t>
            </w:r>
            <w:r>
              <w:rPr>
                <w:spacing w:val="40"/>
                <w:sz w:val="22"/>
              </w:rPr>
              <w:t xml:space="preserve"> </w:t>
            </w:r>
            <w:r>
              <w:rPr>
                <w:sz w:val="22"/>
              </w:rPr>
              <w:t>средства</w:t>
            </w:r>
            <w:r>
              <w:rPr>
                <w:spacing w:val="40"/>
                <w:sz w:val="22"/>
              </w:rPr>
              <w:t xml:space="preserve"> </w:t>
            </w:r>
            <w:r>
              <w:rPr>
                <w:sz w:val="22"/>
              </w:rPr>
              <w:t>выразительности</w:t>
            </w:r>
            <w:r>
              <w:rPr>
                <w:spacing w:val="40"/>
                <w:sz w:val="22"/>
              </w:rPr>
              <w:t xml:space="preserve"> </w:t>
            </w:r>
            <w:r>
              <w:rPr>
                <w:sz w:val="22"/>
              </w:rPr>
              <w:t>в</w:t>
            </w:r>
            <w:r>
              <w:rPr>
                <w:spacing w:val="40"/>
                <w:sz w:val="22"/>
              </w:rPr>
              <w:t xml:space="preserve"> </w:t>
            </w:r>
            <w:r>
              <w:rPr>
                <w:sz w:val="22"/>
              </w:rPr>
              <w:t>тексте:</w:t>
            </w:r>
            <w:r>
              <w:rPr>
                <w:spacing w:val="40"/>
                <w:sz w:val="22"/>
              </w:rPr>
              <w:t xml:space="preserve"> </w:t>
            </w:r>
            <w:r>
              <w:rPr>
                <w:sz w:val="22"/>
              </w:rPr>
              <w:t>фонетические</w:t>
            </w:r>
            <w:r>
              <w:rPr>
                <w:spacing w:val="40"/>
                <w:sz w:val="22"/>
              </w:rPr>
              <w:t xml:space="preserve"> </w:t>
            </w:r>
            <w:r>
              <w:rPr>
                <w:sz w:val="22"/>
              </w:rPr>
              <w:t>(звукопись), словообразовательные, лексические</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tc>
      </w:tr>
    </w:tbl>
    <w:p>
      <w:pPr>
        <w:pStyle w:val="BodyText"/>
        <w:spacing w:before="252"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Монолог-описание,</w:t>
            </w:r>
            <w:r>
              <w:rPr>
                <w:spacing w:val="17"/>
                <w:sz w:val="22"/>
              </w:rPr>
              <w:t xml:space="preserve"> </w:t>
            </w:r>
            <w:r>
              <w:rPr>
                <w:spacing w:val="-2"/>
                <w:sz w:val="22"/>
              </w:rPr>
              <w:t>монолог-рассуждение,</w:t>
            </w:r>
            <w:r>
              <w:rPr>
                <w:spacing w:val="16"/>
                <w:sz w:val="22"/>
              </w:rPr>
              <w:t xml:space="preserve"> </w:t>
            </w:r>
            <w:r>
              <w:rPr>
                <w:spacing w:val="-2"/>
                <w:sz w:val="22"/>
              </w:rPr>
              <w:t>монолог-повествование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 xml:space="preserve">Виды диалога: побуждение к действию, обмен мнениями, запрос информации, сообщение </w:t>
            </w:r>
            <w:r>
              <w:rPr>
                <w:spacing w:val="-2"/>
                <w:sz w:val="22"/>
              </w:rPr>
              <w:t>информации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Текст</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Текст</w:t>
            </w:r>
            <w:r>
              <w:rPr>
                <w:spacing w:val="-10"/>
                <w:sz w:val="22"/>
              </w:rPr>
              <w:t xml:space="preserve"> </w:t>
            </w:r>
            <w:r>
              <w:rPr>
                <w:sz w:val="22"/>
              </w:rPr>
              <w:t>как</w:t>
            </w:r>
            <w:r>
              <w:rPr>
                <w:spacing w:val="-10"/>
                <w:sz w:val="22"/>
              </w:rPr>
              <w:t xml:space="preserve"> </w:t>
            </w:r>
            <w:r>
              <w:rPr>
                <w:sz w:val="22"/>
              </w:rPr>
              <w:t>речевое</w:t>
            </w:r>
            <w:r>
              <w:rPr>
                <w:spacing w:val="-10"/>
                <w:sz w:val="22"/>
              </w:rPr>
              <w:t xml:space="preserve"> </w:t>
            </w:r>
            <w:r>
              <w:rPr>
                <w:sz w:val="22"/>
              </w:rPr>
              <w:t>произведение.</w:t>
            </w:r>
            <w:r>
              <w:rPr>
                <w:spacing w:val="-9"/>
                <w:sz w:val="22"/>
              </w:rPr>
              <w:t xml:space="preserve"> </w:t>
            </w:r>
            <w:r>
              <w:rPr>
                <w:sz w:val="22"/>
              </w:rPr>
              <w:t>Основные</w:t>
            </w:r>
            <w:r>
              <w:rPr>
                <w:spacing w:val="-9"/>
                <w:sz w:val="22"/>
              </w:rPr>
              <w:t xml:space="preserve"> </w:t>
            </w:r>
            <w:r>
              <w:rPr>
                <w:sz w:val="22"/>
              </w:rPr>
              <w:t>признаки</w:t>
            </w:r>
            <w:r>
              <w:rPr>
                <w:spacing w:val="-10"/>
                <w:sz w:val="22"/>
              </w:rPr>
              <w:t xml:space="preserve"> </w:t>
            </w:r>
            <w:r>
              <w:rPr>
                <w:sz w:val="22"/>
              </w:rPr>
              <w:t>текста</w:t>
            </w:r>
            <w:r>
              <w:rPr>
                <w:spacing w:val="-8"/>
                <w:sz w:val="22"/>
              </w:rPr>
              <w:t xml:space="preserve"> </w:t>
            </w:r>
            <w:r>
              <w:rPr>
                <w:spacing w:val="-2"/>
                <w:sz w:val="22"/>
              </w:rPr>
              <w:t>(обобщение)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Структура</w:t>
            </w:r>
            <w:r>
              <w:rPr>
                <w:spacing w:val="-11"/>
                <w:sz w:val="22"/>
              </w:rPr>
              <w:t xml:space="preserve"> </w:t>
            </w:r>
            <w:r>
              <w:rPr>
                <w:sz w:val="22"/>
              </w:rPr>
              <w:t>текста.</w:t>
            </w:r>
            <w:r>
              <w:rPr>
                <w:spacing w:val="-11"/>
                <w:sz w:val="22"/>
              </w:rPr>
              <w:t xml:space="preserve"> </w:t>
            </w:r>
            <w:r>
              <w:rPr>
                <w:spacing w:val="-2"/>
                <w:sz w:val="22"/>
              </w:rPr>
              <w:t>Абзац</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Способы</w:t>
            </w:r>
            <w:r>
              <w:rPr>
                <w:spacing w:val="-8"/>
                <w:sz w:val="22"/>
              </w:rPr>
              <w:t xml:space="preserve"> </w:t>
            </w:r>
            <w:r>
              <w:rPr>
                <w:sz w:val="22"/>
              </w:rPr>
              <w:t>и</w:t>
            </w:r>
            <w:r>
              <w:rPr>
                <w:spacing w:val="-6"/>
                <w:sz w:val="22"/>
              </w:rPr>
              <w:t xml:space="preserve"> </w:t>
            </w:r>
            <w:r>
              <w:rPr>
                <w:sz w:val="22"/>
              </w:rPr>
              <w:t>средства</w:t>
            </w:r>
            <w:r>
              <w:rPr>
                <w:spacing w:val="-6"/>
                <w:sz w:val="22"/>
              </w:rPr>
              <w:t xml:space="preserve"> </w:t>
            </w:r>
            <w:r>
              <w:rPr>
                <w:sz w:val="22"/>
              </w:rPr>
              <w:t>связи</w:t>
            </w:r>
            <w:r>
              <w:rPr>
                <w:spacing w:val="-6"/>
                <w:sz w:val="22"/>
              </w:rPr>
              <w:t xml:space="preserve"> </w:t>
            </w:r>
            <w:r>
              <w:rPr>
                <w:sz w:val="22"/>
              </w:rPr>
              <w:t>предложений</w:t>
            </w:r>
            <w:r>
              <w:rPr>
                <w:spacing w:val="-7"/>
                <w:sz w:val="22"/>
              </w:rPr>
              <w:t xml:space="preserve"> </w:t>
            </w:r>
            <w:r>
              <w:rPr>
                <w:sz w:val="22"/>
              </w:rPr>
              <w:t>в</w:t>
            </w:r>
            <w:r>
              <w:rPr>
                <w:spacing w:val="-7"/>
                <w:sz w:val="22"/>
              </w:rPr>
              <w:t xml:space="preserve"> </w:t>
            </w:r>
            <w:r>
              <w:rPr>
                <w:sz w:val="22"/>
              </w:rPr>
              <w:t>тексте</w:t>
            </w:r>
            <w:r>
              <w:rPr>
                <w:spacing w:val="-6"/>
                <w:sz w:val="22"/>
              </w:rPr>
              <w:t xml:space="preserve"> </w:t>
            </w:r>
            <w:r>
              <w:rPr>
                <w:spacing w:val="-2"/>
                <w:sz w:val="22"/>
              </w:rPr>
              <w:t>(обобщение)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Информационная</w:t>
            </w:r>
            <w:r>
              <w:rPr>
                <w:spacing w:val="80"/>
                <w:w w:val="150"/>
                <w:sz w:val="22"/>
              </w:rPr>
              <w:t xml:space="preserve"> </w:t>
            </w:r>
            <w:r>
              <w:rPr>
                <w:sz w:val="22"/>
              </w:rPr>
              <w:t>переработка</w:t>
            </w:r>
            <w:r>
              <w:rPr>
                <w:spacing w:val="80"/>
                <w:w w:val="150"/>
                <w:sz w:val="22"/>
              </w:rPr>
              <w:t xml:space="preserve"> </w:t>
            </w:r>
            <w:r>
              <w:rPr>
                <w:sz w:val="22"/>
              </w:rPr>
              <w:t>текста:</w:t>
            </w:r>
            <w:r>
              <w:rPr>
                <w:spacing w:val="80"/>
                <w:w w:val="150"/>
                <w:sz w:val="22"/>
              </w:rPr>
              <w:t xml:space="preserve"> </w:t>
            </w:r>
            <w:r>
              <w:rPr>
                <w:sz w:val="22"/>
              </w:rPr>
              <w:t>план</w:t>
            </w:r>
            <w:r>
              <w:rPr>
                <w:spacing w:val="80"/>
                <w:w w:val="150"/>
                <w:sz w:val="22"/>
              </w:rPr>
              <w:t xml:space="preserve"> </w:t>
            </w:r>
            <w:r>
              <w:rPr>
                <w:sz w:val="22"/>
              </w:rPr>
              <w:t>текста</w:t>
            </w:r>
            <w:r>
              <w:rPr>
                <w:spacing w:val="80"/>
                <w:w w:val="150"/>
                <w:sz w:val="22"/>
              </w:rPr>
              <w:t xml:space="preserve"> </w:t>
            </w:r>
            <w:r>
              <w:rPr>
                <w:sz w:val="22"/>
              </w:rPr>
              <w:t>(простой,</w:t>
            </w:r>
            <w:r>
              <w:rPr>
                <w:spacing w:val="80"/>
                <w:w w:val="150"/>
                <w:sz w:val="22"/>
              </w:rPr>
              <w:t xml:space="preserve"> </w:t>
            </w:r>
            <w:r>
              <w:rPr>
                <w:sz w:val="22"/>
              </w:rPr>
              <w:t>сложный;</w:t>
            </w:r>
            <w:r>
              <w:rPr>
                <w:spacing w:val="80"/>
                <w:w w:val="150"/>
                <w:sz w:val="22"/>
              </w:rPr>
              <w:t xml:space="preserve"> </w:t>
            </w:r>
            <w:r>
              <w:rPr>
                <w:sz w:val="22"/>
              </w:rPr>
              <w:t>назывной,</w:t>
            </w:r>
            <w:r>
              <w:rPr>
                <w:spacing w:val="80"/>
                <w:sz w:val="22"/>
              </w:rPr>
              <w:t xml:space="preserve"> </w:t>
            </w:r>
            <w:r>
              <w:rPr>
                <w:sz w:val="22"/>
              </w:rPr>
              <w:t>вопросный, тезисный); главная и второстепенная информация текста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Рассуждение</w:t>
            </w:r>
            <w:r>
              <w:rPr>
                <w:spacing w:val="40"/>
                <w:sz w:val="22"/>
              </w:rPr>
              <w:t xml:space="preserve"> </w:t>
            </w:r>
            <w:r>
              <w:rPr>
                <w:sz w:val="22"/>
              </w:rPr>
              <w:t>как</w:t>
            </w:r>
            <w:r>
              <w:rPr>
                <w:spacing w:val="40"/>
                <w:sz w:val="22"/>
              </w:rPr>
              <w:t xml:space="preserve"> </w:t>
            </w:r>
            <w:r>
              <w:rPr>
                <w:sz w:val="22"/>
              </w:rPr>
              <w:t>функционально-смысловой</w:t>
            </w:r>
            <w:r>
              <w:rPr>
                <w:spacing w:val="40"/>
                <w:sz w:val="22"/>
              </w:rPr>
              <w:t xml:space="preserve"> </w:t>
            </w:r>
            <w:r>
              <w:rPr>
                <w:sz w:val="22"/>
              </w:rPr>
              <w:t>тип</w:t>
            </w:r>
            <w:r>
              <w:rPr>
                <w:spacing w:val="40"/>
                <w:sz w:val="22"/>
              </w:rPr>
              <w:t xml:space="preserve"> </w:t>
            </w:r>
            <w:r>
              <w:rPr>
                <w:sz w:val="22"/>
              </w:rPr>
              <w:t>речи.</w:t>
            </w:r>
            <w:r>
              <w:rPr>
                <w:spacing w:val="40"/>
                <w:sz w:val="22"/>
              </w:rPr>
              <w:t xml:space="preserve"> </w:t>
            </w:r>
            <w:r>
              <w:rPr>
                <w:sz w:val="22"/>
              </w:rPr>
              <w:t>Структурные</w:t>
            </w:r>
            <w:r>
              <w:rPr>
                <w:spacing w:val="40"/>
                <w:sz w:val="22"/>
              </w:rPr>
              <w:t xml:space="preserve"> </w:t>
            </w:r>
            <w:r>
              <w:rPr>
                <w:sz w:val="22"/>
              </w:rPr>
              <w:t>особенности</w:t>
            </w:r>
            <w:r>
              <w:rPr>
                <w:spacing w:val="40"/>
                <w:sz w:val="22"/>
              </w:rPr>
              <w:t xml:space="preserve"> </w:t>
            </w:r>
            <w:r>
              <w:rPr>
                <w:sz w:val="22"/>
              </w:rPr>
              <w:t xml:space="preserve">текста- </w:t>
            </w:r>
            <w:r>
              <w:rPr>
                <w:spacing w:val="-2"/>
                <w:sz w:val="22"/>
              </w:rPr>
              <w:t>рассуждения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w:t>
            </w:r>
            <w:r>
              <w:rPr>
                <w:spacing w:val="-2"/>
                <w:sz w:val="22"/>
              </w:rPr>
              <w:t>литературы</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Публицистический стиль. Сфера употребления, функции, языковые особенности. Жанры публицистического стиля (репортаж, заметка, интервью). Употребление языковых средств выразительности в текстах публицистического стиля</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Официально-деловой</w:t>
            </w:r>
            <w:r>
              <w:rPr>
                <w:spacing w:val="80"/>
                <w:sz w:val="22"/>
              </w:rPr>
              <w:t xml:space="preserve"> </w:t>
            </w:r>
            <w:r>
              <w:rPr>
                <w:sz w:val="22"/>
              </w:rPr>
              <w:t>стиль.</w:t>
            </w:r>
            <w:r>
              <w:rPr>
                <w:spacing w:val="80"/>
                <w:sz w:val="22"/>
              </w:rPr>
              <w:t xml:space="preserve"> </w:t>
            </w:r>
            <w:r>
              <w:rPr>
                <w:sz w:val="22"/>
              </w:rPr>
              <w:t>Сфера</w:t>
            </w:r>
            <w:r>
              <w:rPr>
                <w:spacing w:val="80"/>
                <w:sz w:val="22"/>
              </w:rPr>
              <w:t xml:space="preserve"> </w:t>
            </w:r>
            <w:r>
              <w:rPr>
                <w:sz w:val="22"/>
              </w:rPr>
              <w:t>употребления,</w:t>
            </w:r>
            <w:r>
              <w:rPr>
                <w:spacing w:val="80"/>
                <w:sz w:val="22"/>
              </w:rPr>
              <w:t xml:space="preserve"> </w:t>
            </w:r>
            <w:r>
              <w:rPr>
                <w:sz w:val="22"/>
              </w:rPr>
              <w:t>функции,</w:t>
            </w:r>
            <w:r>
              <w:rPr>
                <w:spacing w:val="80"/>
                <w:sz w:val="22"/>
              </w:rPr>
              <w:t xml:space="preserve"> </w:t>
            </w:r>
            <w:r>
              <w:rPr>
                <w:sz w:val="22"/>
              </w:rPr>
              <w:t>языковые</w:t>
            </w:r>
            <w:r>
              <w:rPr>
                <w:spacing w:val="80"/>
                <w:sz w:val="22"/>
              </w:rPr>
              <w:t xml:space="preserve"> </w:t>
            </w:r>
            <w:r>
              <w:rPr>
                <w:sz w:val="22"/>
              </w:rPr>
              <w:t>особенности.</w:t>
            </w:r>
            <w:r>
              <w:rPr>
                <w:spacing w:val="80"/>
                <w:sz w:val="22"/>
              </w:rPr>
              <w:t xml:space="preserve"> </w:t>
            </w:r>
            <w:r>
              <w:rPr>
                <w:spacing w:val="-2"/>
                <w:sz w:val="22"/>
              </w:rPr>
              <w:t>Инструкция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8"/>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Причастие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Причастия</w:t>
            </w:r>
            <w:r>
              <w:rPr>
                <w:spacing w:val="-2"/>
                <w:sz w:val="22"/>
              </w:rPr>
              <w:t xml:space="preserve"> </w:t>
            </w:r>
            <w:r>
              <w:rPr>
                <w:sz w:val="22"/>
              </w:rPr>
              <w:t>как</w:t>
            </w:r>
            <w:r>
              <w:rPr>
                <w:spacing w:val="-1"/>
                <w:sz w:val="22"/>
              </w:rPr>
              <w:t xml:space="preserve"> </w:t>
            </w:r>
            <w:r>
              <w:rPr>
                <w:sz w:val="22"/>
              </w:rPr>
              <w:t>особая группа слов.</w:t>
            </w:r>
            <w:r>
              <w:rPr>
                <w:spacing w:val="-1"/>
                <w:sz w:val="22"/>
              </w:rPr>
              <w:t xml:space="preserve"> </w:t>
            </w:r>
            <w:r>
              <w:rPr>
                <w:sz w:val="22"/>
              </w:rPr>
              <w:t>Признаки</w:t>
            </w:r>
            <w:r>
              <w:rPr>
                <w:spacing w:val="-1"/>
                <w:sz w:val="22"/>
              </w:rPr>
              <w:t xml:space="preserve"> </w:t>
            </w:r>
            <w:r>
              <w:rPr>
                <w:sz w:val="22"/>
              </w:rPr>
              <w:t>глагола</w:t>
            </w:r>
            <w:r>
              <w:rPr>
                <w:spacing w:val="-2"/>
                <w:sz w:val="22"/>
              </w:rPr>
              <w:t xml:space="preserve"> </w:t>
            </w:r>
            <w:r>
              <w:rPr>
                <w:sz w:val="22"/>
              </w:rPr>
              <w:t>и</w:t>
            </w:r>
            <w:r>
              <w:rPr>
                <w:spacing w:val="-1"/>
                <w:sz w:val="22"/>
              </w:rPr>
              <w:t xml:space="preserve"> </w:t>
            </w:r>
            <w:r>
              <w:rPr>
                <w:sz w:val="22"/>
              </w:rPr>
              <w:t>имени прилагательного</w:t>
            </w:r>
            <w:r>
              <w:rPr>
                <w:spacing w:val="-1"/>
                <w:sz w:val="22"/>
              </w:rPr>
              <w:t xml:space="preserve"> </w:t>
            </w:r>
            <w:r>
              <w:rPr>
                <w:sz w:val="22"/>
              </w:rPr>
              <w:t>в</w:t>
            </w:r>
            <w:r>
              <w:rPr>
                <w:spacing w:val="-1"/>
                <w:sz w:val="22"/>
              </w:rPr>
              <w:t xml:space="preserve"> </w:t>
            </w:r>
            <w:r>
              <w:rPr>
                <w:sz w:val="22"/>
              </w:rPr>
              <w:t>причастии. Синтаксические функции причастия, роль в 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Причастия</w:t>
            </w:r>
            <w:r>
              <w:rPr>
                <w:spacing w:val="2"/>
                <w:sz w:val="22"/>
              </w:rPr>
              <w:t xml:space="preserve"> </w:t>
            </w:r>
            <w:r>
              <w:rPr>
                <w:spacing w:val="-2"/>
                <w:sz w:val="22"/>
              </w:rPr>
              <w:t>настоящего</w:t>
            </w:r>
            <w:r>
              <w:rPr>
                <w:spacing w:val="2"/>
                <w:sz w:val="22"/>
              </w:rPr>
              <w:t xml:space="preserve"> </w:t>
            </w:r>
            <w:r>
              <w:rPr>
                <w:spacing w:val="-2"/>
                <w:sz w:val="22"/>
              </w:rPr>
              <w:t>и</w:t>
            </w:r>
            <w:r>
              <w:rPr>
                <w:spacing w:val="3"/>
                <w:sz w:val="22"/>
              </w:rPr>
              <w:t xml:space="preserve"> </w:t>
            </w:r>
            <w:r>
              <w:rPr>
                <w:spacing w:val="-2"/>
                <w:sz w:val="22"/>
              </w:rPr>
              <w:t>прошедшего</w:t>
            </w:r>
            <w:r>
              <w:rPr>
                <w:spacing w:val="3"/>
                <w:sz w:val="22"/>
              </w:rPr>
              <w:t xml:space="preserve"> </w:t>
            </w:r>
            <w:r>
              <w:rPr>
                <w:spacing w:val="-2"/>
                <w:sz w:val="22"/>
              </w:rPr>
              <w:t>времени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Действительные</w:t>
            </w:r>
            <w:r>
              <w:rPr>
                <w:spacing w:val="-10"/>
                <w:sz w:val="22"/>
              </w:rPr>
              <w:t xml:space="preserve"> </w:t>
            </w:r>
            <w:r>
              <w:rPr>
                <w:sz w:val="22"/>
              </w:rPr>
              <w:t>и</w:t>
            </w:r>
            <w:r>
              <w:rPr>
                <w:spacing w:val="-10"/>
                <w:sz w:val="22"/>
              </w:rPr>
              <w:t xml:space="preserve"> </w:t>
            </w:r>
            <w:r>
              <w:rPr>
                <w:sz w:val="22"/>
              </w:rPr>
              <w:t>страдательные</w:t>
            </w:r>
            <w:r>
              <w:rPr>
                <w:spacing w:val="-9"/>
                <w:sz w:val="22"/>
              </w:rPr>
              <w:t xml:space="preserve"> </w:t>
            </w:r>
            <w:r>
              <w:rPr>
                <w:spacing w:val="-2"/>
                <w:sz w:val="22"/>
              </w:rPr>
              <w:t>причастия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Полные</w:t>
            </w:r>
            <w:r>
              <w:rPr>
                <w:spacing w:val="-9"/>
                <w:sz w:val="22"/>
              </w:rPr>
              <w:t xml:space="preserve"> </w:t>
            </w:r>
            <w:r>
              <w:rPr>
                <w:sz w:val="22"/>
              </w:rPr>
              <w:t>и</w:t>
            </w:r>
            <w:r>
              <w:rPr>
                <w:spacing w:val="-8"/>
                <w:sz w:val="22"/>
              </w:rPr>
              <w:t xml:space="preserve"> </w:t>
            </w:r>
            <w:r>
              <w:rPr>
                <w:sz w:val="22"/>
              </w:rPr>
              <w:t>краткие</w:t>
            </w:r>
            <w:r>
              <w:rPr>
                <w:spacing w:val="-8"/>
                <w:sz w:val="22"/>
              </w:rPr>
              <w:t xml:space="preserve"> </w:t>
            </w:r>
            <w:r>
              <w:rPr>
                <w:sz w:val="22"/>
              </w:rPr>
              <w:t>формы</w:t>
            </w:r>
            <w:r>
              <w:rPr>
                <w:spacing w:val="-9"/>
                <w:sz w:val="22"/>
              </w:rPr>
              <w:t xml:space="preserve"> </w:t>
            </w:r>
            <w:r>
              <w:rPr>
                <w:sz w:val="22"/>
              </w:rPr>
              <w:t>страдательных</w:t>
            </w:r>
            <w:r>
              <w:rPr>
                <w:spacing w:val="-9"/>
                <w:sz w:val="22"/>
              </w:rPr>
              <w:t xml:space="preserve"> </w:t>
            </w:r>
            <w:r>
              <w:rPr>
                <w:spacing w:val="-2"/>
                <w:sz w:val="22"/>
              </w:rPr>
              <w:t>причастий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Склонение</w:t>
            </w:r>
            <w:r>
              <w:rPr>
                <w:spacing w:val="4"/>
                <w:sz w:val="22"/>
              </w:rPr>
              <w:t xml:space="preserve"> </w:t>
            </w:r>
            <w:r>
              <w:rPr>
                <w:spacing w:val="-2"/>
                <w:sz w:val="22"/>
              </w:rPr>
              <w:t>причастий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Причастный</w:t>
            </w:r>
            <w:r>
              <w:rPr>
                <w:spacing w:val="-12"/>
                <w:sz w:val="22"/>
              </w:rPr>
              <w:t xml:space="preserve"> </w:t>
            </w:r>
            <w:r>
              <w:rPr>
                <w:spacing w:val="-2"/>
                <w:sz w:val="22"/>
              </w:rPr>
              <w:t>оборот</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причастий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Деепричастие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Деепричастия</w:t>
            </w:r>
            <w:r>
              <w:rPr>
                <w:spacing w:val="79"/>
                <w:sz w:val="22"/>
              </w:rPr>
              <w:t xml:space="preserve"> </w:t>
            </w:r>
            <w:r>
              <w:rPr>
                <w:sz w:val="22"/>
              </w:rPr>
              <w:t>как</w:t>
            </w:r>
            <w:r>
              <w:rPr>
                <w:spacing w:val="79"/>
                <w:sz w:val="22"/>
              </w:rPr>
              <w:t xml:space="preserve"> </w:t>
            </w:r>
            <w:r>
              <w:rPr>
                <w:sz w:val="22"/>
              </w:rPr>
              <w:t>особая</w:t>
            </w:r>
            <w:r>
              <w:rPr>
                <w:spacing w:val="79"/>
                <w:sz w:val="22"/>
              </w:rPr>
              <w:t xml:space="preserve"> </w:t>
            </w:r>
            <w:r>
              <w:rPr>
                <w:sz w:val="22"/>
              </w:rPr>
              <w:t>группа</w:t>
            </w:r>
            <w:r>
              <w:rPr>
                <w:spacing w:val="79"/>
                <w:sz w:val="22"/>
              </w:rPr>
              <w:t xml:space="preserve"> </w:t>
            </w:r>
            <w:r>
              <w:rPr>
                <w:sz w:val="22"/>
              </w:rPr>
              <w:t>слов.</w:t>
            </w:r>
            <w:r>
              <w:rPr>
                <w:spacing w:val="79"/>
                <w:sz w:val="22"/>
              </w:rPr>
              <w:t xml:space="preserve"> </w:t>
            </w:r>
            <w:r>
              <w:rPr>
                <w:sz w:val="22"/>
              </w:rPr>
              <w:t>Признаки</w:t>
            </w:r>
            <w:r>
              <w:rPr>
                <w:spacing w:val="80"/>
                <w:sz w:val="22"/>
              </w:rPr>
              <w:t xml:space="preserve"> </w:t>
            </w:r>
            <w:r>
              <w:rPr>
                <w:sz w:val="22"/>
              </w:rPr>
              <w:t>глагола</w:t>
            </w:r>
            <w:r>
              <w:rPr>
                <w:spacing w:val="78"/>
                <w:sz w:val="22"/>
              </w:rPr>
              <w:t xml:space="preserve"> </w:t>
            </w:r>
            <w:r>
              <w:rPr>
                <w:sz w:val="22"/>
              </w:rPr>
              <w:t>и</w:t>
            </w:r>
            <w:r>
              <w:rPr>
                <w:spacing w:val="79"/>
                <w:sz w:val="22"/>
              </w:rPr>
              <w:t xml:space="preserve"> </w:t>
            </w:r>
            <w:r>
              <w:rPr>
                <w:sz w:val="22"/>
              </w:rPr>
              <w:t>наречия</w:t>
            </w:r>
            <w:r>
              <w:rPr>
                <w:spacing w:val="79"/>
                <w:sz w:val="22"/>
              </w:rPr>
              <w:t xml:space="preserve"> </w:t>
            </w:r>
            <w:r>
              <w:rPr>
                <w:sz w:val="22"/>
              </w:rPr>
              <w:t>в</w:t>
            </w:r>
            <w:r>
              <w:rPr>
                <w:spacing w:val="79"/>
                <w:sz w:val="22"/>
              </w:rPr>
              <w:t xml:space="preserve"> </w:t>
            </w:r>
            <w:r>
              <w:rPr>
                <w:sz w:val="22"/>
              </w:rPr>
              <w:t>деепричастии. Синтаксическая функция деепричастия, роль в речи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Деепричастия</w:t>
            </w:r>
            <w:r>
              <w:rPr>
                <w:spacing w:val="6"/>
                <w:sz w:val="22"/>
              </w:rPr>
              <w:t xml:space="preserve"> </w:t>
            </w:r>
            <w:r>
              <w:rPr>
                <w:spacing w:val="-2"/>
                <w:sz w:val="22"/>
              </w:rPr>
              <w:t>совершенного</w:t>
            </w:r>
            <w:r>
              <w:rPr>
                <w:spacing w:val="6"/>
                <w:sz w:val="22"/>
              </w:rPr>
              <w:t xml:space="preserve"> </w:t>
            </w:r>
            <w:r>
              <w:rPr>
                <w:spacing w:val="-2"/>
                <w:sz w:val="22"/>
              </w:rPr>
              <w:t>и</w:t>
            </w:r>
            <w:r>
              <w:rPr>
                <w:spacing w:val="8"/>
                <w:sz w:val="22"/>
              </w:rPr>
              <w:t xml:space="preserve"> </w:t>
            </w:r>
            <w:r>
              <w:rPr>
                <w:spacing w:val="-2"/>
                <w:sz w:val="22"/>
              </w:rPr>
              <w:t>несовершенного</w:t>
            </w:r>
            <w:r>
              <w:rPr>
                <w:spacing w:val="6"/>
                <w:sz w:val="22"/>
              </w:rPr>
              <w:t xml:space="preserve"> </w:t>
            </w:r>
            <w:r>
              <w:rPr>
                <w:spacing w:val="-4"/>
                <w:sz w:val="22"/>
              </w:rPr>
              <w:t>вида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Деепричастный</w:t>
            </w:r>
            <w:r>
              <w:rPr>
                <w:spacing w:val="11"/>
                <w:sz w:val="22"/>
              </w:rPr>
              <w:t xml:space="preserve"> </w:t>
            </w:r>
            <w:r>
              <w:rPr>
                <w:spacing w:val="-2"/>
                <w:sz w:val="22"/>
              </w:rPr>
              <w:t>оборот</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деепричастий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Наречие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Общее</w:t>
            </w:r>
            <w:r>
              <w:rPr>
                <w:spacing w:val="-10"/>
                <w:sz w:val="22"/>
              </w:rPr>
              <w:t xml:space="preserve"> </w:t>
            </w:r>
            <w:r>
              <w:rPr>
                <w:sz w:val="22"/>
              </w:rPr>
              <w:t>грамматическое</w:t>
            </w:r>
            <w:r>
              <w:rPr>
                <w:spacing w:val="-10"/>
                <w:sz w:val="22"/>
              </w:rPr>
              <w:t xml:space="preserve"> </w:t>
            </w:r>
            <w:r>
              <w:rPr>
                <w:sz w:val="22"/>
              </w:rPr>
              <w:t>значение</w:t>
            </w:r>
            <w:r>
              <w:rPr>
                <w:spacing w:val="-9"/>
                <w:sz w:val="22"/>
              </w:rPr>
              <w:t xml:space="preserve"> </w:t>
            </w:r>
            <w:r>
              <w:rPr>
                <w:sz w:val="22"/>
              </w:rPr>
              <w:t>наречий.</w:t>
            </w:r>
            <w:r>
              <w:rPr>
                <w:spacing w:val="-10"/>
                <w:sz w:val="22"/>
              </w:rPr>
              <w:t xml:space="preserve"> </w:t>
            </w:r>
            <w:r>
              <w:rPr>
                <w:sz w:val="22"/>
              </w:rPr>
              <w:t>Синтаксические</w:t>
            </w:r>
            <w:r>
              <w:rPr>
                <w:spacing w:val="-10"/>
                <w:sz w:val="22"/>
              </w:rPr>
              <w:t xml:space="preserve"> </w:t>
            </w:r>
            <w:r>
              <w:rPr>
                <w:sz w:val="22"/>
              </w:rPr>
              <w:t>свойства</w:t>
            </w:r>
            <w:r>
              <w:rPr>
                <w:spacing w:val="-10"/>
                <w:sz w:val="22"/>
              </w:rPr>
              <w:t xml:space="preserve"> </w:t>
            </w:r>
            <w:r>
              <w:rPr>
                <w:sz w:val="22"/>
              </w:rPr>
              <w:t>наречий.</w:t>
            </w:r>
            <w:r>
              <w:rPr>
                <w:spacing w:val="-11"/>
                <w:sz w:val="22"/>
              </w:rPr>
              <w:t xml:space="preserve"> </w:t>
            </w:r>
            <w:r>
              <w:rPr>
                <w:sz w:val="22"/>
              </w:rPr>
              <w:t>Роль</w:t>
            </w:r>
            <w:r>
              <w:rPr>
                <w:spacing w:val="-10"/>
                <w:sz w:val="22"/>
              </w:rPr>
              <w:t xml:space="preserve"> </w:t>
            </w:r>
            <w:r>
              <w:rPr>
                <w:sz w:val="22"/>
              </w:rPr>
              <w:t>в</w:t>
            </w:r>
            <w:r>
              <w:rPr>
                <w:spacing w:val="-9"/>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8"/>
                <w:sz w:val="22"/>
              </w:rPr>
              <w:t xml:space="preserve"> </w:t>
            </w:r>
            <w:r>
              <w:rPr>
                <w:sz w:val="22"/>
              </w:rPr>
              <w:t>наречий</w:t>
            </w:r>
            <w:r>
              <w:rPr>
                <w:spacing w:val="-7"/>
                <w:sz w:val="22"/>
              </w:rPr>
              <w:t xml:space="preserve"> </w:t>
            </w:r>
            <w:r>
              <w:rPr>
                <w:sz w:val="22"/>
              </w:rPr>
              <w:t>по</w:t>
            </w:r>
            <w:r>
              <w:rPr>
                <w:spacing w:val="-7"/>
                <w:sz w:val="22"/>
              </w:rPr>
              <w:t xml:space="preserve"> </w:t>
            </w:r>
            <w:r>
              <w:rPr>
                <w:spacing w:val="-2"/>
                <w:sz w:val="22"/>
              </w:rPr>
              <w:t>значению</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Простая</w:t>
            </w:r>
            <w:r>
              <w:rPr>
                <w:spacing w:val="-11"/>
                <w:sz w:val="22"/>
              </w:rPr>
              <w:t xml:space="preserve"> </w:t>
            </w:r>
            <w:r>
              <w:rPr>
                <w:sz w:val="22"/>
              </w:rPr>
              <w:t>и</w:t>
            </w:r>
            <w:r>
              <w:rPr>
                <w:spacing w:val="-9"/>
                <w:sz w:val="22"/>
              </w:rPr>
              <w:t xml:space="preserve"> </w:t>
            </w:r>
            <w:r>
              <w:rPr>
                <w:sz w:val="22"/>
              </w:rPr>
              <w:t>составная</w:t>
            </w:r>
            <w:r>
              <w:rPr>
                <w:spacing w:val="-10"/>
                <w:sz w:val="22"/>
              </w:rPr>
              <w:t xml:space="preserve"> </w:t>
            </w:r>
            <w:r>
              <w:rPr>
                <w:sz w:val="22"/>
              </w:rPr>
              <w:t>формы</w:t>
            </w:r>
            <w:r>
              <w:rPr>
                <w:spacing w:val="-10"/>
                <w:sz w:val="22"/>
              </w:rPr>
              <w:t xml:space="preserve"> </w:t>
            </w:r>
            <w:r>
              <w:rPr>
                <w:sz w:val="22"/>
              </w:rPr>
              <w:t>сравнительной</w:t>
            </w:r>
            <w:r>
              <w:rPr>
                <w:spacing w:val="-9"/>
                <w:sz w:val="22"/>
              </w:rPr>
              <w:t xml:space="preserve"> </w:t>
            </w:r>
            <w:r>
              <w:rPr>
                <w:sz w:val="22"/>
              </w:rPr>
              <w:t>и</w:t>
            </w:r>
            <w:r>
              <w:rPr>
                <w:spacing w:val="-10"/>
                <w:sz w:val="22"/>
              </w:rPr>
              <w:t xml:space="preserve"> </w:t>
            </w:r>
            <w:r>
              <w:rPr>
                <w:sz w:val="22"/>
              </w:rPr>
              <w:t>превосходной</w:t>
            </w:r>
            <w:r>
              <w:rPr>
                <w:spacing w:val="-9"/>
                <w:sz w:val="22"/>
              </w:rPr>
              <w:t xml:space="preserve"> </w:t>
            </w:r>
            <w:r>
              <w:rPr>
                <w:sz w:val="22"/>
              </w:rPr>
              <w:t>степеней</w:t>
            </w:r>
            <w:r>
              <w:rPr>
                <w:spacing w:val="-10"/>
                <w:sz w:val="22"/>
              </w:rPr>
              <w:t xml:space="preserve"> </w:t>
            </w:r>
            <w:r>
              <w:rPr>
                <w:sz w:val="22"/>
              </w:rPr>
              <w:t>сравнения</w:t>
            </w:r>
            <w:r>
              <w:rPr>
                <w:spacing w:val="-9"/>
                <w:sz w:val="22"/>
              </w:rPr>
              <w:t xml:space="preserve"> </w:t>
            </w:r>
            <w:r>
              <w:rPr>
                <w:spacing w:val="-2"/>
                <w:sz w:val="22"/>
              </w:rPr>
              <w:t>наречий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pacing w:val="4"/>
                <w:sz w:val="22"/>
              </w:rPr>
              <w:t xml:space="preserve"> </w:t>
            </w:r>
            <w:r>
              <w:rPr>
                <w:spacing w:val="-2"/>
                <w:sz w:val="22"/>
              </w:rPr>
              <w:t>Слова</w:t>
            </w:r>
            <w:r>
              <w:rPr>
                <w:spacing w:val="4"/>
                <w:sz w:val="22"/>
              </w:rPr>
              <w:t xml:space="preserve"> </w:t>
            </w:r>
            <w:r>
              <w:rPr>
                <w:spacing w:val="-2"/>
                <w:sz w:val="22"/>
              </w:rPr>
              <w:t>категории</w:t>
            </w:r>
            <w:r>
              <w:rPr>
                <w:spacing w:val="4"/>
                <w:sz w:val="22"/>
              </w:rPr>
              <w:t xml:space="preserve"> </w:t>
            </w:r>
            <w:r>
              <w:rPr>
                <w:spacing w:val="-2"/>
                <w:sz w:val="22"/>
              </w:rPr>
              <w:t>состояния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Общее</w:t>
            </w:r>
            <w:r>
              <w:rPr>
                <w:spacing w:val="36"/>
                <w:sz w:val="22"/>
              </w:rPr>
              <w:t xml:space="preserve"> </w:t>
            </w:r>
            <w:r>
              <w:rPr>
                <w:sz w:val="22"/>
              </w:rPr>
              <w:t>грамматическое</w:t>
            </w:r>
            <w:r>
              <w:rPr>
                <w:spacing w:val="37"/>
                <w:sz w:val="22"/>
              </w:rPr>
              <w:t xml:space="preserve"> </w:t>
            </w:r>
            <w:r>
              <w:rPr>
                <w:sz w:val="22"/>
              </w:rPr>
              <w:t>значение,</w:t>
            </w:r>
            <w:r>
              <w:rPr>
                <w:spacing w:val="35"/>
                <w:sz w:val="22"/>
              </w:rPr>
              <w:t xml:space="preserve"> </w:t>
            </w:r>
            <w:r>
              <w:rPr>
                <w:sz w:val="22"/>
              </w:rPr>
              <w:t>морфологические</w:t>
            </w:r>
            <w:r>
              <w:rPr>
                <w:spacing w:val="35"/>
                <w:sz w:val="22"/>
              </w:rPr>
              <w:t xml:space="preserve"> </w:t>
            </w:r>
            <w:r>
              <w:rPr>
                <w:sz w:val="22"/>
              </w:rPr>
              <w:t>признаки</w:t>
            </w:r>
            <w:r>
              <w:rPr>
                <w:spacing w:val="35"/>
                <w:sz w:val="22"/>
              </w:rPr>
              <w:t xml:space="preserve"> </w:t>
            </w:r>
            <w:r>
              <w:rPr>
                <w:sz w:val="22"/>
              </w:rPr>
              <w:t>и</w:t>
            </w:r>
            <w:r>
              <w:rPr>
                <w:spacing w:val="36"/>
                <w:sz w:val="22"/>
              </w:rPr>
              <w:t xml:space="preserve"> </w:t>
            </w:r>
            <w:r>
              <w:rPr>
                <w:sz w:val="22"/>
              </w:rPr>
              <w:t>синтаксическая</w:t>
            </w:r>
            <w:r>
              <w:rPr>
                <w:spacing w:val="35"/>
                <w:sz w:val="22"/>
              </w:rPr>
              <w:t xml:space="preserve"> </w:t>
            </w:r>
            <w:r>
              <w:rPr>
                <w:sz w:val="22"/>
              </w:rPr>
              <w:t>функция слов категории состояния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3"/>
                <w:sz w:val="22"/>
              </w:rPr>
              <w:t xml:space="preserve"> </w:t>
            </w:r>
            <w:r>
              <w:rPr>
                <w:spacing w:val="-2"/>
                <w:sz w:val="22"/>
              </w:rPr>
              <w:t>Служебные</w:t>
            </w:r>
            <w:r>
              <w:rPr>
                <w:spacing w:val="5"/>
                <w:sz w:val="22"/>
              </w:rPr>
              <w:t xml:space="preserve"> </w:t>
            </w:r>
            <w:r>
              <w:rPr>
                <w:spacing w:val="-2"/>
                <w:sz w:val="22"/>
              </w:rPr>
              <w:t>части</w:t>
            </w:r>
            <w:r>
              <w:rPr>
                <w:spacing w:val="4"/>
                <w:sz w:val="22"/>
              </w:rPr>
              <w:t xml:space="preserve"> </w:t>
            </w:r>
            <w:r>
              <w:rPr>
                <w:spacing w:val="-4"/>
                <w:sz w:val="22"/>
              </w:rPr>
              <w:t>речи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Общая</w:t>
            </w:r>
            <w:r>
              <w:rPr>
                <w:spacing w:val="30"/>
                <w:sz w:val="22"/>
              </w:rPr>
              <w:t xml:space="preserve"> </w:t>
            </w:r>
            <w:r>
              <w:rPr>
                <w:sz w:val="22"/>
              </w:rPr>
              <w:t>характеристика</w:t>
            </w:r>
            <w:r>
              <w:rPr>
                <w:spacing w:val="30"/>
                <w:sz w:val="22"/>
              </w:rPr>
              <w:t xml:space="preserve"> </w:t>
            </w:r>
            <w:r>
              <w:rPr>
                <w:sz w:val="22"/>
              </w:rPr>
              <w:t>служебных</w:t>
            </w:r>
            <w:r>
              <w:rPr>
                <w:spacing w:val="29"/>
                <w:sz w:val="22"/>
              </w:rPr>
              <w:t xml:space="preserve"> </w:t>
            </w:r>
            <w:r>
              <w:rPr>
                <w:sz w:val="22"/>
              </w:rPr>
              <w:t>частей</w:t>
            </w:r>
            <w:r>
              <w:rPr>
                <w:spacing w:val="29"/>
                <w:sz w:val="22"/>
              </w:rPr>
              <w:t xml:space="preserve"> </w:t>
            </w:r>
            <w:r>
              <w:rPr>
                <w:sz w:val="22"/>
              </w:rPr>
              <w:t>речи.</w:t>
            </w:r>
            <w:r>
              <w:rPr>
                <w:spacing w:val="30"/>
                <w:sz w:val="22"/>
              </w:rPr>
              <w:t xml:space="preserve"> </w:t>
            </w:r>
            <w:r>
              <w:rPr>
                <w:sz w:val="22"/>
              </w:rPr>
              <w:t>Отличие</w:t>
            </w:r>
            <w:r>
              <w:rPr>
                <w:spacing w:val="30"/>
                <w:sz w:val="22"/>
              </w:rPr>
              <w:t xml:space="preserve"> </w:t>
            </w:r>
            <w:r>
              <w:rPr>
                <w:sz w:val="22"/>
              </w:rPr>
              <w:t>самостоятельных</w:t>
            </w:r>
            <w:r>
              <w:rPr>
                <w:spacing w:val="34"/>
                <w:sz w:val="22"/>
              </w:rPr>
              <w:t xml:space="preserve"> </w:t>
            </w:r>
            <w:r>
              <w:rPr>
                <w:sz w:val="22"/>
              </w:rPr>
              <w:t>частей</w:t>
            </w:r>
            <w:r>
              <w:rPr>
                <w:spacing w:val="30"/>
                <w:sz w:val="22"/>
              </w:rPr>
              <w:t xml:space="preserve"> </w:t>
            </w:r>
            <w:r>
              <w:rPr>
                <w:sz w:val="22"/>
              </w:rPr>
              <w:t>речи</w:t>
            </w:r>
            <w:r>
              <w:rPr>
                <w:spacing w:val="29"/>
                <w:sz w:val="22"/>
              </w:rPr>
              <w:t xml:space="preserve"> </w:t>
            </w:r>
            <w:r>
              <w:rPr>
                <w:sz w:val="22"/>
              </w:rPr>
              <w:t xml:space="preserve">от </w:t>
            </w:r>
            <w:r>
              <w:rPr>
                <w:spacing w:val="-2"/>
                <w:sz w:val="22"/>
              </w:rPr>
              <w:t>служебных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Предлог</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Предлог</w:t>
            </w:r>
            <w:r>
              <w:rPr>
                <w:spacing w:val="-9"/>
                <w:sz w:val="22"/>
              </w:rPr>
              <w:t xml:space="preserve"> </w:t>
            </w:r>
            <w:r>
              <w:rPr>
                <w:sz w:val="22"/>
              </w:rPr>
              <w:t>как</w:t>
            </w:r>
            <w:r>
              <w:rPr>
                <w:spacing w:val="-9"/>
                <w:sz w:val="22"/>
              </w:rPr>
              <w:t xml:space="preserve"> </w:t>
            </w:r>
            <w:r>
              <w:rPr>
                <w:sz w:val="22"/>
              </w:rPr>
              <w:t>служебная</w:t>
            </w:r>
            <w:r>
              <w:rPr>
                <w:spacing w:val="-9"/>
                <w:sz w:val="22"/>
              </w:rPr>
              <w:t xml:space="preserve"> </w:t>
            </w:r>
            <w:r>
              <w:rPr>
                <w:sz w:val="22"/>
              </w:rPr>
              <w:t>часть</w:t>
            </w:r>
            <w:r>
              <w:rPr>
                <w:spacing w:val="-9"/>
                <w:sz w:val="22"/>
              </w:rPr>
              <w:t xml:space="preserve"> </w:t>
            </w:r>
            <w:r>
              <w:rPr>
                <w:sz w:val="22"/>
              </w:rPr>
              <w:t>речи.</w:t>
            </w:r>
            <w:r>
              <w:rPr>
                <w:spacing w:val="-10"/>
                <w:sz w:val="22"/>
              </w:rPr>
              <w:t xml:space="preserve"> </w:t>
            </w:r>
            <w:r>
              <w:rPr>
                <w:sz w:val="22"/>
              </w:rPr>
              <w:t>Грамматические</w:t>
            </w:r>
            <w:r>
              <w:rPr>
                <w:spacing w:val="-9"/>
                <w:sz w:val="22"/>
              </w:rPr>
              <w:t xml:space="preserve"> </w:t>
            </w:r>
            <w:r>
              <w:rPr>
                <w:sz w:val="22"/>
              </w:rPr>
              <w:t>функции</w:t>
            </w:r>
            <w:r>
              <w:rPr>
                <w:spacing w:val="-9"/>
                <w:sz w:val="22"/>
              </w:rPr>
              <w:t xml:space="preserve"> </w:t>
            </w:r>
            <w:r>
              <w:rPr>
                <w:spacing w:val="-2"/>
                <w:sz w:val="22"/>
              </w:rPr>
              <w:t>предлогов</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12"/>
                <w:sz w:val="22"/>
              </w:rPr>
              <w:t xml:space="preserve"> </w:t>
            </w:r>
            <w:r>
              <w:rPr>
                <w:sz w:val="22"/>
              </w:rPr>
              <w:t>предлогов</w:t>
            </w:r>
            <w:r>
              <w:rPr>
                <w:spacing w:val="-10"/>
                <w:sz w:val="22"/>
              </w:rPr>
              <w:t xml:space="preserve"> </w:t>
            </w:r>
            <w:r>
              <w:rPr>
                <w:sz w:val="22"/>
              </w:rPr>
              <w:t>по</w:t>
            </w:r>
            <w:r>
              <w:rPr>
                <w:spacing w:val="-11"/>
                <w:sz w:val="22"/>
              </w:rPr>
              <w:t xml:space="preserve"> </w:t>
            </w:r>
            <w:r>
              <w:rPr>
                <w:sz w:val="22"/>
              </w:rPr>
              <w:t>происхождению:</w:t>
            </w:r>
            <w:r>
              <w:rPr>
                <w:spacing w:val="-11"/>
                <w:sz w:val="22"/>
              </w:rPr>
              <w:t xml:space="preserve"> </w:t>
            </w:r>
            <w:r>
              <w:rPr>
                <w:sz w:val="22"/>
              </w:rPr>
              <w:t>предлоги</w:t>
            </w:r>
            <w:r>
              <w:rPr>
                <w:spacing w:val="-10"/>
                <w:sz w:val="22"/>
              </w:rPr>
              <w:t xml:space="preserve"> </w:t>
            </w:r>
            <w:r>
              <w:rPr>
                <w:sz w:val="22"/>
              </w:rPr>
              <w:t>производные</w:t>
            </w:r>
            <w:r>
              <w:rPr>
                <w:spacing w:val="-11"/>
                <w:sz w:val="22"/>
              </w:rPr>
              <w:t xml:space="preserve"> </w:t>
            </w:r>
            <w:r>
              <w:rPr>
                <w:sz w:val="22"/>
              </w:rPr>
              <w:t>и</w:t>
            </w:r>
            <w:r>
              <w:rPr>
                <w:spacing w:val="-12"/>
                <w:sz w:val="22"/>
              </w:rPr>
              <w:t xml:space="preserve"> </w:t>
            </w:r>
            <w:r>
              <w:rPr>
                <w:spacing w:val="-2"/>
                <w:sz w:val="22"/>
              </w:rPr>
              <w:t>непроизводные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10"/>
                <w:sz w:val="22"/>
              </w:rPr>
              <w:t xml:space="preserve"> </w:t>
            </w:r>
            <w:r>
              <w:rPr>
                <w:sz w:val="22"/>
              </w:rPr>
              <w:t>предлогов</w:t>
            </w:r>
            <w:r>
              <w:rPr>
                <w:spacing w:val="-8"/>
                <w:sz w:val="22"/>
              </w:rPr>
              <w:t xml:space="preserve"> </w:t>
            </w:r>
            <w:r>
              <w:rPr>
                <w:sz w:val="22"/>
              </w:rPr>
              <w:t>по</w:t>
            </w:r>
            <w:r>
              <w:rPr>
                <w:spacing w:val="-8"/>
                <w:sz w:val="22"/>
              </w:rPr>
              <w:t xml:space="preserve"> </w:t>
            </w:r>
            <w:r>
              <w:rPr>
                <w:sz w:val="22"/>
              </w:rPr>
              <w:t>строению:</w:t>
            </w:r>
            <w:r>
              <w:rPr>
                <w:spacing w:val="-9"/>
                <w:sz w:val="22"/>
              </w:rPr>
              <w:t xml:space="preserve"> </w:t>
            </w:r>
            <w:r>
              <w:rPr>
                <w:sz w:val="22"/>
              </w:rPr>
              <w:t>предлоги</w:t>
            </w:r>
            <w:r>
              <w:rPr>
                <w:spacing w:val="-7"/>
                <w:sz w:val="22"/>
              </w:rPr>
              <w:t xml:space="preserve"> </w:t>
            </w:r>
            <w:r>
              <w:rPr>
                <w:sz w:val="22"/>
              </w:rPr>
              <w:t>простые</w:t>
            </w:r>
            <w:r>
              <w:rPr>
                <w:spacing w:val="-8"/>
                <w:sz w:val="22"/>
              </w:rPr>
              <w:t xml:space="preserve"> </w:t>
            </w:r>
            <w:r>
              <w:rPr>
                <w:sz w:val="22"/>
              </w:rPr>
              <w:t>и</w:t>
            </w:r>
            <w:r>
              <w:rPr>
                <w:spacing w:val="-8"/>
                <w:sz w:val="22"/>
              </w:rPr>
              <w:t xml:space="preserve"> </w:t>
            </w:r>
            <w:r>
              <w:rPr>
                <w:spacing w:val="-2"/>
                <w:sz w:val="22"/>
              </w:rPr>
              <w:t>составные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предлогов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4"/>
                <w:sz w:val="22"/>
              </w:rPr>
              <w:t>Союз</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Союз</w:t>
            </w:r>
            <w:r>
              <w:rPr>
                <w:spacing w:val="-9"/>
                <w:sz w:val="22"/>
              </w:rPr>
              <w:t xml:space="preserve"> </w:t>
            </w:r>
            <w:r>
              <w:rPr>
                <w:sz w:val="22"/>
              </w:rPr>
              <w:t>как</w:t>
            </w:r>
            <w:r>
              <w:rPr>
                <w:spacing w:val="-6"/>
                <w:sz w:val="22"/>
              </w:rPr>
              <w:t xml:space="preserve"> </w:t>
            </w:r>
            <w:r>
              <w:rPr>
                <w:sz w:val="22"/>
              </w:rPr>
              <w:t>служебная</w:t>
            </w:r>
            <w:r>
              <w:rPr>
                <w:spacing w:val="-7"/>
                <w:sz w:val="22"/>
              </w:rPr>
              <w:t xml:space="preserve"> </w:t>
            </w:r>
            <w:r>
              <w:rPr>
                <w:sz w:val="22"/>
              </w:rPr>
              <w:t>часть</w:t>
            </w:r>
            <w:r>
              <w:rPr>
                <w:spacing w:val="-7"/>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Разряды</w:t>
            </w:r>
            <w:r>
              <w:rPr>
                <w:spacing w:val="-8"/>
                <w:sz w:val="22"/>
              </w:rPr>
              <w:t xml:space="preserve"> </w:t>
            </w:r>
            <w:r>
              <w:rPr>
                <w:sz w:val="22"/>
              </w:rPr>
              <w:t>союзов</w:t>
            </w:r>
            <w:r>
              <w:rPr>
                <w:spacing w:val="-7"/>
                <w:sz w:val="22"/>
              </w:rPr>
              <w:t xml:space="preserve"> </w:t>
            </w:r>
            <w:r>
              <w:rPr>
                <w:sz w:val="22"/>
              </w:rPr>
              <w:t>по</w:t>
            </w:r>
            <w:r>
              <w:rPr>
                <w:spacing w:val="-7"/>
                <w:sz w:val="22"/>
              </w:rPr>
              <w:t xml:space="preserve"> </w:t>
            </w:r>
            <w:r>
              <w:rPr>
                <w:sz w:val="22"/>
              </w:rPr>
              <w:t>строению:</w:t>
            </w:r>
            <w:r>
              <w:rPr>
                <w:spacing w:val="-7"/>
                <w:sz w:val="22"/>
              </w:rPr>
              <w:t xml:space="preserve"> </w:t>
            </w:r>
            <w:r>
              <w:rPr>
                <w:sz w:val="22"/>
              </w:rPr>
              <w:t>простые</w:t>
            </w:r>
            <w:r>
              <w:rPr>
                <w:spacing w:val="-7"/>
                <w:sz w:val="22"/>
              </w:rPr>
              <w:t xml:space="preserve"> </w:t>
            </w:r>
            <w:r>
              <w:rPr>
                <w:sz w:val="22"/>
              </w:rPr>
              <w:t>и</w:t>
            </w:r>
            <w:r>
              <w:rPr>
                <w:spacing w:val="-6"/>
                <w:sz w:val="22"/>
              </w:rPr>
              <w:t xml:space="preserve"> </w:t>
            </w:r>
            <w:r>
              <w:rPr>
                <w:spacing w:val="-2"/>
                <w:sz w:val="22"/>
              </w:rPr>
              <w:t>составные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9"/>
                <w:sz w:val="22"/>
              </w:rPr>
              <w:t xml:space="preserve"> </w:t>
            </w:r>
            <w:r>
              <w:rPr>
                <w:sz w:val="22"/>
              </w:rPr>
              <w:t>союзов</w:t>
            </w:r>
            <w:r>
              <w:rPr>
                <w:spacing w:val="-8"/>
                <w:sz w:val="22"/>
              </w:rPr>
              <w:t xml:space="preserve"> </w:t>
            </w:r>
            <w:r>
              <w:rPr>
                <w:sz w:val="22"/>
              </w:rPr>
              <w:t>по</w:t>
            </w:r>
            <w:r>
              <w:rPr>
                <w:spacing w:val="-8"/>
                <w:sz w:val="22"/>
              </w:rPr>
              <w:t xml:space="preserve"> </w:t>
            </w:r>
            <w:r>
              <w:rPr>
                <w:sz w:val="22"/>
              </w:rPr>
              <w:t>значению:</w:t>
            </w:r>
            <w:r>
              <w:rPr>
                <w:spacing w:val="-8"/>
                <w:sz w:val="22"/>
              </w:rPr>
              <w:t xml:space="preserve"> </w:t>
            </w:r>
            <w:r>
              <w:rPr>
                <w:sz w:val="22"/>
              </w:rPr>
              <w:t>сочинительные</w:t>
            </w:r>
            <w:r>
              <w:rPr>
                <w:spacing w:val="-8"/>
                <w:sz w:val="22"/>
              </w:rPr>
              <w:t xml:space="preserve"> </w:t>
            </w:r>
            <w:r>
              <w:rPr>
                <w:sz w:val="22"/>
              </w:rPr>
              <w:t>и</w:t>
            </w:r>
            <w:r>
              <w:rPr>
                <w:spacing w:val="-7"/>
                <w:sz w:val="22"/>
              </w:rPr>
              <w:t xml:space="preserve"> </w:t>
            </w:r>
            <w:r>
              <w:rPr>
                <w:spacing w:val="-2"/>
                <w:sz w:val="22"/>
              </w:rPr>
              <w:t>подчинительные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Одиночные,</w:t>
            </w:r>
            <w:r>
              <w:rPr>
                <w:spacing w:val="-11"/>
                <w:sz w:val="22"/>
              </w:rPr>
              <w:t xml:space="preserve"> </w:t>
            </w:r>
            <w:r>
              <w:rPr>
                <w:sz w:val="22"/>
              </w:rPr>
              <w:t>двойные</w:t>
            </w:r>
            <w:r>
              <w:rPr>
                <w:spacing w:val="-11"/>
                <w:sz w:val="22"/>
              </w:rPr>
              <w:t xml:space="preserve"> </w:t>
            </w:r>
            <w:r>
              <w:rPr>
                <w:sz w:val="22"/>
              </w:rPr>
              <w:t>и</w:t>
            </w:r>
            <w:r>
              <w:rPr>
                <w:spacing w:val="-10"/>
                <w:sz w:val="22"/>
              </w:rPr>
              <w:t xml:space="preserve"> </w:t>
            </w:r>
            <w:r>
              <w:rPr>
                <w:sz w:val="22"/>
              </w:rPr>
              <w:t>повторяющиеся</w:t>
            </w:r>
            <w:r>
              <w:rPr>
                <w:spacing w:val="-12"/>
                <w:sz w:val="22"/>
              </w:rPr>
              <w:t xml:space="preserve"> </w:t>
            </w:r>
            <w:r>
              <w:rPr>
                <w:sz w:val="22"/>
              </w:rPr>
              <w:t>сочинительные</w:t>
            </w:r>
            <w:r>
              <w:rPr>
                <w:spacing w:val="-10"/>
                <w:sz w:val="22"/>
              </w:rPr>
              <w:t xml:space="preserve"> </w:t>
            </w:r>
            <w:r>
              <w:rPr>
                <w:spacing w:val="-2"/>
                <w:sz w:val="22"/>
              </w:rPr>
              <w:t>союзы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союзов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Частица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Частица</w:t>
            </w:r>
            <w:r>
              <w:rPr>
                <w:spacing w:val="-9"/>
                <w:sz w:val="22"/>
              </w:rPr>
              <w:t xml:space="preserve"> </w:t>
            </w:r>
            <w:r>
              <w:rPr>
                <w:sz w:val="22"/>
              </w:rPr>
              <w:t>как</w:t>
            </w:r>
            <w:r>
              <w:rPr>
                <w:spacing w:val="-7"/>
                <w:sz w:val="22"/>
              </w:rPr>
              <w:t xml:space="preserve"> </w:t>
            </w:r>
            <w:r>
              <w:rPr>
                <w:sz w:val="22"/>
              </w:rPr>
              <w:t>служебная</w:t>
            </w:r>
            <w:r>
              <w:rPr>
                <w:spacing w:val="-8"/>
                <w:sz w:val="22"/>
              </w:rPr>
              <w:t xml:space="preserve"> </w:t>
            </w:r>
            <w:r>
              <w:rPr>
                <w:sz w:val="22"/>
              </w:rPr>
              <w:t>часть</w:t>
            </w:r>
            <w:r>
              <w:rPr>
                <w:spacing w:val="-8"/>
                <w:sz w:val="22"/>
              </w:rPr>
              <w:t xml:space="preserve"> </w:t>
            </w:r>
            <w:r>
              <w:rPr>
                <w:spacing w:val="-4"/>
                <w:sz w:val="22"/>
              </w:rPr>
              <w:t>речи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Разряды</w:t>
            </w:r>
            <w:r>
              <w:rPr>
                <w:spacing w:val="80"/>
                <w:sz w:val="22"/>
              </w:rPr>
              <w:t xml:space="preserve"> </w:t>
            </w:r>
            <w:r>
              <w:rPr>
                <w:sz w:val="22"/>
              </w:rPr>
              <w:t>частиц</w:t>
            </w:r>
            <w:r>
              <w:rPr>
                <w:spacing w:val="80"/>
                <w:sz w:val="22"/>
              </w:rPr>
              <w:t xml:space="preserve"> </w:t>
            </w:r>
            <w:r>
              <w:rPr>
                <w:sz w:val="22"/>
              </w:rPr>
              <w:t>по</w:t>
            </w:r>
            <w:r>
              <w:rPr>
                <w:spacing w:val="80"/>
                <w:sz w:val="22"/>
              </w:rPr>
              <w:t xml:space="preserve"> </w:t>
            </w:r>
            <w:r>
              <w:rPr>
                <w:sz w:val="22"/>
              </w:rPr>
              <w:t>значению</w:t>
            </w:r>
            <w:r>
              <w:rPr>
                <w:spacing w:val="80"/>
                <w:sz w:val="22"/>
              </w:rPr>
              <w:t xml:space="preserve"> </w:t>
            </w:r>
            <w:r>
              <w:rPr>
                <w:sz w:val="22"/>
              </w:rPr>
              <w:t>и</w:t>
            </w:r>
            <w:r>
              <w:rPr>
                <w:spacing w:val="80"/>
                <w:sz w:val="22"/>
              </w:rPr>
              <w:t xml:space="preserve"> </w:t>
            </w:r>
            <w:r>
              <w:rPr>
                <w:sz w:val="22"/>
              </w:rPr>
              <w:t>употреблению:</w:t>
            </w:r>
            <w:r>
              <w:rPr>
                <w:spacing w:val="80"/>
                <w:sz w:val="22"/>
              </w:rPr>
              <w:t xml:space="preserve"> </w:t>
            </w:r>
            <w:r>
              <w:rPr>
                <w:sz w:val="22"/>
              </w:rPr>
              <w:t>формообразующие,</w:t>
            </w:r>
            <w:r>
              <w:rPr>
                <w:spacing w:val="80"/>
                <w:sz w:val="22"/>
              </w:rPr>
              <w:t xml:space="preserve"> </w:t>
            </w:r>
            <w:r>
              <w:rPr>
                <w:sz w:val="22"/>
              </w:rPr>
              <w:t>отрицательные,</w:t>
            </w:r>
            <w:r>
              <w:rPr>
                <w:spacing w:val="80"/>
                <w:sz w:val="22"/>
              </w:rPr>
              <w:t xml:space="preserve"> </w:t>
            </w:r>
            <w:r>
              <w:rPr>
                <w:spacing w:val="-2"/>
                <w:sz w:val="22"/>
              </w:rPr>
              <w:t>модальные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частиц</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pacing w:val="3"/>
                <w:sz w:val="22"/>
              </w:rPr>
              <w:t xml:space="preserve"> </w:t>
            </w:r>
            <w:r>
              <w:rPr>
                <w:spacing w:val="-2"/>
                <w:sz w:val="22"/>
              </w:rPr>
              <w:t>Междометия</w:t>
            </w:r>
            <w:r>
              <w:rPr>
                <w:spacing w:val="4"/>
                <w:sz w:val="22"/>
              </w:rPr>
              <w:t xml:space="preserve"> </w:t>
            </w:r>
            <w:r>
              <w:rPr>
                <w:spacing w:val="-2"/>
                <w:sz w:val="22"/>
              </w:rPr>
              <w:t>и</w:t>
            </w:r>
            <w:r>
              <w:rPr>
                <w:spacing w:val="5"/>
                <w:sz w:val="22"/>
              </w:rPr>
              <w:t xml:space="preserve"> </w:t>
            </w:r>
            <w:r>
              <w:rPr>
                <w:spacing w:val="-2"/>
                <w:sz w:val="22"/>
              </w:rPr>
              <w:t>звукоподражательные</w:t>
            </w:r>
            <w:r>
              <w:rPr>
                <w:spacing w:val="5"/>
                <w:sz w:val="22"/>
              </w:rPr>
              <w:t xml:space="preserve"> </w:t>
            </w:r>
            <w:r>
              <w:rPr>
                <w:spacing w:val="-2"/>
                <w:sz w:val="22"/>
              </w:rPr>
              <w:t>слова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Междометия</w:t>
            </w:r>
            <w:r>
              <w:rPr>
                <w:spacing w:val="-10"/>
                <w:sz w:val="22"/>
              </w:rPr>
              <w:t xml:space="preserve"> </w:t>
            </w:r>
            <w:r>
              <w:rPr>
                <w:sz w:val="22"/>
              </w:rPr>
              <w:t>как</w:t>
            </w:r>
            <w:r>
              <w:rPr>
                <w:spacing w:val="-10"/>
                <w:sz w:val="22"/>
              </w:rPr>
              <w:t xml:space="preserve"> </w:t>
            </w:r>
            <w:r>
              <w:rPr>
                <w:sz w:val="22"/>
              </w:rPr>
              <w:t>особая</w:t>
            </w:r>
            <w:r>
              <w:rPr>
                <w:spacing w:val="-8"/>
                <w:sz w:val="22"/>
              </w:rPr>
              <w:t xml:space="preserve"> </w:t>
            </w:r>
            <w:r>
              <w:rPr>
                <w:sz w:val="22"/>
              </w:rPr>
              <w:t>группа</w:t>
            </w:r>
            <w:r>
              <w:rPr>
                <w:spacing w:val="-10"/>
                <w:sz w:val="22"/>
              </w:rPr>
              <w:t xml:space="preserve"> </w:t>
            </w:r>
            <w:r>
              <w:rPr>
                <w:spacing w:val="-4"/>
                <w:sz w:val="22"/>
              </w:rPr>
              <w:t>слов</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Разряды</w:t>
            </w:r>
            <w:r>
              <w:rPr>
                <w:spacing w:val="40"/>
                <w:sz w:val="22"/>
              </w:rPr>
              <w:t xml:space="preserve"> </w:t>
            </w:r>
            <w:r>
              <w:rPr>
                <w:sz w:val="22"/>
              </w:rPr>
              <w:t>междометий</w:t>
            </w:r>
            <w:r>
              <w:rPr>
                <w:spacing w:val="40"/>
                <w:sz w:val="22"/>
              </w:rPr>
              <w:t xml:space="preserve"> </w:t>
            </w:r>
            <w:r>
              <w:rPr>
                <w:sz w:val="22"/>
              </w:rPr>
              <w:t>по</w:t>
            </w:r>
            <w:r>
              <w:rPr>
                <w:spacing w:val="40"/>
                <w:sz w:val="22"/>
              </w:rPr>
              <w:t xml:space="preserve"> </w:t>
            </w:r>
            <w:r>
              <w:rPr>
                <w:sz w:val="22"/>
              </w:rPr>
              <w:t>значению</w:t>
            </w:r>
            <w:r>
              <w:rPr>
                <w:spacing w:val="40"/>
                <w:sz w:val="22"/>
              </w:rPr>
              <w:t xml:space="preserve"> </w:t>
            </w:r>
            <w:r>
              <w:rPr>
                <w:sz w:val="22"/>
              </w:rPr>
              <w:t>(выражающие</w:t>
            </w:r>
            <w:r>
              <w:rPr>
                <w:spacing w:val="40"/>
                <w:sz w:val="22"/>
              </w:rPr>
              <w:t xml:space="preserve"> </w:t>
            </w:r>
            <w:r>
              <w:rPr>
                <w:sz w:val="22"/>
              </w:rPr>
              <w:t>чувства,</w:t>
            </w:r>
            <w:r>
              <w:rPr>
                <w:spacing w:val="40"/>
                <w:sz w:val="22"/>
              </w:rPr>
              <w:t xml:space="preserve"> </w:t>
            </w:r>
            <w:r>
              <w:rPr>
                <w:sz w:val="22"/>
              </w:rPr>
              <w:t>побуждающие</w:t>
            </w:r>
            <w:r>
              <w:rPr>
                <w:spacing w:val="40"/>
                <w:sz w:val="22"/>
              </w:rPr>
              <w:t xml:space="preserve"> </w:t>
            </w:r>
            <w:r>
              <w:rPr>
                <w:sz w:val="22"/>
              </w:rPr>
              <w:t>к</w:t>
            </w:r>
            <w:r>
              <w:rPr>
                <w:spacing w:val="40"/>
                <w:sz w:val="22"/>
              </w:rPr>
              <w:t xml:space="preserve"> </w:t>
            </w:r>
            <w:r>
              <w:rPr>
                <w:sz w:val="22"/>
              </w:rPr>
              <w:t>действию,</w:t>
            </w:r>
            <w:r>
              <w:rPr>
                <w:spacing w:val="40"/>
                <w:sz w:val="22"/>
              </w:rPr>
              <w:t xml:space="preserve"> </w:t>
            </w:r>
            <w:r>
              <w:rPr>
                <w:sz w:val="22"/>
              </w:rPr>
              <w:t>этикетные междометия); междометия производные и непроизводные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междометий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Звукоподражательные</w:t>
            </w:r>
            <w:r>
              <w:rPr>
                <w:spacing w:val="14"/>
                <w:sz w:val="22"/>
              </w:rPr>
              <w:t xml:space="preserve"> </w:t>
            </w:r>
            <w:r>
              <w:rPr>
                <w:spacing w:val="-2"/>
                <w:sz w:val="22"/>
              </w:rPr>
              <w:t>слова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47" w:leader="none"/>
                <w:tab w:val="left" w:pos="1977" w:leader="none"/>
                <w:tab w:val="left" w:pos="2855" w:leader="none"/>
                <w:tab w:val="left" w:pos="3676" w:leader="none"/>
                <w:tab w:val="left" w:pos="4382" w:leader="none"/>
                <w:tab w:val="left" w:pos="6127" w:leader="none"/>
                <w:tab w:val="left" w:pos="7375" w:leader="none"/>
              </w:tabs>
              <w:spacing w:lineRule="auto" w:line="218" w:before="101" w:after="0"/>
              <w:ind w:start="62" w:end="57"/>
              <w:rPr>
                <w:sz w:val="22"/>
              </w:rPr>
            </w:pPr>
            <w:r>
              <w:rPr>
                <w:spacing w:val="-2"/>
                <w:sz w:val="22"/>
              </w:rPr>
              <w:t>Омонимия</w:t>
            </w:r>
            <w:r>
              <w:rPr>
                <w:sz w:val="22"/>
              </w:rPr>
              <w:tab/>
            </w:r>
            <w:r>
              <w:rPr>
                <w:spacing w:val="-4"/>
                <w:sz w:val="22"/>
              </w:rPr>
              <w:t>слов</w:t>
            </w:r>
            <w:r>
              <w:rPr>
                <w:sz w:val="22"/>
              </w:rPr>
              <w:tab/>
            </w:r>
            <w:r>
              <w:rPr>
                <w:spacing w:val="-2"/>
                <w:sz w:val="22"/>
              </w:rPr>
              <w:t>разных</w:t>
            </w:r>
            <w:r>
              <w:rPr>
                <w:sz w:val="22"/>
              </w:rPr>
              <w:tab/>
            </w:r>
            <w:r>
              <w:rPr>
                <w:spacing w:val="-2"/>
                <w:sz w:val="22"/>
              </w:rPr>
              <w:t>частей</w:t>
            </w:r>
            <w:r>
              <w:rPr>
                <w:sz w:val="22"/>
              </w:rPr>
              <w:tab/>
            </w:r>
            <w:r>
              <w:rPr>
                <w:spacing w:val="-2"/>
                <w:sz w:val="22"/>
              </w:rPr>
              <w:t>речи.</w:t>
            </w:r>
            <w:r>
              <w:rPr>
                <w:sz w:val="22"/>
              </w:rPr>
              <w:tab/>
            </w:r>
            <w:r>
              <w:rPr>
                <w:spacing w:val="-2"/>
                <w:sz w:val="22"/>
              </w:rPr>
              <w:t>Грамматическая</w:t>
            </w:r>
            <w:r>
              <w:rPr>
                <w:sz w:val="22"/>
              </w:rPr>
              <w:tab/>
            </w:r>
            <w:r>
              <w:rPr>
                <w:spacing w:val="-2"/>
                <w:sz w:val="22"/>
              </w:rPr>
              <w:t>омонимия.</w:t>
            </w:r>
            <w:r>
              <w:rPr>
                <w:sz w:val="22"/>
              </w:rPr>
              <w:tab/>
            </w:r>
            <w:r>
              <w:rPr>
                <w:spacing w:val="-2"/>
                <w:sz w:val="22"/>
              </w:rPr>
              <w:t xml:space="preserve">Использование </w:t>
            </w:r>
            <w:r>
              <w:rPr>
                <w:sz w:val="22"/>
              </w:rPr>
              <w:t>грамматических омонимов в 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Ударение</w:t>
            </w:r>
            <w:r>
              <w:rPr>
                <w:spacing w:val="-9"/>
                <w:sz w:val="22"/>
              </w:rPr>
              <w:t xml:space="preserve"> </w:t>
            </w:r>
            <w:r>
              <w:rPr>
                <w:sz w:val="22"/>
              </w:rPr>
              <w:t>в</w:t>
            </w:r>
            <w:r>
              <w:rPr>
                <w:spacing w:val="-8"/>
                <w:sz w:val="22"/>
              </w:rPr>
              <w:t xml:space="preserve"> </w:t>
            </w:r>
            <w:r>
              <w:rPr>
                <w:sz w:val="22"/>
              </w:rPr>
              <w:t>некоторых</w:t>
            </w:r>
            <w:r>
              <w:rPr>
                <w:spacing w:val="-9"/>
                <w:sz w:val="22"/>
              </w:rPr>
              <w:t xml:space="preserve"> </w:t>
            </w:r>
            <w:r>
              <w:rPr>
                <w:sz w:val="22"/>
              </w:rPr>
              <w:t>формах</w:t>
            </w:r>
            <w:r>
              <w:rPr>
                <w:spacing w:val="-8"/>
                <w:sz w:val="22"/>
              </w:rPr>
              <w:t xml:space="preserve"> </w:t>
            </w:r>
            <w:r>
              <w:rPr>
                <w:spacing w:val="-2"/>
                <w:sz w:val="22"/>
              </w:rPr>
              <w:t>причастий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Постановка</w:t>
            </w:r>
            <w:r>
              <w:rPr>
                <w:spacing w:val="-12"/>
                <w:sz w:val="22"/>
              </w:rPr>
              <w:t xml:space="preserve"> </w:t>
            </w:r>
            <w:r>
              <w:rPr>
                <w:sz w:val="22"/>
              </w:rPr>
              <w:t>ударения</w:t>
            </w:r>
            <w:r>
              <w:rPr>
                <w:spacing w:val="-11"/>
                <w:sz w:val="22"/>
              </w:rPr>
              <w:t xml:space="preserve"> </w:t>
            </w:r>
            <w:r>
              <w:rPr>
                <w:sz w:val="22"/>
              </w:rPr>
              <w:t>в</w:t>
            </w:r>
            <w:r>
              <w:rPr>
                <w:spacing w:val="-11"/>
                <w:sz w:val="22"/>
              </w:rPr>
              <w:t xml:space="preserve"> </w:t>
            </w:r>
            <w:r>
              <w:rPr>
                <w:spacing w:val="-2"/>
                <w:sz w:val="22"/>
              </w:rPr>
              <w:t>деепричастиях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1"/>
                <w:sz w:val="22"/>
              </w:rPr>
              <w:t xml:space="preserve"> </w:t>
            </w:r>
            <w:r>
              <w:rPr>
                <w:sz w:val="22"/>
              </w:rPr>
              <w:t>постановки</w:t>
            </w:r>
            <w:r>
              <w:rPr>
                <w:spacing w:val="-9"/>
                <w:sz w:val="22"/>
              </w:rPr>
              <w:t xml:space="preserve"> </w:t>
            </w:r>
            <w:r>
              <w:rPr>
                <w:sz w:val="22"/>
              </w:rPr>
              <w:t>ударения</w:t>
            </w:r>
            <w:r>
              <w:rPr>
                <w:spacing w:val="-10"/>
                <w:sz w:val="22"/>
              </w:rPr>
              <w:t xml:space="preserve"> </w:t>
            </w:r>
            <w:r>
              <w:rPr>
                <w:sz w:val="22"/>
              </w:rPr>
              <w:t>в</w:t>
            </w:r>
            <w:r>
              <w:rPr>
                <w:spacing w:val="-10"/>
                <w:sz w:val="22"/>
              </w:rPr>
              <w:t xml:space="preserve"> </w:t>
            </w:r>
            <w:r>
              <w:rPr>
                <w:sz w:val="22"/>
              </w:rPr>
              <w:t>наречиях,</w:t>
            </w:r>
            <w:r>
              <w:rPr>
                <w:spacing w:val="-9"/>
                <w:sz w:val="22"/>
              </w:rPr>
              <w:t xml:space="preserve"> </w:t>
            </w:r>
            <w:r>
              <w:rPr>
                <w:sz w:val="22"/>
              </w:rPr>
              <w:t>нормы</w:t>
            </w:r>
            <w:r>
              <w:rPr>
                <w:spacing w:val="-10"/>
                <w:sz w:val="22"/>
              </w:rPr>
              <w:t xml:space="preserve"> </w:t>
            </w:r>
            <w:r>
              <w:rPr>
                <w:sz w:val="22"/>
              </w:rPr>
              <w:t>произношения</w:t>
            </w:r>
            <w:r>
              <w:rPr>
                <w:spacing w:val="-11"/>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Созвучные</w:t>
            </w:r>
            <w:r>
              <w:rPr>
                <w:spacing w:val="-8"/>
                <w:sz w:val="22"/>
              </w:rPr>
              <w:t xml:space="preserve"> </w:t>
            </w:r>
            <w:r>
              <w:rPr>
                <w:sz w:val="22"/>
              </w:rPr>
              <w:t>причастия</w:t>
            </w:r>
            <w:r>
              <w:rPr>
                <w:spacing w:val="-8"/>
                <w:sz w:val="22"/>
              </w:rPr>
              <w:t xml:space="preserve"> </w:t>
            </w:r>
            <w:r>
              <w:rPr>
                <w:sz w:val="22"/>
              </w:rPr>
              <w:t>и</w:t>
            </w:r>
            <w:r>
              <w:rPr>
                <w:spacing w:val="-7"/>
                <w:sz w:val="22"/>
              </w:rPr>
              <w:t xml:space="preserve"> </w:t>
            </w:r>
            <w:r>
              <w:rPr>
                <w:sz w:val="22"/>
              </w:rPr>
              <w:t>имена</w:t>
            </w:r>
            <w:r>
              <w:rPr>
                <w:spacing w:val="-8"/>
                <w:sz w:val="22"/>
              </w:rPr>
              <w:t xml:space="preserve"> </w:t>
            </w:r>
            <w:r>
              <w:rPr>
                <w:sz w:val="22"/>
              </w:rPr>
              <w:t>прилагательные</w:t>
            </w:r>
            <w:r>
              <w:rPr>
                <w:spacing w:val="-7"/>
                <w:sz w:val="22"/>
              </w:rPr>
              <w:t xml:space="preserve"> </w:t>
            </w:r>
            <w:r>
              <w:rPr>
                <w:sz w:val="22"/>
              </w:rPr>
              <w:t>(висящий</w:t>
            </w:r>
            <w:r>
              <w:rPr>
                <w:spacing w:val="-8"/>
                <w:sz w:val="22"/>
              </w:rPr>
              <w:t xml:space="preserve"> </w:t>
            </w:r>
            <w:r>
              <w:rPr>
                <w:sz w:val="22"/>
              </w:rPr>
              <w:t>и</w:t>
            </w:r>
            <w:r>
              <w:rPr>
                <w:spacing w:val="-8"/>
                <w:sz w:val="22"/>
              </w:rPr>
              <w:t xml:space="preserve"> </w:t>
            </w:r>
            <w:r>
              <w:rPr>
                <w:sz w:val="22"/>
              </w:rPr>
              <w:t>висячий,</w:t>
            </w:r>
            <w:r>
              <w:rPr>
                <w:spacing w:val="-7"/>
                <w:sz w:val="22"/>
              </w:rPr>
              <w:t xml:space="preserve"> </w:t>
            </w:r>
            <w:r>
              <w:rPr>
                <w:sz w:val="22"/>
              </w:rPr>
              <w:t>горящий</w:t>
            </w:r>
            <w:r>
              <w:rPr>
                <w:spacing w:val="-8"/>
                <w:sz w:val="22"/>
              </w:rPr>
              <w:t xml:space="preserve"> </w:t>
            </w:r>
            <w:r>
              <w:rPr>
                <w:sz w:val="22"/>
              </w:rPr>
              <w:t>и</w:t>
            </w:r>
            <w:r>
              <w:rPr>
                <w:spacing w:val="-7"/>
                <w:sz w:val="22"/>
              </w:rPr>
              <w:t xml:space="preserve"> </w:t>
            </w:r>
            <w:r>
              <w:rPr>
                <w:spacing w:val="-2"/>
                <w:sz w:val="22"/>
              </w:rPr>
              <w:t>горячий)</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Употребление</w:t>
            </w:r>
            <w:r>
              <w:rPr>
                <w:spacing w:val="76"/>
                <w:sz w:val="22"/>
              </w:rPr>
              <w:t xml:space="preserve"> </w:t>
            </w:r>
            <w:r>
              <w:rPr>
                <w:sz w:val="22"/>
              </w:rPr>
              <w:t>предлогов,</w:t>
            </w:r>
            <w:r>
              <w:rPr>
                <w:spacing w:val="75"/>
                <w:sz w:val="22"/>
              </w:rPr>
              <w:t xml:space="preserve"> </w:t>
            </w:r>
            <w:r>
              <w:rPr>
                <w:sz w:val="22"/>
              </w:rPr>
              <w:t>союзов</w:t>
            </w:r>
            <w:r>
              <w:rPr>
                <w:spacing w:val="77"/>
                <w:sz w:val="22"/>
              </w:rPr>
              <w:t xml:space="preserve"> </w:t>
            </w:r>
            <w:r>
              <w:rPr>
                <w:sz w:val="22"/>
              </w:rPr>
              <w:t>и</w:t>
            </w:r>
            <w:r>
              <w:rPr>
                <w:spacing w:val="75"/>
                <w:sz w:val="22"/>
              </w:rPr>
              <w:t xml:space="preserve"> </w:t>
            </w:r>
            <w:r>
              <w:rPr>
                <w:sz w:val="22"/>
              </w:rPr>
              <w:t>частиц</w:t>
            </w:r>
            <w:r>
              <w:rPr>
                <w:spacing w:val="75"/>
                <w:sz w:val="22"/>
              </w:rPr>
              <w:t xml:space="preserve"> </w:t>
            </w:r>
            <w:r>
              <w:rPr>
                <w:sz w:val="22"/>
              </w:rPr>
              <w:t>в</w:t>
            </w:r>
            <w:r>
              <w:rPr>
                <w:spacing w:val="78"/>
                <w:sz w:val="22"/>
              </w:rPr>
              <w:t xml:space="preserve"> </w:t>
            </w:r>
            <w:r>
              <w:rPr>
                <w:sz w:val="22"/>
              </w:rPr>
              <w:t>речи</w:t>
            </w:r>
            <w:r>
              <w:rPr>
                <w:spacing w:val="76"/>
                <w:sz w:val="22"/>
              </w:rPr>
              <w:t xml:space="preserve"> </w:t>
            </w:r>
            <w:r>
              <w:rPr>
                <w:sz w:val="22"/>
              </w:rPr>
              <w:t>в</w:t>
            </w:r>
            <w:r>
              <w:rPr>
                <w:spacing w:val="77"/>
                <w:sz w:val="22"/>
              </w:rPr>
              <w:t xml:space="preserve"> </w:t>
            </w:r>
            <w:r>
              <w:rPr>
                <w:sz w:val="22"/>
              </w:rPr>
              <w:t>соответствии</w:t>
            </w:r>
            <w:r>
              <w:rPr>
                <w:spacing w:val="76"/>
                <w:sz w:val="22"/>
              </w:rPr>
              <w:t xml:space="preserve"> </w:t>
            </w:r>
            <w:r>
              <w:rPr>
                <w:sz w:val="22"/>
              </w:rPr>
              <w:t>с</w:t>
            </w:r>
            <w:r>
              <w:rPr>
                <w:spacing w:val="75"/>
                <w:sz w:val="22"/>
              </w:rPr>
              <w:t xml:space="preserve"> </w:t>
            </w:r>
            <w:r>
              <w:rPr>
                <w:sz w:val="22"/>
              </w:rPr>
              <w:t>их</w:t>
            </w:r>
            <w:r>
              <w:rPr>
                <w:spacing w:val="75"/>
                <w:sz w:val="22"/>
              </w:rPr>
              <w:t xml:space="preserve"> </w:t>
            </w:r>
            <w:r>
              <w:rPr>
                <w:sz w:val="22"/>
              </w:rPr>
              <w:t>значением</w:t>
            </w:r>
            <w:r>
              <w:rPr>
                <w:spacing w:val="75"/>
                <w:sz w:val="22"/>
              </w:rPr>
              <w:t xml:space="preserve"> </w:t>
            </w:r>
            <w:r>
              <w:rPr>
                <w:sz w:val="22"/>
              </w:rPr>
              <w:t>и стилистическими особенностями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1"/>
                <w:sz w:val="22"/>
              </w:rPr>
              <w:t xml:space="preserve"> </w:t>
            </w:r>
            <w:r>
              <w:rPr>
                <w:sz w:val="22"/>
              </w:rPr>
              <w:t>образования</w:t>
            </w:r>
            <w:r>
              <w:rPr>
                <w:spacing w:val="-12"/>
                <w:sz w:val="22"/>
              </w:rPr>
              <w:t xml:space="preserve"> </w:t>
            </w:r>
            <w:r>
              <w:rPr>
                <w:sz w:val="22"/>
              </w:rPr>
              <w:t>степеней</w:t>
            </w:r>
            <w:r>
              <w:rPr>
                <w:spacing w:val="-10"/>
                <w:sz w:val="22"/>
              </w:rPr>
              <w:t xml:space="preserve"> </w:t>
            </w:r>
            <w:r>
              <w:rPr>
                <w:sz w:val="22"/>
              </w:rPr>
              <w:t>сравнения</w:t>
            </w:r>
            <w:r>
              <w:rPr>
                <w:spacing w:val="-11"/>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Согласование</w:t>
            </w:r>
            <w:r>
              <w:rPr>
                <w:spacing w:val="-9"/>
                <w:sz w:val="22"/>
              </w:rPr>
              <w:t xml:space="preserve"> </w:t>
            </w:r>
            <w:r>
              <w:rPr>
                <w:sz w:val="22"/>
              </w:rPr>
              <w:t>причастий</w:t>
            </w:r>
            <w:r>
              <w:rPr>
                <w:spacing w:val="-9"/>
                <w:sz w:val="22"/>
              </w:rPr>
              <w:t xml:space="preserve"> </w:t>
            </w:r>
            <w:r>
              <w:rPr>
                <w:sz w:val="22"/>
              </w:rPr>
              <w:t>в</w:t>
            </w:r>
            <w:r>
              <w:rPr>
                <w:spacing w:val="-9"/>
                <w:sz w:val="22"/>
              </w:rPr>
              <w:t xml:space="preserve"> </w:t>
            </w:r>
            <w:r>
              <w:rPr>
                <w:sz w:val="22"/>
              </w:rPr>
              <w:t>словосочетаниях</w:t>
            </w:r>
            <w:r>
              <w:rPr>
                <w:spacing w:val="-10"/>
                <w:sz w:val="22"/>
              </w:rPr>
              <w:t xml:space="preserve"> </w:t>
            </w:r>
            <w:r>
              <w:rPr>
                <w:sz w:val="22"/>
              </w:rPr>
              <w:t>типа</w:t>
            </w:r>
            <w:r>
              <w:rPr>
                <w:spacing w:val="-9"/>
                <w:sz w:val="22"/>
              </w:rPr>
              <w:t xml:space="preserve"> </w:t>
            </w:r>
            <w:r>
              <w:rPr>
                <w:sz w:val="22"/>
              </w:rPr>
              <w:t>причастие</w:t>
            </w:r>
            <w:r>
              <w:rPr>
                <w:spacing w:val="-9"/>
                <w:sz w:val="22"/>
              </w:rPr>
              <w:t xml:space="preserve"> </w:t>
            </w:r>
            <w:r>
              <w:rPr>
                <w:sz w:val="22"/>
              </w:rPr>
              <w:t>+</w:t>
            </w:r>
            <w:r>
              <w:rPr>
                <w:spacing w:val="-10"/>
                <w:sz w:val="22"/>
              </w:rPr>
              <w:t xml:space="preserve"> </w:t>
            </w:r>
            <w:r>
              <w:rPr>
                <w:spacing w:val="-2"/>
                <w:sz w:val="22"/>
              </w:rPr>
              <w:t>существительное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Правильное</w:t>
            </w:r>
            <w:r>
              <w:rPr>
                <w:spacing w:val="22"/>
                <w:sz w:val="22"/>
              </w:rPr>
              <w:t xml:space="preserve"> </w:t>
            </w:r>
            <w:r>
              <w:rPr>
                <w:sz w:val="22"/>
              </w:rPr>
              <w:t>построение</w:t>
            </w:r>
            <w:r>
              <w:rPr>
                <w:spacing w:val="23"/>
                <w:sz w:val="22"/>
              </w:rPr>
              <w:t xml:space="preserve"> </w:t>
            </w:r>
            <w:r>
              <w:rPr>
                <w:sz w:val="22"/>
              </w:rPr>
              <w:t>предложений с одиночными</w:t>
            </w:r>
            <w:r>
              <w:rPr>
                <w:spacing w:val="22"/>
                <w:sz w:val="22"/>
              </w:rPr>
              <w:t xml:space="preserve"> </w:t>
            </w:r>
            <w:r>
              <w:rPr>
                <w:sz w:val="22"/>
              </w:rPr>
              <w:t>деепричастиями и</w:t>
            </w:r>
            <w:r>
              <w:rPr>
                <w:spacing w:val="23"/>
                <w:sz w:val="22"/>
              </w:rPr>
              <w:t xml:space="preserve"> </w:t>
            </w:r>
            <w:r>
              <w:rPr>
                <w:sz w:val="22"/>
              </w:rPr>
              <w:t xml:space="preserve">деепричастными </w:t>
            </w:r>
            <w:r>
              <w:rPr>
                <w:spacing w:val="-2"/>
                <w:sz w:val="22"/>
              </w:rPr>
              <w:t>оборотами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Нормы употребления имен существительных и местоимений с предлогами. Правильное использование предлогов из и с, в и на. Правильное образование предложно-падежных форм с предлогами по, благодаря, согласно, вопреки, наперерез</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Орфография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Правописание</w:t>
            </w:r>
            <w:r>
              <w:rPr>
                <w:spacing w:val="6"/>
                <w:sz w:val="22"/>
              </w:rPr>
              <w:t xml:space="preserve"> </w:t>
            </w:r>
            <w:r>
              <w:rPr>
                <w:spacing w:val="-2"/>
                <w:sz w:val="22"/>
              </w:rPr>
              <w:t>падежных</w:t>
            </w:r>
            <w:r>
              <w:rPr>
                <w:spacing w:val="6"/>
                <w:sz w:val="22"/>
              </w:rPr>
              <w:t xml:space="preserve"> </w:t>
            </w:r>
            <w:r>
              <w:rPr>
                <w:spacing w:val="-2"/>
                <w:sz w:val="22"/>
              </w:rPr>
              <w:t>окончаний</w:t>
            </w:r>
            <w:r>
              <w:rPr>
                <w:spacing w:val="7"/>
                <w:sz w:val="22"/>
              </w:rPr>
              <w:t xml:space="preserve"> </w:t>
            </w:r>
            <w:r>
              <w:rPr>
                <w:spacing w:val="-2"/>
                <w:sz w:val="22"/>
              </w:rPr>
              <w:t>причастий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9"/>
                <w:sz w:val="22"/>
              </w:rPr>
              <w:t xml:space="preserve"> </w:t>
            </w:r>
            <w:r>
              <w:rPr>
                <w:sz w:val="22"/>
              </w:rPr>
              <w:t>гласных</w:t>
            </w:r>
            <w:r>
              <w:rPr>
                <w:spacing w:val="-9"/>
                <w:sz w:val="22"/>
              </w:rPr>
              <w:t xml:space="preserve"> </w:t>
            </w:r>
            <w:r>
              <w:rPr>
                <w:sz w:val="22"/>
              </w:rPr>
              <w:t>в</w:t>
            </w:r>
            <w:r>
              <w:rPr>
                <w:spacing w:val="-8"/>
                <w:sz w:val="22"/>
              </w:rPr>
              <w:t xml:space="preserve"> </w:t>
            </w:r>
            <w:r>
              <w:rPr>
                <w:sz w:val="22"/>
              </w:rPr>
              <w:t>суффиксах</w:t>
            </w:r>
            <w:r>
              <w:rPr>
                <w:spacing w:val="-9"/>
                <w:sz w:val="22"/>
              </w:rPr>
              <w:t xml:space="preserve"> </w:t>
            </w:r>
            <w:r>
              <w:rPr>
                <w:spacing w:val="-2"/>
                <w:sz w:val="22"/>
              </w:rPr>
              <w:t>причастий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Правописание</w:t>
            </w:r>
            <w:r>
              <w:rPr>
                <w:spacing w:val="-7"/>
                <w:sz w:val="22"/>
              </w:rPr>
              <w:t xml:space="preserve"> </w:t>
            </w:r>
            <w:r>
              <w:rPr>
                <w:sz w:val="22"/>
              </w:rPr>
              <w:t>н</w:t>
            </w:r>
            <w:r>
              <w:rPr>
                <w:spacing w:val="-6"/>
                <w:sz w:val="22"/>
              </w:rPr>
              <w:t xml:space="preserve"> </w:t>
            </w:r>
            <w:r>
              <w:rPr>
                <w:sz w:val="22"/>
              </w:rPr>
              <w:t>и</w:t>
            </w:r>
            <w:r>
              <w:rPr>
                <w:spacing w:val="-6"/>
                <w:sz w:val="22"/>
              </w:rPr>
              <w:t xml:space="preserve"> </w:t>
            </w:r>
            <w:r>
              <w:rPr>
                <w:sz w:val="22"/>
              </w:rPr>
              <w:t>нн</w:t>
            </w:r>
            <w:r>
              <w:rPr>
                <w:spacing w:val="-7"/>
                <w:sz w:val="22"/>
              </w:rPr>
              <w:t xml:space="preserve"> </w:t>
            </w:r>
            <w:r>
              <w:rPr>
                <w:sz w:val="22"/>
              </w:rPr>
              <w:t>в</w:t>
            </w:r>
            <w:r>
              <w:rPr>
                <w:spacing w:val="-7"/>
                <w:sz w:val="22"/>
              </w:rPr>
              <w:t xml:space="preserve"> </w:t>
            </w:r>
            <w:r>
              <w:rPr>
                <w:sz w:val="22"/>
              </w:rPr>
              <w:t>суффиксах</w:t>
            </w:r>
            <w:r>
              <w:rPr>
                <w:spacing w:val="-7"/>
                <w:sz w:val="22"/>
              </w:rPr>
              <w:t xml:space="preserve"> </w:t>
            </w:r>
            <w:r>
              <w:rPr>
                <w:sz w:val="22"/>
              </w:rPr>
              <w:t>причастий</w:t>
            </w:r>
            <w:r>
              <w:rPr>
                <w:spacing w:val="-6"/>
                <w:sz w:val="22"/>
              </w:rPr>
              <w:t xml:space="preserve"> </w:t>
            </w:r>
            <w:r>
              <w:rPr>
                <w:sz w:val="22"/>
              </w:rPr>
              <w:t>и</w:t>
            </w:r>
            <w:r>
              <w:rPr>
                <w:spacing w:val="-6"/>
                <w:sz w:val="22"/>
              </w:rPr>
              <w:t xml:space="preserve"> </w:t>
            </w:r>
            <w:r>
              <w:rPr>
                <w:sz w:val="22"/>
              </w:rPr>
              <w:t>отглагольных</w:t>
            </w:r>
            <w:r>
              <w:rPr>
                <w:spacing w:val="-7"/>
                <w:sz w:val="22"/>
              </w:rPr>
              <w:t xml:space="preserve"> </w:t>
            </w:r>
            <w:r>
              <w:rPr>
                <w:sz w:val="22"/>
              </w:rPr>
              <w:t>имен</w:t>
            </w:r>
            <w:r>
              <w:rPr>
                <w:spacing w:val="-7"/>
                <w:sz w:val="22"/>
              </w:rPr>
              <w:t xml:space="preserve"> </w:t>
            </w:r>
            <w:r>
              <w:rPr>
                <w:spacing w:val="-2"/>
                <w:sz w:val="22"/>
              </w:rPr>
              <w:t>прилагательных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Слитное</w:t>
            </w:r>
            <w:r>
              <w:rPr>
                <w:spacing w:val="-7"/>
                <w:sz w:val="22"/>
              </w:rPr>
              <w:t xml:space="preserve"> </w:t>
            </w:r>
            <w:r>
              <w:rPr>
                <w:sz w:val="22"/>
              </w:rPr>
              <w:t>и</w:t>
            </w:r>
            <w:r>
              <w:rPr>
                <w:spacing w:val="-6"/>
                <w:sz w:val="22"/>
              </w:rPr>
              <w:t xml:space="preserve"> </w:t>
            </w:r>
            <w:r>
              <w:rPr>
                <w:sz w:val="22"/>
              </w:rPr>
              <w:t>раздельное</w:t>
            </w:r>
            <w:r>
              <w:rPr>
                <w:spacing w:val="-6"/>
                <w:sz w:val="22"/>
              </w:rPr>
              <w:t xml:space="preserve"> </w:t>
            </w:r>
            <w:r>
              <w:rPr>
                <w:sz w:val="22"/>
              </w:rPr>
              <w:t>написание</w:t>
            </w:r>
            <w:r>
              <w:rPr>
                <w:spacing w:val="-6"/>
                <w:sz w:val="22"/>
              </w:rPr>
              <w:t xml:space="preserve"> </w:t>
            </w:r>
            <w:r>
              <w:rPr>
                <w:sz w:val="22"/>
              </w:rPr>
              <w:t>не</w:t>
            </w:r>
            <w:r>
              <w:rPr>
                <w:spacing w:val="-6"/>
                <w:sz w:val="22"/>
              </w:rPr>
              <w:t xml:space="preserve"> </w:t>
            </w:r>
            <w:r>
              <w:rPr>
                <w:sz w:val="22"/>
              </w:rPr>
              <w:t>с</w:t>
            </w:r>
            <w:r>
              <w:rPr>
                <w:spacing w:val="-6"/>
                <w:sz w:val="22"/>
              </w:rPr>
              <w:t xml:space="preserve"> </w:t>
            </w:r>
            <w:r>
              <w:rPr>
                <w:spacing w:val="-2"/>
                <w:sz w:val="22"/>
              </w:rPr>
              <w:t>причастиями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9"/>
                <w:sz w:val="22"/>
              </w:rPr>
              <w:t xml:space="preserve"> </w:t>
            </w:r>
            <w:r>
              <w:rPr>
                <w:sz w:val="22"/>
              </w:rPr>
              <w:t>гласных</w:t>
            </w:r>
            <w:r>
              <w:rPr>
                <w:spacing w:val="-9"/>
                <w:sz w:val="22"/>
              </w:rPr>
              <w:t xml:space="preserve"> </w:t>
            </w:r>
            <w:r>
              <w:rPr>
                <w:sz w:val="22"/>
              </w:rPr>
              <w:t>в</w:t>
            </w:r>
            <w:r>
              <w:rPr>
                <w:spacing w:val="-8"/>
                <w:sz w:val="22"/>
              </w:rPr>
              <w:t xml:space="preserve"> </w:t>
            </w:r>
            <w:r>
              <w:rPr>
                <w:sz w:val="22"/>
              </w:rPr>
              <w:t>суффиксах</w:t>
            </w:r>
            <w:r>
              <w:rPr>
                <w:spacing w:val="-9"/>
                <w:sz w:val="22"/>
              </w:rPr>
              <w:t xml:space="preserve"> </w:t>
            </w:r>
            <w:r>
              <w:rPr>
                <w:spacing w:val="-2"/>
                <w:sz w:val="22"/>
              </w:rPr>
              <w:t>деепричастий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Слитное</w:t>
            </w:r>
            <w:r>
              <w:rPr>
                <w:spacing w:val="-7"/>
                <w:sz w:val="22"/>
              </w:rPr>
              <w:t xml:space="preserve"> </w:t>
            </w:r>
            <w:r>
              <w:rPr>
                <w:sz w:val="22"/>
              </w:rPr>
              <w:t>и</w:t>
            </w:r>
            <w:r>
              <w:rPr>
                <w:spacing w:val="-6"/>
                <w:sz w:val="22"/>
              </w:rPr>
              <w:t xml:space="preserve"> </w:t>
            </w:r>
            <w:r>
              <w:rPr>
                <w:sz w:val="22"/>
              </w:rPr>
              <w:t>раздельное</w:t>
            </w:r>
            <w:r>
              <w:rPr>
                <w:spacing w:val="-7"/>
                <w:sz w:val="22"/>
              </w:rPr>
              <w:t xml:space="preserve"> </w:t>
            </w:r>
            <w:r>
              <w:rPr>
                <w:sz w:val="22"/>
              </w:rPr>
              <w:t>написание</w:t>
            </w:r>
            <w:r>
              <w:rPr>
                <w:spacing w:val="-5"/>
                <w:sz w:val="22"/>
              </w:rPr>
              <w:t xml:space="preserve"> </w:t>
            </w:r>
            <w:r>
              <w:rPr>
                <w:sz w:val="22"/>
              </w:rPr>
              <w:t>не</w:t>
            </w:r>
            <w:r>
              <w:rPr>
                <w:spacing w:val="-6"/>
                <w:sz w:val="22"/>
              </w:rPr>
              <w:t xml:space="preserve"> </w:t>
            </w:r>
            <w:r>
              <w:rPr>
                <w:sz w:val="22"/>
              </w:rPr>
              <w:t>с</w:t>
            </w:r>
            <w:r>
              <w:rPr>
                <w:spacing w:val="-7"/>
                <w:sz w:val="22"/>
              </w:rPr>
              <w:t xml:space="preserve"> </w:t>
            </w:r>
            <w:r>
              <w:rPr>
                <w:spacing w:val="-2"/>
                <w:sz w:val="22"/>
              </w:rPr>
              <w:t>деепричастиями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Слитное,</w:t>
            </w:r>
            <w:r>
              <w:rPr>
                <w:spacing w:val="5"/>
                <w:sz w:val="22"/>
              </w:rPr>
              <w:t xml:space="preserve"> </w:t>
            </w:r>
            <w:r>
              <w:rPr>
                <w:spacing w:val="-2"/>
                <w:sz w:val="22"/>
              </w:rPr>
              <w:t>раздельное,</w:t>
            </w:r>
            <w:r>
              <w:rPr>
                <w:spacing w:val="5"/>
                <w:sz w:val="22"/>
              </w:rPr>
              <w:t xml:space="preserve"> </w:t>
            </w:r>
            <w:r>
              <w:rPr>
                <w:spacing w:val="-2"/>
                <w:sz w:val="22"/>
              </w:rPr>
              <w:t>дефисное</w:t>
            </w:r>
            <w:r>
              <w:rPr>
                <w:spacing w:val="5"/>
                <w:sz w:val="22"/>
              </w:rPr>
              <w:t xml:space="preserve"> </w:t>
            </w:r>
            <w:r>
              <w:rPr>
                <w:spacing w:val="-2"/>
                <w:sz w:val="22"/>
              </w:rPr>
              <w:t>написание</w:t>
            </w:r>
            <w:r>
              <w:rPr>
                <w:spacing w:val="5"/>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Слитное</w:t>
            </w:r>
            <w:r>
              <w:rPr>
                <w:spacing w:val="-7"/>
                <w:sz w:val="22"/>
              </w:rPr>
              <w:t xml:space="preserve"> </w:t>
            </w:r>
            <w:r>
              <w:rPr>
                <w:sz w:val="22"/>
              </w:rPr>
              <w:t>и</w:t>
            </w:r>
            <w:r>
              <w:rPr>
                <w:spacing w:val="-6"/>
                <w:sz w:val="22"/>
              </w:rPr>
              <w:t xml:space="preserve"> </w:t>
            </w:r>
            <w:r>
              <w:rPr>
                <w:sz w:val="22"/>
              </w:rPr>
              <w:t>раздельное</w:t>
            </w:r>
            <w:r>
              <w:rPr>
                <w:spacing w:val="-7"/>
                <w:sz w:val="22"/>
              </w:rPr>
              <w:t xml:space="preserve"> </w:t>
            </w:r>
            <w:r>
              <w:rPr>
                <w:sz w:val="22"/>
              </w:rPr>
              <w:t>написание</w:t>
            </w:r>
            <w:r>
              <w:rPr>
                <w:spacing w:val="-5"/>
                <w:sz w:val="22"/>
              </w:rPr>
              <w:t xml:space="preserve"> </w:t>
            </w:r>
            <w:r>
              <w:rPr>
                <w:sz w:val="22"/>
              </w:rPr>
              <w:t>не</w:t>
            </w:r>
            <w:r>
              <w:rPr>
                <w:spacing w:val="-6"/>
                <w:sz w:val="22"/>
              </w:rPr>
              <w:t xml:space="preserve"> </w:t>
            </w:r>
            <w:r>
              <w:rPr>
                <w:sz w:val="22"/>
              </w:rPr>
              <w:t>с</w:t>
            </w:r>
            <w:r>
              <w:rPr>
                <w:spacing w:val="-7"/>
                <w:sz w:val="22"/>
              </w:rPr>
              <w:t xml:space="preserve"> </w:t>
            </w:r>
            <w:r>
              <w:rPr>
                <w:spacing w:val="-2"/>
                <w:sz w:val="22"/>
              </w:rPr>
              <w:t>наречиями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Написание</w:t>
            </w:r>
            <w:r>
              <w:rPr>
                <w:spacing w:val="-5"/>
                <w:sz w:val="22"/>
              </w:rPr>
              <w:t xml:space="preserve"> </w:t>
            </w:r>
            <w:r>
              <w:rPr>
                <w:sz w:val="22"/>
              </w:rPr>
              <w:t>н</w:t>
            </w:r>
            <w:r>
              <w:rPr>
                <w:spacing w:val="-4"/>
                <w:sz w:val="22"/>
              </w:rPr>
              <w:t xml:space="preserve"> </w:t>
            </w:r>
            <w:r>
              <w:rPr>
                <w:sz w:val="22"/>
              </w:rPr>
              <w:t>и</w:t>
            </w:r>
            <w:r>
              <w:rPr>
                <w:spacing w:val="-5"/>
                <w:sz w:val="22"/>
              </w:rPr>
              <w:t xml:space="preserve"> </w:t>
            </w:r>
            <w:r>
              <w:rPr>
                <w:sz w:val="22"/>
              </w:rPr>
              <w:t>нн</w:t>
            </w:r>
            <w:r>
              <w:rPr>
                <w:spacing w:val="-5"/>
                <w:sz w:val="22"/>
              </w:rPr>
              <w:t xml:space="preserve"> </w:t>
            </w:r>
            <w:r>
              <w:rPr>
                <w:sz w:val="22"/>
              </w:rPr>
              <w:t>в</w:t>
            </w:r>
            <w:r>
              <w:rPr>
                <w:spacing w:val="-4"/>
                <w:sz w:val="22"/>
              </w:rPr>
              <w:t xml:space="preserve"> </w:t>
            </w:r>
            <w:r>
              <w:rPr>
                <w:sz w:val="22"/>
              </w:rPr>
              <w:t>наречиях</w:t>
            </w:r>
            <w:r>
              <w:rPr>
                <w:spacing w:val="-4"/>
                <w:sz w:val="22"/>
              </w:rPr>
              <w:t xml:space="preserve"> </w:t>
            </w:r>
            <w:r>
              <w:rPr>
                <w:sz w:val="22"/>
              </w:rPr>
              <w:t>на</w:t>
            </w:r>
            <w:r>
              <w:rPr>
                <w:spacing w:val="-4"/>
                <w:sz w:val="22"/>
              </w:rPr>
              <w:t xml:space="preserve"> </w:t>
            </w:r>
            <w:r>
              <w:rPr>
                <w:sz w:val="22"/>
              </w:rPr>
              <w:t>-о</w:t>
            </w:r>
            <w:r>
              <w:rPr>
                <w:spacing w:val="-4"/>
                <w:sz w:val="22"/>
              </w:rPr>
              <w:t xml:space="preserve"> </w:t>
            </w:r>
            <w:r>
              <w:rPr>
                <w:sz w:val="22"/>
              </w:rPr>
              <w:t>(-</w:t>
            </w:r>
            <w:r>
              <w:rPr>
                <w:spacing w:val="-5"/>
                <w:sz w:val="22"/>
              </w:rPr>
              <w:t>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6"/>
                <w:sz w:val="22"/>
              </w:rPr>
              <w:t xml:space="preserve"> </w:t>
            </w:r>
            <w:r>
              <w:rPr>
                <w:sz w:val="22"/>
              </w:rPr>
              <w:t>суффиксов</w:t>
            </w:r>
            <w:r>
              <w:rPr>
                <w:spacing w:val="-5"/>
                <w:sz w:val="22"/>
              </w:rPr>
              <w:t xml:space="preserve"> </w:t>
            </w:r>
            <w:r>
              <w:rPr>
                <w:sz w:val="22"/>
              </w:rPr>
              <w:t>-а</w:t>
            </w:r>
            <w:r>
              <w:rPr>
                <w:spacing w:val="-6"/>
                <w:sz w:val="22"/>
              </w:rPr>
              <w:t xml:space="preserve"> </w:t>
            </w:r>
            <w:r>
              <w:rPr>
                <w:sz w:val="22"/>
              </w:rPr>
              <w:t>и</w:t>
            </w:r>
            <w:r>
              <w:rPr>
                <w:spacing w:val="-6"/>
                <w:sz w:val="22"/>
              </w:rPr>
              <w:t xml:space="preserve"> </w:t>
            </w:r>
            <w:r>
              <w:rPr>
                <w:sz w:val="22"/>
              </w:rPr>
              <w:t>-о</w:t>
            </w:r>
            <w:r>
              <w:rPr>
                <w:spacing w:val="-6"/>
                <w:sz w:val="22"/>
              </w:rPr>
              <w:t xml:space="preserve"> </w:t>
            </w:r>
            <w:r>
              <w:rPr>
                <w:sz w:val="22"/>
              </w:rPr>
              <w:t>наречий</w:t>
            </w:r>
            <w:r>
              <w:rPr>
                <w:spacing w:val="-5"/>
                <w:sz w:val="22"/>
              </w:rPr>
              <w:t xml:space="preserve"> </w:t>
            </w:r>
            <w:r>
              <w:rPr>
                <w:sz w:val="22"/>
              </w:rPr>
              <w:t>с</w:t>
            </w:r>
            <w:r>
              <w:rPr>
                <w:spacing w:val="-7"/>
                <w:sz w:val="22"/>
              </w:rPr>
              <w:t xml:space="preserve"> </w:t>
            </w:r>
            <w:r>
              <w:rPr>
                <w:sz w:val="22"/>
              </w:rPr>
              <w:t>приставками</w:t>
            </w:r>
            <w:r>
              <w:rPr>
                <w:spacing w:val="-5"/>
                <w:sz w:val="22"/>
              </w:rPr>
              <w:t xml:space="preserve"> </w:t>
            </w:r>
            <w:r>
              <w:rPr>
                <w:sz w:val="22"/>
              </w:rPr>
              <w:t>из-,</w:t>
            </w:r>
            <w:r>
              <w:rPr>
                <w:spacing w:val="-6"/>
                <w:sz w:val="22"/>
              </w:rPr>
              <w:t xml:space="preserve"> </w:t>
            </w:r>
            <w:r>
              <w:rPr>
                <w:sz w:val="22"/>
              </w:rPr>
              <w:t>до-,</w:t>
            </w:r>
            <w:r>
              <w:rPr>
                <w:spacing w:val="-5"/>
                <w:sz w:val="22"/>
              </w:rPr>
              <w:t xml:space="preserve"> </w:t>
            </w:r>
            <w:r>
              <w:rPr>
                <w:sz w:val="22"/>
              </w:rPr>
              <w:t>с-,</w:t>
            </w:r>
            <w:r>
              <w:rPr>
                <w:spacing w:val="-6"/>
                <w:sz w:val="22"/>
              </w:rPr>
              <w:t xml:space="preserve"> </w:t>
            </w:r>
            <w:r>
              <w:rPr>
                <w:sz w:val="22"/>
              </w:rPr>
              <w:t>в-,</w:t>
            </w:r>
            <w:r>
              <w:rPr>
                <w:spacing w:val="-5"/>
                <w:sz w:val="22"/>
              </w:rPr>
              <w:t xml:space="preserve"> </w:t>
            </w:r>
            <w:r>
              <w:rPr>
                <w:sz w:val="22"/>
              </w:rPr>
              <w:t>на-,</w:t>
            </w:r>
            <w:r>
              <w:rPr>
                <w:spacing w:val="-6"/>
                <w:sz w:val="22"/>
              </w:rPr>
              <w:t xml:space="preserve"> </w:t>
            </w:r>
            <w:r>
              <w:rPr>
                <w:spacing w:val="-5"/>
                <w:sz w:val="22"/>
              </w:rPr>
              <w:t>за-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Употребление</w:t>
            </w:r>
            <w:r>
              <w:rPr>
                <w:spacing w:val="-8"/>
                <w:sz w:val="22"/>
              </w:rPr>
              <w:t xml:space="preserve"> </w:t>
            </w:r>
            <w:r>
              <w:rPr>
                <w:sz w:val="22"/>
              </w:rPr>
              <w:t>ь</w:t>
            </w:r>
            <w:r>
              <w:rPr>
                <w:spacing w:val="-8"/>
                <w:sz w:val="22"/>
              </w:rPr>
              <w:t xml:space="preserve"> </w:t>
            </w:r>
            <w:r>
              <w:rPr>
                <w:sz w:val="22"/>
              </w:rPr>
              <w:t>после</w:t>
            </w:r>
            <w:r>
              <w:rPr>
                <w:spacing w:val="-7"/>
                <w:sz w:val="22"/>
              </w:rPr>
              <w:t xml:space="preserve"> </w:t>
            </w:r>
            <w:r>
              <w:rPr>
                <w:sz w:val="22"/>
              </w:rPr>
              <w:t>шипящих</w:t>
            </w:r>
            <w:r>
              <w:rPr>
                <w:spacing w:val="-7"/>
                <w:sz w:val="22"/>
              </w:rPr>
              <w:t xml:space="preserve"> </w:t>
            </w:r>
            <w:r>
              <w:rPr>
                <w:sz w:val="22"/>
              </w:rPr>
              <w:t>на</w:t>
            </w:r>
            <w:r>
              <w:rPr>
                <w:spacing w:val="-8"/>
                <w:sz w:val="22"/>
              </w:rPr>
              <w:t xml:space="preserve"> </w:t>
            </w:r>
            <w:r>
              <w:rPr>
                <w:sz w:val="22"/>
              </w:rPr>
              <w:t>конце</w:t>
            </w:r>
            <w:r>
              <w:rPr>
                <w:spacing w:val="-8"/>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7"/>
                <w:sz w:val="22"/>
              </w:rPr>
              <w:t xml:space="preserve"> </w:t>
            </w:r>
            <w:r>
              <w:rPr>
                <w:sz w:val="22"/>
              </w:rPr>
              <w:t>суффиксов</w:t>
            </w:r>
            <w:r>
              <w:rPr>
                <w:spacing w:val="-7"/>
                <w:sz w:val="22"/>
              </w:rPr>
              <w:t xml:space="preserve"> </w:t>
            </w:r>
            <w:r>
              <w:rPr>
                <w:sz w:val="22"/>
              </w:rPr>
              <w:t>наречий</w:t>
            </w:r>
            <w:r>
              <w:rPr>
                <w:spacing w:val="-7"/>
                <w:sz w:val="22"/>
              </w:rPr>
              <w:t xml:space="preserve"> </w:t>
            </w:r>
            <w:r>
              <w:rPr>
                <w:sz w:val="22"/>
              </w:rPr>
              <w:t>-о</w:t>
            </w:r>
            <w:r>
              <w:rPr>
                <w:spacing w:val="-7"/>
                <w:sz w:val="22"/>
              </w:rPr>
              <w:t xml:space="preserve"> </w:t>
            </w:r>
            <w:r>
              <w:rPr>
                <w:sz w:val="22"/>
              </w:rPr>
              <w:t>и</w:t>
            </w:r>
            <w:r>
              <w:rPr>
                <w:spacing w:val="-7"/>
                <w:sz w:val="22"/>
              </w:rPr>
              <w:t xml:space="preserve"> </w:t>
            </w:r>
            <w:r>
              <w:rPr>
                <w:sz w:val="22"/>
              </w:rPr>
              <w:t>-е</w:t>
            </w:r>
            <w:r>
              <w:rPr>
                <w:spacing w:val="-7"/>
                <w:sz w:val="22"/>
              </w:rPr>
              <w:t xml:space="preserve"> </w:t>
            </w:r>
            <w:r>
              <w:rPr>
                <w:sz w:val="22"/>
              </w:rPr>
              <w:t>после</w:t>
            </w:r>
            <w:r>
              <w:rPr>
                <w:spacing w:val="-6"/>
                <w:sz w:val="22"/>
              </w:rPr>
              <w:t xml:space="preserve"> </w:t>
            </w:r>
            <w:r>
              <w:rPr>
                <w:spacing w:val="-2"/>
                <w:sz w:val="22"/>
              </w:rPr>
              <w:t>шипящих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Правописание</w:t>
            </w:r>
            <w:r>
              <w:rPr>
                <w:spacing w:val="7"/>
                <w:sz w:val="22"/>
              </w:rPr>
              <w:t xml:space="preserve"> </w:t>
            </w:r>
            <w:r>
              <w:rPr>
                <w:spacing w:val="-2"/>
                <w:sz w:val="22"/>
              </w:rPr>
              <w:t>производных</w:t>
            </w:r>
            <w:r>
              <w:rPr>
                <w:spacing w:val="7"/>
                <w:sz w:val="22"/>
              </w:rPr>
              <w:t xml:space="preserve"> </w:t>
            </w:r>
            <w:r>
              <w:rPr>
                <w:spacing w:val="-2"/>
                <w:sz w:val="22"/>
              </w:rPr>
              <w:t>предлогов</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Правописание</w:t>
            </w:r>
            <w:r>
              <w:rPr>
                <w:spacing w:val="9"/>
                <w:sz w:val="22"/>
              </w:rPr>
              <w:t xml:space="preserve"> </w:t>
            </w:r>
            <w:r>
              <w:rPr>
                <w:spacing w:val="-2"/>
                <w:sz w:val="22"/>
              </w:rPr>
              <w:t>союзов</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Смысловые</w:t>
            </w:r>
            <w:r>
              <w:rPr>
                <w:spacing w:val="-7"/>
                <w:sz w:val="22"/>
              </w:rPr>
              <w:t xml:space="preserve"> </w:t>
            </w:r>
            <w:r>
              <w:rPr>
                <w:sz w:val="22"/>
              </w:rPr>
              <w:t>различия</w:t>
            </w:r>
            <w:r>
              <w:rPr>
                <w:spacing w:val="-7"/>
                <w:sz w:val="22"/>
              </w:rPr>
              <w:t xml:space="preserve"> </w:t>
            </w:r>
            <w:r>
              <w:rPr>
                <w:sz w:val="22"/>
              </w:rPr>
              <w:t>частиц</w:t>
            </w:r>
            <w:r>
              <w:rPr>
                <w:spacing w:val="-7"/>
                <w:sz w:val="22"/>
              </w:rPr>
              <w:t xml:space="preserve"> </w:t>
            </w:r>
            <w:r>
              <w:rPr>
                <w:sz w:val="22"/>
              </w:rPr>
              <w:t>не</w:t>
            </w:r>
            <w:r>
              <w:rPr>
                <w:spacing w:val="-7"/>
                <w:sz w:val="22"/>
              </w:rPr>
              <w:t xml:space="preserve"> </w:t>
            </w:r>
            <w:r>
              <w:rPr>
                <w:sz w:val="22"/>
              </w:rPr>
              <w:t>и</w:t>
            </w:r>
            <w:r>
              <w:rPr>
                <w:spacing w:val="-7"/>
                <w:sz w:val="22"/>
              </w:rPr>
              <w:t xml:space="preserve"> </w:t>
            </w:r>
            <w:r>
              <w:rPr>
                <w:sz w:val="22"/>
              </w:rPr>
              <w:t>ни.</w:t>
            </w:r>
            <w:r>
              <w:rPr>
                <w:spacing w:val="-5"/>
                <w:sz w:val="22"/>
              </w:rPr>
              <w:t xml:space="preserve"> </w:t>
            </w:r>
            <w:r>
              <w:rPr>
                <w:sz w:val="22"/>
              </w:rPr>
              <w:t>Использование</w:t>
            </w:r>
            <w:r>
              <w:rPr>
                <w:spacing w:val="-7"/>
                <w:sz w:val="22"/>
              </w:rPr>
              <w:t xml:space="preserve"> </w:t>
            </w:r>
            <w:r>
              <w:rPr>
                <w:sz w:val="22"/>
              </w:rPr>
              <w:t>частиц</w:t>
            </w:r>
            <w:r>
              <w:rPr>
                <w:spacing w:val="-7"/>
                <w:sz w:val="22"/>
              </w:rPr>
              <w:t xml:space="preserve"> </w:t>
            </w:r>
            <w:r>
              <w:rPr>
                <w:sz w:val="22"/>
              </w:rPr>
              <w:t>не</w:t>
            </w:r>
            <w:r>
              <w:rPr>
                <w:spacing w:val="-7"/>
                <w:sz w:val="22"/>
              </w:rPr>
              <w:t xml:space="preserve"> </w:t>
            </w:r>
            <w:r>
              <w:rPr>
                <w:sz w:val="22"/>
              </w:rPr>
              <w:t>и</w:t>
            </w:r>
            <w:r>
              <w:rPr>
                <w:spacing w:val="-8"/>
                <w:sz w:val="22"/>
              </w:rPr>
              <w:t xml:space="preserve"> </w:t>
            </w:r>
            <w:r>
              <w:rPr>
                <w:sz w:val="22"/>
              </w:rPr>
              <w:t>ни</w:t>
            </w:r>
            <w:r>
              <w:rPr>
                <w:spacing w:val="-5"/>
                <w:sz w:val="22"/>
              </w:rPr>
              <w:t xml:space="preserve"> </w:t>
            </w:r>
            <w:r>
              <w:rPr>
                <w:sz w:val="22"/>
              </w:rPr>
              <w:t>в</w:t>
            </w:r>
            <w:r>
              <w:rPr>
                <w:spacing w:val="-8"/>
                <w:sz w:val="22"/>
              </w:rPr>
              <w:t xml:space="preserve"> </w:t>
            </w:r>
            <w:r>
              <w:rPr>
                <w:sz w:val="22"/>
              </w:rPr>
              <w:t>письменной</w:t>
            </w:r>
            <w:r>
              <w:rPr>
                <w:spacing w:val="-7"/>
                <w:sz w:val="22"/>
              </w:rPr>
              <w:t xml:space="preserve"> </w:t>
            </w:r>
            <w:r>
              <w:rPr>
                <w:spacing w:val="-4"/>
                <w:sz w:val="22"/>
              </w:rPr>
              <w:t>речи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Различение</w:t>
            </w:r>
            <w:r>
              <w:rPr>
                <w:spacing w:val="31"/>
                <w:sz w:val="22"/>
              </w:rPr>
              <w:t xml:space="preserve"> </w:t>
            </w:r>
            <w:r>
              <w:rPr>
                <w:sz w:val="22"/>
              </w:rPr>
              <w:t>приставки</w:t>
            </w:r>
            <w:r>
              <w:rPr>
                <w:spacing w:val="30"/>
                <w:sz w:val="22"/>
              </w:rPr>
              <w:t xml:space="preserve"> </w:t>
            </w:r>
            <w:r>
              <w:rPr>
                <w:sz w:val="22"/>
              </w:rPr>
              <w:t>не-</w:t>
            </w:r>
            <w:r>
              <w:rPr>
                <w:spacing w:val="30"/>
                <w:sz w:val="22"/>
              </w:rPr>
              <w:t xml:space="preserve"> </w:t>
            </w:r>
            <w:r>
              <w:rPr>
                <w:sz w:val="22"/>
              </w:rPr>
              <w:t>и</w:t>
            </w:r>
            <w:r>
              <w:rPr>
                <w:spacing w:val="30"/>
                <w:sz w:val="22"/>
              </w:rPr>
              <w:t xml:space="preserve"> </w:t>
            </w:r>
            <w:r>
              <w:rPr>
                <w:sz w:val="22"/>
              </w:rPr>
              <w:t>частицы</w:t>
            </w:r>
            <w:r>
              <w:rPr>
                <w:spacing w:val="30"/>
                <w:sz w:val="22"/>
              </w:rPr>
              <w:t xml:space="preserve"> </w:t>
            </w:r>
            <w:r>
              <w:rPr>
                <w:sz w:val="22"/>
              </w:rPr>
              <w:t>не.</w:t>
            </w:r>
            <w:r>
              <w:rPr>
                <w:spacing w:val="30"/>
                <w:sz w:val="22"/>
              </w:rPr>
              <w:t xml:space="preserve"> </w:t>
            </w:r>
            <w:r>
              <w:rPr>
                <w:sz w:val="22"/>
              </w:rPr>
              <w:t>Слитное</w:t>
            </w:r>
            <w:r>
              <w:rPr>
                <w:spacing w:val="30"/>
                <w:sz w:val="22"/>
              </w:rPr>
              <w:t xml:space="preserve"> </w:t>
            </w:r>
            <w:r>
              <w:rPr>
                <w:sz w:val="22"/>
              </w:rPr>
              <w:t>и</w:t>
            </w:r>
            <w:r>
              <w:rPr>
                <w:spacing w:val="30"/>
                <w:sz w:val="22"/>
              </w:rPr>
              <w:t xml:space="preserve"> </w:t>
            </w:r>
            <w:r>
              <w:rPr>
                <w:sz w:val="22"/>
              </w:rPr>
              <w:t>раздельное</w:t>
            </w:r>
            <w:r>
              <w:rPr>
                <w:spacing w:val="30"/>
                <w:sz w:val="22"/>
              </w:rPr>
              <w:t xml:space="preserve"> </w:t>
            </w:r>
            <w:r>
              <w:rPr>
                <w:sz w:val="22"/>
              </w:rPr>
              <w:t>написание</w:t>
            </w:r>
            <w:r>
              <w:rPr>
                <w:spacing w:val="30"/>
                <w:sz w:val="22"/>
              </w:rPr>
              <w:t xml:space="preserve"> </w:t>
            </w:r>
            <w:r>
              <w:rPr>
                <w:sz w:val="22"/>
              </w:rPr>
              <w:t>не</w:t>
            </w:r>
            <w:r>
              <w:rPr>
                <w:spacing w:val="30"/>
                <w:sz w:val="22"/>
              </w:rPr>
              <w:t xml:space="preserve"> </w:t>
            </w:r>
            <w:r>
              <w:rPr>
                <w:sz w:val="22"/>
              </w:rPr>
              <w:t>с</w:t>
            </w:r>
            <w:r>
              <w:rPr>
                <w:spacing w:val="29"/>
                <w:sz w:val="22"/>
              </w:rPr>
              <w:t xml:space="preserve"> </w:t>
            </w:r>
            <w:r>
              <w:rPr>
                <w:sz w:val="22"/>
              </w:rPr>
              <w:t>разными частями речи (обобщение)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62"/>
              <w:rPr>
                <w:sz w:val="22"/>
              </w:rPr>
            </w:pPr>
            <w:r>
              <w:rPr>
                <w:sz w:val="22"/>
              </w:rPr>
              <w:t>Правописание</w:t>
            </w:r>
            <w:r>
              <w:rPr>
                <w:spacing w:val="-1"/>
                <w:sz w:val="22"/>
              </w:rPr>
              <w:t xml:space="preserve"> </w:t>
            </w:r>
            <w:r>
              <w:rPr>
                <w:sz w:val="22"/>
              </w:rPr>
              <w:t>частиц бы,</w:t>
            </w:r>
            <w:r>
              <w:rPr>
                <w:spacing w:val="-1"/>
                <w:sz w:val="22"/>
              </w:rPr>
              <w:t xml:space="preserve"> </w:t>
            </w:r>
            <w:r>
              <w:rPr>
                <w:sz w:val="22"/>
              </w:rPr>
              <w:t>ли,</w:t>
            </w:r>
            <w:r>
              <w:rPr>
                <w:spacing w:val="1"/>
                <w:sz w:val="22"/>
              </w:rPr>
              <w:t xml:space="preserve"> </w:t>
            </w:r>
            <w:r>
              <w:rPr>
                <w:sz w:val="22"/>
              </w:rPr>
              <w:t>же</w:t>
            </w:r>
            <w:r>
              <w:rPr>
                <w:spacing w:val="1"/>
                <w:sz w:val="22"/>
              </w:rPr>
              <w:t xml:space="preserve"> </w:t>
            </w:r>
            <w:r>
              <w:rPr>
                <w:sz w:val="22"/>
              </w:rPr>
              <w:t>с</w:t>
            </w:r>
            <w:r>
              <w:rPr>
                <w:spacing w:val="-1"/>
                <w:sz w:val="22"/>
              </w:rPr>
              <w:t xml:space="preserve"> </w:t>
            </w:r>
            <w:r>
              <w:rPr>
                <w:sz w:val="22"/>
              </w:rPr>
              <w:t>другими словами.</w:t>
            </w:r>
            <w:r>
              <w:rPr>
                <w:spacing w:val="-1"/>
                <w:sz w:val="22"/>
              </w:rPr>
              <w:t xml:space="preserve"> </w:t>
            </w:r>
            <w:r>
              <w:rPr>
                <w:sz w:val="22"/>
              </w:rPr>
              <w:t>Дефисное написание</w:t>
            </w:r>
            <w:r>
              <w:rPr>
                <w:spacing w:val="-1"/>
                <w:sz w:val="22"/>
              </w:rPr>
              <w:t xml:space="preserve"> </w:t>
            </w:r>
            <w:r>
              <w:rPr>
                <w:sz w:val="22"/>
              </w:rPr>
              <w:t>частиц</w:t>
            </w:r>
            <w:r>
              <w:rPr>
                <w:spacing w:val="4"/>
                <w:sz w:val="22"/>
              </w:rPr>
              <w:t xml:space="preserve"> </w:t>
            </w:r>
            <w:r>
              <w:rPr>
                <w:sz w:val="22"/>
              </w:rPr>
              <w:t>-то, -</w:t>
            </w:r>
            <w:r>
              <w:rPr>
                <w:spacing w:val="-2"/>
                <w:sz w:val="22"/>
              </w:rPr>
              <w:t>таки,</w:t>
            </w:r>
          </w:p>
          <w:p>
            <w:pPr>
              <w:pStyle w:val="TableParagraph"/>
              <w:spacing w:lineRule="exact" w:line="257"/>
              <w:ind w:start="62"/>
              <w:rPr>
                <w:sz w:val="22"/>
              </w:rPr>
            </w:pPr>
            <w:r>
              <w:rPr>
                <w:spacing w:val="-2"/>
                <w:sz w:val="22"/>
              </w:rPr>
              <w:t>-</w:t>
            </w:r>
            <w:r>
              <w:rPr>
                <w:spacing w:val="-5"/>
                <w:sz w:val="22"/>
              </w:rPr>
              <w:t>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Орфографический</w:t>
            </w:r>
            <w:r>
              <w:rPr>
                <w:spacing w:val="-9"/>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Знаки</w:t>
            </w:r>
            <w:r>
              <w:rPr>
                <w:spacing w:val="-11"/>
                <w:sz w:val="22"/>
              </w:rPr>
              <w:t xml:space="preserve"> </w:t>
            </w:r>
            <w:r>
              <w:rPr>
                <w:sz w:val="22"/>
              </w:rPr>
              <w:t>препинания</w:t>
            </w:r>
            <w:r>
              <w:rPr>
                <w:spacing w:val="-10"/>
                <w:sz w:val="22"/>
              </w:rPr>
              <w:t xml:space="preserve"> </w:t>
            </w:r>
            <w:r>
              <w:rPr>
                <w:sz w:val="22"/>
              </w:rPr>
              <w:t>в</w:t>
            </w:r>
            <w:r>
              <w:rPr>
                <w:spacing w:val="-11"/>
                <w:sz w:val="22"/>
              </w:rPr>
              <w:t xml:space="preserve"> </w:t>
            </w:r>
            <w:r>
              <w:rPr>
                <w:sz w:val="22"/>
              </w:rPr>
              <w:t>предложениях</w:t>
            </w:r>
            <w:r>
              <w:rPr>
                <w:spacing w:val="-11"/>
                <w:sz w:val="22"/>
              </w:rPr>
              <w:t xml:space="preserve"> </w:t>
            </w:r>
            <w:r>
              <w:rPr>
                <w:sz w:val="22"/>
              </w:rPr>
              <w:t>с</w:t>
            </w:r>
            <w:r>
              <w:rPr>
                <w:spacing w:val="-11"/>
                <w:sz w:val="22"/>
              </w:rPr>
              <w:t xml:space="preserve"> </w:t>
            </w:r>
            <w:r>
              <w:rPr>
                <w:sz w:val="22"/>
              </w:rPr>
              <w:t>причастным</w:t>
            </w:r>
            <w:r>
              <w:rPr>
                <w:spacing w:val="-10"/>
                <w:sz w:val="22"/>
              </w:rPr>
              <w:t xml:space="preserve"> </w:t>
            </w:r>
            <w:r>
              <w:rPr>
                <w:spacing w:val="-2"/>
                <w:sz w:val="22"/>
              </w:rPr>
              <w:t>оборотом</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предложениях</w:t>
            </w:r>
            <w:r>
              <w:rPr>
                <w:spacing w:val="80"/>
                <w:sz w:val="22"/>
              </w:rPr>
              <w:t xml:space="preserve"> </w:t>
            </w:r>
            <w:r>
              <w:rPr>
                <w:sz w:val="22"/>
              </w:rPr>
              <w:t>с</w:t>
            </w:r>
            <w:r>
              <w:rPr>
                <w:spacing w:val="80"/>
                <w:sz w:val="22"/>
              </w:rPr>
              <w:t xml:space="preserve"> </w:t>
            </w:r>
            <w:r>
              <w:rPr>
                <w:sz w:val="22"/>
              </w:rPr>
              <w:t>одиночным</w:t>
            </w:r>
            <w:r>
              <w:rPr>
                <w:spacing w:val="80"/>
                <w:sz w:val="22"/>
              </w:rPr>
              <w:t xml:space="preserve"> </w:t>
            </w:r>
            <w:r>
              <w:rPr>
                <w:sz w:val="22"/>
              </w:rPr>
              <w:t>деепричастием</w:t>
            </w:r>
            <w:r>
              <w:rPr>
                <w:spacing w:val="80"/>
                <w:sz w:val="22"/>
              </w:rPr>
              <w:t xml:space="preserve"> </w:t>
            </w:r>
            <w:r>
              <w:rPr>
                <w:sz w:val="22"/>
              </w:rPr>
              <w:t>и</w:t>
            </w:r>
            <w:r>
              <w:rPr>
                <w:spacing w:val="80"/>
                <w:sz w:val="22"/>
              </w:rPr>
              <w:t xml:space="preserve"> </w:t>
            </w:r>
            <w:r>
              <w:rPr>
                <w:sz w:val="22"/>
              </w:rPr>
              <w:t xml:space="preserve">деепричастным </w:t>
            </w:r>
            <w:r>
              <w:rPr>
                <w:spacing w:val="-2"/>
                <w:sz w:val="22"/>
              </w:rPr>
              <w:t>оборотом</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 препинания в сложных союзных</w:t>
            </w:r>
            <w:r>
              <w:rPr>
                <w:spacing w:val="-1"/>
                <w:sz w:val="22"/>
              </w:rPr>
              <w:t xml:space="preserve"> </w:t>
            </w:r>
            <w:r>
              <w:rPr>
                <w:sz w:val="22"/>
              </w:rPr>
              <w:t>предложениях.</w:t>
            </w:r>
            <w:r>
              <w:rPr>
                <w:spacing w:val="-1"/>
                <w:sz w:val="22"/>
              </w:rPr>
              <w:t xml:space="preserve"> </w:t>
            </w:r>
            <w:r>
              <w:rPr>
                <w:sz w:val="22"/>
              </w:rPr>
              <w:t>Знаки препинания в предложениях с союзом и, связывающим однородные члены и части сложного предложения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Пунктуационное</w:t>
            </w:r>
            <w:r>
              <w:rPr>
                <w:spacing w:val="-13"/>
                <w:sz w:val="22"/>
              </w:rPr>
              <w:t xml:space="preserve"> </w:t>
            </w:r>
            <w:r>
              <w:rPr>
                <w:sz w:val="22"/>
              </w:rPr>
              <w:t>выделение</w:t>
            </w:r>
            <w:r>
              <w:rPr>
                <w:spacing w:val="-12"/>
                <w:sz w:val="22"/>
              </w:rPr>
              <w:t xml:space="preserve"> </w:t>
            </w:r>
            <w:r>
              <w:rPr>
                <w:sz w:val="22"/>
              </w:rPr>
              <w:t>междометий</w:t>
            </w:r>
            <w:r>
              <w:rPr>
                <w:spacing w:val="-13"/>
                <w:sz w:val="22"/>
              </w:rPr>
              <w:t xml:space="preserve"> </w:t>
            </w:r>
            <w:r>
              <w:rPr>
                <w:sz w:val="22"/>
              </w:rPr>
              <w:t>и</w:t>
            </w:r>
            <w:r>
              <w:rPr>
                <w:spacing w:val="-12"/>
                <w:sz w:val="22"/>
              </w:rPr>
              <w:t xml:space="preserve"> </w:t>
            </w:r>
            <w:r>
              <w:rPr>
                <w:sz w:val="22"/>
              </w:rPr>
              <w:t>звукоподражательных</w:t>
            </w:r>
            <w:r>
              <w:rPr>
                <w:spacing w:val="-13"/>
                <w:sz w:val="22"/>
              </w:rPr>
              <w:t xml:space="preserve"> </w:t>
            </w:r>
            <w:r>
              <w:rPr>
                <w:sz w:val="22"/>
              </w:rPr>
              <w:t>слов</w:t>
            </w:r>
            <w:r>
              <w:rPr>
                <w:spacing w:val="-12"/>
                <w:sz w:val="22"/>
              </w:rPr>
              <w:t xml:space="preserve"> </w:t>
            </w:r>
            <w:r>
              <w:rPr>
                <w:sz w:val="22"/>
              </w:rPr>
              <w:t>в</w:t>
            </w:r>
            <w:r>
              <w:rPr>
                <w:spacing w:val="-9"/>
                <w:sz w:val="22"/>
              </w:rPr>
              <w:t xml:space="preserve"> </w:t>
            </w:r>
            <w:r>
              <w:rPr>
                <w:spacing w:val="-2"/>
                <w:sz w:val="22"/>
              </w:rPr>
              <w:t>предложении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Пунктуационный</w:t>
            </w:r>
            <w:r>
              <w:rPr>
                <w:spacing w:val="-12"/>
                <w:sz w:val="22"/>
              </w:rPr>
              <w:t xml:space="preserve"> </w:t>
            </w:r>
            <w:r>
              <w:rPr>
                <w:sz w:val="22"/>
              </w:rPr>
              <w:t>анализ</w:t>
            </w:r>
            <w:r>
              <w:rPr>
                <w:spacing w:val="-11"/>
                <w:sz w:val="22"/>
              </w:rPr>
              <w:t xml:space="preserve"> </w:t>
            </w:r>
            <w:r>
              <w:rPr>
                <w:sz w:val="22"/>
              </w:rPr>
              <w:t>предложений</w:t>
            </w:r>
            <w:r>
              <w:rPr>
                <w:spacing w:val="-12"/>
                <w:sz w:val="22"/>
              </w:rPr>
              <w:t xml:space="preserve"> </w:t>
            </w:r>
            <w:r>
              <w:rPr>
                <w:sz w:val="22"/>
              </w:rPr>
              <w:t>(в</w:t>
            </w:r>
            <w:r>
              <w:rPr>
                <w:spacing w:val="-11"/>
                <w:sz w:val="22"/>
              </w:rPr>
              <w:t xml:space="preserve"> </w:t>
            </w:r>
            <w:r>
              <w:rPr>
                <w:sz w:val="22"/>
              </w:rPr>
              <w:t>рамках</w:t>
            </w:r>
            <w:r>
              <w:rPr>
                <w:spacing w:val="-12"/>
                <w:sz w:val="22"/>
              </w:rPr>
              <w:t xml:space="preserve"> </w:t>
            </w:r>
            <w:r>
              <w:rPr>
                <w:spacing w:val="-2"/>
                <w:sz w:val="22"/>
              </w:rPr>
              <w:t>изученного)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10"/>
                <w:sz w:val="22"/>
              </w:rPr>
              <w:t xml:space="preserve"> </w:t>
            </w:r>
            <w:r>
              <w:rPr>
                <w:spacing w:val="-4"/>
                <w:sz w:val="22"/>
              </w:rPr>
              <w:t>речи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14" w:leader="none"/>
                <w:tab w:val="left" w:pos="2595" w:leader="none"/>
                <w:tab w:val="left" w:pos="4571" w:leader="none"/>
                <w:tab w:val="left" w:pos="5027" w:leader="none"/>
                <w:tab w:val="left" w:pos="6021" w:leader="none"/>
                <w:tab w:val="left" w:pos="7692" w:leader="none"/>
              </w:tabs>
              <w:spacing w:lineRule="auto" w:line="218" w:before="104" w:after="0"/>
              <w:ind w:start="62" w:end="54"/>
              <w:rPr>
                <w:sz w:val="22"/>
              </w:rPr>
            </w:pPr>
            <w:r>
              <w:rPr>
                <w:spacing w:val="-2"/>
                <w:sz w:val="22"/>
              </w:rPr>
              <w:t>Языковые</w:t>
            </w:r>
            <w:r>
              <w:rPr>
                <w:sz w:val="22"/>
              </w:rPr>
              <w:tab/>
            </w:r>
            <w:r>
              <w:rPr>
                <w:spacing w:val="-2"/>
                <w:sz w:val="22"/>
              </w:rPr>
              <w:t>средства</w:t>
            </w:r>
            <w:r>
              <w:rPr>
                <w:sz w:val="22"/>
              </w:rPr>
              <w:tab/>
            </w:r>
            <w:r>
              <w:rPr>
                <w:spacing w:val="-2"/>
                <w:sz w:val="22"/>
              </w:rPr>
              <w:t>выразительности</w:t>
            </w:r>
            <w:r>
              <w:rPr>
                <w:sz w:val="22"/>
              </w:rPr>
              <w:tab/>
            </w:r>
            <w:r>
              <w:rPr>
                <w:spacing w:val="-10"/>
                <w:sz w:val="22"/>
              </w:rPr>
              <w:t>в</w:t>
            </w:r>
            <w:r>
              <w:rPr>
                <w:sz w:val="22"/>
              </w:rPr>
              <w:tab/>
            </w:r>
            <w:r>
              <w:rPr>
                <w:spacing w:val="-2"/>
                <w:sz w:val="22"/>
              </w:rPr>
              <w:t>тексте:</w:t>
            </w:r>
            <w:r>
              <w:rPr>
                <w:sz w:val="22"/>
              </w:rPr>
              <w:tab/>
            </w:r>
            <w:r>
              <w:rPr>
                <w:spacing w:val="-2"/>
                <w:sz w:val="22"/>
              </w:rPr>
              <w:t>фонетические</w:t>
            </w:r>
            <w:r>
              <w:rPr>
                <w:sz w:val="22"/>
              </w:rPr>
              <w:tab/>
            </w:r>
            <w:r>
              <w:rPr>
                <w:spacing w:val="-2"/>
                <w:sz w:val="22"/>
              </w:rPr>
              <w:t xml:space="preserve">(звукопись), </w:t>
            </w:r>
            <w:r>
              <w:rPr>
                <w:sz w:val="22"/>
              </w:rPr>
              <w:t>словообразовательные, лексические (обобщение)</w:t>
            </w:r>
          </w:p>
        </w:tc>
      </w:tr>
    </w:tbl>
    <w:p>
      <w:pPr>
        <w:pStyle w:val="BodyText"/>
        <w:spacing w:before="239" w:after="0"/>
        <w:rPr/>
      </w:pPr>
      <w:r>
        <w:rPr/>
      </w:r>
    </w:p>
    <w:p>
      <w:pPr>
        <w:pStyle w:val="BodyText"/>
        <w:spacing w:lineRule="auto" w:line="218"/>
        <w:ind w:hanging="1326" w:start="2514" w:end="1050"/>
        <w:rPr/>
      </w:pPr>
      <w:r>
        <w:rPr/>
        <w:t>Проверяемые</w:t>
      </w:r>
      <w:r>
        <w:rPr>
          <w:spacing w:val="-7"/>
        </w:rPr>
        <w:t xml:space="preserve"> </w:t>
      </w:r>
      <w:r>
        <w:rPr/>
        <w:t>требования</w:t>
      </w:r>
      <w:r>
        <w:rPr>
          <w:spacing w:val="-8"/>
        </w:rPr>
        <w:t xml:space="preserve"> </w:t>
      </w:r>
      <w:r>
        <w:rPr/>
        <w:t>к</w:t>
      </w:r>
      <w:r>
        <w:rPr>
          <w:spacing w:val="-6"/>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127" w:end="116"/>
              <w:rPr>
                <w:sz w:val="22"/>
              </w:rPr>
            </w:pPr>
            <w:r>
              <w:rPr>
                <w:spacing w:val="-4"/>
                <w:sz w:val="22"/>
              </w:rPr>
              <w:t xml:space="preserve">Код </w:t>
            </w:r>
            <w:r>
              <w:rPr>
                <w:spacing w:val="-2"/>
                <w:sz w:val="22"/>
              </w:rPr>
              <w:t>проверяемого результата</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1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4"/>
                <w:sz w:val="22"/>
              </w:rPr>
              <w:t xml:space="preserve"> </w:t>
            </w:r>
            <w:r>
              <w:rPr>
                <w:sz w:val="22"/>
              </w:rPr>
              <w:t>теме</w:t>
            </w:r>
            <w:r>
              <w:rPr>
                <w:spacing w:val="-4"/>
                <w:sz w:val="22"/>
              </w:rPr>
              <w:t xml:space="preserve"> </w:t>
            </w:r>
            <w:r>
              <w:rPr>
                <w:sz w:val="22"/>
              </w:rPr>
              <w:t>"Язык</w:t>
            </w:r>
            <w:r>
              <w:rPr>
                <w:spacing w:val="-5"/>
                <w:sz w:val="22"/>
              </w:rPr>
              <w:t xml:space="preserve"> </w:t>
            </w:r>
            <w:r>
              <w:rPr>
                <w:sz w:val="22"/>
              </w:rPr>
              <w:t>и</w:t>
            </w:r>
            <w:r>
              <w:rPr>
                <w:spacing w:val="-4"/>
                <w:sz w:val="22"/>
              </w:rPr>
              <w:t xml:space="preserve"> </w:t>
            </w:r>
            <w:r>
              <w:rPr>
                <w:spacing w:val="-2"/>
                <w:sz w:val="22"/>
              </w:rPr>
              <w:t>речь"</w:t>
            </w:r>
          </w:p>
        </w:tc>
      </w:tr>
      <w:tr>
        <w:trPr>
          <w:trHeight w:val="1435"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Создавать устные монологические высказывания объемом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 описание, монолог-рассуждение, монолог-повествование); выступать с научным </w:t>
            </w:r>
            <w:r>
              <w:rPr>
                <w:spacing w:val="-2"/>
                <w:sz w:val="22"/>
              </w:rPr>
              <w:t>сообщением</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Участвовать</w:t>
            </w:r>
            <w:r>
              <w:rPr>
                <w:spacing w:val="40"/>
                <w:sz w:val="22"/>
              </w:rPr>
              <w:t xml:space="preserve"> </w:t>
            </w:r>
            <w:r>
              <w:rPr>
                <w:sz w:val="22"/>
              </w:rPr>
              <w:t>в</w:t>
            </w:r>
            <w:r>
              <w:rPr>
                <w:spacing w:val="40"/>
                <w:sz w:val="22"/>
              </w:rPr>
              <w:t xml:space="preserve"> </w:t>
            </w:r>
            <w:r>
              <w:rPr>
                <w:sz w:val="22"/>
              </w:rPr>
              <w:t>диалоге</w:t>
            </w:r>
            <w:r>
              <w:rPr>
                <w:spacing w:val="40"/>
                <w:sz w:val="22"/>
              </w:rPr>
              <w:t xml:space="preserve"> </w:t>
            </w:r>
            <w:r>
              <w:rPr>
                <w:sz w:val="22"/>
              </w:rPr>
              <w:t>на</w:t>
            </w:r>
            <w:r>
              <w:rPr>
                <w:spacing w:val="40"/>
                <w:sz w:val="22"/>
              </w:rPr>
              <w:t xml:space="preserve"> </w:t>
            </w:r>
            <w:r>
              <w:rPr>
                <w:sz w:val="22"/>
              </w:rPr>
              <w:t>лингвистические</w:t>
            </w:r>
            <w:r>
              <w:rPr>
                <w:spacing w:val="40"/>
                <w:sz w:val="22"/>
              </w:rPr>
              <w:t xml:space="preserve"> </w:t>
            </w:r>
            <w:r>
              <w:rPr>
                <w:sz w:val="22"/>
              </w:rPr>
              <w:t>темы</w:t>
            </w:r>
            <w:r>
              <w:rPr>
                <w:spacing w:val="40"/>
                <w:sz w:val="22"/>
              </w:rPr>
              <w:t xml:space="preserve"> </w:t>
            </w:r>
            <w:r>
              <w:rPr>
                <w:sz w:val="22"/>
              </w:rPr>
              <w:t>(в</w:t>
            </w:r>
            <w:r>
              <w:rPr>
                <w:spacing w:val="40"/>
                <w:sz w:val="22"/>
              </w:rPr>
              <w:t xml:space="preserve"> </w:t>
            </w:r>
            <w:r>
              <w:rPr>
                <w:sz w:val="22"/>
              </w:rPr>
              <w:t>рамках</w:t>
            </w:r>
            <w:r>
              <w:rPr>
                <w:spacing w:val="40"/>
                <w:sz w:val="22"/>
              </w:rPr>
              <w:t xml:space="preserve"> </w:t>
            </w:r>
            <w:r>
              <w:rPr>
                <w:sz w:val="22"/>
              </w:rPr>
              <w:t>изученного)</w:t>
            </w:r>
            <w:r>
              <w:rPr>
                <w:spacing w:val="40"/>
                <w:sz w:val="22"/>
              </w:rPr>
              <w:t xml:space="preserve"> </w:t>
            </w:r>
            <w:r>
              <w:rPr>
                <w:sz w:val="22"/>
              </w:rPr>
              <w:t>и</w:t>
            </w:r>
            <w:r>
              <w:rPr>
                <w:spacing w:val="40"/>
                <w:sz w:val="22"/>
              </w:rPr>
              <w:t xml:space="preserve"> </w:t>
            </w:r>
            <w:r>
              <w:rPr>
                <w:sz w:val="22"/>
              </w:rPr>
              <w:t>темы</w:t>
            </w:r>
            <w:r>
              <w:rPr>
                <w:spacing w:val="40"/>
                <w:sz w:val="22"/>
              </w:rPr>
              <w:t xml:space="preserve"> </w:t>
            </w:r>
            <w:r>
              <w:rPr>
                <w:sz w:val="22"/>
              </w:rPr>
              <w:t>на основе жизненных наблюдений (объемом не менее 6 реплик)</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 xml:space="preserve">Владеть различными видами чтения: просмотровым, ознакомительным, изучающим, </w:t>
            </w:r>
            <w:r>
              <w:rPr>
                <w:spacing w:val="-2"/>
                <w:sz w:val="22"/>
              </w:rPr>
              <w:t>поисковым</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0" w:leader="none"/>
                <w:tab w:val="left" w:pos="2944" w:leader="none"/>
                <w:tab w:val="left" w:pos="4701" w:leader="none"/>
                <w:tab w:val="left" w:pos="5185" w:leader="none"/>
                <w:tab w:val="left" w:pos="6788" w:leader="none"/>
              </w:tabs>
              <w:spacing w:before="85" w:after="0"/>
              <w:ind w:start="62"/>
              <w:rPr>
                <w:sz w:val="22"/>
              </w:rPr>
            </w:pPr>
            <w:r>
              <w:rPr>
                <w:spacing w:val="-2"/>
                <w:sz w:val="22"/>
              </w:rPr>
              <w:t>Понимать</w:t>
            </w:r>
            <w:r>
              <w:rPr>
                <w:sz w:val="22"/>
              </w:rPr>
              <w:tab/>
            </w:r>
            <w:r>
              <w:rPr>
                <w:spacing w:val="-2"/>
                <w:sz w:val="22"/>
              </w:rPr>
              <w:t>содержание</w:t>
            </w:r>
            <w:r>
              <w:rPr>
                <w:sz w:val="22"/>
              </w:rPr>
              <w:tab/>
            </w:r>
            <w:r>
              <w:rPr>
                <w:spacing w:val="-2"/>
                <w:sz w:val="22"/>
              </w:rPr>
              <w:t>прослушанных</w:t>
            </w:r>
            <w:r>
              <w:rPr>
                <w:sz w:val="22"/>
              </w:rPr>
              <w:tab/>
            </w:r>
            <w:r>
              <w:rPr>
                <w:spacing w:val="-10"/>
                <w:sz w:val="22"/>
              </w:rPr>
              <w:t>и</w:t>
            </w:r>
            <w:r>
              <w:rPr>
                <w:sz w:val="22"/>
              </w:rPr>
              <w:tab/>
            </w:r>
            <w:r>
              <w:rPr>
                <w:spacing w:val="-2"/>
                <w:sz w:val="22"/>
              </w:rPr>
              <w:t>прочитанных</w:t>
            </w:r>
            <w:r>
              <w:rPr>
                <w:sz w:val="22"/>
              </w:rPr>
              <w:tab/>
            </w:r>
            <w:r>
              <w:rPr>
                <w:spacing w:val="-2"/>
                <w:sz w:val="22"/>
              </w:rPr>
              <w:t>научно-учебных,</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192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 xml:space="preserve">художественных, публицистических текстов различных функционально-смысловых типов речи объемом не менее 280 слов: подробно, сжато и выборочно передавать в устной и письменной форме содержание прослушанных и прочитанных научно- учебных, художественных, публицистических текстов различных функционально- смысловых типов речи (для подробного изложения объем исходного текста должен составлять не менее 230 слов, для сжатого и выборочного изложения - не менее 260 </w:t>
            </w:r>
            <w:r>
              <w:rPr>
                <w:spacing w:val="-2"/>
                <w:sz w:val="22"/>
              </w:rPr>
              <w:t>слов)</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Устно</w:t>
            </w:r>
            <w:r>
              <w:rPr>
                <w:spacing w:val="32"/>
                <w:sz w:val="22"/>
              </w:rPr>
              <w:t xml:space="preserve"> </w:t>
            </w:r>
            <w:r>
              <w:rPr>
                <w:sz w:val="22"/>
              </w:rPr>
              <w:t>пересказывать</w:t>
            </w:r>
            <w:r>
              <w:rPr>
                <w:spacing w:val="33"/>
                <w:sz w:val="22"/>
              </w:rPr>
              <w:t xml:space="preserve"> </w:t>
            </w:r>
            <w:r>
              <w:rPr>
                <w:sz w:val="22"/>
              </w:rPr>
              <w:t>прочитанный</w:t>
            </w:r>
            <w:r>
              <w:rPr>
                <w:spacing w:val="33"/>
                <w:sz w:val="22"/>
              </w:rPr>
              <w:t xml:space="preserve"> </w:t>
            </w:r>
            <w:r>
              <w:rPr>
                <w:sz w:val="22"/>
              </w:rPr>
              <w:t>или</w:t>
            </w:r>
            <w:r>
              <w:rPr>
                <w:spacing w:val="32"/>
                <w:sz w:val="22"/>
              </w:rPr>
              <w:t xml:space="preserve"> </w:t>
            </w:r>
            <w:r>
              <w:rPr>
                <w:sz w:val="22"/>
              </w:rPr>
              <w:t>прослушанный</w:t>
            </w:r>
            <w:r>
              <w:rPr>
                <w:spacing w:val="33"/>
                <w:sz w:val="22"/>
              </w:rPr>
              <w:t xml:space="preserve"> </w:t>
            </w:r>
            <w:r>
              <w:rPr>
                <w:sz w:val="22"/>
              </w:rPr>
              <w:t>текст</w:t>
            </w:r>
            <w:r>
              <w:rPr>
                <w:spacing w:val="32"/>
                <w:sz w:val="22"/>
              </w:rPr>
              <w:t xml:space="preserve"> </w:t>
            </w:r>
            <w:r>
              <w:rPr>
                <w:sz w:val="22"/>
              </w:rPr>
              <w:t>объемом</w:t>
            </w:r>
            <w:r>
              <w:rPr>
                <w:spacing w:val="34"/>
                <w:sz w:val="22"/>
              </w:rPr>
              <w:t xml:space="preserve"> </w:t>
            </w:r>
            <w:r>
              <w:rPr>
                <w:sz w:val="22"/>
              </w:rPr>
              <w:t>не</w:t>
            </w:r>
            <w:r>
              <w:rPr>
                <w:spacing w:val="32"/>
                <w:sz w:val="22"/>
              </w:rPr>
              <w:t xml:space="preserve"> </w:t>
            </w:r>
            <w:r>
              <w:rPr>
                <w:sz w:val="22"/>
              </w:rPr>
              <w:t>менее</w:t>
            </w:r>
            <w:r>
              <w:rPr>
                <w:spacing w:val="32"/>
                <w:sz w:val="22"/>
              </w:rPr>
              <w:t xml:space="preserve"> </w:t>
            </w:r>
            <w:r>
              <w:rPr>
                <w:sz w:val="22"/>
              </w:rPr>
              <w:t xml:space="preserve">140 </w:t>
            </w:r>
            <w:r>
              <w:rPr>
                <w:spacing w:val="-4"/>
                <w:sz w:val="22"/>
              </w:rPr>
              <w:t>слов</w:t>
            </w:r>
          </w:p>
        </w:tc>
      </w:tr>
      <w:tr>
        <w:trPr>
          <w:trHeight w:val="217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Соблюдать в устной речи и на письме нормы современного русского литературного языка, в том числе во время списывания текста объемом 120 - 140 слов, словарного диктанта объемом 30 - 35 слов, диктанта на основе связного текста объемом 120 - 140 слов, составленного с учетом ранее изученных правил правописания (в том числе содержащего изученные в течение четвертого года обучения орфограммы, пунктограммы и слова с непроверяемыми написаниями); осуществлять выбор языковых средств для создания высказывания в соответствии с целью, темой и коммуникативным замыслом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"Текст"</w:t>
            </w:r>
          </w:p>
        </w:tc>
      </w:tr>
      <w:tr>
        <w:trPr>
          <w:trHeight w:val="1189"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 xml:space="preserve">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w:t>
            </w:r>
            <w:r>
              <w:rPr>
                <w:spacing w:val="-2"/>
                <w:sz w:val="22"/>
              </w:rPr>
              <w:t>тексте</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Анализировать</w:t>
            </w:r>
            <w:r>
              <w:rPr>
                <w:spacing w:val="80"/>
                <w:w w:val="150"/>
                <w:sz w:val="22"/>
              </w:rPr>
              <w:t xml:space="preserve"> </w:t>
            </w:r>
            <w:r>
              <w:rPr>
                <w:sz w:val="22"/>
              </w:rPr>
              <w:t>текст</w:t>
            </w:r>
            <w:r>
              <w:rPr>
                <w:spacing w:val="80"/>
                <w:w w:val="150"/>
                <w:sz w:val="22"/>
              </w:rPr>
              <w:t xml:space="preserve"> </w:t>
            </w:r>
            <w:r>
              <w:rPr>
                <w:sz w:val="22"/>
              </w:rPr>
              <w:t>с</w:t>
            </w:r>
            <w:r>
              <w:rPr>
                <w:spacing w:val="80"/>
                <w:w w:val="150"/>
                <w:sz w:val="22"/>
              </w:rPr>
              <w:t xml:space="preserve"> </w:t>
            </w:r>
            <w:r>
              <w:rPr>
                <w:sz w:val="22"/>
              </w:rPr>
              <w:t>точки</w:t>
            </w:r>
            <w:r>
              <w:rPr>
                <w:spacing w:val="80"/>
                <w:w w:val="150"/>
                <w:sz w:val="22"/>
              </w:rPr>
              <w:t xml:space="preserve"> </w:t>
            </w:r>
            <w:r>
              <w:rPr>
                <w:sz w:val="22"/>
              </w:rPr>
              <w:t>зрения</w:t>
            </w:r>
            <w:r>
              <w:rPr>
                <w:spacing w:val="80"/>
                <w:w w:val="150"/>
                <w:sz w:val="22"/>
              </w:rPr>
              <w:t xml:space="preserve"> </w:t>
            </w:r>
            <w:r>
              <w:rPr>
                <w:sz w:val="22"/>
              </w:rPr>
              <w:t>его</w:t>
            </w:r>
            <w:r>
              <w:rPr>
                <w:spacing w:val="80"/>
                <w:w w:val="150"/>
                <w:sz w:val="22"/>
              </w:rPr>
              <w:t xml:space="preserve"> </w:t>
            </w:r>
            <w:r>
              <w:rPr>
                <w:sz w:val="22"/>
              </w:rPr>
              <w:t>принадлежности</w:t>
            </w:r>
            <w:r>
              <w:rPr>
                <w:spacing w:val="80"/>
                <w:w w:val="150"/>
                <w:sz w:val="22"/>
              </w:rPr>
              <w:t xml:space="preserve"> </w:t>
            </w:r>
            <w:r>
              <w:rPr>
                <w:sz w:val="22"/>
              </w:rPr>
              <w:t>к</w:t>
            </w:r>
            <w:r>
              <w:rPr>
                <w:spacing w:val="80"/>
                <w:w w:val="150"/>
                <w:sz w:val="22"/>
              </w:rPr>
              <w:t xml:space="preserve"> </w:t>
            </w:r>
            <w:r>
              <w:rPr>
                <w:sz w:val="22"/>
              </w:rPr>
              <w:t>функционально-</w:t>
            </w:r>
            <w:r>
              <w:rPr>
                <w:spacing w:val="40"/>
                <w:sz w:val="22"/>
              </w:rPr>
              <w:t xml:space="preserve"> </w:t>
            </w:r>
            <w:r>
              <w:rPr>
                <w:sz w:val="22"/>
              </w:rPr>
              <w:t>смысловому типу речи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40"/>
                <w:sz w:val="22"/>
              </w:rPr>
              <w:t xml:space="preserve"> </w:t>
            </w:r>
            <w:r>
              <w:rPr>
                <w:sz w:val="22"/>
              </w:rPr>
              <w:t>тексты</w:t>
            </w:r>
            <w:r>
              <w:rPr>
                <w:spacing w:val="40"/>
                <w:sz w:val="22"/>
              </w:rPr>
              <w:t xml:space="preserve"> </w:t>
            </w:r>
            <w:r>
              <w:rPr>
                <w:sz w:val="22"/>
              </w:rPr>
              <w:t>разных</w:t>
            </w:r>
            <w:r>
              <w:rPr>
                <w:spacing w:val="40"/>
                <w:sz w:val="22"/>
              </w:rPr>
              <w:t xml:space="preserve"> </w:t>
            </w:r>
            <w:r>
              <w:rPr>
                <w:sz w:val="22"/>
              </w:rPr>
              <w:t>функционально-смысловых</w:t>
            </w:r>
            <w:r>
              <w:rPr>
                <w:spacing w:val="40"/>
                <w:sz w:val="22"/>
              </w:rPr>
              <w:t xml:space="preserve"> </w:t>
            </w:r>
            <w:r>
              <w:rPr>
                <w:sz w:val="22"/>
              </w:rPr>
              <w:t>типов</w:t>
            </w:r>
            <w:r>
              <w:rPr>
                <w:spacing w:val="40"/>
                <w:sz w:val="22"/>
              </w:rPr>
              <w:t xml:space="preserve"> </w:t>
            </w:r>
            <w:r>
              <w:rPr>
                <w:sz w:val="22"/>
              </w:rPr>
              <w:t>речи;</w:t>
            </w:r>
            <w:r>
              <w:rPr>
                <w:spacing w:val="40"/>
                <w:sz w:val="22"/>
              </w:rPr>
              <w:t xml:space="preserve"> </w:t>
            </w:r>
            <w:r>
              <w:rPr>
                <w:sz w:val="22"/>
              </w:rPr>
              <w:t>анализировать тексты разных функциональных разновидностей языка и жанров</w:t>
            </w:r>
          </w:p>
        </w:tc>
      </w:tr>
      <w:tr>
        <w:trPr>
          <w:trHeight w:val="143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Создавать тексты различных функционально-смысловых типов речи с использованием жизненного и читательского опыта, тексты с использованием произведений искусства (в том числе сочинения-миниатюры объемом 7 и более предложений, классные сочинения объемом не менее 200 слов с учетом стиля и жанра сочинения, характера </w:t>
            </w:r>
            <w:r>
              <w:rPr>
                <w:spacing w:val="-2"/>
                <w:sz w:val="22"/>
              </w:rPr>
              <w:t>темы)</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Владеть</w:t>
            </w:r>
            <w:r>
              <w:rPr>
                <w:spacing w:val="-12"/>
                <w:sz w:val="22"/>
              </w:rPr>
              <w:t xml:space="preserve"> </w:t>
            </w:r>
            <w:r>
              <w:rPr>
                <w:sz w:val="22"/>
              </w:rPr>
              <w:t>умениями</w:t>
            </w:r>
            <w:r>
              <w:rPr>
                <w:spacing w:val="-11"/>
                <w:sz w:val="22"/>
              </w:rPr>
              <w:t xml:space="preserve"> </w:t>
            </w:r>
            <w:r>
              <w:rPr>
                <w:sz w:val="22"/>
              </w:rPr>
              <w:t>информационной</w:t>
            </w:r>
            <w:r>
              <w:rPr>
                <w:spacing w:val="-11"/>
                <w:sz w:val="22"/>
              </w:rPr>
              <w:t xml:space="preserve"> </w:t>
            </w:r>
            <w:r>
              <w:rPr>
                <w:sz w:val="22"/>
              </w:rPr>
              <w:t>переработки</w:t>
            </w:r>
            <w:r>
              <w:rPr>
                <w:spacing w:val="-10"/>
                <w:sz w:val="22"/>
              </w:rPr>
              <w:t xml:space="preserve"> </w:t>
            </w:r>
            <w:r>
              <w:rPr>
                <w:sz w:val="22"/>
              </w:rPr>
              <w:t>текста:</w:t>
            </w:r>
            <w:r>
              <w:rPr>
                <w:spacing w:val="-10"/>
                <w:sz w:val="22"/>
              </w:rPr>
              <w:t xml:space="preserve"> </w:t>
            </w:r>
            <w:r>
              <w:rPr>
                <w:sz w:val="22"/>
              </w:rPr>
              <w:t>создавать</w:t>
            </w:r>
            <w:r>
              <w:rPr>
                <w:spacing w:val="-12"/>
                <w:sz w:val="22"/>
              </w:rPr>
              <w:t xml:space="preserve"> </w:t>
            </w:r>
            <w:r>
              <w:rPr>
                <w:sz w:val="22"/>
              </w:rPr>
              <w:t>тезисы,</w:t>
            </w:r>
            <w:r>
              <w:rPr>
                <w:spacing w:val="-8"/>
                <w:sz w:val="22"/>
              </w:rPr>
              <w:t xml:space="preserve"> </w:t>
            </w:r>
            <w:r>
              <w:rPr>
                <w:spacing w:val="-2"/>
                <w:sz w:val="22"/>
              </w:rPr>
              <w:t>конспект</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Извлекать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различных</w:t>
            </w:r>
            <w:r>
              <w:rPr>
                <w:spacing w:val="40"/>
                <w:sz w:val="22"/>
              </w:rPr>
              <w:t xml:space="preserve"> </w:t>
            </w:r>
            <w:r>
              <w:rPr>
                <w:sz w:val="22"/>
              </w:rPr>
              <w:t>источников,</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из</w:t>
            </w:r>
            <w:r>
              <w:rPr>
                <w:spacing w:val="40"/>
                <w:sz w:val="22"/>
              </w:rPr>
              <w:t xml:space="preserve"> </w:t>
            </w:r>
            <w:r>
              <w:rPr>
                <w:sz w:val="22"/>
              </w:rPr>
              <w:t>лингвистических словарей и справочной литературы, и использовать ее в учебной деятельности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Представлять</w:t>
            </w:r>
            <w:r>
              <w:rPr>
                <w:spacing w:val="-9"/>
                <w:sz w:val="22"/>
              </w:rPr>
              <w:t xml:space="preserve"> </w:t>
            </w:r>
            <w:r>
              <w:rPr>
                <w:sz w:val="22"/>
              </w:rPr>
              <w:t>сообщение</w:t>
            </w:r>
            <w:r>
              <w:rPr>
                <w:spacing w:val="-6"/>
                <w:sz w:val="22"/>
              </w:rPr>
              <w:t xml:space="preserve"> </w:t>
            </w:r>
            <w:r>
              <w:rPr>
                <w:sz w:val="22"/>
              </w:rPr>
              <w:t>на</w:t>
            </w:r>
            <w:r>
              <w:rPr>
                <w:spacing w:val="-8"/>
                <w:sz w:val="22"/>
              </w:rPr>
              <w:t xml:space="preserve"> </w:t>
            </w:r>
            <w:r>
              <w:rPr>
                <w:sz w:val="22"/>
              </w:rPr>
              <w:t>заданную</w:t>
            </w:r>
            <w:r>
              <w:rPr>
                <w:spacing w:val="-8"/>
                <w:sz w:val="22"/>
              </w:rPr>
              <w:t xml:space="preserve"> </w:t>
            </w:r>
            <w:r>
              <w:rPr>
                <w:sz w:val="22"/>
              </w:rPr>
              <w:t>тему</w:t>
            </w:r>
            <w:r>
              <w:rPr>
                <w:spacing w:val="-8"/>
                <w:sz w:val="22"/>
              </w:rPr>
              <w:t xml:space="preserve"> </w:t>
            </w:r>
            <w:r>
              <w:rPr>
                <w:sz w:val="22"/>
              </w:rPr>
              <w:t>в</w:t>
            </w:r>
            <w:r>
              <w:rPr>
                <w:spacing w:val="-7"/>
                <w:sz w:val="22"/>
              </w:rPr>
              <w:t xml:space="preserve"> </w:t>
            </w:r>
            <w:r>
              <w:rPr>
                <w:sz w:val="22"/>
              </w:rPr>
              <w:t>виде</w:t>
            </w:r>
            <w:r>
              <w:rPr>
                <w:spacing w:val="-7"/>
                <w:sz w:val="22"/>
              </w:rPr>
              <w:t xml:space="preserve"> </w:t>
            </w:r>
            <w:r>
              <w:rPr>
                <w:spacing w:val="-2"/>
                <w:sz w:val="22"/>
              </w:rPr>
              <w:t>презентации</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Редактировать тексты: собственные и (или) созданные другими обучающимися тексты в целях совершенствования их содержания и формы, сопоставлять исходный и отредактированный тексты</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w:t>
            </w:r>
            <w:r>
              <w:rPr>
                <w:spacing w:val="4"/>
                <w:sz w:val="22"/>
              </w:rPr>
              <w:t xml:space="preserve"> </w:t>
            </w:r>
            <w:r>
              <w:rPr>
                <w:spacing w:val="-2"/>
                <w:sz w:val="22"/>
              </w:rPr>
              <w:t>теме</w:t>
            </w:r>
            <w:r>
              <w:rPr>
                <w:spacing w:val="4"/>
                <w:sz w:val="22"/>
              </w:rPr>
              <w:t xml:space="preserve"> </w:t>
            </w:r>
            <w:r>
              <w:rPr>
                <w:spacing w:val="-2"/>
                <w:sz w:val="22"/>
              </w:rPr>
              <w:t>"Функциональные</w:t>
            </w:r>
            <w:r>
              <w:rPr>
                <w:spacing w:val="5"/>
                <w:sz w:val="22"/>
              </w:rPr>
              <w:t xml:space="preserve"> </w:t>
            </w:r>
            <w:r>
              <w:rPr>
                <w:spacing w:val="-2"/>
                <w:sz w:val="22"/>
              </w:rPr>
              <w:t>разновидности</w:t>
            </w:r>
            <w:r>
              <w:rPr>
                <w:spacing w:val="3"/>
                <w:sz w:val="22"/>
              </w:rPr>
              <w:t xml:space="preserve"> </w:t>
            </w:r>
            <w:r>
              <w:rPr>
                <w:spacing w:val="-2"/>
                <w:sz w:val="22"/>
              </w:rPr>
              <w:t>языка"</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138" w:leader="none"/>
                <w:tab w:val="left" w:pos="3772" w:leader="none"/>
                <w:tab w:val="left" w:pos="6315" w:leader="none"/>
                <w:tab w:val="left" w:pos="7262" w:leader="none"/>
              </w:tabs>
              <w:spacing w:lineRule="auto" w:line="218" w:before="104" w:after="0"/>
              <w:ind w:start="62" w:end="51"/>
              <w:rPr>
                <w:sz w:val="22"/>
              </w:rPr>
            </w:pPr>
            <w:r>
              <w:rPr>
                <w:spacing w:val="-2"/>
                <w:sz w:val="22"/>
              </w:rPr>
              <w:t>Характеризовать</w:t>
            </w:r>
            <w:r>
              <w:rPr>
                <w:sz w:val="22"/>
              </w:rPr>
              <w:tab/>
            </w:r>
            <w:r>
              <w:rPr>
                <w:spacing w:val="-2"/>
                <w:sz w:val="22"/>
              </w:rPr>
              <w:t>особенности</w:t>
            </w:r>
            <w:r>
              <w:rPr>
                <w:sz w:val="22"/>
              </w:rPr>
              <w:tab/>
            </w:r>
            <w:r>
              <w:rPr>
                <w:spacing w:val="-2"/>
                <w:sz w:val="22"/>
              </w:rPr>
              <w:t>официально-делового</w:t>
            </w:r>
            <w:r>
              <w:rPr>
                <w:sz w:val="22"/>
              </w:rPr>
              <w:tab/>
            </w:r>
            <w:r>
              <w:rPr>
                <w:spacing w:val="-2"/>
                <w:sz w:val="22"/>
              </w:rPr>
              <w:t>стиля</w:t>
            </w:r>
            <w:r>
              <w:rPr>
                <w:sz w:val="22"/>
              </w:rPr>
              <w:tab/>
            </w:r>
            <w:r>
              <w:rPr>
                <w:spacing w:val="-2"/>
                <w:sz w:val="22"/>
              </w:rPr>
              <w:t xml:space="preserve">(заявление, </w:t>
            </w:r>
            <w:r>
              <w:rPr>
                <w:sz w:val="22"/>
              </w:rPr>
              <w:t>объяснительная записка, автобиография, характеристика)</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Создавать</w:t>
            </w:r>
            <w:r>
              <w:rPr>
                <w:spacing w:val="40"/>
                <w:sz w:val="22"/>
              </w:rPr>
              <w:t xml:space="preserve"> </w:t>
            </w:r>
            <w:r>
              <w:rPr>
                <w:sz w:val="22"/>
              </w:rPr>
              <w:t>тексты</w:t>
            </w:r>
            <w:r>
              <w:rPr>
                <w:spacing w:val="39"/>
                <w:sz w:val="22"/>
              </w:rPr>
              <w:t xml:space="preserve"> </w:t>
            </w:r>
            <w:r>
              <w:rPr>
                <w:sz w:val="22"/>
              </w:rPr>
              <w:t>официально-делового</w:t>
            </w:r>
            <w:r>
              <w:rPr>
                <w:spacing w:val="40"/>
                <w:sz w:val="22"/>
              </w:rPr>
              <w:t xml:space="preserve"> </w:t>
            </w:r>
            <w:r>
              <w:rPr>
                <w:sz w:val="22"/>
              </w:rPr>
              <w:t>стиля</w:t>
            </w:r>
            <w:r>
              <w:rPr>
                <w:spacing w:val="40"/>
                <w:sz w:val="22"/>
              </w:rPr>
              <w:t xml:space="preserve"> </w:t>
            </w:r>
            <w:r>
              <w:rPr>
                <w:sz w:val="22"/>
              </w:rPr>
              <w:t>(заявление,</w:t>
            </w:r>
            <w:r>
              <w:rPr>
                <w:spacing w:val="41"/>
                <w:sz w:val="22"/>
              </w:rPr>
              <w:t xml:space="preserve"> </w:t>
            </w:r>
            <w:r>
              <w:rPr>
                <w:sz w:val="22"/>
              </w:rPr>
              <w:t>объяснительная</w:t>
            </w:r>
            <w:r>
              <w:rPr>
                <w:spacing w:val="40"/>
                <w:sz w:val="22"/>
              </w:rPr>
              <w:t xml:space="preserve"> </w:t>
            </w:r>
            <w:r>
              <w:rPr>
                <w:spacing w:val="-2"/>
                <w:sz w:val="22"/>
              </w:rPr>
              <w:t>записка,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автобиография, характеристика), оформлять деловые бумаги. Осуществлять выбор языковых средств для создания высказывания в соответствии с целью, темой и коммуникативным замыслом</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Характеризовать</w:t>
            </w:r>
            <w:r>
              <w:rPr>
                <w:spacing w:val="80"/>
                <w:sz w:val="22"/>
              </w:rPr>
              <w:t xml:space="preserve"> </w:t>
            </w:r>
            <w:r>
              <w:rPr>
                <w:sz w:val="22"/>
              </w:rPr>
              <w:t>особенности</w:t>
            </w:r>
            <w:r>
              <w:rPr>
                <w:spacing w:val="80"/>
                <w:sz w:val="22"/>
              </w:rPr>
              <w:t xml:space="preserve"> </w:t>
            </w:r>
            <w:r>
              <w:rPr>
                <w:sz w:val="22"/>
              </w:rPr>
              <w:t>научного</w:t>
            </w:r>
            <w:r>
              <w:rPr>
                <w:spacing w:val="80"/>
                <w:sz w:val="22"/>
              </w:rPr>
              <w:t xml:space="preserve"> </w:t>
            </w:r>
            <w:r>
              <w:rPr>
                <w:sz w:val="22"/>
              </w:rPr>
              <w:t>стиля,</w:t>
            </w:r>
            <w:r>
              <w:rPr>
                <w:spacing w:val="80"/>
                <w:sz w:val="22"/>
              </w:rPr>
              <w:t xml:space="preserve"> </w:t>
            </w:r>
            <w:r>
              <w:rPr>
                <w:sz w:val="22"/>
              </w:rPr>
              <w:t>основных</w:t>
            </w:r>
            <w:r>
              <w:rPr>
                <w:spacing w:val="80"/>
                <w:sz w:val="22"/>
              </w:rPr>
              <w:t xml:space="preserve"> </w:t>
            </w:r>
            <w:r>
              <w:rPr>
                <w:sz w:val="22"/>
              </w:rPr>
              <w:t>жанров</w:t>
            </w:r>
            <w:r>
              <w:rPr>
                <w:spacing w:val="80"/>
                <w:sz w:val="22"/>
              </w:rPr>
              <w:t xml:space="preserve"> </w:t>
            </w:r>
            <w:r>
              <w:rPr>
                <w:sz w:val="22"/>
              </w:rPr>
              <w:t>научного</w:t>
            </w:r>
            <w:r>
              <w:rPr>
                <w:spacing w:val="80"/>
                <w:sz w:val="22"/>
              </w:rPr>
              <w:t xml:space="preserve"> </w:t>
            </w:r>
            <w:r>
              <w:rPr>
                <w:sz w:val="22"/>
              </w:rPr>
              <w:t>стиля (реферат, доклад на научную тему)</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 xml:space="preserve">Создавать тексты публицистических жанров. Осуществлять выбор языковых средств для создания высказывания в соответствии с целью, темой и коммуникативным </w:t>
            </w:r>
            <w:r>
              <w:rPr>
                <w:spacing w:val="-2"/>
                <w:sz w:val="22"/>
              </w:rPr>
              <w:t>замыслом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Выявлять</w:t>
            </w:r>
            <w:r>
              <w:rPr>
                <w:spacing w:val="3"/>
                <w:sz w:val="22"/>
              </w:rPr>
              <w:t xml:space="preserve"> </w:t>
            </w:r>
            <w:r>
              <w:rPr>
                <w:spacing w:val="-2"/>
                <w:sz w:val="22"/>
              </w:rPr>
              <w:t>сочетание</w:t>
            </w:r>
            <w:r>
              <w:rPr>
                <w:spacing w:val="5"/>
                <w:sz w:val="22"/>
              </w:rPr>
              <w:t xml:space="preserve"> </w:t>
            </w:r>
            <w:r>
              <w:rPr>
                <w:spacing w:val="-2"/>
                <w:sz w:val="22"/>
              </w:rPr>
              <w:t>различных</w:t>
            </w:r>
            <w:r>
              <w:rPr>
                <w:spacing w:val="4"/>
                <w:sz w:val="22"/>
              </w:rPr>
              <w:t xml:space="preserve"> </w:t>
            </w:r>
            <w:r>
              <w:rPr>
                <w:spacing w:val="-2"/>
                <w:sz w:val="22"/>
              </w:rPr>
              <w:t>функциональных</w:t>
            </w:r>
            <w:r>
              <w:rPr>
                <w:spacing w:val="5"/>
                <w:sz w:val="22"/>
              </w:rPr>
              <w:t xml:space="preserve"> </w:t>
            </w:r>
            <w:r>
              <w:rPr>
                <w:spacing w:val="-2"/>
                <w:sz w:val="22"/>
              </w:rPr>
              <w:t>разновидностей</w:t>
            </w:r>
            <w:r>
              <w:rPr>
                <w:spacing w:val="3"/>
                <w:sz w:val="22"/>
              </w:rPr>
              <w:t xml:space="preserve"> </w:t>
            </w:r>
            <w:r>
              <w:rPr>
                <w:spacing w:val="-2"/>
                <w:sz w:val="22"/>
              </w:rPr>
              <w:t>языка</w:t>
            </w:r>
            <w:r>
              <w:rPr>
                <w:spacing w:val="6"/>
                <w:sz w:val="22"/>
              </w:rPr>
              <w:t xml:space="preserve"> </w:t>
            </w:r>
            <w:r>
              <w:rPr>
                <w:spacing w:val="-2"/>
                <w:sz w:val="22"/>
              </w:rPr>
              <w:t>в</w:t>
            </w:r>
            <w:r>
              <w:rPr>
                <w:spacing w:val="4"/>
                <w:sz w:val="22"/>
              </w:rPr>
              <w:t xml:space="preserve"> </w:t>
            </w:r>
            <w:r>
              <w:rPr>
                <w:spacing w:val="-2"/>
                <w:sz w:val="22"/>
              </w:rPr>
              <w:t>тексте</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6"/>
                <w:sz w:val="22"/>
              </w:rPr>
              <w:t xml:space="preserve"> </w:t>
            </w:r>
            <w:r>
              <w:rPr>
                <w:sz w:val="22"/>
              </w:rPr>
              <w:t>теме</w:t>
            </w:r>
            <w:r>
              <w:rPr>
                <w:spacing w:val="-6"/>
                <w:sz w:val="22"/>
              </w:rPr>
              <w:t xml:space="preserve"> </w:t>
            </w:r>
            <w:r>
              <w:rPr>
                <w:sz w:val="22"/>
              </w:rPr>
              <w:t>"Система</w:t>
            </w:r>
            <w:r>
              <w:rPr>
                <w:spacing w:val="-6"/>
                <w:sz w:val="22"/>
              </w:rPr>
              <w:t xml:space="preserve"> </w:t>
            </w:r>
            <w:r>
              <w:rPr>
                <w:spacing w:val="-2"/>
                <w:sz w:val="22"/>
              </w:rPr>
              <w:t>языка"</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Распознавать</w:t>
            </w:r>
            <w:r>
              <w:rPr>
                <w:spacing w:val="80"/>
                <w:w w:val="150"/>
                <w:sz w:val="22"/>
              </w:rPr>
              <w:t xml:space="preserve"> </w:t>
            </w:r>
            <w:r>
              <w:rPr>
                <w:sz w:val="22"/>
              </w:rPr>
              <w:t>словосочетания</w:t>
            </w:r>
            <w:r>
              <w:rPr>
                <w:spacing w:val="80"/>
                <w:w w:val="150"/>
                <w:sz w:val="22"/>
              </w:rPr>
              <w:t xml:space="preserve"> </w:t>
            </w:r>
            <w:r>
              <w:rPr>
                <w:sz w:val="22"/>
              </w:rPr>
              <w:t>по</w:t>
            </w:r>
            <w:r>
              <w:rPr>
                <w:spacing w:val="80"/>
                <w:w w:val="150"/>
                <w:sz w:val="22"/>
              </w:rPr>
              <w:t xml:space="preserve"> </w:t>
            </w:r>
            <w:r>
              <w:rPr>
                <w:sz w:val="22"/>
              </w:rPr>
              <w:t>морфологическим</w:t>
            </w:r>
            <w:r>
              <w:rPr>
                <w:spacing w:val="80"/>
                <w:w w:val="150"/>
                <w:sz w:val="22"/>
              </w:rPr>
              <w:t xml:space="preserve"> </w:t>
            </w:r>
            <w:r>
              <w:rPr>
                <w:sz w:val="22"/>
              </w:rPr>
              <w:t>свойствам</w:t>
            </w:r>
            <w:r>
              <w:rPr>
                <w:spacing w:val="80"/>
                <w:w w:val="150"/>
                <w:sz w:val="22"/>
              </w:rPr>
              <w:t xml:space="preserve"> </w:t>
            </w:r>
            <w:r>
              <w:rPr>
                <w:sz w:val="22"/>
              </w:rPr>
              <w:t>главного</w:t>
            </w:r>
            <w:r>
              <w:rPr>
                <w:spacing w:val="80"/>
                <w:w w:val="150"/>
                <w:sz w:val="22"/>
              </w:rPr>
              <w:t xml:space="preserve"> </w:t>
            </w:r>
            <w:r>
              <w:rPr>
                <w:sz w:val="22"/>
              </w:rPr>
              <w:t>слова: именные, глагольные, наречные</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Определять</w:t>
            </w:r>
            <w:r>
              <w:rPr>
                <w:spacing w:val="80"/>
                <w:sz w:val="22"/>
              </w:rPr>
              <w:t xml:space="preserve"> </w:t>
            </w:r>
            <w:r>
              <w:rPr>
                <w:sz w:val="22"/>
              </w:rPr>
              <w:t>типы</w:t>
            </w:r>
            <w:r>
              <w:rPr>
                <w:spacing w:val="80"/>
                <w:sz w:val="22"/>
              </w:rPr>
              <w:t xml:space="preserve"> </w:t>
            </w:r>
            <w:r>
              <w:rPr>
                <w:sz w:val="22"/>
              </w:rPr>
              <w:t>подчинительной</w:t>
            </w:r>
            <w:r>
              <w:rPr>
                <w:spacing w:val="80"/>
                <w:sz w:val="22"/>
              </w:rPr>
              <w:t xml:space="preserve"> </w:t>
            </w:r>
            <w:r>
              <w:rPr>
                <w:sz w:val="22"/>
              </w:rPr>
              <w:t>связи</w:t>
            </w:r>
            <w:r>
              <w:rPr>
                <w:spacing w:val="80"/>
                <w:sz w:val="22"/>
              </w:rPr>
              <w:t xml:space="preserve"> </w:t>
            </w:r>
            <w:r>
              <w:rPr>
                <w:sz w:val="22"/>
              </w:rPr>
              <w:t>слов</w:t>
            </w:r>
            <w:r>
              <w:rPr>
                <w:spacing w:val="80"/>
                <w:sz w:val="22"/>
              </w:rPr>
              <w:t xml:space="preserve"> </w:t>
            </w:r>
            <w:r>
              <w:rPr>
                <w:sz w:val="22"/>
              </w:rPr>
              <w:t>в</w:t>
            </w:r>
            <w:r>
              <w:rPr>
                <w:spacing w:val="80"/>
                <w:sz w:val="22"/>
              </w:rPr>
              <w:t xml:space="preserve"> </w:t>
            </w:r>
            <w:r>
              <w:rPr>
                <w:sz w:val="22"/>
              </w:rPr>
              <w:t>словосочетании:</w:t>
            </w:r>
            <w:r>
              <w:rPr>
                <w:spacing w:val="80"/>
                <w:sz w:val="22"/>
              </w:rPr>
              <w:t xml:space="preserve"> </w:t>
            </w:r>
            <w:r>
              <w:rPr>
                <w:sz w:val="22"/>
              </w:rPr>
              <w:t>согласование, управление, примыкание. Выявлять грамматическую синонимию словосочетаний</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Проводить</w:t>
            </w:r>
            <w:r>
              <w:rPr>
                <w:spacing w:val="5"/>
                <w:sz w:val="22"/>
              </w:rPr>
              <w:t xml:space="preserve"> </w:t>
            </w:r>
            <w:r>
              <w:rPr>
                <w:spacing w:val="-2"/>
                <w:sz w:val="22"/>
              </w:rPr>
              <w:t>синтаксический</w:t>
            </w:r>
            <w:r>
              <w:rPr>
                <w:spacing w:val="7"/>
                <w:sz w:val="22"/>
              </w:rPr>
              <w:t xml:space="preserve"> </w:t>
            </w:r>
            <w:r>
              <w:rPr>
                <w:spacing w:val="-2"/>
                <w:sz w:val="22"/>
              </w:rPr>
              <w:t>анализ</w:t>
            </w:r>
            <w:r>
              <w:rPr>
                <w:spacing w:val="7"/>
                <w:sz w:val="22"/>
              </w:rPr>
              <w:t xml:space="preserve"> </w:t>
            </w:r>
            <w:r>
              <w:rPr>
                <w:spacing w:val="-2"/>
                <w:sz w:val="22"/>
              </w:rPr>
              <w:t>словосочетаний</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97" w:leader="none"/>
                <w:tab w:val="left" w:pos="3212" w:leader="none"/>
                <w:tab w:val="left" w:pos="4393" w:leader="none"/>
                <w:tab w:val="left" w:pos="6035" w:leader="none"/>
                <w:tab w:val="left" w:pos="7159" w:leader="none"/>
              </w:tabs>
              <w:spacing w:lineRule="auto" w:line="218" w:before="103" w:after="0"/>
              <w:ind w:start="62" w:end="56"/>
              <w:rPr>
                <w:sz w:val="22"/>
              </w:rPr>
            </w:pPr>
            <w:r>
              <w:rPr>
                <w:spacing w:val="-2"/>
                <w:sz w:val="22"/>
              </w:rPr>
              <w:t>Характеризовать</w:t>
            </w:r>
            <w:r>
              <w:rPr>
                <w:sz w:val="22"/>
              </w:rPr>
              <w:tab/>
            </w:r>
            <w:r>
              <w:rPr>
                <w:spacing w:val="-2"/>
                <w:sz w:val="22"/>
              </w:rPr>
              <w:t>основные</w:t>
            </w:r>
            <w:r>
              <w:rPr>
                <w:sz w:val="22"/>
              </w:rPr>
              <w:tab/>
            </w:r>
            <w:r>
              <w:rPr>
                <w:spacing w:val="-2"/>
                <w:sz w:val="22"/>
              </w:rPr>
              <w:t>признаки</w:t>
            </w:r>
            <w:r>
              <w:rPr>
                <w:sz w:val="22"/>
              </w:rPr>
              <w:tab/>
            </w:r>
            <w:r>
              <w:rPr>
                <w:spacing w:val="-2"/>
                <w:sz w:val="22"/>
              </w:rPr>
              <w:t>предложения,</w:t>
            </w:r>
            <w:r>
              <w:rPr>
                <w:sz w:val="22"/>
              </w:rPr>
              <w:tab/>
            </w:r>
            <w:r>
              <w:rPr>
                <w:spacing w:val="-2"/>
                <w:sz w:val="22"/>
              </w:rPr>
              <w:t>средства</w:t>
            </w:r>
            <w:r>
              <w:rPr>
                <w:sz w:val="22"/>
              </w:rPr>
              <w:tab/>
            </w:r>
            <w:r>
              <w:rPr>
                <w:spacing w:val="-2"/>
                <w:sz w:val="22"/>
              </w:rPr>
              <w:t xml:space="preserve">оформления </w:t>
            </w:r>
            <w:r>
              <w:rPr>
                <w:sz w:val="22"/>
              </w:rPr>
              <w:t>предложения в устной и письменной речи</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Распознавать</w:t>
            </w:r>
            <w:r>
              <w:rPr>
                <w:spacing w:val="5"/>
                <w:sz w:val="22"/>
              </w:rPr>
              <w:t xml:space="preserve"> </w:t>
            </w:r>
            <w:r>
              <w:rPr>
                <w:spacing w:val="-2"/>
                <w:sz w:val="22"/>
              </w:rPr>
              <w:t>предложения</w:t>
            </w:r>
            <w:r>
              <w:rPr>
                <w:spacing w:val="6"/>
                <w:sz w:val="22"/>
              </w:rPr>
              <w:t xml:space="preserve"> </w:t>
            </w:r>
            <w:r>
              <w:rPr>
                <w:spacing w:val="-2"/>
                <w:sz w:val="22"/>
              </w:rPr>
              <w:t>по</w:t>
            </w:r>
            <w:r>
              <w:rPr>
                <w:spacing w:val="6"/>
                <w:sz w:val="22"/>
              </w:rPr>
              <w:t xml:space="preserve"> </w:t>
            </w:r>
            <w:r>
              <w:rPr>
                <w:spacing w:val="-2"/>
                <w:sz w:val="22"/>
              </w:rPr>
              <w:t>количеству</w:t>
            </w:r>
            <w:r>
              <w:rPr>
                <w:spacing w:val="6"/>
                <w:sz w:val="22"/>
              </w:rPr>
              <w:t xml:space="preserve"> </w:t>
            </w:r>
            <w:r>
              <w:rPr>
                <w:spacing w:val="-2"/>
                <w:sz w:val="22"/>
              </w:rPr>
              <w:t>грамматических</w:t>
            </w:r>
            <w:r>
              <w:rPr>
                <w:spacing w:val="6"/>
                <w:sz w:val="22"/>
              </w:rPr>
              <w:t xml:space="preserve"> </w:t>
            </w:r>
            <w:r>
              <w:rPr>
                <w:spacing w:val="-2"/>
                <w:sz w:val="22"/>
              </w:rPr>
              <w:t>основ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Различать</w:t>
            </w:r>
            <w:r>
              <w:rPr>
                <w:spacing w:val="3"/>
                <w:sz w:val="22"/>
              </w:rPr>
              <w:t xml:space="preserve"> </w:t>
            </w:r>
            <w:r>
              <w:rPr>
                <w:spacing w:val="-2"/>
                <w:sz w:val="22"/>
              </w:rPr>
              <w:t>способы</w:t>
            </w:r>
            <w:r>
              <w:rPr>
                <w:spacing w:val="4"/>
                <w:sz w:val="22"/>
              </w:rPr>
              <w:t xml:space="preserve"> </w:t>
            </w:r>
            <w:r>
              <w:rPr>
                <w:spacing w:val="-2"/>
                <w:sz w:val="22"/>
              </w:rPr>
              <w:t>выражения</w:t>
            </w:r>
            <w:r>
              <w:rPr>
                <w:spacing w:val="3"/>
                <w:sz w:val="22"/>
              </w:rPr>
              <w:t xml:space="preserve"> </w:t>
            </w:r>
            <w:r>
              <w:rPr>
                <w:spacing w:val="-2"/>
                <w:sz w:val="22"/>
              </w:rPr>
              <w:t>подлежащего</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Различать</w:t>
            </w:r>
            <w:r>
              <w:rPr>
                <w:spacing w:val="-10"/>
                <w:sz w:val="22"/>
              </w:rPr>
              <w:t xml:space="preserve"> </w:t>
            </w:r>
            <w:r>
              <w:rPr>
                <w:sz w:val="22"/>
              </w:rPr>
              <w:t>виды</w:t>
            </w:r>
            <w:r>
              <w:rPr>
                <w:spacing w:val="-9"/>
                <w:sz w:val="22"/>
              </w:rPr>
              <w:t xml:space="preserve"> </w:t>
            </w:r>
            <w:r>
              <w:rPr>
                <w:sz w:val="22"/>
              </w:rPr>
              <w:t>сказуемого</w:t>
            </w:r>
            <w:r>
              <w:rPr>
                <w:spacing w:val="-9"/>
                <w:sz w:val="22"/>
              </w:rPr>
              <w:t xml:space="preserve"> </w:t>
            </w:r>
            <w:r>
              <w:rPr>
                <w:sz w:val="22"/>
              </w:rPr>
              <w:t>и</w:t>
            </w:r>
            <w:r>
              <w:rPr>
                <w:spacing w:val="-9"/>
                <w:sz w:val="22"/>
              </w:rPr>
              <w:t xml:space="preserve"> </w:t>
            </w:r>
            <w:r>
              <w:rPr>
                <w:sz w:val="22"/>
              </w:rPr>
              <w:t>способы</w:t>
            </w:r>
            <w:r>
              <w:rPr>
                <w:spacing w:val="-8"/>
                <w:sz w:val="22"/>
              </w:rPr>
              <w:t xml:space="preserve"> </w:t>
            </w:r>
            <w:r>
              <w:rPr>
                <w:sz w:val="22"/>
              </w:rPr>
              <w:t>его</w:t>
            </w:r>
            <w:r>
              <w:rPr>
                <w:spacing w:val="-9"/>
                <w:sz w:val="22"/>
              </w:rPr>
              <w:t xml:space="preserve"> </w:t>
            </w:r>
            <w:r>
              <w:rPr>
                <w:spacing w:val="-2"/>
                <w:sz w:val="22"/>
              </w:rPr>
              <w:t>выражения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Распознавать</w:t>
            </w:r>
            <w:r>
              <w:rPr>
                <w:spacing w:val="-11"/>
                <w:sz w:val="22"/>
              </w:rPr>
              <w:t xml:space="preserve"> </w:t>
            </w:r>
            <w:r>
              <w:rPr>
                <w:sz w:val="22"/>
              </w:rPr>
              <w:t>предложения</w:t>
            </w:r>
            <w:r>
              <w:rPr>
                <w:spacing w:val="-11"/>
                <w:sz w:val="22"/>
              </w:rPr>
              <w:t xml:space="preserve"> </w:t>
            </w:r>
            <w:r>
              <w:rPr>
                <w:sz w:val="22"/>
              </w:rPr>
              <w:t>по</w:t>
            </w:r>
            <w:r>
              <w:rPr>
                <w:spacing w:val="-11"/>
                <w:sz w:val="22"/>
              </w:rPr>
              <w:t xml:space="preserve"> </w:t>
            </w:r>
            <w:r>
              <w:rPr>
                <w:sz w:val="22"/>
              </w:rPr>
              <w:t>наличию</w:t>
            </w:r>
            <w:r>
              <w:rPr>
                <w:spacing w:val="-10"/>
                <w:sz w:val="22"/>
              </w:rPr>
              <w:t xml:space="preserve"> </w:t>
            </w:r>
            <w:r>
              <w:rPr>
                <w:sz w:val="22"/>
              </w:rPr>
              <w:t>главных</w:t>
            </w:r>
            <w:r>
              <w:rPr>
                <w:spacing w:val="-10"/>
                <w:sz w:val="22"/>
              </w:rPr>
              <w:t xml:space="preserve"> </w:t>
            </w:r>
            <w:r>
              <w:rPr>
                <w:sz w:val="22"/>
              </w:rPr>
              <w:t>и</w:t>
            </w:r>
            <w:r>
              <w:rPr>
                <w:spacing w:val="-10"/>
                <w:sz w:val="22"/>
              </w:rPr>
              <w:t xml:space="preserve"> </w:t>
            </w:r>
            <w:r>
              <w:rPr>
                <w:sz w:val="22"/>
              </w:rPr>
              <w:t>второстепенных</w:t>
            </w:r>
            <w:r>
              <w:rPr>
                <w:spacing w:val="-11"/>
                <w:sz w:val="22"/>
              </w:rPr>
              <w:t xml:space="preserve"> </w:t>
            </w:r>
            <w:r>
              <w:rPr>
                <w:spacing w:val="-2"/>
                <w:sz w:val="22"/>
              </w:rPr>
              <w:t>членов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Распознавать</w:t>
            </w:r>
            <w:r>
              <w:rPr>
                <w:spacing w:val="-10"/>
                <w:sz w:val="22"/>
              </w:rPr>
              <w:t xml:space="preserve"> </w:t>
            </w:r>
            <w:r>
              <w:rPr>
                <w:sz w:val="22"/>
              </w:rPr>
              <w:t>предложения</w:t>
            </w:r>
            <w:r>
              <w:rPr>
                <w:spacing w:val="-10"/>
                <w:sz w:val="22"/>
              </w:rPr>
              <w:t xml:space="preserve"> </w:t>
            </w:r>
            <w:r>
              <w:rPr>
                <w:sz w:val="22"/>
              </w:rPr>
              <w:t>полные</w:t>
            </w:r>
            <w:r>
              <w:rPr>
                <w:spacing w:val="-8"/>
                <w:sz w:val="22"/>
              </w:rPr>
              <w:t xml:space="preserve"> </w:t>
            </w:r>
            <w:r>
              <w:rPr>
                <w:sz w:val="22"/>
              </w:rPr>
              <w:t>и</w:t>
            </w:r>
            <w:r>
              <w:rPr>
                <w:spacing w:val="-8"/>
                <w:sz w:val="22"/>
              </w:rPr>
              <w:t xml:space="preserve"> </w:t>
            </w:r>
            <w:r>
              <w:rPr>
                <w:spacing w:val="-2"/>
                <w:sz w:val="22"/>
              </w:rPr>
              <w:t>неполные</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Распознавать односоставные предложения, их грамматические признаки, морфологические средства выражения главных членов; выявлять синтаксическую синонимию односоставных и двусоставных предложений</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Различать виды односоставных предложений (назывное предложение, определенно- личное предложение, неопределенно-личное предложение, обобщенно-личное предложение, безличное предложение)</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Характеризовать признаки однородных членов предложения, средства их связи (союзная и бессоюзная связь); понимать особенности употребления в речи сочетаний однородных членов разных типов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Различать</w:t>
            </w:r>
            <w:r>
              <w:rPr>
                <w:spacing w:val="2"/>
                <w:sz w:val="22"/>
              </w:rPr>
              <w:t xml:space="preserve"> </w:t>
            </w:r>
            <w:r>
              <w:rPr>
                <w:spacing w:val="-2"/>
                <w:sz w:val="22"/>
              </w:rPr>
              <w:t>однородные</w:t>
            </w:r>
            <w:r>
              <w:rPr>
                <w:spacing w:val="4"/>
                <w:sz w:val="22"/>
              </w:rPr>
              <w:t xml:space="preserve"> </w:t>
            </w:r>
            <w:r>
              <w:rPr>
                <w:spacing w:val="-2"/>
                <w:sz w:val="22"/>
              </w:rPr>
              <w:t>и</w:t>
            </w:r>
            <w:r>
              <w:rPr>
                <w:spacing w:val="3"/>
                <w:sz w:val="22"/>
              </w:rPr>
              <w:t xml:space="preserve"> </w:t>
            </w:r>
            <w:r>
              <w:rPr>
                <w:spacing w:val="-2"/>
                <w:sz w:val="22"/>
              </w:rPr>
              <w:t>неоднородные</w:t>
            </w:r>
            <w:r>
              <w:rPr>
                <w:spacing w:val="4"/>
                <w:sz w:val="22"/>
              </w:rPr>
              <w:t xml:space="preserve"> </w:t>
            </w:r>
            <w:r>
              <w:rPr>
                <w:spacing w:val="-2"/>
                <w:sz w:val="22"/>
              </w:rPr>
              <w:t>определения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Находить</w:t>
            </w:r>
            <w:r>
              <w:rPr>
                <w:spacing w:val="-11"/>
                <w:sz w:val="22"/>
              </w:rPr>
              <w:t xml:space="preserve"> </w:t>
            </w:r>
            <w:r>
              <w:rPr>
                <w:sz w:val="22"/>
              </w:rPr>
              <w:t>обобщающие</w:t>
            </w:r>
            <w:r>
              <w:rPr>
                <w:spacing w:val="-9"/>
                <w:sz w:val="22"/>
              </w:rPr>
              <w:t xml:space="preserve"> </w:t>
            </w:r>
            <w:r>
              <w:rPr>
                <w:sz w:val="22"/>
              </w:rPr>
              <w:t>слова</w:t>
            </w:r>
            <w:r>
              <w:rPr>
                <w:spacing w:val="-10"/>
                <w:sz w:val="22"/>
              </w:rPr>
              <w:t xml:space="preserve"> </w:t>
            </w:r>
            <w:r>
              <w:rPr>
                <w:sz w:val="22"/>
              </w:rPr>
              <w:t>при</w:t>
            </w:r>
            <w:r>
              <w:rPr>
                <w:spacing w:val="-10"/>
                <w:sz w:val="22"/>
              </w:rPr>
              <w:t xml:space="preserve"> </w:t>
            </w:r>
            <w:r>
              <w:rPr>
                <w:sz w:val="22"/>
              </w:rPr>
              <w:t>однородных</w:t>
            </w:r>
            <w:r>
              <w:rPr>
                <w:spacing w:val="-10"/>
                <w:sz w:val="22"/>
              </w:rPr>
              <w:t xml:space="preserve"> </w:t>
            </w:r>
            <w:r>
              <w:rPr>
                <w:spacing w:val="-2"/>
                <w:sz w:val="22"/>
              </w:rPr>
              <w:t>членах</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1435"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Распознавать простые неосложненные предложения, в том числе предложения с неоднородными</w:t>
            </w:r>
            <w:r>
              <w:rPr>
                <w:spacing w:val="-2"/>
                <w:sz w:val="22"/>
              </w:rPr>
              <w:t xml:space="preserve"> </w:t>
            </w:r>
            <w:r>
              <w:rPr>
                <w:sz w:val="22"/>
              </w:rPr>
              <w:t>определениями;</w:t>
            </w:r>
            <w:r>
              <w:rPr>
                <w:spacing w:val="-2"/>
                <w:sz w:val="22"/>
              </w:rPr>
              <w:t xml:space="preserve"> </w:t>
            </w:r>
            <w:r>
              <w:rPr>
                <w:sz w:val="22"/>
              </w:rPr>
              <w:t>простые</w:t>
            </w:r>
            <w:r>
              <w:rPr>
                <w:spacing w:val="-2"/>
                <w:sz w:val="22"/>
              </w:rPr>
              <w:t xml:space="preserve"> </w:t>
            </w:r>
            <w:r>
              <w:rPr>
                <w:sz w:val="22"/>
              </w:rPr>
              <w:t>предложения,</w:t>
            </w:r>
            <w:r>
              <w:rPr>
                <w:spacing w:val="-2"/>
                <w:sz w:val="22"/>
              </w:rPr>
              <w:t xml:space="preserve"> </w:t>
            </w:r>
            <w:r>
              <w:rPr>
                <w:sz w:val="22"/>
              </w:rPr>
              <w:t>осложненные</w:t>
            </w:r>
            <w:r>
              <w:rPr>
                <w:spacing w:val="-2"/>
                <w:sz w:val="22"/>
              </w:rPr>
              <w:t xml:space="preserve"> </w:t>
            </w:r>
            <w:r>
              <w:rPr>
                <w:sz w:val="22"/>
              </w:rPr>
              <w:t>однородными членами, включая предложения с обобщающим словом при однородных членах, осложненные обособленными членами, обращением, вводными словами и предложениями, вставными конструкциями, междометиями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Различать</w:t>
            </w:r>
            <w:r>
              <w:rPr>
                <w:spacing w:val="2"/>
                <w:sz w:val="22"/>
              </w:rPr>
              <w:t xml:space="preserve"> </w:t>
            </w:r>
            <w:r>
              <w:rPr>
                <w:spacing w:val="-2"/>
                <w:sz w:val="22"/>
              </w:rPr>
              <w:t>виды</w:t>
            </w:r>
            <w:r>
              <w:rPr>
                <w:spacing w:val="2"/>
                <w:sz w:val="22"/>
              </w:rPr>
              <w:t xml:space="preserve"> </w:t>
            </w:r>
            <w:r>
              <w:rPr>
                <w:spacing w:val="-2"/>
                <w:sz w:val="22"/>
              </w:rPr>
              <w:t>обособленных</w:t>
            </w:r>
            <w:r>
              <w:rPr>
                <w:spacing w:val="4"/>
                <w:sz w:val="22"/>
              </w:rPr>
              <w:t xml:space="preserve"> </w:t>
            </w:r>
            <w:r>
              <w:rPr>
                <w:spacing w:val="-2"/>
                <w:sz w:val="22"/>
              </w:rPr>
              <w:t>членов</w:t>
            </w:r>
            <w:r>
              <w:rPr>
                <w:spacing w:val="3"/>
                <w:sz w:val="22"/>
              </w:rPr>
              <w:t xml:space="preserve"> </w:t>
            </w:r>
            <w:r>
              <w:rPr>
                <w:spacing w:val="-2"/>
                <w:sz w:val="22"/>
              </w:rPr>
              <w:t>предложения</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3" w:leader="none"/>
                <w:tab w:val="left" w:pos="2129" w:leader="none"/>
                <w:tab w:val="left" w:pos="3140" w:leader="none"/>
                <w:tab w:val="left" w:pos="3767" w:leader="none"/>
                <w:tab w:val="left" w:pos="4197" w:leader="none"/>
                <w:tab w:val="left" w:pos="5380" w:leader="none"/>
                <w:tab w:val="left" w:pos="6447" w:leader="none"/>
                <w:tab w:val="left" w:pos="7691" w:leader="none"/>
              </w:tabs>
              <w:spacing w:lineRule="auto" w:line="218" w:before="104" w:after="0"/>
              <w:ind w:start="62" w:end="55"/>
              <w:rPr>
                <w:sz w:val="22"/>
              </w:rPr>
            </w:pPr>
            <w:r>
              <w:rPr>
                <w:spacing w:val="-2"/>
                <w:sz w:val="22"/>
              </w:rPr>
              <w:t>Различать</w:t>
            </w:r>
            <w:r>
              <w:rPr>
                <w:sz w:val="22"/>
              </w:rPr>
              <w:tab/>
            </w:r>
            <w:r>
              <w:rPr>
                <w:spacing w:val="-2"/>
                <w:sz w:val="22"/>
              </w:rPr>
              <w:t>группы</w:t>
            </w:r>
            <w:r>
              <w:rPr>
                <w:sz w:val="22"/>
              </w:rPr>
              <w:tab/>
            </w:r>
            <w:r>
              <w:rPr>
                <w:spacing w:val="-2"/>
                <w:sz w:val="22"/>
              </w:rPr>
              <w:t>вводных</w:t>
            </w:r>
            <w:r>
              <w:rPr>
                <w:sz w:val="22"/>
              </w:rPr>
              <w:tab/>
            </w:r>
            <w:r>
              <w:rPr>
                <w:spacing w:val="-4"/>
                <w:sz w:val="22"/>
              </w:rPr>
              <w:t>слов</w:t>
            </w:r>
            <w:r>
              <w:rPr>
                <w:sz w:val="22"/>
              </w:rPr>
              <w:tab/>
            </w:r>
            <w:r>
              <w:rPr>
                <w:spacing w:val="-6"/>
                <w:sz w:val="22"/>
              </w:rPr>
              <w:t>по</w:t>
            </w:r>
            <w:r>
              <w:rPr>
                <w:sz w:val="22"/>
              </w:rPr>
              <w:tab/>
            </w:r>
            <w:r>
              <w:rPr>
                <w:spacing w:val="-2"/>
                <w:sz w:val="22"/>
              </w:rPr>
              <w:t>значению;</w:t>
            </w:r>
            <w:r>
              <w:rPr>
                <w:sz w:val="22"/>
              </w:rPr>
              <w:tab/>
            </w:r>
            <w:r>
              <w:rPr>
                <w:spacing w:val="-2"/>
                <w:sz w:val="22"/>
              </w:rPr>
              <w:t>выявлять</w:t>
            </w:r>
            <w:r>
              <w:rPr>
                <w:sz w:val="22"/>
              </w:rPr>
              <w:tab/>
            </w:r>
            <w:r>
              <w:rPr>
                <w:spacing w:val="-2"/>
                <w:sz w:val="22"/>
              </w:rPr>
              <w:t>омонимию</w:t>
            </w:r>
            <w:r>
              <w:rPr>
                <w:sz w:val="22"/>
              </w:rPr>
              <w:tab/>
            </w:r>
            <w:r>
              <w:rPr>
                <w:spacing w:val="-2"/>
                <w:sz w:val="22"/>
              </w:rPr>
              <w:t xml:space="preserve">членов </w:t>
            </w:r>
            <w:r>
              <w:rPr>
                <w:sz w:val="22"/>
              </w:rPr>
              <w:t>предложения и вводных слов, словосочетаний и предложений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Различать</w:t>
            </w:r>
            <w:r>
              <w:rPr>
                <w:spacing w:val="-12"/>
                <w:sz w:val="22"/>
              </w:rPr>
              <w:t xml:space="preserve"> </w:t>
            </w:r>
            <w:r>
              <w:rPr>
                <w:sz w:val="22"/>
              </w:rPr>
              <w:t>вводные</w:t>
            </w:r>
            <w:r>
              <w:rPr>
                <w:spacing w:val="-11"/>
                <w:sz w:val="22"/>
              </w:rPr>
              <w:t xml:space="preserve"> </w:t>
            </w:r>
            <w:r>
              <w:rPr>
                <w:sz w:val="22"/>
              </w:rPr>
              <w:t>предложения</w:t>
            </w:r>
            <w:r>
              <w:rPr>
                <w:spacing w:val="-11"/>
                <w:sz w:val="22"/>
              </w:rPr>
              <w:t xml:space="preserve"> </w:t>
            </w:r>
            <w:r>
              <w:rPr>
                <w:sz w:val="22"/>
              </w:rPr>
              <w:t>и</w:t>
            </w:r>
            <w:r>
              <w:rPr>
                <w:spacing w:val="-11"/>
                <w:sz w:val="22"/>
              </w:rPr>
              <w:t xml:space="preserve"> </w:t>
            </w:r>
            <w:r>
              <w:rPr>
                <w:sz w:val="22"/>
              </w:rPr>
              <w:t>вставные</w:t>
            </w:r>
            <w:r>
              <w:rPr>
                <w:spacing w:val="-11"/>
                <w:sz w:val="22"/>
              </w:rPr>
              <w:t xml:space="preserve"> </w:t>
            </w:r>
            <w:r>
              <w:rPr>
                <w:spacing w:val="-2"/>
                <w:sz w:val="22"/>
              </w:rPr>
              <w:t>конструкции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Распознавать</w:t>
            </w:r>
            <w:r>
              <w:rPr>
                <w:spacing w:val="-11"/>
                <w:sz w:val="22"/>
              </w:rPr>
              <w:t xml:space="preserve"> </w:t>
            </w:r>
            <w:r>
              <w:rPr>
                <w:sz w:val="22"/>
              </w:rPr>
              <w:t>сложные</w:t>
            </w:r>
            <w:r>
              <w:rPr>
                <w:spacing w:val="-10"/>
                <w:sz w:val="22"/>
              </w:rPr>
              <w:t xml:space="preserve"> </w:t>
            </w:r>
            <w:r>
              <w:rPr>
                <w:sz w:val="22"/>
              </w:rPr>
              <w:t>предложения</w:t>
            </w:r>
            <w:r>
              <w:rPr>
                <w:spacing w:val="-10"/>
                <w:sz w:val="22"/>
              </w:rPr>
              <w:t xml:space="preserve"> </w:t>
            </w:r>
            <w:r>
              <w:rPr>
                <w:sz w:val="22"/>
              </w:rPr>
              <w:t>(в</w:t>
            </w:r>
            <w:r>
              <w:rPr>
                <w:spacing w:val="-11"/>
                <w:sz w:val="22"/>
              </w:rPr>
              <w:t xml:space="preserve"> </w:t>
            </w:r>
            <w:r>
              <w:rPr>
                <w:sz w:val="22"/>
              </w:rPr>
              <w:t>рамках</w:t>
            </w:r>
            <w:r>
              <w:rPr>
                <w:spacing w:val="-10"/>
                <w:sz w:val="22"/>
              </w:rPr>
              <w:t xml:space="preserve"> </w:t>
            </w:r>
            <w:r>
              <w:rPr>
                <w:spacing w:val="-2"/>
                <w:sz w:val="22"/>
              </w:rPr>
              <w:t>изученного)</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Распознавать</w:t>
            </w:r>
            <w:r>
              <w:rPr>
                <w:spacing w:val="-9"/>
                <w:sz w:val="22"/>
              </w:rPr>
              <w:t xml:space="preserve"> </w:t>
            </w:r>
            <w:r>
              <w:rPr>
                <w:sz w:val="22"/>
              </w:rPr>
              <w:t>конструкции</w:t>
            </w:r>
            <w:r>
              <w:rPr>
                <w:spacing w:val="-7"/>
                <w:sz w:val="22"/>
              </w:rPr>
              <w:t xml:space="preserve"> </w:t>
            </w:r>
            <w:r>
              <w:rPr>
                <w:sz w:val="22"/>
              </w:rPr>
              <w:t>с</w:t>
            </w:r>
            <w:r>
              <w:rPr>
                <w:spacing w:val="-8"/>
                <w:sz w:val="22"/>
              </w:rPr>
              <w:t xml:space="preserve"> </w:t>
            </w:r>
            <w:r>
              <w:rPr>
                <w:sz w:val="22"/>
              </w:rPr>
              <w:t>чужой</w:t>
            </w:r>
            <w:r>
              <w:rPr>
                <w:spacing w:val="-7"/>
                <w:sz w:val="22"/>
              </w:rPr>
              <w:t xml:space="preserve"> </w:t>
            </w:r>
            <w:r>
              <w:rPr>
                <w:sz w:val="22"/>
              </w:rPr>
              <w:t>речью</w:t>
            </w:r>
            <w:r>
              <w:rPr>
                <w:spacing w:val="-9"/>
                <w:sz w:val="22"/>
              </w:rPr>
              <w:t xml:space="preserve"> </w:t>
            </w:r>
            <w:r>
              <w:rPr>
                <w:sz w:val="22"/>
              </w:rPr>
              <w:t>(в</w:t>
            </w:r>
            <w:r>
              <w:rPr>
                <w:spacing w:val="-6"/>
                <w:sz w:val="22"/>
              </w:rPr>
              <w:t xml:space="preserve"> </w:t>
            </w:r>
            <w:r>
              <w:rPr>
                <w:sz w:val="22"/>
              </w:rPr>
              <w:t>рамках</w:t>
            </w:r>
            <w:r>
              <w:rPr>
                <w:spacing w:val="-8"/>
                <w:sz w:val="22"/>
              </w:rPr>
              <w:t xml:space="preserve"> </w:t>
            </w:r>
            <w:r>
              <w:rPr>
                <w:spacing w:val="-2"/>
                <w:sz w:val="22"/>
              </w:rPr>
              <w:t>изученного)</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Проводить</w:t>
            </w:r>
            <w:r>
              <w:rPr>
                <w:spacing w:val="5"/>
                <w:sz w:val="22"/>
              </w:rPr>
              <w:t xml:space="preserve"> </w:t>
            </w:r>
            <w:r>
              <w:rPr>
                <w:spacing w:val="-2"/>
                <w:sz w:val="22"/>
              </w:rPr>
              <w:t>синтаксический</w:t>
            </w:r>
            <w:r>
              <w:rPr>
                <w:spacing w:val="7"/>
                <w:sz w:val="22"/>
              </w:rPr>
              <w:t xml:space="preserve"> </w:t>
            </w:r>
            <w:r>
              <w:rPr>
                <w:spacing w:val="-2"/>
                <w:sz w:val="22"/>
              </w:rPr>
              <w:t>анализ</w:t>
            </w:r>
            <w:r>
              <w:rPr>
                <w:spacing w:val="7"/>
                <w:sz w:val="22"/>
              </w:rPr>
              <w:t xml:space="preserve"> </w:t>
            </w:r>
            <w:r>
              <w:rPr>
                <w:spacing w:val="-2"/>
                <w:sz w:val="22"/>
              </w:rPr>
              <w:t>предложений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8"/>
                <w:sz w:val="22"/>
              </w:rPr>
              <w:t xml:space="preserve"> </w:t>
            </w:r>
            <w:r>
              <w:rPr>
                <w:sz w:val="22"/>
              </w:rPr>
              <w:t>теме</w:t>
            </w:r>
            <w:r>
              <w:rPr>
                <w:spacing w:val="-7"/>
                <w:sz w:val="22"/>
              </w:rPr>
              <w:t xml:space="preserve"> </w:t>
            </w:r>
            <w:r>
              <w:rPr>
                <w:sz w:val="22"/>
              </w:rPr>
              <w:t>"Культура</w:t>
            </w:r>
            <w:r>
              <w:rPr>
                <w:spacing w:val="-9"/>
                <w:sz w:val="22"/>
              </w:rPr>
              <w:t xml:space="preserve"> </w:t>
            </w:r>
            <w:r>
              <w:rPr>
                <w:spacing w:val="-2"/>
                <w:sz w:val="22"/>
              </w:rPr>
              <w:t>речи"</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Применять</w:t>
            </w:r>
            <w:r>
              <w:rPr>
                <w:spacing w:val="2"/>
                <w:sz w:val="22"/>
              </w:rPr>
              <w:t xml:space="preserve"> </w:t>
            </w:r>
            <w:r>
              <w:rPr>
                <w:spacing w:val="-2"/>
                <w:sz w:val="22"/>
              </w:rPr>
              <w:t>нормы</w:t>
            </w:r>
            <w:r>
              <w:rPr>
                <w:spacing w:val="3"/>
                <w:sz w:val="22"/>
              </w:rPr>
              <w:t xml:space="preserve"> </w:t>
            </w:r>
            <w:r>
              <w:rPr>
                <w:spacing w:val="-2"/>
                <w:sz w:val="22"/>
              </w:rPr>
              <w:t>построения</w:t>
            </w:r>
            <w:r>
              <w:rPr>
                <w:spacing w:val="3"/>
                <w:sz w:val="22"/>
              </w:rPr>
              <w:t xml:space="preserve"> </w:t>
            </w:r>
            <w:r>
              <w:rPr>
                <w:spacing w:val="-2"/>
                <w:sz w:val="22"/>
              </w:rPr>
              <w:t>простого</w:t>
            </w:r>
            <w:r>
              <w:rPr>
                <w:spacing w:val="3"/>
                <w:sz w:val="22"/>
              </w:rPr>
              <w:t xml:space="preserve"> </w:t>
            </w:r>
            <w:r>
              <w:rPr>
                <w:spacing w:val="-2"/>
                <w:sz w:val="22"/>
              </w:rPr>
              <w:t>предложения</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Применять нормы согласования сказуемого с подлежащим, в том числе выраженным словосочетанием, сложносокращенными словами, словами большинство и меньшинство, количественными сочетаниями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Применять</w:t>
            </w:r>
            <w:r>
              <w:rPr>
                <w:spacing w:val="40"/>
                <w:sz w:val="22"/>
              </w:rPr>
              <w:t xml:space="preserve"> </w:t>
            </w:r>
            <w:r>
              <w:rPr>
                <w:sz w:val="22"/>
              </w:rPr>
              <w:t>нормы</w:t>
            </w:r>
            <w:r>
              <w:rPr>
                <w:spacing w:val="40"/>
                <w:sz w:val="22"/>
              </w:rPr>
              <w:t xml:space="preserve"> </w:t>
            </w:r>
            <w:r>
              <w:rPr>
                <w:sz w:val="22"/>
              </w:rPr>
              <w:t>построения</w:t>
            </w:r>
            <w:r>
              <w:rPr>
                <w:spacing w:val="40"/>
                <w:sz w:val="22"/>
              </w:rPr>
              <w:t xml:space="preserve"> </w:t>
            </w:r>
            <w:r>
              <w:rPr>
                <w:sz w:val="22"/>
              </w:rPr>
              <w:t>предложений</w:t>
            </w:r>
            <w:r>
              <w:rPr>
                <w:spacing w:val="40"/>
                <w:sz w:val="22"/>
              </w:rPr>
              <w:t xml:space="preserve"> </w:t>
            </w:r>
            <w:r>
              <w:rPr>
                <w:sz w:val="22"/>
              </w:rPr>
              <w:t>с</w:t>
            </w:r>
            <w:r>
              <w:rPr>
                <w:spacing w:val="40"/>
                <w:sz w:val="22"/>
              </w:rPr>
              <w:t xml:space="preserve"> </w:t>
            </w:r>
            <w:r>
              <w:rPr>
                <w:sz w:val="22"/>
              </w:rPr>
              <w:t>однородными</w:t>
            </w:r>
            <w:r>
              <w:rPr>
                <w:spacing w:val="40"/>
                <w:sz w:val="22"/>
              </w:rPr>
              <w:t xml:space="preserve"> </w:t>
            </w:r>
            <w:r>
              <w:rPr>
                <w:sz w:val="22"/>
              </w:rPr>
              <w:t>членами,</w:t>
            </w:r>
            <w:r>
              <w:rPr>
                <w:spacing w:val="40"/>
                <w:sz w:val="22"/>
              </w:rPr>
              <w:t xml:space="preserve"> </w:t>
            </w:r>
            <w:r>
              <w:rPr>
                <w:sz w:val="22"/>
              </w:rPr>
              <w:t>связанными двойными союзами не только... но и, как... так и</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Применять нормы построения предложений с согласованными и несогласованными определениями (в том числе приложениями), дополнениями, обстоятельствами, уточняющими членами, пояснительными и присоединительными конструкциями</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13" w:leader="none"/>
                <w:tab w:val="left" w:pos="3770" w:leader="none"/>
                <w:tab w:val="left" w:pos="5670" w:leader="none"/>
                <w:tab w:val="left" w:pos="8235" w:leader="none"/>
              </w:tabs>
              <w:spacing w:lineRule="auto" w:line="218" w:before="104" w:after="0"/>
              <w:ind w:start="62" w:end="56"/>
              <w:jc w:val="both"/>
              <w:rPr>
                <w:sz w:val="22"/>
              </w:rPr>
            </w:pPr>
            <w:r>
              <w:rPr>
                <w:sz w:val="22"/>
              </w:rPr>
              <w:t xml:space="preserve">Применять нормы построения предложений с вводными словами и предложениями, </w:t>
            </w:r>
            <w:r>
              <w:rPr>
                <w:spacing w:val="-2"/>
                <w:sz w:val="22"/>
              </w:rPr>
              <w:t>вставными</w:t>
            </w:r>
            <w:r>
              <w:rPr>
                <w:sz w:val="22"/>
              </w:rPr>
              <w:tab/>
            </w:r>
            <w:r>
              <w:rPr>
                <w:spacing w:val="-2"/>
                <w:sz w:val="22"/>
              </w:rPr>
              <w:t>конструкциями,</w:t>
            </w:r>
            <w:r>
              <w:rPr>
                <w:sz w:val="22"/>
              </w:rPr>
              <w:tab/>
            </w:r>
            <w:r>
              <w:rPr>
                <w:spacing w:val="-2"/>
                <w:sz w:val="22"/>
              </w:rPr>
              <w:t>обращениями</w:t>
            </w:r>
            <w:r>
              <w:rPr>
                <w:sz w:val="22"/>
              </w:rPr>
              <w:tab/>
            </w:r>
            <w:r>
              <w:rPr>
                <w:spacing w:val="-2"/>
                <w:sz w:val="22"/>
              </w:rPr>
              <w:t>(распространенными</w:t>
            </w:r>
            <w:r>
              <w:rPr>
                <w:sz w:val="22"/>
              </w:rPr>
              <w:tab/>
            </w:r>
            <w:r>
              <w:rPr>
                <w:spacing w:val="-10"/>
                <w:sz w:val="22"/>
              </w:rPr>
              <w:t>и</w:t>
            </w:r>
            <w:r>
              <w:rPr>
                <w:sz w:val="22"/>
              </w:rPr>
              <w:t xml:space="preserve"> нераспространенными), междометиями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"Орфография"</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Проводить</w:t>
            </w:r>
            <w:r>
              <w:rPr>
                <w:spacing w:val="-13"/>
                <w:sz w:val="22"/>
              </w:rPr>
              <w:t xml:space="preserve"> </w:t>
            </w:r>
            <w:r>
              <w:rPr>
                <w:sz w:val="22"/>
              </w:rPr>
              <w:t>орфографический</w:t>
            </w:r>
            <w:r>
              <w:rPr>
                <w:spacing w:val="-12"/>
                <w:sz w:val="22"/>
              </w:rPr>
              <w:t xml:space="preserve"> </w:t>
            </w:r>
            <w:r>
              <w:rPr>
                <w:sz w:val="22"/>
              </w:rPr>
              <w:t>анализ</w:t>
            </w:r>
            <w:r>
              <w:rPr>
                <w:spacing w:val="-12"/>
                <w:sz w:val="22"/>
              </w:rPr>
              <w:t xml:space="preserve"> </w:t>
            </w:r>
            <w:r>
              <w:rPr>
                <w:spacing w:val="-4"/>
                <w:sz w:val="22"/>
              </w:rPr>
              <w:t>слов</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5"/>
                <w:sz w:val="22"/>
              </w:rPr>
              <w:t xml:space="preserve"> </w:t>
            </w:r>
            <w:r>
              <w:rPr>
                <w:sz w:val="22"/>
              </w:rPr>
              <w:t>теме</w:t>
            </w:r>
            <w:r>
              <w:rPr>
                <w:spacing w:val="-4"/>
                <w:sz w:val="22"/>
              </w:rPr>
              <w:t xml:space="preserve"> </w:t>
            </w:r>
            <w:r>
              <w:rPr>
                <w:spacing w:val="-2"/>
                <w:sz w:val="22"/>
              </w:rPr>
              <w:t>"Пунктуация"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Различать</w:t>
            </w:r>
            <w:r>
              <w:rPr>
                <w:spacing w:val="-12"/>
                <w:sz w:val="22"/>
              </w:rPr>
              <w:t xml:space="preserve"> </w:t>
            </w:r>
            <w:r>
              <w:rPr>
                <w:sz w:val="22"/>
              </w:rPr>
              <w:t>функции</w:t>
            </w:r>
            <w:r>
              <w:rPr>
                <w:spacing w:val="-10"/>
                <w:sz w:val="22"/>
              </w:rPr>
              <w:t xml:space="preserve"> </w:t>
            </w:r>
            <w:r>
              <w:rPr>
                <w:sz w:val="22"/>
              </w:rPr>
              <w:t>знаков</w:t>
            </w:r>
            <w:r>
              <w:rPr>
                <w:spacing w:val="-11"/>
                <w:sz w:val="22"/>
              </w:rPr>
              <w:t xml:space="preserve"> </w:t>
            </w:r>
            <w:r>
              <w:rPr>
                <w:spacing w:val="-2"/>
                <w:sz w:val="22"/>
              </w:rPr>
              <w:t>препинания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Применять</w:t>
            </w:r>
            <w:r>
              <w:rPr>
                <w:spacing w:val="-10"/>
                <w:sz w:val="22"/>
              </w:rPr>
              <w:t xml:space="preserve"> </w:t>
            </w:r>
            <w:r>
              <w:rPr>
                <w:sz w:val="22"/>
              </w:rPr>
              <w:t>нормы</w:t>
            </w:r>
            <w:r>
              <w:rPr>
                <w:spacing w:val="-9"/>
                <w:sz w:val="22"/>
              </w:rPr>
              <w:t xml:space="preserve"> </w:t>
            </w:r>
            <w:r>
              <w:rPr>
                <w:sz w:val="22"/>
              </w:rPr>
              <w:t>постановки</w:t>
            </w:r>
            <w:r>
              <w:rPr>
                <w:spacing w:val="-9"/>
                <w:sz w:val="22"/>
              </w:rPr>
              <w:t xml:space="preserve"> </w:t>
            </w:r>
            <w:r>
              <w:rPr>
                <w:sz w:val="22"/>
              </w:rPr>
              <w:t>тире</w:t>
            </w:r>
            <w:r>
              <w:rPr>
                <w:spacing w:val="-9"/>
                <w:sz w:val="22"/>
              </w:rPr>
              <w:t xml:space="preserve"> </w:t>
            </w:r>
            <w:r>
              <w:rPr>
                <w:sz w:val="22"/>
              </w:rPr>
              <w:t>между</w:t>
            </w:r>
            <w:r>
              <w:rPr>
                <w:spacing w:val="-9"/>
                <w:sz w:val="22"/>
              </w:rPr>
              <w:t xml:space="preserve"> </w:t>
            </w:r>
            <w:r>
              <w:rPr>
                <w:sz w:val="22"/>
              </w:rPr>
              <w:t>подлежащим</w:t>
            </w:r>
            <w:r>
              <w:rPr>
                <w:spacing w:val="-10"/>
                <w:sz w:val="22"/>
              </w:rPr>
              <w:t xml:space="preserve"> </w:t>
            </w:r>
            <w:r>
              <w:rPr>
                <w:sz w:val="22"/>
              </w:rPr>
              <w:t>и</w:t>
            </w:r>
            <w:r>
              <w:rPr>
                <w:spacing w:val="-9"/>
                <w:sz w:val="22"/>
              </w:rPr>
              <w:t xml:space="preserve"> </w:t>
            </w:r>
            <w:r>
              <w:rPr>
                <w:spacing w:val="-2"/>
                <w:sz w:val="22"/>
              </w:rPr>
              <w:t>сказуемым</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Характеризовать</w:t>
            </w:r>
            <w:r>
              <w:rPr>
                <w:spacing w:val="3"/>
                <w:sz w:val="22"/>
              </w:rPr>
              <w:t xml:space="preserve"> </w:t>
            </w:r>
            <w:r>
              <w:rPr>
                <w:spacing w:val="-2"/>
                <w:sz w:val="22"/>
              </w:rPr>
              <w:t>пунктуационные</w:t>
            </w:r>
            <w:r>
              <w:rPr>
                <w:spacing w:val="4"/>
                <w:sz w:val="22"/>
              </w:rPr>
              <w:t xml:space="preserve"> </w:t>
            </w:r>
            <w:r>
              <w:rPr>
                <w:spacing w:val="-2"/>
                <w:sz w:val="22"/>
              </w:rPr>
              <w:t>особенности</w:t>
            </w:r>
            <w:r>
              <w:rPr>
                <w:spacing w:val="5"/>
                <w:sz w:val="22"/>
              </w:rPr>
              <w:t xml:space="preserve"> </w:t>
            </w:r>
            <w:r>
              <w:rPr>
                <w:spacing w:val="-2"/>
                <w:sz w:val="22"/>
              </w:rPr>
              <w:t>предложений</w:t>
            </w:r>
            <w:r>
              <w:rPr>
                <w:spacing w:val="4"/>
                <w:sz w:val="22"/>
              </w:rPr>
              <w:t xml:space="preserve"> </w:t>
            </w:r>
            <w:r>
              <w:rPr>
                <w:spacing w:val="-2"/>
                <w:sz w:val="22"/>
              </w:rPr>
              <w:t>со</w:t>
            </w:r>
            <w:r>
              <w:rPr>
                <w:spacing w:val="5"/>
                <w:sz w:val="22"/>
              </w:rPr>
              <w:t xml:space="preserve"> </w:t>
            </w:r>
            <w:r>
              <w:rPr>
                <w:spacing w:val="-2"/>
                <w:sz w:val="22"/>
              </w:rPr>
              <w:t>словами</w:t>
            </w:r>
            <w:r>
              <w:rPr>
                <w:spacing w:val="5"/>
                <w:sz w:val="22"/>
              </w:rPr>
              <w:t xml:space="preserve"> </w:t>
            </w:r>
            <w:r>
              <w:rPr>
                <w:spacing w:val="-2"/>
                <w:sz w:val="22"/>
              </w:rPr>
              <w:t>да,</w:t>
            </w:r>
            <w:r>
              <w:rPr>
                <w:spacing w:val="4"/>
                <w:sz w:val="22"/>
              </w:rPr>
              <w:t xml:space="preserve"> </w:t>
            </w:r>
            <w:r>
              <w:rPr>
                <w:spacing w:val="-5"/>
                <w:sz w:val="22"/>
              </w:rPr>
              <w:t>нет</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Применять 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Применять</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40"/>
                <w:sz w:val="22"/>
              </w:rPr>
              <w:t xml:space="preserve"> </w:t>
            </w:r>
            <w:r>
              <w:rPr>
                <w:sz w:val="22"/>
              </w:rPr>
              <w:t>предложениях</w:t>
            </w:r>
            <w:r>
              <w:rPr>
                <w:spacing w:val="40"/>
                <w:sz w:val="22"/>
              </w:rPr>
              <w:t xml:space="preserve"> </w:t>
            </w:r>
            <w:r>
              <w:rPr>
                <w:sz w:val="22"/>
              </w:rPr>
              <w:t>с</w:t>
            </w:r>
            <w:r>
              <w:rPr>
                <w:spacing w:val="40"/>
                <w:sz w:val="22"/>
              </w:rPr>
              <w:t xml:space="preserve"> </w:t>
            </w:r>
            <w:r>
              <w:rPr>
                <w:sz w:val="22"/>
              </w:rPr>
              <w:t>обобщающим словом при однородных членах</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Применять нормы постановки знаков препинания в предложениях со сравнительным оборотом,</w:t>
            </w:r>
            <w:r>
              <w:rPr>
                <w:spacing w:val="-1"/>
                <w:sz w:val="22"/>
              </w:rPr>
              <w:t xml:space="preserve"> </w:t>
            </w:r>
            <w:r>
              <w:rPr>
                <w:sz w:val="22"/>
              </w:rPr>
              <w:t>нормы</w:t>
            </w:r>
            <w:r>
              <w:rPr>
                <w:spacing w:val="-1"/>
                <w:sz w:val="22"/>
              </w:rPr>
              <w:t xml:space="preserve"> </w:t>
            </w:r>
            <w:r>
              <w:rPr>
                <w:sz w:val="22"/>
              </w:rPr>
              <w:t>обособления</w:t>
            </w:r>
            <w:r>
              <w:rPr>
                <w:spacing w:val="-1"/>
                <w:sz w:val="22"/>
              </w:rPr>
              <w:t xml:space="preserve"> </w:t>
            </w:r>
            <w:r>
              <w:rPr>
                <w:sz w:val="22"/>
              </w:rPr>
              <w:t>согласованных</w:t>
            </w:r>
            <w:r>
              <w:rPr>
                <w:spacing w:val="-2"/>
                <w:sz w:val="22"/>
              </w:rPr>
              <w:t xml:space="preserve"> </w:t>
            </w:r>
            <w:r>
              <w:rPr>
                <w:sz w:val="22"/>
              </w:rPr>
              <w:t>и несогласованных</w:t>
            </w:r>
            <w:r>
              <w:rPr>
                <w:spacing w:val="-1"/>
                <w:sz w:val="22"/>
              </w:rPr>
              <w:t xml:space="preserve"> </w:t>
            </w:r>
            <w:r>
              <w:rPr>
                <w:sz w:val="22"/>
              </w:rPr>
              <w:t>определений</w:t>
            </w:r>
            <w:r>
              <w:rPr>
                <w:spacing w:val="-1"/>
                <w:sz w:val="22"/>
              </w:rPr>
              <w:t xml:space="preserve"> </w:t>
            </w:r>
            <w:r>
              <w:rPr>
                <w:sz w:val="22"/>
              </w:rPr>
              <w:t>(в</w:t>
            </w:r>
            <w:r>
              <w:rPr>
                <w:spacing w:val="-2"/>
                <w:sz w:val="22"/>
              </w:rPr>
              <w:t xml:space="preserve"> </w:t>
            </w:r>
            <w:r>
              <w:rPr>
                <w:sz w:val="22"/>
              </w:rPr>
              <w:t>том числе</w:t>
            </w:r>
            <w:r>
              <w:rPr>
                <w:spacing w:val="-7"/>
                <w:sz w:val="22"/>
              </w:rPr>
              <w:t xml:space="preserve"> </w:t>
            </w:r>
            <w:r>
              <w:rPr>
                <w:sz w:val="22"/>
              </w:rPr>
              <w:t>приложений),</w:t>
            </w:r>
            <w:r>
              <w:rPr>
                <w:spacing w:val="-6"/>
                <w:sz w:val="22"/>
              </w:rPr>
              <w:t xml:space="preserve"> </w:t>
            </w:r>
            <w:r>
              <w:rPr>
                <w:sz w:val="22"/>
              </w:rPr>
              <w:t>дополнений,</w:t>
            </w:r>
            <w:r>
              <w:rPr>
                <w:spacing w:val="-7"/>
                <w:sz w:val="22"/>
              </w:rPr>
              <w:t xml:space="preserve"> </w:t>
            </w:r>
            <w:r>
              <w:rPr>
                <w:sz w:val="22"/>
              </w:rPr>
              <w:t>обстоятельств,</w:t>
            </w:r>
            <w:r>
              <w:rPr>
                <w:spacing w:val="-5"/>
                <w:sz w:val="22"/>
              </w:rPr>
              <w:t xml:space="preserve"> </w:t>
            </w:r>
            <w:r>
              <w:rPr>
                <w:sz w:val="22"/>
              </w:rPr>
              <w:t>уточняющих</w:t>
            </w:r>
            <w:r>
              <w:rPr>
                <w:spacing w:val="-7"/>
                <w:sz w:val="22"/>
              </w:rPr>
              <w:t xml:space="preserve"> </w:t>
            </w:r>
            <w:r>
              <w:rPr>
                <w:sz w:val="22"/>
              </w:rPr>
              <w:t>членов,</w:t>
            </w:r>
            <w:r>
              <w:rPr>
                <w:spacing w:val="-7"/>
                <w:sz w:val="22"/>
              </w:rPr>
              <w:t xml:space="preserve"> </w:t>
            </w:r>
            <w:r>
              <w:rPr>
                <w:sz w:val="22"/>
              </w:rPr>
              <w:t>пояснительных</w:t>
            </w:r>
            <w:r>
              <w:rPr>
                <w:spacing w:val="-7"/>
                <w:sz w:val="22"/>
              </w:rPr>
              <w:t xml:space="preserve"> </w:t>
            </w:r>
            <w:r>
              <w:rPr>
                <w:sz w:val="22"/>
              </w:rPr>
              <w:t>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присоединительных</w:t>
            </w:r>
            <w:r>
              <w:rPr>
                <w:spacing w:val="6"/>
                <w:sz w:val="22"/>
              </w:rPr>
              <w:t xml:space="preserve"> </w:t>
            </w:r>
            <w:r>
              <w:rPr>
                <w:spacing w:val="-2"/>
                <w:sz w:val="22"/>
              </w:rPr>
              <w:t>конструкций</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Применять</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40"/>
                <w:sz w:val="22"/>
              </w:rPr>
              <w:t xml:space="preserve"> </w:t>
            </w:r>
            <w:r>
              <w:rPr>
                <w:sz w:val="22"/>
              </w:rPr>
              <w:t>предложениях</w:t>
            </w:r>
            <w:r>
              <w:rPr>
                <w:spacing w:val="40"/>
                <w:sz w:val="22"/>
              </w:rPr>
              <w:t xml:space="preserve"> </w:t>
            </w:r>
            <w:r>
              <w:rPr>
                <w:sz w:val="22"/>
              </w:rPr>
              <w:t>с</w:t>
            </w:r>
            <w:r>
              <w:rPr>
                <w:spacing w:val="40"/>
                <w:sz w:val="22"/>
              </w:rPr>
              <w:t xml:space="preserve"> </w:t>
            </w:r>
            <w:r>
              <w:rPr>
                <w:sz w:val="22"/>
              </w:rPr>
              <w:t>вводными</w:t>
            </w:r>
            <w:r>
              <w:rPr>
                <w:spacing w:val="40"/>
                <w:sz w:val="22"/>
              </w:rPr>
              <w:t xml:space="preserve"> </w:t>
            </w:r>
            <w:r>
              <w:rPr>
                <w:sz w:val="22"/>
              </w:rPr>
              <w:t>и вставными конструкциями, обращениями и междометиями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Проводить</w:t>
            </w:r>
            <w:r>
              <w:rPr>
                <w:spacing w:val="-13"/>
                <w:sz w:val="22"/>
              </w:rPr>
              <w:t xml:space="preserve"> </w:t>
            </w:r>
            <w:r>
              <w:rPr>
                <w:sz w:val="22"/>
              </w:rPr>
              <w:t>пунктуационный</w:t>
            </w:r>
            <w:r>
              <w:rPr>
                <w:spacing w:val="-12"/>
                <w:sz w:val="22"/>
              </w:rPr>
              <w:t xml:space="preserve"> </w:t>
            </w:r>
            <w:r>
              <w:rPr>
                <w:sz w:val="22"/>
              </w:rPr>
              <w:t>анализ</w:t>
            </w:r>
            <w:r>
              <w:rPr>
                <w:spacing w:val="-12"/>
                <w:sz w:val="22"/>
              </w:rPr>
              <w:t xml:space="preserve"> </w:t>
            </w:r>
            <w:r>
              <w:rPr>
                <w:spacing w:val="-2"/>
                <w:sz w:val="22"/>
              </w:rPr>
              <w:t>предложений</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w:t>
            </w:r>
            <w:r>
              <w:rPr>
                <w:spacing w:val="-12"/>
                <w:sz w:val="22"/>
              </w:rPr>
              <w:t xml:space="preserve"> </w:t>
            </w:r>
            <w:r>
              <w:rPr>
                <w:sz w:val="22"/>
              </w:rPr>
              <w:t>теме</w:t>
            </w:r>
            <w:r>
              <w:rPr>
                <w:spacing w:val="-12"/>
                <w:sz w:val="22"/>
              </w:rPr>
              <w:t xml:space="preserve"> </w:t>
            </w:r>
            <w:r>
              <w:rPr>
                <w:sz w:val="22"/>
              </w:rPr>
              <w:t>"Выразительность</w:t>
            </w:r>
            <w:r>
              <w:rPr>
                <w:spacing w:val="-12"/>
                <w:sz w:val="22"/>
              </w:rPr>
              <w:t xml:space="preserve"> </w:t>
            </w:r>
            <w:r>
              <w:rPr>
                <w:sz w:val="22"/>
              </w:rPr>
              <w:t>русской</w:t>
            </w:r>
            <w:r>
              <w:rPr>
                <w:spacing w:val="-12"/>
                <w:sz w:val="22"/>
              </w:rPr>
              <w:t xml:space="preserve"> </w:t>
            </w:r>
            <w:r>
              <w:rPr>
                <w:spacing w:val="-2"/>
                <w:sz w:val="22"/>
              </w:rPr>
              <w:t>речи"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64" w:leader="none"/>
                <w:tab w:val="left" w:pos="2903" w:leader="none"/>
                <w:tab w:val="left" w:pos="3950" w:leader="none"/>
                <w:tab w:val="left" w:pos="5795" w:leader="none"/>
                <w:tab w:val="left" w:pos="6116" w:leader="none"/>
                <w:tab w:val="left" w:pos="6917" w:leader="none"/>
              </w:tabs>
              <w:spacing w:lineRule="auto" w:line="218" w:before="104" w:after="0"/>
              <w:ind w:start="62" w:end="51"/>
              <w:rPr>
                <w:sz w:val="22"/>
              </w:rPr>
            </w:pPr>
            <w:r>
              <w:rPr>
                <w:spacing w:val="-2"/>
                <w:sz w:val="22"/>
              </w:rPr>
              <w:t>Анализировать</w:t>
            </w:r>
            <w:r>
              <w:rPr>
                <w:sz w:val="22"/>
              </w:rPr>
              <w:tab/>
            </w:r>
            <w:r>
              <w:rPr>
                <w:spacing w:val="-2"/>
                <w:sz w:val="22"/>
              </w:rPr>
              <w:t>языковые</w:t>
            </w:r>
            <w:r>
              <w:rPr>
                <w:sz w:val="22"/>
              </w:rPr>
              <w:tab/>
            </w:r>
            <w:r>
              <w:rPr>
                <w:spacing w:val="-2"/>
                <w:sz w:val="22"/>
              </w:rPr>
              <w:t>средства</w:t>
            </w:r>
            <w:r>
              <w:rPr>
                <w:sz w:val="22"/>
              </w:rPr>
              <w:tab/>
            </w:r>
            <w:r>
              <w:rPr>
                <w:spacing w:val="-2"/>
                <w:sz w:val="22"/>
              </w:rPr>
              <w:t>выразительности</w:t>
            </w:r>
            <w:r>
              <w:rPr>
                <w:sz w:val="22"/>
              </w:rPr>
              <w:tab/>
            </w:r>
            <w:r>
              <w:rPr>
                <w:spacing w:val="-10"/>
                <w:sz w:val="22"/>
              </w:rPr>
              <w:t>в</w:t>
            </w:r>
            <w:r>
              <w:rPr>
                <w:sz w:val="22"/>
              </w:rPr>
              <w:tab/>
            </w:r>
            <w:r>
              <w:rPr>
                <w:spacing w:val="-2"/>
                <w:sz w:val="22"/>
              </w:rPr>
              <w:t>тексте</w:t>
            </w:r>
            <w:r>
              <w:rPr>
                <w:sz w:val="22"/>
              </w:rPr>
              <w:tab/>
            </w:r>
            <w:r>
              <w:rPr>
                <w:spacing w:val="-2"/>
                <w:sz w:val="22"/>
              </w:rPr>
              <w:t xml:space="preserve">(фонетические, </w:t>
            </w:r>
            <w:r>
              <w:rPr>
                <w:sz w:val="22"/>
              </w:rPr>
              <w:t>словообразовательные, лексические, морфологические)</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Применять</w:t>
            </w:r>
            <w:r>
              <w:rPr>
                <w:spacing w:val="3"/>
                <w:sz w:val="22"/>
              </w:rPr>
              <w:t xml:space="preserve"> </w:t>
            </w:r>
            <w:r>
              <w:rPr>
                <w:spacing w:val="-2"/>
                <w:sz w:val="22"/>
              </w:rPr>
              <w:t>нормы</w:t>
            </w:r>
            <w:r>
              <w:rPr>
                <w:spacing w:val="3"/>
                <w:sz w:val="22"/>
              </w:rPr>
              <w:t xml:space="preserve"> </w:t>
            </w:r>
            <w:r>
              <w:rPr>
                <w:spacing w:val="-2"/>
                <w:sz w:val="22"/>
              </w:rPr>
              <w:t>использования</w:t>
            </w:r>
            <w:r>
              <w:rPr>
                <w:spacing w:val="3"/>
                <w:sz w:val="22"/>
              </w:rPr>
              <w:t xml:space="preserve"> </w:t>
            </w:r>
            <w:r>
              <w:rPr>
                <w:spacing w:val="-2"/>
                <w:sz w:val="22"/>
              </w:rPr>
              <w:t>инверсии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Понимать особенности употребления неполных предложений в диалогической речи, соблюдения в устной речи интонации неполного предложения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Понимать</w:t>
            </w:r>
            <w:r>
              <w:rPr>
                <w:spacing w:val="3"/>
                <w:sz w:val="22"/>
              </w:rPr>
              <w:t xml:space="preserve"> </w:t>
            </w:r>
            <w:r>
              <w:rPr>
                <w:spacing w:val="-2"/>
                <w:sz w:val="22"/>
              </w:rPr>
              <w:t>особенности</w:t>
            </w:r>
            <w:r>
              <w:rPr>
                <w:spacing w:val="4"/>
                <w:sz w:val="22"/>
              </w:rPr>
              <w:t xml:space="preserve"> </w:t>
            </w:r>
            <w:r>
              <w:rPr>
                <w:spacing w:val="-2"/>
                <w:sz w:val="22"/>
              </w:rPr>
              <w:t>употребления</w:t>
            </w:r>
            <w:r>
              <w:rPr>
                <w:spacing w:val="5"/>
                <w:sz w:val="22"/>
              </w:rPr>
              <w:t xml:space="preserve"> </w:t>
            </w:r>
            <w:r>
              <w:rPr>
                <w:spacing w:val="-2"/>
                <w:sz w:val="22"/>
              </w:rPr>
              <w:t>односоставных</w:t>
            </w:r>
            <w:r>
              <w:rPr>
                <w:spacing w:val="4"/>
                <w:sz w:val="22"/>
              </w:rPr>
              <w:t xml:space="preserve"> </w:t>
            </w:r>
            <w:r>
              <w:rPr>
                <w:spacing w:val="-2"/>
                <w:sz w:val="22"/>
              </w:rPr>
              <w:t>предложений</w:t>
            </w:r>
            <w:r>
              <w:rPr>
                <w:spacing w:val="6"/>
                <w:sz w:val="22"/>
              </w:rPr>
              <w:t xml:space="preserve"> </w:t>
            </w:r>
            <w:r>
              <w:rPr>
                <w:spacing w:val="-2"/>
                <w:sz w:val="22"/>
              </w:rPr>
              <w:t>в</w:t>
            </w:r>
            <w:r>
              <w:rPr>
                <w:spacing w:val="5"/>
                <w:sz w:val="22"/>
              </w:rPr>
              <w:t xml:space="preserve"> </w:t>
            </w:r>
            <w:r>
              <w:rPr>
                <w:spacing w:val="-4"/>
                <w:sz w:val="22"/>
              </w:rPr>
              <w:t>речи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22" w:leader="none"/>
                <w:tab w:val="left" w:pos="1937" w:leader="none"/>
                <w:tab w:val="left" w:pos="2822" w:leader="none"/>
                <w:tab w:val="left" w:pos="4843" w:leader="none"/>
                <w:tab w:val="left" w:pos="5566" w:leader="none"/>
                <w:tab w:val="left" w:pos="7079" w:leader="none"/>
              </w:tabs>
              <w:spacing w:lineRule="auto" w:line="218" w:before="103" w:after="0"/>
              <w:ind w:start="62" w:end="58"/>
              <w:rPr>
                <w:sz w:val="22"/>
              </w:rPr>
            </w:pPr>
            <w:r>
              <w:rPr>
                <w:spacing w:val="-2"/>
                <w:sz w:val="22"/>
              </w:rPr>
              <w:t>Использовать</w:t>
            </w:r>
            <w:r>
              <w:rPr>
                <w:sz w:val="22"/>
              </w:rPr>
              <w:tab/>
            </w:r>
            <w:r>
              <w:rPr>
                <w:spacing w:val="-10"/>
                <w:sz w:val="22"/>
              </w:rPr>
              <w:t>в</w:t>
            </w:r>
            <w:r>
              <w:rPr>
                <w:sz w:val="22"/>
              </w:rPr>
              <w:tab/>
            </w:r>
            <w:r>
              <w:rPr>
                <w:spacing w:val="-2"/>
                <w:sz w:val="22"/>
              </w:rPr>
              <w:t>текстах</w:t>
            </w:r>
            <w:r>
              <w:rPr>
                <w:sz w:val="22"/>
              </w:rPr>
              <w:tab/>
            </w:r>
            <w:r>
              <w:rPr>
                <w:spacing w:val="-2"/>
                <w:sz w:val="22"/>
              </w:rPr>
              <w:t>публицистического</w:t>
            </w:r>
            <w:r>
              <w:rPr>
                <w:sz w:val="22"/>
              </w:rPr>
              <w:tab/>
            </w:r>
            <w:r>
              <w:rPr>
                <w:spacing w:val="-2"/>
                <w:sz w:val="22"/>
              </w:rPr>
              <w:t>стиля</w:t>
            </w:r>
            <w:r>
              <w:rPr>
                <w:sz w:val="22"/>
              </w:rPr>
              <w:tab/>
            </w:r>
            <w:r>
              <w:rPr>
                <w:spacing w:val="-2"/>
                <w:sz w:val="22"/>
              </w:rPr>
              <w:t>риторическое</w:t>
            </w:r>
            <w:r>
              <w:rPr>
                <w:sz w:val="22"/>
              </w:rPr>
              <w:tab/>
            </w:r>
            <w:r>
              <w:rPr>
                <w:spacing w:val="-2"/>
                <w:sz w:val="22"/>
              </w:rPr>
              <w:t xml:space="preserve">восклицание, </w:t>
            </w:r>
            <w:r>
              <w:rPr>
                <w:sz w:val="22"/>
              </w:rPr>
              <w:t>вопросно-ответную форму изложения</w:t>
            </w:r>
          </w:p>
        </w:tc>
      </w:tr>
    </w:tbl>
    <w:p>
      <w:pPr>
        <w:pStyle w:val="BodyText"/>
        <w:spacing w:before="242"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43" w:leader="none"/>
                <w:tab w:val="left" w:pos="4667" w:leader="none"/>
                <w:tab w:val="left" w:pos="7260" w:leader="none"/>
                <w:tab w:val="left" w:pos="8733" w:leader="none"/>
              </w:tabs>
              <w:spacing w:lineRule="auto" w:line="218" w:before="104" w:after="0"/>
              <w:ind w:start="62" w:end="52"/>
              <w:rPr>
                <w:sz w:val="22"/>
              </w:rPr>
            </w:pPr>
            <w:r>
              <w:rPr>
                <w:spacing w:val="-2"/>
                <w:sz w:val="22"/>
              </w:rPr>
              <w:t>Монолог-описание,</w:t>
            </w:r>
            <w:r>
              <w:rPr>
                <w:sz w:val="22"/>
              </w:rPr>
              <w:tab/>
            </w:r>
            <w:r>
              <w:rPr>
                <w:spacing w:val="-2"/>
                <w:sz w:val="22"/>
              </w:rPr>
              <w:t>монолог-рассуждение,</w:t>
            </w:r>
            <w:r>
              <w:rPr>
                <w:sz w:val="22"/>
              </w:rPr>
              <w:tab/>
            </w:r>
            <w:r>
              <w:rPr>
                <w:spacing w:val="-2"/>
                <w:sz w:val="22"/>
              </w:rPr>
              <w:t>монолог-повествование;</w:t>
            </w:r>
            <w:r>
              <w:rPr>
                <w:sz w:val="22"/>
              </w:rPr>
              <w:tab/>
            </w:r>
            <w:r>
              <w:rPr>
                <w:spacing w:val="-2"/>
                <w:sz w:val="22"/>
              </w:rPr>
              <w:t>выступление</w:t>
            </w:r>
            <w:r>
              <w:rPr>
                <w:sz w:val="22"/>
              </w:rPr>
              <w:tab/>
            </w:r>
            <w:r>
              <w:rPr>
                <w:spacing w:val="-10"/>
                <w:sz w:val="22"/>
              </w:rPr>
              <w:t>с</w:t>
            </w:r>
            <w:r>
              <w:rPr>
                <w:sz w:val="22"/>
              </w:rPr>
              <w:t xml:space="preserve"> научным сообщением</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Диалог</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Текст</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Текст</w:t>
            </w:r>
            <w:r>
              <w:rPr>
                <w:spacing w:val="-6"/>
                <w:sz w:val="22"/>
              </w:rPr>
              <w:t xml:space="preserve"> </w:t>
            </w:r>
            <w:r>
              <w:rPr>
                <w:sz w:val="22"/>
              </w:rPr>
              <w:t>и</w:t>
            </w:r>
            <w:r>
              <w:rPr>
                <w:spacing w:val="-7"/>
                <w:sz w:val="22"/>
              </w:rPr>
              <w:t xml:space="preserve"> </w:t>
            </w:r>
            <w:r>
              <w:rPr>
                <w:sz w:val="22"/>
              </w:rPr>
              <w:t>его</w:t>
            </w:r>
            <w:r>
              <w:rPr>
                <w:spacing w:val="-7"/>
                <w:sz w:val="22"/>
              </w:rPr>
              <w:t xml:space="preserve"> </w:t>
            </w:r>
            <w:r>
              <w:rPr>
                <w:sz w:val="22"/>
              </w:rPr>
              <w:t>основные</w:t>
            </w:r>
            <w:r>
              <w:rPr>
                <w:spacing w:val="-6"/>
                <w:sz w:val="22"/>
              </w:rPr>
              <w:t xml:space="preserve"> </w:t>
            </w:r>
            <w:r>
              <w:rPr>
                <w:spacing w:val="-2"/>
                <w:sz w:val="22"/>
              </w:rPr>
              <w:t>признаки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34" w:leader="none"/>
                <w:tab w:val="left" w:pos="4522" w:leader="none"/>
                <w:tab w:val="left" w:pos="5344" w:leader="none"/>
                <w:tab w:val="left" w:pos="6074" w:leader="none"/>
                <w:tab w:val="left" w:pos="7878" w:leader="none"/>
              </w:tabs>
              <w:spacing w:lineRule="auto" w:line="218" w:before="103" w:after="0"/>
              <w:ind w:start="62" w:end="52"/>
              <w:rPr>
                <w:sz w:val="22"/>
              </w:rPr>
            </w:pPr>
            <w:r>
              <w:rPr>
                <w:spacing w:val="-2"/>
                <w:sz w:val="22"/>
              </w:rPr>
              <w:t>Особенности</w:t>
            </w:r>
            <w:r>
              <w:rPr>
                <w:sz w:val="22"/>
              </w:rPr>
              <w:tab/>
            </w:r>
            <w:r>
              <w:rPr>
                <w:spacing w:val="-2"/>
                <w:sz w:val="22"/>
              </w:rPr>
              <w:t>функционально-смысловых</w:t>
            </w:r>
            <w:r>
              <w:rPr>
                <w:sz w:val="22"/>
              </w:rPr>
              <w:tab/>
            </w:r>
            <w:r>
              <w:rPr>
                <w:spacing w:val="-4"/>
                <w:sz w:val="22"/>
              </w:rPr>
              <w:t>типов</w:t>
            </w:r>
            <w:r>
              <w:rPr>
                <w:sz w:val="22"/>
              </w:rPr>
              <w:tab/>
            </w:r>
            <w:r>
              <w:rPr>
                <w:spacing w:val="-4"/>
                <w:sz w:val="22"/>
              </w:rPr>
              <w:t>речи</w:t>
            </w:r>
            <w:r>
              <w:rPr>
                <w:sz w:val="22"/>
              </w:rPr>
              <w:tab/>
            </w:r>
            <w:r>
              <w:rPr>
                <w:spacing w:val="-2"/>
                <w:sz w:val="22"/>
              </w:rPr>
              <w:t>(повествование,</w:t>
            </w:r>
            <w:r>
              <w:rPr>
                <w:sz w:val="22"/>
              </w:rPr>
              <w:tab/>
            </w:r>
            <w:r>
              <w:rPr>
                <w:spacing w:val="-2"/>
                <w:sz w:val="22"/>
              </w:rPr>
              <w:t>описание, рассуждение)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Информационная переработка текста: извлечение информации из различных источников; использование лингвистических словарей; тезисы, конспект</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Официально-деловой</w:t>
            </w:r>
            <w:r>
              <w:rPr>
                <w:spacing w:val="7"/>
                <w:sz w:val="22"/>
              </w:rPr>
              <w:t xml:space="preserve"> </w:t>
            </w:r>
            <w:r>
              <w:rPr>
                <w:spacing w:val="-2"/>
                <w:sz w:val="22"/>
              </w:rPr>
              <w:t>стиль.</w:t>
            </w:r>
            <w:r>
              <w:rPr>
                <w:spacing w:val="4"/>
                <w:sz w:val="22"/>
              </w:rPr>
              <w:t xml:space="preserve"> </w:t>
            </w:r>
            <w:r>
              <w:rPr>
                <w:spacing w:val="-2"/>
                <w:sz w:val="22"/>
              </w:rPr>
              <w:t>Сфера</w:t>
            </w:r>
            <w:r>
              <w:rPr>
                <w:spacing w:val="6"/>
                <w:sz w:val="22"/>
              </w:rPr>
              <w:t xml:space="preserve"> </w:t>
            </w:r>
            <w:r>
              <w:rPr>
                <w:spacing w:val="-2"/>
                <w:sz w:val="22"/>
              </w:rPr>
              <w:t>употребления,</w:t>
            </w:r>
            <w:r>
              <w:rPr>
                <w:spacing w:val="9"/>
                <w:sz w:val="22"/>
              </w:rPr>
              <w:t xml:space="preserve"> </w:t>
            </w:r>
            <w:r>
              <w:rPr>
                <w:spacing w:val="-2"/>
                <w:sz w:val="22"/>
              </w:rPr>
              <w:t>функции,</w:t>
            </w:r>
            <w:r>
              <w:rPr>
                <w:spacing w:val="7"/>
                <w:sz w:val="22"/>
              </w:rPr>
              <w:t xml:space="preserve"> </w:t>
            </w:r>
            <w:r>
              <w:rPr>
                <w:spacing w:val="-2"/>
                <w:sz w:val="22"/>
              </w:rPr>
              <w:t>языковые</w:t>
            </w:r>
            <w:r>
              <w:rPr>
                <w:spacing w:val="7"/>
                <w:sz w:val="22"/>
              </w:rPr>
              <w:t xml:space="preserve"> </w:t>
            </w:r>
            <w:r>
              <w:rPr>
                <w:spacing w:val="-2"/>
                <w:sz w:val="22"/>
              </w:rPr>
              <w:t>особенности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Жанры</w:t>
            </w:r>
            <w:r>
              <w:rPr>
                <w:spacing w:val="32"/>
                <w:sz w:val="22"/>
              </w:rPr>
              <w:t xml:space="preserve"> </w:t>
            </w:r>
            <w:r>
              <w:rPr>
                <w:sz w:val="22"/>
              </w:rPr>
              <w:t>официально-делового</w:t>
            </w:r>
            <w:r>
              <w:rPr>
                <w:spacing w:val="32"/>
                <w:sz w:val="22"/>
              </w:rPr>
              <w:t xml:space="preserve"> </w:t>
            </w:r>
            <w:r>
              <w:rPr>
                <w:sz w:val="22"/>
              </w:rPr>
              <w:t>стиля</w:t>
            </w:r>
            <w:r>
              <w:rPr>
                <w:spacing w:val="34"/>
                <w:sz w:val="22"/>
              </w:rPr>
              <w:t xml:space="preserve"> </w:t>
            </w:r>
            <w:r>
              <w:rPr>
                <w:sz w:val="22"/>
              </w:rPr>
              <w:t>(заявление,</w:t>
            </w:r>
            <w:r>
              <w:rPr>
                <w:spacing w:val="33"/>
                <w:sz w:val="22"/>
              </w:rPr>
              <w:t xml:space="preserve"> </w:t>
            </w:r>
            <w:r>
              <w:rPr>
                <w:sz w:val="22"/>
              </w:rPr>
              <w:t>объяснительная</w:t>
            </w:r>
            <w:r>
              <w:rPr>
                <w:spacing w:val="32"/>
                <w:sz w:val="22"/>
              </w:rPr>
              <w:t xml:space="preserve"> </w:t>
            </w:r>
            <w:r>
              <w:rPr>
                <w:sz w:val="22"/>
              </w:rPr>
              <w:t>записка,</w:t>
            </w:r>
            <w:r>
              <w:rPr>
                <w:spacing w:val="33"/>
                <w:sz w:val="22"/>
              </w:rPr>
              <w:t xml:space="preserve"> </w:t>
            </w:r>
            <w:r>
              <w:rPr>
                <w:sz w:val="22"/>
              </w:rPr>
              <w:t xml:space="preserve">автобиография, </w:t>
            </w:r>
            <w:r>
              <w:rPr>
                <w:spacing w:val="-2"/>
                <w:sz w:val="22"/>
              </w:rPr>
              <w:t>характеристика)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Научный</w:t>
            </w:r>
            <w:r>
              <w:rPr>
                <w:spacing w:val="-10"/>
                <w:sz w:val="22"/>
              </w:rPr>
              <w:t xml:space="preserve"> </w:t>
            </w:r>
            <w:r>
              <w:rPr>
                <w:sz w:val="22"/>
              </w:rPr>
              <w:t>стиль.</w:t>
            </w:r>
            <w:r>
              <w:rPr>
                <w:spacing w:val="-10"/>
                <w:sz w:val="22"/>
              </w:rPr>
              <w:t xml:space="preserve"> </w:t>
            </w:r>
            <w:r>
              <w:rPr>
                <w:sz w:val="22"/>
              </w:rPr>
              <w:t>Сфера</w:t>
            </w:r>
            <w:r>
              <w:rPr>
                <w:spacing w:val="-10"/>
                <w:sz w:val="22"/>
              </w:rPr>
              <w:t xml:space="preserve"> </w:t>
            </w:r>
            <w:r>
              <w:rPr>
                <w:sz w:val="22"/>
              </w:rPr>
              <w:t>употребления,</w:t>
            </w:r>
            <w:r>
              <w:rPr>
                <w:spacing w:val="-9"/>
                <w:sz w:val="22"/>
              </w:rPr>
              <w:t xml:space="preserve"> </w:t>
            </w:r>
            <w:r>
              <w:rPr>
                <w:sz w:val="22"/>
              </w:rPr>
              <w:t>функции,</w:t>
            </w:r>
            <w:r>
              <w:rPr>
                <w:spacing w:val="-9"/>
                <w:sz w:val="22"/>
              </w:rPr>
              <w:t xml:space="preserve"> </w:t>
            </w:r>
            <w:r>
              <w:rPr>
                <w:sz w:val="22"/>
              </w:rPr>
              <w:t>языковые</w:t>
            </w:r>
            <w:r>
              <w:rPr>
                <w:spacing w:val="-9"/>
                <w:sz w:val="22"/>
              </w:rPr>
              <w:t xml:space="preserve"> </w:t>
            </w:r>
            <w:r>
              <w:rPr>
                <w:spacing w:val="-2"/>
                <w:sz w:val="22"/>
              </w:rPr>
              <w:t>особенности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Жанры</w:t>
            </w:r>
            <w:r>
              <w:rPr>
                <w:spacing w:val="-9"/>
                <w:sz w:val="22"/>
              </w:rPr>
              <w:t xml:space="preserve"> </w:t>
            </w:r>
            <w:r>
              <w:rPr>
                <w:sz w:val="22"/>
              </w:rPr>
              <w:t>научного</w:t>
            </w:r>
            <w:r>
              <w:rPr>
                <w:spacing w:val="-8"/>
                <w:sz w:val="22"/>
              </w:rPr>
              <w:t xml:space="preserve"> </w:t>
            </w:r>
            <w:r>
              <w:rPr>
                <w:sz w:val="22"/>
              </w:rPr>
              <w:t>стиля</w:t>
            </w:r>
            <w:r>
              <w:rPr>
                <w:spacing w:val="-6"/>
                <w:sz w:val="22"/>
              </w:rPr>
              <w:t xml:space="preserve"> </w:t>
            </w:r>
            <w:r>
              <w:rPr>
                <w:sz w:val="22"/>
              </w:rPr>
              <w:t>(реферат,</w:t>
            </w:r>
            <w:r>
              <w:rPr>
                <w:spacing w:val="-6"/>
                <w:sz w:val="22"/>
              </w:rPr>
              <w:t xml:space="preserve"> </w:t>
            </w:r>
            <w:r>
              <w:rPr>
                <w:sz w:val="22"/>
              </w:rPr>
              <w:t>доклад</w:t>
            </w:r>
            <w:r>
              <w:rPr>
                <w:spacing w:val="-9"/>
                <w:sz w:val="22"/>
              </w:rPr>
              <w:t xml:space="preserve"> </w:t>
            </w:r>
            <w:r>
              <w:rPr>
                <w:sz w:val="22"/>
              </w:rPr>
              <w:t>на</w:t>
            </w:r>
            <w:r>
              <w:rPr>
                <w:spacing w:val="-8"/>
                <w:sz w:val="22"/>
              </w:rPr>
              <w:t xml:space="preserve"> </w:t>
            </w:r>
            <w:r>
              <w:rPr>
                <w:sz w:val="22"/>
              </w:rPr>
              <w:t>научную</w:t>
            </w:r>
            <w:r>
              <w:rPr>
                <w:spacing w:val="-8"/>
                <w:sz w:val="22"/>
              </w:rPr>
              <w:t xml:space="preserve"> </w:t>
            </w:r>
            <w:r>
              <w:rPr>
                <w:spacing w:val="-2"/>
                <w:sz w:val="22"/>
              </w:rPr>
              <w:t>тему)</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Сочетание</w:t>
            </w:r>
            <w:r>
              <w:rPr>
                <w:spacing w:val="5"/>
                <w:sz w:val="22"/>
              </w:rPr>
              <w:t xml:space="preserve"> </w:t>
            </w:r>
            <w:r>
              <w:rPr>
                <w:spacing w:val="-2"/>
                <w:sz w:val="22"/>
              </w:rPr>
              <w:t>различных</w:t>
            </w:r>
            <w:r>
              <w:rPr>
                <w:spacing w:val="5"/>
                <w:sz w:val="22"/>
              </w:rPr>
              <w:t xml:space="preserve"> </w:t>
            </w:r>
            <w:r>
              <w:rPr>
                <w:spacing w:val="-2"/>
                <w:sz w:val="22"/>
              </w:rPr>
              <w:t>функциональных</w:t>
            </w:r>
            <w:r>
              <w:rPr>
                <w:spacing w:val="5"/>
                <w:sz w:val="22"/>
              </w:rPr>
              <w:t xml:space="preserve"> </w:t>
            </w:r>
            <w:r>
              <w:rPr>
                <w:spacing w:val="-2"/>
                <w:sz w:val="22"/>
              </w:rPr>
              <w:t>разновидностей</w:t>
            </w:r>
            <w:r>
              <w:rPr>
                <w:spacing w:val="4"/>
                <w:sz w:val="22"/>
              </w:rPr>
              <w:t xml:space="preserve"> </w:t>
            </w:r>
            <w:r>
              <w:rPr>
                <w:spacing w:val="-2"/>
                <w:sz w:val="22"/>
              </w:rPr>
              <w:t>языка</w:t>
            </w:r>
            <w:r>
              <w:rPr>
                <w:spacing w:val="4"/>
                <w:sz w:val="22"/>
              </w:rPr>
              <w:t xml:space="preserve"> </w:t>
            </w:r>
            <w:r>
              <w:rPr>
                <w:spacing w:val="-2"/>
                <w:sz w:val="22"/>
              </w:rPr>
              <w:t>в</w:t>
            </w:r>
            <w:r>
              <w:rPr>
                <w:spacing w:val="5"/>
                <w:sz w:val="22"/>
              </w:rPr>
              <w:t xml:space="preserve"> </w:t>
            </w:r>
            <w:r>
              <w:rPr>
                <w:spacing w:val="-2"/>
                <w:sz w:val="22"/>
              </w:rPr>
              <w:t>тексте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8"/>
                <w:sz w:val="22"/>
              </w:rPr>
              <w:t xml:space="preserve"> </w:t>
            </w:r>
            <w:r>
              <w:rPr>
                <w:spacing w:val="-2"/>
                <w:sz w:val="22"/>
              </w:rPr>
              <w:t>языка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2"/>
                <w:sz w:val="22"/>
              </w:rPr>
              <w:t xml:space="preserve"> </w:t>
            </w:r>
            <w:r>
              <w:rPr>
                <w:spacing w:val="-2"/>
                <w:sz w:val="22"/>
              </w:rPr>
              <w:t>Словосочетание</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Основные</w:t>
            </w:r>
            <w:r>
              <w:rPr>
                <w:spacing w:val="-10"/>
                <w:sz w:val="22"/>
              </w:rPr>
              <w:t xml:space="preserve"> </w:t>
            </w:r>
            <w:r>
              <w:rPr>
                <w:sz w:val="22"/>
              </w:rPr>
              <w:t>признаки</w:t>
            </w:r>
            <w:r>
              <w:rPr>
                <w:spacing w:val="-10"/>
                <w:sz w:val="22"/>
              </w:rPr>
              <w:t xml:space="preserve"> </w:t>
            </w:r>
            <w:r>
              <w:rPr>
                <w:spacing w:val="-2"/>
                <w:sz w:val="22"/>
              </w:rPr>
              <w:t>словосочетания</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Виды</w:t>
            </w:r>
            <w:r>
              <w:rPr>
                <w:spacing w:val="80"/>
                <w:sz w:val="22"/>
              </w:rPr>
              <w:t xml:space="preserve"> </w:t>
            </w:r>
            <w:r>
              <w:rPr>
                <w:sz w:val="22"/>
              </w:rPr>
              <w:t>словосочетаний</w:t>
            </w:r>
            <w:r>
              <w:rPr>
                <w:spacing w:val="80"/>
                <w:sz w:val="22"/>
              </w:rPr>
              <w:t xml:space="preserve"> </w:t>
            </w:r>
            <w:r>
              <w:rPr>
                <w:sz w:val="22"/>
              </w:rPr>
              <w:t>по</w:t>
            </w:r>
            <w:r>
              <w:rPr>
                <w:spacing w:val="80"/>
                <w:sz w:val="22"/>
              </w:rPr>
              <w:t xml:space="preserve"> </w:t>
            </w:r>
            <w:r>
              <w:rPr>
                <w:sz w:val="22"/>
              </w:rPr>
              <w:t>морфологическим</w:t>
            </w:r>
            <w:r>
              <w:rPr>
                <w:spacing w:val="80"/>
                <w:sz w:val="22"/>
              </w:rPr>
              <w:t xml:space="preserve"> </w:t>
            </w:r>
            <w:r>
              <w:rPr>
                <w:sz w:val="22"/>
              </w:rPr>
              <w:t>свойствам</w:t>
            </w:r>
            <w:r>
              <w:rPr>
                <w:spacing w:val="80"/>
                <w:sz w:val="22"/>
              </w:rPr>
              <w:t xml:space="preserve"> </w:t>
            </w:r>
            <w:r>
              <w:rPr>
                <w:sz w:val="22"/>
              </w:rPr>
              <w:t>главного</w:t>
            </w:r>
            <w:r>
              <w:rPr>
                <w:spacing w:val="80"/>
                <w:sz w:val="22"/>
              </w:rPr>
              <w:t xml:space="preserve"> </w:t>
            </w:r>
            <w:r>
              <w:rPr>
                <w:sz w:val="22"/>
              </w:rPr>
              <w:t>слова:</w:t>
            </w:r>
            <w:r>
              <w:rPr>
                <w:spacing w:val="80"/>
                <w:sz w:val="22"/>
              </w:rPr>
              <w:t xml:space="preserve"> </w:t>
            </w:r>
            <w:r>
              <w:rPr>
                <w:sz w:val="22"/>
              </w:rPr>
              <w:t>глагольные,</w:t>
            </w:r>
            <w:r>
              <w:rPr>
                <w:spacing w:val="80"/>
                <w:sz w:val="22"/>
              </w:rPr>
              <w:t xml:space="preserve"> </w:t>
            </w:r>
            <w:r>
              <w:rPr>
                <w:sz w:val="22"/>
              </w:rPr>
              <w:t>именные, наречные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31" w:leader="none"/>
                <w:tab w:val="left" w:pos="2626" w:leader="none"/>
                <w:tab w:val="left" w:pos="3360" w:leader="none"/>
                <w:tab w:val="left" w:pos="4008" w:leader="none"/>
                <w:tab w:val="left" w:pos="4333" w:leader="none"/>
                <w:tab w:val="left" w:pos="6119" w:leader="none"/>
                <w:tab w:val="left" w:pos="7662" w:leader="none"/>
              </w:tabs>
              <w:spacing w:lineRule="auto" w:line="218" w:before="103" w:after="0"/>
              <w:ind w:start="62" w:end="53"/>
              <w:rPr>
                <w:sz w:val="22"/>
              </w:rPr>
            </w:pPr>
            <w:r>
              <w:rPr>
                <w:spacing w:val="-4"/>
                <w:sz w:val="22"/>
              </w:rPr>
              <w:t>Типы</w:t>
            </w:r>
            <w:r>
              <w:rPr>
                <w:sz w:val="22"/>
              </w:rPr>
              <w:tab/>
            </w:r>
            <w:r>
              <w:rPr>
                <w:spacing w:val="-2"/>
                <w:sz w:val="22"/>
              </w:rPr>
              <w:t>подчинительной</w:t>
            </w:r>
            <w:r>
              <w:rPr>
                <w:sz w:val="22"/>
              </w:rPr>
              <w:tab/>
            </w:r>
            <w:r>
              <w:rPr>
                <w:spacing w:val="-2"/>
                <w:sz w:val="22"/>
              </w:rPr>
              <w:t>связи</w:t>
            </w:r>
            <w:r>
              <w:rPr>
                <w:sz w:val="22"/>
              </w:rPr>
              <w:tab/>
            </w:r>
            <w:r>
              <w:rPr>
                <w:spacing w:val="-4"/>
                <w:sz w:val="22"/>
              </w:rPr>
              <w:t>слов</w:t>
            </w:r>
            <w:r>
              <w:rPr>
                <w:sz w:val="22"/>
              </w:rPr>
              <w:tab/>
            </w:r>
            <w:r>
              <w:rPr>
                <w:spacing w:val="-10"/>
                <w:sz w:val="22"/>
              </w:rPr>
              <w:t>в</w:t>
            </w:r>
            <w:r>
              <w:rPr>
                <w:sz w:val="22"/>
              </w:rPr>
              <w:tab/>
            </w:r>
            <w:r>
              <w:rPr>
                <w:spacing w:val="-2"/>
                <w:sz w:val="22"/>
              </w:rPr>
              <w:t>словосочетании:</w:t>
            </w:r>
            <w:r>
              <w:rPr>
                <w:sz w:val="22"/>
              </w:rPr>
              <w:tab/>
            </w:r>
            <w:r>
              <w:rPr>
                <w:spacing w:val="-2"/>
                <w:sz w:val="22"/>
              </w:rPr>
              <w:t>согласование,</w:t>
            </w:r>
            <w:r>
              <w:rPr>
                <w:sz w:val="22"/>
              </w:rPr>
              <w:tab/>
            </w:r>
            <w:r>
              <w:rPr>
                <w:spacing w:val="-2"/>
                <w:sz w:val="22"/>
              </w:rPr>
              <w:t>управление, примыкание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Синтаксический</w:t>
            </w:r>
            <w:r>
              <w:rPr>
                <w:spacing w:val="-11"/>
                <w:sz w:val="22"/>
              </w:rPr>
              <w:t xml:space="preserve"> </w:t>
            </w:r>
            <w:r>
              <w:rPr>
                <w:sz w:val="22"/>
              </w:rPr>
              <w:t>анализ</w:t>
            </w:r>
            <w:r>
              <w:rPr>
                <w:spacing w:val="-12"/>
                <w:sz w:val="22"/>
              </w:rPr>
              <w:t xml:space="preserve"> </w:t>
            </w:r>
            <w:r>
              <w:rPr>
                <w:spacing w:val="-2"/>
                <w:sz w:val="22"/>
              </w:rPr>
              <w:t>словосочетаний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2"/>
                <w:sz w:val="22"/>
              </w:rPr>
              <w:t xml:space="preserve"> </w:t>
            </w:r>
            <w:r>
              <w:rPr>
                <w:spacing w:val="-2"/>
                <w:sz w:val="22"/>
              </w:rPr>
              <w:t>Предложение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Основные</w:t>
            </w:r>
            <w:r>
              <w:rPr>
                <w:spacing w:val="-10"/>
                <w:sz w:val="22"/>
              </w:rPr>
              <w:t xml:space="preserve"> </w:t>
            </w:r>
            <w:r>
              <w:rPr>
                <w:sz w:val="22"/>
              </w:rPr>
              <w:t>признаки</w:t>
            </w:r>
            <w:r>
              <w:rPr>
                <w:spacing w:val="-10"/>
                <w:sz w:val="22"/>
              </w:rPr>
              <w:t xml:space="preserve"> </w:t>
            </w:r>
            <w:r>
              <w:rPr>
                <w:spacing w:val="-2"/>
                <w:sz w:val="22"/>
              </w:rPr>
              <w:t>предложения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44" w:leader="none"/>
                <w:tab w:val="left" w:pos="2365" w:leader="none"/>
                <w:tab w:val="left" w:pos="2808" w:leader="none"/>
                <w:tab w:val="left" w:pos="3478" w:leader="none"/>
                <w:tab w:val="left" w:pos="5035" w:leader="none"/>
                <w:tab w:val="left" w:pos="7208" w:leader="none"/>
              </w:tabs>
              <w:spacing w:lineRule="auto" w:line="218" w:before="104" w:after="0"/>
              <w:ind w:start="62" w:end="52"/>
              <w:rPr>
                <w:sz w:val="22"/>
              </w:rPr>
            </w:pPr>
            <w:r>
              <w:rPr>
                <w:spacing w:val="-4"/>
                <w:sz w:val="22"/>
              </w:rPr>
              <w:t>Виды</w:t>
            </w:r>
            <w:r>
              <w:rPr>
                <w:sz w:val="22"/>
              </w:rPr>
              <w:tab/>
            </w:r>
            <w:r>
              <w:rPr>
                <w:spacing w:val="-2"/>
                <w:sz w:val="22"/>
              </w:rPr>
              <w:t>предложений</w:t>
            </w:r>
            <w:r>
              <w:rPr>
                <w:sz w:val="22"/>
              </w:rPr>
              <w:tab/>
            </w:r>
            <w:r>
              <w:rPr>
                <w:spacing w:val="-6"/>
                <w:sz w:val="22"/>
              </w:rPr>
              <w:t>по</w:t>
            </w:r>
            <w:r>
              <w:rPr>
                <w:sz w:val="22"/>
              </w:rPr>
              <w:tab/>
            </w:r>
            <w:r>
              <w:rPr>
                <w:spacing w:val="-4"/>
                <w:sz w:val="22"/>
              </w:rPr>
              <w:t>цели</w:t>
            </w:r>
            <w:r>
              <w:rPr>
                <w:sz w:val="22"/>
              </w:rPr>
              <w:tab/>
            </w:r>
            <w:r>
              <w:rPr>
                <w:spacing w:val="-2"/>
                <w:sz w:val="22"/>
              </w:rPr>
              <w:t>высказывания</w:t>
            </w:r>
            <w:r>
              <w:rPr>
                <w:sz w:val="22"/>
              </w:rPr>
              <w:tab/>
            </w:r>
            <w:r>
              <w:rPr>
                <w:spacing w:val="-2"/>
                <w:sz w:val="22"/>
              </w:rPr>
              <w:t>(повествовательные,</w:t>
            </w:r>
            <w:r>
              <w:rPr>
                <w:sz w:val="22"/>
              </w:rPr>
              <w:tab/>
            </w:r>
            <w:r>
              <w:rPr>
                <w:spacing w:val="-2"/>
                <w:sz w:val="22"/>
              </w:rPr>
              <w:t>вопросительные, побудительные)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3"/>
                <w:sz w:val="22"/>
              </w:rPr>
              <w:t xml:space="preserve"> </w:t>
            </w:r>
            <w:r>
              <w:rPr>
                <w:sz w:val="22"/>
              </w:rPr>
              <w:t>предложений</w:t>
            </w:r>
            <w:r>
              <w:rPr>
                <w:spacing w:val="-12"/>
                <w:sz w:val="22"/>
              </w:rPr>
              <w:t xml:space="preserve"> </w:t>
            </w:r>
            <w:r>
              <w:rPr>
                <w:sz w:val="22"/>
              </w:rPr>
              <w:t>по</w:t>
            </w:r>
            <w:r>
              <w:rPr>
                <w:spacing w:val="-11"/>
                <w:sz w:val="22"/>
              </w:rPr>
              <w:t xml:space="preserve"> </w:t>
            </w:r>
            <w:r>
              <w:rPr>
                <w:sz w:val="22"/>
              </w:rPr>
              <w:t>эмоциональной</w:t>
            </w:r>
            <w:r>
              <w:rPr>
                <w:spacing w:val="-12"/>
                <w:sz w:val="22"/>
              </w:rPr>
              <w:t xml:space="preserve"> </w:t>
            </w:r>
            <w:r>
              <w:rPr>
                <w:sz w:val="22"/>
              </w:rPr>
              <w:t>окраске</w:t>
            </w:r>
            <w:r>
              <w:rPr>
                <w:spacing w:val="-12"/>
                <w:sz w:val="22"/>
              </w:rPr>
              <w:t xml:space="preserve"> </w:t>
            </w:r>
            <w:r>
              <w:rPr>
                <w:sz w:val="22"/>
              </w:rPr>
              <w:t>(восклицательные,</w:t>
            </w:r>
            <w:r>
              <w:rPr>
                <w:spacing w:val="-11"/>
                <w:sz w:val="22"/>
              </w:rPr>
              <w:t xml:space="preserve"> </w:t>
            </w:r>
            <w:r>
              <w:rPr>
                <w:spacing w:val="-2"/>
                <w:sz w:val="22"/>
              </w:rPr>
              <w:t>невосклицательные)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2"/>
                <w:sz w:val="22"/>
              </w:rPr>
              <w:t xml:space="preserve"> </w:t>
            </w:r>
            <w:r>
              <w:rPr>
                <w:sz w:val="22"/>
              </w:rPr>
              <w:t>предложений</w:t>
            </w:r>
            <w:r>
              <w:rPr>
                <w:spacing w:val="-11"/>
                <w:sz w:val="22"/>
              </w:rPr>
              <w:t xml:space="preserve"> </w:t>
            </w:r>
            <w:r>
              <w:rPr>
                <w:sz w:val="22"/>
              </w:rPr>
              <w:t>по</w:t>
            </w:r>
            <w:r>
              <w:rPr>
                <w:spacing w:val="-11"/>
                <w:sz w:val="22"/>
              </w:rPr>
              <w:t xml:space="preserve"> </w:t>
            </w:r>
            <w:r>
              <w:rPr>
                <w:sz w:val="22"/>
              </w:rPr>
              <w:t>количеству</w:t>
            </w:r>
            <w:r>
              <w:rPr>
                <w:spacing w:val="-10"/>
                <w:sz w:val="22"/>
              </w:rPr>
              <w:t xml:space="preserve"> </w:t>
            </w:r>
            <w:r>
              <w:rPr>
                <w:sz w:val="22"/>
              </w:rPr>
              <w:t>грамматических</w:t>
            </w:r>
            <w:r>
              <w:rPr>
                <w:spacing w:val="-12"/>
                <w:sz w:val="22"/>
              </w:rPr>
              <w:t xml:space="preserve"> </w:t>
            </w:r>
            <w:r>
              <w:rPr>
                <w:sz w:val="22"/>
              </w:rPr>
              <w:t>основ</w:t>
            </w:r>
            <w:r>
              <w:rPr>
                <w:spacing w:val="-10"/>
                <w:sz w:val="22"/>
              </w:rPr>
              <w:t xml:space="preserve"> </w:t>
            </w:r>
            <w:r>
              <w:rPr>
                <w:sz w:val="22"/>
              </w:rPr>
              <w:t>(простые,</w:t>
            </w:r>
            <w:r>
              <w:rPr>
                <w:spacing w:val="-11"/>
                <w:sz w:val="22"/>
              </w:rPr>
              <w:t xml:space="preserve"> </w:t>
            </w:r>
            <w:r>
              <w:rPr>
                <w:spacing w:val="-2"/>
                <w:sz w:val="22"/>
              </w:rPr>
              <w:t>сложные)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Виды</w:t>
            </w:r>
            <w:r>
              <w:rPr>
                <w:spacing w:val="-10"/>
                <w:sz w:val="22"/>
              </w:rPr>
              <w:t xml:space="preserve"> </w:t>
            </w:r>
            <w:r>
              <w:rPr>
                <w:sz w:val="22"/>
              </w:rPr>
              <w:t>простых</w:t>
            </w:r>
            <w:r>
              <w:rPr>
                <w:spacing w:val="-9"/>
                <w:sz w:val="22"/>
              </w:rPr>
              <w:t xml:space="preserve"> </w:t>
            </w:r>
            <w:r>
              <w:rPr>
                <w:sz w:val="22"/>
              </w:rPr>
              <w:t>предложений</w:t>
            </w:r>
            <w:r>
              <w:rPr>
                <w:spacing w:val="-8"/>
                <w:sz w:val="22"/>
              </w:rPr>
              <w:t xml:space="preserve"> </w:t>
            </w:r>
            <w:r>
              <w:rPr>
                <w:sz w:val="22"/>
              </w:rPr>
              <w:t>по</w:t>
            </w:r>
            <w:r>
              <w:rPr>
                <w:spacing w:val="-9"/>
                <w:sz w:val="22"/>
              </w:rPr>
              <w:t xml:space="preserve"> </w:t>
            </w:r>
            <w:r>
              <w:rPr>
                <w:sz w:val="22"/>
              </w:rPr>
              <w:t>наличию</w:t>
            </w:r>
            <w:r>
              <w:rPr>
                <w:spacing w:val="-10"/>
                <w:sz w:val="22"/>
              </w:rPr>
              <w:t xml:space="preserve"> </w:t>
            </w:r>
            <w:r>
              <w:rPr>
                <w:sz w:val="22"/>
              </w:rPr>
              <w:t>главных</w:t>
            </w:r>
            <w:r>
              <w:rPr>
                <w:spacing w:val="-9"/>
                <w:sz w:val="22"/>
              </w:rPr>
              <w:t xml:space="preserve"> </w:t>
            </w:r>
            <w:r>
              <w:rPr>
                <w:sz w:val="22"/>
              </w:rPr>
              <w:t>членов</w:t>
            </w:r>
            <w:r>
              <w:rPr>
                <w:spacing w:val="-9"/>
                <w:sz w:val="22"/>
              </w:rPr>
              <w:t xml:space="preserve"> </w:t>
            </w:r>
            <w:r>
              <w:rPr>
                <w:sz w:val="22"/>
              </w:rPr>
              <w:t>(двусоставные,</w:t>
            </w:r>
            <w:r>
              <w:rPr>
                <w:spacing w:val="-8"/>
                <w:sz w:val="22"/>
              </w:rPr>
              <w:t xml:space="preserve"> </w:t>
            </w:r>
            <w:r>
              <w:rPr>
                <w:spacing w:val="-2"/>
                <w:sz w:val="22"/>
              </w:rPr>
              <w:t>односоставные)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19" w:leader="none"/>
                <w:tab w:val="left" w:pos="2515" w:leader="none"/>
                <w:tab w:val="left" w:pos="3034" w:leader="none"/>
                <w:tab w:val="left" w:pos="4157" w:leader="none"/>
                <w:tab w:val="left" w:pos="5972" w:leader="none"/>
                <w:tab w:val="left" w:pos="6924" w:leader="none"/>
              </w:tabs>
              <w:spacing w:lineRule="auto" w:line="218" w:before="103" w:after="0"/>
              <w:ind w:start="62" w:end="56"/>
              <w:rPr>
                <w:sz w:val="22"/>
              </w:rPr>
            </w:pPr>
            <w:r>
              <w:rPr>
                <w:spacing w:val="-4"/>
                <w:sz w:val="22"/>
              </w:rPr>
              <w:t>Виды</w:t>
            </w:r>
            <w:r>
              <w:rPr>
                <w:sz w:val="22"/>
              </w:rPr>
              <w:tab/>
            </w:r>
            <w:r>
              <w:rPr>
                <w:spacing w:val="-2"/>
                <w:sz w:val="22"/>
              </w:rPr>
              <w:t>предложений</w:t>
            </w:r>
            <w:r>
              <w:rPr>
                <w:sz w:val="22"/>
              </w:rPr>
              <w:tab/>
            </w:r>
            <w:r>
              <w:rPr>
                <w:spacing w:val="-6"/>
                <w:sz w:val="22"/>
              </w:rPr>
              <w:t>по</w:t>
            </w:r>
            <w:r>
              <w:rPr>
                <w:sz w:val="22"/>
              </w:rPr>
              <w:tab/>
            </w:r>
            <w:r>
              <w:rPr>
                <w:spacing w:val="-2"/>
                <w:sz w:val="22"/>
              </w:rPr>
              <w:t>наличию</w:t>
            </w:r>
            <w:r>
              <w:rPr>
                <w:sz w:val="22"/>
              </w:rPr>
              <w:tab/>
            </w:r>
            <w:r>
              <w:rPr>
                <w:spacing w:val="-2"/>
                <w:sz w:val="22"/>
              </w:rPr>
              <w:t>второстепенных</w:t>
            </w:r>
            <w:r>
              <w:rPr>
                <w:sz w:val="22"/>
              </w:rPr>
              <w:tab/>
            </w:r>
            <w:r>
              <w:rPr>
                <w:spacing w:val="-2"/>
                <w:sz w:val="22"/>
              </w:rPr>
              <w:t>членов</w:t>
            </w:r>
            <w:r>
              <w:rPr>
                <w:sz w:val="22"/>
              </w:rPr>
              <w:tab/>
            </w:r>
            <w:r>
              <w:rPr>
                <w:spacing w:val="-2"/>
                <w:sz w:val="22"/>
              </w:rPr>
              <w:t>(распространенные, нераспространенные)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9"/>
                <w:sz w:val="22"/>
              </w:rPr>
              <w:t xml:space="preserve"> </w:t>
            </w:r>
            <w:r>
              <w:rPr>
                <w:sz w:val="22"/>
              </w:rPr>
              <w:t>полные</w:t>
            </w:r>
            <w:r>
              <w:rPr>
                <w:spacing w:val="-7"/>
                <w:sz w:val="22"/>
              </w:rPr>
              <w:t xml:space="preserve"> </w:t>
            </w:r>
            <w:r>
              <w:rPr>
                <w:sz w:val="22"/>
              </w:rPr>
              <w:t>и</w:t>
            </w:r>
            <w:r>
              <w:rPr>
                <w:spacing w:val="-8"/>
                <w:sz w:val="22"/>
              </w:rPr>
              <w:t xml:space="preserve"> </w:t>
            </w:r>
            <w:r>
              <w:rPr>
                <w:spacing w:val="-2"/>
                <w:sz w:val="22"/>
              </w:rPr>
              <w:t>неполные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Синтаксический</w:t>
            </w:r>
            <w:r>
              <w:rPr>
                <w:spacing w:val="-11"/>
                <w:sz w:val="22"/>
              </w:rPr>
              <w:t xml:space="preserve"> </w:t>
            </w:r>
            <w:r>
              <w:rPr>
                <w:sz w:val="22"/>
              </w:rPr>
              <w:t>анализ</w:t>
            </w:r>
            <w:r>
              <w:rPr>
                <w:spacing w:val="-12"/>
                <w:sz w:val="22"/>
              </w:rPr>
              <w:t xml:space="preserve"> </w:t>
            </w:r>
            <w:r>
              <w:rPr>
                <w:spacing w:val="-2"/>
                <w:sz w:val="22"/>
              </w:rPr>
              <w:t>предложений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9"/>
                <w:sz w:val="22"/>
              </w:rPr>
              <w:t xml:space="preserve"> </w:t>
            </w:r>
            <w:r>
              <w:rPr>
                <w:sz w:val="22"/>
              </w:rPr>
              <w:t>Главные</w:t>
            </w:r>
            <w:r>
              <w:rPr>
                <w:spacing w:val="-9"/>
                <w:sz w:val="22"/>
              </w:rPr>
              <w:t xml:space="preserve"> </w:t>
            </w:r>
            <w:r>
              <w:rPr>
                <w:sz w:val="22"/>
              </w:rPr>
              <w:t>члены</w:t>
            </w:r>
            <w:r>
              <w:rPr>
                <w:spacing w:val="-9"/>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Подлежащее</w:t>
            </w:r>
            <w:r>
              <w:rPr>
                <w:spacing w:val="-9"/>
                <w:sz w:val="22"/>
              </w:rPr>
              <w:t xml:space="preserve"> </w:t>
            </w:r>
            <w:r>
              <w:rPr>
                <w:sz w:val="22"/>
              </w:rPr>
              <w:t>и</w:t>
            </w:r>
            <w:r>
              <w:rPr>
                <w:spacing w:val="-8"/>
                <w:sz w:val="22"/>
              </w:rPr>
              <w:t xml:space="preserve"> </w:t>
            </w:r>
            <w:r>
              <w:rPr>
                <w:sz w:val="22"/>
              </w:rPr>
              <w:t>сказуемое</w:t>
            </w:r>
            <w:r>
              <w:rPr>
                <w:spacing w:val="-8"/>
                <w:sz w:val="22"/>
              </w:rPr>
              <w:t xml:space="preserve"> </w:t>
            </w:r>
            <w:r>
              <w:rPr>
                <w:sz w:val="22"/>
              </w:rPr>
              <w:t>как</w:t>
            </w:r>
            <w:r>
              <w:rPr>
                <w:spacing w:val="-8"/>
                <w:sz w:val="22"/>
              </w:rPr>
              <w:t xml:space="preserve"> </w:t>
            </w:r>
            <w:r>
              <w:rPr>
                <w:sz w:val="22"/>
              </w:rPr>
              <w:t>главные</w:t>
            </w:r>
            <w:r>
              <w:rPr>
                <w:spacing w:val="-9"/>
                <w:sz w:val="22"/>
              </w:rPr>
              <w:t xml:space="preserve"> </w:t>
            </w:r>
            <w:r>
              <w:rPr>
                <w:sz w:val="22"/>
              </w:rPr>
              <w:t>члены</w:t>
            </w:r>
            <w:r>
              <w:rPr>
                <w:spacing w:val="-8"/>
                <w:sz w:val="22"/>
              </w:rPr>
              <w:t xml:space="preserve"> </w:t>
            </w:r>
            <w:r>
              <w:rPr>
                <w:spacing w:val="-2"/>
                <w:sz w:val="22"/>
              </w:rPr>
              <w:t>предложения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Способы</w:t>
            </w:r>
            <w:r>
              <w:rPr>
                <w:spacing w:val="2"/>
                <w:sz w:val="22"/>
              </w:rPr>
              <w:t xml:space="preserve"> </w:t>
            </w:r>
            <w:r>
              <w:rPr>
                <w:spacing w:val="-2"/>
                <w:sz w:val="22"/>
              </w:rPr>
              <w:t>выражения</w:t>
            </w:r>
            <w:r>
              <w:rPr>
                <w:spacing w:val="3"/>
                <w:sz w:val="22"/>
              </w:rPr>
              <w:t xml:space="preserve"> </w:t>
            </w:r>
            <w:r>
              <w:rPr>
                <w:spacing w:val="-2"/>
                <w:sz w:val="22"/>
              </w:rPr>
              <w:t>подлежащего</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сказуемого</w:t>
            </w:r>
            <w:r>
              <w:rPr>
                <w:spacing w:val="80"/>
                <w:sz w:val="22"/>
              </w:rPr>
              <w:t xml:space="preserve"> </w:t>
            </w:r>
            <w:r>
              <w:rPr>
                <w:sz w:val="22"/>
              </w:rPr>
              <w:t>(простое</w:t>
            </w:r>
            <w:r>
              <w:rPr>
                <w:spacing w:val="80"/>
                <w:sz w:val="22"/>
              </w:rPr>
              <w:t xml:space="preserve"> </w:t>
            </w:r>
            <w:r>
              <w:rPr>
                <w:sz w:val="22"/>
              </w:rPr>
              <w:t>глагольное,</w:t>
            </w:r>
            <w:r>
              <w:rPr>
                <w:spacing w:val="80"/>
                <w:sz w:val="22"/>
              </w:rPr>
              <w:t xml:space="preserve"> </w:t>
            </w:r>
            <w:r>
              <w:rPr>
                <w:sz w:val="22"/>
              </w:rPr>
              <w:t>составное</w:t>
            </w:r>
            <w:r>
              <w:rPr>
                <w:spacing w:val="80"/>
                <w:sz w:val="22"/>
              </w:rPr>
              <w:t xml:space="preserve"> </w:t>
            </w:r>
            <w:r>
              <w:rPr>
                <w:sz w:val="22"/>
              </w:rPr>
              <w:t>глагольное,</w:t>
            </w:r>
            <w:r>
              <w:rPr>
                <w:spacing w:val="80"/>
                <w:sz w:val="22"/>
              </w:rPr>
              <w:t xml:space="preserve"> </w:t>
            </w:r>
            <w:r>
              <w:rPr>
                <w:sz w:val="22"/>
              </w:rPr>
              <w:t>составное</w:t>
            </w:r>
            <w:r>
              <w:rPr>
                <w:spacing w:val="80"/>
                <w:sz w:val="22"/>
              </w:rPr>
              <w:t xml:space="preserve"> </w:t>
            </w:r>
            <w:r>
              <w:rPr>
                <w:sz w:val="22"/>
              </w:rPr>
              <w:t>именное)</w:t>
            </w:r>
            <w:r>
              <w:rPr>
                <w:spacing w:val="80"/>
                <w:sz w:val="22"/>
              </w:rPr>
              <w:t xml:space="preserve"> </w:t>
            </w:r>
            <w:r>
              <w:rPr>
                <w:sz w:val="22"/>
              </w:rPr>
              <w:t>и способы его выражения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2"/>
                <w:sz w:val="22"/>
              </w:rPr>
              <w:t xml:space="preserve"> </w:t>
            </w:r>
            <w:r>
              <w:rPr>
                <w:sz w:val="22"/>
              </w:rPr>
              <w:t>Второстепенные</w:t>
            </w:r>
            <w:r>
              <w:rPr>
                <w:spacing w:val="-12"/>
                <w:sz w:val="22"/>
              </w:rPr>
              <w:t xml:space="preserve"> </w:t>
            </w:r>
            <w:r>
              <w:rPr>
                <w:sz w:val="22"/>
              </w:rPr>
              <w:t>члены</w:t>
            </w:r>
            <w:r>
              <w:rPr>
                <w:spacing w:val="-12"/>
                <w:sz w:val="22"/>
              </w:rPr>
              <w:t xml:space="preserve"> </w:t>
            </w:r>
            <w:r>
              <w:rPr>
                <w:spacing w:val="-2"/>
                <w:sz w:val="22"/>
              </w:rPr>
              <w:t>предложения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Второстепенные</w:t>
            </w:r>
            <w:r>
              <w:rPr>
                <w:spacing w:val="-11"/>
                <w:sz w:val="22"/>
              </w:rPr>
              <w:t xml:space="preserve"> </w:t>
            </w:r>
            <w:r>
              <w:rPr>
                <w:sz w:val="22"/>
              </w:rPr>
              <w:t>члены</w:t>
            </w:r>
            <w:r>
              <w:rPr>
                <w:spacing w:val="-11"/>
                <w:sz w:val="22"/>
              </w:rPr>
              <w:t xml:space="preserve"> </w:t>
            </w:r>
            <w:r>
              <w:rPr>
                <w:sz w:val="22"/>
              </w:rPr>
              <w:t>предложения,</w:t>
            </w:r>
            <w:r>
              <w:rPr>
                <w:spacing w:val="-10"/>
                <w:sz w:val="22"/>
              </w:rPr>
              <w:t xml:space="preserve"> </w:t>
            </w:r>
            <w:r>
              <w:rPr>
                <w:sz w:val="22"/>
              </w:rPr>
              <w:t>их</w:t>
            </w:r>
            <w:r>
              <w:rPr>
                <w:spacing w:val="-11"/>
                <w:sz w:val="22"/>
              </w:rPr>
              <w:t xml:space="preserve"> </w:t>
            </w:r>
            <w:r>
              <w:rPr>
                <w:spacing w:val="-4"/>
                <w:sz w:val="22"/>
              </w:rPr>
              <w:t>виды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Определение</w:t>
            </w:r>
            <w:r>
              <w:rPr>
                <w:spacing w:val="-10"/>
                <w:sz w:val="22"/>
              </w:rPr>
              <w:t xml:space="preserve"> </w:t>
            </w:r>
            <w:r>
              <w:rPr>
                <w:sz w:val="22"/>
              </w:rPr>
              <w:t>как</w:t>
            </w:r>
            <w:r>
              <w:rPr>
                <w:spacing w:val="-11"/>
                <w:sz w:val="22"/>
              </w:rPr>
              <w:t xml:space="preserve"> </w:t>
            </w:r>
            <w:r>
              <w:rPr>
                <w:sz w:val="22"/>
              </w:rPr>
              <w:t>второстепенный</w:t>
            </w:r>
            <w:r>
              <w:rPr>
                <w:spacing w:val="-10"/>
                <w:sz w:val="22"/>
              </w:rPr>
              <w:t xml:space="preserve"> </w:t>
            </w:r>
            <w:r>
              <w:rPr>
                <w:sz w:val="22"/>
              </w:rPr>
              <w:t>член</w:t>
            </w:r>
            <w:r>
              <w:rPr>
                <w:spacing w:val="-10"/>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Определения</w:t>
            </w:r>
            <w:r>
              <w:rPr>
                <w:spacing w:val="-12"/>
                <w:sz w:val="22"/>
              </w:rPr>
              <w:t xml:space="preserve"> </w:t>
            </w:r>
            <w:r>
              <w:rPr>
                <w:sz w:val="22"/>
              </w:rPr>
              <w:t>согласованные</w:t>
            </w:r>
            <w:r>
              <w:rPr>
                <w:spacing w:val="-12"/>
                <w:sz w:val="22"/>
              </w:rPr>
              <w:t xml:space="preserve"> </w:t>
            </w:r>
            <w:r>
              <w:rPr>
                <w:sz w:val="22"/>
              </w:rPr>
              <w:t>и</w:t>
            </w:r>
            <w:r>
              <w:rPr>
                <w:spacing w:val="-11"/>
                <w:sz w:val="22"/>
              </w:rPr>
              <w:t xml:space="preserve"> </w:t>
            </w:r>
            <w:r>
              <w:rPr>
                <w:spacing w:val="-2"/>
                <w:sz w:val="22"/>
              </w:rPr>
              <w:t>несогласованные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Приложение</w:t>
            </w:r>
            <w:r>
              <w:rPr>
                <w:spacing w:val="-6"/>
                <w:sz w:val="22"/>
              </w:rPr>
              <w:t xml:space="preserve"> </w:t>
            </w:r>
            <w:r>
              <w:rPr>
                <w:sz w:val="22"/>
              </w:rPr>
              <w:t>как</w:t>
            </w:r>
            <w:r>
              <w:rPr>
                <w:spacing w:val="-8"/>
                <w:sz w:val="22"/>
              </w:rPr>
              <w:t xml:space="preserve"> </w:t>
            </w:r>
            <w:r>
              <w:rPr>
                <w:sz w:val="22"/>
              </w:rPr>
              <w:t>особый</w:t>
            </w:r>
            <w:r>
              <w:rPr>
                <w:spacing w:val="-7"/>
                <w:sz w:val="22"/>
              </w:rPr>
              <w:t xml:space="preserve"> </w:t>
            </w:r>
            <w:r>
              <w:rPr>
                <w:sz w:val="22"/>
              </w:rPr>
              <w:t>вид</w:t>
            </w:r>
            <w:r>
              <w:rPr>
                <w:spacing w:val="-7"/>
                <w:sz w:val="22"/>
              </w:rPr>
              <w:t xml:space="preserve"> </w:t>
            </w:r>
            <w:r>
              <w:rPr>
                <w:spacing w:val="-2"/>
                <w:sz w:val="22"/>
              </w:rPr>
              <w:t>определения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Дополнение</w:t>
            </w:r>
            <w:r>
              <w:rPr>
                <w:spacing w:val="-10"/>
                <w:sz w:val="22"/>
              </w:rPr>
              <w:t xml:space="preserve"> </w:t>
            </w:r>
            <w:r>
              <w:rPr>
                <w:sz w:val="22"/>
              </w:rPr>
              <w:t>как</w:t>
            </w:r>
            <w:r>
              <w:rPr>
                <w:spacing w:val="-10"/>
                <w:sz w:val="22"/>
              </w:rPr>
              <w:t xml:space="preserve"> </w:t>
            </w:r>
            <w:r>
              <w:rPr>
                <w:sz w:val="22"/>
              </w:rPr>
              <w:t>второстепенный</w:t>
            </w:r>
            <w:r>
              <w:rPr>
                <w:spacing w:val="-9"/>
                <w:sz w:val="22"/>
              </w:rPr>
              <w:t xml:space="preserve"> </w:t>
            </w:r>
            <w:r>
              <w:rPr>
                <w:sz w:val="22"/>
              </w:rPr>
              <w:t>член</w:t>
            </w:r>
            <w:r>
              <w:rPr>
                <w:spacing w:val="-9"/>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Дополнения</w:t>
            </w:r>
            <w:r>
              <w:rPr>
                <w:spacing w:val="-10"/>
                <w:sz w:val="22"/>
              </w:rPr>
              <w:t xml:space="preserve"> </w:t>
            </w:r>
            <w:r>
              <w:rPr>
                <w:sz w:val="22"/>
              </w:rPr>
              <w:t>прямые</w:t>
            </w:r>
            <w:r>
              <w:rPr>
                <w:spacing w:val="-9"/>
                <w:sz w:val="22"/>
              </w:rPr>
              <w:t xml:space="preserve"> </w:t>
            </w:r>
            <w:r>
              <w:rPr>
                <w:sz w:val="22"/>
              </w:rPr>
              <w:t>и</w:t>
            </w:r>
            <w:r>
              <w:rPr>
                <w:spacing w:val="-10"/>
                <w:sz w:val="22"/>
              </w:rPr>
              <w:t xml:space="preserve"> </w:t>
            </w:r>
            <w:r>
              <w:rPr>
                <w:spacing w:val="-2"/>
                <w:sz w:val="22"/>
              </w:rPr>
              <w:t>косвенные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Обстоятельство</w:t>
            </w:r>
            <w:r>
              <w:rPr>
                <w:spacing w:val="-12"/>
                <w:sz w:val="22"/>
              </w:rPr>
              <w:t xml:space="preserve"> </w:t>
            </w:r>
            <w:r>
              <w:rPr>
                <w:sz w:val="22"/>
              </w:rPr>
              <w:t>как</w:t>
            </w:r>
            <w:r>
              <w:rPr>
                <w:spacing w:val="-12"/>
                <w:sz w:val="22"/>
              </w:rPr>
              <w:t xml:space="preserve"> </w:t>
            </w:r>
            <w:r>
              <w:rPr>
                <w:sz w:val="22"/>
              </w:rPr>
              <w:t>второстепенный</w:t>
            </w:r>
            <w:r>
              <w:rPr>
                <w:spacing w:val="-11"/>
                <w:sz w:val="22"/>
              </w:rPr>
              <w:t xml:space="preserve"> </w:t>
            </w:r>
            <w:r>
              <w:rPr>
                <w:sz w:val="22"/>
              </w:rPr>
              <w:t>член</w:t>
            </w:r>
            <w:r>
              <w:rPr>
                <w:spacing w:val="-12"/>
                <w:sz w:val="22"/>
              </w:rPr>
              <w:t xml:space="preserve"> </w:t>
            </w:r>
            <w:r>
              <w:rPr>
                <w:spacing w:val="-2"/>
                <w:sz w:val="22"/>
              </w:rPr>
              <w:t>предложения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38"/>
                <w:sz w:val="22"/>
              </w:rPr>
              <w:t xml:space="preserve"> </w:t>
            </w:r>
            <w:r>
              <w:rPr>
                <w:sz w:val="22"/>
              </w:rPr>
              <w:t>обстоятельств</w:t>
            </w:r>
            <w:r>
              <w:rPr>
                <w:spacing w:val="38"/>
                <w:sz w:val="22"/>
              </w:rPr>
              <w:t xml:space="preserve"> </w:t>
            </w:r>
            <w:r>
              <w:rPr>
                <w:sz w:val="22"/>
              </w:rPr>
              <w:t>(места,</w:t>
            </w:r>
            <w:r>
              <w:rPr>
                <w:spacing w:val="37"/>
                <w:sz w:val="22"/>
              </w:rPr>
              <w:t xml:space="preserve"> </w:t>
            </w:r>
            <w:r>
              <w:rPr>
                <w:sz w:val="22"/>
              </w:rPr>
              <w:t>времени,</w:t>
            </w:r>
            <w:r>
              <w:rPr>
                <w:spacing w:val="37"/>
                <w:sz w:val="22"/>
              </w:rPr>
              <w:t xml:space="preserve"> </w:t>
            </w:r>
            <w:r>
              <w:rPr>
                <w:sz w:val="22"/>
              </w:rPr>
              <w:t>причины,</w:t>
            </w:r>
            <w:r>
              <w:rPr>
                <w:spacing w:val="38"/>
                <w:sz w:val="22"/>
              </w:rPr>
              <w:t xml:space="preserve"> </w:t>
            </w:r>
            <w:r>
              <w:rPr>
                <w:sz w:val="22"/>
              </w:rPr>
              <w:t>цели,</w:t>
            </w:r>
            <w:r>
              <w:rPr>
                <w:spacing w:val="37"/>
                <w:sz w:val="22"/>
              </w:rPr>
              <w:t xml:space="preserve"> </w:t>
            </w:r>
            <w:r>
              <w:rPr>
                <w:sz w:val="22"/>
              </w:rPr>
              <w:t>образа</w:t>
            </w:r>
            <w:r>
              <w:rPr>
                <w:spacing w:val="37"/>
                <w:sz w:val="22"/>
              </w:rPr>
              <w:t xml:space="preserve"> </w:t>
            </w:r>
            <w:r>
              <w:rPr>
                <w:sz w:val="22"/>
              </w:rPr>
              <w:t>действия,</w:t>
            </w:r>
            <w:r>
              <w:rPr>
                <w:spacing w:val="37"/>
                <w:sz w:val="22"/>
              </w:rPr>
              <w:t xml:space="preserve"> </w:t>
            </w:r>
            <w:r>
              <w:rPr>
                <w:sz w:val="22"/>
              </w:rPr>
              <w:t>меры</w:t>
            </w:r>
            <w:r>
              <w:rPr>
                <w:spacing w:val="37"/>
                <w:sz w:val="22"/>
              </w:rPr>
              <w:t xml:space="preserve"> </w:t>
            </w:r>
            <w:r>
              <w:rPr>
                <w:sz w:val="22"/>
              </w:rPr>
              <w:t>и</w:t>
            </w:r>
            <w:r>
              <w:rPr>
                <w:spacing w:val="38"/>
                <w:sz w:val="22"/>
              </w:rPr>
              <w:t xml:space="preserve"> </w:t>
            </w:r>
            <w:r>
              <w:rPr>
                <w:sz w:val="22"/>
              </w:rPr>
              <w:t>степени, условия, уступки)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Синтаксис.</w:t>
            </w:r>
            <w:r>
              <w:rPr>
                <w:spacing w:val="9"/>
                <w:sz w:val="22"/>
              </w:rPr>
              <w:t xml:space="preserve"> </w:t>
            </w:r>
            <w:r>
              <w:rPr>
                <w:spacing w:val="-2"/>
                <w:sz w:val="22"/>
              </w:rPr>
              <w:t>Односоставные</w:t>
            </w:r>
            <w:r>
              <w:rPr>
                <w:spacing w:val="9"/>
                <w:sz w:val="22"/>
              </w:rPr>
              <w:t xml:space="preserve"> </w:t>
            </w:r>
            <w:r>
              <w:rPr>
                <w:spacing w:val="-2"/>
                <w:sz w:val="22"/>
              </w:rPr>
              <w:t>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Односоставные</w:t>
            </w:r>
            <w:r>
              <w:rPr>
                <w:spacing w:val="-12"/>
                <w:sz w:val="22"/>
              </w:rPr>
              <w:t xml:space="preserve"> </w:t>
            </w:r>
            <w:r>
              <w:rPr>
                <w:sz w:val="22"/>
              </w:rPr>
              <w:t>предложения,</w:t>
            </w:r>
            <w:r>
              <w:rPr>
                <w:spacing w:val="-12"/>
                <w:sz w:val="22"/>
              </w:rPr>
              <w:t xml:space="preserve"> </w:t>
            </w:r>
            <w:r>
              <w:rPr>
                <w:sz w:val="22"/>
              </w:rPr>
              <w:t>их</w:t>
            </w:r>
            <w:r>
              <w:rPr>
                <w:spacing w:val="-12"/>
                <w:sz w:val="22"/>
              </w:rPr>
              <w:t xml:space="preserve"> </w:t>
            </w:r>
            <w:r>
              <w:rPr>
                <w:sz w:val="22"/>
              </w:rPr>
              <w:t>грамматические</w:t>
            </w:r>
            <w:r>
              <w:rPr>
                <w:spacing w:val="-12"/>
                <w:sz w:val="22"/>
              </w:rPr>
              <w:t xml:space="preserve"> </w:t>
            </w:r>
            <w:r>
              <w:rPr>
                <w:spacing w:val="-2"/>
                <w:sz w:val="22"/>
              </w:rPr>
              <w:t>признаки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односоставных</w:t>
            </w:r>
            <w:r>
              <w:rPr>
                <w:spacing w:val="80"/>
                <w:sz w:val="22"/>
              </w:rPr>
              <w:t xml:space="preserve"> </w:t>
            </w:r>
            <w:r>
              <w:rPr>
                <w:sz w:val="22"/>
              </w:rPr>
              <w:t>предложений:</w:t>
            </w:r>
            <w:r>
              <w:rPr>
                <w:spacing w:val="80"/>
                <w:sz w:val="22"/>
              </w:rPr>
              <w:t xml:space="preserve"> </w:t>
            </w:r>
            <w:r>
              <w:rPr>
                <w:sz w:val="22"/>
              </w:rPr>
              <w:t>назывные,</w:t>
            </w:r>
            <w:r>
              <w:rPr>
                <w:spacing w:val="80"/>
                <w:sz w:val="22"/>
              </w:rPr>
              <w:t xml:space="preserve"> </w:t>
            </w:r>
            <w:r>
              <w:rPr>
                <w:sz w:val="22"/>
              </w:rPr>
              <w:t>определенно-личные,</w:t>
            </w:r>
            <w:r>
              <w:rPr>
                <w:spacing w:val="80"/>
                <w:sz w:val="22"/>
              </w:rPr>
              <w:t xml:space="preserve"> </w:t>
            </w:r>
            <w:r>
              <w:rPr>
                <w:sz w:val="22"/>
              </w:rPr>
              <w:t>неопределенно- личные, обобщенно-личные, безличные предложения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Синтаксис.</w:t>
            </w:r>
            <w:r>
              <w:rPr>
                <w:spacing w:val="4"/>
                <w:sz w:val="22"/>
              </w:rPr>
              <w:t xml:space="preserve"> </w:t>
            </w:r>
            <w:r>
              <w:rPr>
                <w:spacing w:val="-2"/>
                <w:sz w:val="22"/>
              </w:rPr>
              <w:t>Простое</w:t>
            </w:r>
            <w:r>
              <w:rPr>
                <w:spacing w:val="4"/>
                <w:sz w:val="22"/>
              </w:rPr>
              <w:t xml:space="preserve"> </w:t>
            </w:r>
            <w:r>
              <w:rPr>
                <w:spacing w:val="-2"/>
                <w:sz w:val="22"/>
              </w:rPr>
              <w:t>осложненное</w:t>
            </w:r>
            <w:r>
              <w:rPr>
                <w:spacing w:val="5"/>
                <w:sz w:val="22"/>
              </w:rPr>
              <w:t xml:space="preserve"> </w:t>
            </w:r>
            <w:r>
              <w:rPr>
                <w:spacing w:val="-2"/>
                <w:sz w:val="22"/>
              </w:rPr>
              <w:t>предложение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Однородные</w:t>
            </w:r>
            <w:r>
              <w:rPr>
                <w:spacing w:val="40"/>
                <w:sz w:val="22"/>
              </w:rPr>
              <w:t xml:space="preserve"> </w:t>
            </w:r>
            <w:r>
              <w:rPr>
                <w:sz w:val="22"/>
              </w:rPr>
              <w:t>члены</w:t>
            </w:r>
            <w:r>
              <w:rPr>
                <w:spacing w:val="40"/>
                <w:sz w:val="22"/>
              </w:rPr>
              <w:t xml:space="preserve"> </w:t>
            </w:r>
            <w:r>
              <w:rPr>
                <w:sz w:val="22"/>
              </w:rPr>
              <w:t>предложения,</w:t>
            </w:r>
            <w:r>
              <w:rPr>
                <w:spacing w:val="40"/>
                <w:sz w:val="22"/>
              </w:rPr>
              <w:t xml:space="preserve"> </w:t>
            </w:r>
            <w:r>
              <w:rPr>
                <w:sz w:val="22"/>
              </w:rPr>
              <w:t>их</w:t>
            </w:r>
            <w:r>
              <w:rPr>
                <w:spacing w:val="40"/>
                <w:sz w:val="22"/>
              </w:rPr>
              <w:t xml:space="preserve"> </w:t>
            </w:r>
            <w:r>
              <w:rPr>
                <w:sz w:val="22"/>
              </w:rPr>
              <w:t>признаки,</w:t>
            </w:r>
            <w:r>
              <w:rPr>
                <w:spacing w:val="40"/>
                <w:sz w:val="22"/>
              </w:rPr>
              <w:t xml:space="preserve"> </w:t>
            </w:r>
            <w:r>
              <w:rPr>
                <w:sz w:val="22"/>
              </w:rPr>
              <w:t>средства</w:t>
            </w:r>
            <w:r>
              <w:rPr>
                <w:spacing w:val="40"/>
                <w:sz w:val="22"/>
              </w:rPr>
              <w:t xml:space="preserve"> </w:t>
            </w:r>
            <w:r>
              <w:rPr>
                <w:sz w:val="22"/>
              </w:rPr>
              <w:t>связи.</w:t>
            </w:r>
            <w:r>
              <w:rPr>
                <w:spacing w:val="40"/>
                <w:sz w:val="22"/>
              </w:rPr>
              <w:t xml:space="preserve"> </w:t>
            </w:r>
            <w:r>
              <w:rPr>
                <w:sz w:val="22"/>
              </w:rPr>
              <w:t>Союзная</w:t>
            </w:r>
            <w:r>
              <w:rPr>
                <w:spacing w:val="40"/>
                <w:sz w:val="22"/>
              </w:rPr>
              <w:t xml:space="preserve"> </w:t>
            </w:r>
            <w:r>
              <w:rPr>
                <w:sz w:val="22"/>
              </w:rPr>
              <w:t>и</w:t>
            </w:r>
            <w:r>
              <w:rPr>
                <w:spacing w:val="40"/>
                <w:sz w:val="22"/>
              </w:rPr>
              <w:t xml:space="preserve"> </w:t>
            </w:r>
            <w:r>
              <w:rPr>
                <w:sz w:val="22"/>
              </w:rPr>
              <w:t>бессоюзная связь однородных членов 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Однородные</w:t>
            </w:r>
            <w:r>
              <w:rPr>
                <w:spacing w:val="3"/>
                <w:sz w:val="22"/>
              </w:rPr>
              <w:t xml:space="preserve"> </w:t>
            </w:r>
            <w:r>
              <w:rPr>
                <w:spacing w:val="-2"/>
                <w:sz w:val="22"/>
              </w:rPr>
              <w:t>и</w:t>
            </w:r>
            <w:r>
              <w:rPr>
                <w:spacing w:val="1"/>
                <w:sz w:val="22"/>
              </w:rPr>
              <w:t xml:space="preserve"> </w:t>
            </w:r>
            <w:r>
              <w:rPr>
                <w:spacing w:val="-2"/>
                <w:sz w:val="22"/>
              </w:rPr>
              <w:t>неоднородные</w:t>
            </w:r>
            <w:r>
              <w:rPr>
                <w:spacing w:val="4"/>
                <w:sz w:val="22"/>
              </w:rPr>
              <w:t xml:space="preserve"> </w:t>
            </w:r>
            <w:r>
              <w:rPr>
                <w:spacing w:val="-2"/>
                <w:sz w:val="22"/>
              </w:rPr>
              <w:t>определения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11"/>
                <w:sz w:val="22"/>
              </w:rPr>
              <w:t xml:space="preserve"> </w:t>
            </w:r>
            <w:r>
              <w:rPr>
                <w:sz w:val="22"/>
              </w:rPr>
              <w:t>с</w:t>
            </w:r>
            <w:r>
              <w:rPr>
                <w:spacing w:val="-12"/>
                <w:sz w:val="22"/>
              </w:rPr>
              <w:t xml:space="preserve"> </w:t>
            </w:r>
            <w:r>
              <w:rPr>
                <w:sz w:val="22"/>
              </w:rPr>
              <w:t>обобщающими</w:t>
            </w:r>
            <w:r>
              <w:rPr>
                <w:spacing w:val="-10"/>
                <w:sz w:val="22"/>
              </w:rPr>
              <w:t xml:space="preserve"> </w:t>
            </w:r>
            <w:r>
              <w:rPr>
                <w:sz w:val="22"/>
              </w:rPr>
              <w:t>словами</w:t>
            </w:r>
            <w:r>
              <w:rPr>
                <w:spacing w:val="-10"/>
                <w:sz w:val="22"/>
              </w:rPr>
              <w:t xml:space="preserve"> </w:t>
            </w:r>
            <w:r>
              <w:rPr>
                <w:sz w:val="22"/>
              </w:rPr>
              <w:t>при</w:t>
            </w:r>
            <w:r>
              <w:rPr>
                <w:spacing w:val="-10"/>
                <w:sz w:val="22"/>
              </w:rPr>
              <w:t xml:space="preserve"> </w:t>
            </w:r>
            <w:r>
              <w:rPr>
                <w:sz w:val="22"/>
              </w:rPr>
              <w:t>однородных</w:t>
            </w:r>
            <w:r>
              <w:rPr>
                <w:spacing w:val="-10"/>
                <w:sz w:val="22"/>
              </w:rPr>
              <w:t xml:space="preserve"> </w:t>
            </w:r>
            <w:r>
              <w:rPr>
                <w:spacing w:val="-2"/>
                <w:sz w:val="22"/>
              </w:rPr>
              <w:t>членах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Обособление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Виды</w:t>
            </w:r>
            <w:r>
              <w:rPr>
                <w:spacing w:val="40"/>
                <w:sz w:val="22"/>
              </w:rPr>
              <w:t xml:space="preserve"> </w:t>
            </w:r>
            <w:r>
              <w:rPr>
                <w:sz w:val="22"/>
              </w:rPr>
              <w:t>обособленных</w:t>
            </w:r>
            <w:r>
              <w:rPr>
                <w:spacing w:val="40"/>
                <w:sz w:val="22"/>
              </w:rPr>
              <w:t xml:space="preserve"> </w:t>
            </w:r>
            <w:r>
              <w:rPr>
                <w:sz w:val="22"/>
              </w:rPr>
              <w:t>членов</w:t>
            </w:r>
            <w:r>
              <w:rPr>
                <w:spacing w:val="40"/>
                <w:sz w:val="22"/>
              </w:rPr>
              <w:t xml:space="preserve"> </w:t>
            </w:r>
            <w:r>
              <w:rPr>
                <w:sz w:val="22"/>
              </w:rPr>
              <w:t>предложения</w:t>
            </w:r>
            <w:r>
              <w:rPr>
                <w:spacing w:val="40"/>
                <w:sz w:val="22"/>
              </w:rPr>
              <w:t xml:space="preserve"> </w:t>
            </w:r>
            <w:r>
              <w:rPr>
                <w:sz w:val="22"/>
              </w:rPr>
              <w:t>(обособленные</w:t>
            </w:r>
            <w:r>
              <w:rPr>
                <w:spacing w:val="40"/>
                <w:sz w:val="22"/>
              </w:rPr>
              <w:t xml:space="preserve"> </w:t>
            </w:r>
            <w:r>
              <w:rPr>
                <w:sz w:val="22"/>
              </w:rPr>
              <w:t>определения,</w:t>
            </w:r>
            <w:r>
              <w:rPr>
                <w:spacing w:val="40"/>
                <w:sz w:val="22"/>
              </w:rPr>
              <w:t xml:space="preserve"> </w:t>
            </w:r>
            <w:r>
              <w:rPr>
                <w:sz w:val="22"/>
              </w:rPr>
              <w:t>обособленные приложения, обособленные обстоятельства, обособленные дополнения)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Уточняющие</w:t>
            </w:r>
            <w:r>
              <w:rPr>
                <w:spacing w:val="-12"/>
                <w:sz w:val="22"/>
              </w:rPr>
              <w:t xml:space="preserve"> </w:t>
            </w:r>
            <w:r>
              <w:rPr>
                <w:sz w:val="22"/>
              </w:rPr>
              <w:t>члены</w:t>
            </w:r>
            <w:r>
              <w:rPr>
                <w:spacing w:val="-12"/>
                <w:sz w:val="22"/>
              </w:rPr>
              <w:t xml:space="preserve"> </w:t>
            </w:r>
            <w:r>
              <w:rPr>
                <w:sz w:val="22"/>
              </w:rPr>
              <w:t>предложения,</w:t>
            </w:r>
            <w:r>
              <w:rPr>
                <w:spacing w:val="-11"/>
                <w:sz w:val="22"/>
              </w:rPr>
              <w:t xml:space="preserve"> </w:t>
            </w:r>
            <w:r>
              <w:rPr>
                <w:sz w:val="22"/>
              </w:rPr>
              <w:t>пояснительные</w:t>
            </w:r>
            <w:r>
              <w:rPr>
                <w:spacing w:val="-12"/>
                <w:sz w:val="22"/>
              </w:rPr>
              <w:t xml:space="preserve"> </w:t>
            </w:r>
            <w:r>
              <w:rPr>
                <w:sz w:val="22"/>
              </w:rPr>
              <w:t>и</w:t>
            </w:r>
            <w:r>
              <w:rPr>
                <w:spacing w:val="-12"/>
                <w:sz w:val="22"/>
              </w:rPr>
              <w:t xml:space="preserve"> </w:t>
            </w:r>
            <w:r>
              <w:rPr>
                <w:sz w:val="22"/>
              </w:rPr>
              <w:t>присоединительные</w:t>
            </w:r>
            <w:r>
              <w:rPr>
                <w:spacing w:val="-12"/>
                <w:sz w:val="22"/>
              </w:rPr>
              <w:t xml:space="preserve"> </w:t>
            </w:r>
            <w:r>
              <w:rPr>
                <w:spacing w:val="-2"/>
                <w:sz w:val="22"/>
              </w:rPr>
              <w:t>конструкции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Обращение.</w:t>
            </w:r>
            <w:r>
              <w:rPr>
                <w:spacing w:val="-11"/>
                <w:sz w:val="22"/>
              </w:rPr>
              <w:t xml:space="preserve"> </w:t>
            </w:r>
            <w:r>
              <w:rPr>
                <w:sz w:val="22"/>
              </w:rPr>
              <w:t>Основные</w:t>
            </w:r>
            <w:r>
              <w:rPr>
                <w:spacing w:val="-11"/>
                <w:sz w:val="22"/>
              </w:rPr>
              <w:t xml:space="preserve"> </w:t>
            </w:r>
            <w:r>
              <w:rPr>
                <w:sz w:val="22"/>
              </w:rPr>
              <w:t>функции</w:t>
            </w:r>
            <w:r>
              <w:rPr>
                <w:spacing w:val="-12"/>
                <w:sz w:val="22"/>
              </w:rPr>
              <w:t xml:space="preserve"> </w:t>
            </w:r>
            <w:r>
              <w:rPr>
                <w:spacing w:val="-2"/>
                <w:sz w:val="22"/>
              </w:rPr>
              <w:t>обращения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Распространенное</w:t>
            </w:r>
            <w:r>
              <w:rPr>
                <w:spacing w:val="7"/>
                <w:sz w:val="22"/>
              </w:rPr>
              <w:t xml:space="preserve"> </w:t>
            </w:r>
            <w:r>
              <w:rPr>
                <w:spacing w:val="-2"/>
                <w:sz w:val="22"/>
              </w:rPr>
              <w:t>и</w:t>
            </w:r>
            <w:r>
              <w:rPr>
                <w:spacing w:val="5"/>
                <w:sz w:val="22"/>
              </w:rPr>
              <w:t xml:space="preserve"> </w:t>
            </w:r>
            <w:r>
              <w:rPr>
                <w:spacing w:val="-2"/>
                <w:sz w:val="22"/>
              </w:rPr>
              <w:t>нераспространенное</w:t>
            </w:r>
            <w:r>
              <w:rPr>
                <w:spacing w:val="7"/>
                <w:sz w:val="22"/>
              </w:rPr>
              <w:t xml:space="preserve"> </w:t>
            </w:r>
            <w:r>
              <w:rPr>
                <w:spacing w:val="-2"/>
                <w:sz w:val="22"/>
              </w:rPr>
              <w:t>обращение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Вводные</w:t>
            </w:r>
            <w:r>
              <w:rPr>
                <w:spacing w:val="-9"/>
                <w:sz w:val="22"/>
              </w:rPr>
              <w:t xml:space="preserve"> </w:t>
            </w:r>
            <w:r>
              <w:rPr>
                <w:spacing w:val="-2"/>
                <w:sz w:val="22"/>
              </w:rPr>
              <w:t>конструкции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4.6.10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Группы вводных конструкций по значению (вводные слова со значением различной</w:t>
            </w:r>
            <w:r>
              <w:rPr>
                <w:spacing w:val="40"/>
                <w:sz w:val="22"/>
              </w:rPr>
              <w:t xml:space="preserve"> </w:t>
            </w:r>
            <w:r>
              <w:rPr>
                <w:sz w:val="22"/>
              </w:rPr>
              <w:t>степени уверенности, различных чувств, источника сообщения, порядка мыслей и их связи, способа оформления мыслей)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4.6.11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Омонимия</w:t>
            </w:r>
            <w:r>
              <w:rPr>
                <w:spacing w:val="-10"/>
                <w:sz w:val="22"/>
              </w:rPr>
              <w:t xml:space="preserve"> </w:t>
            </w:r>
            <w:r>
              <w:rPr>
                <w:sz w:val="22"/>
              </w:rPr>
              <w:t>членов</w:t>
            </w:r>
            <w:r>
              <w:rPr>
                <w:spacing w:val="-11"/>
                <w:sz w:val="22"/>
              </w:rPr>
              <w:t xml:space="preserve"> </w:t>
            </w:r>
            <w:r>
              <w:rPr>
                <w:sz w:val="22"/>
              </w:rPr>
              <w:t>предложения</w:t>
            </w:r>
            <w:r>
              <w:rPr>
                <w:spacing w:val="-10"/>
                <w:sz w:val="22"/>
              </w:rPr>
              <w:t xml:space="preserve"> </w:t>
            </w:r>
            <w:r>
              <w:rPr>
                <w:sz w:val="22"/>
              </w:rPr>
              <w:t>и</w:t>
            </w:r>
            <w:r>
              <w:rPr>
                <w:spacing w:val="-11"/>
                <w:sz w:val="22"/>
              </w:rPr>
              <w:t xml:space="preserve"> </w:t>
            </w:r>
            <w:r>
              <w:rPr>
                <w:sz w:val="22"/>
              </w:rPr>
              <w:t>вводных</w:t>
            </w:r>
            <w:r>
              <w:rPr>
                <w:spacing w:val="-10"/>
                <w:sz w:val="22"/>
              </w:rPr>
              <w:t xml:space="preserve"> </w:t>
            </w:r>
            <w:r>
              <w:rPr>
                <w:sz w:val="22"/>
              </w:rPr>
              <w:t>слов,</w:t>
            </w:r>
            <w:r>
              <w:rPr>
                <w:spacing w:val="-10"/>
                <w:sz w:val="22"/>
              </w:rPr>
              <w:t xml:space="preserve"> </w:t>
            </w:r>
            <w:r>
              <w:rPr>
                <w:sz w:val="22"/>
              </w:rPr>
              <w:t>словосочетаний</w:t>
            </w:r>
            <w:r>
              <w:rPr>
                <w:spacing w:val="-10"/>
                <w:sz w:val="22"/>
              </w:rPr>
              <w:t xml:space="preserve"> </w:t>
            </w:r>
            <w:r>
              <w:rPr>
                <w:sz w:val="22"/>
              </w:rPr>
              <w:t>и</w:t>
            </w:r>
            <w:r>
              <w:rPr>
                <w:spacing w:val="-10"/>
                <w:sz w:val="22"/>
              </w:rPr>
              <w:t xml:space="preserve"> </w:t>
            </w:r>
            <w:r>
              <w:rPr>
                <w:spacing w:val="-2"/>
                <w:sz w:val="22"/>
              </w:rPr>
              <w:t>предложений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4.6.12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Вставные</w:t>
            </w:r>
            <w:r>
              <w:rPr>
                <w:spacing w:val="-9"/>
                <w:sz w:val="22"/>
              </w:rPr>
              <w:t xml:space="preserve"> </w:t>
            </w:r>
            <w:r>
              <w:rPr>
                <w:spacing w:val="-2"/>
                <w:sz w:val="22"/>
              </w:rPr>
              <w:t>конструкции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Синтаксис.</w:t>
            </w:r>
            <w:r>
              <w:rPr>
                <w:spacing w:val="10"/>
                <w:sz w:val="22"/>
              </w:rPr>
              <w:t xml:space="preserve"> </w:t>
            </w:r>
            <w:r>
              <w:rPr>
                <w:spacing w:val="-2"/>
                <w:sz w:val="22"/>
              </w:rPr>
              <w:t>Синтаксическая</w:t>
            </w:r>
            <w:r>
              <w:rPr>
                <w:spacing w:val="11"/>
                <w:sz w:val="22"/>
              </w:rPr>
              <w:t xml:space="preserve"> </w:t>
            </w:r>
            <w:r>
              <w:rPr>
                <w:spacing w:val="-2"/>
                <w:sz w:val="22"/>
              </w:rPr>
              <w:t>синонимия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Грамматическая</w:t>
            </w:r>
            <w:r>
              <w:rPr>
                <w:spacing w:val="3"/>
                <w:sz w:val="22"/>
              </w:rPr>
              <w:t xml:space="preserve"> </w:t>
            </w:r>
            <w:r>
              <w:rPr>
                <w:spacing w:val="-2"/>
                <w:sz w:val="22"/>
              </w:rPr>
              <w:t>синонимия</w:t>
            </w:r>
            <w:r>
              <w:rPr>
                <w:spacing w:val="7"/>
                <w:sz w:val="22"/>
              </w:rPr>
              <w:t xml:space="preserve"> </w:t>
            </w:r>
            <w:r>
              <w:rPr>
                <w:spacing w:val="-2"/>
                <w:sz w:val="22"/>
              </w:rPr>
              <w:t>словосочетаний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Синтаксическая</w:t>
            </w:r>
            <w:r>
              <w:rPr>
                <w:spacing w:val="5"/>
                <w:sz w:val="22"/>
              </w:rPr>
              <w:t xml:space="preserve"> </w:t>
            </w:r>
            <w:r>
              <w:rPr>
                <w:spacing w:val="-2"/>
                <w:sz w:val="22"/>
              </w:rPr>
              <w:t>синонимия</w:t>
            </w:r>
            <w:r>
              <w:rPr>
                <w:spacing w:val="5"/>
                <w:sz w:val="22"/>
              </w:rPr>
              <w:t xml:space="preserve"> </w:t>
            </w:r>
            <w:r>
              <w:rPr>
                <w:spacing w:val="-2"/>
                <w:sz w:val="22"/>
              </w:rPr>
              <w:t>односоставных</w:t>
            </w:r>
            <w:r>
              <w:rPr>
                <w:spacing w:val="5"/>
                <w:sz w:val="22"/>
              </w:rPr>
              <w:t xml:space="preserve"> </w:t>
            </w:r>
            <w:r>
              <w:rPr>
                <w:spacing w:val="-2"/>
                <w:sz w:val="22"/>
              </w:rPr>
              <w:t>и</w:t>
            </w:r>
            <w:r>
              <w:rPr>
                <w:spacing w:val="5"/>
                <w:sz w:val="22"/>
              </w:rPr>
              <w:t xml:space="preserve"> </w:t>
            </w:r>
            <w:r>
              <w:rPr>
                <w:spacing w:val="-2"/>
                <w:sz w:val="22"/>
              </w:rPr>
              <w:t>двусоставных</w:t>
            </w:r>
            <w:r>
              <w:rPr>
                <w:spacing w:val="5"/>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Нормы</w:t>
            </w:r>
            <w:r>
              <w:rPr>
                <w:sz w:val="22"/>
              </w:rPr>
              <w:t xml:space="preserve"> </w:t>
            </w:r>
            <w:r>
              <w:rPr>
                <w:spacing w:val="-2"/>
                <w:sz w:val="22"/>
              </w:rPr>
              <w:t>построения</w:t>
            </w:r>
            <w:r>
              <w:rPr>
                <w:spacing w:val="2"/>
                <w:sz w:val="22"/>
              </w:rPr>
              <w:t xml:space="preserve"> </w:t>
            </w:r>
            <w:r>
              <w:rPr>
                <w:spacing w:val="-2"/>
                <w:sz w:val="22"/>
              </w:rPr>
              <w:t>словосочетаний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1"/>
                <w:sz w:val="22"/>
              </w:rPr>
              <w:t xml:space="preserve"> </w:t>
            </w:r>
            <w:r>
              <w:rPr>
                <w:spacing w:val="-2"/>
                <w:sz w:val="22"/>
              </w:rPr>
              <w:t>построения</w:t>
            </w:r>
            <w:r>
              <w:rPr>
                <w:spacing w:val="3"/>
                <w:sz w:val="22"/>
              </w:rPr>
              <w:t xml:space="preserve"> </w:t>
            </w:r>
            <w:r>
              <w:rPr>
                <w:spacing w:val="-2"/>
                <w:sz w:val="22"/>
              </w:rPr>
              <w:t>простого</w:t>
            </w:r>
            <w:r>
              <w:rPr>
                <w:spacing w:val="2"/>
                <w:sz w:val="22"/>
              </w:rPr>
              <w:t xml:space="preserve"> </w:t>
            </w:r>
            <w:r>
              <w:rPr>
                <w:spacing w:val="-2"/>
                <w:sz w:val="22"/>
              </w:rPr>
              <w:t>предложения</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Нормы согласования сказуемого с подлежащим, выраженным словосочетанием, сложносокращенными словами, словами "большинство" и "меньшинство", количественными сочетаниями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80"/>
                <w:sz w:val="22"/>
              </w:rPr>
              <w:t xml:space="preserve"> </w:t>
            </w:r>
            <w:r>
              <w:rPr>
                <w:sz w:val="22"/>
              </w:rPr>
              <w:t>построения</w:t>
            </w:r>
            <w:r>
              <w:rPr>
                <w:spacing w:val="80"/>
                <w:sz w:val="22"/>
              </w:rPr>
              <w:t xml:space="preserve"> </w:t>
            </w:r>
            <w:r>
              <w:rPr>
                <w:sz w:val="22"/>
              </w:rPr>
              <w:t>предложений</w:t>
            </w:r>
            <w:r>
              <w:rPr>
                <w:spacing w:val="80"/>
                <w:sz w:val="22"/>
              </w:rPr>
              <w:t xml:space="preserve"> </w:t>
            </w:r>
            <w:r>
              <w:rPr>
                <w:sz w:val="22"/>
              </w:rPr>
              <w:t>с</w:t>
            </w:r>
            <w:r>
              <w:rPr>
                <w:spacing w:val="80"/>
                <w:sz w:val="22"/>
              </w:rPr>
              <w:t xml:space="preserve"> </w:t>
            </w:r>
            <w:r>
              <w:rPr>
                <w:sz w:val="22"/>
              </w:rPr>
              <w:t>однородными</w:t>
            </w:r>
            <w:r>
              <w:rPr>
                <w:spacing w:val="80"/>
                <w:sz w:val="22"/>
              </w:rPr>
              <w:t xml:space="preserve"> </w:t>
            </w:r>
            <w:r>
              <w:rPr>
                <w:sz w:val="22"/>
              </w:rPr>
              <w:t>членами,</w:t>
            </w:r>
            <w:r>
              <w:rPr>
                <w:spacing w:val="80"/>
                <w:sz w:val="22"/>
              </w:rPr>
              <w:t xml:space="preserve"> </w:t>
            </w:r>
            <w:r>
              <w:rPr>
                <w:sz w:val="22"/>
              </w:rPr>
              <w:t>связанными</w:t>
            </w:r>
            <w:r>
              <w:rPr>
                <w:spacing w:val="80"/>
                <w:sz w:val="22"/>
              </w:rPr>
              <w:t xml:space="preserve"> </w:t>
            </w:r>
            <w:r>
              <w:rPr>
                <w:sz w:val="22"/>
              </w:rPr>
              <w:t>двойными</w:t>
            </w:r>
            <w:r>
              <w:rPr>
                <w:spacing w:val="40"/>
                <w:sz w:val="22"/>
              </w:rPr>
              <w:t xml:space="preserve"> </w:t>
            </w:r>
            <w:r>
              <w:rPr>
                <w:sz w:val="22"/>
              </w:rPr>
              <w:t>союзами не только... но и, как...так 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 xml:space="preserve">Нормы построения предложений с вводными словами и предложениями, вставными конструкциями, обращениями (распространенными и нераспространенными), </w:t>
            </w:r>
            <w:r>
              <w:rPr>
                <w:spacing w:val="-2"/>
                <w:sz w:val="22"/>
              </w:rPr>
              <w:t>междометиями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Орфография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Орфографический</w:t>
            </w:r>
            <w:r>
              <w:rPr>
                <w:spacing w:val="-9"/>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9"/>
                <w:sz w:val="22"/>
              </w:rPr>
              <w:t xml:space="preserve"> </w:t>
            </w:r>
            <w:r>
              <w:rPr>
                <w:spacing w:val="-2"/>
                <w:sz w:val="22"/>
              </w:rPr>
              <w:t>изученного)</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Пунктуация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Пунктуация.</w:t>
            </w:r>
            <w:r>
              <w:rPr>
                <w:spacing w:val="-13"/>
                <w:sz w:val="22"/>
              </w:rPr>
              <w:t xml:space="preserve"> </w:t>
            </w:r>
            <w:r>
              <w:rPr>
                <w:sz w:val="22"/>
              </w:rPr>
              <w:t>Функции</w:t>
            </w:r>
            <w:r>
              <w:rPr>
                <w:spacing w:val="-12"/>
                <w:sz w:val="22"/>
              </w:rPr>
              <w:t xml:space="preserve"> </w:t>
            </w:r>
            <w:r>
              <w:rPr>
                <w:sz w:val="22"/>
              </w:rPr>
              <w:t>знаков</w:t>
            </w:r>
            <w:r>
              <w:rPr>
                <w:spacing w:val="-13"/>
                <w:sz w:val="22"/>
              </w:rPr>
              <w:t xml:space="preserve"> </w:t>
            </w:r>
            <w:r>
              <w:rPr>
                <w:spacing w:val="-2"/>
                <w:sz w:val="22"/>
              </w:rPr>
              <w:t>препинания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Пунктуационные</w:t>
            </w:r>
            <w:r>
              <w:rPr>
                <w:spacing w:val="-11"/>
                <w:sz w:val="22"/>
              </w:rPr>
              <w:t xml:space="preserve"> </w:t>
            </w:r>
            <w:r>
              <w:rPr>
                <w:sz w:val="22"/>
              </w:rPr>
              <w:t>особенности</w:t>
            </w:r>
            <w:r>
              <w:rPr>
                <w:spacing w:val="-12"/>
                <w:sz w:val="22"/>
              </w:rPr>
              <w:t xml:space="preserve"> </w:t>
            </w:r>
            <w:r>
              <w:rPr>
                <w:sz w:val="22"/>
              </w:rPr>
              <w:t>предложений</w:t>
            </w:r>
            <w:r>
              <w:rPr>
                <w:spacing w:val="-10"/>
                <w:sz w:val="22"/>
              </w:rPr>
              <w:t xml:space="preserve"> </w:t>
            </w:r>
            <w:r>
              <w:rPr>
                <w:sz w:val="22"/>
              </w:rPr>
              <w:t>со</w:t>
            </w:r>
            <w:r>
              <w:rPr>
                <w:spacing w:val="-12"/>
                <w:sz w:val="22"/>
              </w:rPr>
              <w:t xml:space="preserve"> </w:t>
            </w:r>
            <w:r>
              <w:rPr>
                <w:sz w:val="22"/>
              </w:rPr>
              <w:t>словами</w:t>
            </w:r>
            <w:r>
              <w:rPr>
                <w:spacing w:val="-11"/>
                <w:sz w:val="22"/>
              </w:rPr>
              <w:t xml:space="preserve"> </w:t>
            </w:r>
            <w:r>
              <w:rPr>
                <w:sz w:val="22"/>
              </w:rPr>
              <w:t>да,</w:t>
            </w:r>
            <w:r>
              <w:rPr>
                <w:spacing w:val="-10"/>
                <w:sz w:val="22"/>
              </w:rPr>
              <w:t xml:space="preserve"> </w:t>
            </w:r>
            <w:r>
              <w:rPr>
                <w:spacing w:val="-5"/>
                <w:sz w:val="22"/>
              </w:rPr>
              <w:t>нет</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Тире</w:t>
            </w:r>
            <w:r>
              <w:rPr>
                <w:spacing w:val="-7"/>
                <w:sz w:val="22"/>
              </w:rPr>
              <w:t xml:space="preserve"> </w:t>
            </w:r>
            <w:r>
              <w:rPr>
                <w:sz w:val="22"/>
              </w:rPr>
              <w:t>между</w:t>
            </w:r>
            <w:r>
              <w:rPr>
                <w:spacing w:val="-5"/>
                <w:sz w:val="22"/>
              </w:rPr>
              <w:t xml:space="preserve"> </w:t>
            </w:r>
            <w:r>
              <w:rPr>
                <w:sz w:val="22"/>
              </w:rPr>
              <w:t>подлежащим</w:t>
            </w:r>
            <w:r>
              <w:rPr>
                <w:spacing w:val="-7"/>
                <w:sz w:val="22"/>
              </w:rPr>
              <w:t xml:space="preserve"> </w:t>
            </w:r>
            <w:r>
              <w:rPr>
                <w:sz w:val="22"/>
              </w:rPr>
              <w:t>и</w:t>
            </w:r>
            <w:r>
              <w:rPr>
                <w:spacing w:val="-6"/>
                <w:sz w:val="22"/>
              </w:rPr>
              <w:t xml:space="preserve"> </w:t>
            </w:r>
            <w:r>
              <w:rPr>
                <w:spacing w:val="-2"/>
                <w:sz w:val="22"/>
              </w:rPr>
              <w:t>сказуемым</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40"/>
                <w:sz w:val="22"/>
              </w:rPr>
              <w:t xml:space="preserve"> </w:t>
            </w:r>
            <w:r>
              <w:rPr>
                <w:sz w:val="22"/>
              </w:rPr>
              <w:t>постановки</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40"/>
                <w:sz w:val="22"/>
              </w:rPr>
              <w:t xml:space="preserve"> </w:t>
            </w:r>
            <w:r>
              <w:rPr>
                <w:sz w:val="22"/>
              </w:rPr>
              <w:t>предложениях</w:t>
            </w:r>
            <w:r>
              <w:rPr>
                <w:spacing w:val="40"/>
                <w:sz w:val="22"/>
              </w:rPr>
              <w:t xml:space="preserve"> </w:t>
            </w:r>
            <w:r>
              <w:rPr>
                <w:sz w:val="22"/>
              </w:rPr>
              <w:t>с</w:t>
            </w:r>
            <w:r>
              <w:rPr>
                <w:spacing w:val="40"/>
                <w:sz w:val="22"/>
              </w:rPr>
              <w:t xml:space="preserve"> </w:t>
            </w:r>
            <w:r>
              <w:rPr>
                <w:sz w:val="22"/>
              </w:rPr>
              <w:t>обобщающими</w:t>
            </w:r>
            <w:r>
              <w:rPr>
                <w:spacing w:val="40"/>
                <w:sz w:val="22"/>
              </w:rPr>
              <w:t xml:space="preserve"> </w:t>
            </w:r>
            <w:r>
              <w:rPr>
                <w:sz w:val="22"/>
              </w:rPr>
              <w:t>словами</w:t>
            </w:r>
            <w:r>
              <w:rPr>
                <w:spacing w:val="40"/>
                <w:sz w:val="22"/>
              </w:rPr>
              <w:t xml:space="preserve"> </w:t>
            </w:r>
            <w:r>
              <w:rPr>
                <w:sz w:val="22"/>
              </w:rPr>
              <w:t>при однородных членах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0"/>
                <w:sz w:val="22"/>
              </w:rPr>
              <w:t xml:space="preserve"> </w:t>
            </w:r>
            <w:r>
              <w:rPr>
                <w:sz w:val="22"/>
              </w:rPr>
              <w:t>постановки</w:t>
            </w:r>
            <w:r>
              <w:rPr>
                <w:spacing w:val="-9"/>
                <w:sz w:val="22"/>
              </w:rPr>
              <w:t xml:space="preserve"> </w:t>
            </w:r>
            <w:r>
              <w:rPr>
                <w:sz w:val="22"/>
              </w:rPr>
              <w:t>знаков</w:t>
            </w:r>
            <w:r>
              <w:rPr>
                <w:spacing w:val="-10"/>
                <w:sz w:val="22"/>
              </w:rPr>
              <w:t xml:space="preserve"> </w:t>
            </w:r>
            <w:r>
              <w:rPr>
                <w:sz w:val="22"/>
              </w:rPr>
              <w:t>препинания</w:t>
            </w:r>
            <w:r>
              <w:rPr>
                <w:spacing w:val="-10"/>
                <w:sz w:val="22"/>
              </w:rPr>
              <w:t xml:space="preserve"> </w:t>
            </w:r>
            <w:r>
              <w:rPr>
                <w:sz w:val="22"/>
              </w:rPr>
              <w:t>в</w:t>
            </w:r>
            <w:r>
              <w:rPr>
                <w:spacing w:val="-10"/>
                <w:sz w:val="22"/>
              </w:rPr>
              <w:t xml:space="preserve"> </w:t>
            </w:r>
            <w:r>
              <w:rPr>
                <w:sz w:val="22"/>
              </w:rPr>
              <w:t>простом</w:t>
            </w:r>
            <w:r>
              <w:rPr>
                <w:spacing w:val="-9"/>
                <w:sz w:val="22"/>
              </w:rPr>
              <w:t xml:space="preserve"> </w:t>
            </w:r>
            <w:r>
              <w:rPr>
                <w:sz w:val="22"/>
              </w:rPr>
              <w:t>и</w:t>
            </w:r>
            <w:r>
              <w:rPr>
                <w:spacing w:val="-9"/>
                <w:sz w:val="22"/>
              </w:rPr>
              <w:t xml:space="preserve"> </w:t>
            </w:r>
            <w:r>
              <w:rPr>
                <w:sz w:val="22"/>
              </w:rPr>
              <w:t>сложном</w:t>
            </w:r>
            <w:r>
              <w:rPr>
                <w:spacing w:val="-10"/>
                <w:sz w:val="22"/>
              </w:rPr>
              <w:t xml:space="preserve"> </w:t>
            </w:r>
            <w:r>
              <w:rPr>
                <w:sz w:val="22"/>
              </w:rPr>
              <w:t>предложениях</w:t>
            </w:r>
            <w:r>
              <w:rPr>
                <w:spacing w:val="-10"/>
                <w:sz w:val="22"/>
              </w:rPr>
              <w:t xml:space="preserve"> </w:t>
            </w:r>
            <w:r>
              <w:rPr>
                <w:sz w:val="22"/>
              </w:rPr>
              <w:t>с</w:t>
            </w:r>
            <w:r>
              <w:rPr>
                <w:spacing w:val="-9"/>
                <w:sz w:val="22"/>
              </w:rPr>
              <w:t xml:space="preserve"> </w:t>
            </w:r>
            <w:r>
              <w:rPr>
                <w:sz w:val="22"/>
              </w:rPr>
              <w:t>союзом</w:t>
            </w:r>
            <w:r>
              <w:rPr>
                <w:spacing w:val="-9"/>
                <w:sz w:val="22"/>
              </w:rPr>
              <w:t xml:space="preserve"> </w:t>
            </w:r>
            <w:r>
              <w:rPr>
                <w:spacing w:val="-10"/>
                <w:sz w:val="22"/>
              </w:rPr>
              <w:t>и</w:t>
            </w:r>
          </w:p>
        </w:tc>
      </w:tr>
      <w:tr>
        <w:trPr>
          <w:trHeight w:val="1189"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Нормы</w:t>
            </w:r>
            <w:r>
              <w:rPr>
                <w:spacing w:val="80"/>
                <w:sz w:val="22"/>
              </w:rPr>
              <w:t xml:space="preserve"> </w:t>
            </w:r>
            <w:r>
              <w:rPr>
                <w:sz w:val="22"/>
              </w:rPr>
              <w:t>постановки</w:t>
            </w:r>
            <w:r>
              <w:rPr>
                <w:spacing w:val="80"/>
                <w:sz w:val="22"/>
              </w:rPr>
              <w:t xml:space="preserve"> </w:t>
            </w:r>
            <w:r>
              <w:rPr>
                <w:sz w:val="22"/>
              </w:rPr>
              <w:t>знаков</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предложениях</w:t>
            </w:r>
            <w:r>
              <w:rPr>
                <w:spacing w:val="80"/>
                <w:sz w:val="22"/>
              </w:rPr>
              <w:t xml:space="preserve"> </w:t>
            </w:r>
            <w:r>
              <w:rPr>
                <w:sz w:val="22"/>
              </w:rPr>
              <w:t>с</w:t>
            </w:r>
            <w:r>
              <w:rPr>
                <w:spacing w:val="80"/>
                <w:sz w:val="22"/>
              </w:rPr>
              <w:t xml:space="preserve"> </w:t>
            </w:r>
            <w:r>
              <w:rPr>
                <w:sz w:val="22"/>
              </w:rPr>
              <w:t>вводными</w:t>
            </w:r>
            <w:r>
              <w:rPr>
                <w:spacing w:val="80"/>
                <w:sz w:val="22"/>
              </w:rPr>
              <w:t xml:space="preserve"> </w:t>
            </w:r>
            <w:r>
              <w:rPr>
                <w:sz w:val="22"/>
              </w:rPr>
              <w:t>и</w:t>
            </w:r>
            <w:r>
              <w:rPr>
                <w:spacing w:val="80"/>
                <w:sz w:val="22"/>
              </w:rPr>
              <w:t xml:space="preserve"> </w:t>
            </w:r>
            <w:r>
              <w:rPr>
                <w:sz w:val="22"/>
              </w:rPr>
              <w:t>вставными</w:t>
            </w:r>
            <w:r>
              <w:rPr>
                <w:spacing w:val="80"/>
                <w:sz w:val="22"/>
              </w:rPr>
              <w:t xml:space="preserve"> </w:t>
            </w:r>
            <w:r>
              <w:rPr>
                <w:sz w:val="22"/>
              </w:rPr>
              <w:t>конструкциями, обращениями и междометиями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Пунктуационный</w:t>
            </w:r>
            <w:r>
              <w:rPr>
                <w:spacing w:val="3"/>
                <w:sz w:val="22"/>
              </w:rPr>
              <w:t xml:space="preserve"> </w:t>
            </w:r>
            <w:r>
              <w:rPr>
                <w:spacing w:val="-2"/>
                <w:sz w:val="22"/>
              </w:rPr>
              <w:t>анализ</w:t>
            </w:r>
            <w:r>
              <w:rPr>
                <w:spacing w:val="3"/>
                <w:sz w:val="22"/>
              </w:rPr>
              <w:t xml:space="preserve"> </w:t>
            </w:r>
            <w:r>
              <w:rPr>
                <w:spacing w:val="-2"/>
                <w:sz w:val="22"/>
              </w:rPr>
              <w:t>простых</w:t>
            </w:r>
            <w:r>
              <w:rPr>
                <w:spacing w:val="3"/>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10"/>
                <w:sz w:val="22"/>
              </w:rPr>
              <w:t xml:space="preserve"> </w:t>
            </w:r>
            <w:r>
              <w:rPr>
                <w:spacing w:val="-4"/>
                <w:sz w:val="22"/>
              </w:rPr>
              <w:t>речи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Средства</w:t>
            </w:r>
            <w:r>
              <w:rPr>
                <w:spacing w:val="25"/>
                <w:sz w:val="22"/>
              </w:rPr>
              <w:t xml:space="preserve"> </w:t>
            </w:r>
            <w:r>
              <w:rPr>
                <w:sz w:val="22"/>
              </w:rPr>
              <w:t>оформления</w:t>
            </w:r>
            <w:r>
              <w:rPr>
                <w:spacing w:val="25"/>
                <w:sz w:val="22"/>
              </w:rPr>
              <w:t xml:space="preserve"> </w:t>
            </w:r>
            <w:r>
              <w:rPr>
                <w:sz w:val="22"/>
              </w:rPr>
              <w:t>предложения</w:t>
            </w:r>
            <w:r>
              <w:rPr>
                <w:spacing w:val="25"/>
                <w:sz w:val="22"/>
              </w:rPr>
              <w:t xml:space="preserve"> </w:t>
            </w:r>
            <w:r>
              <w:rPr>
                <w:sz w:val="22"/>
              </w:rPr>
              <w:t>в</w:t>
            </w:r>
            <w:r>
              <w:rPr>
                <w:spacing w:val="25"/>
                <w:sz w:val="22"/>
              </w:rPr>
              <w:t xml:space="preserve"> </w:t>
            </w:r>
            <w:r>
              <w:rPr>
                <w:sz w:val="22"/>
              </w:rPr>
              <w:t>устной</w:t>
            </w:r>
            <w:r>
              <w:rPr>
                <w:spacing w:val="25"/>
                <w:sz w:val="22"/>
              </w:rPr>
              <w:t xml:space="preserve"> </w:t>
            </w:r>
            <w:r>
              <w:rPr>
                <w:sz w:val="22"/>
              </w:rPr>
              <w:t>и</w:t>
            </w:r>
            <w:r>
              <w:rPr>
                <w:spacing w:val="26"/>
                <w:sz w:val="22"/>
              </w:rPr>
              <w:t xml:space="preserve"> </w:t>
            </w:r>
            <w:r>
              <w:rPr>
                <w:sz w:val="22"/>
              </w:rPr>
              <w:t>письменной</w:t>
            </w:r>
            <w:r>
              <w:rPr>
                <w:spacing w:val="25"/>
                <w:sz w:val="22"/>
              </w:rPr>
              <w:t xml:space="preserve"> </w:t>
            </w:r>
            <w:r>
              <w:rPr>
                <w:sz w:val="22"/>
              </w:rPr>
              <w:t>речи</w:t>
            </w:r>
            <w:r>
              <w:rPr>
                <w:spacing w:val="25"/>
                <w:sz w:val="22"/>
              </w:rPr>
              <w:t xml:space="preserve"> </w:t>
            </w:r>
            <w:r>
              <w:rPr>
                <w:sz w:val="22"/>
              </w:rPr>
              <w:t>(интонация,</w:t>
            </w:r>
            <w:r>
              <w:rPr>
                <w:spacing w:val="25"/>
                <w:sz w:val="22"/>
              </w:rPr>
              <w:t xml:space="preserve"> </w:t>
            </w:r>
            <w:r>
              <w:rPr>
                <w:sz w:val="22"/>
              </w:rPr>
              <w:t>логическое ударение, знаки препинания). Нормы использования инверсии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Употребление</w:t>
            </w:r>
            <w:r>
              <w:rPr>
                <w:spacing w:val="27"/>
                <w:sz w:val="22"/>
              </w:rPr>
              <w:t xml:space="preserve"> </w:t>
            </w:r>
            <w:r>
              <w:rPr>
                <w:sz w:val="22"/>
              </w:rPr>
              <w:t>неполных</w:t>
            </w:r>
            <w:r>
              <w:rPr>
                <w:spacing w:val="27"/>
                <w:sz w:val="22"/>
              </w:rPr>
              <w:t xml:space="preserve"> </w:t>
            </w:r>
            <w:r>
              <w:rPr>
                <w:sz w:val="22"/>
              </w:rPr>
              <w:t>предложений</w:t>
            </w:r>
            <w:r>
              <w:rPr>
                <w:spacing w:val="28"/>
                <w:sz w:val="22"/>
              </w:rPr>
              <w:t xml:space="preserve"> </w:t>
            </w:r>
            <w:r>
              <w:rPr>
                <w:sz w:val="22"/>
              </w:rPr>
              <w:t>в</w:t>
            </w:r>
            <w:r>
              <w:rPr>
                <w:spacing w:val="28"/>
                <w:sz w:val="22"/>
              </w:rPr>
              <w:t xml:space="preserve"> </w:t>
            </w:r>
            <w:r>
              <w:rPr>
                <w:sz w:val="22"/>
              </w:rPr>
              <w:t>диалогической</w:t>
            </w:r>
            <w:r>
              <w:rPr>
                <w:spacing w:val="28"/>
                <w:sz w:val="22"/>
              </w:rPr>
              <w:t xml:space="preserve"> </w:t>
            </w:r>
            <w:r>
              <w:rPr>
                <w:sz w:val="22"/>
              </w:rPr>
              <w:t>речи,</w:t>
            </w:r>
            <w:r>
              <w:rPr>
                <w:spacing w:val="28"/>
                <w:sz w:val="22"/>
              </w:rPr>
              <w:t xml:space="preserve"> </w:t>
            </w:r>
            <w:r>
              <w:rPr>
                <w:sz w:val="22"/>
              </w:rPr>
              <w:t>соблюдение</w:t>
            </w:r>
            <w:r>
              <w:rPr>
                <w:spacing w:val="28"/>
                <w:sz w:val="22"/>
              </w:rPr>
              <w:t xml:space="preserve"> </w:t>
            </w:r>
            <w:r>
              <w:rPr>
                <w:sz w:val="22"/>
              </w:rPr>
              <w:t>в</w:t>
            </w:r>
            <w:r>
              <w:rPr>
                <w:spacing w:val="28"/>
                <w:sz w:val="22"/>
              </w:rPr>
              <w:t xml:space="preserve"> </w:t>
            </w:r>
            <w:r>
              <w:rPr>
                <w:sz w:val="22"/>
              </w:rPr>
              <w:t>устной</w:t>
            </w:r>
            <w:r>
              <w:rPr>
                <w:spacing w:val="28"/>
                <w:sz w:val="22"/>
              </w:rPr>
              <w:t xml:space="preserve"> </w:t>
            </w:r>
            <w:r>
              <w:rPr>
                <w:sz w:val="22"/>
              </w:rPr>
              <w:t>речи интонации неполного 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Употребление</w:t>
            </w:r>
            <w:r>
              <w:rPr>
                <w:spacing w:val="5"/>
                <w:sz w:val="22"/>
              </w:rPr>
              <w:t xml:space="preserve"> </w:t>
            </w:r>
            <w:r>
              <w:rPr>
                <w:spacing w:val="-2"/>
                <w:sz w:val="22"/>
              </w:rPr>
              <w:t>односоставных</w:t>
            </w:r>
            <w:r>
              <w:rPr>
                <w:spacing w:val="4"/>
                <w:sz w:val="22"/>
              </w:rPr>
              <w:t xml:space="preserve"> </w:t>
            </w:r>
            <w:r>
              <w:rPr>
                <w:spacing w:val="-2"/>
                <w:sz w:val="22"/>
              </w:rPr>
              <w:t>предложений</w:t>
            </w:r>
            <w:r>
              <w:rPr>
                <w:spacing w:val="5"/>
                <w:sz w:val="22"/>
              </w:rPr>
              <w:t xml:space="preserve"> </w:t>
            </w:r>
            <w:r>
              <w:rPr>
                <w:spacing w:val="-2"/>
                <w:sz w:val="22"/>
              </w:rPr>
              <w:t>в</w:t>
            </w:r>
            <w:r>
              <w:rPr>
                <w:spacing w:val="5"/>
                <w:sz w:val="22"/>
              </w:rPr>
              <w:t xml:space="preserve"> </w:t>
            </w:r>
            <w:r>
              <w:rPr>
                <w:spacing w:val="-4"/>
                <w:sz w:val="22"/>
              </w:rPr>
              <w:t>речи</w:t>
            </w:r>
          </w:p>
        </w:tc>
      </w:tr>
    </w:tbl>
    <w:p>
      <w:pPr>
        <w:pStyle w:val="BodyText"/>
        <w:spacing w:lineRule="auto" w:line="218" w:before="267" w:after="0"/>
        <w:ind w:hanging="1326" w:start="2514" w:end="1050"/>
        <w:rPr/>
      </w:pPr>
      <w:r>
        <w:rPr/>
        <w:t>Проверяемые</w:t>
      </w:r>
      <w:r>
        <w:rPr>
          <w:spacing w:val="-7"/>
        </w:rPr>
        <w:t xml:space="preserve"> </w:t>
      </w:r>
      <w:r>
        <w:rPr/>
        <w:t>требования</w:t>
      </w:r>
      <w:r>
        <w:rPr>
          <w:spacing w:val="-8"/>
        </w:rPr>
        <w:t xml:space="preserve"> </w:t>
      </w:r>
      <w:r>
        <w:rPr/>
        <w:t>к</w:t>
      </w:r>
      <w:r>
        <w:rPr>
          <w:spacing w:val="-6"/>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4"/>
                <w:sz w:val="22"/>
              </w:rPr>
              <w:t xml:space="preserve"> </w:t>
            </w:r>
            <w:r>
              <w:rPr>
                <w:sz w:val="22"/>
              </w:rPr>
              <w:t>теме</w:t>
            </w:r>
            <w:r>
              <w:rPr>
                <w:spacing w:val="-4"/>
                <w:sz w:val="22"/>
              </w:rPr>
              <w:t xml:space="preserve"> </w:t>
            </w:r>
            <w:r>
              <w:rPr>
                <w:sz w:val="22"/>
              </w:rPr>
              <w:t>"Язык</w:t>
            </w:r>
            <w:r>
              <w:rPr>
                <w:spacing w:val="-5"/>
                <w:sz w:val="22"/>
              </w:rPr>
              <w:t xml:space="preserve"> </w:t>
            </w:r>
            <w:r>
              <w:rPr>
                <w:sz w:val="22"/>
              </w:rPr>
              <w:t>и</w:t>
            </w:r>
            <w:r>
              <w:rPr>
                <w:spacing w:val="-4"/>
                <w:sz w:val="22"/>
              </w:rPr>
              <w:t xml:space="preserve"> </w:t>
            </w:r>
            <w:r>
              <w:rPr>
                <w:spacing w:val="-2"/>
                <w:sz w:val="22"/>
              </w:rPr>
              <w:t>речь"</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Создавать устные монологические высказывания объемом не менее 80 слов на основе наблюдений, личных впечатлений, чтения научно-учебной, художественной и научно- популярной литературы: монолог-сообщение, монолог-описание, монолог- рассуждение, монолог-повествование; выступать с научным сообщением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 учебные (в том числе лингвистические) темы (объем не менее 6 реплик)</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Владеть различными видами аудирования: выборочным, ознакомительным,</w:t>
            </w:r>
            <w:r>
              <w:rPr>
                <w:spacing w:val="40"/>
                <w:sz w:val="22"/>
              </w:rPr>
              <w:t xml:space="preserve"> </w:t>
            </w:r>
            <w:r>
              <w:rPr>
                <w:sz w:val="22"/>
              </w:rPr>
              <w:t>детальным - научно-учебных, художественных, публицистических текстов различных функционально-смысловых типов 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Владеть</w:t>
            </w:r>
            <w:r>
              <w:rPr>
                <w:spacing w:val="28"/>
                <w:sz w:val="22"/>
              </w:rPr>
              <w:t xml:space="preserve"> </w:t>
            </w:r>
            <w:r>
              <w:rPr>
                <w:sz w:val="22"/>
              </w:rPr>
              <w:t>различными</w:t>
            </w:r>
            <w:r>
              <w:rPr>
                <w:spacing w:val="28"/>
                <w:sz w:val="22"/>
              </w:rPr>
              <w:t xml:space="preserve"> </w:t>
            </w:r>
            <w:r>
              <w:rPr>
                <w:sz w:val="22"/>
              </w:rPr>
              <w:t>видами</w:t>
            </w:r>
            <w:r>
              <w:rPr>
                <w:spacing w:val="28"/>
                <w:sz w:val="22"/>
              </w:rPr>
              <w:t xml:space="preserve"> </w:t>
            </w:r>
            <w:r>
              <w:rPr>
                <w:sz w:val="22"/>
              </w:rPr>
              <w:t>чтения:</w:t>
            </w:r>
            <w:r>
              <w:rPr>
                <w:spacing w:val="27"/>
                <w:sz w:val="22"/>
              </w:rPr>
              <w:t xml:space="preserve"> </w:t>
            </w:r>
            <w:r>
              <w:rPr>
                <w:sz w:val="22"/>
              </w:rPr>
              <w:t>просмотровым,</w:t>
            </w:r>
            <w:r>
              <w:rPr>
                <w:spacing w:val="28"/>
                <w:sz w:val="22"/>
              </w:rPr>
              <w:t xml:space="preserve"> </w:t>
            </w:r>
            <w:r>
              <w:rPr>
                <w:sz w:val="22"/>
              </w:rPr>
              <w:t>ознакомительным,</w:t>
            </w:r>
            <w:r>
              <w:rPr>
                <w:spacing w:val="29"/>
                <w:sz w:val="22"/>
              </w:rPr>
              <w:t xml:space="preserve"> </w:t>
            </w:r>
            <w:r>
              <w:rPr>
                <w:spacing w:val="-2"/>
                <w:sz w:val="22"/>
              </w:rPr>
              <w:t>изучающим,</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поисковым</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Устно</w:t>
            </w:r>
            <w:r>
              <w:rPr>
                <w:spacing w:val="40"/>
                <w:sz w:val="22"/>
              </w:rPr>
              <w:t xml:space="preserve"> </w:t>
            </w:r>
            <w:r>
              <w:rPr>
                <w:sz w:val="22"/>
              </w:rPr>
              <w:t>пересказывать</w:t>
            </w:r>
            <w:r>
              <w:rPr>
                <w:spacing w:val="40"/>
                <w:sz w:val="22"/>
              </w:rPr>
              <w:t xml:space="preserve"> </w:t>
            </w:r>
            <w:r>
              <w:rPr>
                <w:sz w:val="22"/>
              </w:rPr>
              <w:t>прочитанный</w:t>
            </w:r>
            <w:r>
              <w:rPr>
                <w:spacing w:val="40"/>
                <w:sz w:val="22"/>
              </w:rPr>
              <w:t xml:space="preserve"> </w:t>
            </w:r>
            <w:r>
              <w:rPr>
                <w:sz w:val="22"/>
              </w:rPr>
              <w:t>или</w:t>
            </w:r>
            <w:r>
              <w:rPr>
                <w:spacing w:val="40"/>
                <w:sz w:val="22"/>
              </w:rPr>
              <w:t xml:space="preserve"> </w:t>
            </w:r>
            <w:r>
              <w:rPr>
                <w:sz w:val="22"/>
              </w:rPr>
              <w:t>прослушанный</w:t>
            </w:r>
            <w:r>
              <w:rPr>
                <w:spacing w:val="40"/>
                <w:sz w:val="22"/>
              </w:rPr>
              <w:t xml:space="preserve"> </w:t>
            </w:r>
            <w:r>
              <w:rPr>
                <w:sz w:val="22"/>
              </w:rPr>
              <w:t>текст</w:t>
            </w:r>
            <w:r>
              <w:rPr>
                <w:spacing w:val="40"/>
                <w:sz w:val="22"/>
              </w:rPr>
              <w:t xml:space="preserve"> </w:t>
            </w:r>
            <w:r>
              <w:rPr>
                <w:sz w:val="22"/>
              </w:rPr>
              <w:t>объемом</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 xml:space="preserve">150 </w:t>
            </w:r>
            <w:r>
              <w:rPr>
                <w:spacing w:val="-4"/>
                <w:sz w:val="22"/>
              </w:rPr>
              <w:t>слов</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Соблюдать в устной речи и на письме нормы современного русского литературного языка, в том числе во время списывания текста объемом 140 - 160 слов, словарного диктанта объемом 35 - 40 слов, диктанта на основе связного текста объемом 140 - 160 слов, составленного с учетом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 осуществлять выбор языковых средств для создания высказывания в соответствии с целью, темой и коммуникативным замыслом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"Текст"</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Анализировать текст: определять и комментировать тему и главную мысль текста, подбирать заголовок, отражающий тему или главную мысль текста; прогнозировать содержание текста по заголовку, ключевым словам, зачину или концовке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Устанавливать принадлежность текста к функционально-смысловому типу речи; находить в тексте типовые фрагменты (описание, повествование, рассуждение- доказательство, оценочные высказывания)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Выявлять</w:t>
            </w:r>
            <w:r>
              <w:rPr>
                <w:spacing w:val="-12"/>
                <w:sz w:val="22"/>
              </w:rPr>
              <w:t xml:space="preserve"> </w:t>
            </w:r>
            <w:r>
              <w:rPr>
                <w:sz w:val="22"/>
              </w:rPr>
              <w:t>отличительные</w:t>
            </w:r>
            <w:r>
              <w:rPr>
                <w:spacing w:val="-11"/>
                <w:sz w:val="22"/>
              </w:rPr>
              <w:t xml:space="preserve"> </w:t>
            </w:r>
            <w:r>
              <w:rPr>
                <w:sz w:val="22"/>
              </w:rPr>
              <w:t>признаки</w:t>
            </w:r>
            <w:r>
              <w:rPr>
                <w:spacing w:val="-11"/>
                <w:sz w:val="22"/>
              </w:rPr>
              <w:t xml:space="preserve"> </w:t>
            </w:r>
            <w:r>
              <w:rPr>
                <w:sz w:val="22"/>
              </w:rPr>
              <w:t>текстов</w:t>
            </w:r>
            <w:r>
              <w:rPr>
                <w:spacing w:val="-11"/>
                <w:sz w:val="22"/>
              </w:rPr>
              <w:t xml:space="preserve"> </w:t>
            </w:r>
            <w:r>
              <w:rPr>
                <w:sz w:val="22"/>
              </w:rPr>
              <w:t>разных</w:t>
            </w:r>
            <w:r>
              <w:rPr>
                <w:spacing w:val="-11"/>
                <w:sz w:val="22"/>
              </w:rPr>
              <w:t xml:space="preserve"> </w:t>
            </w:r>
            <w:r>
              <w:rPr>
                <w:spacing w:val="-2"/>
                <w:sz w:val="22"/>
              </w:rPr>
              <w:t>жанров</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Создавать высказывание на основе текста: выражать свое отношение к прочитанному или прослушанному в устной и письменной форме; создавать тексты с использованием жизненного и читательского опыта, произведений искусства (в том числе сочинения- миниатюры объемом 8 и более предложений или объемом не менее 6 - 7</w:t>
            </w:r>
            <w:r>
              <w:rPr>
                <w:spacing w:val="40"/>
                <w:sz w:val="22"/>
              </w:rPr>
              <w:t xml:space="preserve"> </w:t>
            </w:r>
            <w:r>
              <w:rPr>
                <w:sz w:val="22"/>
              </w:rPr>
              <w:t>предложений сложной структуры, если этот объем позволяет раскрыть тему, выразить главную мысль), классные сочинения объемом не менее 250 слов с учетом стиля и жанра сочинения, характера темы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Владеть</w:t>
            </w:r>
            <w:r>
              <w:rPr>
                <w:spacing w:val="80"/>
                <w:w w:val="150"/>
                <w:sz w:val="22"/>
              </w:rPr>
              <w:t xml:space="preserve"> </w:t>
            </w:r>
            <w:r>
              <w:rPr>
                <w:sz w:val="22"/>
              </w:rPr>
              <w:t>умениями</w:t>
            </w:r>
            <w:r>
              <w:rPr>
                <w:spacing w:val="80"/>
                <w:w w:val="150"/>
                <w:sz w:val="22"/>
              </w:rPr>
              <w:t xml:space="preserve"> </w:t>
            </w:r>
            <w:r>
              <w:rPr>
                <w:sz w:val="22"/>
              </w:rPr>
              <w:t>информационной</w:t>
            </w:r>
            <w:r>
              <w:rPr>
                <w:spacing w:val="80"/>
                <w:w w:val="150"/>
                <w:sz w:val="22"/>
              </w:rPr>
              <w:t xml:space="preserve"> </w:t>
            </w:r>
            <w:r>
              <w:rPr>
                <w:sz w:val="22"/>
              </w:rPr>
              <w:t>переработки</w:t>
            </w:r>
            <w:r>
              <w:rPr>
                <w:spacing w:val="80"/>
                <w:w w:val="150"/>
                <w:sz w:val="22"/>
              </w:rPr>
              <w:t xml:space="preserve"> </w:t>
            </w:r>
            <w:r>
              <w:rPr>
                <w:sz w:val="22"/>
              </w:rPr>
              <w:t>текста:</w:t>
            </w:r>
            <w:r>
              <w:rPr>
                <w:spacing w:val="80"/>
                <w:w w:val="150"/>
                <w:sz w:val="22"/>
              </w:rPr>
              <w:t xml:space="preserve"> </w:t>
            </w:r>
            <w:r>
              <w:rPr>
                <w:sz w:val="22"/>
              </w:rPr>
              <w:t>выделять</w:t>
            </w:r>
            <w:r>
              <w:rPr>
                <w:spacing w:val="80"/>
                <w:w w:val="150"/>
                <w:sz w:val="22"/>
              </w:rPr>
              <w:t xml:space="preserve"> </w:t>
            </w:r>
            <w:r>
              <w:rPr>
                <w:sz w:val="22"/>
              </w:rPr>
              <w:t>главную</w:t>
            </w:r>
            <w:r>
              <w:rPr>
                <w:spacing w:val="80"/>
                <w:w w:val="150"/>
                <w:sz w:val="22"/>
              </w:rPr>
              <w:t xml:space="preserve"> </w:t>
            </w:r>
            <w:r>
              <w:rPr>
                <w:sz w:val="22"/>
              </w:rPr>
              <w:t>и второстепенную информацию в тексте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Извлекать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различных</w:t>
            </w:r>
            <w:r>
              <w:rPr>
                <w:spacing w:val="40"/>
                <w:sz w:val="22"/>
              </w:rPr>
              <w:t xml:space="preserve"> </w:t>
            </w:r>
            <w:r>
              <w:rPr>
                <w:sz w:val="22"/>
              </w:rPr>
              <w:t>источников,</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из</w:t>
            </w:r>
            <w:r>
              <w:rPr>
                <w:spacing w:val="40"/>
                <w:sz w:val="22"/>
              </w:rPr>
              <w:t xml:space="preserve"> </w:t>
            </w:r>
            <w:r>
              <w:rPr>
                <w:sz w:val="22"/>
              </w:rPr>
              <w:t>лингвистических словарей и справочной литературы, и использовать ее в учебной деятельности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9"/>
                <w:sz w:val="22"/>
              </w:rPr>
              <w:t xml:space="preserve"> </w:t>
            </w:r>
            <w:r>
              <w:rPr>
                <w:sz w:val="22"/>
              </w:rPr>
              <w:t>сообщение</w:t>
            </w:r>
            <w:r>
              <w:rPr>
                <w:spacing w:val="-6"/>
                <w:sz w:val="22"/>
              </w:rPr>
              <w:t xml:space="preserve"> </w:t>
            </w:r>
            <w:r>
              <w:rPr>
                <w:sz w:val="22"/>
              </w:rPr>
              <w:t>на</w:t>
            </w:r>
            <w:r>
              <w:rPr>
                <w:spacing w:val="-8"/>
                <w:sz w:val="22"/>
              </w:rPr>
              <w:t xml:space="preserve"> </w:t>
            </w:r>
            <w:r>
              <w:rPr>
                <w:sz w:val="22"/>
              </w:rPr>
              <w:t>заданную</w:t>
            </w:r>
            <w:r>
              <w:rPr>
                <w:spacing w:val="-8"/>
                <w:sz w:val="22"/>
              </w:rPr>
              <w:t xml:space="preserve"> </w:t>
            </w:r>
            <w:r>
              <w:rPr>
                <w:sz w:val="22"/>
              </w:rPr>
              <w:t>тему</w:t>
            </w:r>
            <w:r>
              <w:rPr>
                <w:spacing w:val="-8"/>
                <w:sz w:val="22"/>
              </w:rPr>
              <w:t xml:space="preserve"> </w:t>
            </w:r>
            <w:r>
              <w:rPr>
                <w:sz w:val="22"/>
              </w:rPr>
              <w:t>в</w:t>
            </w:r>
            <w:r>
              <w:rPr>
                <w:spacing w:val="-7"/>
                <w:sz w:val="22"/>
              </w:rPr>
              <w:t xml:space="preserve"> </w:t>
            </w:r>
            <w:r>
              <w:rPr>
                <w:sz w:val="22"/>
              </w:rPr>
              <w:t>виде</w:t>
            </w:r>
            <w:r>
              <w:rPr>
                <w:spacing w:val="-7"/>
                <w:sz w:val="22"/>
              </w:rPr>
              <w:t xml:space="preserve"> </w:t>
            </w:r>
            <w:r>
              <w:rPr>
                <w:spacing w:val="-2"/>
                <w:sz w:val="22"/>
              </w:rPr>
              <w:t>презентации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Представлять содержание прослушанного или</w:t>
            </w:r>
            <w:r>
              <w:rPr>
                <w:spacing w:val="22"/>
                <w:sz w:val="22"/>
              </w:rPr>
              <w:t xml:space="preserve"> </w:t>
            </w:r>
            <w:r>
              <w:rPr>
                <w:sz w:val="22"/>
              </w:rPr>
              <w:t>прочитанного научно-учебного текста в виде таблицы, схемы, представлять содержание таблицы, схемы в виде текста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объем исходного текста должен составлять не менее 280 слов; для сжатого и выборочного изложения - не менее 300 слов)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Редактировать собственные и (или) созданные другими обучающимися тексты в целях совершенствования их содержания (проверка фактического материала, начальный логический анализ текста - целостность, связность, информативность)</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w:t>
            </w:r>
            <w:r>
              <w:rPr>
                <w:spacing w:val="4"/>
                <w:sz w:val="22"/>
              </w:rPr>
              <w:t xml:space="preserve"> </w:t>
            </w:r>
            <w:r>
              <w:rPr>
                <w:spacing w:val="-2"/>
                <w:sz w:val="22"/>
              </w:rPr>
              <w:t>теме</w:t>
            </w:r>
            <w:r>
              <w:rPr>
                <w:spacing w:val="4"/>
                <w:sz w:val="22"/>
              </w:rPr>
              <w:t xml:space="preserve"> </w:t>
            </w:r>
            <w:r>
              <w:rPr>
                <w:spacing w:val="-2"/>
                <w:sz w:val="22"/>
              </w:rPr>
              <w:t>"Функциональные</w:t>
            </w:r>
            <w:r>
              <w:rPr>
                <w:spacing w:val="5"/>
                <w:sz w:val="22"/>
              </w:rPr>
              <w:t xml:space="preserve"> </w:t>
            </w:r>
            <w:r>
              <w:rPr>
                <w:spacing w:val="-2"/>
                <w:sz w:val="22"/>
              </w:rPr>
              <w:t>разновидности</w:t>
            </w:r>
            <w:r>
              <w:rPr>
                <w:spacing w:val="3"/>
                <w:sz w:val="22"/>
              </w:rPr>
              <w:t xml:space="preserve"> </w:t>
            </w:r>
            <w:r>
              <w:rPr>
                <w:spacing w:val="-2"/>
                <w:sz w:val="22"/>
              </w:rPr>
              <w:t>языка"</w:t>
            </w:r>
          </w:p>
        </w:tc>
      </w:tr>
      <w:tr>
        <w:trPr>
          <w:trHeight w:val="119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 смысловым типам речи, функциональным разновидностям языка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6"/>
                <w:sz w:val="22"/>
              </w:rPr>
              <w:t xml:space="preserve"> </w:t>
            </w:r>
            <w:r>
              <w:rPr>
                <w:sz w:val="22"/>
              </w:rPr>
              <w:t>при</w:t>
            </w:r>
            <w:r>
              <w:rPr>
                <w:spacing w:val="-5"/>
                <w:sz w:val="22"/>
              </w:rPr>
              <w:t xml:space="preserve"> </w:t>
            </w:r>
            <w:r>
              <w:rPr>
                <w:sz w:val="22"/>
              </w:rPr>
              <w:t>создании</w:t>
            </w:r>
            <w:r>
              <w:rPr>
                <w:spacing w:val="-5"/>
                <w:sz w:val="22"/>
              </w:rPr>
              <w:t xml:space="preserve"> </w:t>
            </w:r>
            <w:r>
              <w:rPr>
                <w:sz w:val="22"/>
              </w:rPr>
              <w:t>собственного</w:t>
            </w:r>
            <w:r>
              <w:rPr>
                <w:spacing w:val="-6"/>
                <w:sz w:val="22"/>
              </w:rPr>
              <w:t xml:space="preserve"> </w:t>
            </w:r>
            <w:r>
              <w:rPr>
                <w:sz w:val="22"/>
              </w:rPr>
              <w:t>текста</w:t>
            </w:r>
            <w:r>
              <w:rPr>
                <w:spacing w:val="-6"/>
                <w:sz w:val="22"/>
              </w:rPr>
              <w:t xml:space="preserve"> </w:t>
            </w:r>
            <w:r>
              <w:rPr>
                <w:sz w:val="22"/>
              </w:rPr>
              <w:t>нормы</w:t>
            </w:r>
            <w:r>
              <w:rPr>
                <w:spacing w:val="-3"/>
                <w:sz w:val="22"/>
              </w:rPr>
              <w:t xml:space="preserve"> </w:t>
            </w:r>
            <w:r>
              <w:rPr>
                <w:sz w:val="22"/>
              </w:rPr>
              <w:t>составления</w:t>
            </w:r>
            <w:r>
              <w:rPr>
                <w:spacing w:val="-6"/>
                <w:sz w:val="22"/>
              </w:rPr>
              <w:t xml:space="preserve"> </w:t>
            </w:r>
            <w:r>
              <w:rPr>
                <w:sz w:val="22"/>
              </w:rPr>
              <w:t>тезисов,</w:t>
            </w:r>
            <w:r>
              <w:rPr>
                <w:spacing w:val="-5"/>
                <w:sz w:val="22"/>
              </w:rPr>
              <w:t xml:space="preserve"> </w:t>
            </w:r>
            <w:r>
              <w:rPr>
                <w:sz w:val="22"/>
              </w:rPr>
              <w:t>конспекта, написания реферата; составлять тезисы, конспект, писать рецензию, реферат</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Выявлять</w:t>
            </w:r>
            <w:r>
              <w:rPr>
                <w:spacing w:val="-3"/>
                <w:sz w:val="22"/>
              </w:rPr>
              <w:t xml:space="preserve"> </w:t>
            </w:r>
            <w:r>
              <w:rPr>
                <w:sz w:val="22"/>
              </w:rPr>
              <w:t>отличительные</w:t>
            </w:r>
            <w:r>
              <w:rPr>
                <w:spacing w:val="-4"/>
                <w:sz w:val="22"/>
              </w:rPr>
              <w:t xml:space="preserve"> </w:t>
            </w:r>
            <w:r>
              <w:rPr>
                <w:sz w:val="22"/>
              </w:rPr>
              <w:t>особенности</w:t>
            </w:r>
            <w:r>
              <w:rPr>
                <w:spacing w:val="-3"/>
                <w:sz w:val="22"/>
              </w:rPr>
              <w:t xml:space="preserve"> </w:t>
            </w:r>
            <w:r>
              <w:rPr>
                <w:sz w:val="22"/>
              </w:rPr>
              <w:t>языка</w:t>
            </w:r>
            <w:r>
              <w:rPr>
                <w:spacing w:val="-3"/>
                <w:sz w:val="22"/>
              </w:rPr>
              <w:t xml:space="preserve"> </w:t>
            </w:r>
            <w:r>
              <w:rPr>
                <w:sz w:val="22"/>
              </w:rPr>
              <w:t>художественной</w:t>
            </w:r>
            <w:r>
              <w:rPr>
                <w:spacing w:val="-4"/>
                <w:sz w:val="22"/>
              </w:rPr>
              <w:t xml:space="preserve"> </w:t>
            </w:r>
            <w:r>
              <w:rPr>
                <w:sz w:val="22"/>
              </w:rPr>
              <w:t>литературы</w:t>
            </w:r>
            <w:r>
              <w:rPr>
                <w:spacing w:val="-4"/>
                <w:sz w:val="22"/>
              </w:rPr>
              <w:t xml:space="preserve"> </w:t>
            </w:r>
            <w:r>
              <w:rPr>
                <w:sz w:val="22"/>
              </w:rPr>
              <w:t>в</w:t>
            </w:r>
            <w:r>
              <w:rPr>
                <w:spacing w:val="-3"/>
                <w:sz w:val="22"/>
              </w:rPr>
              <w:t xml:space="preserve"> </w:t>
            </w:r>
            <w:r>
              <w:rPr>
                <w:sz w:val="22"/>
              </w:rPr>
              <w:t>сравнении</w:t>
            </w:r>
            <w:r>
              <w:rPr>
                <w:spacing w:val="-2"/>
                <w:sz w:val="22"/>
              </w:rPr>
              <w:t xml:space="preserve"> </w:t>
            </w:r>
            <w:r>
              <w:rPr>
                <w:sz w:val="22"/>
              </w:rPr>
              <w:t>с другими функциональными разновидностями языка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"Система</w:t>
            </w:r>
            <w:r>
              <w:rPr>
                <w:spacing w:val="-6"/>
                <w:sz w:val="22"/>
              </w:rPr>
              <w:t xml:space="preserve"> </w:t>
            </w:r>
            <w:r>
              <w:rPr>
                <w:spacing w:val="-2"/>
                <w:sz w:val="22"/>
              </w:rPr>
              <w:t>языка"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06" w:leader="none"/>
                <w:tab w:val="left" w:pos="2331" w:leader="none"/>
                <w:tab w:val="left" w:pos="3366" w:leader="none"/>
                <w:tab w:val="left" w:pos="5046" w:leader="none"/>
                <w:tab w:val="left" w:pos="5765" w:leader="none"/>
                <w:tab w:val="left" w:pos="6601" w:leader="none"/>
                <w:tab w:val="left" w:pos="7564" w:leader="none"/>
              </w:tabs>
              <w:spacing w:lineRule="auto" w:line="218" w:before="104" w:after="0"/>
              <w:ind w:start="61" w:end="58"/>
              <w:rPr>
                <w:sz w:val="22"/>
              </w:rPr>
            </w:pPr>
            <w:r>
              <w:rPr>
                <w:spacing w:val="-2"/>
                <w:sz w:val="22"/>
              </w:rPr>
              <w:t>Выявлять</w:t>
            </w:r>
            <w:r>
              <w:rPr>
                <w:sz w:val="22"/>
              </w:rPr>
              <w:tab/>
            </w:r>
            <w:r>
              <w:rPr>
                <w:spacing w:val="-2"/>
                <w:sz w:val="22"/>
              </w:rPr>
              <w:t>основные</w:t>
            </w:r>
            <w:r>
              <w:rPr>
                <w:sz w:val="22"/>
              </w:rPr>
              <w:tab/>
            </w:r>
            <w:r>
              <w:rPr>
                <w:spacing w:val="-2"/>
                <w:sz w:val="22"/>
              </w:rPr>
              <w:t>средства</w:t>
            </w:r>
            <w:r>
              <w:rPr>
                <w:sz w:val="22"/>
              </w:rPr>
              <w:tab/>
            </w:r>
            <w:r>
              <w:rPr>
                <w:spacing w:val="-2"/>
                <w:sz w:val="22"/>
              </w:rPr>
              <w:t>синтаксической</w:t>
            </w:r>
            <w:r>
              <w:rPr>
                <w:sz w:val="22"/>
              </w:rPr>
              <w:tab/>
            </w:r>
            <w:r>
              <w:rPr>
                <w:spacing w:val="-2"/>
                <w:sz w:val="22"/>
              </w:rPr>
              <w:t>связи</w:t>
            </w:r>
            <w:r>
              <w:rPr>
                <w:sz w:val="22"/>
              </w:rPr>
              <w:tab/>
            </w:r>
            <w:r>
              <w:rPr>
                <w:spacing w:val="-2"/>
                <w:sz w:val="22"/>
              </w:rPr>
              <w:t>между</w:t>
            </w:r>
            <w:r>
              <w:rPr>
                <w:sz w:val="22"/>
              </w:rPr>
              <w:tab/>
            </w:r>
            <w:r>
              <w:rPr>
                <w:spacing w:val="-2"/>
                <w:sz w:val="22"/>
              </w:rPr>
              <w:t>частями</w:t>
            </w:r>
            <w:r>
              <w:rPr>
                <w:sz w:val="22"/>
              </w:rPr>
              <w:tab/>
            </w:r>
            <w:r>
              <w:rPr>
                <w:spacing w:val="-2"/>
                <w:sz w:val="22"/>
              </w:rPr>
              <w:t>сложного предложения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сложные предложения с разными видами связи, бессоюзные и союзные предложения (сложносочиненные и сложноподчиненные)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54" w:leader="none"/>
                <w:tab w:val="left" w:pos="4031" w:leader="none"/>
                <w:tab w:val="left" w:pos="5642" w:leader="none"/>
                <w:tab w:val="left" w:pos="6197" w:leader="none"/>
                <w:tab w:val="left" w:pos="7372" w:leader="none"/>
              </w:tabs>
              <w:spacing w:lineRule="auto" w:line="218" w:before="101" w:after="0"/>
              <w:ind w:start="61" w:end="52"/>
              <w:rPr>
                <w:sz w:val="22"/>
              </w:rPr>
            </w:pPr>
            <w:r>
              <w:rPr>
                <w:spacing w:val="-2"/>
                <w:sz w:val="22"/>
              </w:rPr>
              <w:t>Характеризовать</w:t>
            </w:r>
            <w:r>
              <w:rPr>
                <w:sz w:val="22"/>
              </w:rPr>
              <w:tab/>
            </w:r>
            <w:r>
              <w:rPr>
                <w:spacing w:val="-2"/>
                <w:sz w:val="22"/>
              </w:rPr>
              <w:t>сложносочиненное</w:t>
            </w:r>
            <w:r>
              <w:rPr>
                <w:sz w:val="22"/>
              </w:rPr>
              <w:tab/>
            </w:r>
            <w:r>
              <w:rPr>
                <w:spacing w:val="-2"/>
                <w:sz w:val="22"/>
              </w:rPr>
              <w:t>предложение,</w:t>
            </w:r>
            <w:r>
              <w:rPr>
                <w:sz w:val="22"/>
              </w:rPr>
              <w:tab/>
            </w:r>
            <w:r>
              <w:rPr>
                <w:spacing w:val="-4"/>
                <w:sz w:val="22"/>
              </w:rPr>
              <w:t>его</w:t>
            </w:r>
            <w:r>
              <w:rPr>
                <w:sz w:val="22"/>
              </w:rPr>
              <w:tab/>
            </w:r>
            <w:r>
              <w:rPr>
                <w:spacing w:val="-2"/>
                <w:sz w:val="22"/>
              </w:rPr>
              <w:t>строение,</w:t>
            </w:r>
            <w:r>
              <w:rPr>
                <w:sz w:val="22"/>
              </w:rPr>
              <w:tab/>
            </w:r>
            <w:r>
              <w:rPr>
                <w:spacing w:val="-2"/>
                <w:sz w:val="22"/>
              </w:rPr>
              <w:t xml:space="preserve">смысловое, </w:t>
            </w:r>
            <w:r>
              <w:rPr>
                <w:sz w:val="22"/>
              </w:rPr>
              <w:t>структурное и интонационное единство частей сложного предложения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Выявлять смысловые отношения между частями сложносочиненного предложения, интонационные особенности сложносочиненных предложений с разными типами смысловых отношений между частями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Понимать явления грамматической синонимии сложносочиненных предложений и простых предложений с однородными членами, использовать соответствующие конструкции в речи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выделять</w:t>
            </w:r>
            <w:r>
              <w:rPr>
                <w:spacing w:val="40"/>
                <w:sz w:val="22"/>
              </w:rPr>
              <w:t xml:space="preserve"> </w:t>
            </w:r>
            <w:r>
              <w:rPr>
                <w:sz w:val="22"/>
              </w:rPr>
              <w:t>главную</w:t>
            </w:r>
            <w:r>
              <w:rPr>
                <w:spacing w:val="40"/>
                <w:sz w:val="22"/>
              </w:rPr>
              <w:t xml:space="preserve"> </w:t>
            </w:r>
            <w:r>
              <w:rPr>
                <w:sz w:val="22"/>
              </w:rPr>
              <w:t>и</w:t>
            </w:r>
            <w:r>
              <w:rPr>
                <w:spacing w:val="40"/>
                <w:sz w:val="22"/>
              </w:rPr>
              <w:t xml:space="preserve"> </w:t>
            </w:r>
            <w:r>
              <w:rPr>
                <w:sz w:val="22"/>
              </w:rPr>
              <w:t>придаточную части предложения, средства связи частей сложноподчиненного предложения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11"/>
                <w:sz w:val="22"/>
              </w:rPr>
              <w:t xml:space="preserve"> </w:t>
            </w:r>
            <w:r>
              <w:rPr>
                <w:sz w:val="22"/>
              </w:rPr>
              <w:t>подчинительные</w:t>
            </w:r>
            <w:r>
              <w:rPr>
                <w:spacing w:val="-10"/>
                <w:sz w:val="22"/>
              </w:rPr>
              <w:t xml:space="preserve"> </w:t>
            </w:r>
            <w:r>
              <w:rPr>
                <w:sz w:val="22"/>
              </w:rPr>
              <w:t>союзы</w:t>
            </w:r>
            <w:r>
              <w:rPr>
                <w:spacing w:val="-10"/>
                <w:sz w:val="22"/>
              </w:rPr>
              <w:t xml:space="preserve"> </w:t>
            </w:r>
            <w:r>
              <w:rPr>
                <w:sz w:val="22"/>
              </w:rPr>
              <w:t>и</w:t>
            </w:r>
            <w:r>
              <w:rPr>
                <w:spacing w:val="-10"/>
                <w:sz w:val="22"/>
              </w:rPr>
              <w:t xml:space="preserve"> </w:t>
            </w:r>
            <w:r>
              <w:rPr>
                <w:sz w:val="22"/>
              </w:rPr>
              <w:t>союзные</w:t>
            </w:r>
            <w:r>
              <w:rPr>
                <w:spacing w:val="-9"/>
                <w:sz w:val="22"/>
              </w:rPr>
              <w:t xml:space="preserve"> </w:t>
            </w:r>
            <w:r>
              <w:rPr>
                <w:spacing w:val="-4"/>
                <w:sz w:val="22"/>
              </w:rPr>
              <w:t>слова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Различать виды сложноподчиненных предложений по характеру смысловых</w:t>
            </w:r>
            <w:r>
              <w:rPr>
                <w:spacing w:val="40"/>
                <w:sz w:val="22"/>
              </w:rPr>
              <w:t xml:space="preserve"> </w:t>
            </w:r>
            <w:r>
              <w:rPr>
                <w:sz w:val="22"/>
              </w:rPr>
              <w:t>отношений между главной и придаточной частями, структуре, синтаксическим средствам связи, выявлять особенности их строения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Выявлять сложноподчиненные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26"/>
                <w:sz w:val="22"/>
              </w:rPr>
              <w:t xml:space="preserve"> </w:t>
            </w:r>
            <w:r>
              <w:rPr>
                <w:sz w:val="22"/>
              </w:rPr>
              <w:t>сложноподчиненные</w:t>
            </w:r>
            <w:r>
              <w:rPr>
                <w:spacing w:val="26"/>
                <w:sz w:val="22"/>
              </w:rPr>
              <w:t xml:space="preserve"> </w:t>
            </w:r>
            <w:r>
              <w:rPr>
                <w:sz w:val="22"/>
              </w:rPr>
              <w:t>предложения</w:t>
            </w:r>
            <w:r>
              <w:rPr>
                <w:spacing w:val="26"/>
                <w:sz w:val="22"/>
              </w:rPr>
              <w:t xml:space="preserve"> </w:t>
            </w:r>
            <w:r>
              <w:rPr>
                <w:sz w:val="22"/>
              </w:rPr>
              <w:t>с</w:t>
            </w:r>
            <w:r>
              <w:rPr>
                <w:spacing w:val="26"/>
                <w:sz w:val="22"/>
              </w:rPr>
              <w:t xml:space="preserve"> </w:t>
            </w:r>
            <w:r>
              <w:rPr>
                <w:sz w:val="22"/>
              </w:rPr>
              <w:t>несколькими</w:t>
            </w:r>
            <w:r>
              <w:rPr>
                <w:spacing w:val="27"/>
                <w:sz w:val="22"/>
              </w:rPr>
              <w:t xml:space="preserve"> </w:t>
            </w:r>
            <w:r>
              <w:rPr>
                <w:sz w:val="22"/>
              </w:rPr>
              <w:t>придаточными;</w:t>
            </w:r>
            <w:r>
              <w:rPr>
                <w:spacing w:val="26"/>
                <w:sz w:val="22"/>
              </w:rPr>
              <w:t xml:space="preserve"> </w:t>
            </w:r>
            <w:r>
              <w:rPr>
                <w:sz w:val="22"/>
              </w:rPr>
              <w:t>выявлять однородное, неоднородное и последовательное подчинение придаточных частей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Понимать явления грамматической синонимии сложноподчиненных предложений и простых предложений с обособленными членами, использовать соответствующие конструкции в речи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w w:val="150"/>
                <w:sz w:val="22"/>
              </w:rPr>
              <w:t xml:space="preserve"> </w:t>
            </w:r>
            <w:r>
              <w:rPr>
                <w:sz w:val="22"/>
              </w:rPr>
              <w:t>смысловые</w:t>
            </w:r>
            <w:r>
              <w:rPr>
                <w:spacing w:val="80"/>
                <w:w w:val="150"/>
                <w:sz w:val="22"/>
              </w:rPr>
              <w:t xml:space="preserve"> </w:t>
            </w:r>
            <w:r>
              <w:rPr>
                <w:sz w:val="22"/>
              </w:rPr>
              <w:t>отношения</w:t>
            </w:r>
            <w:r>
              <w:rPr>
                <w:spacing w:val="80"/>
                <w:w w:val="150"/>
                <w:sz w:val="22"/>
              </w:rPr>
              <w:t xml:space="preserve"> </w:t>
            </w:r>
            <w:r>
              <w:rPr>
                <w:sz w:val="22"/>
              </w:rPr>
              <w:t>между</w:t>
            </w:r>
            <w:r>
              <w:rPr>
                <w:spacing w:val="80"/>
                <w:w w:val="150"/>
                <w:sz w:val="22"/>
              </w:rPr>
              <w:t xml:space="preserve"> </w:t>
            </w:r>
            <w:r>
              <w:rPr>
                <w:sz w:val="22"/>
              </w:rPr>
              <w:t>частями</w:t>
            </w:r>
            <w:r>
              <w:rPr>
                <w:spacing w:val="80"/>
                <w:w w:val="150"/>
                <w:sz w:val="22"/>
              </w:rPr>
              <w:t xml:space="preserve"> </w:t>
            </w:r>
            <w:r>
              <w:rPr>
                <w:sz w:val="22"/>
              </w:rPr>
              <w:t>бессоюзного</w:t>
            </w:r>
            <w:r>
              <w:rPr>
                <w:spacing w:val="80"/>
                <w:w w:val="150"/>
                <w:sz w:val="22"/>
              </w:rPr>
              <w:t xml:space="preserve"> </w:t>
            </w:r>
            <w:r>
              <w:rPr>
                <w:sz w:val="22"/>
              </w:rPr>
              <w:t>сложного предложения, интонационное и пунктуационное выражение этих отношений</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24"/>
                <w:sz w:val="22"/>
              </w:rPr>
              <w:t xml:space="preserve"> </w:t>
            </w:r>
            <w:r>
              <w:rPr>
                <w:sz w:val="22"/>
              </w:rPr>
              <w:t>грамматическую</w:t>
            </w:r>
            <w:r>
              <w:rPr>
                <w:spacing w:val="24"/>
                <w:sz w:val="22"/>
              </w:rPr>
              <w:t xml:space="preserve"> </w:t>
            </w:r>
            <w:r>
              <w:rPr>
                <w:sz w:val="22"/>
              </w:rPr>
              <w:t>синонимию</w:t>
            </w:r>
            <w:r>
              <w:rPr>
                <w:spacing w:val="26"/>
                <w:sz w:val="22"/>
              </w:rPr>
              <w:t xml:space="preserve"> </w:t>
            </w:r>
            <w:r>
              <w:rPr>
                <w:sz w:val="22"/>
              </w:rPr>
              <w:t>бессоюзных</w:t>
            </w:r>
            <w:r>
              <w:rPr>
                <w:spacing w:val="25"/>
                <w:sz w:val="22"/>
              </w:rPr>
              <w:t xml:space="preserve"> </w:t>
            </w:r>
            <w:r>
              <w:rPr>
                <w:sz w:val="22"/>
              </w:rPr>
              <w:t>сложных</w:t>
            </w:r>
            <w:r>
              <w:rPr>
                <w:spacing w:val="25"/>
                <w:sz w:val="22"/>
              </w:rPr>
              <w:t xml:space="preserve"> </w:t>
            </w:r>
            <w:r>
              <w:rPr>
                <w:sz w:val="22"/>
              </w:rPr>
              <w:t>предложений</w:t>
            </w:r>
            <w:r>
              <w:rPr>
                <w:spacing w:val="24"/>
                <w:sz w:val="22"/>
              </w:rPr>
              <w:t xml:space="preserve"> </w:t>
            </w:r>
            <w:r>
              <w:rPr>
                <w:sz w:val="22"/>
              </w:rPr>
              <w:t>и</w:t>
            </w:r>
            <w:r>
              <w:rPr>
                <w:spacing w:val="26"/>
                <w:sz w:val="22"/>
              </w:rPr>
              <w:t xml:space="preserve"> </w:t>
            </w:r>
            <w:r>
              <w:rPr>
                <w:sz w:val="22"/>
              </w:rPr>
              <w:t>союзных сложных предложений, использовать соответствующие конструкции в речи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0"/>
                <w:sz w:val="22"/>
              </w:rPr>
              <w:t xml:space="preserve"> </w:t>
            </w:r>
            <w:r>
              <w:rPr>
                <w:sz w:val="22"/>
              </w:rPr>
              <w:t>типы</w:t>
            </w:r>
            <w:r>
              <w:rPr>
                <w:spacing w:val="-8"/>
                <w:sz w:val="22"/>
              </w:rPr>
              <w:t xml:space="preserve"> </w:t>
            </w:r>
            <w:r>
              <w:rPr>
                <w:sz w:val="22"/>
              </w:rPr>
              <w:t>сложных</w:t>
            </w:r>
            <w:r>
              <w:rPr>
                <w:spacing w:val="-9"/>
                <w:sz w:val="22"/>
              </w:rPr>
              <w:t xml:space="preserve"> </w:t>
            </w:r>
            <w:r>
              <w:rPr>
                <w:sz w:val="22"/>
              </w:rPr>
              <w:t>предложений</w:t>
            </w:r>
            <w:r>
              <w:rPr>
                <w:spacing w:val="-9"/>
                <w:sz w:val="22"/>
              </w:rPr>
              <w:t xml:space="preserve"> </w:t>
            </w:r>
            <w:r>
              <w:rPr>
                <w:sz w:val="22"/>
              </w:rPr>
              <w:t>с</w:t>
            </w:r>
            <w:r>
              <w:rPr>
                <w:spacing w:val="-9"/>
                <w:sz w:val="22"/>
              </w:rPr>
              <w:t xml:space="preserve"> </w:t>
            </w:r>
            <w:r>
              <w:rPr>
                <w:sz w:val="22"/>
              </w:rPr>
              <w:t>разными</w:t>
            </w:r>
            <w:r>
              <w:rPr>
                <w:spacing w:val="-8"/>
                <w:sz w:val="22"/>
              </w:rPr>
              <w:t xml:space="preserve"> </w:t>
            </w:r>
            <w:r>
              <w:rPr>
                <w:sz w:val="22"/>
              </w:rPr>
              <w:t>видами</w:t>
            </w:r>
            <w:r>
              <w:rPr>
                <w:spacing w:val="-9"/>
                <w:sz w:val="22"/>
              </w:rPr>
              <w:t xml:space="preserve"> </w:t>
            </w:r>
            <w:r>
              <w:rPr>
                <w:spacing w:val="-2"/>
                <w:sz w:val="22"/>
              </w:rPr>
              <w:t>связи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0"/>
                <w:sz w:val="22"/>
              </w:rPr>
              <w:t xml:space="preserve"> </w:t>
            </w:r>
            <w:r>
              <w:rPr>
                <w:sz w:val="22"/>
              </w:rPr>
              <w:t>прямую</w:t>
            </w:r>
            <w:r>
              <w:rPr>
                <w:spacing w:val="-9"/>
                <w:sz w:val="22"/>
              </w:rPr>
              <w:t xml:space="preserve"> </w:t>
            </w:r>
            <w:r>
              <w:rPr>
                <w:sz w:val="22"/>
              </w:rPr>
              <w:t>и</w:t>
            </w:r>
            <w:r>
              <w:rPr>
                <w:spacing w:val="-6"/>
                <w:sz w:val="22"/>
              </w:rPr>
              <w:t xml:space="preserve"> </w:t>
            </w:r>
            <w:r>
              <w:rPr>
                <w:sz w:val="22"/>
              </w:rPr>
              <w:t>косвенную</w:t>
            </w:r>
            <w:r>
              <w:rPr>
                <w:spacing w:val="-10"/>
                <w:sz w:val="22"/>
              </w:rPr>
              <w:t xml:space="preserve"> </w:t>
            </w:r>
            <w:r>
              <w:rPr>
                <w:spacing w:val="-4"/>
                <w:sz w:val="22"/>
              </w:rPr>
              <w:t>речь</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Выявлять</w:t>
            </w:r>
            <w:r>
              <w:rPr>
                <w:spacing w:val="-10"/>
                <w:sz w:val="22"/>
              </w:rPr>
              <w:t xml:space="preserve"> </w:t>
            </w:r>
            <w:r>
              <w:rPr>
                <w:sz w:val="22"/>
              </w:rPr>
              <w:t>синонимию</w:t>
            </w:r>
            <w:r>
              <w:rPr>
                <w:spacing w:val="-9"/>
                <w:sz w:val="22"/>
              </w:rPr>
              <w:t xml:space="preserve"> </w:t>
            </w:r>
            <w:r>
              <w:rPr>
                <w:sz w:val="22"/>
              </w:rPr>
              <w:t>предложений</w:t>
            </w:r>
            <w:r>
              <w:rPr>
                <w:spacing w:val="-7"/>
                <w:sz w:val="22"/>
              </w:rPr>
              <w:t xml:space="preserve"> </w:t>
            </w:r>
            <w:r>
              <w:rPr>
                <w:sz w:val="22"/>
              </w:rPr>
              <w:t>с</w:t>
            </w:r>
            <w:r>
              <w:rPr>
                <w:spacing w:val="-10"/>
                <w:sz w:val="22"/>
              </w:rPr>
              <w:t xml:space="preserve"> </w:t>
            </w:r>
            <w:r>
              <w:rPr>
                <w:sz w:val="22"/>
              </w:rPr>
              <w:t>прямой</w:t>
            </w:r>
            <w:r>
              <w:rPr>
                <w:spacing w:val="-8"/>
                <w:sz w:val="22"/>
              </w:rPr>
              <w:t xml:space="preserve"> </w:t>
            </w:r>
            <w:r>
              <w:rPr>
                <w:sz w:val="22"/>
              </w:rPr>
              <w:t>и</w:t>
            </w:r>
            <w:r>
              <w:rPr>
                <w:spacing w:val="-8"/>
                <w:sz w:val="22"/>
              </w:rPr>
              <w:t xml:space="preserve"> </w:t>
            </w:r>
            <w:r>
              <w:rPr>
                <w:sz w:val="22"/>
              </w:rPr>
              <w:t>косвенной</w:t>
            </w:r>
            <w:r>
              <w:rPr>
                <w:spacing w:val="-9"/>
                <w:sz w:val="22"/>
              </w:rPr>
              <w:t xml:space="preserve"> </w:t>
            </w:r>
            <w:r>
              <w:rPr>
                <w:spacing w:val="-2"/>
                <w:sz w:val="22"/>
              </w:rPr>
              <w:t>речью</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Проводить</w:t>
            </w:r>
            <w:r>
              <w:rPr>
                <w:spacing w:val="4"/>
                <w:sz w:val="22"/>
              </w:rPr>
              <w:t xml:space="preserve"> </w:t>
            </w:r>
            <w:r>
              <w:rPr>
                <w:spacing w:val="-2"/>
                <w:sz w:val="22"/>
              </w:rPr>
              <w:t>синтаксический</w:t>
            </w:r>
            <w:r>
              <w:rPr>
                <w:spacing w:val="6"/>
                <w:sz w:val="22"/>
              </w:rPr>
              <w:t xml:space="preserve"> </w:t>
            </w:r>
            <w:r>
              <w:rPr>
                <w:spacing w:val="-2"/>
                <w:sz w:val="22"/>
              </w:rPr>
              <w:t>анализ</w:t>
            </w:r>
            <w:r>
              <w:rPr>
                <w:spacing w:val="5"/>
                <w:sz w:val="22"/>
              </w:rPr>
              <w:t xml:space="preserve"> </w:t>
            </w:r>
            <w:r>
              <w:rPr>
                <w:spacing w:val="-2"/>
                <w:sz w:val="22"/>
              </w:rPr>
              <w:t>сложных</w:t>
            </w:r>
            <w:r>
              <w:rPr>
                <w:spacing w:val="5"/>
                <w:sz w:val="22"/>
              </w:rPr>
              <w:t xml:space="preserve"> </w:t>
            </w:r>
            <w:r>
              <w:rPr>
                <w:spacing w:val="-2"/>
                <w:sz w:val="22"/>
              </w:rPr>
              <w:t>предложений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7"/>
                <w:sz w:val="22"/>
              </w:rPr>
              <w:t xml:space="preserve"> </w:t>
            </w:r>
            <w:r>
              <w:rPr>
                <w:sz w:val="22"/>
              </w:rPr>
              <w:t>"Культура</w:t>
            </w:r>
            <w:r>
              <w:rPr>
                <w:spacing w:val="-9"/>
                <w:sz w:val="22"/>
              </w:rPr>
              <w:t xml:space="preserve"> </w:t>
            </w:r>
            <w:r>
              <w:rPr>
                <w:spacing w:val="-2"/>
                <w:sz w:val="22"/>
              </w:rPr>
              <w:t>речи"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Понимать</w:t>
            </w:r>
            <w:r>
              <w:rPr>
                <w:spacing w:val="3"/>
                <w:sz w:val="22"/>
              </w:rPr>
              <w:t xml:space="preserve"> </w:t>
            </w:r>
            <w:r>
              <w:rPr>
                <w:spacing w:val="-2"/>
                <w:sz w:val="22"/>
              </w:rPr>
              <w:t>и</w:t>
            </w:r>
            <w:r>
              <w:rPr>
                <w:spacing w:val="4"/>
                <w:sz w:val="22"/>
              </w:rPr>
              <w:t xml:space="preserve"> </w:t>
            </w:r>
            <w:r>
              <w:rPr>
                <w:spacing w:val="-2"/>
                <w:sz w:val="22"/>
              </w:rPr>
              <w:t>применять</w:t>
            </w:r>
            <w:r>
              <w:rPr>
                <w:spacing w:val="4"/>
                <w:sz w:val="22"/>
              </w:rPr>
              <w:t xml:space="preserve"> </w:t>
            </w:r>
            <w:r>
              <w:rPr>
                <w:spacing w:val="-2"/>
                <w:sz w:val="22"/>
              </w:rPr>
              <w:t>основные</w:t>
            </w:r>
            <w:r>
              <w:rPr>
                <w:spacing w:val="4"/>
                <w:sz w:val="22"/>
              </w:rPr>
              <w:t xml:space="preserve"> </w:t>
            </w:r>
            <w:r>
              <w:rPr>
                <w:spacing w:val="-2"/>
                <w:sz w:val="22"/>
              </w:rPr>
              <w:t>нормы</w:t>
            </w:r>
            <w:r>
              <w:rPr>
                <w:spacing w:val="3"/>
                <w:sz w:val="22"/>
              </w:rPr>
              <w:t xml:space="preserve"> </w:t>
            </w:r>
            <w:r>
              <w:rPr>
                <w:spacing w:val="-2"/>
                <w:sz w:val="22"/>
              </w:rPr>
              <w:t>построения</w:t>
            </w:r>
            <w:r>
              <w:rPr>
                <w:spacing w:val="3"/>
                <w:sz w:val="22"/>
              </w:rPr>
              <w:t xml:space="preserve"> </w:t>
            </w:r>
            <w:r>
              <w:rPr>
                <w:spacing w:val="-2"/>
                <w:sz w:val="22"/>
              </w:rPr>
              <w:t>сложносочиненного</w:t>
            </w:r>
            <w:r>
              <w:rPr>
                <w:spacing w:val="3"/>
                <w:sz w:val="22"/>
              </w:rPr>
              <w:t xml:space="preserve"> </w:t>
            </w:r>
            <w:r>
              <w:rPr>
                <w:spacing w:val="-2"/>
                <w:sz w:val="22"/>
              </w:rPr>
              <w:t>предложения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14" w:leader="none"/>
                <w:tab w:val="left" w:pos="1693" w:leader="none"/>
                <w:tab w:val="left" w:pos="2971" w:leader="none"/>
                <w:tab w:val="left" w:pos="4154" w:leader="none"/>
                <w:tab w:val="left" w:pos="5059" w:leader="none"/>
                <w:tab w:val="left" w:pos="6411" w:leader="none"/>
              </w:tabs>
              <w:spacing w:lineRule="auto" w:line="218" w:before="104" w:after="0"/>
              <w:ind w:start="61" w:end="58"/>
              <w:rPr>
                <w:sz w:val="22"/>
              </w:rPr>
            </w:pPr>
            <w:r>
              <w:rPr>
                <w:spacing w:val="-2"/>
                <w:sz w:val="22"/>
              </w:rPr>
              <w:t>Понимать</w:t>
            </w:r>
            <w:r>
              <w:rPr>
                <w:sz w:val="22"/>
              </w:rPr>
              <w:tab/>
            </w:r>
            <w:r>
              <w:rPr>
                <w:spacing w:val="-10"/>
                <w:sz w:val="22"/>
              </w:rPr>
              <w:t>и</w:t>
            </w:r>
            <w:r>
              <w:rPr>
                <w:sz w:val="22"/>
              </w:rPr>
              <w:tab/>
            </w:r>
            <w:r>
              <w:rPr>
                <w:spacing w:val="-2"/>
                <w:sz w:val="22"/>
              </w:rPr>
              <w:t>применять</w:t>
            </w:r>
            <w:r>
              <w:rPr>
                <w:sz w:val="22"/>
              </w:rPr>
              <w:tab/>
            </w:r>
            <w:r>
              <w:rPr>
                <w:spacing w:val="-2"/>
                <w:sz w:val="22"/>
              </w:rPr>
              <w:t>основные</w:t>
            </w:r>
            <w:r>
              <w:rPr>
                <w:sz w:val="22"/>
              </w:rPr>
              <w:tab/>
            </w:r>
            <w:r>
              <w:rPr>
                <w:spacing w:val="-2"/>
                <w:sz w:val="22"/>
              </w:rPr>
              <w:t>нормы</w:t>
            </w:r>
            <w:r>
              <w:rPr>
                <w:sz w:val="22"/>
              </w:rPr>
              <w:tab/>
            </w:r>
            <w:r>
              <w:rPr>
                <w:spacing w:val="-2"/>
                <w:sz w:val="22"/>
              </w:rPr>
              <w:t>построения</w:t>
            </w:r>
            <w:r>
              <w:rPr>
                <w:sz w:val="22"/>
              </w:rPr>
              <w:tab/>
            </w:r>
            <w:r>
              <w:rPr>
                <w:spacing w:val="-2"/>
                <w:sz w:val="22"/>
              </w:rPr>
              <w:t>сложноподчиненного предложения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9" w:leader="none"/>
                <w:tab w:val="left" w:pos="1604" w:leader="none"/>
                <w:tab w:val="left" w:pos="2837" w:leader="none"/>
                <w:tab w:val="left" w:pos="3974" w:leader="none"/>
                <w:tab w:val="left" w:pos="4835" w:leader="none"/>
                <w:tab w:val="left" w:pos="6141" w:leader="none"/>
                <w:tab w:val="left" w:pos="7564" w:leader="none"/>
              </w:tabs>
              <w:spacing w:lineRule="auto" w:line="218" w:before="103" w:after="0"/>
              <w:ind w:start="61" w:end="57"/>
              <w:rPr>
                <w:sz w:val="22"/>
              </w:rPr>
            </w:pPr>
            <w:r>
              <w:rPr>
                <w:spacing w:val="-2"/>
                <w:sz w:val="22"/>
              </w:rPr>
              <w:t>Понимать</w:t>
            </w:r>
            <w:r>
              <w:rPr>
                <w:sz w:val="22"/>
              </w:rPr>
              <w:tab/>
            </w:r>
            <w:r>
              <w:rPr>
                <w:spacing w:val="-10"/>
                <w:sz w:val="22"/>
              </w:rPr>
              <w:t>и</w:t>
            </w:r>
            <w:r>
              <w:rPr>
                <w:sz w:val="22"/>
              </w:rPr>
              <w:tab/>
            </w:r>
            <w:r>
              <w:rPr>
                <w:spacing w:val="-2"/>
                <w:sz w:val="22"/>
              </w:rPr>
              <w:t>применять</w:t>
            </w:r>
            <w:r>
              <w:rPr>
                <w:sz w:val="22"/>
              </w:rPr>
              <w:tab/>
            </w:r>
            <w:r>
              <w:rPr>
                <w:spacing w:val="-2"/>
                <w:sz w:val="22"/>
              </w:rPr>
              <w:t>основные</w:t>
            </w:r>
            <w:r>
              <w:rPr>
                <w:sz w:val="22"/>
              </w:rPr>
              <w:tab/>
            </w:r>
            <w:r>
              <w:rPr>
                <w:spacing w:val="-2"/>
                <w:sz w:val="22"/>
              </w:rPr>
              <w:t>нормы</w:t>
            </w:r>
            <w:r>
              <w:rPr>
                <w:sz w:val="22"/>
              </w:rPr>
              <w:tab/>
            </w:r>
            <w:r>
              <w:rPr>
                <w:spacing w:val="-2"/>
                <w:sz w:val="22"/>
              </w:rPr>
              <w:t>построения</w:t>
            </w:r>
            <w:r>
              <w:rPr>
                <w:sz w:val="22"/>
              </w:rPr>
              <w:tab/>
            </w:r>
            <w:r>
              <w:rPr>
                <w:spacing w:val="-2"/>
                <w:sz w:val="22"/>
              </w:rPr>
              <w:t>бессоюзного</w:t>
            </w:r>
            <w:r>
              <w:rPr>
                <w:sz w:val="22"/>
              </w:rPr>
              <w:tab/>
            </w:r>
            <w:r>
              <w:rPr>
                <w:spacing w:val="-2"/>
                <w:sz w:val="22"/>
              </w:rPr>
              <w:t>сложного предложения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Понимать</w:t>
            </w:r>
            <w:r>
              <w:rPr>
                <w:spacing w:val="40"/>
                <w:sz w:val="22"/>
              </w:rPr>
              <w:t xml:space="preserve"> </w:t>
            </w:r>
            <w:r>
              <w:rPr>
                <w:sz w:val="22"/>
              </w:rPr>
              <w:t>основные</w:t>
            </w:r>
            <w:r>
              <w:rPr>
                <w:spacing w:val="40"/>
                <w:sz w:val="22"/>
              </w:rPr>
              <w:t xml:space="preserve"> </w:t>
            </w:r>
            <w:r>
              <w:rPr>
                <w:sz w:val="22"/>
              </w:rPr>
              <w:t>нормы</w:t>
            </w:r>
            <w:r>
              <w:rPr>
                <w:spacing w:val="40"/>
                <w:sz w:val="22"/>
              </w:rPr>
              <w:t xml:space="preserve"> </w:t>
            </w:r>
            <w:r>
              <w:rPr>
                <w:sz w:val="22"/>
              </w:rPr>
              <w:t>построения</w:t>
            </w:r>
            <w:r>
              <w:rPr>
                <w:spacing w:val="40"/>
                <w:sz w:val="22"/>
              </w:rPr>
              <w:t xml:space="preserve"> </w:t>
            </w:r>
            <w:r>
              <w:rPr>
                <w:sz w:val="22"/>
              </w:rPr>
              <w:t>сложных</w:t>
            </w:r>
            <w:r>
              <w:rPr>
                <w:spacing w:val="40"/>
                <w:sz w:val="22"/>
              </w:rPr>
              <w:t xml:space="preserve"> </w:t>
            </w:r>
            <w:r>
              <w:rPr>
                <w:sz w:val="22"/>
              </w:rPr>
              <w:t>предложений</w:t>
            </w:r>
            <w:r>
              <w:rPr>
                <w:spacing w:val="40"/>
                <w:sz w:val="22"/>
              </w:rPr>
              <w:t xml:space="preserve"> </w:t>
            </w:r>
            <w:r>
              <w:rPr>
                <w:sz w:val="22"/>
              </w:rPr>
              <w:t>с</w:t>
            </w:r>
            <w:r>
              <w:rPr>
                <w:spacing w:val="40"/>
                <w:sz w:val="22"/>
              </w:rPr>
              <w:t xml:space="preserve"> </w:t>
            </w:r>
            <w:r>
              <w:rPr>
                <w:sz w:val="22"/>
              </w:rPr>
              <w:t>разными</w:t>
            </w:r>
            <w:r>
              <w:rPr>
                <w:spacing w:val="40"/>
                <w:sz w:val="22"/>
              </w:rPr>
              <w:t xml:space="preserve"> </w:t>
            </w:r>
            <w:r>
              <w:rPr>
                <w:sz w:val="22"/>
              </w:rPr>
              <w:t xml:space="preserve">видами </w:t>
            </w:r>
            <w:r>
              <w:rPr>
                <w:spacing w:val="-2"/>
                <w:sz w:val="22"/>
              </w:rPr>
              <w:t>связи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80"/>
                <w:sz w:val="22"/>
              </w:rPr>
              <w:t xml:space="preserve"> </w:t>
            </w:r>
            <w:r>
              <w:rPr>
                <w:sz w:val="22"/>
              </w:rPr>
              <w:t>правила</w:t>
            </w:r>
            <w:r>
              <w:rPr>
                <w:spacing w:val="79"/>
                <w:sz w:val="22"/>
              </w:rPr>
              <w:t xml:space="preserve"> </w:t>
            </w:r>
            <w:r>
              <w:rPr>
                <w:sz w:val="22"/>
              </w:rPr>
              <w:t>построения</w:t>
            </w:r>
            <w:r>
              <w:rPr>
                <w:spacing w:val="79"/>
                <w:sz w:val="22"/>
              </w:rPr>
              <w:t xml:space="preserve"> </w:t>
            </w:r>
            <w:r>
              <w:rPr>
                <w:sz w:val="22"/>
              </w:rPr>
              <w:t>предложений</w:t>
            </w:r>
            <w:r>
              <w:rPr>
                <w:spacing w:val="80"/>
                <w:sz w:val="22"/>
              </w:rPr>
              <w:t xml:space="preserve"> </w:t>
            </w:r>
            <w:r>
              <w:rPr>
                <w:sz w:val="22"/>
              </w:rPr>
              <w:t>с</w:t>
            </w:r>
            <w:r>
              <w:rPr>
                <w:spacing w:val="79"/>
                <w:sz w:val="22"/>
              </w:rPr>
              <w:t xml:space="preserve"> </w:t>
            </w:r>
            <w:r>
              <w:rPr>
                <w:sz w:val="22"/>
              </w:rPr>
              <w:t>прямой</w:t>
            </w:r>
            <w:r>
              <w:rPr>
                <w:spacing w:val="79"/>
                <w:sz w:val="22"/>
              </w:rPr>
              <w:t xml:space="preserve"> </w:t>
            </w:r>
            <w:r>
              <w:rPr>
                <w:sz w:val="22"/>
              </w:rPr>
              <w:t>и</w:t>
            </w:r>
            <w:r>
              <w:rPr>
                <w:spacing w:val="79"/>
                <w:sz w:val="22"/>
              </w:rPr>
              <w:t xml:space="preserve"> </w:t>
            </w:r>
            <w:r>
              <w:rPr>
                <w:sz w:val="22"/>
              </w:rPr>
              <w:t>косвенной</w:t>
            </w:r>
            <w:r>
              <w:rPr>
                <w:spacing w:val="79"/>
                <w:sz w:val="22"/>
              </w:rPr>
              <w:t xml:space="preserve"> </w:t>
            </w:r>
            <w:r>
              <w:rPr>
                <w:sz w:val="22"/>
              </w:rPr>
              <w:t>речью,</w:t>
            </w:r>
            <w:r>
              <w:rPr>
                <w:spacing w:val="79"/>
                <w:sz w:val="22"/>
              </w:rPr>
              <w:t xml:space="preserve"> </w:t>
            </w:r>
            <w:r>
              <w:rPr>
                <w:sz w:val="22"/>
              </w:rPr>
              <w:t xml:space="preserve">при </w:t>
            </w:r>
            <w:r>
              <w:rPr>
                <w:spacing w:val="-2"/>
                <w:sz w:val="22"/>
              </w:rPr>
              <w:t>цитировании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"Орфография"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3"/>
                <w:sz w:val="22"/>
              </w:rPr>
              <w:t xml:space="preserve"> </w:t>
            </w:r>
            <w:r>
              <w:rPr>
                <w:sz w:val="22"/>
              </w:rPr>
              <w:t>орфографический</w:t>
            </w:r>
            <w:r>
              <w:rPr>
                <w:spacing w:val="-12"/>
                <w:sz w:val="22"/>
              </w:rPr>
              <w:t xml:space="preserve"> </w:t>
            </w:r>
            <w:r>
              <w:rPr>
                <w:sz w:val="22"/>
              </w:rPr>
              <w:t>анализ</w:t>
            </w:r>
            <w:r>
              <w:rPr>
                <w:spacing w:val="-12"/>
                <w:sz w:val="22"/>
              </w:rPr>
              <w:t xml:space="preserve"> </w:t>
            </w:r>
            <w:r>
              <w:rPr>
                <w:spacing w:val="-4"/>
                <w:sz w:val="22"/>
              </w:rPr>
              <w:t>слов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5"/>
                <w:sz w:val="22"/>
              </w:rPr>
              <w:t xml:space="preserve"> </w:t>
            </w:r>
            <w:r>
              <w:rPr>
                <w:sz w:val="22"/>
              </w:rPr>
              <w:t>теме</w:t>
            </w:r>
            <w:r>
              <w:rPr>
                <w:spacing w:val="-4"/>
                <w:sz w:val="22"/>
              </w:rPr>
              <w:t xml:space="preserve"> </w:t>
            </w:r>
            <w:r>
              <w:rPr>
                <w:spacing w:val="-2"/>
                <w:sz w:val="22"/>
              </w:rPr>
              <w:t>"Пунктуация"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Применять</w:t>
            </w:r>
            <w:r>
              <w:rPr>
                <w:spacing w:val="-13"/>
                <w:sz w:val="22"/>
              </w:rPr>
              <w:t xml:space="preserve"> </w:t>
            </w:r>
            <w:r>
              <w:rPr>
                <w:sz w:val="22"/>
              </w:rPr>
              <w:t>нормы</w:t>
            </w:r>
            <w:r>
              <w:rPr>
                <w:spacing w:val="-12"/>
                <w:sz w:val="22"/>
              </w:rPr>
              <w:t xml:space="preserve"> </w:t>
            </w:r>
            <w:r>
              <w:rPr>
                <w:sz w:val="22"/>
              </w:rPr>
              <w:t>постановки</w:t>
            </w:r>
            <w:r>
              <w:rPr>
                <w:spacing w:val="-13"/>
                <w:sz w:val="22"/>
              </w:rPr>
              <w:t xml:space="preserve"> </w:t>
            </w:r>
            <w:r>
              <w:rPr>
                <w:sz w:val="22"/>
              </w:rPr>
              <w:t>знаков</w:t>
            </w:r>
            <w:r>
              <w:rPr>
                <w:spacing w:val="-12"/>
                <w:sz w:val="22"/>
              </w:rPr>
              <w:t xml:space="preserve"> </w:t>
            </w:r>
            <w:r>
              <w:rPr>
                <w:sz w:val="22"/>
              </w:rPr>
              <w:t>препинания</w:t>
            </w:r>
            <w:r>
              <w:rPr>
                <w:spacing w:val="-12"/>
                <w:sz w:val="22"/>
              </w:rPr>
              <w:t xml:space="preserve"> </w:t>
            </w:r>
            <w:r>
              <w:rPr>
                <w:sz w:val="22"/>
              </w:rPr>
              <w:t>в</w:t>
            </w:r>
            <w:r>
              <w:rPr>
                <w:spacing w:val="-13"/>
                <w:sz w:val="22"/>
              </w:rPr>
              <w:t xml:space="preserve"> </w:t>
            </w:r>
            <w:r>
              <w:rPr>
                <w:sz w:val="22"/>
              </w:rPr>
              <w:t>сложносочиненных</w:t>
            </w:r>
            <w:r>
              <w:rPr>
                <w:spacing w:val="-12"/>
                <w:sz w:val="22"/>
              </w:rPr>
              <w:t xml:space="preserve"> </w:t>
            </w:r>
            <w:r>
              <w:rPr>
                <w:spacing w:val="-2"/>
                <w:sz w:val="22"/>
              </w:rPr>
              <w:t>предложениях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47" w:leader="none"/>
                <w:tab w:val="left" w:pos="2378" w:leader="none"/>
                <w:tab w:val="left" w:pos="3737" w:leader="none"/>
                <w:tab w:val="left" w:pos="4664" w:leader="none"/>
                <w:tab w:val="left" w:pos="6085" w:leader="none"/>
                <w:tab w:val="left" w:pos="6477" w:leader="none"/>
              </w:tabs>
              <w:spacing w:lineRule="auto" w:line="218" w:before="103" w:after="0"/>
              <w:ind w:start="61" w:end="58"/>
              <w:rPr>
                <w:sz w:val="22"/>
              </w:rPr>
            </w:pPr>
            <w:r>
              <w:rPr>
                <w:spacing w:val="-2"/>
                <w:sz w:val="22"/>
              </w:rPr>
              <w:t>Применять</w:t>
            </w:r>
            <w:r>
              <w:rPr>
                <w:sz w:val="22"/>
              </w:rPr>
              <w:tab/>
            </w:r>
            <w:r>
              <w:rPr>
                <w:spacing w:val="-2"/>
                <w:sz w:val="22"/>
              </w:rPr>
              <w:t>нормы</w:t>
            </w:r>
            <w:r>
              <w:rPr>
                <w:sz w:val="22"/>
              </w:rPr>
              <w:tab/>
            </w:r>
            <w:r>
              <w:rPr>
                <w:spacing w:val="-2"/>
                <w:sz w:val="22"/>
              </w:rPr>
              <w:t>постановки</w:t>
            </w:r>
            <w:r>
              <w:rPr>
                <w:sz w:val="22"/>
              </w:rPr>
              <w:tab/>
            </w:r>
            <w:r>
              <w:rPr>
                <w:spacing w:val="-2"/>
                <w:sz w:val="22"/>
              </w:rPr>
              <w:t>знаков</w:t>
            </w:r>
            <w:r>
              <w:rPr>
                <w:sz w:val="22"/>
              </w:rPr>
              <w:tab/>
            </w:r>
            <w:r>
              <w:rPr>
                <w:spacing w:val="-2"/>
                <w:sz w:val="22"/>
              </w:rPr>
              <w:t>препинания</w:t>
            </w:r>
            <w:r>
              <w:rPr>
                <w:sz w:val="22"/>
              </w:rPr>
              <w:tab/>
            </w:r>
            <w:r>
              <w:rPr>
                <w:spacing w:val="-10"/>
                <w:sz w:val="22"/>
              </w:rPr>
              <w:t>в</w:t>
            </w:r>
            <w:r>
              <w:rPr>
                <w:sz w:val="22"/>
              </w:rPr>
              <w:tab/>
            </w:r>
            <w:r>
              <w:rPr>
                <w:spacing w:val="-2"/>
                <w:sz w:val="22"/>
              </w:rPr>
              <w:t>сложноподчиненных предложениях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08" w:leader="none"/>
                <w:tab w:val="left" w:pos="2301" w:leader="none"/>
                <w:tab w:val="left" w:pos="3621" w:leader="none"/>
                <w:tab w:val="left" w:pos="4508" w:leader="none"/>
                <w:tab w:val="left" w:pos="5891" w:leader="none"/>
                <w:tab w:val="left" w:pos="6244" w:leader="none"/>
                <w:tab w:val="left" w:pos="7630" w:leader="none"/>
              </w:tabs>
              <w:spacing w:lineRule="auto" w:line="218" w:before="103" w:after="0"/>
              <w:ind w:start="61" w:end="58"/>
              <w:rPr>
                <w:sz w:val="22"/>
              </w:rPr>
            </w:pPr>
            <w:r>
              <w:rPr>
                <w:spacing w:val="-2"/>
                <w:sz w:val="22"/>
              </w:rPr>
              <w:t>Применять</w:t>
            </w:r>
            <w:r>
              <w:rPr>
                <w:sz w:val="22"/>
              </w:rPr>
              <w:tab/>
            </w:r>
            <w:r>
              <w:rPr>
                <w:spacing w:val="-4"/>
                <w:sz w:val="22"/>
              </w:rPr>
              <w:t>нормы</w:t>
            </w:r>
            <w:r>
              <w:rPr>
                <w:sz w:val="22"/>
              </w:rPr>
              <w:tab/>
            </w:r>
            <w:r>
              <w:rPr>
                <w:spacing w:val="-2"/>
                <w:sz w:val="22"/>
              </w:rPr>
              <w:t>постановки</w:t>
            </w:r>
            <w:r>
              <w:rPr>
                <w:sz w:val="22"/>
              </w:rPr>
              <w:tab/>
            </w:r>
            <w:r>
              <w:rPr>
                <w:spacing w:val="-2"/>
                <w:sz w:val="22"/>
              </w:rPr>
              <w:t>знаков</w:t>
            </w:r>
            <w:r>
              <w:rPr>
                <w:sz w:val="22"/>
              </w:rPr>
              <w:tab/>
            </w:r>
            <w:r>
              <w:rPr>
                <w:spacing w:val="-2"/>
                <w:sz w:val="22"/>
              </w:rPr>
              <w:t>препинания</w:t>
            </w:r>
            <w:r>
              <w:rPr>
                <w:sz w:val="22"/>
              </w:rPr>
              <w:tab/>
            </w:r>
            <w:r>
              <w:rPr>
                <w:spacing w:val="-10"/>
                <w:sz w:val="22"/>
              </w:rPr>
              <w:t>в</w:t>
            </w:r>
            <w:r>
              <w:rPr>
                <w:sz w:val="22"/>
              </w:rPr>
              <w:tab/>
            </w:r>
            <w:r>
              <w:rPr>
                <w:spacing w:val="-2"/>
                <w:sz w:val="22"/>
              </w:rPr>
              <w:t>бессоюзных</w:t>
            </w:r>
            <w:r>
              <w:rPr>
                <w:sz w:val="22"/>
              </w:rPr>
              <w:tab/>
            </w:r>
            <w:r>
              <w:rPr>
                <w:spacing w:val="-2"/>
                <w:sz w:val="22"/>
              </w:rPr>
              <w:t>сложных предложениях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80"/>
                <w:sz w:val="22"/>
              </w:rPr>
              <w:t xml:space="preserve"> </w:t>
            </w:r>
            <w:r>
              <w:rPr>
                <w:sz w:val="22"/>
              </w:rPr>
              <w:t>правила</w:t>
            </w:r>
            <w:r>
              <w:rPr>
                <w:spacing w:val="80"/>
                <w:sz w:val="22"/>
              </w:rPr>
              <w:t xml:space="preserve"> </w:t>
            </w:r>
            <w:r>
              <w:rPr>
                <w:sz w:val="22"/>
              </w:rPr>
              <w:t>постановки</w:t>
            </w:r>
            <w:r>
              <w:rPr>
                <w:spacing w:val="80"/>
                <w:sz w:val="22"/>
              </w:rPr>
              <w:t xml:space="preserve"> </w:t>
            </w:r>
            <w:r>
              <w:rPr>
                <w:sz w:val="22"/>
              </w:rPr>
              <w:t>знаков</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сложных</w:t>
            </w:r>
            <w:r>
              <w:rPr>
                <w:spacing w:val="80"/>
                <w:sz w:val="22"/>
              </w:rPr>
              <w:t xml:space="preserve"> </w:t>
            </w:r>
            <w:r>
              <w:rPr>
                <w:sz w:val="22"/>
              </w:rPr>
              <w:t>предложениях</w:t>
            </w:r>
            <w:r>
              <w:rPr>
                <w:spacing w:val="80"/>
                <w:sz w:val="22"/>
              </w:rPr>
              <w:t xml:space="preserve"> </w:t>
            </w:r>
            <w:r>
              <w:rPr>
                <w:sz w:val="22"/>
              </w:rPr>
              <w:t>с разными видами связи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Уметь</w:t>
            </w:r>
            <w:r>
              <w:rPr>
                <w:spacing w:val="-11"/>
                <w:sz w:val="22"/>
              </w:rPr>
              <w:t xml:space="preserve"> </w:t>
            </w:r>
            <w:r>
              <w:rPr>
                <w:sz w:val="22"/>
              </w:rPr>
              <w:t>цитировать</w:t>
            </w:r>
            <w:r>
              <w:rPr>
                <w:spacing w:val="-10"/>
                <w:sz w:val="22"/>
              </w:rPr>
              <w:t xml:space="preserve"> </w:t>
            </w:r>
            <w:r>
              <w:rPr>
                <w:sz w:val="22"/>
              </w:rPr>
              <w:t>и</w:t>
            </w:r>
            <w:r>
              <w:rPr>
                <w:spacing w:val="-10"/>
                <w:sz w:val="22"/>
              </w:rPr>
              <w:t xml:space="preserve"> </w:t>
            </w:r>
            <w:r>
              <w:rPr>
                <w:sz w:val="22"/>
              </w:rPr>
              <w:t>применять</w:t>
            </w:r>
            <w:r>
              <w:rPr>
                <w:spacing w:val="-10"/>
                <w:sz w:val="22"/>
              </w:rPr>
              <w:t xml:space="preserve"> </w:t>
            </w:r>
            <w:r>
              <w:rPr>
                <w:sz w:val="22"/>
              </w:rPr>
              <w:t>разные</w:t>
            </w:r>
            <w:r>
              <w:rPr>
                <w:spacing w:val="-9"/>
                <w:sz w:val="22"/>
              </w:rPr>
              <w:t xml:space="preserve"> </w:t>
            </w:r>
            <w:r>
              <w:rPr>
                <w:sz w:val="22"/>
              </w:rPr>
              <w:t>способы</w:t>
            </w:r>
            <w:r>
              <w:rPr>
                <w:spacing w:val="-9"/>
                <w:sz w:val="22"/>
              </w:rPr>
              <w:t xml:space="preserve"> </w:t>
            </w:r>
            <w:r>
              <w:rPr>
                <w:sz w:val="22"/>
              </w:rPr>
              <w:t>включения</w:t>
            </w:r>
            <w:r>
              <w:rPr>
                <w:spacing w:val="-9"/>
                <w:sz w:val="22"/>
              </w:rPr>
              <w:t xml:space="preserve"> </w:t>
            </w:r>
            <w:r>
              <w:rPr>
                <w:sz w:val="22"/>
              </w:rPr>
              <w:t>цитат</w:t>
            </w:r>
            <w:r>
              <w:rPr>
                <w:spacing w:val="-10"/>
                <w:sz w:val="22"/>
              </w:rPr>
              <w:t xml:space="preserve"> </w:t>
            </w:r>
            <w:r>
              <w:rPr>
                <w:sz w:val="22"/>
              </w:rPr>
              <w:t>в</w:t>
            </w:r>
            <w:r>
              <w:rPr>
                <w:spacing w:val="-10"/>
                <w:sz w:val="22"/>
              </w:rPr>
              <w:t xml:space="preserve"> </w:t>
            </w:r>
            <w:r>
              <w:rPr>
                <w:spacing w:val="-2"/>
                <w:sz w:val="22"/>
              </w:rPr>
              <w:t>высказывание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3"/>
                <w:sz w:val="22"/>
              </w:rPr>
              <w:t xml:space="preserve"> </w:t>
            </w:r>
            <w:r>
              <w:rPr>
                <w:sz w:val="22"/>
              </w:rPr>
              <w:t>пунктуационный</w:t>
            </w:r>
            <w:r>
              <w:rPr>
                <w:spacing w:val="-12"/>
                <w:sz w:val="22"/>
              </w:rPr>
              <w:t xml:space="preserve"> </w:t>
            </w:r>
            <w:r>
              <w:rPr>
                <w:sz w:val="22"/>
              </w:rPr>
              <w:t>анализ</w:t>
            </w:r>
            <w:r>
              <w:rPr>
                <w:spacing w:val="-12"/>
                <w:sz w:val="22"/>
              </w:rPr>
              <w:t xml:space="preserve"> </w:t>
            </w:r>
            <w:r>
              <w:rPr>
                <w:spacing w:val="-2"/>
                <w:sz w:val="22"/>
              </w:rPr>
              <w:t>предложений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80"/>
                <w:sz w:val="22"/>
              </w:rPr>
              <w:t xml:space="preserve"> </w:t>
            </w:r>
            <w:r>
              <w:rPr>
                <w:sz w:val="22"/>
              </w:rPr>
              <w:t>нормы</w:t>
            </w:r>
            <w:r>
              <w:rPr>
                <w:spacing w:val="80"/>
                <w:sz w:val="22"/>
              </w:rPr>
              <w:t xml:space="preserve"> </w:t>
            </w:r>
            <w:r>
              <w:rPr>
                <w:sz w:val="22"/>
              </w:rPr>
              <w:t>постановки</w:t>
            </w:r>
            <w:r>
              <w:rPr>
                <w:spacing w:val="80"/>
                <w:sz w:val="22"/>
              </w:rPr>
              <w:t xml:space="preserve"> </w:t>
            </w:r>
            <w:r>
              <w:rPr>
                <w:sz w:val="22"/>
              </w:rPr>
              <w:t>знаков</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предложениях</w:t>
            </w:r>
            <w:r>
              <w:rPr>
                <w:spacing w:val="80"/>
                <w:sz w:val="22"/>
              </w:rPr>
              <w:t xml:space="preserve"> </w:t>
            </w:r>
            <w:r>
              <w:rPr>
                <w:sz w:val="22"/>
              </w:rPr>
              <w:t>с</w:t>
            </w:r>
            <w:r>
              <w:rPr>
                <w:spacing w:val="80"/>
                <w:sz w:val="22"/>
              </w:rPr>
              <w:t xml:space="preserve"> </w:t>
            </w:r>
            <w:r>
              <w:rPr>
                <w:sz w:val="22"/>
              </w:rPr>
              <w:t>прямой</w:t>
            </w:r>
            <w:r>
              <w:rPr>
                <w:spacing w:val="80"/>
                <w:sz w:val="22"/>
              </w:rPr>
              <w:t xml:space="preserve"> </w:t>
            </w:r>
            <w:r>
              <w:rPr>
                <w:sz w:val="22"/>
              </w:rPr>
              <w:t>и косвенной речью, при цитировании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1"/>
                <w:sz w:val="22"/>
              </w:rPr>
              <w:t xml:space="preserve"> </w:t>
            </w:r>
            <w:r>
              <w:rPr>
                <w:sz w:val="22"/>
              </w:rPr>
              <w:t>теме</w:t>
            </w:r>
            <w:r>
              <w:rPr>
                <w:spacing w:val="-11"/>
                <w:sz w:val="22"/>
              </w:rPr>
              <w:t xml:space="preserve"> </w:t>
            </w:r>
            <w:r>
              <w:rPr>
                <w:sz w:val="22"/>
              </w:rPr>
              <w:t>"Выразительность</w:t>
            </w:r>
            <w:r>
              <w:rPr>
                <w:spacing w:val="-12"/>
                <w:sz w:val="22"/>
              </w:rPr>
              <w:t xml:space="preserve"> </w:t>
            </w:r>
            <w:r>
              <w:rPr>
                <w:sz w:val="22"/>
              </w:rPr>
              <w:t>русской</w:t>
            </w:r>
            <w:r>
              <w:rPr>
                <w:spacing w:val="-11"/>
                <w:sz w:val="22"/>
              </w:rPr>
              <w:t xml:space="preserve"> </w:t>
            </w:r>
            <w:r>
              <w:rPr>
                <w:spacing w:val="-2"/>
                <w:sz w:val="22"/>
              </w:rPr>
              <w:t>речи"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Распознавать</w:t>
            </w:r>
            <w:r>
              <w:rPr>
                <w:spacing w:val="6"/>
                <w:sz w:val="22"/>
              </w:rPr>
              <w:t xml:space="preserve"> </w:t>
            </w:r>
            <w:r>
              <w:rPr>
                <w:spacing w:val="-2"/>
                <w:sz w:val="22"/>
              </w:rPr>
              <w:t>метафору,</w:t>
            </w:r>
            <w:r>
              <w:rPr>
                <w:spacing w:val="7"/>
                <w:sz w:val="22"/>
              </w:rPr>
              <w:t xml:space="preserve"> </w:t>
            </w:r>
            <w:r>
              <w:rPr>
                <w:spacing w:val="-2"/>
                <w:sz w:val="22"/>
              </w:rPr>
              <w:t>олицетворение,</w:t>
            </w:r>
            <w:r>
              <w:rPr>
                <w:spacing w:val="7"/>
                <w:sz w:val="22"/>
              </w:rPr>
              <w:t xml:space="preserve"> </w:t>
            </w:r>
            <w:r>
              <w:rPr>
                <w:spacing w:val="-2"/>
                <w:sz w:val="22"/>
              </w:rPr>
              <w:t>эпитет,</w:t>
            </w:r>
            <w:r>
              <w:rPr>
                <w:spacing w:val="9"/>
                <w:sz w:val="22"/>
              </w:rPr>
              <w:t xml:space="preserve"> </w:t>
            </w:r>
            <w:r>
              <w:rPr>
                <w:spacing w:val="-2"/>
                <w:sz w:val="22"/>
              </w:rPr>
              <w:t>гиперболу,</w:t>
            </w:r>
            <w:r>
              <w:rPr>
                <w:spacing w:val="7"/>
                <w:sz w:val="22"/>
              </w:rPr>
              <w:t xml:space="preserve"> </w:t>
            </w:r>
            <w:r>
              <w:rPr>
                <w:spacing w:val="-2"/>
                <w:sz w:val="22"/>
              </w:rPr>
              <w:t>сравнение</w:t>
            </w:r>
          </w:p>
        </w:tc>
      </w:tr>
    </w:tbl>
    <w:p>
      <w:pPr>
        <w:pStyle w:val="BodyText"/>
        <w:spacing w:before="253"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Виды</w:t>
            </w:r>
            <w:r>
              <w:rPr>
                <w:spacing w:val="3"/>
                <w:sz w:val="22"/>
              </w:rPr>
              <w:t xml:space="preserve"> </w:t>
            </w:r>
            <w:r>
              <w:rPr>
                <w:spacing w:val="-2"/>
                <w:sz w:val="22"/>
              </w:rPr>
              <w:t>аудирования:</w:t>
            </w:r>
            <w:r>
              <w:rPr>
                <w:spacing w:val="3"/>
                <w:sz w:val="22"/>
              </w:rPr>
              <w:t xml:space="preserve"> </w:t>
            </w:r>
            <w:r>
              <w:rPr>
                <w:spacing w:val="-2"/>
                <w:sz w:val="22"/>
              </w:rPr>
              <w:t>выборочное,</w:t>
            </w:r>
            <w:r>
              <w:rPr>
                <w:spacing w:val="4"/>
                <w:sz w:val="22"/>
              </w:rPr>
              <w:t xml:space="preserve"> </w:t>
            </w:r>
            <w:r>
              <w:rPr>
                <w:spacing w:val="-2"/>
                <w:sz w:val="22"/>
              </w:rPr>
              <w:t>ознакомительное,</w:t>
            </w:r>
            <w:r>
              <w:rPr>
                <w:spacing w:val="7"/>
                <w:sz w:val="22"/>
              </w:rPr>
              <w:t xml:space="preserve"> </w:t>
            </w:r>
            <w:r>
              <w:rPr>
                <w:spacing w:val="-2"/>
                <w:sz w:val="22"/>
              </w:rPr>
              <w:t>детальное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Виды</w:t>
            </w:r>
            <w:r>
              <w:rPr>
                <w:spacing w:val="3"/>
                <w:sz w:val="22"/>
              </w:rPr>
              <w:t xml:space="preserve"> </w:t>
            </w:r>
            <w:r>
              <w:rPr>
                <w:spacing w:val="-2"/>
                <w:sz w:val="22"/>
              </w:rPr>
              <w:t>чтения:</w:t>
            </w:r>
            <w:r>
              <w:rPr>
                <w:spacing w:val="4"/>
                <w:sz w:val="22"/>
              </w:rPr>
              <w:t xml:space="preserve"> </w:t>
            </w:r>
            <w:r>
              <w:rPr>
                <w:spacing w:val="-2"/>
                <w:sz w:val="22"/>
              </w:rPr>
              <w:t>изучающее,</w:t>
            </w:r>
            <w:r>
              <w:rPr>
                <w:spacing w:val="5"/>
                <w:sz w:val="22"/>
              </w:rPr>
              <w:t xml:space="preserve"> </w:t>
            </w:r>
            <w:r>
              <w:rPr>
                <w:spacing w:val="-2"/>
                <w:sz w:val="22"/>
              </w:rPr>
              <w:t>ознакомительное,</w:t>
            </w:r>
            <w:r>
              <w:rPr>
                <w:spacing w:val="4"/>
                <w:sz w:val="22"/>
              </w:rPr>
              <w:t xml:space="preserve"> </w:t>
            </w:r>
            <w:r>
              <w:rPr>
                <w:spacing w:val="-2"/>
                <w:sz w:val="22"/>
              </w:rPr>
              <w:t>просмотровое,</w:t>
            </w:r>
            <w:r>
              <w:rPr>
                <w:spacing w:val="5"/>
                <w:sz w:val="22"/>
              </w:rPr>
              <w:t xml:space="preserve"> </w:t>
            </w:r>
            <w:r>
              <w:rPr>
                <w:spacing w:val="-2"/>
                <w:sz w:val="22"/>
              </w:rPr>
              <w:t>поисковое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Подробное,</w:t>
            </w:r>
            <w:r>
              <w:rPr>
                <w:spacing w:val="6"/>
                <w:sz w:val="22"/>
              </w:rPr>
              <w:t xml:space="preserve"> </w:t>
            </w:r>
            <w:r>
              <w:rPr>
                <w:spacing w:val="-2"/>
                <w:sz w:val="22"/>
              </w:rPr>
              <w:t>сжатое,</w:t>
            </w:r>
            <w:r>
              <w:rPr>
                <w:spacing w:val="6"/>
                <w:sz w:val="22"/>
              </w:rPr>
              <w:t xml:space="preserve"> </w:t>
            </w:r>
            <w:r>
              <w:rPr>
                <w:spacing w:val="-2"/>
                <w:sz w:val="22"/>
              </w:rPr>
              <w:t>выборочное</w:t>
            </w:r>
            <w:r>
              <w:rPr>
                <w:spacing w:val="6"/>
                <w:sz w:val="22"/>
              </w:rPr>
              <w:t xml:space="preserve"> </w:t>
            </w:r>
            <w:r>
              <w:rPr>
                <w:spacing w:val="-2"/>
                <w:sz w:val="22"/>
              </w:rPr>
              <w:t>изложение</w:t>
            </w:r>
            <w:r>
              <w:rPr>
                <w:spacing w:val="5"/>
                <w:sz w:val="22"/>
              </w:rPr>
              <w:t xml:space="preserve"> </w:t>
            </w:r>
            <w:r>
              <w:rPr>
                <w:spacing w:val="-2"/>
                <w:sz w:val="22"/>
              </w:rPr>
              <w:t>прочитанного</w:t>
            </w:r>
            <w:r>
              <w:rPr>
                <w:spacing w:val="4"/>
                <w:sz w:val="22"/>
              </w:rPr>
              <w:t xml:space="preserve"> </w:t>
            </w:r>
            <w:r>
              <w:rPr>
                <w:spacing w:val="-2"/>
                <w:sz w:val="22"/>
              </w:rPr>
              <w:t>или</w:t>
            </w:r>
            <w:r>
              <w:rPr>
                <w:spacing w:val="6"/>
                <w:sz w:val="22"/>
              </w:rPr>
              <w:t xml:space="preserve"> </w:t>
            </w:r>
            <w:r>
              <w:rPr>
                <w:spacing w:val="-2"/>
                <w:sz w:val="22"/>
              </w:rPr>
              <w:t>прослушанного</w:t>
            </w:r>
            <w:r>
              <w:rPr>
                <w:spacing w:val="5"/>
                <w:sz w:val="22"/>
              </w:rPr>
              <w:t xml:space="preserve"> </w:t>
            </w:r>
            <w:r>
              <w:rPr>
                <w:spacing w:val="-2"/>
                <w:sz w:val="22"/>
              </w:rPr>
              <w:t>текста</w:t>
            </w:r>
          </w:p>
        </w:tc>
      </w:tr>
      <w:tr>
        <w:trPr>
          <w:trHeight w:val="168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 иллюстраций, фотографий, сюжетной картины (в том числе сочинения-миниатюры); соблюдение языковых норм (орфоэпических, лексических, грамматических,</w:t>
            </w:r>
            <w:r>
              <w:rPr>
                <w:spacing w:val="40"/>
                <w:sz w:val="22"/>
              </w:rPr>
              <w:t xml:space="preserve"> </w:t>
            </w:r>
            <w:r>
              <w:rPr>
                <w:sz w:val="22"/>
              </w:rPr>
              <w:t>стилистических, орфографических, пунктуационных) русского литературного языка в речевой практике при создании устных и письменных высказываний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Приемы</w:t>
            </w:r>
            <w:r>
              <w:rPr>
                <w:spacing w:val="-11"/>
                <w:sz w:val="22"/>
              </w:rPr>
              <w:t xml:space="preserve"> </w:t>
            </w:r>
            <w:r>
              <w:rPr>
                <w:sz w:val="22"/>
              </w:rPr>
              <w:t>работы</w:t>
            </w:r>
            <w:r>
              <w:rPr>
                <w:spacing w:val="-10"/>
                <w:sz w:val="22"/>
              </w:rPr>
              <w:t xml:space="preserve"> </w:t>
            </w:r>
            <w:r>
              <w:rPr>
                <w:sz w:val="22"/>
              </w:rPr>
              <w:t>с</w:t>
            </w:r>
            <w:r>
              <w:rPr>
                <w:spacing w:val="-11"/>
                <w:sz w:val="22"/>
              </w:rPr>
              <w:t xml:space="preserve"> </w:t>
            </w:r>
            <w:r>
              <w:rPr>
                <w:sz w:val="22"/>
              </w:rPr>
              <w:t>учебной</w:t>
            </w:r>
            <w:r>
              <w:rPr>
                <w:spacing w:val="-9"/>
                <w:sz w:val="22"/>
              </w:rPr>
              <w:t xml:space="preserve"> </w:t>
            </w:r>
            <w:r>
              <w:rPr>
                <w:sz w:val="22"/>
              </w:rPr>
              <w:t>книгой,</w:t>
            </w:r>
            <w:r>
              <w:rPr>
                <w:spacing w:val="-9"/>
                <w:sz w:val="22"/>
              </w:rPr>
              <w:t xml:space="preserve"> </w:t>
            </w:r>
            <w:r>
              <w:rPr>
                <w:sz w:val="22"/>
              </w:rPr>
              <w:t>лингвистическими</w:t>
            </w:r>
            <w:r>
              <w:rPr>
                <w:spacing w:val="-10"/>
                <w:sz w:val="22"/>
              </w:rPr>
              <w:t xml:space="preserve"> </w:t>
            </w:r>
            <w:r>
              <w:rPr>
                <w:sz w:val="22"/>
              </w:rPr>
              <w:t>словарями,</w:t>
            </w:r>
            <w:r>
              <w:rPr>
                <w:spacing w:val="-9"/>
                <w:sz w:val="22"/>
              </w:rPr>
              <w:t xml:space="preserve"> </w:t>
            </w:r>
            <w:r>
              <w:rPr>
                <w:sz w:val="22"/>
              </w:rPr>
              <w:t>справочной</w:t>
            </w:r>
            <w:r>
              <w:rPr>
                <w:spacing w:val="-9"/>
                <w:sz w:val="22"/>
              </w:rPr>
              <w:t xml:space="preserve"> </w:t>
            </w:r>
            <w:r>
              <w:rPr>
                <w:spacing w:val="-2"/>
                <w:sz w:val="22"/>
              </w:rPr>
              <w:t>литературой</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Речь</w:t>
            </w:r>
            <w:r>
              <w:rPr>
                <w:spacing w:val="73"/>
                <w:sz w:val="22"/>
              </w:rPr>
              <w:t xml:space="preserve"> </w:t>
            </w:r>
            <w:r>
              <w:rPr>
                <w:sz w:val="22"/>
              </w:rPr>
              <w:t>устная</w:t>
            </w:r>
            <w:r>
              <w:rPr>
                <w:spacing w:val="74"/>
                <w:sz w:val="22"/>
              </w:rPr>
              <w:t xml:space="preserve"> </w:t>
            </w:r>
            <w:r>
              <w:rPr>
                <w:sz w:val="22"/>
              </w:rPr>
              <w:t>и</w:t>
            </w:r>
            <w:r>
              <w:rPr>
                <w:spacing w:val="73"/>
                <w:sz w:val="22"/>
              </w:rPr>
              <w:t xml:space="preserve"> </w:t>
            </w:r>
            <w:r>
              <w:rPr>
                <w:sz w:val="22"/>
              </w:rPr>
              <w:t>письменная,</w:t>
            </w:r>
            <w:r>
              <w:rPr>
                <w:spacing w:val="73"/>
                <w:sz w:val="22"/>
              </w:rPr>
              <w:t xml:space="preserve"> </w:t>
            </w:r>
            <w:r>
              <w:rPr>
                <w:sz w:val="22"/>
              </w:rPr>
              <w:t>монологическая</w:t>
            </w:r>
            <w:r>
              <w:rPr>
                <w:spacing w:val="74"/>
                <w:sz w:val="22"/>
              </w:rPr>
              <w:t xml:space="preserve"> </w:t>
            </w:r>
            <w:r>
              <w:rPr>
                <w:sz w:val="22"/>
              </w:rPr>
              <w:t>и</w:t>
            </w:r>
            <w:r>
              <w:rPr>
                <w:spacing w:val="73"/>
                <w:sz w:val="22"/>
              </w:rPr>
              <w:t xml:space="preserve"> </w:t>
            </w:r>
            <w:r>
              <w:rPr>
                <w:sz w:val="22"/>
              </w:rPr>
              <w:t>диалогическая,</w:t>
            </w:r>
            <w:r>
              <w:rPr>
                <w:spacing w:val="73"/>
                <w:sz w:val="22"/>
              </w:rPr>
              <w:t xml:space="preserve"> </w:t>
            </w:r>
            <w:r>
              <w:rPr>
                <w:sz w:val="22"/>
              </w:rPr>
              <w:t>полилог.</w:t>
            </w:r>
            <w:r>
              <w:rPr>
                <w:spacing w:val="73"/>
                <w:sz w:val="22"/>
              </w:rPr>
              <w:t xml:space="preserve"> </w:t>
            </w:r>
            <w:r>
              <w:rPr>
                <w:sz w:val="22"/>
              </w:rPr>
              <w:t>Виды</w:t>
            </w:r>
            <w:r>
              <w:rPr>
                <w:spacing w:val="74"/>
                <w:sz w:val="22"/>
              </w:rPr>
              <w:t xml:space="preserve"> </w:t>
            </w:r>
            <w:r>
              <w:rPr>
                <w:sz w:val="22"/>
              </w:rPr>
              <w:t>речевой деятельности: говорение, письмо, аудирование, чтение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Текст</w:t>
            </w:r>
          </w:p>
        </w:tc>
      </w:tr>
      <w:tr>
        <w:trPr>
          <w:trHeight w:val="1189"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особенности употребления языковых средств выразительности в текстах, принадлежащих к различным функционально-смысловым типам 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Информационная</w:t>
            </w:r>
            <w:r>
              <w:rPr>
                <w:spacing w:val="6"/>
                <w:sz w:val="22"/>
              </w:rPr>
              <w:t xml:space="preserve"> </w:t>
            </w:r>
            <w:r>
              <w:rPr>
                <w:spacing w:val="-2"/>
                <w:sz w:val="22"/>
              </w:rPr>
              <w:t>переработка</w:t>
            </w:r>
            <w:r>
              <w:rPr>
                <w:spacing w:val="6"/>
                <w:sz w:val="22"/>
              </w:rPr>
              <w:t xml:space="preserve"> </w:t>
            </w:r>
            <w:r>
              <w:rPr>
                <w:spacing w:val="-2"/>
                <w:sz w:val="22"/>
              </w:rPr>
              <w:t>текста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Функциональные разновидности современного русского языка: разговорная речь; функциональные стили: научный (научно-учебный), публицистический, официально- деловой; язык художественной литературы (повторение, обобщение)</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8"/>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Сложное</w:t>
            </w:r>
            <w:r>
              <w:rPr>
                <w:spacing w:val="-12"/>
                <w:sz w:val="22"/>
              </w:rPr>
              <w:t xml:space="preserve"> </w:t>
            </w:r>
            <w:r>
              <w:rPr>
                <w:spacing w:val="-2"/>
                <w:sz w:val="22"/>
              </w:rPr>
              <w:t>предложение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Понятие о сложном предложении (повторение). Смысловое, структурное и интонационное единство частей сложного 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Классификация</w:t>
            </w:r>
            <w:r>
              <w:rPr>
                <w:spacing w:val="3"/>
                <w:sz w:val="22"/>
              </w:rPr>
              <w:t xml:space="preserve"> </w:t>
            </w:r>
            <w:r>
              <w:rPr>
                <w:spacing w:val="-2"/>
                <w:sz w:val="22"/>
              </w:rPr>
              <w:t>сложных</w:t>
            </w:r>
            <w:r>
              <w:rPr>
                <w:spacing w:val="4"/>
                <w:sz w:val="22"/>
              </w:rPr>
              <w:t xml:space="preserve"> </w:t>
            </w:r>
            <w:r>
              <w:rPr>
                <w:spacing w:val="-2"/>
                <w:sz w:val="22"/>
              </w:rPr>
              <w:t>предложений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Понятие</w:t>
            </w:r>
            <w:r>
              <w:rPr>
                <w:spacing w:val="-12"/>
                <w:sz w:val="22"/>
              </w:rPr>
              <w:t xml:space="preserve"> </w:t>
            </w:r>
            <w:r>
              <w:rPr>
                <w:sz w:val="22"/>
              </w:rPr>
              <w:t>о</w:t>
            </w:r>
            <w:r>
              <w:rPr>
                <w:spacing w:val="-12"/>
                <w:sz w:val="22"/>
              </w:rPr>
              <w:t xml:space="preserve"> </w:t>
            </w:r>
            <w:r>
              <w:rPr>
                <w:sz w:val="22"/>
              </w:rPr>
              <w:t>сложносочиненном</w:t>
            </w:r>
            <w:r>
              <w:rPr>
                <w:spacing w:val="-12"/>
                <w:sz w:val="22"/>
              </w:rPr>
              <w:t xml:space="preserve"> </w:t>
            </w:r>
            <w:r>
              <w:rPr>
                <w:sz w:val="22"/>
              </w:rPr>
              <w:t>предложении,</w:t>
            </w:r>
            <w:r>
              <w:rPr>
                <w:spacing w:val="-11"/>
                <w:sz w:val="22"/>
              </w:rPr>
              <w:t xml:space="preserve"> </w:t>
            </w:r>
            <w:r>
              <w:rPr>
                <w:sz w:val="22"/>
              </w:rPr>
              <w:t>его</w:t>
            </w:r>
            <w:r>
              <w:rPr>
                <w:spacing w:val="-12"/>
                <w:sz w:val="22"/>
              </w:rPr>
              <w:t xml:space="preserve"> </w:t>
            </w:r>
            <w:r>
              <w:rPr>
                <w:spacing w:val="-2"/>
                <w:sz w:val="22"/>
              </w:rPr>
              <w:t>строении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сложносочиненных</w:t>
            </w:r>
            <w:r>
              <w:rPr>
                <w:spacing w:val="80"/>
                <w:sz w:val="22"/>
              </w:rPr>
              <w:t xml:space="preserve"> </w:t>
            </w:r>
            <w:r>
              <w:rPr>
                <w:sz w:val="22"/>
              </w:rPr>
              <w:t>предложений.</w:t>
            </w:r>
            <w:r>
              <w:rPr>
                <w:spacing w:val="80"/>
                <w:sz w:val="22"/>
              </w:rPr>
              <w:t xml:space="preserve"> </w:t>
            </w:r>
            <w:r>
              <w:rPr>
                <w:sz w:val="22"/>
              </w:rPr>
              <w:t>Средства</w:t>
            </w:r>
            <w:r>
              <w:rPr>
                <w:spacing w:val="80"/>
                <w:sz w:val="22"/>
              </w:rPr>
              <w:t xml:space="preserve"> </w:t>
            </w:r>
            <w:r>
              <w:rPr>
                <w:sz w:val="22"/>
              </w:rPr>
              <w:t>связи</w:t>
            </w:r>
            <w:r>
              <w:rPr>
                <w:spacing w:val="80"/>
                <w:sz w:val="22"/>
              </w:rPr>
              <w:t xml:space="preserve"> </w:t>
            </w:r>
            <w:r>
              <w:rPr>
                <w:sz w:val="22"/>
              </w:rPr>
              <w:t>частей</w:t>
            </w:r>
            <w:r>
              <w:rPr>
                <w:spacing w:val="80"/>
                <w:sz w:val="22"/>
              </w:rPr>
              <w:t xml:space="preserve"> </w:t>
            </w:r>
            <w:r>
              <w:rPr>
                <w:sz w:val="22"/>
              </w:rPr>
              <w:t>сложносочиненного</w:t>
            </w:r>
            <w:r>
              <w:rPr>
                <w:spacing w:val="80"/>
                <w:sz w:val="22"/>
              </w:rPr>
              <w:t xml:space="preserve"> </w:t>
            </w:r>
            <w:r>
              <w:rPr>
                <w:spacing w:val="-2"/>
                <w:sz w:val="22"/>
              </w:rPr>
              <w:t>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Понятие</w:t>
            </w:r>
            <w:r>
              <w:rPr>
                <w:spacing w:val="3"/>
                <w:sz w:val="22"/>
              </w:rPr>
              <w:t xml:space="preserve"> </w:t>
            </w:r>
            <w:r>
              <w:rPr>
                <w:spacing w:val="-2"/>
                <w:sz w:val="22"/>
              </w:rPr>
              <w:t>о</w:t>
            </w:r>
            <w:r>
              <w:rPr>
                <w:spacing w:val="3"/>
                <w:sz w:val="22"/>
              </w:rPr>
              <w:t xml:space="preserve"> </w:t>
            </w:r>
            <w:r>
              <w:rPr>
                <w:spacing w:val="-2"/>
                <w:sz w:val="22"/>
              </w:rPr>
              <w:t>сложноподчиненном</w:t>
            </w:r>
            <w:r>
              <w:rPr>
                <w:spacing w:val="2"/>
                <w:sz w:val="22"/>
              </w:rPr>
              <w:t xml:space="preserve"> </w:t>
            </w:r>
            <w:r>
              <w:rPr>
                <w:spacing w:val="-2"/>
                <w:sz w:val="22"/>
              </w:rPr>
              <w:t>предложении.</w:t>
            </w:r>
            <w:r>
              <w:rPr>
                <w:spacing w:val="3"/>
                <w:sz w:val="22"/>
              </w:rPr>
              <w:t xml:space="preserve"> </w:t>
            </w:r>
            <w:r>
              <w:rPr>
                <w:spacing w:val="-2"/>
                <w:sz w:val="22"/>
              </w:rPr>
              <w:t>Главная</w:t>
            </w:r>
            <w:r>
              <w:rPr>
                <w:spacing w:val="3"/>
                <w:sz w:val="22"/>
              </w:rPr>
              <w:t xml:space="preserve"> </w:t>
            </w:r>
            <w:r>
              <w:rPr>
                <w:spacing w:val="-2"/>
                <w:sz w:val="22"/>
              </w:rPr>
              <w:t>и</w:t>
            </w:r>
            <w:r>
              <w:rPr>
                <w:spacing w:val="3"/>
                <w:sz w:val="22"/>
              </w:rPr>
              <w:t xml:space="preserve"> </w:t>
            </w:r>
            <w:r>
              <w:rPr>
                <w:spacing w:val="-2"/>
                <w:sz w:val="22"/>
              </w:rPr>
              <w:t>придаточная</w:t>
            </w:r>
            <w:r>
              <w:rPr>
                <w:spacing w:val="2"/>
                <w:sz w:val="22"/>
              </w:rPr>
              <w:t xml:space="preserve"> </w:t>
            </w:r>
            <w:r>
              <w:rPr>
                <w:spacing w:val="-2"/>
                <w:sz w:val="22"/>
              </w:rPr>
              <w:t>части</w:t>
            </w:r>
            <w:r>
              <w:rPr>
                <w:spacing w:val="3"/>
                <w:sz w:val="22"/>
              </w:rPr>
              <w:t xml:space="preserve"> </w:t>
            </w:r>
            <w:r>
              <w:rPr>
                <w:spacing w:val="-2"/>
                <w:sz w:val="22"/>
              </w:rPr>
              <w:t>предложения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Союзы</w:t>
            </w:r>
            <w:r>
              <w:rPr>
                <w:spacing w:val="-9"/>
                <w:sz w:val="22"/>
              </w:rPr>
              <w:t xml:space="preserve"> </w:t>
            </w:r>
            <w:r>
              <w:rPr>
                <w:sz w:val="22"/>
              </w:rPr>
              <w:t>и</w:t>
            </w:r>
            <w:r>
              <w:rPr>
                <w:spacing w:val="-8"/>
                <w:sz w:val="22"/>
              </w:rPr>
              <w:t xml:space="preserve"> </w:t>
            </w:r>
            <w:r>
              <w:rPr>
                <w:sz w:val="22"/>
              </w:rPr>
              <w:t>союзные</w:t>
            </w:r>
            <w:r>
              <w:rPr>
                <w:spacing w:val="-8"/>
                <w:sz w:val="22"/>
              </w:rPr>
              <w:t xml:space="preserve"> </w:t>
            </w:r>
            <w:r>
              <w:rPr>
                <w:sz w:val="22"/>
              </w:rPr>
              <w:t>слова.</w:t>
            </w:r>
            <w:r>
              <w:rPr>
                <w:spacing w:val="-9"/>
                <w:sz w:val="22"/>
              </w:rPr>
              <w:t xml:space="preserve"> </w:t>
            </w:r>
            <w:r>
              <w:rPr>
                <w:sz w:val="22"/>
              </w:rPr>
              <w:t>Различия</w:t>
            </w:r>
            <w:r>
              <w:rPr>
                <w:spacing w:val="-9"/>
                <w:sz w:val="22"/>
              </w:rPr>
              <w:t xml:space="preserve"> </w:t>
            </w:r>
            <w:r>
              <w:rPr>
                <w:sz w:val="22"/>
              </w:rPr>
              <w:t>подчинительных</w:t>
            </w:r>
            <w:r>
              <w:rPr>
                <w:spacing w:val="-8"/>
                <w:sz w:val="22"/>
              </w:rPr>
              <w:t xml:space="preserve"> </w:t>
            </w:r>
            <w:r>
              <w:rPr>
                <w:sz w:val="22"/>
              </w:rPr>
              <w:t>союзов</w:t>
            </w:r>
            <w:r>
              <w:rPr>
                <w:spacing w:val="-9"/>
                <w:sz w:val="22"/>
              </w:rPr>
              <w:t xml:space="preserve"> </w:t>
            </w:r>
            <w:r>
              <w:rPr>
                <w:sz w:val="22"/>
              </w:rPr>
              <w:t>и</w:t>
            </w:r>
            <w:r>
              <w:rPr>
                <w:spacing w:val="-8"/>
                <w:sz w:val="22"/>
              </w:rPr>
              <w:t xml:space="preserve"> </w:t>
            </w:r>
            <w:r>
              <w:rPr>
                <w:sz w:val="22"/>
              </w:rPr>
              <w:t>союзных</w:t>
            </w:r>
            <w:r>
              <w:rPr>
                <w:spacing w:val="-9"/>
                <w:sz w:val="22"/>
              </w:rPr>
              <w:t xml:space="preserve"> </w:t>
            </w:r>
            <w:r>
              <w:rPr>
                <w:spacing w:val="-4"/>
                <w:sz w:val="22"/>
              </w:rPr>
              <w:t>слов</w:t>
            </w:r>
          </w:p>
        </w:tc>
      </w:tr>
      <w:tr>
        <w:trPr>
          <w:trHeight w:val="242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677" w:leader="none"/>
                <w:tab w:val="left" w:pos="4499" w:leader="none"/>
                <w:tab w:val="left" w:pos="5121" w:leader="none"/>
                <w:tab w:val="left" w:pos="7063" w:leader="none"/>
              </w:tabs>
              <w:spacing w:lineRule="auto" w:line="218" w:before="102" w:after="0"/>
              <w:ind w:start="62" w:end="50"/>
              <w:jc w:val="both"/>
              <w:rPr>
                <w:sz w:val="22"/>
              </w:rPr>
            </w:pPr>
            <w:r>
              <w:rPr>
                <w:sz w:val="22"/>
              </w:rPr>
              <w:t xml:space="preserve">Виды сложноподчиненных предложений по характеру смысловых отношений между главной и придаточной частями, структуре, синтаксическим средствам связи. Сложноподчиненные предложения с придаточными определительными. </w:t>
            </w:r>
            <w:r>
              <w:rPr>
                <w:spacing w:val="-2"/>
                <w:sz w:val="22"/>
              </w:rPr>
              <w:t>Сложноподчиненные</w:t>
            </w:r>
            <w:r>
              <w:rPr>
                <w:sz w:val="22"/>
              </w:rPr>
              <w:tab/>
            </w:r>
            <w:r>
              <w:rPr>
                <w:spacing w:val="-2"/>
                <w:sz w:val="22"/>
              </w:rPr>
              <w:t>предложения</w:t>
            </w:r>
            <w:r>
              <w:rPr>
                <w:sz w:val="22"/>
              </w:rPr>
              <w:tab/>
            </w:r>
            <w:r>
              <w:rPr>
                <w:spacing w:val="-10"/>
                <w:sz w:val="22"/>
              </w:rPr>
              <w:t>с</w:t>
            </w:r>
            <w:r>
              <w:rPr>
                <w:sz w:val="22"/>
              </w:rPr>
              <w:tab/>
            </w:r>
            <w:r>
              <w:rPr>
                <w:spacing w:val="-2"/>
                <w:sz w:val="22"/>
              </w:rPr>
              <w:t>придаточными</w:t>
            </w:r>
            <w:r>
              <w:rPr>
                <w:sz w:val="22"/>
              </w:rPr>
              <w:tab/>
            </w:r>
            <w:r>
              <w:rPr>
                <w:spacing w:val="-2"/>
                <w:sz w:val="22"/>
              </w:rPr>
              <w:t xml:space="preserve">изъяснительными. </w:t>
            </w:r>
            <w:r>
              <w:rPr>
                <w:sz w:val="22"/>
              </w:rPr>
              <w:t>Сложноподчиненные предложения с придаточными обстоятельственными. Сложноподчиненные предложения с придаточными места, времени. Сложноподчиненные предложения с придаточными причины, цели и следствия. Сложноподчиненные предложения с придаточными условия, уступки. Сложноподчиненные предложения с придаточными образа действия, меры и степени и сравнительными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412" w:leader="none"/>
                <w:tab w:val="left" w:pos="3969" w:leader="none"/>
                <w:tab w:val="left" w:pos="4327" w:leader="none"/>
                <w:tab w:val="left" w:pos="5836" w:leader="none"/>
                <w:tab w:val="left" w:pos="7568" w:leader="none"/>
              </w:tabs>
              <w:spacing w:lineRule="auto" w:line="218" w:before="103" w:after="0"/>
              <w:ind w:start="62" w:end="56"/>
              <w:rPr>
                <w:sz w:val="22"/>
              </w:rPr>
            </w:pPr>
            <w:r>
              <w:rPr>
                <w:spacing w:val="-2"/>
                <w:sz w:val="22"/>
              </w:rPr>
              <w:t>Сложноподчиненные</w:t>
            </w:r>
            <w:r>
              <w:rPr>
                <w:sz w:val="22"/>
              </w:rPr>
              <w:tab/>
            </w:r>
            <w:r>
              <w:rPr>
                <w:spacing w:val="-2"/>
                <w:sz w:val="22"/>
              </w:rPr>
              <w:t>предложения</w:t>
            </w:r>
            <w:r>
              <w:rPr>
                <w:sz w:val="22"/>
              </w:rPr>
              <w:tab/>
            </w:r>
            <w:r>
              <w:rPr>
                <w:spacing w:val="-10"/>
                <w:sz w:val="22"/>
              </w:rPr>
              <w:t>с</w:t>
            </w:r>
            <w:r>
              <w:rPr>
                <w:sz w:val="22"/>
              </w:rPr>
              <w:tab/>
            </w:r>
            <w:r>
              <w:rPr>
                <w:spacing w:val="-2"/>
                <w:sz w:val="22"/>
              </w:rPr>
              <w:t>несколькими</w:t>
            </w:r>
            <w:r>
              <w:rPr>
                <w:sz w:val="22"/>
              </w:rPr>
              <w:tab/>
            </w:r>
            <w:r>
              <w:rPr>
                <w:spacing w:val="-2"/>
                <w:sz w:val="22"/>
              </w:rPr>
              <w:t>придаточными.</w:t>
            </w:r>
            <w:r>
              <w:rPr>
                <w:sz w:val="22"/>
              </w:rPr>
              <w:tab/>
            </w:r>
            <w:r>
              <w:rPr>
                <w:spacing w:val="-2"/>
                <w:sz w:val="22"/>
              </w:rPr>
              <w:t xml:space="preserve">Однородное, </w:t>
            </w:r>
            <w:r>
              <w:rPr>
                <w:sz w:val="22"/>
              </w:rPr>
              <w:t>неоднородное и последовательное подчинение придаточных частей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Понятие</w:t>
            </w:r>
            <w:r>
              <w:rPr>
                <w:spacing w:val="-10"/>
                <w:sz w:val="22"/>
              </w:rPr>
              <w:t xml:space="preserve"> </w:t>
            </w:r>
            <w:r>
              <w:rPr>
                <w:sz w:val="22"/>
              </w:rPr>
              <w:t>о</w:t>
            </w:r>
            <w:r>
              <w:rPr>
                <w:spacing w:val="-10"/>
                <w:sz w:val="22"/>
              </w:rPr>
              <w:t xml:space="preserve"> </w:t>
            </w:r>
            <w:r>
              <w:rPr>
                <w:sz w:val="22"/>
              </w:rPr>
              <w:t>бессоюзном</w:t>
            </w:r>
            <w:r>
              <w:rPr>
                <w:spacing w:val="-11"/>
                <w:sz w:val="22"/>
              </w:rPr>
              <w:t xml:space="preserve"> </w:t>
            </w:r>
            <w:r>
              <w:rPr>
                <w:sz w:val="22"/>
              </w:rPr>
              <w:t>сложном</w:t>
            </w:r>
            <w:r>
              <w:rPr>
                <w:spacing w:val="-11"/>
                <w:sz w:val="22"/>
              </w:rPr>
              <w:t xml:space="preserve"> </w:t>
            </w:r>
            <w:r>
              <w:rPr>
                <w:spacing w:val="-2"/>
                <w:sz w:val="22"/>
              </w:rPr>
              <w:t>предложении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Смысловые</w:t>
            </w:r>
            <w:r>
              <w:rPr>
                <w:spacing w:val="80"/>
                <w:sz w:val="22"/>
              </w:rPr>
              <w:t xml:space="preserve"> </w:t>
            </w:r>
            <w:r>
              <w:rPr>
                <w:sz w:val="22"/>
              </w:rPr>
              <w:t>отношения</w:t>
            </w:r>
            <w:r>
              <w:rPr>
                <w:spacing w:val="80"/>
                <w:sz w:val="22"/>
              </w:rPr>
              <w:t xml:space="preserve"> </w:t>
            </w:r>
            <w:r>
              <w:rPr>
                <w:sz w:val="22"/>
              </w:rPr>
              <w:t>между</w:t>
            </w:r>
            <w:r>
              <w:rPr>
                <w:spacing w:val="80"/>
                <w:sz w:val="22"/>
              </w:rPr>
              <w:t xml:space="preserve"> </w:t>
            </w:r>
            <w:r>
              <w:rPr>
                <w:sz w:val="22"/>
              </w:rPr>
              <w:t>частями</w:t>
            </w:r>
            <w:r>
              <w:rPr>
                <w:spacing w:val="80"/>
                <w:sz w:val="22"/>
              </w:rPr>
              <w:t xml:space="preserve"> </w:t>
            </w:r>
            <w:r>
              <w:rPr>
                <w:sz w:val="22"/>
              </w:rPr>
              <w:t>бессоюзного</w:t>
            </w:r>
            <w:r>
              <w:rPr>
                <w:spacing w:val="80"/>
                <w:sz w:val="22"/>
              </w:rPr>
              <w:t xml:space="preserve"> </w:t>
            </w:r>
            <w:r>
              <w:rPr>
                <w:sz w:val="22"/>
              </w:rPr>
              <w:t>сложного</w:t>
            </w:r>
            <w:r>
              <w:rPr>
                <w:spacing w:val="80"/>
                <w:sz w:val="22"/>
              </w:rPr>
              <w:t xml:space="preserve"> </w:t>
            </w:r>
            <w:r>
              <w:rPr>
                <w:sz w:val="22"/>
              </w:rPr>
              <w:t>предложения.</w:t>
            </w:r>
            <w:r>
              <w:rPr>
                <w:spacing w:val="80"/>
                <w:sz w:val="22"/>
              </w:rPr>
              <w:t xml:space="preserve"> </w:t>
            </w:r>
            <w:r>
              <w:rPr>
                <w:sz w:val="22"/>
              </w:rPr>
              <w:t>Виды</w:t>
            </w:r>
            <w:r>
              <w:rPr>
                <w:spacing w:val="80"/>
                <w:sz w:val="22"/>
              </w:rPr>
              <w:t xml:space="preserve"> </w:t>
            </w:r>
            <w:r>
              <w:rPr>
                <w:sz w:val="22"/>
              </w:rPr>
              <w:t>бессоюзных сложных 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Типы</w:t>
            </w:r>
            <w:r>
              <w:rPr>
                <w:spacing w:val="-9"/>
                <w:sz w:val="22"/>
              </w:rPr>
              <w:t xml:space="preserve"> </w:t>
            </w:r>
            <w:r>
              <w:rPr>
                <w:sz w:val="22"/>
              </w:rPr>
              <w:t>сложных</w:t>
            </w:r>
            <w:r>
              <w:rPr>
                <w:spacing w:val="-8"/>
                <w:sz w:val="22"/>
              </w:rPr>
              <w:t xml:space="preserve"> </w:t>
            </w:r>
            <w:r>
              <w:rPr>
                <w:sz w:val="22"/>
              </w:rPr>
              <w:t>предложений</w:t>
            </w:r>
            <w:r>
              <w:rPr>
                <w:spacing w:val="-7"/>
                <w:sz w:val="22"/>
              </w:rPr>
              <w:t xml:space="preserve"> </w:t>
            </w:r>
            <w:r>
              <w:rPr>
                <w:sz w:val="22"/>
              </w:rPr>
              <w:t>с</w:t>
            </w:r>
            <w:r>
              <w:rPr>
                <w:spacing w:val="-8"/>
                <w:sz w:val="22"/>
              </w:rPr>
              <w:t xml:space="preserve"> </w:t>
            </w:r>
            <w:r>
              <w:rPr>
                <w:sz w:val="22"/>
              </w:rPr>
              <w:t>разными</w:t>
            </w:r>
            <w:r>
              <w:rPr>
                <w:spacing w:val="-8"/>
                <w:sz w:val="22"/>
              </w:rPr>
              <w:t xml:space="preserve"> </w:t>
            </w:r>
            <w:r>
              <w:rPr>
                <w:sz w:val="22"/>
              </w:rPr>
              <w:t>видами</w:t>
            </w:r>
            <w:r>
              <w:rPr>
                <w:spacing w:val="-6"/>
                <w:sz w:val="22"/>
              </w:rPr>
              <w:t xml:space="preserve"> </w:t>
            </w:r>
            <w:r>
              <w:rPr>
                <w:spacing w:val="-2"/>
                <w:sz w:val="22"/>
              </w:rPr>
              <w:t>связи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Синтаксический</w:t>
            </w:r>
            <w:r>
              <w:rPr>
                <w:spacing w:val="-13"/>
                <w:sz w:val="22"/>
              </w:rPr>
              <w:t xml:space="preserve"> </w:t>
            </w:r>
            <w:r>
              <w:rPr>
                <w:sz w:val="22"/>
              </w:rPr>
              <w:t>анализ</w:t>
            </w:r>
            <w:r>
              <w:rPr>
                <w:spacing w:val="-12"/>
                <w:sz w:val="22"/>
              </w:rPr>
              <w:t xml:space="preserve"> </w:t>
            </w:r>
            <w:r>
              <w:rPr>
                <w:sz w:val="22"/>
              </w:rPr>
              <w:t>сложных</w:t>
            </w:r>
            <w:r>
              <w:rPr>
                <w:spacing w:val="-12"/>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Прямая</w:t>
            </w:r>
            <w:r>
              <w:rPr>
                <w:spacing w:val="-12"/>
                <w:sz w:val="22"/>
              </w:rPr>
              <w:t xml:space="preserve"> </w:t>
            </w:r>
            <w:r>
              <w:rPr>
                <w:sz w:val="22"/>
              </w:rPr>
              <w:t>речь.</w:t>
            </w:r>
            <w:r>
              <w:rPr>
                <w:spacing w:val="-10"/>
                <w:sz w:val="22"/>
              </w:rPr>
              <w:t xml:space="preserve"> </w:t>
            </w:r>
            <w:r>
              <w:rPr>
                <w:sz w:val="22"/>
              </w:rPr>
              <w:t>Цитирование.</w:t>
            </w:r>
            <w:r>
              <w:rPr>
                <w:spacing w:val="-13"/>
                <w:sz w:val="22"/>
              </w:rPr>
              <w:t xml:space="preserve"> </w:t>
            </w:r>
            <w:r>
              <w:rPr>
                <w:spacing w:val="-2"/>
                <w:sz w:val="22"/>
              </w:rPr>
              <w:t>Диалог</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Прямая</w:t>
            </w:r>
            <w:r>
              <w:rPr>
                <w:spacing w:val="-10"/>
                <w:sz w:val="22"/>
              </w:rPr>
              <w:t xml:space="preserve"> </w:t>
            </w:r>
            <w:r>
              <w:rPr>
                <w:sz w:val="22"/>
              </w:rPr>
              <w:t>и</w:t>
            </w:r>
            <w:r>
              <w:rPr>
                <w:spacing w:val="-10"/>
                <w:sz w:val="22"/>
              </w:rPr>
              <w:t xml:space="preserve"> </w:t>
            </w:r>
            <w:r>
              <w:rPr>
                <w:sz w:val="22"/>
              </w:rPr>
              <w:t>косвенная</w:t>
            </w:r>
            <w:r>
              <w:rPr>
                <w:spacing w:val="-10"/>
                <w:sz w:val="22"/>
              </w:rPr>
              <w:t xml:space="preserve"> </w:t>
            </w:r>
            <w:r>
              <w:rPr>
                <w:spacing w:val="-4"/>
                <w:sz w:val="22"/>
              </w:rPr>
              <w:t>речь</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Цитирование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Синтаксис.</w:t>
            </w:r>
            <w:r>
              <w:rPr>
                <w:spacing w:val="10"/>
                <w:sz w:val="22"/>
              </w:rPr>
              <w:t xml:space="preserve"> </w:t>
            </w:r>
            <w:r>
              <w:rPr>
                <w:spacing w:val="-2"/>
                <w:sz w:val="22"/>
              </w:rPr>
              <w:t>Синтаксическая</w:t>
            </w:r>
            <w:r>
              <w:rPr>
                <w:spacing w:val="11"/>
                <w:sz w:val="22"/>
              </w:rPr>
              <w:t xml:space="preserve"> </w:t>
            </w:r>
            <w:r>
              <w:rPr>
                <w:spacing w:val="-2"/>
                <w:sz w:val="22"/>
              </w:rPr>
              <w:t>синонимия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Грамматическая</w:t>
            </w:r>
            <w:r>
              <w:rPr>
                <w:spacing w:val="40"/>
                <w:sz w:val="22"/>
              </w:rPr>
              <w:t xml:space="preserve"> </w:t>
            </w:r>
            <w:r>
              <w:rPr>
                <w:sz w:val="22"/>
              </w:rPr>
              <w:t>синонимия</w:t>
            </w:r>
            <w:r>
              <w:rPr>
                <w:spacing w:val="40"/>
                <w:sz w:val="22"/>
              </w:rPr>
              <w:t xml:space="preserve"> </w:t>
            </w:r>
            <w:r>
              <w:rPr>
                <w:sz w:val="22"/>
              </w:rPr>
              <w:t>сложносочиненных</w:t>
            </w:r>
            <w:r>
              <w:rPr>
                <w:spacing w:val="40"/>
                <w:sz w:val="22"/>
              </w:rPr>
              <w:t xml:space="preserve"> </w:t>
            </w:r>
            <w:r>
              <w:rPr>
                <w:sz w:val="22"/>
              </w:rPr>
              <w:t>предложений</w:t>
            </w:r>
            <w:r>
              <w:rPr>
                <w:spacing w:val="40"/>
                <w:sz w:val="22"/>
              </w:rPr>
              <w:t xml:space="preserve"> </w:t>
            </w:r>
            <w:r>
              <w:rPr>
                <w:sz w:val="22"/>
              </w:rPr>
              <w:t>и</w:t>
            </w:r>
            <w:r>
              <w:rPr>
                <w:spacing w:val="40"/>
                <w:sz w:val="22"/>
              </w:rPr>
              <w:t xml:space="preserve"> </w:t>
            </w:r>
            <w:r>
              <w:rPr>
                <w:sz w:val="22"/>
              </w:rPr>
              <w:t>простых</w:t>
            </w:r>
            <w:r>
              <w:rPr>
                <w:spacing w:val="40"/>
                <w:sz w:val="22"/>
              </w:rPr>
              <w:t xml:space="preserve"> </w:t>
            </w:r>
            <w:r>
              <w:rPr>
                <w:sz w:val="22"/>
              </w:rPr>
              <w:t>предложений</w:t>
            </w:r>
            <w:r>
              <w:rPr>
                <w:spacing w:val="40"/>
                <w:sz w:val="22"/>
              </w:rPr>
              <w:t xml:space="preserve"> </w:t>
            </w:r>
            <w:r>
              <w:rPr>
                <w:sz w:val="22"/>
              </w:rPr>
              <w:t>с однородными членами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Грамматическая синонимия</w:t>
            </w:r>
            <w:r>
              <w:rPr>
                <w:spacing w:val="22"/>
                <w:sz w:val="22"/>
              </w:rPr>
              <w:t xml:space="preserve"> </w:t>
            </w:r>
            <w:r>
              <w:rPr>
                <w:sz w:val="22"/>
              </w:rPr>
              <w:t>сложноподчиненных предложений и простых предложений с обособленными членами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Грамматическая</w:t>
            </w:r>
            <w:r>
              <w:rPr>
                <w:spacing w:val="80"/>
                <w:sz w:val="22"/>
              </w:rPr>
              <w:t xml:space="preserve"> </w:t>
            </w:r>
            <w:r>
              <w:rPr>
                <w:sz w:val="22"/>
              </w:rPr>
              <w:t>синонимия</w:t>
            </w:r>
            <w:r>
              <w:rPr>
                <w:spacing w:val="80"/>
                <w:sz w:val="22"/>
              </w:rPr>
              <w:t xml:space="preserve"> </w:t>
            </w:r>
            <w:r>
              <w:rPr>
                <w:sz w:val="22"/>
              </w:rPr>
              <w:t>бессоюзных</w:t>
            </w:r>
            <w:r>
              <w:rPr>
                <w:spacing w:val="80"/>
                <w:sz w:val="22"/>
              </w:rPr>
              <w:t xml:space="preserve"> </w:t>
            </w:r>
            <w:r>
              <w:rPr>
                <w:sz w:val="22"/>
              </w:rPr>
              <w:t>сложных</w:t>
            </w:r>
            <w:r>
              <w:rPr>
                <w:spacing w:val="80"/>
                <w:sz w:val="22"/>
              </w:rPr>
              <w:t xml:space="preserve"> </w:t>
            </w:r>
            <w:r>
              <w:rPr>
                <w:sz w:val="22"/>
              </w:rPr>
              <w:t>предложений</w:t>
            </w:r>
            <w:r>
              <w:rPr>
                <w:spacing w:val="80"/>
                <w:sz w:val="22"/>
              </w:rPr>
              <w:t xml:space="preserve"> </w:t>
            </w:r>
            <w:r>
              <w:rPr>
                <w:sz w:val="22"/>
              </w:rPr>
              <w:t>и</w:t>
            </w:r>
            <w:r>
              <w:rPr>
                <w:spacing w:val="80"/>
                <w:sz w:val="22"/>
              </w:rPr>
              <w:t xml:space="preserve"> </w:t>
            </w:r>
            <w:r>
              <w:rPr>
                <w:sz w:val="22"/>
              </w:rPr>
              <w:t>союзных</w:t>
            </w:r>
            <w:r>
              <w:rPr>
                <w:spacing w:val="80"/>
                <w:sz w:val="22"/>
              </w:rPr>
              <w:t xml:space="preserve"> </w:t>
            </w:r>
            <w:r>
              <w:rPr>
                <w:sz w:val="22"/>
              </w:rPr>
              <w:t xml:space="preserve">сложных </w:t>
            </w:r>
            <w:r>
              <w:rPr>
                <w:spacing w:val="-2"/>
                <w:sz w:val="22"/>
              </w:rPr>
              <w:t>предложений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Синонимия</w:t>
            </w:r>
            <w:r>
              <w:rPr>
                <w:spacing w:val="-11"/>
                <w:sz w:val="22"/>
              </w:rPr>
              <w:t xml:space="preserve"> </w:t>
            </w:r>
            <w:r>
              <w:rPr>
                <w:sz w:val="22"/>
              </w:rPr>
              <w:t>предложений</w:t>
            </w:r>
            <w:r>
              <w:rPr>
                <w:spacing w:val="-10"/>
                <w:sz w:val="22"/>
              </w:rPr>
              <w:t xml:space="preserve"> </w:t>
            </w:r>
            <w:r>
              <w:rPr>
                <w:sz w:val="22"/>
              </w:rPr>
              <w:t>с</w:t>
            </w:r>
            <w:r>
              <w:rPr>
                <w:spacing w:val="-10"/>
                <w:sz w:val="22"/>
              </w:rPr>
              <w:t xml:space="preserve"> </w:t>
            </w:r>
            <w:r>
              <w:rPr>
                <w:sz w:val="22"/>
              </w:rPr>
              <w:t>прямой</w:t>
            </w:r>
            <w:r>
              <w:rPr>
                <w:spacing w:val="-11"/>
                <w:sz w:val="22"/>
              </w:rPr>
              <w:t xml:space="preserve"> </w:t>
            </w:r>
            <w:r>
              <w:rPr>
                <w:sz w:val="22"/>
              </w:rPr>
              <w:t>и</w:t>
            </w:r>
            <w:r>
              <w:rPr>
                <w:spacing w:val="-10"/>
                <w:sz w:val="22"/>
              </w:rPr>
              <w:t xml:space="preserve"> </w:t>
            </w:r>
            <w:r>
              <w:rPr>
                <w:sz w:val="22"/>
              </w:rPr>
              <w:t>косвенной</w:t>
            </w:r>
            <w:r>
              <w:rPr>
                <w:spacing w:val="-10"/>
                <w:sz w:val="22"/>
              </w:rPr>
              <w:t xml:space="preserve"> </w:t>
            </w:r>
            <w:r>
              <w:rPr>
                <w:spacing w:val="-4"/>
                <w:sz w:val="22"/>
              </w:rPr>
              <w:t>речью</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3"/>
                <w:sz w:val="22"/>
              </w:rPr>
              <w:t xml:space="preserve"> </w:t>
            </w:r>
            <w:r>
              <w:rPr>
                <w:spacing w:val="-2"/>
                <w:sz w:val="22"/>
              </w:rPr>
              <w:t>построения</w:t>
            </w:r>
            <w:r>
              <w:rPr>
                <w:spacing w:val="3"/>
                <w:sz w:val="22"/>
              </w:rPr>
              <w:t xml:space="preserve"> </w:t>
            </w:r>
            <w:r>
              <w:rPr>
                <w:spacing w:val="-2"/>
                <w:sz w:val="22"/>
              </w:rPr>
              <w:t>сложносочиненного</w:t>
            </w:r>
            <w:r>
              <w:rPr>
                <w:spacing w:val="3"/>
                <w:sz w:val="22"/>
              </w:rPr>
              <w:t xml:space="preserve"> </w:t>
            </w:r>
            <w:r>
              <w:rPr>
                <w:spacing w:val="-2"/>
                <w:sz w:val="22"/>
              </w:rPr>
              <w:t>предложения</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Нормы</w:t>
            </w:r>
            <w:r>
              <w:rPr>
                <w:spacing w:val="-11"/>
                <w:sz w:val="22"/>
              </w:rPr>
              <w:t xml:space="preserve"> </w:t>
            </w:r>
            <w:r>
              <w:rPr>
                <w:sz w:val="22"/>
              </w:rPr>
              <w:t>построения</w:t>
            </w:r>
            <w:r>
              <w:rPr>
                <w:spacing w:val="-10"/>
                <w:sz w:val="22"/>
              </w:rPr>
              <w:t xml:space="preserve"> </w:t>
            </w:r>
            <w:r>
              <w:rPr>
                <w:sz w:val="22"/>
              </w:rPr>
              <w:t>предложений</w:t>
            </w:r>
            <w:r>
              <w:rPr>
                <w:spacing w:val="-10"/>
                <w:sz w:val="22"/>
              </w:rPr>
              <w:t xml:space="preserve"> </w:t>
            </w:r>
            <w:r>
              <w:rPr>
                <w:sz w:val="22"/>
              </w:rPr>
              <w:t>с</w:t>
            </w:r>
            <w:r>
              <w:rPr>
                <w:spacing w:val="-10"/>
                <w:sz w:val="22"/>
              </w:rPr>
              <w:t xml:space="preserve"> </w:t>
            </w:r>
            <w:r>
              <w:rPr>
                <w:sz w:val="22"/>
              </w:rPr>
              <w:t>прямой</w:t>
            </w:r>
            <w:r>
              <w:rPr>
                <w:spacing w:val="-10"/>
                <w:sz w:val="22"/>
              </w:rPr>
              <w:t xml:space="preserve"> </w:t>
            </w:r>
            <w:r>
              <w:rPr>
                <w:sz w:val="22"/>
              </w:rPr>
              <w:t>и</w:t>
            </w:r>
            <w:r>
              <w:rPr>
                <w:spacing w:val="-11"/>
                <w:sz w:val="22"/>
              </w:rPr>
              <w:t xml:space="preserve"> </w:t>
            </w:r>
            <w:r>
              <w:rPr>
                <w:sz w:val="22"/>
              </w:rPr>
              <w:t>косвенной</w:t>
            </w:r>
            <w:r>
              <w:rPr>
                <w:spacing w:val="-9"/>
                <w:sz w:val="22"/>
              </w:rPr>
              <w:t xml:space="preserve"> </w:t>
            </w:r>
            <w:r>
              <w:rPr>
                <w:spacing w:val="-2"/>
                <w:sz w:val="22"/>
              </w:rPr>
              <w:t>речью</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Типичные</w:t>
            </w:r>
            <w:r>
              <w:rPr>
                <w:spacing w:val="5"/>
                <w:sz w:val="22"/>
              </w:rPr>
              <w:t xml:space="preserve"> </w:t>
            </w:r>
            <w:r>
              <w:rPr>
                <w:spacing w:val="-2"/>
                <w:sz w:val="22"/>
              </w:rPr>
              <w:t>грамматические</w:t>
            </w:r>
            <w:r>
              <w:rPr>
                <w:spacing w:val="4"/>
                <w:sz w:val="22"/>
              </w:rPr>
              <w:t xml:space="preserve"> </w:t>
            </w:r>
            <w:r>
              <w:rPr>
                <w:spacing w:val="-2"/>
                <w:sz w:val="22"/>
              </w:rPr>
              <w:t>ошибки</w:t>
            </w:r>
            <w:r>
              <w:rPr>
                <w:spacing w:val="6"/>
                <w:sz w:val="22"/>
              </w:rPr>
              <w:t xml:space="preserve"> </w:t>
            </w:r>
            <w:r>
              <w:rPr>
                <w:spacing w:val="-2"/>
                <w:sz w:val="22"/>
              </w:rPr>
              <w:t>при</w:t>
            </w:r>
            <w:r>
              <w:rPr>
                <w:spacing w:val="5"/>
                <w:sz w:val="22"/>
              </w:rPr>
              <w:t xml:space="preserve"> </w:t>
            </w:r>
            <w:r>
              <w:rPr>
                <w:spacing w:val="-2"/>
                <w:sz w:val="22"/>
              </w:rPr>
              <w:t>построении</w:t>
            </w:r>
            <w:r>
              <w:rPr>
                <w:spacing w:val="5"/>
                <w:sz w:val="22"/>
              </w:rPr>
              <w:t xml:space="preserve"> </w:t>
            </w:r>
            <w:r>
              <w:rPr>
                <w:spacing w:val="-2"/>
                <w:sz w:val="22"/>
              </w:rPr>
              <w:t>сложноподчиненных</w:t>
            </w:r>
            <w:r>
              <w:rPr>
                <w:spacing w:val="7"/>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Орфография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Орфографический</w:t>
            </w:r>
            <w:r>
              <w:rPr>
                <w:spacing w:val="-9"/>
                <w:sz w:val="22"/>
              </w:rPr>
              <w:t xml:space="preserve"> </w:t>
            </w:r>
            <w:r>
              <w:rPr>
                <w:sz w:val="22"/>
              </w:rPr>
              <w:t>анализ</w:t>
            </w:r>
            <w:r>
              <w:rPr>
                <w:spacing w:val="-8"/>
                <w:sz w:val="22"/>
              </w:rPr>
              <w:t xml:space="preserve"> </w:t>
            </w:r>
            <w:r>
              <w:rPr>
                <w:sz w:val="22"/>
              </w:rPr>
              <w:t>слов</w:t>
            </w:r>
            <w:r>
              <w:rPr>
                <w:spacing w:val="-7"/>
                <w:sz w:val="22"/>
              </w:rPr>
              <w:t xml:space="preserve"> </w:t>
            </w:r>
            <w:r>
              <w:rPr>
                <w:sz w:val="22"/>
              </w:rPr>
              <w:t>(в</w:t>
            </w:r>
            <w:r>
              <w:rPr>
                <w:spacing w:val="-8"/>
                <w:sz w:val="22"/>
              </w:rPr>
              <w:t xml:space="preserve"> </w:t>
            </w:r>
            <w:r>
              <w:rPr>
                <w:sz w:val="22"/>
              </w:rPr>
              <w:t>рамках</w:t>
            </w:r>
            <w:r>
              <w:rPr>
                <w:spacing w:val="-7"/>
                <w:sz w:val="22"/>
              </w:rPr>
              <w:t xml:space="preserve"> </w:t>
            </w:r>
            <w:r>
              <w:rPr>
                <w:spacing w:val="-2"/>
                <w:sz w:val="22"/>
              </w:rPr>
              <w:t>изученного)</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Нормы</w:t>
            </w:r>
            <w:r>
              <w:rPr>
                <w:spacing w:val="-11"/>
                <w:sz w:val="22"/>
              </w:rPr>
              <w:t xml:space="preserve"> </w:t>
            </w:r>
            <w:r>
              <w:rPr>
                <w:sz w:val="22"/>
              </w:rPr>
              <w:t>постановки</w:t>
            </w:r>
            <w:r>
              <w:rPr>
                <w:spacing w:val="-10"/>
                <w:sz w:val="22"/>
              </w:rPr>
              <w:t xml:space="preserve"> </w:t>
            </w:r>
            <w:r>
              <w:rPr>
                <w:sz w:val="22"/>
              </w:rPr>
              <w:t>знаков</w:t>
            </w:r>
            <w:r>
              <w:rPr>
                <w:spacing w:val="-11"/>
                <w:sz w:val="22"/>
              </w:rPr>
              <w:t xml:space="preserve"> </w:t>
            </w:r>
            <w:r>
              <w:rPr>
                <w:sz w:val="22"/>
              </w:rPr>
              <w:t>препинания</w:t>
            </w:r>
            <w:r>
              <w:rPr>
                <w:spacing w:val="-11"/>
                <w:sz w:val="22"/>
              </w:rPr>
              <w:t xml:space="preserve"> </w:t>
            </w:r>
            <w:r>
              <w:rPr>
                <w:sz w:val="22"/>
              </w:rPr>
              <w:t>в</w:t>
            </w:r>
            <w:r>
              <w:rPr>
                <w:spacing w:val="-11"/>
                <w:sz w:val="22"/>
              </w:rPr>
              <w:t xml:space="preserve"> </w:t>
            </w:r>
            <w:r>
              <w:rPr>
                <w:sz w:val="22"/>
              </w:rPr>
              <w:t>сложных</w:t>
            </w:r>
            <w:r>
              <w:rPr>
                <w:spacing w:val="-9"/>
                <w:sz w:val="22"/>
              </w:rPr>
              <w:t xml:space="preserve"> </w:t>
            </w:r>
            <w:r>
              <w:rPr>
                <w:sz w:val="22"/>
              </w:rPr>
              <w:t>предложениях</w:t>
            </w:r>
            <w:r>
              <w:rPr>
                <w:spacing w:val="-11"/>
                <w:sz w:val="22"/>
              </w:rPr>
              <w:t xml:space="preserve"> </w:t>
            </w:r>
            <w:r>
              <w:rPr>
                <w:spacing w:val="-2"/>
                <w:sz w:val="22"/>
              </w:rPr>
              <w:t>(обобщение)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Нормы</w:t>
            </w:r>
            <w:r>
              <w:rPr>
                <w:spacing w:val="3"/>
                <w:sz w:val="22"/>
              </w:rPr>
              <w:t xml:space="preserve"> </w:t>
            </w:r>
            <w:r>
              <w:rPr>
                <w:spacing w:val="-2"/>
                <w:sz w:val="22"/>
              </w:rPr>
              <w:t>постановки</w:t>
            </w:r>
            <w:r>
              <w:rPr>
                <w:spacing w:val="4"/>
                <w:sz w:val="22"/>
              </w:rPr>
              <w:t xml:space="preserve"> </w:t>
            </w:r>
            <w:r>
              <w:rPr>
                <w:spacing w:val="-2"/>
                <w:sz w:val="22"/>
              </w:rPr>
              <w:t>знаков</w:t>
            </w:r>
            <w:r>
              <w:rPr>
                <w:spacing w:val="3"/>
                <w:sz w:val="22"/>
              </w:rPr>
              <w:t xml:space="preserve"> </w:t>
            </w:r>
            <w:r>
              <w:rPr>
                <w:spacing w:val="-2"/>
                <w:sz w:val="22"/>
              </w:rPr>
              <w:t>препинания</w:t>
            </w:r>
            <w:r>
              <w:rPr>
                <w:spacing w:val="3"/>
                <w:sz w:val="22"/>
              </w:rPr>
              <w:t xml:space="preserve"> </w:t>
            </w:r>
            <w:r>
              <w:rPr>
                <w:spacing w:val="-2"/>
                <w:sz w:val="22"/>
              </w:rPr>
              <w:t>в</w:t>
            </w:r>
            <w:r>
              <w:rPr>
                <w:spacing w:val="3"/>
                <w:sz w:val="22"/>
              </w:rPr>
              <w:t xml:space="preserve"> </w:t>
            </w:r>
            <w:r>
              <w:rPr>
                <w:spacing w:val="-2"/>
                <w:sz w:val="22"/>
              </w:rPr>
              <w:t>сложноподчиненных</w:t>
            </w:r>
            <w:r>
              <w:rPr>
                <w:spacing w:val="4"/>
                <w:sz w:val="22"/>
              </w:rPr>
              <w:t xml:space="preserve"> </w:t>
            </w:r>
            <w:r>
              <w:rPr>
                <w:spacing w:val="-2"/>
                <w:sz w:val="22"/>
              </w:rPr>
              <w:t>предложениях</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77"/>
              <w:rPr>
                <w:sz w:val="22"/>
              </w:rPr>
            </w:pPr>
            <w:r>
              <w:rPr>
                <w:sz w:val="22"/>
              </w:rPr>
              <w:t>Бессоюзные сложные предложения со значением перечисления. Запятая и точка с запятой</w:t>
            </w:r>
            <w:r>
              <w:rPr>
                <w:spacing w:val="40"/>
                <w:sz w:val="22"/>
              </w:rPr>
              <w:t xml:space="preserve"> </w:t>
            </w:r>
            <w:r>
              <w:rPr>
                <w:sz w:val="22"/>
              </w:rPr>
              <w:t>в бессоюзном сложном предложении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Бессоюзные</w:t>
            </w:r>
            <w:r>
              <w:rPr>
                <w:spacing w:val="80"/>
                <w:sz w:val="22"/>
              </w:rPr>
              <w:t xml:space="preserve"> </w:t>
            </w:r>
            <w:r>
              <w:rPr>
                <w:sz w:val="22"/>
              </w:rPr>
              <w:t>сложные</w:t>
            </w:r>
            <w:r>
              <w:rPr>
                <w:spacing w:val="80"/>
                <w:sz w:val="22"/>
              </w:rPr>
              <w:t xml:space="preserve"> </w:t>
            </w:r>
            <w:r>
              <w:rPr>
                <w:sz w:val="22"/>
              </w:rPr>
              <w:t>предложения</w:t>
            </w:r>
            <w:r>
              <w:rPr>
                <w:spacing w:val="80"/>
                <w:sz w:val="22"/>
              </w:rPr>
              <w:t xml:space="preserve"> </w:t>
            </w:r>
            <w:r>
              <w:rPr>
                <w:sz w:val="22"/>
              </w:rPr>
              <w:t>со</w:t>
            </w:r>
            <w:r>
              <w:rPr>
                <w:spacing w:val="80"/>
                <w:sz w:val="22"/>
              </w:rPr>
              <w:t xml:space="preserve"> </w:t>
            </w:r>
            <w:r>
              <w:rPr>
                <w:sz w:val="22"/>
              </w:rPr>
              <w:t>значением</w:t>
            </w:r>
            <w:r>
              <w:rPr>
                <w:spacing w:val="80"/>
                <w:sz w:val="22"/>
              </w:rPr>
              <w:t xml:space="preserve"> </w:t>
            </w:r>
            <w:r>
              <w:rPr>
                <w:sz w:val="22"/>
              </w:rPr>
              <w:t>причины,</w:t>
            </w:r>
            <w:r>
              <w:rPr>
                <w:spacing w:val="80"/>
                <w:sz w:val="22"/>
              </w:rPr>
              <w:t xml:space="preserve"> </w:t>
            </w:r>
            <w:r>
              <w:rPr>
                <w:sz w:val="22"/>
              </w:rPr>
              <w:t>пояснения,</w:t>
            </w:r>
            <w:r>
              <w:rPr>
                <w:spacing w:val="80"/>
                <w:sz w:val="22"/>
              </w:rPr>
              <w:t xml:space="preserve"> </w:t>
            </w:r>
            <w:r>
              <w:rPr>
                <w:sz w:val="22"/>
              </w:rPr>
              <w:t>дополнения. Двоеточие в бессоюзном сложном предложении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Бессоюзные</w:t>
            </w:r>
            <w:r>
              <w:rPr>
                <w:spacing w:val="-4"/>
                <w:sz w:val="22"/>
              </w:rPr>
              <w:t xml:space="preserve"> </w:t>
            </w:r>
            <w:r>
              <w:rPr>
                <w:sz w:val="22"/>
              </w:rPr>
              <w:t>сложные</w:t>
            </w:r>
            <w:r>
              <w:rPr>
                <w:spacing w:val="-3"/>
                <w:sz w:val="22"/>
              </w:rPr>
              <w:t xml:space="preserve"> </w:t>
            </w:r>
            <w:r>
              <w:rPr>
                <w:sz w:val="22"/>
              </w:rPr>
              <w:t>предложения</w:t>
            </w:r>
            <w:r>
              <w:rPr>
                <w:spacing w:val="-3"/>
                <w:sz w:val="22"/>
              </w:rPr>
              <w:t xml:space="preserve"> </w:t>
            </w:r>
            <w:r>
              <w:rPr>
                <w:sz w:val="22"/>
              </w:rPr>
              <w:t>со</w:t>
            </w:r>
            <w:r>
              <w:rPr>
                <w:spacing w:val="-4"/>
                <w:sz w:val="22"/>
              </w:rPr>
              <w:t xml:space="preserve"> </w:t>
            </w:r>
            <w:r>
              <w:rPr>
                <w:sz w:val="22"/>
              </w:rPr>
              <w:t>значением</w:t>
            </w:r>
            <w:r>
              <w:rPr>
                <w:spacing w:val="-4"/>
                <w:sz w:val="22"/>
              </w:rPr>
              <w:t xml:space="preserve"> </w:t>
            </w:r>
            <w:r>
              <w:rPr>
                <w:sz w:val="22"/>
              </w:rPr>
              <w:t>противопоставления,</w:t>
            </w:r>
            <w:r>
              <w:rPr>
                <w:spacing w:val="-4"/>
                <w:sz w:val="22"/>
              </w:rPr>
              <w:t xml:space="preserve"> </w:t>
            </w:r>
            <w:r>
              <w:rPr>
                <w:sz w:val="22"/>
              </w:rPr>
              <w:t>времени,</w:t>
            </w:r>
            <w:r>
              <w:rPr>
                <w:spacing w:val="-4"/>
                <w:sz w:val="22"/>
              </w:rPr>
              <w:t xml:space="preserve"> </w:t>
            </w:r>
            <w:r>
              <w:rPr>
                <w:sz w:val="22"/>
              </w:rPr>
              <w:t>условия</w:t>
            </w:r>
            <w:r>
              <w:rPr>
                <w:spacing w:val="-4"/>
                <w:sz w:val="22"/>
              </w:rPr>
              <w:t xml:space="preserve"> </w:t>
            </w:r>
            <w:r>
              <w:rPr>
                <w:sz w:val="22"/>
              </w:rPr>
              <w:t>и следствия, сравнения. Тире в бессоюзном сложном предложении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Нормы</w:t>
            </w:r>
            <w:r>
              <w:rPr>
                <w:spacing w:val="40"/>
                <w:sz w:val="22"/>
              </w:rPr>
              <w:t xml:space="preserve"> </w:t>
            </w:r>
            <w:r>
              <w:rPr>
                <w:sz w:val="22"/>
              </w:rPr>
              <w:t>постановки</w:t>
            </w:r>
            <w:r>
              <w:rPr>
                <w:spacing w:val="40"/>
                <w:sz w:val="22"/>
              </w:rPr>
              <w:t xml:space="preserve"> </w:t>
            </w:r>
            <w:r>
              <w:rPr>
                <w:sz w:val="22"/>
              </w:rPr>
              <w:t>знаков</w:t>
            </w:r>
            <w:r>
              <w:rPr>
                <w:spacing w:val="40"/>
                <w:sz w:val="22"/>
              </w:rPr>
              <w:t xml:space="preserve"> </w:t>
            </w:r>
            <w:r>
              <w:rPr>
                <w:sz w:val="22"/>
              </w:rPr>
              <w:t>препинания</w:t>
            </w:r>
            <w:r>
              <w:rPr>
                <w:spacing w:val="40"/>
                <w:sz w:val="22"/>
              </w:rPr>
              <w:t xml:space="preserve"> </w:t>
            </w:r>
            <w:r>
              <w:rPr>
                <w:sz w:val="22"/>
              </w:rPr>
              <w:t>в</w:t>
            </w:r>
            <w:r>
              <w:rPr>
                <w:spacing w:val="40"/>
                <w:sz w:val="22"/>
              </w:rPr>
              <w:t xml:space="preserve"> </w:t>
            </w:r>
            <w:r>
              <w:rPr>
                <w:sz w:val="22"/>
              </w:rPr>
              <w:t>предложениях</w:t>
            </w:r>
            <w:r>
              <w:rPr>
                <w:spacing w:val="40"/>
                <w:sz w:val="22"/>
              </w:rPr>
              <w:t xml:space="preserve"> </w:t>
            </w:r>
            <w:r>
              <w:rPr>
                <w:sz w:val="22"/>
              </w:rPr>
              <w:t>с</w:t>
            </w:r>
            <w:r>
              <w:rPr>
                <w:spacing w:val="40"/>
                <w:sz w:val="22"/>
              </w:rPr>
              <w:t xml:space="preserve"> </w:t>
            </w:r>
            <w:r>
              <w:rPr>
                <w:sz w:val="22"/>
              </w:rPr>
              <w:t>косвенной</w:t>
            </w:r>
            <w:r>
              <w:rPr>
                <w:spacing w:val="40"/>
                <w:sz w:val="22"/>
              </w:rPr>
              <w:t xml:space="preserve"> </w:t>
            </w:r>
            <w:r>
              <w:rPr>
                <w:sz w:val="22"/>
              </w:rPr>
              <w:t>речью,</w:t>
            </w:r>
            <w:r>
              <w:rPr>
                <w:spacing w:val="40"/>
                <w:sz w:val="22"/>
              </w:rPr>
              <w:t xml:space="preserve"> </w:t>
            </w:r>
            <w:r>
              <w:rPr>
                <w:sz w:val="22"/>
              </w:rPr>
              <w:t>с</w:t>
            </w:r>
            <w:r>
              <w:rPr>
                <w:spacing w:val="40"/>
                <w:sz w:val="22"/>
              </w:rPr>
              <w:t xml:space="preserve"> </w:t>
            </w:r>
            <w:r>
              <w:rPr>
                <w:sz w:val="22"/>
              </w:rPr>
              <w:t>прямой</w:t>
            </w:r>
            <w:r>
              <w:rPr>
                <w:spacing w:val="40"/>
                <w:sz w:val="22"/>
              </w:rPr>
              <w:t xml:space="preserve"> </w:t>
            </w:r>
            <w:r>
              <w:rPr>
                <w:sz w:val="22"/>
              </w:rPr>
              <w:t>речью, при цитировании. Способы включения цитат в высказывание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Пунктуационный</w:t>
            </w:r>
            <w:r>
              <w:rPr>
                <w:spacing w:val="4"/>
                <w:sz w:val="22"/>
              </w:rPr>
              <w:t xml:space="preserve"> </w:t>
            </w:r>
            <w:r>
              <w:rPr>
                <w:spacing w:val="-2"/>
                <w:sz w:val="22"/>
              </w:rPr>
              <w:t>анализ</w:t>
            </w:r>
            <w:r>
              <w:rPr>
                <w:spacing w:val="5"/>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9"/>
                <w:sz w:val="22"/>
              </w:rPr>
              <w:t xml:space="preserve"> </w:t>
            </w:r>
            <w:r>
              <w:rPr>
                <w:spacing w:val="-4"/>
                <w:sz w:val="22"/>
              </w:rPr>
              <w:t>речи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Основные</w:t>
            </w:r>
            <w:r>
              <w:rPr>
                <w:spacing w:val="40"/>
                <w:sz w:val="22"/>
              </w:rPr>
              <w:t xml:space="preserve"> </w:t>
            </w:r>
            <w:r>
              <w:rPr>
                <w:sz w:val="22"/>
              </w:rPr>
              <w:t>изобразительно-выразительные</w:t>
            </w:r>
            <w:r>
              <w:rPr>
                <w:spacing w:val="40"/>
                <w:sz w:val="22"/>
              </w:rPr>
              <w:t xml:space="preserve"> </w:t>
            </w:r>
            <w:r>
              <w:rPr>
                <w:sz w:val="22"/>
              </w:rPr>
              <w:t>средства</w:t>
            </w:r>
            <w:r>
              <w:rPr>
                <w:spacing w:val="40"/>
                <w:sz w:val="22"/>
              </w:rPr>
              <w:t xml:space="preserve"> </w:t>
            </w:r>
            <w:r>
              <w:rPr>
                <w:sz w:val="22"/>
              </w:rPr>
              <w:t>русского</w:t>
            </w:r>
            <w:r>
              <w:rPr>
                <w:spacing w:val="40"/>
                <w:sz w:val="22"/>
              </w:rPr>
              <w:t xml:space="preserve"> </w:t>
            </w:r>
            <w:r>
              <w:rPr>
                <w:sz w:val="22"/>
              </w:rPr>
              <w:t>языка,</w:t>
            </w:r>
            <w:r>
              <w:rPr>
                <w:spacing w:val="40"/>
                <w:sz w:val="22"/>
              </w:rPr>
              <w:t xml:space="preserve"> </w:t>
            </w:r>
            <w:r>
              <w:rPr>
                <w:sz w:val="22"/>
              </w:rPr>
              <w:t>их</w:t>
            </w:r>
            <w:r>
              <w:rPr>
                <w:spacing w:val="40"/>
                <w:sz w:val="22"/>
              </w:rPr>
              <w:t xml:space="preserve"> </w:t>
            </w:r>
            <w:r>
              <w:rPr>
                <w:sz w:val="22"/>
              </w:rPr>
              <w:t>использование</w:t>
            </w:r>
            <w:r>
              <w:rPr>
                <w:spacing w:val="40"/>
                <w:sz w:val="22"/>
              </w:rPr>
              <w:t xml:space="preserve"> </w:t>
            </w:r>
            <w:r>
              <w:rPr>
                <w:sz w:val="22"/>
              </w:rPr>
              <w:t>в речи (метафора, эпитет, сравнение, гипербола, олицетворение и другие)</w:t>
            </w:r>
          </w:p>
        </w:tc>
      </w:tr>
    </w:tbl>
    <w:p>
      <w:pPr>
        <w:pStyle w:val="BodyText"/>
        <w:spacing w:lineRule="exact" w:line="328" w:before="242" w:after="0"/>
        <w:ind w:start="590" w:end="1015"/>
        <w:jc w:val="center"/>
        <w:rPr/>
      </w:pPr>
      <w:r>
        <w:rPr/>
        <w:t>Проверяемые</w:t>
      </w:r>
      <w:r>
        <w:rPr>
          <w:spacing w:val="-9"/>
        </w:rPr>
        <w:t xml:space="preserve"> </w:t>
      </w:r>
      <w:r>
        <w:rPr/>
        <w:t>на</w:t>
      </w:r>
      <w:r>
        <w:rPr>
          <w:spacing w:val="-9"/>
        </w:rPr>
        <w:t xml:space="preserve"> </w:t>
      </w:r>
      <w:r>
        <w:rPr/>
        <w:t>ОГЭ</w:t>
      </w:r>
      <w:r>
        <w:rPr>
          <w:spacing w:val="-9"/>
        </w:rPr>
        <w:t xml:space="preserve"> </w:t>
      </w:r>
      <w:r>
        <w:rPr/>
        <w:t>по</w:t>
      </w:r>
      <w:r>
        <w:rPr>
          <w:spacing w:val="-9"/>
        </w:rPr>
        <w:t xml:space="preserve"> </w:t>
      </w:r>
      <w:r>
        <w:rPr/>
        <w:t>русскому</w:t>
      </w:r>
      <w:r>
        <w:rPr>
          <w:spacing w:val="-9"/>
        </w:rPr>
        <w:t xml:space="preserve"> </w:t>
      </w:r>
      <w:r>
        <w:rPr/>
        <w:t>языку</w:t>
      </w:r>
      <w:r>
        <w:rPr>
          <w:spacing w:val="-9"/>
        </w:rPr>
        <w:t xml:space="preserve"> </w:t>
      </w:r>
      <w:r>
        <w:rPr>
          <w:spacing w:val="-2"/>
        </w:rPr>
        <w:t>требования</w:t>
      </w:r>
    </w:p>
    <w:p>
      <w:pPr>
        <w:pStyle w:val="BodyText"/>
        <w:spacing w:lineRule="auto" w:line="218" w:before="8" w:after="0"/>
        <w:ind w:start="593" w:end="1013"/>
        <w:jc w:val="center"/>
        <w:rPr/>
      </w:pPr>
      <w:r>
        <w:rPr/>
        <w:t>к</w:t>
      </w:r>
      <w:r>
        <w:rPr>
          <w:spacing w:val="-8"/>
        </w:rPr>
        <w:t xml:space="preserve"> </w:t>
      </w:r>
      <w:r>
        <w:rPr/>
        <w:t>результатам</w:t>
      </w:r>
      <w:r>
        <w:rPr>
          <w:spacing w:val="-7"/>
        </w:rPr>
        <w:t xml:space="preserve"> </w:t>
      </w:r>
      <w:r>
        <w:rPr/>
        <w:t>освоения</w:t>
      </w:r>
      <w:r>
        <w:rPr>
          <w:spacing w:val="-6"/>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создание устных монологических высказываний на основе жизненных наблюдений, личных впечатлений, чтения учебно-научной, художественной и научно-популярной литературы: монолог-описание; монолог-рассуждение; монолог-повествование; выступление с научным сообщением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участие в диалоге разных видов: побуждение к действию, обмен мнениями, запрос информации, сообщение информации (создание не менее шести реплик); обсуждение и четкая формулировка цели, плана совместной групповой деятельности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овладение различными видами аудирования (выборочным, детальным, ознакомительным) учебно-научных, художественных, публицистических текстов различных функционально-смысловых типов речи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8" w:leader="none"/>
                <w:tab w:val="left" w:pos="2898" w:leader="none"/>
                <w:tab w:val="left" w:pos="3908" w:leader="none"/>
                <w:tab w:val="left" w:pos="4836" w:leader="none"/>
                <w:tab w:val="left" w:pos="6668" w:leader="none"/>
              </w:tabs>
              <w:spacing w:lineRule="auto" w:line="218" w:before="104" w:after="0"/>
              <w:ind w:start="61" w:end="55"/>
              <w:rPr>
                <w:sz w:val="22"/>
              </w:rPr>
            </w:pPr>
            <w:r>
              <w:rPr>
                <w:spacing w:val="-2"/>
                <w:sz w:val="22"/>
              </w:rPr>
              <w:t>овладение</w:t>
            </w:r>
            <w:r>
              <w:rPr>
                <w:sz w:val="22"/>
              </w:rPr>
              <w:tab/>
            </w:r>
            <w:r>
              <w:rPr>
                <w:spacing w:val="-2"/>
                <w:sz w:val="22"/>
              </w:rPr>
              <w:t>различными</w:t>
            </w:r>
            <w:r>
              <w:rPr>
                <w:sz w:val="22"/>
              </w:rPr>
              <w:tab/>
            </w:r>
            <w:r>
              <w:rPr>
                <w:spacing w:val="-2"/>
                <w:sz w:val="22"/>
              </w:rPr>
              <w:t>видами</w:t>
            </w:r>
            <w:r>
              <w:rPr>
                <w:sz w:val="22"/>
              </w:rPr>
              <w:tab/>
            </w:r>
            <w:r>
              <w:rPr>
                <w:spacing w:val="-2"/>
                <w:sz w:val="22"/>
              </w:rPr>
              <w:t>чтения</w:t>
            </w:r>
            <w:r>
              <w:rPr>
                <w:sz w:val="22"/>
              </w:rPr>
              <w:tab/>
            </w:r>
            <w:r>
              <w:rPr>
                <w:spacing w:val="-2"/>
                <w:sz w:val="22"/>
              </w:rPr>
              <w:t>(просмотровым,</w:t>
            </w:r>
            <w:r>
              <w:rPr>
                <w:sz w:val="22"/>
              </w:rPr>
              <w:tab/>
            </w:r>
            <w:r>
              <w:rPr>
                <w:spacing w:val="-2"/>
                <w:sz w:val="22"/>
              </w:rPr>
              <w:t xml:space="preserve">ознакомительным, </w:t>
            </w:r>
            <w:r>
              <w:rPr>
                <w:sz w:val="22"/>
              </w:rPr>
              <w:t>изучающим, поисковым)</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понимание прослушанных или прочитанных учебно-научных, официально-деловых, публицистических, художественных текстов различных функционально-смысловых типов речи: формулирование в устной и письменной форме темы и главной мысли текста;</w:t>
            </w:r>
            <w:r>
              <w:rPr>
                <w:spacing w:val="4"/>
                <w:sz w:val="22"/>
              </w:rPr>
              <w:t xml:space="preserve"> </w:t>
            </w:r>
            <w:r>
              <w:rPr>
                <w:sz w:val="22"/>
              </w:rPr>
              <w:t>формулирование</w:t>
            </w:r>
            <w:r>
              <w:rPr>
                <w:spacing w:val="6"/>
                <w:sz w:val="22"/>
              </w:rPr>
              <w:t xml:space="preserve"> </w:t>
            </w:r>
            <w:r>
              <w:rPr>
                <w:sz w:val="22"/>
              </w:rPr>
              <w:t>вопросов</w:t>
            </w:r>
            <w:r>
              <w:rPr>
                <w:spacing w:val="5"/>
                <w:sz w:val="22"/>
              </w:rPr>
              <w:t xml:space="preserve"> </w:t>
            </w:r>
            <w:r>
              <w:rPr>
                <w:sz w:val="22"/>
              </w:rPr>
              <w:t>по</w:t>
            </w:r>
            <w:r>
              <w:rPr>
                <w:spacing w:val="4"/>
                <w:sz w:val="22"/>
              </w:rPr>
              <w:t xml:space="preserve"> </w:t>
            </w:r>
            <w:r>
              <w:rPr>
                <w:sz w:val="22"/>
              </w:rPr>
              <w:t>содержанию</w:t>
            </w:r>
            <w:r>
              <w:rPr>
                <w:spacing w:val="5"/>
                <w:sz w:val="22"/>
              </w:rPr>
              <w:t xml:space="preserve"> </w:t>
            </w:r>
            <w:r>
              <w:rPr>
                <w:sz w:val="22"/>
              </w:rPr>
              <w:t>текста</w:t>
            </w:r>
            <w:r>
              <w:rPr>
                <w:spacing w:val="5"/>
                <w:sz w:val="22"/>
              </w:rPr>
              <w:t xml:space="preserve"> </w:t>
            </w:r>
            <w:r>
              <w:rPr>
                <w:sz w:val="22"/>
              </w:rPr>
              <w:t>и</w:t>
            </w:r>
            <w:r>
              <w:rPr>
                <w:spacing w:val="5"/>
                <w:sz w:val="22"/>
              </w:rPr>
              <w:t xml:space="preserve"> </w:t>
            </w:r>
            <w:r>
              <w:rPr>
                <w:sz w:val="22"/>
              </w:rPr>
              <w:t>ответов</w:t>
            </w:r>
            <w:r>
              <w:rPr>
                <w:spacing w:val="4"/>
                <w:sz w:val="22"/>
              </w:rPr>
              <w:t xml:space="preserve"> </w:t>
            </w:r>
            <w:r>
              <w:rPr>
                <w:sz w:val="22"/>
              </w:rPr>
              <w:t>на</w:t>
            </w:r>
            <w:r>
              <w:rPr>
                <w:spacing w:val="6"/>
                <w:sz w:val="22"/>
              </w:rPr>
              <w:t xml:space="preserve"> </w:t>
            </w:r>
            <w:r>
              <w:rPr>
                <w:sz w:val="22"/>
              </w:rPr>
              <w:t>них;</w:t>
            </w:r>
            <w:r>
              <w:rPr>
                <w:spacing w:val="4"/>
                <w:sz w:val="22"/>
              </w:rPr>
              <w:t xml:space="preserve"> </w:t>
            </w:r>
            <w:r>
              <w:rPr>
                <w:spacing w:val="-2"/>
                <w:sz w:val="22"/>
              </w:rPr>
              <w:t>подробная,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сжатая</w:t>
            </w:r>
            <w:r>
              <w:rPr>
                <w:spacing w:val="-9"/>
                <w:sz w:val="22"/>
              </w:rPr>
              <w:t xml:space="preserve"> </w:t>
            </w:r>
            <w:r>
              <w:rPr>
                <w:sz w:val="22"/>
              </w:rPr>
              <w:t>и</w:t>
            </w:r>
            <w:r>
              <w:rPr>
                <w:spacing w:val="-9"/>
                <w:sz w:val="22"/>
              </w:rPr>
              <w:t xml:space="preserve"> </w:t>
            </w:r>
            <w:r>
              <w:rPr>
                <w:sz w:val="22"/>
              </w:rPr>
              <w:t>выборочная</w:t>
            </w:r>
            <w:r>
              <w:rPr>
                <w:spacing w:val="-8"/>
                <w:sz w:val="22"/>
              </w:rPr>
              <w:t xml:space="preserve"> </w:t>
            </w:r>
            <w:r>
              <w:rPr>
                <w:sz w:val="22"/>
              </w:rPr>
              <w:t>передача</w:t>
            </w:r>
            <w:r>
              <w:rPr>
                <w:spacing w:val="-9"/>
                <w:sz w:val="22"/>
              </w:rPr>
              <w:t xml:space="preserve"> </w:t>
            </w:r>
            <w:r>
              <w:rPr>
                <w:sz w:val="22"/>
              </w:rPr>
              <w:t>в</w:t>
            </w:r>
            <w:r>
              <w:rPr>
                <w:spacing w:val="-9"/>
                <w:sz w:val="22"/>
              </w:rPr>
              <w:t xml:space="preserve"> </w:t>
            </w:r>
            <w:r>
              <w:rPr>
                <w:sz w:val="22"/>
              </w:rPr>
              <w:t>устной</w:t>
            </w:r>
            <w:r>
              <w:rPr>
                <w:spacing w:val="-8"/>
                <w:sz w:val="22"/>
              </w:rPr>
              <w:t xml:space="preserve"> </w:t>
            </w:r>
            <w:r>
              <w:rPr>
                <w:sz w:val="22"/>
              </w:rPr>
              <w:t>и</w:t>
            </w:r>
            <w:r>
              <w:rPr>
                <w:spacing w:val="-9"/>
                <w:sz w:val="22"/>
              </w:rPr>
              <w:t xml:space="preserve"> </w:t>
            </w:r>
            <w:r>
              <w:rPr>
                <w:sz w:val="22"/>
              </w:rPr>
              <w:t>письменной</w:t>
            </w:r>
            <w:r>
              <w:rPr>
                <w:spacing w:val="-8"/>
                <w:sz w:val="22"/>
              </w:rPr>
              <w:t xml:space="preserve"> </w:t>
            </w:r>
            <w:r>
              <w:rPr>
                <w:sz w:val="22"/>
              </w:rPr>
              <w:t>форме</w:t>
            </w:r>
            <w:r>
              <w:rPr>
                <w:spacing w:val="-8"/>
                <w:sz w:val="22"/>
              </w:rPr>
              <w:t xml:space="preserve"> </w:t>
            </w:r>
            <w:r>
              <w:rPr>
                <w:sz w:val="22"/>
              </w:rPr>
              <w:t>содержания</w:t>
            </w:r>
            <w:r>
              <w:rPr>
                <w:spacing w:val="-9"/>
                <w:sz w:val="22"/>
              </w:rPr>
              <w:t xml:space="preserve"> </w:t>
            </w:r>
            <w:r>
              <w:rPr>
                <w:spacing w:val="-2"/>
                <w:sz w:val="22"/>
              </w:rPr>
              <w:t>текста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овладение умениями информационной переработки прослушанного или прочитанного текста: составление плана текста (простого, сложного; назывного, вопросного, тезисного) с целью дальнейшего воспроизведения содержания текста в устной и письменной форме; выделение главной и второстепенной информации, явной и скрытой информации в тексте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представление содержания прослушанного или прочитанного учебно-научного текста в виде таблицы, схемы; представление содержания таблицы, схемы в виде текста; комментирование текста или его фрагмента</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передача</w:t>
            </w:r>
            <w:r>
              <w:rPr>
                <w:spacing w:val="-4"/>
                <w:sz w:val="22"/>
              </w:rPr>
              <w:t xml:space="preserve"> </w:t>
            </w:r>
            <w:r>
              <w:rPr>
                <w:sz w:val="22"/>
              </w:rPr>
              <w:t>в</w:t>
            </w:r>
            <w:r>
              <w:rPr>
                <w:spacing w:val="-4"/>
                <w:sz w:val="22"/>
              </w:rPr>
              <w:t xml:space="preserve"> </w:t>
            </w:r>
            <w:r>
              <w:rPr>
                <w:sz w:val="22"/>
              </w:rPr>
              <w:t>устной</w:t>
            </w:r>
            <w:r>
              <w:rPr>
                <w:spacing w:val="-4"/>
                <w:sz w:val="22"/>
              </w:rPr>
              <w:t xml:space="preserve"> </w:t>
            </w:r>
            <w:r>
              <w:rPr>
                <w:sz w:val="22"/>
              </w:rPr>
              <w:t>или</w:t>
            </w:r>
            <w:r>
              <w:rPr>
                <w:spacing w:val="-4"/>
                <w:sz w:val="22"/>
              </w:rPr>
              <w:t xml:space="preserve"> </w:t>
            </w:r>
            <w:r>
              <w:rPr>
                <w:sz w:val="22"/>
              </w:rPr>
              <w:t>письменной</w:t>
            </w:r>
            <w:r>
              <w:rPr>
                <w:spacing w:val="-4"/>
                <w:sz w:val="22"/>
              </w:rPr>
              <w:t xml:space="preserve"> </w:t>
            </w:r>
            <w:r>
              <w:rPr>
                <w:sz w:val="22"/>
              </w:rPr>
              <w:t>форме</w:t>
            </w:r>
            <w:r>
              <w:rPr>
                <w:spacing w:val="-4"/>
                <w:sz w:val="22"/>
              </w:rPr>
              <w:t xml:space="preserve"> </w:t>
            </w:r>
            <w:r>
              <w:rPr>
                <w:sz w:val="22"/>
              </w:rPr>
              <w:t>содержания</w:t>
            </w:r>
            <w:r>
              <w:rPr>
                <w:spacing w:val="-4"/>
                <w:sz w:val="22"/>
              </w:rPr>
              <w:t xml:space="preserve"> </w:t>
            </w:r>
            <w:r>
              <w:rPr>
                <w:sz w:val="22"/>
              </w:rPr>
              <w:t>прослушанных</w:t>
            </w:r>
            <w:r>
              <w:rPr>
                <w:spacing w:val="-4"/>
                <w:sz w:val="22"/>
              </w:rPr>
              <w:t xml:space="preserve"> </w:t>
            </w:r>
            <w:r>
              <w:rPr>
                <w:sz w:val="22"/>
              </w:rPr>
              <w:t>или</w:t>
            </w:r>
            <w:r>
              <w:rPr>
                <w:spacing w:val="-4"/>
                <w:sz w:val="22"/>
              </w:rPr>
              <w:t xml:space="preserve"> </w:t>
            </w:r>
            <w:r>
              <w:rPr>
                <w:sz w:val="22"/>
              </w:rPr>
              <w:t>прочитанных текстов различных функционально-смысловых типов речи (повествование, описание, рассуждение-доказательство, рассуждение-объяснение, рассуждение-размышление) с заданной степенью свернутости: подробное изложение (исходный текст объемом не менее 280 слов), сжатое и выборочное изложение (исходный текст объемом не менее 300 слов)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устный</w:t>
            </w:r>
            <w:r>
              <w:rPr>
                <w:spacing w:val="-9"/>
                <w:sz w:val="22"/>
              </w:rPr>
              <w:t xml:space="preserve"> </w:t>
            </w:r>
            <w:r>
              <w:rPr>
                <w:sz w:val="22"/>
              </w:rPr>
              <w:t>пересказ</w:t>
            </w:r>
            <w:r>
              <w:rPr>
                <w:spacing w:val="-10"/>
                <w:sz w:val="22"/>
              </w:rPr>
              <w:t xml:space="preserve"> </w:t>
            </w:r>
            <w:r>
              <w:rPr>
                <w:sz w:val="22"/>
              </w:rPr>
              <w:t>прочитанного</w:t>
            </w:r>
            <w:r>
              <w:rPr>
                <w:spacing w:val="-10"/>
                <w:sz w:val="22"/>
              </w:rPr>
              <w:t xml:space="preserve"> </w:t>
            </w:r>
            <w:r>
              <w:rPr>
                <w:sz w:val="22"/>
              </w:rPr>
              <w:t>или</w:t>
            </w:r>
            <w:r>
              <w:rPr>
                <w:spacing w:val="-9"/>
                <w:sz w:val="22"/>
              </w:rPr>
              <w:t xml:space="preserve"> </w:t>
            </w:r>
            <w:r>
              <w:rPr>
                <w:sz w:val="22"/>
              </w:rPr>
              <w:t>прослушанного</w:t>
            </w:r>
            <w:r>
              <w:rPr>
                <w:spacing w:val="-9"/>
                <w:sz w:val="22"/>
              </w:rPr>
              <w:t xml:space="preserve"> </w:t>
            </w:r>
            <w:r>
              <w:rPr>
                <w:sz w:val="22"/>
              </w:rPr>
              <w:t>текста</w:t>
            </w:r>
            <w:r>
              <w:rPr>
                <w:spacing w:val="-9"/>
                <w:sz w:val="22"/>
              </w:rPr>
              <w:t xml:space="preserve"> </w:t>
            </w:r>
            <w:r>
              <w:rPr>
                <w:sz w:val="22"/>
              </w:rPr>
              <w:t>объемом</w:t>
            </w:r>
            <w:r>
              <w:rPr>
                <w:spacing w:val="-10"/>
                <w:sz w:val="22"/>
              </w:rPr>
              <w:t xml:space="preserve"> </w:t>
            </w:r>
            <w:r>
              <w:rPr>
                <w:sz w:val="22"/>
              </w:rPr>
              <w:t>не</w:t>
            </w:r>
            <w:r>
              <w:rPr>
                <w:spacing w:val="-9"/>
                <w:sz w:val="22"/>
              </w:rPr>
              <w:t xml:space="preserve"> </w:t>
            </w:r>
            <w:r>
              <w:rPr>
                <w:sz w:val="22"/>
              </w:rPr>
              <w:t>менее</w:t>
            </w:r>
            <w:r>
              <w:rPr>
                <w:spacing w:val="-10"/>
                <w:sz w:val="22"/>
              </w:rPr>
              <w:t xml:space="preserve"> </w:t>
            </w:r>
            <w:r>
              <w:rPr>
                <w:sz w:val="22"/>
              </w:rPr>
              <w:t>150</w:t>
            </w:r>
            <w:r>
              <w:rPr>
                <w:spacing w:val="-8"/>
                <w:sz w:val="22"/>
              </w:rPr>
              <w:t xml:space="preserve"> </w:t>
            </w:r>
            <w:r>
              <w:rPr>
                <w:spacing w:val="-4"/>
                <w:sz w:val="22"/>
              </w:rPr>
              <w:t>слов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извлечение информации из различных</w:t>
            </w:r>
            <w:r>
              <w:rPr>
                <w:spacing w:val="-1"/>
                <w:sz w:val="22"/>
              </w:rPr>
              <w:t xml:space="preserve"> </w:t>
            </w:r>
            <w:r>
              <w:rPr>
                <w:sz w:val="22"/>
              </w:rPr>
              <w:t>источников, ее</w:t>
            </w:r>
            <w:r>
              <w:rPr>
                <w:spacing w:val="-1"/>
                <w:sz w:val="22"/>
              </w:rPr>
              <w:t xml:space="preserve"> </w:t>
            </w:r>
            <w:r>
              <w:rPr>
                <w:sz w:val="22"/>
              </w:rPr>
              <w:t>осмысление и оперирование ею, свободное пользование лингвистическими словарями, справочной литературой, в том числе информационно-справочными системами в электронной форме</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создание письменных текстов различных стилей и функционально-смысловых типов речи (повествование, описание, рассуждение: рассуждение-доказательство, рассуждение-объяснение, рассуждение-размышление) с соблюдением норм построения текста: соответствие текста теме и основной мысли; цельность и относительная законченность; последовательность изложения (развертывание содержания</w:t>
            </w:r>
            <w:r>
              <w:rPr>
                <w:spacing w:val="-2"/>
                <w:sz w:val="22"/>
              </w:rPr>
              <w:t xml:space="preserve"> </w:t>
            </w:r>
            <w:r>
              <w:rPr>
                <w:sz w:val="22"/>
              </w:rPr>
              <w:t>в</w:t>
            </w:r>
            <w:r>
              <w:rPr>
                <w:spacing w:val="-4"/>
                <w:sz w:val="22"/>
              </w:rPr>
              <w:t xml:space="preserve"> </w:t>
            </w:r>
            <w:r>
              <w:rPr>
                <w:sz w:val="22"/>
              </w:rPr>
              <w:t>зависимости</w:t>
            </w:r>
            <w:r>
              <w:rPr>
                <w:spacing w:val="-4"/>
                <w:sz w:val="22"/>
              </w:rPr>
              <w:t xml:space="preserve"> </w:t>
            </w:r>
            <w:r>
              <w:rPr>
                <w:sz w:val="22"/>
              </w:rPr>
              <w:t>от</w:t>
            </w:r>
            <w:r>
              <w:rPr>
                <w:spacing w:val="-4"/>
                <w:sz w:val="22"/>
              </w:rPr>
              <w:t xml:space="preserve"> </w:t>
            </w:r>
            <w:r>
              <w:rPr>
                <w:sz w:val="22"/>
              </w:rPr>
              <w:t>цели</w:t>
            </w:r>
            <w:r>
              <w:rPr>
                <w:spacing w:val="-4"/>
                <w:sz w:val="22"/>
              </w:rPr>
              <w:t xml:space="preserve"> </w:t>
            </w:r>
            <w:r>
              <w:rPr>
                <w:sz w:val="22"/>
              </w:rPr>
              <w:t>текста,</w:t>
            </w:r>
            <w:r>
              <w:rPr>
                <w:spacing w:val="-3"/>
                <w:sz w:val="22"/>
              </w:rPr>
              <w:t xml:space="preserve"> </w:t>
            </w:r>
            <w:r>
              <w:rPr>
                <w:sz w:val="22"/>
              </w:rPr>
              <w:t>типа</w:t>
            </w:r>
            <w:r>
              <w:rPr>
                <w:spacing w:val="-4"/>
                <w:sz w:val="22"/>
              </w:rPr>
              <w:t xml:space="preserve"> </w:t>
            </w:r>
            <w:r>
              <w:rPr>
                <w:sz w:val="22"/>
              </w:rPr>
              <w:t>речи);</w:t>
            </w:r>
            <w:r>
              <w:rPr>
                <w:spacing w:val="-5"/>
                <w:sz w:val="22"/>
              </w:rPr>
              <w:t xml:space="preserve"> </w:t>
            </w:r>
            <w:r>
              <w:rPr>
                <w:sz w:val="22"/>
              </w:rPr>
              <w:t>правильность</w:t>
            </w:r>
            <w:r>
              <w:rPr>
                <w:spacing w:val="-5"/>
                <w:sz w:val="22"/>
              </w:rPr>
              <w:t xml:space="preserve"> </w:t>
            </w:r>
            <w:r>
              <w:rPr>
                <w:sz w:val="22"/>
              </w:rPr>
              <w:t>выделения</w:t>
            </w:r>
            <w:r>
              <w:rPr>
                <w:spacing w:val="-3"/>
                <w:sz w:val="22"/>
              </w:rPr>
              <w:t xml:space="preserve"> </w:t>
            </w:r>
            <w:r>
              <w:rPr>
                <w:sz w:val="22"/>
              </w:rPr>
              <w:t>абзацев в тексте; наличие грамматической связи предложений в тексте; логичность; осуществление выбора языковых средств для создания устного или письменного высказывания в соответствии с коммуникативным замыслом</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анализ и оценивание собственных и чужих письменных и устных речевых</w:t>
            </w:r>
            <w:r>
              <w:rPr>
                <w:spacing w:val="40"/>
                <w:sz w:val="22"/>
              </w:rPr>
              <w:t xml:space="preserve"> </w:t>
            </w:r>
            <w:r>
              <w:rPr>
                <w:sz w:val="22"/>
              </w:rPr>
              <w:t>высказываний с точки зрения решения коммуникативной задачи, ситуации и условий общения, выразительного словоупотребления, соблюдения норм современного русского литературного языка; понимание и объяснение основных причин коммуникативных успехов и неудач; корректировка речи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расширение</w:t>
            </w:r>
            <w:r>
              <w:rPr>
                <w:spacing w:val="40"/>
                <w:sz w:val="22"/>
              </w:rPr>
              <w:t xml:space="preserve"> </w:t>
            </w:r>
            <w:r>
              <w:rPr>
                <w:sz w:val="22"/>
              </w:rPr>
              <w:t>и</w:t>
            </w:r>
            <w:r>
              <w:rPr>
                <w:spacing w:val="40"/>
                <w:sz w:val="22"/>
              </w:rPr>
              <w:t xml:space="preserve"> </w:t>
            </w:r>
            <w:r>
              <w:rPr>
                <w:sz w:val="22"/>
              </w:rPr>
              <w:t>систематизация</w:t>
            </w:r>
            <w:r>
              <w:rPr>
                <w:spacing w:val="40"/>
                <w:sz w:val="22"/>
              </w:rPr>
              <w:t xml:space="preserve"> </w:t>
            </w:r>
            <w:r>
              <w:rPr>
                <w:sz w:val="22"/>
              </w:rPr>
              <w:t>научных</w:t>
            </w:r>
            <w:r>
              <w:rPr>
                <w:spacing w:val="40"/>
                <w:sz w:val="22"/>
              </w:rPr>
              <w:t xml:space="preserve"> </w:t>
            </w:r>
            <w:r>
              <w:rPr>
                <w:sz w:val="22"/>
              </w:rPr>
              <w:t>знаний</w:t>
            </w:r>
            <w:r>
              <w:rPr>
                <w:spacing w:val="40"/>
                <w:sz w:val="22"/>
              </w:rPr>
              <w:t xml:space="preserve"> </w:t>
            </w:r>
            <w:r>
              <w:rPr>
                <w:sz w:val="22"/>
              </w:rPr>
              <w:t>о</w:t>
            </w:r>
            <w:r>
              <w:rPr>
                <w:spacing w:val="40"/>
                <w:sz w:val="22"/>
              </w:rPr>
              <w:t xml:space="preserve"> </w:t>
            </w:r>
            <w:r>
              <w:rPr>
                <w:sz w:val="22"/>
              </w:rPr>
              <w:t>языке,</w:t>
            </w:r>
            <w:r>
              <w:rPr>
                <w:spacing w:val="40"/>
                <w:sz w:val="22"/>
              </w:rPr>
              <w:t xml:space="preserve"> </w:t>
            </w:r>
            <w:r>
              <w:rPr>
                <w:sz w:val="22"/>
              </w:rPr>
              <w:t>его</w:t>
            </w:r>
            <w:r>
              <w:rPr>
                <w:spacing w:val="40"/>
                <w:sz w:val="22"/>
              </w:rPr>
              <w:t xml:space="preserve"> </w:t>
            </w:r>
            <w:r>
              <w:rPr>
                <w:sz w:val="22"/>
              </w:rPr>
              <w:t>единицах</w:t>
            </w:r>
            <w:r>
              <w:rPr>
                <w:spacing w:val="40"/>
                <w:sz w:val="22"/>
              </w:rPr>
              <w:t xml:space="preserve"> </w:t>
            </w:r>
            <w:r>
              <w:rPr>
                <w:sz w:val="22"/>
              </w:rPr>
              <w:t>и</w:t>
            </w:r>
            <w:r>
              <w:rPr>
                <w:spacing w:val="40"/>
                <w:sz w:val="22"/>
              </w:rPr>
              <w:t xml:space="preserve"> </w:t>
            </w:r>
            <w:r>
              <w:rPr>
                <w:sz w:val="22"/>
              </w:rPr>
              <w:t>категориях; осознание взаимосвязи его уровней и единиц; освоение базовых понятий лингвистики: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выделение</w:t>
            </w:r>
            <w:r>
              <w:rPr>
                <w:spacing w:val="26"/>
                <w:sz w:val="22"/>
              </w:rPr>
              <w:t xml:space="preserve"> </w:t>
            </w:r>
            <w:r>
              <w:rPr>
                <w:sz w:val="22"/>
              </w:rPr>
              <w:t>звуков</w:t>
            </w:r>
            <w:r>
              <w:rPr>
                <w:spacing w:val="27"/>
                <w:sz w:val="22"/>
              </w:rPr>
              <w:t xml:space="preserve"> </w:t>
            </w:r>
            <w:r>
              <w:rPr>
                <w:sz w:val="22"/>
              </w:rPr>
              <w:t>речи</w:t>
            </w:r>
            <w:r>
              <w:rPr>
                <w:spacing w:val="27"/>
                <w:sz w:val="22"/>
              </w:rPr>
              <w:t xml:space="preserve"> </w:t>
            </w:r>
            <w:r>
              <w:rPr>
                <w:sz w:val="22"/>
              </w:rPr>
              <w:t>и</w:t>
            </w:r>
            <w:r>
              <w:rPr>
                <w:spacing w:val="27"/>
                <w:sz w:val="22"/>
              </w:rPr>
              <w:t xml:space="preserve"> </w:t>
            </w:r>
            <w:r>
              <w:rPr>
                <w:sz w:val="22"/>
              </w:rPr>
              <w:t>характеристика</w:t>
            </w:r>
            <w:r>
              <w:rPr>
                <w:spacing w:val="27"/>
                <w:sz w:val="22"/>
              </w:rPr>
              <w:t xml:space="preserve"> </w:t>
            </w:r>
            <w:r>
              <w:rPr>
                <w:sz w:val="22"/>
              </w:rPr>
              <w:t>их</w:t>
            </w:r>
            <w:r>
              <w:rPr>
                <w:spacing w:val="27"/>
                <w:sz w:val="22"/>
              </w:rPr>
              <w:t xml:space="preserve"> </w:t>
            </w:r>
            <w:r>
              <w:rPr>
                <w:sz w:val="22"/>
              </w:rPr>
              <w:t>фонетических</w:t>
            </w:r>
            <w:r>
              <w:rPr>
                <w:spacing w:val="28"/>
                <w:sz w:val="22"/>
              </w:rPr>
              <w:t xml:space="preserve"> </w:t>
            </w:r>
            <w:r>
              <w:rPr>
                <w:sz w:val="22"/>
              </w:rPr>
              <w:t>признаков;</w:t>
            </w:r>
            <w:r>
              <w:rPr>
                <w:spacing w:val="28"/>
                <w:sz w:val="22"/>
              </w:rPr>
              <w:t xml:space="preserve"> </w:t>
            </w:r>
            <w:r>
              <w:rPr>
                <w:sz w:val="22"/>
              </w:rPr>
              <w:t>распознавание звуков речи по заданным характеристикам; определение звукового состава 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выделение</w:t>
            </w:r>
            <w:r>
              <w:rPr>
                <w:spacing w:val="-9"/>
                <w:sz w:val="22"/>
              </w:rPr>
              <w:t xml:space="preserve"> </w:t>
            </w:r>
            <w:r>
              <w:rPr>
                <w:sz w:val="22"/>
              </w:rPr>
              <w:t>морфем</w:t>
            </w:r>
            <w:r>
              <w:rPr>
                <w:spacing w:val="-9"/>
                <w:sz w:val="22"/>
              </w:rPr>
              <w:t xml:space="preserve"> </w:t>
            </w:r>
            <w:r>
              <w:rPr>
                <w:sz w:val="22"/>
              </w:rPr>
              <w:t>в</w:t>
            </w:r>
            <w:r>
              <w:rPr>
                <w:spacing w:val="-10"/>
                <w:sz w:val="22"/>
              </w:rPr>
              <w:t xml:space="preserve"> </w:t>
            </w:r>
            <w:r>
              <w:rPr>
                <w:sz w:val="22"/>
              </w:rPr>
              <w:t>словах;</w:t>
            </w:r>
            <w:r>
              <w:rPr>
                <w:spacing w:val="-9"/>
                <w:sz w:val="22"/>
              </w:rPr>
              <w:t xml:space="preserve"> </w:t>
            </w:r>
            <w:r>
              <w:rPr>
                <w:sz w:val="22"/>
              </w:rPr>
              <w:t>распознавание</w:t>
            </w:r>
            <w:r>
              <w:rPr>
                <w:spacing w:val="-8"/>
                <w:sz w:val="22"/>
              </w:rPr>
              <w:t xml:space="preserve"> </w:t>
            </w:r>
            <w:r>
              <w:rPr>
                <w:sz w:val="22"/>
              </w:rPr>
              <w:t>разных</w:t>
            </w:r>
            <w:r>
              <w:rPr>
                <w:spacing w:val="-10"/>
                <w:sz w:val="22"/>
              </w:rPr>
              <w:t xml:space="preserve"> </w:t>
            </w:r>
            <w:r>
              <w:rPr>
                <w:sz w:val="22"/>
              </w:rPr>
              <w:t>видов</w:t>
            </w:r>
            <w:r>
              <w:rPr>
                <w:spacing w:val="-8"/>
                <w:sz w:val="22"/>
              </w:rPr>
              <w:t xml:space="preserve"> </w:t>
            </w:r>
            <w:r>
              <w:rPr>
                <w:spacing w:val="-2"/>
                <w:sz w:val="22"/>
              </w:rPr>
              <w:t>морфем</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76" w:leader="none"/>
                <w:tab w:val="left" w:pos="3483" w:leader="none"/>
                <w:tab w:val="left" w:pos="4953" w:leader="none"/>
                <w:tab w:val="left" w:pos="7367" w:leader="none"/>
              </w:tabs>
              <w:spacing w:lineRule="auto" w:line="218" w:before="104" w:after="0"/>
              <w:ind w:start="61" w:end="56"/>
              <w:rPr>
                <w:sz w:val="22"/>
              </w:rPr>
            </w:pPr>
            <w:r>
              <w:rPr>
                <w:spacing w:val="-2"/>
                <w:sz w:val="22"/>
              </w:rPr>
              <w:t>определение</w:t>
            </w:r>
            <w:r>
              <w:rPr>
                <w:sz w:val="22"/>
              </w:rPr>
              <w:tab/>
            </w:r>
            <w:r>
              <w:rPr>
                <w:spacing w:val="-2"/>
                <w:sz w:val="22"/>
              </w:rPr>
              <w:t>основных</w:t>
            </w:r>
            <w:r>
              <w:rPr>
                <w:sz w:val="22"/>
              </w:rPr>
              <w:tab/>
            </w:r>
            <w:r>
              <w:rPr>
                <w:spacing w:val="-2"/>
                <w:sz w:val="22"/>
              </w:rPr>
              <w:t>способов</w:t>
            </w:r>
            <w:r>
              <w:rPr>
                <w:sz w:val="22"/>
              </w:rPr>
              <w:tab/>
            </w:r>
            <w:r>
              <w:rPr>
                <w:spacing w:val="-2"/>
                <w:sz w:val="22"/>
              </w:rPr>
              <w:t>словообразования;</w:t>
            </w:r>
            <w:r>
              <w:rPr>
                <w:sz w:val="22"/>
              </w:rPr>
              <w:tab/>
            </w:r>
            <w:r>
              <w:rPr>
                <w:spacing w:val="-2"/>
                <w:sz w:val="22"/>
              </w:rPr>
              <w:t xml:space="preserve">построение </w:t>
            </w:r>
            <w:r>
              <w:rPr>
                <w:sz w:val="22"/>
              </w:rPr>
              <w:t>словообразовательной цепочки, определение производной и производящей основ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определение лексического значения слова разными способами (использование толкового словаря, словарей синонимов, антонимов; установление значения слова по </w:t>
            </w:r>
            <w:r>
              <w:rPr>
                <w:spacing w:val="-2"/>
                <w:sz w:val="22"/>
              </w:rPr>
              <w:t>контексту)</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распознавание однозначных и многозначных слов, омонимов, синонимов, антонимов; прямого и переносного значений слова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распознавание слов с точки зрения их происхождения, принадлежности к активному или пассивному запасу, сферы употребления (архаизмы, историзмы, неологизмы, заимствованная лексика, профессионализмы, канцеляризмы, диалектизмы, жаргонизмы, разговорная лексика); определение стилистической окраски слова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распознавание по значению и основным грамматическим признакам имен существительных, имен прилагательных, глаголов, имен числительных, местоимений, наречий, предлогов, союзов, частиц, междометий, звукоподражательных слов, причастий, деепричастий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определение</w:t>
            </w:r>
            <w:r>
              <w:rPr>
                <w:spacing w:val="80"/>
                <w:sz w:val="22"/>
              </w:rPr>
              <w:t xml:space="preserve"> </w:t>
            </w:r>
            <w:r>
              <w:rPr>
                <w:sz w:val="22"/>
              </w:rPr>
              <w:t>типов</w:t>
            </w:r>
            <w:r>
              <w:rPr>
                <w:spacing w:val="80"/>
                <w:sz w:val="22"/>
              </w:rPr>
              <w:t xml:space="preserve"> </w:t>
            </w:r>
            <w:r>
              <w:rPr>
                <w:sz w:val="22"/>
              </w:rPr>
              <w:t>подчинительной</w:t>
            </w:r>
            <w:r>
              <w:rPr>
                <w:spacing w:val="80"/>
                <w:sz w:val="22"/>
              </w:rPr>
              <w:t xml:space="preserve"> </w:t>
            </w:r>
            <w:r>
              <w:rPr>
                <w:sz w:val="22"/>
              </w:rPr>
              <w:t>связи</w:t>
            </w:r>
            <w:r>
              <w:rPr>
                <w:spacing w:val="80"/>
                <w:sz w:val="22"/>
              </w:rPr>
              <w:t xml:space="preserve"> </w:t>
            </w:r>
            <w:r>
              <w:rPr>
                <w:sz w:val="22"/>
              </w:rPr>
              <w:t>слов</w:t>
            </w:r>
            <w:r>
              <w:rPr>
                <w:spacing w:val="80"/>
                <w:sz w:val="22"/>
              </w:rPr>
              <w:t xml:space="preserve"> </w:t>
            </w:r>
            <w:r>
              <w:rPr>
                <w:sz w:val="22"/>
              </w:rPr>
              <w:t>в</w:t>
            </w:r>
            <w:r>
              <w:rPr>
                <w:spacing w:val="80"/>
                <w:sz w:val="22"/>
              </w:rPr>
              <w:t xml:space="preserve"> </w:t>
            </w:r>
            <w:r>
              <w:rPr>
                <w:sz w:val="22"/>
              </w:rPr>
              <w:t>словосочетании</w:t>
            </w:r>
            <w:r>
              <w:rPr>
                <w:spacing w:val="80"/>
                <w:sz w:val="22"/>
              </w:rPr>
              <w:t xml:space="preserve"> </w:t>
            </w:r>
            <w:r>
              <w:rPr>
                <w:sz w:val="22"/>
              </w:rPr>
              <w:t>(согласование, управление, примыкание)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распознавание</w:t>
            </w:r>
            <w:r>
              <w:rPr>
                <w:spacing w:val="80"/>
                <w:sz w:val="22"/>
              </w:rPr>
              <w:t xml:space="preserve"> </w:t>
            </w:r>
            <w:r>
              <w:rPr>
                <w:sz w:val="22"/>
              </w:rPr>
              <w:t>основных</w:t>
            </w:r>
            <w:r>
              <w:rPr>
                <w:spacing w:val="80"/>
                <w:sz w:val="22"/>
              </w:rPr>
              <w:t xml:space="preserve"> </w:t>
            </w:r>
            <w:r>
              <w:rPr>
                <w:sz w:val="22"/>
              </w:rPr>
              <w:t>видов</w:t>
            </w:r>
            <w:r>
              <w:rPr>
                <w:spacing w:val="80"/>
                <w:sz w:val="22"/>
              </w:rPr>
              <w:t xml:space="preserve"> </w:t>
            </w:r>
            <w:r>
              <w:rPr>
                <w:sz w:val="22"/>
              </w:rPr>
              <w:t>словосочетаний</w:t>
            </w:r>
            <w:r>
              <w:rPr>
                <w:spacing w:val="80"/>
                <w:sz w:val="22"/>
              </w:rPr>
              <w:t xml:space="preserve"> </w:t>
            </w:r>
            <w:r>
              <w:rPr>
                <w:sz w:val="22"/>
              </w:rPr>
              <w:t>по</w:t>
            </w:r>
            <w:r>
              <w:rPr>
                <w:spacing w:val="80"/>
                <w:sz w:val="22"/>
              </w:rPr>
              <w:t xml:space="preserve"> </w:t>
            </w:r>
            <w:r>
              <w:rPr>
                <w:sz w:val="22"/>
              </w:rPr>
              <w:t>морфологическим</w:t>
            </w:r>
            <w:r>
              <w:rPr>
                <w:spacing w:val="80"/>
                <w:sz w:val="22"/>
              </w:rPr>
              <w:t xml:space="preserve"> </w:t>
            </w:r>
            <w:r>
              <w:rPr>
                <w:sz w:val="22"/>
              </w:rPr>
              <w:t>свойствам главного слова (именные, глагольные, наречные)</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распознавание простых неосложненных предложений; простых предложений, осложненных однородными членами, включая предложения с обобщающим словом при однородных членах, обособленными членами, уточняющими членами, обращением, вводными словами, предложениями и вставными конструкциями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распознавание</w:t>
            </w:r>
            <w:r>
              <w:rPr>
                <w:spacing w:val="-10"/>
                <w:sz w:val="22"/>
              </w:rPr>
              <w:t xml:space="preserve"> </w:t>
            </w:r>
            <w:r>
              <w:rPr>
                <w:sz w:val="22"/>
              </w:rPr>
              <w:t>косвенной</w:t>
            </w:r>
            <w:r>
              <w:rPr>
                <w:spacing w:val="-10"/>
                <w:sz w:val="22"/>
              </w:rPr>
              <w:t xml:space="preserve"> </w:t>
            </w:r>
            <w:r>
              <w:rPr>
                <w:sz w:val="22"/>
              </w:rPr>
              <w:t>и</w:t>
            </w:r>
            <w:r>
              <w:rPr>
                <w:spacing w:val="-11"/>
                <w:sz w:val="22"/>
              </w:rPr>
              <w:t xml:space="preserve"> </w:t>
            </w:r>
            <w:r>
              <w:rPr>
                <w:sz w:val="22"/>
              </w:rPr>
              <w:t>прямой</w:t>
            </w:r>
            <w:r>
              <w:rPr>
                <w:spacing w:val="-10"/>
                <w:sz w:val="22"/>
              </w:rPr>
              <w:t xml:space="preserve"> </w:t>
            </w:r>
            <w:r>
              <w:rPr>
                <w:spacing w:val="-4"/>
                <w:sz w:val="22"/>
              </w:rPr>
              <w:t>речи</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распознавание предложений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главных членов (двусоставные и односоставные), наличию второстепенных членов (распространенные и нераспространенные); предложений полных и неполных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rPr>
                <w:sz w:val="22"/>
              </w:rPr>
            </w:pPr>
            <w:r>
              <w:rPr>
                <w:sz w:val="22"/>
              </w:rPr>
              <w:t>распознавание</w:t>
            </w:r>
            <w:r>
              <w:rPr>
                <w:spacing w:val="36"/>
                <w:sz w:val="22"/>
              </w:rPr>
              <w:t xml:space="preserve"> </w:t>
            </w:r>
            <w:r>
              <w:rPr>
                <w:sz w:val="22"/>
              </w:rPr>
              <w:t>видов</w:t>
            </w:r>
            <w:r>
              <w:rPr>
                <w:spacing w:val="37"/>
                <w:sz w:val="22"/>
              </w:rPr>
              <w:t xml:space="preserve"> </w:t>
            </w:r>
            <w:r>
              <w:rPr>
                <w:sz w:val="22"/>
              </w:rPr>
              <w:t>односоставных</w:t>
            </w:r>
            <w:r>
              <w:rPr>
                <w:spacing w:val="37"/>
                <w:sz w:val="22"/>
              </w:rPr>
              <w:t xml:space="preserve"> </w:t>
            </w:r>
            <w:r>
              <w:rPr>
                <w:sz w:val="22"/>
              </w:rPr>
              <w:t>предложений</w:t>
            </w:r>
            <w:r>
              <w:rPr>
                <w:spacing w:val="36"/>
                <w:sz w:val="22"/>
              </w:rPr>
              <w:t xml:space="preserve"> </w:t>
            </w:r>
            <w:r>
              <w:rPr>
                <w:sz w:val="22"/>
              </w:rPr>
              <w:t>(назывные,</w:t>
            </w:r>
            <w:r>
              <w:rPr>
                <w:spacing w:val="37"/>
                <w:sz w:val="22"/>
              </w:rPr>
              <w:t xml:space="preserve"> </w:t>
            </w:r>
            <w:r>
              <w:rPr>
                <w:sz w:val="22"/>
              </w:rPr>
              <w:t>определенно-личные, неопределенно-личные, безличные)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определение морфологических средств выражения подлежащего, сказуемого разных видов (простого глагольного, составного глагольного, составного именного), второстепенных членов предложения (определения, дополнения, обстоятельства)</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распознавание бессоюзных и союзных (сложносочиненных и сложноподчиненных) предложений, сложных предложений с разными видами связи; сложноподчиненных предложений с несколькими придаточными (с однородным, неоднородным или последовательным подчинением придаточных)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распознавание</w:t>
            </w:r>
            <w:r>
              <w:rPr>
                <w:spacing w:val="40"/>
                <w:sz w:val="22"/>
              </w:rPr>
              <w:t xml:space="preserve"> </w:t>
            </w:r>
            <w:r>
              <w:rPr>
                <w:sz w:val="22"/>
              </w:rPr>
              <w:t>видов</w:t>
            </w:r>
            <w:r>
              <w:rPr>
                <w:spacing w:val="40"/>
                <w:sz w:val="22"/>
              </w:rPr>
              <w:t xml:space="preserve"> </w:t>
            </w:r>
            <w:r>
              <w:rPr>
                <w:sz w:val="22"/>
              </w:rPr>
              <w:t>сложносочиненных</w:t>
            </w:r>
            <w:r>
              <w:rPr>
                <w:spacing w:val="40"/>
                <w:sz w:val="22"/>
              </w:rPr>
              <w:t xml:space="preserve"> </w:t>
            </w:r>
            <w:r>
              <w:rPr>
                <w:sz w:val="22"/>
              </w:rPr>
              <w:t>предложений</w:t>
            </w:r>
            <w:r>
              <w:rPr>
                <w:spacing w:val="40"/>
                <w:sz w:val="22"/>
              </w:rPr>
              <w:t xml:space="preserve"> </w:t>
            </w:r>
            <w:r>
              <w:rPr>
                <w:sz w:val="22"/>
              </w:rPr>
              <w:t>по</w:t>
            </w:r>
            <w:r>
              <w:rPr>
                <w:spacing w:val="40"/>
                <w:sz w:val="22"/>
              </w:rPr>
              <w:t xml:space="preserve"> </w:t>
            </w:r>
            <w:r>
              <w:rPr>
                <w:sz w:val="22"/>
              </w:rPr>
              <w:t>смысловым</w:t>
            </w:r>
            <w:r>
              <w:rPr>
                <w:spacing w:val="40"/>
                <w:sz w:val="22"/>
              </w:rPr>
              <w:t xml:space="preserve"> </w:t>
            </w:r>
            <w:r>
              <w:rPr>
                <w:sz w:val="22"/>
              </w:rPr>
              <w:t>отношениям между его частями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распознавание видов сложноподчиненных предложений (определительные, изъяснительные, обстоятельственные: времени, места, причины, образа действия и степени, сравнения, условия, уступки, следствия, цели)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43" w:leader="none"/>
                <w:tab w:val="left" w:pos="3241" w:leader="none"/>
                <w:tab w:val="left" w:pos="4141" w:leader="none"/>
                <w:tab w:val="left" w:pos="4477" w:leader="none"/>
                <w:tab w:val="left" w:pos="5513" w:leader="none"/>
                <w:tab w:val="left" w:pos="6157" w:leader="none"/>
                <w:tab w:val="left" w:pos="6480" w:leader="none"/>
              </w:tabs>
              <w:spacing w:lineRule="auto" w:line="218" w:before="104" w:after="0"/>
              <w:ind w:start="61" w:end="56"/>
              <w:rPr>
                <w:sz w:val="22"/>
              </w:rPr>
            </w:pPr>
            <w:r>
              <w:rPr>
                <w:spacing w:val="-2"/>
                <w:sz w:val="22"/>
              </w:rPr>
              <w:t>различение</w:t>
            </w:r>
            <w:r>
              <w:rPr>
                <w:sz w:val="22"/>
              </w:rPr>
              <w:tab/>
            </w:r>
            <w:r>
              <w:rPr>
                <w:spacing w:val="-2"/>
                <w:sz w:val="22"/>
              </w:rPr>
              <w:t>подчинительных</w:t>
            </w:r>
            <w:r>
              <w:rPr>
                <w:sz w:val="22"/>
              </w:rPr>
              <w:tab/>
            </w:r>
            <w:r>
              <w:rPr>
                <w:spacing w:val="-2"/>
                <w:sz w:val="22"/>
              </w:rPr>
              <w:t>союзов</w:t>
            </w:r>
            <w:r>
              <w:rPr>
                <w:sz w:val="22"/>
              </w:rPr>
              <w:tab/>
            </w:r>
            <w:r>
              <w:rPr>
                <w:spacing w:val="-10"/>
                <w:sz w:val="22"/>
              </w:rPr>
              <w:t>и</w:t>
            </w:r>
            <w:r>
              <w:rPr>
                <w:sz w:val="22"/>
              </w:rPr>
              <w:tab/>
            </w:r>
            <w:r>
              <w:rPr>
                <w:spacing w:val="-2"/>
                <w:sz w:val="22"/>
              </w:rPr>
              <w:t>союзных</w:t>
            </w:r>
            <w:r>
              <w:rPr>
                <w:sz w:val="22"/>
              </w:rPr>
              <w:tab/>
            </w:r>
            <w:r>
              <w:rPr>
                <w:spacing w:val="-4"/>
                <w:sz w:val="22"/>
              </w:rPr>
              <w:t>слов</w:t>
            </w:r>
            <w:r>
              <w:rPr>
                <w:sz w:val="22"/>
              </w:rPr>
              <w:tab/>
            </w:r>
            <w:r>
              <w:rPr>
                <w:spacing w:val="-10"/>
                <w:sz w:val="22"/>
              </w:rPr>
              <w:t>в</w:t>
            </w:r>
            <w:r>
              <w:rPr>
                <w:sz w:val="22"/>
              </w:rPr>
              <w:tab/>
            </w:r>
            <w:r>
              <w:rPr>
                <w:spacing w:val="-2"/>
                <w:sz w:val="22"/>
              </w:rPr>
              <w:t>сложноподчиненных предложениях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формирование</w:t>
            </w:r>
            <w:r>
              <w:rPr>
                <w:spacing w:val="29"/>
                <w:sz w:val="22"/>
              </w:rPr>
              <w:t xml:space="preserve"> </w:t>
            </w:r>
            <w:r>
              <w:rPr>
                <w:sz w:val="22"/>
              </w:rPr>
              <w:t>умений</w:t>
            </w:r>
            <w:r>
              <w:rPr>
                <w:spacing w:val="31"/>
                <w:sz w:val="22"/>
              </w:rPr>
              <w:t xml:space="preserve"> </w:t>
            </w:r>
            <w:r>
              <w:rPr>
                <w:sz w:val="22"/>
              </w:rPr>
              <w:t>проведения</w:t>
            </w:r>
            <w:r>
              <w:rPr>
                <w:spacing w:val="31"/>
                <w:sz w:val="22"/>
              </w:rPr>
              <w:t xml:space="preserve"> </w:t>
            </w:r>
            <w:r>
              <w:rPr>
                <w:sz w:val="22"/>
              </w:rPr>
              <w:t>различных</w:t>
            </w:r>
            <w:r>
              <w:rPr>
                <w:spacing w:val="28"/>
                <w:sz w:val="22"/>
              </w:rPr>
              <w:t xml:space="preserve"> </w:t>
            </w:r>
            <w:r>
              <w:rPr>
                <w:sz w:val="22"/>
              </w:rPr>
              <w:t>видов</w:t>
            </w:r>
            <w:r>
              <w:rPr>
                <w:spacing w:val="29"/>
                <w:sz w:val="22"/>
              </w:rPr>
              <w:t xml:space="preserve"> </w:t>
            </w:r>
            <w:r>
              <w:rPr>
                <w:sz w:val="22"/>
              </w:rPr>
              <w:t>анализа</w:t>
            </w:r>
            <w:r>
              <w:rPr>
                <w:spacing w:val="28"/>
                <w:sz w:val="22"/>
              </w:rPr>
              <w:t xml:space="preserve"> </w:t>
            </w:r>
            <w:r>
              <w:rPr>
                <w:sz w:val="22"/>
              </w:rPr>
              <w:t>слова,</w:t>
            </w:r>
            <w:r>
              <w:rPr>
                <w:spacing w:val="29"/>
                <w:sz w:val="22"/>
              </w:rPr>
              <w:t xml:space="preserve"> </w:t>
            </w:r>
            <w:r>
              <w:rPr>
                <w:sz w:val="22"/>
              </w:rPr>
              <w:t>синтаксического анализа словосочетания и предложения, а также многоаспектного анализа текста: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проведение</w:t>
            </w:r>
            <w:r>
              <w:rPr>
                <w:spacing w:val="-13"/>
                <w:sz w:val="22"/>
              </w:rPr>
              <w:t xml:space="preserve"> </w:t>
            </w:r>
            <w:r>
              <w:rPr>
                <w:sz w:val="22"/>
              </w:rPr>
              <w:t>фонетического</w:t>
            </w:r>
            <w:r>
              <w:rPr>
                <w:spacing w:val="-12"/>
                <w:sz w:val="22"/>
              </w:rPr>
              <w:t xml:space="preserve"> </w:t>
            </w:r>
            <w:r>
              <w:rPr>
                <w:sz w:val="22"/>
              </w:rPr>
              <w:t>анализа</w:t>
            </w:r>
            <w:r>
              <w:rPr>
                <w:spacing w:val="-11"/>
                <w:sz w:val="22"/>
              </w:rPr>
              <w:t xml:space="preserve"> </w:t>
            </w:r>
            <w:r>
              <w:rPr>
                <w:spacing w:val="-2"/>
                <w:sz w:val="22"/>
              </w:rPr>
              <w:t>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проведение</w:t>
            </w:r>
            <w:r>
              <w:rPr>
                <w:spacing w:val="-13"/>
                <w:sz w:val="22"/>
              </w:rPr>
              <w:t xml:space="preserve"> </w:t>
            </w:r>
            <w:r>
              <w:rPr>
                <w:sz w:val="22"/>
              </w:rPr>
              <w:t>морфемного</w:t>
            </w:r>
            <w:r>
              <w:rPr>
                <w:spacing w:val="-12"/>
                <w:sz w:val="22"/>
              </w:rPr>
              <w:t xml:space="preserve"> </w:t>
            </w:r>
            <w:r>
              <w:rPr>
                <w:sz w:val="22"/>
              </w:rPr>
              <w:t>анализа</w:t>
            </w:r>
            <w:r>
              <w:rPr>
                <w:spacing w:val="-12"/>
                <w:sz w:val="22"/>
              </w:rPr>
              <w:t xml:space="preserve"> </w:t>
            </w:r>
            <w:r>
              <w:rPr>
                <w:spacing w:val="-2"/>
                <w:sz w:val="22"/>
              </w:rPr>
              <w:t>слова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проведение</w:t>
            </w:r>
            <w:r>
              <w:rPr>
                <w:spacing w:val="8"/>
                <w:sz w:val="22"/>
              </w:rPr>
              <w:t xml:space="preserve"> </w:t>
            </w:r>
            <w:r>
              <w:rPr>
                <w:spacing w:val="-2"/>
                <w:sz w:val="22"/>
              </w:rPr>
              <w:t>словообразовательного</w:t>
            </w:r>
            <w:r>
              <w:rPr>
                <w:spacing w:val="7"/>
                <w:sz w:val="22"/>
              </w:rPr>
              <w:t xml:space="preserve"> </w:t>
            </w:r>
            <w:r>
              <w:rPr>
                <w:spacing w:val="-2"/>
                <w:sz w:val="22"/>
              </w:rPr>
              <w:t>анализа</w:t>
            </w:r>
            <w:r>
              <w:rPr>
                <w:spacing w:val="7"/>
                <w:sz w:val="22"/>
              </w:rPr>
              <w:t xml:space="preserve"> </w:t>
            </w:r>
            <w:r>
              <w:rPr>
                <w:spacing w:val="-4"/>
                <w:sz w:val="22"/>
              </w:rPr>
              <w:t>слова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проведение</w:t>
            </w:r>
            <w:r>
              <w:rPr>
                <w:spacing w:val="-10"/>
                <w:sz w:val="22"/>
              </w:rPr>
              <w:t xml:space="preserve"> </w:t>
            </w:r>
            <w:r>
              <w:rPr>
                <w:sz w:val="22"/>
              </w:rPr>
              <w:t>лексического</w:t>
            </w:r>
            <w:r>
              <w:rPr>
                <w:spacing w:val="-11"/>
                <w:sz w:val="22"/>
              </w:rPr>
              <w:t xml:space="preserve"> </w:t>
            </w:r>
            <w:r>
              <w:rPr>
                <w:sz w:val="22"/>
              </w:rPr>
              <w:t>анализа</w:t>
            </w:r>
            <w:r>
              <w:rPr>
                <w:spacing w:val="-10"/>
                <w:sz w:val="22"/>
              </w:rPr>
              <w:t xml:space="preserve"> </w:t>
            </w:r>
            <w:r>
              <w:rPr>
                <w:spacing w:val="-2"/>
                <w:sz w:val="22"/>
              </w:rPr>
              <w:t>слова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проведение</w:t>
            </w:r>
            <w:r>
              <w:rPr>
                <w:spacing w:val="9"/>
                <w:sz w:val="22"/>
              </w:rPr>
              <w:t xml:space="preserve"> </w:t>
            </w:r>
            <w:r>
              <w:rPr>
                <w:spacing w:val="-2"/>
                <w:sz w:val="22"/>
              </w:rPr>
              <w:t>морфологического</w:t>
            </w:r>
            <w:r>
              <w:rPr>
                <w:spacing w:val="7"/>
                <w:sz w:val="22"/>
              </w:rPr>
              <w:t xml:space="preserve"> </w:t>
            </w:r>
            <w:r>
              <w:rPr>
                <w:spacing w:val="-2"/>
                <w:sz w:val="22"/>
              </w:rPr>
              <w:t>анализа</w:t>
            </w:r>
            <w:r>
              <w:rPr>
                <w:spacing w:val="7"/>
                <w:sz w:val="22"/>
              </w:rPr>
              <w:t xml:space="preserve"> </w:t>
            </w:r>
            <w:r>
              <w:rPr>
                <w:spacing w:val="-2"/>
                <w:sz w:val="22"/>
              </w:rPr>
              <w:t>слова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проведение</w:t>
            </w:r>
            <w:r>
              <w:rPr>
                <w:spacing w:val="-9"/>
                <w:sz w:val="22"/>
              </w:rPr>
              <w:t xml:space="preserve"> </w:t>
            </w:r>
            <w:r>
              <w:rPr>
                <w:sz w:val="22"/>
              </w:rPr>
              <w:t>орфографического</w:t>
            </w:r>
            <w:r>
              <w:rPr>
                <w:spacing w:val="-10"/>
                <w:sz w:val="22"/>
              </w:rPr>
              <w:t xml:space="preserve"> </w:t>
            </w:r>
            <w:r>
              <w:rPr>
                <w:sz w:val="22"/>
              </w:rPr>
              <w:t>анализа</w:t>
            </w:r>
            <w:r>
              <w:rPr>
                <w:spacing w:val="-10"/>
                <w:sz w:val="22"/>
              </w:rPr>
              <w:t xml:space="preserve"> </w:t>
            </w:r>
            <w:r>
              <w:rPr>
                <w:sz w:val="22"/>
              </w:rPr>
              <w:t>слова,</w:t>
            </w:r>
            <w:r>
              <w:rPr>
                <w:spacing w:val="-9"/>
                <w:sz w:val="22"/>
              </w:rPr>
              <w:t xml:space="preserve"> </w:t>
            </w:r>
            <w:r>
              <w:rPr>
                <w:sz w:val="22"/>
              </w:rPr>
              <w:t>предложения,</w:t>
            </w:r>
            <w:r>
              <w:rPr>
                <w:spacing w:val="-9"/>
                <w:sz w:val="22"/>
              </w:rPr>
              <w:t xml:space="preserve"> </w:t>
            </w:r>
            <w:r>
              <w:rPr>
                <w:sz w:val="22"/>
              </w:rPr>
              <w:t>текста</w:t>
            </w:r>
            <w:r>
              <w:rPr>
                <w:spacing w:val="-10"/>
                <w:sz w:val="22"/>
              </w:rPr>
              <w:t xml:space="preserve"> </w:t>
            </w:r>
            <w:r>
              <w:rPr>
                <w:sz w:val="22"/>
              </w:rPr>
              <w:t>или</w:t>
            </w:r>
            <w:r>
              <w:rPr>
                <w:spacing w:val="-10"/>
                <w:sz w:val="22"/>
              </w:rPr>
              <w:t xml:space="preserve"> </w:t>
            </w:r>
            <w:r>
              <w:rPr>
                <w:sz w:val="22"/>
              </w:rPr>
              <w:t>его</w:t>
            </w:r>
            <w:r>
              <w:rPr>
                <w:spacing w:val="-9"/>
                <w:sz w:val="22"/>
              </w:rPr>
              <w:t xml:space="preserve"> </w:t>
            </w:r>
            <w:r>
              <w:rPr>
                <w:spacing w:val="-2"/>
                <w:sz w:val="22"/>
              </w:rPr>
              <w:t>фрагмента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проведение</w:t>
            </w:r>
            <w:r>
              <w:rPr>
                <w:spacing w:val="-9"/>
                <w:sz w:val="22"/>
              </w:rPr>
              <w:t xml:space="preserve"> </w:t>
            </w:r>
            <w:r>
              <w:rPr>
                <w:sz w:val="22"/>
              </w:rPr>
              <w:t>пунктуационного</w:t>
            </w:r>
            <w:r>
              <w:rPr>
                <w:spacing w:val="-10"/>
                <w:sz w:val="22"/>
              </w:rPr>
              <w:t xml:space="preserve"> </w:t>
            </w:r>
            <w:r>
              <w:rPr>
                <w:sz w:val="22"/>
              </w:rPr>
              <w:t>анализа</w:t>
            </w:r>
            <w:r>
              <w:rPr>
                <w:spacing w:val="-9"/>
                <w:sz w:val="22"/>
              </w:rPr>
              <w:t xml:space="preserve"> </w:t>
            </w:r>
            <w:r>
              <w:rPr>
                <w:sz w:val="22"/>
              </w:rPr>
              <w:t>предложения,</w:t>
            </w:r>
            <w:r>
              <w:rPr>
                <w:spacing w:val="-9"/>
                <w:sz w:val="22"/>
              </w:rPr>
              <w:t xml:space="preserve"> </w:t>
            </w:r>
            <w:r>
              <w:rPr>
                <w:sz w:val="22"/>
              </w:rPr>
              <w:t>текста</w:t>
            </w:r>
            <w:r>
              <w:rPr>
                <w:spacing w:val="-9"/>
                <w:sz w:val="22"/>
              </w:rPr>
              <w:t xml:space="preserve"> </w:t>
            </w:r>
            <w:r>
              <w:rPr>
                <w:sz w:val="22"/>
              </w:rPr>
              <w:t>или</w:t>
            </w:r>
            <w:r>
              <w:rPr>
                <w:spacing w:val="-9"/>
                <w:sz w:val="22"/>
              </w:rPr>
              <w:t xml:space="preserve"> </w:t>
            </w:r>
            <w:r>
              <w:rPr>
                <w:sz w:val="22"/>
              </w:rPr>
              <w:t>его</w:t>
            </w:r>
            <w:r>
              <w:rPr>
                <w:spacing w:val="-9"/>
                <w:sz w:val="22"/>
              </w:rPr>
              <w:t xml:space="preserve"> </w:t>
            </w:r>
            <w:r>
              <w:rPr>
                <w:spacing w:val="-2"/>
                <w:sz w:val="22"/>
              </w:rPr>
              <w:t>фрагмента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проведение</w:t>
            </w:r>
            <w:r>
              <w:rPr>
                <w:spacing w:val="-13"/>
                <w:sz w:val="22"/>
              </w:rPr>
              <w:t xml:space="preserve"> </w:t>
            </w:r>
            <w:r>
              <w:rPr>
                <w:sz w:val="22"/>
              </w:rPr>
              <w:t>синтаксического</w:t>
            </w:r>
            <w:r>
              <w:rPr>
                <w:spacing w:val="-12"/>
                <w:sz w:val="22"/>
              </w:rPr>
              <w:t xml:space="preserve"> </w:t>
            </w:r>
            <w:r>
              <w:rPr>
                <w:sz w:val="22"/>
              </w:rPr>
              <w:t>анализа</w:t>
            </w:r>
            <w:r>
              <w:rPr>
                <w:spacing w:val="-12"/>
                <w:sz w:val="22"/>
              </w:rPr>
              <w:t xml:space="preserve"> </w:t>
            </w:r>
            <w:r>
              <w:rPr>
                <w:spacing w:val="-2"/>
                <w:sz w:val="22"/>
              </w:rPr>
              <w:t>словосочетания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проведение синтаксического анализа предложения, определение синтаксической роли самостоятельных частей речи в предложении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проведение анализа текста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проведение</w:t>
            </w:r>
            <w:r>
              <w:rPr>
                <w:spacing w:val="-11"/>
                <w:sz w:val="22"/>
              </w:rPr>
              <w:t xml:space="preserve"> </w:t>
            </w:r>
            <w:r>
              <w:rPr>
                <w:sz w:val="22"/>
              </w:rPr>
              <w:t>смыслового</w:t>
            </w:r>
            <w:r>
              <w:rPr>
                <w:spacing w:val="-11"/>
                <w:sz w:val="22"/>
              </w:rPr>
              <w:t xml:space="preserve"> </w:t>
            </w:r>
            <w:r>
              <w:rPr>
                <w:sz w:val="22"/>
              </w:rPr>
              <w:t>анализа</w:t>
            </w:r>
            <w:r>
              <w:rPr>
                <w:spacing w:val="-12"/>
                <w:sz w:val="22"/>
              </w:rPr>
              <w:t xml:space="preserve"> </w:t>
            </w:r>
            <w:r>
              <w:rPr>
                <w:spacing w:val="-2"/>
                <w:sz w:val="22"/>
              </w:rPr>
              <w:t>текста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проведение</w:t>
            </w:r>
            <w:r>
              <w:rPr>
                <w:spacing w:val="80"/>
                <w:sz w:val="22"/>
              </w:rPr>
              <w:t xml:space="preserve"> </w:t>
            </w:r>
            <w:r>
              <w:rPr>
                <w:sz w:val="22"/>
              </w:rPr>
              <w:t>анализа</w:t>
            </w:r>
            <w:r>
              <w:rPr>
                <w:spacing w:val="80"/>
                <w:sz w:val="22"/>
              </w:rPr>
              <w:t xml:space="preserve"> </w:t>
            </w:r>
            <w:r>
              <w:rPr>
                <w:sz w:val="22"/>
              </w:rPr>
              <w:t>текста</w:t>
            </w:r>
            <w:r>
              <w:rPr>
                <w:spacing w:val="80"/>
                <w:sz w:val="22"/>
              </w:rPr>
              <w:t xml:space="preserve"> </w:t>
            </w:r>
            <w:r>
              <w:rPr>
                <w:sz w:val="22"/>
              </w:rPr>
              <w:t>с</w:t>
            </w:r>
            <w:r>
              <w:rPr>
                <w:spacing w:val="80"/>
                <w:sz w:val="22"/>
              </w:rPr>
              <w:t xml:space="preserve"> </w:t>
            </w:r>
            <w:r>
              <w:rPr>
                <w:sz w:val="22"/>
              </w:rPr>
              <w:t>точки</w:t>
            </w:r>
            <w:r>
              <w:rPr>
                <w:spacing w:val="80"/>
                <w:sz w:val="22"/>
              </w:rPr>
              <w:t xml:space="preserve"> </w:t>
            </w:r>
            <w:r>
              <w:rPr>
                <w:sz w:val="22"/>
              </w:rPr>
              <w:t>зрения</w:t>
            </w:r>
            <w:r>
              <w:rPr>
                <w:spacing w:val="80"/>
                <w:sz w:val="22"/>
              </w:rPr>
              <w:t xml:space="preserve"> </w:t>
            </w:r>
            <w:r>
              <w:rPr>
                <w:sz w:val="22"/>
              </w:rPr>
              <w:t>его</w:t>
            </w:r>
            <w:r>
              <w:rPr>
                <w:spacing w:val="80"/>
                <w:sz w:val="22"/>
              </w:rPr>
              <w:t xml:space="preserve"> </w:t>
            </w:r>
            <w:r>
              <w:rPr>
                <w:sz w:val="22"/>
              </w:rPr>
              <w:t>композиционных</w:t>
            </w:r>
            <w:r>
              <w:rPr>
                <w:spacing w:val="80"/>
                <w:sz w:val="22"/>
              </w:rPr>
              <w:t xml:space="preserve"> </w:t>
            </w:r>
            <w:r>
              <w:rPr>
                <w:sz w:val="22"/>
              </w:rPr>
              <w:t>особенностей,</w:t>
            </w:r>
            <w:r>
              <w:rPr>
                <w:spacing w:val="40"/>
                <w:sz w:val="22"/>
              </w:rPr>
              <w:t xml:space="preserve"> </w:t>
            </w:r>
            <w:r>
              <w:rPr>
                <w:sz w:val="22"/>
              </w:rPr>
              <w:t>количества микротем и абзацев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проведение</w:t>
            </w:r>
            <w:r>
              <w:rPr>
                <w:spacing w:val="38"/>
                <w:sz w:val="22"/>
              </w:rPr>
              <w:t xml:space="preserve"> </w:t>
            </w:r>
            <w:r>
              <w:rPr>
                <w:sz w:val="22"/>
              </w:rPr>
              <w:t>анализа</w:t>
            </w:r>
            <w:r>
              <w:rPr>
                <w:spacing w:val="37"/>
                <w:sz w:val="22"/>
              </w:rPr>
              <w:t xml:space="preserve"> </w:t>
            </w:r>
            <w:r>
              <w:rPr>
                <w:sz w:val="22"/>
              </w:rPr>
              <w:t>способов</w:t>
            </w:r>
            <w:r>
              <w:rPr>
                <w:spacing w:val="38"/>
                <w:sz w:val="22"/>
              </w:rPr>
              <w:t xml:space="preserve"> </w:t>
            </w:r>
            <w:r>
              <w:rPr>
                <w:sz w:val="22"/>
              </w:rPr>
              <w:t>и</w:t>
            </w:r>
            <w:r>
              <w:rPr>
                <w:spacing w:val="37"/>
                <w:sz w:val="22"/>
              </w:rPr>
              <w:t xml:space="preserve"> </w:t>
            </w:r>
            <w:r>
              <w:rPr>
                <w:sz w:val="22"/>
              </w:rPr>
              <w:t>средств</w:t>
            </w:r>
            <w:r>
              <w:rPr>
                <w:spacing w:val="37"/>
                <w:sz w:val="22"/>
              </w:rPr>
              <w:t xml:space="preserve"> </w:t>
            </w:r>
            <w:r>
              <w:rPr>
                <w:sz w:val="22"/>
              </w:rPr>
              <w:t>связи</w:t>
            </w:r>
            <w:r>
              <w:rPr>
                <w:spacing w:val="38"/>
                <w:sz w:val="22"/>
              </w:rPr>
              <w:t xml:space="preserve"> </w:t>
            </w:r>
            <w:r>
              <w:rPr>
                <w:sz w:val="22"/>
              </w:rPr>
              <w:t>предложений</w:t>
            </w:r>
            <w:r>
              <w:rPr>
                <w:spacing w:val="37"/>
                <w:sz w:val="22"/>
              </w:rPr>
              <w:t xml:space="preserve"> </w:t>
            </w:r>
            <w:r>
              <w:rPr>
                <w:sz w:val="22"/>
              </w:rPr>
              <w:t>в</w:t>
            </w:r>
            <w:r>
              <w:rPr>
                <w:spacing w:val="37"/>
                <w:sz w:val="22"/>
              </w:rPr>
              <w:t xml:space="preserve"> </w:t>
            </w:r>
            <w:r>
              <w:rPr>
                <w:sz w:val="22"/>
              </w:rPr>
              <w:t>тексте</w:t>
            </w:r>
            <w:r>
              <w:rPr>
                <w:spacing w:val="37"/>
                <w:sz w:val="22"/>
              </w:rPr>
              <w:t xml:space="preserve"> </w:t>
            </w:r>
            <w:r>
              <w:rPr>
                <w:sz w:val="22"/>
              </w:rPr>
              <w:t>или</w:t>
            </w:r>
            <w:r>
              <w:rPr>
                <w:spacing w:val="40"/>
                <w:sz w:val="22"/>
              </w:rPr>
              <w:t xml:space="preserve"> </w:t>
            </w:r>
            <w:r>
              <w:rPr>
                <w:sz w:val="22"/>
              </w:rPr>
              <w:t xml:space="preserve">текстовом </w:t>
            </w:r>
            <w:r>
              <w:rPr>
                <w:spacing w:val="-2"/>
                <w:sz w:val="22"/>
              </w:rPr>
              <w:t>фрагменте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проведение анализа текста или текстового фрагмента с точки зрения его принадлежности к функционально-смысловому типу речи и функциональной разновидности языка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проведение</w:t>
            </w:r>
            <w:r>
              <w:rPr>
                <w:spacing w:val="40"/>
                <w:sz w:val="22"/>
              </w:rPr>
              <w:t xml:space="preserve"> </w:t>
            </w:r>
            <w:r>
              <w:rPr>
                <w:sz w:val="22"/>
              </w:rPr>
              <w:t>анализа</w:t>
            </w:r>
            <w:r>
              <w:rPr>
                <w:spacing w:val="40"/>
                <w:sz w:val="22"/>
              </w:rPr>
              <w:t xml:space="preserve"> </w:t>
            </w:r>
            <w:r>
              <w:rPr>
                <w:sz w:val="22"/>
              </w:rPr>
              <w:t>текста</w:t>
            </w:r>
            <w:r>
              <w:rPr>
                <w:spacing w:val="40"/>
                <w:sz w:val="22"/>
              </w:rPr>
              <w:t xml:space="preserve"> </w:t>
            </w:r>
            <w:r>
              <w:rPr>
                <w:sz w:val="22"/>
              </w:rPr>
              <w:t>с</w:t>
            </w:r>
            <w:r>
              <w:rPr>
                <w:spacing w:val="40"/>
                <w:sz w:val="22"/>
              </w:rPr>
              <w:t xml:space="preserve"> </w:t>
            </w:r>
            <w:r>
              <w:rPr>
                <w:sz w:val="22"/>
              </w:rPr>
              <w:t>точки</w:t>
            </w:r>
            <w:r>
              <w:rPr>
                <w:spacing w:val="40"/>
                <w:sz w:val="22"/>
              </w:rPr>
              <w:t xml:space="preserve"> </w:t>
            </w:r>
            <w:r>
              <w:rPr>
                <w:sz w:val="22"/>
              </w:rPr>
              <w:t>зрения</w:t>
            </w:r>
            <w:r>
              <w:rPr>
                <w:spacing w:val="40"/>
                <w:sz w:val="22"/>
              </w:rPr>
              <w:t xml:space="preserve"> </w:t>
            </w:r>
            <w:r>
              <w:rPr>
                <w:sz w:val="22"/>
              </w:rPr>
              <w:t>употребления</w:t>
            </w:r>
            <w:r>
              <w:rPr>
                <w:spacing w:val="40"/>
                <w:sz w:val="22"/>
              </w:rPr>
              <w:t xml:space="preserve"> </w:t>
            </w:r>
            <w:r>
              <w:rPr>
                <w:sz w:val="22"/>
              </w:rPr>
              <w:t>в</w:t>
            </w:r>
            <w:r>
              <w:rPr>
                <w:spacing w:val="40"/>
                <w:sz w:val="22"/>
              </w:rPr>
              <w:t xml:space="preserve"> </w:t>
            </w:r>
            <w:r>
              <w:rPr>
                <w:sz w:val="22"/>
              </w:rPr>
              <w:t>нем</w:t>
            </w:r>
            <w:r>
              <w:rPr>
                <w:spacing w:val="40"/>
                <w:sz w:val="22"/>
              </w:rPr>
              <w:t xml:space="preserve"> </w:t>
            </w:r>
            <w:r>
              <w:rPr>
                <w:sz w:val="22"/>
              </w:rPr>
              <w:t>языковых</w:t>
            </w:r>
            <w:r>
              <w:rPr>
                <w:spacing w:val="40"/>
                <w:sz w:val="22"/>
              </w:rPr>
              <w:t xml:space="preserve"> </w:t>
            </w:r>
            <w:r>
              <w:rPr>
                <w:sz w:val="22"/>
              </w:rPr>
              <w:t>средств</w:t>
            </w:r>
            <w:r>
              <w:rPr>
                <w:spacing w:val="40"/>
                <w:sz w:val="22"/>
              </w:rPr>
              <w:t xml:space="preserve"> </w:t>
            </w:r>
            <w:r>
              <w:rPr>
                <w:sz w:val="22"/>
              </w:rPr>
              <w:t>выразительности (фонетических, лексических, морфологических, синтаксических)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382" w:leader="none"/>
                <w:tab w:val="left" w:pos="4296" w:leader="none"/>
                <w:tab w:val="left" w:pos="6579" w:leader="none"/>
              </w:tabs>
              <w:spacing w:lineRule="auto" w:line="218" w:before="101" w:after="0"/>
              <w:ind w:start="61" w:end="54"/>
              <w:jc w:val="both"/>
              <w:rPr>
                <w:sz w:val="22"/>
              </w:rPr>
            </w:pPr>
            <w:r>
              <w:rPr>
                <w:sz w:val="22"/>
              </w:rPr>
              <w:t xml:space="preserve">овладение основными нормами современного русского литературного языка </w:t>
            </w:r>
            <w:r>
              <w:rPr>
                <w:spacing w:val="-2"/>
                <w:sz w:val="22"/>
              </w:rPr>
              <w:t>(орфоэпическими,</w:t>
            </w:r>
            <w:r>
              <w:rPr>
                <w:sz w:val="22"/>
              </w:rPr>
              <w:tab/>
            </w:r>
            <w:r>
              <w:rPr>
                <w:spacing w:val="-2"/>
                <w:sz w:val="22"/>
              </w:rPr>
              <w:t>лексическими,</w:t>
            </w:r>
            <w:r>
              <w:rPr>
                <w:sz w:val="22"/>
              </w:rPr>
              <w:tab/>
            </w:r>
            <w:r>
              <w:rPr>
                <w:spacing w:val="-2"/>
                <w:sz w:val="22"/>
              </w:rPr>
              <w:t>грамматическими,</w:t>
            </w:r>
            <w:r>
              <w:rPr>
                <w:sz w:val="22"/>
              </w:rPr>
              <w:tab/>
            </w:r>
            <w:r>
              <w:rPr>
                <w:spacing w:val="-2"/>
                <w:sz w:val="22"/>
              </w:rPr>
              <w:t xml:space="preserve">орфографическими, </w:t>
            </w:r>
            <w:r>
              <w:rPr>
                <w:sz w:val="22"/>
              </w:rPr>
              <w:t>пунктуационными, стилистическими), нормами речевого этикета; соблюдение их в речевой практике: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соблюдение</w:t>
            </w:r>
            <w:r>
              <w:rPr>
                <w:spacing w:val="8"/>
                <w:sz w:val="22"/>
              </w:rPr>
              <w:t xml:space="preserve"> </w:t>
            </w:r>
            <w:r>
              <w:rPr>
                <w:spacing w:val="-2"/>
                <w:sz w:val="22"/>
              </w:rPr>
              <w:t>основных</w:t>
            </w:r>
            <w:r>
              <w:rPr>
                <w:spacing w:val="7"/>
                <w:sz w:val="22"/>
              </w:rPr>
              <w:t xml:space="preserve"> </w:t>
            </w:r>
            <w:r>
              <w:rPr>
                <w:spacing w:val="-2"/>
                <w:sz w:val="22"/>
              </w:rPr>
              <w:t>орфоэпических</w:t>
            </w:r>
            <w:r>
              <w:rPr>
                <w:spacing w:val="8"/>
                <w:sz w:val="22"/>
              </w:rPr>
              <w:t xml:space="preserve"> </w:t>
            </w:r>
            <w:r>
              <w:rPr>
                <w:spacing w:val="-4"/>
                <w:sz w:val="22"/>
              </w:rPr>
              <w:t>норм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соблюдение основных грамматических (морфологических) норм: словоизменение</w:t>
            </w:r>
            <w:r>
              <w:rPr>
                <w:spacing w:val="40"/>
                <w:sz w:val="22"/>
              </w:rPr>
              <w:t xml:space="preserve"> </w:t>
            </w:r>
            <w:r>
              <w:rPr>
                <w:sz w:val="22"/>
              </w:rPr>
              <w:t>имен существительных, имен прилагательных, местоимений, имен числительных, глаголов;</w:t>
            </w:r>
            <w:r>
              <w:rPr>
                <w:spacing w:val="-4"/>
                <w:sz w:val="22"/>
              </w:rPr>
              <w:t xml:space="preserve"> </w:t>
            </w:r>
            <w:r>
              <w:rPr>
                <w:sz w:val="22"/>
              </w:rPr>
              <w:t>употребление</w:t>
            </w:r>
            <w:r>
              <w:rPr>
                <w:spacing w:val="-3"/>
                <w:sz w:val="22"/>
              </w:rPr>
              <w:t xml:space="preserve"> </w:t>
            </w:r>
            <w:r>
              <w:rPr>
                <w:sz w:val="22"/>
              </w:rPr>
              <w:t>несклоняемых</w:t>
            </w:r>
            <w:r>
              <w:rPr>
                <w:spacing w:val="-4"/>
                <w:sz w:val="22"/>
              </w:rPr>
              <w:t xml:space="preserve"> </w:t>
            </w:r>
            <w:r>
              <w:rPr>
                <w:sz w:val="22"/>
              </w:rPr>
              <w:t>имен</w:t>
            </w:r>
            <w:r>
              <w:rPr>
                <w:spacing w:val="-2"/>
                <w:sz w:val="22"/>
              </w:rPr>
              <w:t xml:space="preserve"> </w:t>
            </w:r>
            <w:r>
              <w:rPr>
                <w:sz w:val="22"/>
              </w:rPr>
              <w:t>существительных;</w:t>
            </w:r>
            <w:r>
              <w:rPr>
                <w:spacing w:val="-4"/>
                <w:sz w:val="22"/>
              </w:rPr>
              <w:t xml:space="preserve"> </w:t>
            </w:r>
            <w:r>
              <w:rPr>
                <w:sz w:val="22"/>
              </w:rPr>
              <w:t>словообразование</w:t>
            </w:r>
            <w:r>
              <w:rPr>
                <w:spacing w:val="-4"/>
                <w:sz w:val="22"/>
              </w:rPr>
              <w:t xml:space="preserve"> </w:t>
            </w:r>
            <w:r>
              <w:rPr>
                <w:sz w:val="22"/>
              </w:rPr>
              <w:t>имен прилагательных и имен числительных</w:t>
            </w:r>
          </w:p>
        </w:tc>
      </w:tr>
      <w:tr>
        <w:trPr>
          <w:trHeight w:val="291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 xml:space="preserve">соблюдение основных грамматических (синтаксических) норм: употребление собирательных имен числительных; употребление предлогов -из- и -с-, -в- и -на- в составе словосочетаний; согласование сказуемого с подлежащим, выраженным словосочетанием, сложносокращенными словами; употребление причастного и деепричастного оборотов; построение словосочетаний с несклоняемыми именами существительными, сложносокращенными словами; построение простого предложения; согласование сказуемого с подлежащим, в том числе выраженным словосочетанием, сложносокращенными словами, словами большинство и меньшинство, количественными сочетаниями; построение предложения с однородными членами, с прямой и косвенной речью, сложных предложений разных </w:t>
            </w:r>
            <w:r>
              <w:rPr>
                <w:spacing w:val="-4"/>
                <w:sz w:val="22"/>
              </w:rPr>
              <w:t>видов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соблюдение основных лексических (речевых) норм: употребление местоимений 3-го лица в соответствии со смыслом предшествующего текста; различать созвучные причастия</w:t>
            </w:r>
            <w:r>
              <w:rPr>
                <w:spacing w:val="29"/>
                <w:sz w:val="22"/>
              </w:rPr>
              <w:t xml:space="preserve">  </w:t>
            </w:r>
            <w:r>
              <w:rPr>
                <w:sz w:val="22"/>
              </w:rPr>
              <w:t>и</w:t>
            </w:r>
            <w:r>
              <w:rPr>
                <w:spacing w:val="29"/>
                <w:sz w:val="22"/>
              </w:rPr>
              <w:t xml:space="preserve">  </w:t>
            </w:r>
            <w:r>
              <w:rPr>
                <w:sz w:val="22"/>
              </w:rPr>
              <w:t>имена</w:t>
            </w:r>
            <w:r>
              <w:rPr>
                <w:spacing w:val="30"/>
                <w:sz w:val="22"/>
              </w:rPr>
              <w:t xml:space="preserve">  </w:t>
            </w:r>
            <w:r>
              <w:rPr>
                <w:sz w:val="22"/>
              </w:rPr>
              <w:t>прилагательные</w:t>
            </w:r>
            <w:r>
              <w:rPr>
                <w:spacing w:val="29"/>
                <w:sz w:val="22"/>
              </w:rPr>
              <w:t xml:space="preserve">  </w:t>
            </w:r>
            <w:r>
              <w:rPr>
                <w:sz w:val="22"/>
              </w:rPr>
              <w:t>(висящий</w:t>
            </w:r>
            <w:r>
              <w:rPr>
                <w:spacing w:val="29"/>
                <w:sz w:val="22"/>
              </w:rPr>
              <w:t xml:space="preserve">  </w:t>
            </w:r>
            <w:r>
              <w:rPr>
                <w:sz w:val="22"/>
              </w:rPr>
              <w:t>и</w:t>
            </w:r>
            <w:r>
              <w:rPr>
                <w:spacing w:val="29"/>
                <w:sz w:val="22"/>
              </w:rPr>
              <w:t xml:space="preserve">  </w:t>
            </w:r>
            <w:r>
              <w:rPr>
                <w:sz w:val="22"/>
              </w:rPr>
              <w:t>висячий,</w:t>
            </w:r>
            <w:r>
              <w:rPr>
                <w:spacing w:val="29"/>
                <w:sz w:val="22"/>
              </w:rPr>
              <w:t xml:space="preserve">  </w:t>
            </w:r>
            <w:r>
              <w:rPr>
                <w:sz w:val="22"/>
              </w:rPr>
              <w:t>горящий</w:t>
            </w:r>
            <w:r>
              <w:rPr>
                <w:spacing w:val="29"/>
                <w:sz w:val="22"/>
              </w:rPr>
              <w:t xml:space="preserve">  </w:t>
            </w:r>
            <w:r>
              <w:rPr>
                <w:sz w:val="22"/>
              </w:rPr>
              <w:t>и</w:t>
            </w:r>
            <w:r>
              <w:rPr>
                <w:spacing w:val="30"/>
                <w:sz w:val="22"/>
              </w:rPr>
              <w:t xml:space="preserve">  </w:t>
            </w:r>
            <w:r>
              <w:rPr>
                <w:spacing w:val="-2"/>
                <w:sz w:val="22"/>
              </w:rPr>
              <w:t>горячий);</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97" w:leader="none"/>
                <w:tab w:val="left" w:pos="2443" w:leader="none"/>
                <w:tab w:val="left" w:pos="4333" w:leader="none"/>
                <w:tab w:val="left" w:pos="4677" w:leader="none"/>
                <w:tab w:val="left" w:pos="6067" w:leader="none"/>
                <w:tab w:val="left" w:pos="6423" w:leader="none"/>
                <w:tab w:val="left" w:pos="7905" w:leader="none"/>
                <w:tab w:val="left" w:pos="8248" w:leader="none"/>
              </w:tabs>
              <w:spacing w:lineRule="auto" w:line="218" w:before="103" w:after="0"/>
              <w:ind w:start="61" w:end="56"/>
              <w:rPr>
                <w:sz w:val="22"/>
              </w:rPr>
            </w:pPr>
            <w:r>
              <w:rPr>
                <w:spacing w:val="-2"/>
                <w:sz w:val="22"/>
              </w:rPr>
              <w:t>употребление</w:t>
            </w:r>
            <w:r>
              <w:rPr>
                <w:sz w:val="22"/>
              </w:rPr>
              <w:tab/>
            </w:r>
            <w:r>
              <w:rPr>
                <w:spacing w:val="-4"/>
                <w:sz w:val="22"/>
              </w:rPr>
              <w:t>имен</w:t>
            </w:r>
            <w:r>
              <w:rPr>
                <w:sz w:val="22"/>
              </w:rPr>
              <w:tab/>
            </w:r>
            <w:r>
              <w:rPr>
                <w:spacing w:val="-2"/>
                <w:sz w:val="22"/>
              </w:rPr>
              <w:t>существительных</w:t>
            </w:r>
            <w:r>
              <w:rPr>
                <w:sz w:val="22"/>
              </w:rPr>
              <w:tab/>
            </w:r>
            <w:r>
              <w:rPr>
                <w:spacing w:val="-10"/>
                <w:sz w:val="22"/>
              </w:rPr>
              <w:t>с</w:t>
            </w:r>
            <w:r>
              <w:rPr>
                <w:sz w:val="22"/>
              </w:rPr>
              <w:tab/>
            </w:r>
            <w:r>
              <w:rPr>
                <w:spacing w:val="-2"/>
                <w:sz w:val="22"/>
              </w:rPr>
              <w:t>предлогами</w:t>
            </w:r>
            <w:r>
              <w:rPr>
                <w:sz w:val="22"/>
              </w:rPr>
              <w:tab/>
            </w:r>
            <w:r>
              <w:rPr>
                <w:spacing w:val="-10"/>
                <w:sz w:val="22"/>
              </w:rPr>
              <w:t>в</w:t>
            </w:r>
            <w:r>
              <w:rPr>
                <w:sz w:val="22"/>
              </w:rPr>
              <w:tab/>
            </w:r>
            <w:r>
              <w:rPr>
                <w:spacing w:val="-2"/>
                <w:sz w:val="22"/>
              </w:rPr>
              <w:t>соответствии</w:t>
            </w:r>
            <w:r>
              <w:rPr>
                <w:sz w:val="22"/>
              </w:rPr>
              <w:tab/>
            </w:r>
            <w:r>
              <w:rPr>
                <w:spacing w:val="-10"/>
                <w:sz w:val="22"/>
              </w:rPr>
              <w:t>с</w:t>
            </w:r>
            <w:r>
              <w:rPr>
                <w:sz w:val="22"/>
              </w:rPr>
              <w:tab/>
            </w:r>
            <w:r>
              <w:rPr>
                <w:spacing w:val="-6"/>
                <w:sz w:val="22"/>
              </w:rPr>
              <w:t xml:space="preserve">их </w:t>
            </w:r>
            <w:r>
              <w:rPr>
                <w:sz w:val="22"/>
              </w:rPr>
              <w:t>грамматическим значением и других.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соблюдение основных орфографических норм: правописание согласных и гласных в составе морфем; употребление заглавной и строчной букв, графических сокращений слов; слитные, дефисные и раздельные написания слов и их частей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соблюдение основных пунктуационных норм: знаки препинания в конце предложения, в простом неосложненном предложении, в простом осложненном предложении, в сложном предложении, при передаче чужой речи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60"/>
              <w:jc w:val="both"/>
              <w:rPr>
                <w:sz w:val="22"/>
              </w:rPr>
            </w:pPr>
            <w:r>
              <w:rPr>
                <w:sz w:val="22"/>
              </w:rPr>
              <w:t>редактирование собственных и чужих текстов с целью совершенствования их содержания и формы; сопоставление чернового и отредактированного текстов с целью анализа исправленных ошибок и недочетов в тексте</w:t>
            </w:r>
          </w:p>
        </w:tc>
      </w:tr>
    </w:tbl>
    <w:p>
      <w:pPr>
        <w:pStyle w:val="BodyText"/>
        <w:spacing w:lineRule="auto" w:line="218" w:before="260" w:after="0"/>
        <w:ind w:hanging="2218" w:start="3711"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русскому языку</w:t>
      </w:r>
    </w:p>
    <w:p>
      <w:pPr>
        <w:pStyle w:val="BodyText"/>
        <w:spacing w:before="5"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w:t>
            </w:r>
            <w:r>
              <w:rPr>
                <w:spacing w:val="-4"/>
                <w:sz w:val="22"/>
              </w:rPr>
              <w:t xml:space="preserve"> </w:t>
            </w:r>
            <w:r>
              <w:rPr>
                <w:sz w:val="22"/>
              </w:rPr>
              <w:t>и</w:t>
            </w:r>
            <w:r>
              <w:rPr>
                <w:spacing w:val="-3"/>
                <w:sz w:val="22"/>
              </w:rPr>
              <w:t xml:space="preserve"> </w:t>
            </w:r>
            <w:r>
              <w:rPr>
                <w:spacing w:val="-4"/>
                <w:sz w:val="22"/>
              </w:rPr>
              <w:t>речь</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rPr>
                <w:sz w:val="22"/>
              </w:rPr>
            </w:pPr>
            <w:r>
              <w:rPr>
                <w:sz w:val="22"/>
              </w:rPr>
              <w:t>Создание</w:t>
            </w:r>
            <w:r>
              <w:rPr>
                <w:spacing w:val="-3"/>
                <w:sz w:val="22"/>
              </w:rPr>
              <w:t xml:space="preserve"> </w:t>
            </w:r>
            <w:r>
              <w:rPr>
                <w:sz w:val="22"/>
              </w:rPr>
              <w:t>устных</w:t>
            </w:r>
            <w:r>
              <w:rPr>
                <w:spacing w:val="-3"/>
                <w:sz w:val="22"/>
              </w:rPr>
              <w:t xml:space="preserve"> </w:t>
            </w:r>
            <w:r>
              <w:rPr>
                <w:sz w:val="22"/>
              </w:rPr>
              <w:t>монологических</w:t>
            </w:r>
            <w:r>
              <w:rPr>
                <w:spacing w:val="-3"/>
                <w:sz w:val="22"/>
              </w:rPr>
              <w:t xml:space="preserve"> </w:t>
            </w:r>
            <w:r>
              <w:rPr>
                <w:sz w:val="22"/>
              </w:rPr>
              <w:t>высказываний</w:t>
            </w:r>
            <w:r>
              <w:rPr>
                <w:spacing w:val="-2"/>
                <w:sz w:val="22"/>
              </w:rPr>
              <w:t xml:space="preserve"> </w:t>
            </w:r>
            <w:r>
              <w:rPr>
                <w:sz w:val="22"/>
              </w:rPr>
              <w:t>на</w:t>
            </w:r>
            <w:r>
              <w:rPr>
                <w:spacing w:val="-2"/>
                <w:sz w:val="22"/>
              </w:rPr>
              <w:t xml:space="preserve"> </w:t>
            </w:r>
            <w:r>
              <w:rPr>
                <w:sz w:val="22"/>
              </w:rPr>
              <w:t>основе</w:t>
            </w:r>
            <w:r>
              <w:rPr>
                <w:spacing w:val="-3"/>
                <w:sz w:val="22"/>
              </w:rPr>
              <w:t xml:space="preserve"> </w:t>
            </w:r>
            <w:r>
              <w:rPr>
                <w:sz w:val="22"/>
              </w:rPr>
              <w:t>жизненных</w:t>
            </w:r>
            <w:r>
              <w:rPr>
                <w:spacing w:val="-3"/>
                <w:sz w:val="22"/>
              </w:rPr>
              <w:t xml:space="preserve"> </w:t>
            </w:r>
            <w:r>
              <w:rPr>
                <w:sz w:val="22"/>
              </w:rPr>
              <w:t>наблюдений,</w:t>
            </w:r>
            <w:r>
              <w:rPr>
                <w:spacing w:val="-2"/>
                <w:sz w:val="22"/>
              </w:rPr>
              <w:t xml:space="preserve"> </w:t>
            </w:r>
            <w:r>
              <w:rPr>
                <w:sz w:val="22"/>
              </w:rPr>
              <w:t>чтения научно-учебной, художественной и научно-популярной литературы</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248" w:leader="none"/>
                <w:tab w:val="left" w:pos="4842" w:leader="none"/>
                <w:tab w:val="left" w:pos="7275" w:leader="none"/>
                <w:tab w:val="left" w:pos="8604" w:leader="none"/>
              </w:tabs>
              <w:spacing w:lineRule="auto" w:line="218" w:before="103" w:after="0"/>
              <w:ind w:start="62" w:end="51"/>
              <w:rPr>
                <w:sz w:val="22"/>
              </w:rPr>
            </w:pPr>
            <w:r>
              <w:rPr>
                <w:spacing w:val="-2"/>
                <w:sz w:val="22"/>
              </w:rPr>
              <w:t>Монолог-описание,</w:t>
            </w:r>
            <w:r>
              <w:rPr>
                <w:sz w:val="22"/>
              </w:rPr>
              <w:tab/>
            </w:r>
            <w:r>
              <w:rPr>
                <w:spacing w:val="-2"/>
                <w:sz w:val="22"/>
              </w:rPr>
              <w:t>монолог-повествование,</w:t>
            </w:r>
            <w:r>
              <w:rPr>
                <w:sz w:val="22"/>
              </w:rPr>
              <w:tab/>
            </w:r>
            <w:r>
              <w:rPr>
                <w:spacing w:val="-2"/>
                <w:sz w:val="22"/>
              </w:rPr>
              <w:t>монолог-рассуждение;</w:t>
            </w:r>
            <w:r>
              <w:rPr>
                <w:sz w:val="22"/>
              </w:rPr>
              <w:tab/>
            </w:r>
            <w:r>
              <w:rPr>
                <w:spacing w:val="-2"/>
                <w:sz w:val="22"/>
              </w:rPr>
              <w:t>сообщение</w:t>
            </w:r>
            <w:r>
              <w:rPr>
                <w:sz w:val="22"/>
              </w:rPr>
              <w:tab/>
            </w:r>
            <w:r>
              <w:rPr>
                <w:spacing w:val="-6"/>
                <w:sz w:val="22"/>
              </w:rPr>
              <w:t xml:space="preserve">на </w:t>
            </w:r>
            <w:r>
              <w:rPr>
                <w:sz w:val="22"/>
              </w:rPr>
              <w:t>лингвистическую тему</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Выступление</w:t>
            </w:r>
            <w:r>
              <w:rPr>
                <w:spacing w:val="-9"/>
                <w:sz w:val="22"/>
              </w:rPr>
              <w:t xml:space="preserve"> </w:t>
            </w:r>
            <w:r>
              <w:rPr>
                <w:sz w:val="22"/>
              </w:rPr>
              <w:t>с</w:t>
            </w:r>
            <w:r>
              <w:rPr>
                <w:spacing w:val="-10"/>
                <w:sz w:val="22"/>
              </w:rPr>
              <w:t xml:space="preserve"> </w:t>
            </w:r>
            <w:r>
              <w:rPr>
                <w:sz w:val="22"/>
              </w:rPr>
              <w:t>научным</w:t>
            </w:r>
            <w:r>
              <w:rPr>
                <w:spacing w:val="-8"/>
                <w:sz w:val="22"/>
              </w:rPr>
              <w:t xml:space="preserve"> </w:t>
            </w:r>
            <w:r>
              <w:rPr>
                <w:spacing w:val="-2"/>
                <w:sz w:val="22"/>
              </w:rPr>
              <w:t>сообщением</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Создание устных высказываний разной коммуникативной направленности в зависимости</w:t>
            </w:r>
            <w:r>
              <w:rPr>
                <w:spacing w:val="40"/>
                <w:sz w:val="22"/>
              </w:rPr>
              <w:t xml:space="preserve"> </w:t>
            </w:r>
            <w:r>
              <w:rPr>
                <w:sz w:val="22"/>
              </w:rPr>
              <w:t>от темы и условий общения, с использованием жизненного и читательского опыта, иллюстраций, фотографий, сюжетной картины</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 xml:space="preserve">Устный пересказ прочитанного или прослушанного текста, в том числе с изменением лица </w:t>
            </w:r>
            <w:r>
              <w:rPr>
                <w:spacing w:val="-2"/>
                <w:sz w:val="22"/>
              </w:rPr>
              <w:t>рассказчика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00" w:leader="none"/>
                <w:tab w:val="left" w:pos="2917" w:leader="none"/>
                <w:tab w:val="left" w:pos="3292" w:leader="none"/>
                <w:tab w:val="left" w:pos="4207" w:leader="none"/>
                <w:tab w:val="left" w:pos="5509" w:leader="none"/>
                <w:tab w:val="left" w:pos="6918" w:leader="none"/>
                <w:tab w:val="left" w:pos="8473" w:leader="none"/>
              </w:tabs>
              <w:spacing w:lineRule="auto" w:line="218" w:before="104" w:after="0"/>
              <w:ind w:start="62" w:end="55"/>
              <w:rPr>
                <w:sz w:val="22"/>
              </w:rPr>
            </w:pPr>
            <w:r>
              <w:rPr>
                <w:spacing w:val="-2"/>
                <w:sz w:val="22"/>
              </w:rPr>
              <w:t>Подробное,</w:t>
            </w:r>
            <w:r>
              <w:rPr>
                <w:sz w:val="22"/>
              </w:rPr>
              <w:tab/>
            </w:r>
            <w:r>
              <w:rPr>
                <w:spacing w:val="-2"/>
                <w:sz w:val="22"/>
              </w:rPr>
              <w:t>выборочное</w:t>
            </w:r>
            <w:r>
              <w:rPr>
                <w:sz w:val="22"/>
              </w:rPr>
              <w:tab/>
            </w:r>
            <w:r>
              <w:rPr>
                <w:spacing w:val="-10"/>
                <w:sz w:val="22"/>
              </w:rPr>
              <w:t>и</w:t>
            </w:r>
            <w:r>
              <w:rPr>
                <w:sz w:val="22"/>
              </w:rPr>
              <w:tab/>
            </w:r>
            <w:r>
              <w:rPr>
                <w:spacing w:val="-2"/>
                <w:sz w:val="22"/>
              </w:rPr>
              <w:t>сжатое</w:t>
            </w:r>
            <w:r>
              <w:rPr>
                <w:sz w:val="22"/>
              </w:rPr>
              <w:tab/>
            </w:r>
            <w:r>
              <w:rPr>
                <w:spacing w:val="-2"/>
                <w:sz w:val="22"/>
              </w:rPr>
              <w:t>изложение</w:t>
            </w:r>
            <w:r>
              <w:rPr>
                <w:sz w:val="22"/>
              </w:rPr>
              <w:tab/>
            </w:r>
            <w:r>
              <w:rPr>
                <w:spacing w:val="-2"/>
                <w:sz w:val="22"/>
              </w:rPr>
              <w:t>содержания</w:t>
            </w:r>
            <w:r>
              <w:rPr>
                <w:sz w:val="22"/>
              </w:rPr>
              <w:tab/>
            </w:r>
            <w:r>
              <w:rPr>
                <w:spacing w:val="-2"/>
                <w:sz w:val="22"/>
              </w:rPr>
              <w:t>прочитанного</w:t>
            </w:r>
            <w:r>
              <w:rPr>
                <w:sz w:val="22"/>
              </w:rPr>
              <w:tab/>
            </w:r>
            <w:r>
              <w:rPr>
                <w:spacing w:val="-4"/>
                <w:sz w:val="22"/>
              </w:rPr>
              <w:t xml:space="preserve">или </w:t>
            </w:r>
            <w:r>
              <w:rPr>
                <w:sz w:val="22"/>
              </w:rPr>
              <w:t>прослушанного текста. Изложение содержания текста с изменением лица рассказчика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Участие</w:t>
            </w:r>
            <w:r>
              <w:rPr>
                <w:spacing w:val="40"/>
                <w:sz w:val="22"/>
              </w:rPr>
              <w:t xml:space="preserve"> </w:t>
            </w:r>
            <w:r>
              <w:rPr>
                <w:sz w:val="22"/>
              </w:rPr>
              <w:t>в</w:t>
            </w:r>
            <w:r>
              <w:rPr>
                <w:spacing w:val="40"/>
                <w:sz w:val="22"/>
              </w:rPr>
              <w:t xml:space="preserve"> </w:t>
            </w:r>
            <w:r>
              <w:rPr>
                <w:sz w:val="22"/>
              </w:rPr>
              <w:t>диалоге</w:t>
            </w:r>
            <w:r>
              <w:rPr>
                <w:spacing w:val="40"/>
                <w:sz w:val="22"/>
              </w:rPr>
              <w:t xml:space="preserve"> </w:t>
            </w:r>
            <w:r>
              <w:rPr>
                <w:sz w:val="22"/>
              </w:rPr>
              <w:t>на</w:t>
            </w:r>
            <w:r>
              <w:rPr>
                <w:spacing w:val="40"/>
                <w:sz w:val="22"/>
              </w:rPr>
              <w:t xml:space="preserve"> </w:t>
            </w:r>
            <w:r>
              <w:rPr>
                <w:sz w:val="22"/>
              </w:rPr>
              <w:t>лингвистические</w:t>
            </w:r>
            <w:r>
              <w:rPr>
                <w:spacing w:val="40"/>
                <w:sz w:val="22"/>
              </w:rPr>
              <w:t xml:space="preserve"> </w:t>
            </w:r>
            <w:r>
              <w:rPr>
                <w:sz w:val="22"/>
              </w:rPr>
              <w:t>темы</w:t>
            </w:r>
            <w:r>
              <w:rPr>
                <w:spacing w:val="40"/>
                <w:sz w:val="22"/>
              </w:rPr>
              <w:t xml:space="preserve"> </w:t>
            </w:r>
            <w:r>
              <w:rPr>
                <w:sz w:val="22"/>
              </w:rPr>
              <w:t>(в</w:t>
            </w:r>
            <w:r>
              <w:rPr>
                <w:spacing w:val="40"/>
                <w:sz w:val="22"/>
              </w:rPr>
              <w:t xml:space="preserve"> </w:t>
            </w:r>
            <w:r>
              <w:rPr>
                <w:sz w:val="22"/>
              </w:rPr>
              <w:t>рамках</w:t>
            </w:r>
            <w:r>
              <w:rPr>
                <w:spacing w:val="40"/>
                <w:sz w:val="22"/>
              </w:rPr>
              <w:t xml:space="preserve"> </w:t>
            </w:r>
            <w:r>
              <w:rPr>
                <w:sz w:val="22"/>
              </w:rPr>
              <w:t>изученного)</w:t>
            </w:r>
            <w:r>
              <w:rPr>
                <w:spacing w:val="40"/>
                <w:sz w:val="22"/>
              </w:rPr>
              <w:t xml:space="preserve"> </w:t>
            </w:r>
            <w:r>
              <w:rPr>
                <w:sz w:val="22"/>
              </w:rPr>
              <w:t>и</w:t>
            </w:r>
            <w:r>
              <w:rPr>
                <w:spacing w:val="40"/>
                <w:sz w:val="22"/>
              </w:rPr>
              <w:t xml:space="preserve"> </w:t>
            </w:r>
            <w:r>
              <w:rPr>
                <w:sz w:val="22"/>
              </w:rPr>
              <w:t>темы</w:t>
            </w:r>
            <w:r>
              <w:rPr>
                <w:spacing w:val="40"/>
                <w:sz w:val="22"/>
              </w:rPr>
              <w:t xml:space="preserve"> </w:t>
            </w:r>
            <w:r>
              <w:rPr>
                <w:sz w:val="22"/>
              </w:rPr>
              <w:t>на</w:t>
            </w:r>
            <w:r>
              <w:rPr>
                <w:spacing w:val="40"/>
                <w:sz w:val="22"/>
              </w:rPr>
              <w:t xml:space="preserve"> </w:t>
            </w:r>
            <w:r>
              <w:rPr>
                <w:sz w:val="22"/>
              </w:rPr>
              <w:t>основе</w:t>
            </w:r>
            <w:r>
              <w:rPr>
                <w:spacing w:val="40"/>
                <w:sz w:val="22"/>
              </w:rPr>
              <w:t xml:space="preserve"> </w:t>
            </w:r>
            <w:r>
              <w:rPr>
                <w:sz w:val="22"/>
              </w:rPr>
              <w:t>жизненных наблюдений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Виды</w:t>
            </w:r>
            <w:r>
              <w:rPr>
                <w:spacing w:val="-9"/>
                <w:sz w:val="22"/>
              </w:rPr>
              <w:t xml:space="preserve"> </w:t>
            </w:r>
            <w:r>
              <w:rPr>
                <w:sz w:val="22"/>
              </w:rPr>
              <w:t>диалога:</w:t>
            </w:r>
            <w:r>
              <w:rPr>
                <w:spacing w:val="-8"/>
                <w:sz w:val="22"/>
              </w:rPr>
              <w:t xml:space="preserve"> </w:t>
            </w:r>
            <w:r>
              <w:rPr>
                <w:sz w:val="22"/>
              </w:rPr>
              <w:t>побуждение</w:t>
            </w:r>
            <w:r>
              <w:rPr>
                <w:spacing w:val="-8"/>
                <w:sz w:val="22"/>
              </w:rPr>
              <w:t xml:space="preserve"> </w:t>
            </w:r>
            <w:r>
              <w:rPr>
                <w:sz w:val="22"/>
              </w:rPr>
              <w:t>к</w:t>
            </w:r>
            <w:r>
              <w:rPr>
                <w:spacing w:val="-8"/>
                <w:sz w:val="22"/>
              </w:rPr>
              <w:t xml:space="preserve"> </w:t>
            </w:r>
            <w:r>
              <w:rPr>
                <w:sz w:val="22"/>
              </w:rPr>
              <w:t>действию,</w:t>
            </w:r>
            <w:r>
              <w:rPr>
                <w:spacing w:val="-8"/>
                <w:sz w:val="22"/>
              </w:rPr>
              <w:t xml:space="preserve"> </w:t>
            </w:r>
            <w:r>
              <w:rPr>
                <w:sz w:val="22"/>
              </w:rPr>
              <w:t>обмен</w:t>
            </w:r>
            <w:r>
              <w:rPr>
                <w:spacing w:val="-8"/>
                <w:sz w:val="22"/>
              </w:rPr>
              <w:t xml:space="preserve"> </w:t>
            </w:r>
            <w:r>
              <w:rPr>
                <w:spacing w:val="-2"/>
                <w:sz w:val="22"/>
              </w:rPr>
              <w:t>мнениями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2"/>
                <w:sz w:val="22"/>
              </w:rPr>
              <w:t xml:space="preserve"> </w:t>
            </w:r>
            <w:r>
              <w:rPr>
                <w:sz w:val="22"/>
              </w:rPr>
              <w:t>диалога:</w:t>
            </w:r>
            <w:r>
              <w:rPr>
                <w:spacing w:val="-11"/>
                <w:sz w:val="22"/>
              </w:rPr>
              <w:t xml:space="preserve"> </w:t>
            </w:r>
            <w:r>
              <w:rPr>
                <w:sz w:val="22"/>
              </w:rPr>
              <w:t>запрос</w:t>
            </w:r>
            <w:r>
              <w:rPr>
                <w:spacing w:val="-12"/>
                <w:sz w:val="22"/>
              </w:rPr>
              <w:t xml:space="preserve"> </w:t>
            </w:r>
            <w:r>
              <w:rPr>
                <w:sz w:val="22"/>
              </w:rPr>
              <w:t>информации,</w:t>
            </w:r>
            <w:r>
              <w:rPr>
                <w:spacing w:val="-11"/>
                <w:sz w:val="22"/>
              </w:rPr>
              <w:t xml:space="preserve"> </w:t>
            </w:r>
            <w:r>
              <w:rPr>
                <w:sz w:val="22"/>
              </w:rPr>
              <w:t>сообщение</w:t>
            </w:r>
            <w:r>
              <w:rPr>
                <w:spacing w:val="-10"/>
                <w:sz w:val="22"/>
              </w:rPr>
              <w:t xml:space="preserve"> </w:t>
            </w:r>
            <w:r>
              <w:rPr>
                <w:spacing w:val="-2"/>
                <w:sz w:val="22"/>
              </w:rPr>
              <w:t>информации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Сочинения</w:t>
            </w:r>
            <w:r>
              <w:rPr>
                <w:spacing w:val="80"/>
                <w:sz w:val="22"/>
              </w:rPr>
              <w:t xml:space="preserve"> </w:t>
            </w:r>
            <w:r>
              <w:rPr>
                <w:sz w:val="22"/>
              </w:rPr>
              <w:t>различных</w:t>
            </w:r>
            <w:r>
              <w:rPr>
                <w:spacing w:val="80"/>
                <w:sz w:val="22"/>
              </w:rPr>
              <w:t xml:space="preserve"> </w:t>
            </w:r>
            <w:r>
              <w:rPr>
                <w:sz w:val="22"/>
              </w:rPr>
              <w:t>видов</w:t>
            </w:r>
            <w:r>
              <w:rPr>
                <w:spacing w:val="80"/>
                <w:sz w:val="22"/>
              </w:rPr>
              <w:t xml:space="preserve"> </w:t>
            </w:r>
            <w:r>
              <w:rPr>
                <w:sz w:val="22"/>
              </w:rPr>
              <w:t>с</w:t>
            </w:r>
            <w:r>
              <w:rPr>
                <w:spacing w:val="80"/>
                <w:sz w:val="22"/>
              </w:rPr>
              <w:t xml:space="preserve"> </w:t>
            </w:r>
            <w:r>
              <w:rPr>
                <w:sz w:val="22"/>
              </w:rPr>
              <w:t>использованием</w:t>
            </w:r>
            <w:r>
              <w:rPr>
                <w:spacing w:val="80"/>
                <w:sz w:val="22"/>
              </w:rPr>
              <w:t xml:space="preserve"> </w:t>
            </w:r>
            <w:r>
              <w:rPr>
                <w:sz w:val="22"/>
              </w:rPr>
              <w:t>жизненного</w:t>
            </w:r>
            <w:r>
              <w:rPr>
                <w:spacing w:val="80"/>
                <w:sz w:val="22"/>
              </w:rPr>
              <w:t xml:space="preserve"> </w:t>
            </w:r>
            <w:r>
              <w:rPr>
                <w:sz w:val="22"/>
              </w:rPr>
              <w:t>и</w:t>
            </w:r>
            <w:r>
              <w:rPr>
                <w:spacing w:val="80"/>
                <w:sz w:val="22"/>
              </w:rPr>
              <w:t xml:space="preserve"> </w:t>
            </w:r>
            <w:r>
              <w:rPr>
                <w:sz w:val="22"/>
              </w:rPr>
              <w:t>читательского</w:t>
            </w:r>
            <w:r>
              <w:rPr>
                <w:spacing w:val="80"/>
                <w:sz w:val="22"/>
              </w:rPr>
              <w:t xml:space="preserve"> </w:t>
            </w:r>
            <w:r>
              <w:rPr>
                <w:sz w:val="22"/>
              </w:rPr>
              <w:t>опыта, сюжетной картины (в том числе сочинения-миниатюры)</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Создание письменных высказываний разной коммуникативной направленности в зависимости от темы и условий общения, использованием жизненного и читательского опыта, иллюстраций, фотографий, сюжетной картины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Виды</w:t>
            </w:r>
            <w:r>
              <w:rPr>
                <w:spacing w:val="5"/>
                <w:sz w:val="22"/>
              </w:rPr>
              <w:t xml:space="preserve"> </w:t>
            </w:r>
            <w:r>
              <w:rPr>
                <w:spacing w:val="-2"/>
                <w:sz w:val="22"/>
              </w:rPr>
              <w:t>аудирования:</w:t>
            </w:r>
            <w:r>
              <w:rPr>
                <w:spacing w:val="5"/>
                <w:sz w:val="22"/>
              </w:rPr>
              <w:t xml:space="preserve"> </w:t>
            </w:r>
            <w:r>
              <w:rPr>
                <w:spacing w:val="-2"/>
                <w:sz w:val="22"/>
              </w:rPr>
              <w:t>выборочное,</w:t>
            </w:r>
            <w:r>
              <w:rPr>
                <w:spacing w:val="6"/>
                <w:sz w:val="22"/>
              </w:rPr>
              <w:t xml:space="preserve"> </w:t>
            </w:r>
            <w:r>
              <w:rPr>
                <w:spacing w:val="-2"/>
                <w:sz w:val="22"/>
              </w:rPr>
              <w:t>ознакомительное,</w:t>
            </w:r>
            <w:r>
              <w:rPr>
                <w:spacing w:val="6"/>
                <w:sz w:val="22"/>
              </w:rPr>
              <w:t xml:space="preserve"> </w:t>
            </w:r>
            <w:r>
              <w:rPr>
                <w:spacing w:val="-2"/>
                <w:sz w:val="22"/>
              </w:rPr>
              <w:t>детальное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Виды</w:t>
            </w:r>
            <w:r>
              <w:rPr>
                <w:spacing w:val="3"/>
                <w:sz w:val="22"/>
              </w:rPr>
              <w:t xml:space="preserve"> </w:t>
            </w:r>
            <w:r>
              <w:rPr>
                <w:spacing w:val="-2"/>
                <w:sz w:val="22"/>
              </w:rPr>
              <w:t>чтения:</w:t>
            </w:r>
            <w:r>
              <w:rPr>
                <w:spacing w:val="4"/>
                <w:sz w:val="22"/>
              </w:rPr>
              <w:t xml:space="preserve"> </w:t>
            </w:r>
            <w:r>
              <w:rPr>
                <w:spacing w:val="-2"/>
                <w:sz w:val="22"/>
              </w:rPr>
              <w:t>изучающее,</w:t>
            </w:r>
            <w:r>
              <w:rPr>
                <w:spacing w:val="5"/>
                <w:sz w:val="22"/>
              </w:rPr>
              <w:t xml:space="preserve"> </w:t>
            </w:r>
            <w:r>
              <w:rPr>
                <w:spacing w:val="-2"/>
                <w:sz w:val="22"/>
              </w:rPr>
              <w:t>ознакомительное,</w:t>
            </w:r>
            <w:r>
              <w:rPr>
                <w:spacing w:val="4"/>
                <w:sz w:val="22"/>
              </w:rPr>
              <w:t xml:space="preserve"> </w:t>
            </w:r>
            <w:r>
              <w:rPr>
                <w:spacing w:val="-2"/>
                <w:sz w:val="22"/>
              </w:rPr>
              <w:t>просмотровое,</w:t>
            </w:r>
            <w:r>
              <w:rPr>
                <w:spacing w:val="5"/>
                <w:sz w:val="22"/>
              </w:rPr>
              <w:t xml:space="preserve"> </w:t>
            </w:r>
            <w:r>
              <w:rPr>
                <w:spacing w:val="-2"/>
                <w:sz w:val="22"/>
              </w:rPr>
              <w:t>поисковое</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Текст</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Текст</w:t>
            </w:r>
            <w:r>
              <w:rPr>
                <w:spacing w:val="-6"/>
                <w:sz w:val="22"/>
              </w:rPr>
              <w:t xml:space="preserve"> </w:t>
            </w:r>
            <w:r>
              <w:rPr>
                <w:sz w:val="22"/>
              </w:rPr>
              <w:t>и</w:t>
            </w:r>
            <w:r>
              <w:rPr>
                <w:spacing w:val="-7"/>
                <w:sz w:val="22"/>
              </w:rPr>
              <w:t xml:space="preserve"> </w:t>
            </w:r>
            <w:r>
              <w:rPr>
                <w:sz w:val="22"/>
              </w:rPr>
              <w:t>его</w:t>
            </w:r>
            <w:r>
              <w:rPr>
                <w:spacing w:val="-7"/>
                <w:sz w:val="22"/>
              </w:rPr>
              <w:t xml:space="preserve"> </w:t>
            </w:r>
            <w:r>
              <w:rPr>
                <w:sz w:val="22"/>
              </w:rPr>
              <w:t>основные</w:t>
            </w:r>
            <w:r>
              <w:rPr>
                <w:spacing w:val="-6"/>
                <w:sz w:val="22"/>
              </w:rPr>
              <w:t xml:space="preserve"> </w:t>
            </w:r>
            <w:r>
              <w:rPr>
                <w:spacing w:val="-2"/>
                <w:sz w:val="22"/>
              </w:rPr>
              <w:t>признаки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Функционально-смысловые</w:t>
            </w:r>
            <w:r>
              <w:rPr>
                <w:spacing w:val="-12"/>
                <w:sz w:val="22"/>
              </w:rPr>
              <w:t xml:space="preserve"> </w:t>
            </w:r>
            <w:r>
              <w:rPr>
                <w:sz w:val="22"/>
              </w:rPr>
              <w:t>типы</w:t>
            </w:r>
            <w:r>
              <w:rPr>
                <w:spacing w:val="-12"/>
                <w:sz w:val="22"/>
              </w:rPr>
              <w:t xml:space="preserve"> </w:t>
            </w:r>
            <w:r>
              <w:rPr>
                <w:sz w:val="22"/>
              </w:rPr>
              <w:t>речи:</w:t>
            </w:r>
            <w:r>
              <w:rPr>
                <w:spacing w:val="-12"/>
                <w:sz w:val="22"/>
              </w:rPr>
              <w:t xml:space="preserve"> </w:t>
            </w:r>
            <w:r>
              <w:rPr>
                <w:sz w:val="22"/>
              </w:rPr>
              <w:t>повествование</w:t>
            </w:r>
            <w:r>
              <w:rPr>
                <w:spacing w:val="-12"/>
                <w:sz w:val="22"/>
              </w:rPr>
              <w:t xml:space="preserve"> </w:t>
            </w:r>
            <w:r>
              <w:rPr>
                <w:sz w:val="22"/>
              </w:rPr>
              <w:t>как</w:t>
            </w:r>
            <w:r>
              <w:rPr>
                <w:spacing w:val="-12"/>
                <w:sz w:val="22"/>
              </w:rPr>
              <w:t xml:space="preserve"> </w:t>
            </w:r>
            <w:r>
              <w:rPr>
                <w:sz w:val="22"/>
              </w:rPr>
              <w:t>тип</w:t>
            </w:r>
            <w:r>
              <w:rPr>
                <w:spacing w:val="-12"/>
                <w:sz w:val="22"/>
              </w:rPr>
              <w:t xml:space="preserve"> </w:t>
            </w:r>
            <w:r>
              <w:rPr>
                <w:spacing w:val="-4"/>
                <w:sz w:val="22"/>
              </w:rPr>
              <w:t>речи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Функционально-смысловые</w:t>
            </w:r>
            <w:r>
              <w:rPr>
                <w:spacing w:val="-11"/>
                <w:sz w:val="22"/>
              </w:rPr>
              <w:t xml:space="preserve"> </w:t>
            </w:r>
            <w:r>
              <w:rPr>
                <w:sz w:val="22"/>
              </w:rPr>
              <w:t>типы</w:t>
            </w:r>
            <w:r>
              <w:rPr>
                <w:spacing w:val="-10"/>
                <w:sz w:val="22"/>
              </w:rPr>
              <w:t xml:space="preserve"> </w:t>
            </w:r>
            <w:r>
              <w:rPr>
                <w:sz w:val="22"/>
              </w:rPr>
              <w:t>речи:</w:t>
            </w:r>
            <w:r>
              <w:rPr>
                <w:spacing w:val="-11"/>
                <w:sz w:val="22"/>
              </w:rPr>
              <w:t xml:space="preserve"> </w:t>
            </w:r>
            <w:r>
              <w:rPr>
                <w:sz w:val="22"/>
              </w:rPr>
              <w:t>описание</w:t>
            </w:r>
            <w:r>
              <w:rPr>
                <w:spacing w:val="-9"/>
                <w:sz w:val="22"/>
              </w:rPr>
              <w:t xml:space="preserve"> </w:t>
            </w:r>
            <w:r>
              <w:rPr>
                <w:sz w:val="22"/>
              </w:rPr>
              <w:t>как</w:t>
            </w:r>
            <w:r>
              <w:rPr>
                <w:spacing w:val="-11"/>
                <w:sz w:val="22"/>
              </w:rPr>
              <w:t xml:space="preserve"> </w:t>
            </w:r>
            <w:r>
              <w:rPr>
                <w:sz w:val="22"/>
              </w:rPr>
              <w:t>тип</w:t>
            </w:r>
            <w:r>
              <w:rPr>
                <w:spacing w:val="-10"/>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Функционально-смысловые</w:t>
            </w:r>
            <w:r>
              <w:rPr>
                <w:spacing w:val="-12"/>
                <w:sz w:val="22"/>
              </w:rPr>
              <w:t xml:space="preserve"> </w:t>
            </w:r>
            <w:r>
              <w:rPr>
                <w:sz w:val="22"/>
              </w:rPr>
              <w:t>типы</w:t>
            </w:r>
            <w:r>
              <w:rPr>
                <w:spacing w:val="-12"/>
                <w:sz w:val="22"/>
              </w:rPr>
              <w:t xml:space="preserve"> </w:t>
            </w:r>
            <w:r>
              <w:rPr>
                <w:sz w:val="22"/>
              </w:rPr>
              <w:t>речи:</w:t>
            </w:r>
            <w:r>
              <w:rPr>
                <w:spacing w:val="-12"/>
                <w:sz w:val="22"/>
              </w:rPr>
              <w:t xml:space="preserve"> </w:t>
            </w:r>
            <w:r>
              <w:rPr>
                <w:sz w:val="22"/>
              </w:rPr>
              <w:t>рассуждение</w:t>
            </w:r>
            <w:r>
              <w:rPr>
                <w:spacing w:val="-11"/>
                <w:sz w:val="22"/>
              </w:rPr>
              <w:t xml:space="preserve"> </w:t>
            </w:r>
            <w:r>
              <w:rPr>
                <w:sz w:val="22"/>
              </w:rPr>
              <w:t>как</w:t>
            </w:r>
            <w:r>
              <w:rPr>
                <w:spacing w:val="-13"/>
                <w:sz w:val="22"/>
              </w:rPr>
              <w:t xml:space="preserve"> </w:t>
            </w:r>
            <w:r>
              <w:rPr>
                <w:sz w:val="22"/>
              </w:rPr>
              <w:t>тип</w:t>
            </w:r>
            <w:r>
              <w:rPr>
                <w:spacing w:val="-11"/>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Сочетание</w:t>
            </w:r>
            <w:r>
              <w:rPr>
                <w:spacing w:val="-13"/>
                <w:sz w:val="22"/>
              </w:rPr>
              <w:t xml:space="preserve"> </w:t>
            </w:r>
            <w:r>
              <w:rPr>
                <w:sz w:val="22"/>
              </w:rPr>
              <w:t>разных</w:t>
            </w:r>
            <w:r>
              <w:rPr>
                <w:spacing w:val="-12"/>
                <w:sz w:val="22"/>
              </w:rPr>
              <w:t xml:space="preserve"> </w:t>
            </w:r>
            <w:r>
              <w:rPr>
                <w:sz w:val="22"/>
              </w:rPr>
              <w:t>функционально-смысловых</w:t>
            </w:r>
            <w:r>
              <w:rPr>
                <w:spacing w:val="-12"/>
                <w:sz w:val="22"/>
              </w:rPr>
              <w:t xml:space="preserve"> </w:t>
            </w:r>
            <w:r>
              <w:rPr>
                <w:sz w:val="22"/>
              </w:rPr>
              <w:t>типов</w:t>
            </w:r>
            <w:r>
              <w:rPr>
                <w:spacing w:val="-13"/>
                <w:sz w:val="22"/>
              </w:rPr>
              <w:t xml:space="preserve"> </w:t>
            </w:r>
            <w:r>
              <w:rPr>
                <w:sz w:val="22"/>
              </w:rPr>
              <w:t>речи</w:t>
            </w:r>
            <w:r>
              <w:rPr>
                <w:spacing w:val="-12"/>
                <w:sz w:val="22"/>
              </w:rPr>
              <w:t xml:space="preserve"> </w:t>
            </w:r>
            <w:r>
              <w:rPr>
                <w:sz w:val="22"/>
              </w:rPr>
              <w:t>в</w:t>
            </w:r>
            <w:r>
              <w:rPr>
                <w:spacing w:val="-12"/>
                <w:sz w:val="22"/>
              </w:rPr>
              <w:t xml:space="preserve"> </w:t>
            </w:r>
            <w:r>
              <w:rPr>
                <w:spacing w:val="-2"/>
                <w:sz w:val="22"/>
              </w:rPr>
              <w:t>тексте</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Композиционная структура текста. Абзац как средство деления текста на композиционно- смысловые части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Средства</w:t>
            </w:r>
            <w:r>
              <w:rPr>
                <w:spacing w:val="80"/>
                <w:sz w:val="22"/>
              </w:rPr>
              <w:t xml:space="preserve"> </w:t>
            </w:r>
            <w:r>
              <w:rPr>
                <w:sz w:val="22"/>
              </w:rPr>
              <w:t>связи</w:t>
            </w:r>
            <w:r>
              <w:rPr>
                <w:spacing w:val="80"/>
                <w:sz w:val="22"/>
              </w:rPr>
              <w:t xml:space="preserve"> </w:t>
            </w:r>
            <w:r>
              <w:rPr>
                <w:sz w:val="22"/>
              </w:rPr>
              <w:t>предложений</w:t>
            </w:r>
            <w:r>
              <w:rPr>
                <w:spacing w:val="80"/>
                <w:sz w:val="22"/>
              </w:rPr>
              <w:t xml:space="preserve"> </w:t>
            </w:r>
            <w:r>
              <w:rPr>
                <w:sz w:val="22"/>
              </w:rPr>
              <w:t>и</w:t>
            </w:r>
            <w:r>
              <w:rPr>
                <w:spacing w:val="80"/>
                <w:sz w:val="22"/>
              </w:rPr>
              <w:t xml:space="preserve"> </w:t>
            </w:r>
            <w:r>
              <w:rPr>
                <w:sz w:val="22"/>
              </w:rPr>
              <w:t>частей</w:t>
            </w:r>
            <w:r>
              <w:rPr>
                <w:spacing w:val="80"/>
                <w:sz w:val="22"/>
              </w:rPr>
              <w:t xml:space="preserve"> </w:t>
            </w:r>
            <w:r>
              <w:rPr>
                <w:sz w:val="22"/>
              </w:rPr>
              <w:t>текста:</w:t>
            </w:r>
            <w:r>
              <w:rPr>
                <w:spacing w:val="80"/>
                <w:sz w:val="22"/>
              </w:rPr>
              <w:t xml:space="preserve"> </w:t>
            </w:r>
            <w:r>
              <w:rPr>
                <w:sz w:val="22"/>
              </w:rPr>
              <w:t>формы</w:t>
            </w:r>
            <w:r>
              <w:rPr>
                <w:spacing w:val="80"/>
                <w:sz w:val="22"/>
              </w:rPr>
              <w:t xml:space="preserve"> </w:t>
            </w:r>
            <w:r>
              <w:rPr>
                <w:sz w:val="22"/>
              </w:rPr>
              <w:t>слова,</w:t>
            </w:r>
            <w:r>
              <w:rPr>
                <w:spacing w:val="80"/>
                <w:sz w:val="22"/>
              </w:rPr>
              <w:t xml:space="preserve"> </w:t>
            </w:r>
            <w:r>
              <w:rPr>
                <w:sz w:val="22"/>
              </w:rPr>
              <w:t>однокоренные</w:t>
            </w:r>
            <w:r>
              <w:rPr>
                <w:spacing w:val="80"/>
                <w:sz w:val="22"/>
              </w:rPr>
              <w:t xml:space="preserve"> </w:t>
            </w:r>
            <w:r>
              <w:rPr>
                <w:sz w:val="22"/>
              </w:rPr>
              <w:t>слова,</w:t>
            </w:r>
            <w:r>
              <w:rPr>
                <w:spacing w:val="40"/>
                <w:sz w:val="22"/>
              </w:rPr>
              <w:t xml:space="preserve"> </w:t>
            </w:r>
            <w:r>
              <w:rPr>
                <w:sz w:val="22"/>
              </w:rPr>
              <w:t>синонимы, антонимы, личные местоимения, повтор слова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Способы</w:t>
            </w:r>
            <w:r>
              <w:rPr>
                <w:spacing w:val="-8"/>
                <w:sz w:val="22"/>
              </w:rPr>
              <w:t xml:space="preserve"> </w:t>
            </w:r>
            <w:r>
              <w:rPr>
                <w:sz w:val="22"/>
              </w:rPr>
              <w:t>и</w:t>
            </w:r>
            <w:r>
              <w:rPr>
                <w:spacing w:val="-6"/>
                <w:sz w:val="22"/>
              </w:rPr>
              <w:t xml:space="preserve"> </w:t>
            </w:r>
            <w:r>
              <w:rPr>
                <w:sz w:val="22"/>
              </w:rPr>
              <w:t>средства</w:t>
            </w:r>
            <w:r>
              <w:rPr>
                <w:spacing w:val="-6"/>
                <w:sz w:val="22"/>
              </w:rPr>
              <w:t xml:space="preserve"> </w:t>
            </w:r>
            <w:r>
              <w:rPr>
                <w:sz w:val="22"/>
              </w:rPr>
              <w:t>связи</w:t>
            </w:r>
            <w:r>
              <w:rPr>
                <w:spacing w:val="-6"/>
                <w:sz w:val="22"/>
              </w:rPr>
              <w:t xml:space="preserve"> </w:t>
            </w:r>
            <w:r>
              <w:rPr>
                <w:sz w:val="22"/>
              </w:rPr>
              <w:t>предложений</w:t>
            </w:r>
            <w:r>
              <w:rPr>
                <w:spacing w:val="-7"/>
                <w:sz w:val="22"/>
              </w:rPr>
              <w:t xml:space="preserve"> </w:t>
            </w:r>
            <w:r>
              <w:rPr>
                <w:sz w:val="22"/>
              </w:rPr>
              <w:t>в</w:t>
            </w:r>
            <w:r>
              <w:rPr>
                <w:spacing w:val="-7"/>
                <w:sz w:val="22"/>
              </w:rPr>
              <w:t xml:space="preserve"> </w:t>
            </w:r>
            <w:r>
              <w:rPr>
                <w:sz w:val="22"/>
              </w:rPr>
              <w:t>тексте</w:t>
            </w:r>
            <w:r>
              <w:rPr>
                <w:spacing w:val="-6"/>
                <w:sz w:val="22"/>
              </w:rPr>
              <w:t xml:space="preserve"> </w:t>
            </w:r>
            <w:r>
              <w:rPr>
                <w:spacing w:val="-2"/>
                <w:sz w:val="22"/>
              </w:rPr>
              <w:t>(обобщение)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Информационная</w:t>
            </w:r>
            <w:r>
              <w:rPr>
                <w:spacing w:val="5"/>
                <w:sz w:val="22"/>
              </w:rPr>
              <w:t xml:space="preserve"> </w:t>
            </w:r>
            <w:r>
              <w:rPr>
                <w:spacing w:val="-2"/>
                <w:sz w:val="22"/>
              </w:rPr>
              <w:t>переработка</w:t>
            </w:r>
            <w:r>
              <w:rPr>
                <w:spacing w:val="4"/>
                <w:sz w:val="22"/>
              </w:rPr>
              <w:t xml:space="preserve"> </w:t>
            </w:r>
            <w:r>
              <w:rPr>
                <w:spacing w:val="-2"/>
                <w:sz w:val="22"/>
              </w:rPr>
              <w:t>текста:</w:t>
            </w:r>
            <w:r>
              <w:rPr>
                <w:spacing w:val="4"/>
                <w:sz w:val="22"/>
              </w:rPr>
              <w:t xml:space="preserve"> </w:t>
            </w:r>
            <w:r>
              <w:rPr>
                <w:spacing w:val="-2"/>
                <w:sz w:val="22"/>
              </w:rPr>
              <w:t>главная</w:t>
            </w:r>
            <w:r>
              <w:rPr>
                <w:spacing w:val="5"/>
                <w:sz w:val="22"/>
              </w:rPr>
              <w:t xml:space="preserve"> </w:t>
            </w:r>
            <w:r>
              <w:rPr>
                <w:spacing w:val="-2"/>
                <w:sz w:val="22"/>
              </w:rPr>
              <w:t>и</w:t>
            </w:r>
            <w:r>
              <w:rPr>
                <w:spacing w:val="6"/>
                <w:sz w:val="22"/>
              </w:rPr>
              <w:t xml:space="preserve"> </w:t>
            </w:r>
            <w:r>
              <w:rPr>
                <w:spacing w:val="-2"/>
                <w:sz w:val="22"/>
              </w:rPr>
              <w:t>второстепенная</w:t>
            </w:r>
            <w:r>
              <w:rPr>
                <w:spacing w:val="5"/>
                <w:sz w:val="22"/>
              </w:rPr>
              <w:t xml:space="preserve"> </w:t>
            </w:r>
            <w:r>
              <w:rPr>
                <w:spacing w:val="-2"/>
                <w:sz w:val="22"/>
              </w:rPr>
              <w:t>информация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Информационная</w:t>
            </w:r>
            <w:r>
              <w:rPr>
                <w:spacing w:val="-10"/>
                <w:sz w:val="22"/>
              </w:rPr>
              <w:t xml:space="preserve"> </w:t>
            </w:r>
            <w:r>
              <w:rPr>
                <w:sz w:val="22"/>
              </w:rPr>
              <w:t>переработка</w:t>
            </w:r>
            <w:r>
              <w:rPr>
                <w:spacing w:val="-11"/>
                <w:sz w:val="22"/>
              </w:rPr>
              <w:t xml:space="preserve"> </w:t>
            </w:r>
            <w:r>
              <w:rPr>
                <w:sz w:val="22"/>
              </w:rPr>
              <w:t>текста:</w:t>
            </w:r>
            <w:r>
              <w:rPr>
                <w:spacing w:val="-11"/>
                <w:sz w:val="22"/>
              </w:rPr>
              <w:t xml:space="preserve"> </w:t>
            </w:r>
            <w:r>
              <w:rPr>
                <w:sz w:val="22"/>
              </w:rPr>
              <w:t>простой</w:t>
            </w:r>
            <w:r>
              <w:rPr>
                <w:spacing w:val="-10"/>
                <w:sz w:val="22"/>
              </w:rPr>
              <w:t xml:space="preserve"> </w:t>
            </w:r>
            <w:r>
              <w:rPr>
                <w:sz w:val="22"/>
              </w:rPr>
              <w:t>и</w:t>
            </w:r>
            <w:r>
              <w:rPr>
                <w:spacing w:val="-10"/>
                <w:sz w:val="22"/>
              </w:rPr>
              <w:t xml:space="preserve"> </w:t>
            </w:r>
            <w:r>
              <w:rPr>
                <w:sz w:val="22"/>
              </w:rPr>
              <w:t>сложный</w:t>
            </w:r>
            <w:r>
              <w:rPr>
                <w:spacing w:val="-9"/>
                <w:sz w:val="22"/>
              </w:rPr>
              <w:t xml:space="preserve"> </w:t>
            </w:r>
            <w:r>
              <w:rPr>
                <w:sz w:val="22"/>
              </w:rPr>
              <w:t>план</w:t>
            </w:r>
            <w:r>
              <w:rPr>
                <w:spacing w:val="-11"/>
                <w:sz w:val="22"/>
              </w:rPr>
              <w:t xml:space="preserve"> </w:t>
            </w:r>
            <w:r>
              <w:rPr>
                <w:spacing w:val="-2"/>
                <w:sz w:val="22"/>
              </w:rPr>
              <w:t>текста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Информационная</w:t>
            </w:r>
            <w:r>
              <w:rPr>
                <w:spacing w:val="-13"/>
                <w:sz w:val="22"/>
              </w:rPr>
              <w:t xml:space="preserve"> </w:t>
            </w:r>
            <w:r>
              <w:rPr>
                <w:sz w:val="22"/>
              </w:rPr>
              <w:t>переработка</w:t>
            </w:r>
            <w:r>
              <w:rPr>
                <w:spacing w:val="-12"/>
                <w:sz w:val="22"/>
              </w:rPr>
              <w:t xml:space="preserve"> </w:t>
            </w:r>
            <w:r>
              <w:rPr>
                <w:sz w:val="22"/>
              </w:rPr>
              <w:t>текста:</w:t>
            </w:r>
            <w:r>
              <w:rPr>
                <w:spacing w:val="-12"/>
                <w:sz w:val="22"/>
              </w:rPr>
              <w:t xml:space="preserve"> </w:t>
            </w:r>
            <w:r>
              <w:rPr>
                <w:sz w:val="22"/>
              </w:rPr>
              <w:t>назывной</w:t>
            </w:r>
            <w:r>
              <w:rPr>
                <w:spacing w:val="-12"/>
                <w:sz w:val="22"/>
              </w:rPr>
              <w:t xml:space="preserve"> </w:t>
            </w:r>
            <w:r>
              <w:rPr>
                <w:sz w:val="22"/>
              </w:rPr>
              <w:t>и</w:t>
            </w:r>
            <w:r>
              <w:rPr>
                <w:spacing w:val="-12"/>
                <w:sz w:val="22"/>
              </w:rPr>
              <w:t xml:space="preserve"> </w:t>
            </w:r>
            <w:r>
              <w:rPr>
                <w:sz w:val="22"/>
              </w:rPr>
              <w:t>вопросный</w:t>
            </w:r>
            <w:r>
              <w:rPr>
                <w:spacing w:val="-12"/>
                <w:sz w:val="22"/>
              </w:rPr>
              <w:t xml:space="preserve"> </w:t>
            </w:r>
            <w:r>
              <w:rPr>
                <w:sz w:val="22"/>
              </w:rPr>
              <w:t>план</w:t>
            </w:r>
            <w:r>
              <w:rPr>
                <w:spacing w:val="-11"/>
                <w:sz w:val="22"/>
              </w:rPr>
              <w:t xml:space="preserve"> </w:t>
            </w:r>
            <w:r>
              <w:rPr>
                <w:spacing w:val="-2"/>
                <w:sz w:val="22"/>
              </w:rPr>
              <w:t>текста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Информационная</w:t>
            </w:r>
            <w:r>
              <w:rPr>
                <w:spacing w:val="5"/>
                <w:sz w:val="22"/>
              </w:rPr>
              <w:t xml:space="preserve"> </w:t>
            </w:r>
            <w:r>
              <w:rPr>
                <w:spacing w:val="-2"/>
                <w:sz w:val="22"/>
              </w:rPr>
              <w:t>переработка</w:t>
            </w:r>
            <w:r>
              <w:rPr>
                <w:spacing w:val="5"/>
                <w:sz w:val="22"/>
              </w:rPr>
              <w:t xml:space="preserve"> </w:t>
            </w:r>
            <w:r>
              <w:rPr>
                <w:spacing w:val="-2"/>
                <w:sz w:val="22"/>
              </w:rPr>
              <w:t>текста:</w:t>
            </w:r>
            <w:r>
              <w:rPr>
                <w:spacing w:val="4"/>
                <w:sz w:val="22"/>
              </w:rPr>
              <w:t xml:space="preserve"> </w:t>
            </w:r>
            <w:r>
              <w:rPr>
                <w:spacing w:val="-2"/>
                <w:sz w:val="22"/>
              </w:rPr>
              <w:t>тезисный</w:t>
            </w:r>
            <w:r>
              <w:rPr>
                <w:spacing w:val="6"/>
                <w:sz w:val="22"/>
              </w:rPr>
              <w:t xml:space="preserve"> </w:t>
            </w:r>
            <w:r>
              <w:rPr>
                <w:spacing w:val="-2"/>
                <w:sz w:val="22"/>
              </w:rPr>
              <w:t>план</w:t>
            </w:r>
            <w:r>
              <w:rPr>
                <w:spacing w:val="4"/>
                <w:sz w:val="22"/>
              </w:rPr>
              <w:t xml:space="preserve"> </w:t>
            </w:r>
            <w:r>
              <w:rPr>
                <w:spacing w:val="-2"/>
                <w:sz w:val="22"/>
              </w:rPr>
              <w:t>текста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Информационная</w:t>
            </w:r>
            <w:r>
              <w:rPr>
                <w:spacing w:val="6"/>
                <w:sz w:val="22"/>
              </w:rPr>
              <w:t xml:space="preserve"> </w:t>
            </w:r>
            <w:r>
              <w:rPr>
                <w:spacing w:val="-2"/>
                <w:sz w:val="22"/>
              </w:rPr>
              <w:t>переработка</w:t>
            </w:r>
            <w:r>
              <w:rPr>
                <w:spacing w:val="4"/>
                <w:sz w:val="22"/>
              </w:rPr>
              <w:t xml:space="preserve"> </w:t>
            </w:r>
            <w:r>
              <w:rPr>
                <w:spacing w:val="-2"/>
                <w:sz w:val="22"/>
              </w:rPr>
              <w:t>текста:</w:t>
            </w:r>
            <w:r>
              <w:rPr>
                <w:spacing w:val="5"/>
                <w:sz w:val="22"/>
              </w:rPr>
              <w:t xml:space="preserve"> </w:t>
            </w:r>
            <w:r>
              <w:rPr>
                <w:spacing w:val="-2"/>
                <w:sz w:val="22"/>
              </w:rPr>
              <w:t>тезисы,</w:t>
            </w:r>
            <w:r>
              <w:rPr>
                <w:spacing w:val="6"/>
                <w:sz w:val="22"/>
              </w:rPr>
              <w:t xml:space="preserve"> </w:t>
            </w:r>
            <w:r>
              <w:rPr>
                <w:spacing w:val="-2"/>
                <w:sz w:val="22"/>
              </w:rPr>
              <w:t>конспект</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Информационная переработка текста: извлечение информации из различных источников; использование лингвистических словарей</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2.16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Информационная</w:t>
            </w:r>
            <w:r>
              <w:rPr>
                <w:spacing w:val="-2"/>
                <w:sz w:val="22"/>
              </w:rPr>
              <w:t xml:space="preserve"> </w:t>
            </w:r>
            <w:r>
              <w:rPr>
                <w:sz w:val="22"/>
              </w:rPr>
              <w:t>переработка</w:t>
            </w:r>
            <w:r>
              <w:rPr>
                <w:spacing w:val="-2"/>
                <w:sz w:val="22"/>
              </w:rPr>
              <w:t xml:space="preserve"> </w:t>
            </w:r>
            <w:r>
              <w:rPr>
                <w:sz w:val="22"/>
              </w:rPr>
              <w:t>текста:</w:t>
            </w:r>
            <w:r>
              <w:rPr>
                <w:spacing w:val="-2"/>
                <w:sz w:val="22"/>
              </w:rPr>
              <w:t xml:space="preserve"> </w:t>
            </w:r>
            <w:r>
              <w:rPr>
                <w:sz w:val="22"/>
              </w:rPr>
              <w:t>приемы</w:t>
            </w:r>
            <w:r>
              <w:rPr>
                <w:spacing w:val="-1"/>
                <w:sz w:val="22"/>
              </w:rPr>
              <w:t xml:space="preserve"> </w:t>
            </w:r>
            <w:r>
              <w:rPr>
                <w:sz w:val="22"/>
              </w:rPr>
              <w:t>работы</w:t>
            </w:r>
            <w:r>
              <w:rPr>
                <w:spacing w:val="-2"/>
                <w:sz w:val="22"/>
              </w:rPr>
              <w:t xml:space="preserve"> </w:t>
            </w:r>
            <w:r>
              <w:rPr>
                <w:sz w:val="22"/>
              </w:rPr>
              <w:t>с</w:t>
            </w:r>
            <w:r>
              <w:rPr>
                <w:spacing w:val="-2"/>
                <w:sz w:val="22"/>
              </w:rPr>
              <w:t xml:space="preserve"> </w:t>
            </w:r>
            <w:r>
              <w:rPr>
                <w:sz w:val="22"/>
              </w:rPr>
              <w:t>учебной</w:t>
            </w:r>
            <w:r>
              <w:rPr>
                <w:spacing w:val="-3"/>
                <w:sz w:val="22"/>
              </w:rPr>
              <w:t xml:space="preserve"> </w:t>
            </w:r>
            <w:r>
              <w:rPr>
                <w:sz w:val="22"/>
              </w:rPr>
              <w:t>книгой,</w:t>
            </w:r>
            <w:r>
              <w:rPr>
                <w:spacing w:val="-1"/>
                <w:sz w:val="22"/>
              </w:rPr>
              <w:t xml:space="preserve"> </w:t>
            </w:r>
            <w:r>
              <w:rPr>
                <w:sz w:val="22"/>
              </w:rPr>
              <w:t>лингвистическими словарями, справочной литературой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Функциональные</w:t>
            </w:r>
            <w:r>
              <w:rPr>
                <w:spacing w:val="10"/>
                <w:sz w:val="22"/>
              </w:rPr>
              <w:t xml:space="preserve"> </w:t>
            </w:r>
            <w:r>
              <w:rPr>
                <w:spacing w:val="-2"/>
                <w:sz w:val="22"/>
              </w:rPr>
              <w:t>разновидности</w:t>
            </w:r>
            <w:r>
              <w:rPr>
                <w:spacing w:val="10"/>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Разговорная</w:t>
            </w:r>
            <w:r>
              <w:rPr>
                <w:spacing w:val="5"/>
                <w:sz w:val="22"/>
              </w:rPr>
              <w:t xml:space="preserve"> </w:t>
            </w:r>
            <w:r>
              <w:rPr>
                <w:spacing w:val="-4"/>
                <w:sz w:val="22"/>
              </w:rPr>
              <w:t>речь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Научный</w:t>
            </w:r>
            <w:r>
              <w:rPr>
                <w:spacing w:val="-9"/>
                <w:sz w:val="22"/>
              </w:rPr>
              <w:t xml:space="preserve"> </w:t>
            </w:r>
            <w:r>
              <w:rPr>
                <w:spacing w:val="-2"/>
                <w:sz w:val="22"/>
              </w:rPr>
              <w:t>стиль</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Официально-деловой</w:t>
            </w:r>
            <w:r>
              <w:rPr>
                <w:spacing w:val="8"/>
                <w:sz w:val="22"/>
              </w:rPr>
              <w:t xml:space="preserve"> </w:t>
            </w:r>
            <w:r>
              <w:rPr>
                <w:spacing w:val="-4"/>
                <w:sz w:val="22"/>
              </w:rPr>
              <w:t>стиль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Публицистический</w:t>
            </w:r>
            <w:r>
              <w:rPr>
                <w:spacing w:val="10"/>
                <w:sz w:val="22"/>
              </w:rPr>
              <w:t xml:space="preserve"> </w:t>
            </w:r>
            <w:r>
              <w:rPr>
                <w:spacing w:val="-2"/>
                <w:sz w:val="22"/>
              </w:rPr>
              <w:t>стиль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Язык</w:t>
            </w:r>
            <w:r>
              <w:rPr>
                <w:spacing w:val="4"/>
                <w:sz w:val="22"/>
              </w:rPr>
              <w:t xml:space="preserve"> </w:t>
            </w:r>
            <w:r>
              <w:rPr>
                <w:spacing w:val="-2"/>
                <w:sz w:val="22"/>
              </w:rPr>
              <w:t>художественной</w:t>
            </w:r>
            <w:r>
              <w:rPr>
                <w:spacing w:val="5"/>
                <w:sz w:val="22"/>
              </w:rPr>
              <w:t xml:space="preserve"> </w:t>
            </w:r>
            <w:r>
              <w:rPr>
                <w:spacing w:val="-2"/>
                <w:sz w:val="22"/>
              </w:rPr>
              <w:t>литературы</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Сочетание</w:t>
            </w:r>
            <w:r>
              <w:rPr>
                <w:spacing w:val="5"/>
                <w:sz w:val="22"/>
              </w:rPr>
              <w:t xml:space="preserve"> </w:t>
            </w:r>
            <w:r>
              <w:rPr>
                <w:spacing w:val="-2"/>
                <w:sz w:val="22"/>
              </w:rPr>
              <w:t>различных</w:t>
            </w:r>
            <w:r>
              <w:rPr>
                <w:spacing w:val="5"/>
                <w:sz w:val="22"/>
              </w:rPr>
              <w:t xml:space="preserve"> </w:t>
            </w:r>
            <w:r>
              <w:rPr>
                <w:spacing w:val="-2"/>
                <w:sz w:val="22"/>
              </w:rPr>
              <w:t>функциональных</w:t>
            </w:r>
            <w:r>
              <w:rPr>
                <w:spacing w:val="5"/>
                <w:sz w:val="22"/>
              </w:rPr>
              <w:t xml:space="preserve"> </w:t>
            </w:r>
            <w:r>
              <w:rPr>
                <w:spacing w:val="-2"/>
                <w:sz w:val="22"/>
              </w:rPr>
              <w:t>разновидностей</w:t>
            </w:r>
            <w:r>
              <w:rPr>
                <w:spacing w:val="4"/>
                <w:sz w:val="22"/>
              </w:rPr>
              <w:t xml:space="preserve"> </w:t>
            </w:r>
            <w:r>
              <w:rPr>
                <w:spacing w:val="-2"/>
                <w:sz w:val="22"/>
              </w:rPr>
              <w:t>языка</w:t>
            </w:r>
            <w:r>
              <w:rPr>
                <w:spacing w:val="4"/>
                <w:sz w:val="22"/>
              </w:rPr>
              <w:t xml:space="preserve"> </w:t>
            </w:r>
            <w:r>
              <w:rPr>
                <w:spacing w:val="-2"/>
                <w:sz w:val="22"/>
              </w:rPr>
              <w:t>в</w:t>
            </w:r>
            <w:r>
              <w:rPr>
                <w:spacing w:val="5"/>
                <w:sz w:val="22"/>
              </w:rPr>
              <w:t xml:space="preserve"> </w:t>
            </w:r>
            <w:r>
              <w:rPr>
                <w:spacing w:val="-2"/>
                <w:sz w:val="22"/>
              </w:rPr>
              <w:t>тексте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8"/>
                <w:sz w:val="22"/>
              </w:rPr>
              <w:t xml:space="preserve"> </w:t>
            </w:r>
            <w:r>
              <w:rPr>
                <w:spacing w:val="-2"/>
                <w:sz w:val="22"/>
              </w:rPr>
              <w:t>языка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Фонетика.</w:t>
            </w:r>
            <w:r>
              <w:rPr>
                <w:spacing w:val="-11"/>
                <w:sz w:val="22"/>
              </w:rPr>
              <w:t xml:space="preserve"> </w:t>
            </w:r>
            <w:r>
              <w:rPr>
                <w:spacing w:val="-2"/>
                <w:sz w:val="22"/>
              </w:rPr>
              <w:t>Графика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9"/>
                <w:sz w:val="22"/>
              </w:rPr>
              <w:t xml:space="preserve"> </w:t>
            </w:r>
            <w:r>
              <w:rPr>
                <w:sz w:val="22"/>
              </w:rPr>
              <w:t>гласных</w:t>
            </w:r>
            <w:r>
              <w:rPr>
                <w:spacing w:val="-10"/>
                <w:sz w:val="22"/>
              </w:rPr>
              <w:t xml:space="preserve"> </w:t>
            </w:r>
            <w:r>
              <w:rPr>
                <w:spacing w:val="-2"/>
                <w:sz w:val="22"/>
              </w:rPr>
              <w:t>звуков</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w:t>
            </w:r>
            <w:r>
              <w:rPr>
                <w:spacing w:val="-12"/>
                <w:sz w:val="22"/>
              </w:rPr>
              <w:t xml:space="preserve"> </w:t>
            </w:r>
            <w:r>
              <w:rPr>
                <w:sz w:val="22"/>
              </w:rPr>
              <w:t>согласных</w:t>
            </w:r>
            <w:r>
              <w:rPr>
                <w:spacing w:val="-11"/>
                <w:sz w:val="22"/>
              </w:rPr>
              <w:t xml:space="preserve"> </w:t>
            </w:r>
            <w:r>
              <w:rPr>
                <w:spacing w:val="-2"/>
                <w:sz w:val="22"/>
              </w:rPr>
              <w:t>звуков</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Изменение</w:t>
            </w:r>
            <w:r>
              <w:rPr>
                <w:spacing w:val="-10"/>
                <w:sz w:val="22"/>
              </w:rPr>
              <w:t xml:space="preserve"> </w:t>
            </w:r>
            <w:r>
              <w:rPr>
                <w:sz w:val="22"/>
              </w:rPr>
              <w:t>звуков</w:t>
            </w:r>
            <w:r>
              <w:rPr>
                <w:spacing w:val="-8"/>
                <w:sz w:val="22"/>
              </w:rPr>
              <w:t xml:space="preserve"> </w:t>
            </w:r>
            <w:r>
              <w:rPr>
                <w:sz w:val="22"/>
              </w:rPr>
              <w:t>в</w:t>
            </w:r>
            <w:r>
              <w:rPr>
                <w:spacing w:val="-8"/>
                <w:sz w:val="22"/>
              </w:rPr>
              <w:t xml:space="preserve"> </w:t>
            </w:r>
            <w:r>
              <w:rPr>
                <w:sz w:val="22"/>
              </w:rPr>
              <w:t>речевом</w:t>
            </w:r>
            <w:r>
              <w:rPr>
                <w:spacing w:val="-8"/>
                <w:sz w:val="22"/>
              </w:rPr>
              <w:t xml:space="preserve"> </w:t>
            </w:r>
            <w:r>
              <w:rPr>
                <w:spacing w:val="-2"/>
                <w:sz w:val="22"/>
              </w:rPr>
              <w:t>потоке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Элементы</w:t>
            </w:r>
            <w:r>
              <w:rPr>
                <w:spacing w:val="-12"/>
                <w:sz w:val="22"/>
              </w:rPr>
              <w:t xml:space="preserve"> </w:t>
            </w:r>
            <w:r>
              <w:rPr>
                <w:sz w:val="22"/>
              </w:rPr>
              <w:t>фонетической</w:t>
            </w:r>
            <w:r>
              <w:rPr>
                <w:spacing w:val="-12"/>
                <w:sz w:val="22"/>
              </w:rPr>
              <w:t xml:space="preserve"> </w:t>
            </w:r>
            <w:r>
              <w:rPr>
                <w:spacing w:val="-2"/>
                <w:sz w:val="22"/>
              </w:rPr>
              <w:t>транскрипции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4"/>
                <w:sz w:val="22"/>
              </w:rPr>
              <w:t>Слог</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Ударение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Фонетический</w:t>
            </w:r>
            <w:r>
              <w:rPr>
                <w:spacing w:val="-10"/>
                <w:sz w:val="22"/>
              </w:rPr>
              <w:t xml:space="preserve"> </w:t>
            </w:r>
            <w:r>
              <w:rPr>
                <w:sz w:val="22"/>
              </w:rPr>
              <w:t>анализ</w:t>
            </w:r>
            <w:r>
              <w:rPr>
                <w:spacing w:val="-10"/>
                <w:sz w:val="22"/>
              </w:rPr>
              <w:t xml:space="preserve"> </w:t>
            </w:r>
            <w:r>
              <w:rPr>
                <w:spacing w:val="-2"/>
                <w:sz w:val="22"/>
              </w:rPr>
              <w:t>слова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Лексикология</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Слова</w:t>
            </w:r>
            <w:r>
              <w:rPr>
                <w:spacing w:val="-9"/>
                <w:sz w:val="22"/>
              </w:rPr>
              <w:t xml:space="preserve"> </w:t>
            </w:r>
            <w:r>
              <w:rPr>
                <w:sz w:val="22"/>
              </w:rPr>
              <w:t>однозначные</w:t>
            </w:r>
            <w:r>
              <w:rPr>
                <w:spacing w:val="-8"/>
                <w:sz w:val="22"/>
              </w:rPr>
              <w:t xml:space="preserve"> </w:t>
            </w:r>
            <w:r>
              <w:rPr>
                <w:sz w:val="22"/>
              </w:rPr>
              <w:t>и</w:t>
            </w:r>
            <w:r>
              <w:rPr>
                <w:spacing w:val="-8"/>
                <w:sz w:val="22"/>
              </w:rPr>
              <w:t xml:space="preserve"> </w:t>
            </w:r>
            <w:r>
              <w:rPr>
                <w:spacing w:val="-2"/>
                <w:sz w:val="22"/>
              </w:rPr>
              <w:t>многозначные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Прямое</w:t>
            </w:r>
            <w:r>
              <w:rPr>
                <w:spacing w:val="-11"/>
                <w:sz w:val="22"/>
              </w:rPr>
              <w:t xml:space="preserve"> </w:t>
            </w:r>
            <w:r>
              <w:rPr>
                <w:sz w:val="22"/>
              </w:rPr>
              <w:t>и</w:t>
            </w:r>
            <w:r>
              <w:rPr>
                <w:spacing w:val="-11"/>
                <w:sz w:val="22"/>
              </w:rPr>
              <w:t xml:space="preserve"> </w:t>
            </w:r>
            <w:r>
              <w:rPr>
                <w:sz w:val="22"/>
              </w:rPr>
              <w:t>переносное</w:t>
            </w:r>
            <w:r>
              <w:rPr>
                <w:spacing w:val="-10"/>
                <w:sz w:val="22"/>
              </w:rPr>
              <w:t xml:space="preserve"> </w:t>
            </w:r>
            <w:r>
              <w:rPr>
                <w:sz w:val="22"/>
              </w:rPr>
              <w:t>значения</w:t>
            </w:r>
            <w:r>
              <w:rPr>
                <w:spacing w:val="-10"/>
                <w:sz w:val="22"/>
              </w:rPr>
              <w:t xml:space="preserve"> </w:t>
            </w:r>
            <w:r>
              <w:rPr>
                <w:spacing w:val="-2"/>
                <w:sz w:val="22"/>
              </w:rPr>
              <w:t>слова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Тематические</w:t>
            </w:r>
            <w:r>
              <w:rPr>
                <w:spacing w:val="-13"/>
                <w:sz w:val="22"/>
              </w:rPr>
              <w:t xml:space="preserve"> </w:t>
            </w:r>
            <w:r>
              <w:rPr>
                <w:sz w:val="22"/>
              </w:rPr>
              <w:t>группы</w:t>
            </w:r>
            <w:r>
              <w:rPr>
                <w:spacing w:val="-12"/>
                <w:sz w:val="22"/>
              </w:rPr>
              <w:t xml:space="preserve"> </w:t>
            </w:r>
            <w:r>
              <w:rPr>
                <w:spacing w:val="-4"/>
                <w:sz w:val="22"/>
              </w:rPr>
              <w:t>слов</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Обозначение</w:t>
            </w:r>
            <w:r>
              <w:rPr>
                <w:spacing w:val="-12"/>
                <w:sz w:val="22"/>
              </w:rPr>
              <w:t xml:space="preserve"> </w:t>
            </w:r>
            <w:r>
              <w:rPr>
                <w:sz w:val="22"/>
              </w:rPr>
              <w:t>родовых</w:t>
            </w:r>
            <w:r>
              <w:rPr>
                <w:spacing w:val="-10"/>
                <w:sz w:val="22"/>
              </w:rPr>
              <w:t xml:space="preserve"> </w:t>
            </w:r>
            <w:r>
              <w:rPr>
                <w:sz w:val="22"/>
              </w:rPr>
              <w:t>и</w:t>
            </w:r>
            <w:r>
              <w:rPr>
                <w:spacing w:val="-8"/>
                <w:sz w:val="22"/>
              </w:rPr>
              <w:t xml:space="preserve"> </w:t>
            </w:r>
            <w:r>
              <w:rPr>
                <w:sz w:val="22"/>
              </w:rPr>
              <w:t>видовых</w:t>
            </w:r>
            <w:r>
              <w:rPr>
                <w:spacing w:val="-10"/>
                <w:sz w:val="22"/>
              </w:rPr>
              <w:t xml:space="preserve"> </w:t>
            </w:r>
            <w:r>
              <w:rPr>
                <w:spacing w:val="-2"/>
                <w:sz w:val="22"/>
              </w:rPr>
              <w:t>понятий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Синонимы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Антонимы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Омонимы</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Паронимы</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Лексика</w:t>
            </w:r>
            <w:r>
              <w:rPr>
                <w:spacing w:val="40"/>
                <w:sz w:val="22"/>
              </w:rPr>
              <w:t xml:space="preserve">  </w:t>
            </w:r>
            <w:r>
              <w:rPr>
                <w:sz w:val="22"/>
              </w:rPr>
              <w:t>русского</w:t>
            </w:r>
            <w:r>
              <w:rPr>
                <w:spacing w:val="40"/>
                <w:sz w:val="22"/>
              </w:rPr>
              <w:t xml:space="preserve">  </w:t>
            </w:r>
            <w:r>
              <w:rPr>
                <w:sz w:val="22"/>
              </w:rPr>
              <w:t>языка</w:t>
            </w:r>
            <w:r>
              <w:rPr>
                <w:spacing w:val="40"/>
                <w:sz w:val="22"/>
              </w:rPr>
              <w:t xml:space="preserve">  </w:t>
            </w:r>
            <w:r>
              <w:rPr>
                <w:sz w:val="22"/>
              </w:rPr>
              <w:t>с</w:t>
            </w:r>
            <w:r>
              <w:rPr>
                <w:spacing w:val="40"/>
                <w:sz w:val="22"/>
              </w:rPr>
              <w:t xml:space="preserve">  </w:t>
            </w:r>
            <w:r>
              <w:rPr>
                <w:sz w:val="22"/>
              </w:rPr>
              <w:t>точки</w:t>
            </w:r>
            <w:r>
              <w:rPr>
                <w:spacing w:val="40"/>
                <w:sz w:val="22"/>
              </w:rPr>
              <w:t xml:space="preserve">  </w:t>
            </w:r>
            <w:r>
              <w:rPr>
                <w:sz w:val="22"/>
              </w:rPr>
              <w:t>зрения</w:t>
            </w:r>
            <w:r>
              <w:rPr>
                <w:spacing w:val="40"/>
                <w:sz w:val="22"/>
              </w:rPr>
              <w:t xml:space="preserve">  </w:t>
            </w:r>
            <w:r>
              <w:rPr>
                <w:sz w:val="22"/>
              </w:rPr>
              <w:t>ее</w:t>
            </w:r>
            <w:r>
              <w:rPr>
                <w:spacing w:val="40"/>
                <w:sz w:val="22"/>
              </w:rPr>
              <w:t xml:space="preserve">  </w:t>
            </w:r>
            <w:r>
              <w:rPr>
                <w:sz w:val="22"/>
              </w:rPr>
              <w:t>происхождения:</w:t>
            </w:r>
            <w:r>
              <w:rPr>
                <w:spacing w:val="40"/>
                <w:sz w:val="22"/>
              </w:rPr>
              <w:t xml:space="preserve">  </w:t>
            </w:r>
            <w:r>
              <w:rPr>
                <w:sz w:val="22"/>
              </w:rPr>
              <w:t>исконно</w:t>
            </w:r>
            <w:r>
              <w:rPr>
                <w:spacing w:val="40"/>
                <w:sz w:val="22"/>
              </w:rPr>
              <w:t xml:space="preserve">  </w:t>
            </w:r>
            <w:r>
              <w:rPr>
                <w:sz w:val="22"/>
              </w:rPr>
              <w:t>русские</w:t>
            </w:r>
            <w:r>
              <w:rPr>
                <w:spacing w:val="40"/>
                <w:sz w:val="22"/>
              </w:rPr>
              <w:t xml:space="preserve">  </w:t>
            </w:r>
            <w:r>
              <w:rPr>
                <w:sz w:val="22"/>
              </w:rPr>
              <w:t>и заимствованные слова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Лексика русского языка с точки зрения принадлежности к активному и пассивному запасу: неологизмы, устаревшие слова (историзмы и архаизмы)</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Лексика</w:t>
            </w:r>
            <w:r>
              <w:rPr>
                <w:spacing w:val="-4"/>
                <w:sz w:val="22"/>
              </w:rPr>
              <w:t xml:space="preserve"> </w:t>
            </w:r>
            <w:r>
              <w:rPr>
                <w:sz w:val="22"/>
              </w:rPr>
              <w:t>русского</w:t>
            </w:r>
            <w:r>
              <w:rPr>
                <w:spacing w:val="-4"/>
                <w:sz w:val="22"/>
              </w:rPr>
              <w:t xml:space="preserve"> </w:t>
            </w:r>
            <w:r>
              <w:rPr>
                <w:sz w:val="22"/>
              </w:rPr>
              <w:t>языка</w:t>
            </w:r>
            <w:r>
              <w:rPr>
                <w:spacing w:val="-3"/>
                <w:sz w:val="22"/>
              </w:rPr>
              <w:t xml:space="preserve"> </w:t>
            </w:r>
            <w:r>
              <w:rPr>
                <w:sz w:val="22"/>
              </w:rPr>
              <w:t>с</w:t>
            </w:r>
            <w:r>
              <w:rPr>
                <w:spacing w:val="-3"/>
                <w:sz w:val="22"/>
              </w:rPr>
              <w:t xml:space="preserve"> </w:t>
            </w:r>
            <w:r>
              <w:rPr>
                <w:sz w:val="22"/>
              </w:rPr>
              <w:t>точки</w:t>
            </w:r>
            <w:r>
              <w:rPr>
                <w:spacing w:val="-4"/>
                <w:sz w:val="22"/>
              </w:rPr>
              <w:t xml:space="preserve"> </w:t>
            </w:r>
            <w:r>
              <w:rPr>
                <w:sz w:val="22"/>
              </w:rPr>
              <w:t>зрения</w:t>
            </w:r>
            <w:r>
              <w:rPr>
                <w:spacing w:val="-4"/>
                <w:sz w:val="22"/>
              </w:rPr>
              <w:t xml:space="preserve"> </w:t>
            </w:r>
            <w:r>
              <w:rPr>
                <w:sz w:val="22"/>
              </w:rPr>
              <w:t>сферы</w:t>
            </w:r>
            <w:r>
              <w:rPr>
                <w:spacing w:val="-4"/>
                <w:sz w:val="22"/>
              </w:rPr>
              <w:t xml:space="preserve"> </w:t>
            </w:r>
            <w:r>
              <w:rPr>
                <w:sz w:val="22"/>
              </w:rPr>
              <w:t>употребления:</w:t>
            </w:r>
            <w:r>
              <w:rPr>
                <w:spacing w:val="-5"/>
                <w:sz w:val="22"/>
              </w:rPr>
              <w:t xml:space="preserve"> </w:t>
            </w:r>
            <w:r>
              <w:rPr>
                <w:sz w:val="22"/>
              </w:rPr>
              <w:t>общеупотребительная</w:t>
            </w:r>
            <w:r>
              <w:rPr>
                <w:spacing w:val="-4"/>
                <w:sz w:val="22"/>
              </w:rPr>
              <w:t xml:space="preserve"> </w:t>
            </w:r>
            <w:r>
              <w:rPr>
                <w:sz w:val="22"/>
              </w:rPr>
              <w:t xml:space="preserve">лексика и лексика ограниченного употребления (диалектизмы, термины, профессионализмы, </w:t>
            </w:r>
            <w:r>
              <w:rPr>
                <w:spacing w:val="-2"/>
                <w:sz w:val="22"/>
              </w:rPr>
              <w:t>жаргонизмы)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Стилистические</w:t>
            </w:r>
            <w:r>
              <w:rPr>
                <w:spacing w:val="-11"/>
                <w:sz w:val="22"/>
              </w:rPr>
              <w:t xml:space="preserve"> </w:t>
            </w:r>
            <w:r>
              <w:rPr>
                <w:sz w:val="22"/>
              </w:rPr>
              <w:t>пласты</w:t>
            </w:r>
            <w:r>
              <w:rPr>
                <w:spacing w:val="-11"/>
                <w:sz w:val="22"/>
              </w:rPr>
              <w:t xml:space="preserve"> </w:t>
            </w:r>
            <w:r>
              <w:rPr>
                <w:sz w:val="22"/>
              </w:rPr>
              <w:t>лексики:</w:t>
            </w:r>
            <w:r>
              <w:rPr>
                <w:spacing w:val="-12"/>
                <w:sz w:val="22"/>
              </w:rPr>
              <w:t xml:space="preserve"> </w:t>
            </w:r>
            <w:r>
              <w:rPr>
                <w:sz w:val="22"/>
              </w:rPr>
              <w:t>стилистически</w:t>
            </w:r>
            <w:r>
              <w:rPr>
                <w:spacing w:val="-10"/>
                <w:sz w:val="22"/>
              </w:rPr>
              <w:t xml:space="preserve"> </w:t>
            </w:r>
            <w:r>
              <w:rPr>
                <w:sz w:val="22"/>
              </w:rPr>
              <w:t>нейтральная,</w:t>
            </w:r>
            <w:r>
              <w:rPr>
                <w:spacing w:val="-11"/>
                <w:sz w:val="22"/>
              </w:rPr>
              <w:t xml:space="preserve"> </w:t>
            </w:r>
            <w:r>
              <w:rPr>
                <w:sz w:val="22"/>
              </w:rPr>
              <w:t>высокая</w:t>
            </w:r>
            <w:r>
              <w:rPr>
                <w:spacing w:val="-12"/>
                <w:sz w:val="22"/>
              </w:rPr>
              <w:t xml:space="preserve"> </w:t>
            </w:r>
            <w:r>
              <w:rPr>
                <w:sz w:val="22"/>
              </w:rPr>
              <w:t>и</w:t>
            </w:r>
            <w:r>
              <w:rPr>
                <w:spacing w:val="-10"/>
                <w:sz w:val="22"/>
              </w:rPr>
              <w:t xml:space="preserve"> </w:t>
            </w:r>
            <w:r>
              <w:rPr>
                <w:sz w:val="22"/>
              </w:rPr>
              <w:t>сниженная</w:t>
            </w:r>
            <w:r>
              <w:rPr>
                <w:spacing w:val="-11"/>
                <w:sz w:val="22"/>
              </w:rPr>
              <w:t xml:space="preserve"> </w:t>
            </w:r>
            <w:r>
              <w:rPr>
                <w:spacing w:val="-2"/>
                <w:sz w:val="22"/>
              </w:rPr>
              <w:t>лексика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Фразеологизмы.</w:t>
            </w:r>
            <w:r>
              <w:rPr>
                <w:spacing w:val="-9"/>
                <w:sz w:val="22"/>
              </w:rPr>
              <w:t xml:space="preserve"> </w:t>
            </w:r>
            <w:r>
              <w:rPr>
                <w:sz w:val="22"/>
              </w:rPr>
              <w:t>Их</w:t>
            </w:r>
            <w:r>
              <w:rPr>
                <w:spacing w:val="-8"/>
                <w:sz w:val="22"/>
              </w:rPr>
              <w:t xml:space="preserve"> </w:t>
            </w:r>
            <w:r>
              <w:rPr>
                <w:sz w:val="22"/>
              </w:rPr>
              <w:t>признаки</w:t>
            </w:r>
            <w:r>
              <w:rPr>
                <w:spacing w:val="-8"/>
                <w:sz w:val="22"/>
              </w:rPr>
              <w:t xml:space="preserve"> </w:t>
            </w:r>
            <w:r>
              <w:rPr>
                <w:sz w:val="22"/>
              </w:rPr>
              <w:t>и</w:t>
            </w:r>
            <w:r>
              <w:rPr>
                <w:spacing w:val="-8"/>
                <w:sz w:val="22"/>
              </w:rPr>
              <w:t xml:space="preserve"> </w:t>
            </w:r>
            <w:r>
              <w:rPr>
                <w:spacing w:val="-2"/>
                <w:sz w:val="22"/>
              </w:rPr>
              <w:t>значение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Лексический</w:t>
            </w:r>
            <w:r>
              <w:rPr>
                <w:spacing w:val="-10"/>
                <w:sz w:val="22"/>
              </w:rPr>
              <w:t xml:space="preserve"> </w:t>
            </w:r>
            <w:r>
              <w:rPr>
                <w:sz w:val="22"/>
              </w:rPr>
              <w:t>анализ</w:t>
            </w:r>
            <w:r>
              <w:rPr>
                <w:spacing w:val="-10"/>
                <w:sz w:val="22"/>
              </w:rPr>
              <w:t xml:space="preserve"> </w:t>
            </w:r>
            <w:r>
              <w:rPr>
                <w:spacing w:val="-2"/>
                <w:sz w:val="22"/>
              </w:rPr>
              <w:t>слова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Морфемика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Морфема</w:t>
            </w:r>
            <w:r>
              <w:rPr>
                <w:spacing w:val="-9"/>
                <w:sz w:val="22"/>
              </w:rPr>
              <w:t xml:space="preserve"> </w:t>
            </w:r>
            <w:r>
              <w:rPr>
                <w:sz w:val="22"/>
              </w:rPr>
              <w:t>как</w:t>
            </w:r>
            <w:r>
              <w:rPr>
                <w:spacing w:val="-10"/>
                <w:sz w:val="22"/>
              </w:rPr>
              <w:t xml:space="preserve"> </w:t>
            </w:r>
            <w:r>
              <w:rPr>
                <w:sz w:val="22"/>
              </w:rPr>
              <w:t>минимальная</w:t>
            </w:r>
            <w:r>
              <w:rPr>
                <w:spacing w:val="-9"/>
                <w:sz w:val="22"/>
              </w:rPr>
              <w:t xml:space="preserve"> </w:t>
            </w:r>
            <w:r>
              <w:rPr>
                <w:sz w:val="22"/>
              </w:rPr>
              <w:t>значимая</w:t>
            </w:r>
            <w:r>
              <w:rPr>
                <w:spacing w:val="-10"/>
                <w:sz w:val="22"/>
              </w:rPr>
              <w:t xml:space="preserve"> </w:t>
            </w:r>
            <w:r>
              <w:rPr>
                <w:sz w:val="22"/>
              </w:rPr>
              <w:t>единица</w:t>
            </w:r>
            <w:r>
              <w:rPr>
                <w:spacing w:val="-9"/>
                <w:sz w:val="22"/>
              </w:rPr>
              <w:t xml:space="preserve"> </w:t>
            </w:r>
            <w:r>
              <w:rPr>
                <w:spacing w:val="-4"/>
                <w:sz w:val="22"/>
              </w:rPr>
              <w:t>языка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Основа</w:t>
            </w:r>
            <w:r>
              <w:rPr>
                <w:spacing w:val="-9"/>
                <w:sz w:val="22"/>
              </w:rPr>
              <w:t xml:space="preserve"> </w:t>
            </w:r>
            <w:r>
              <w:rPr>
                <w:spacing w:val="-2"/>
                <w:sz w:val="22"/>
              </w:rPr>
              <w:t>слова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0"/>
                <w:sz w:val="22"/>
              </w:rPr>
              <w:t xml:space="preserve"> </w:t>
            </w:r>
            <w:r>
              <w:rPr>
                <w:sz w:val="22"/>
              </w:rPr>
              <w:t>морфем</w:t>
            </w:r>
            <w:r>
              <w:rPr>
                <w:spacing w:val="-9"/>
                <w:sz w:val="22"/>
              </w:rPr>
              <w:t xml:space="preserve"> </w:t>
            </w:r>
            <w:r>
              <w:rPr>
                <w:sz w:val="22"/>
              </w:rPr>
              <w:t>(корень,</w:t>
            </w:r>
            <w:r>
              <w:rPr>
                <w:spacing w:val="-7"/>
                <w:sz w:val="22"/>
              </w:rPr>
              <w:t xml:space="preserve"> </w:t>
            </w:r>
            <w:r>
              <w:rPr>
                <w:sz w:val="22"/>
              </w:rPr>
              <w:t>приставка,</w:t>
            </w:r>
            <w:r>
              <w:rPr>
                <w:spacing w:val="-8"/>
                <w:sz w:val="22"/>
              </w:rPr>
              <w:t xml:space="preserve"> </w:t>
            </w:r>
            <w:r>
              <w:rPr>
                <w:sz w:val="22"/>
              </w:rPr>
              <w:t>суффикс,</w:t>
            </w:r>
            <w:r>
              <w:rPr>
                <w:spacing w:val="-8"/>
                <w:sz w:val="22"/>
              </w:rPr>
              <w:t xml:space="preserve"> </w:t>
            </w:r>
            <w:r>
              <w:rPr>
                <w:spacing w:val="-2"/>
                <w:sz w:val="22"/>
              </w:rPr>
              <w:t>окончание)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Чередование</w:t>
            </w:r>
            <w:r>
              <w:rPr>
                <w:spacing w:val="-8"/>
                <w:sz w:val="22"/>
              </w:rPr>
              <w:t xml:space="preserve"> </w:t>
            </w:r>
            <w:r>
              <w:rPr>
                <w:sz w:val="22"/>
              </w:rPr>
              <w:t>звуков</w:t>
            </w:r>
            <w:r>
              <w:rPr>
                <w:spacing w:val="-9"/>
                <w:sz w:val="22"/>
              </w:rPr>
              <w:t xml:space="preserve"> </w:t>
            </w:r>
            <w:r>
              <w:rPr>
                <w:sz w:val="22"/>
              </w:rPr>
              <w:t>в</w:t>
            </w:r>
            <w:r>
              <w:rPr>
                <w:spacing w:val="-9"/>
                <w:sz w:val="22"/>
              </w:rPr>
              <w:t xml:space="preserve"> </w:t>
            </w:r>
            <w:r>
              <w:rPr>
                <w:sz w:val="22"/>
              </w:rPr>
              <w:t>морфемах</w:t>
            </w:r>
            <w:r>
              <w:rPr>
                <w:spacing w:val="-8"/>
                <w:sz w:val="22"/>
              </w:rPr>
              <w:t xml:space="preserve"> </w:t>
            </w:r>
            <w:r>
              <w:rPr>
                <w:sz w:val="22"/>
              </w:rPr>
              <w:t>(в</w:t>
            </w:r>
            <w:r>
              <w:rPr>
                <w:spacing w:val="-9"/>
                <w:sz w:val="22"/>
              </w:rPr>
              <w:t xml:space="preserve"> </w:t>
            </w:r>
            <w:r>
              <w:rPr>
                <w:sz w:val="22"/>
              </w:rPr>
              <w:t>том</w:t>
            </w:r>
            <w:r>
              <w:rPr>
                <w:spacing w:val="-9"/>
                <w:sz w:val="22"/>
              </w:rPr>
              <w:t xml:space="preserve"> </w:t>
            </w:r>
            <w:r>
              <w:rPr>
                <w:sz w:val="22"/>
              </w:rPr>
              <w:t>числе</w:t>
            </w:r>
            <w:r>
              <w:rPr>
                <w:spacing w:val="-8"/>
                <w:sz w:val="22"/>
              </w:rPr>
              <w:t xml:space="preserve"> </w:t>
            </w:r>
            <w:r>
              <w:rPr>
                <w:sz w:val="22"/>
              </w:rPr>
              <w:t>чередование</w:t>
            </w:r>
            <w:r>
              <w:rPr>
                <w:spacing w:val="-8"/>
                <w:sz w:val="22"/>
              </w:rPr>
              <w:t xml:space="preserve"> </w:t>
            </w:r>
            <w:r>
              <w:rPr>
                <w:sz w:val="22"/>
              </w:rPr>
              <w:t>гласных</w:t>
            </w:r>
            <w:r>
              <w:rPr>
                <w:spacing w:val="-8"/>
                <w:sz w:val="22"/>
              </w:rPr>
              <w:t xml:space="preserve"> </w:t>
            </w:r>
            <w:r>
              <w:rPr>
                <w:sz w:val="22"/>
              </w:rPr>
              <w:t>с</w:t>
            </w:r>
            <w:r>
              <w:rPr>
                <w:spacing w:val="-8"/>
                <w:sz w:val="22"/>
              </w:rPr>
              <w:t xml:space="preserve"> </w:t>
            </w:r>
            <w:r>
              <w:rPr>
                <w:sz w:val="22"/>
              </w:rPr>
              <w:t>нулем</w:t>
            </w:r>
            <w:r>
              <w:rPr>
                <w:spacing w:val="-9"/>
                <w:sz w:val="22"/>
              </w:rPr>
              <w:t xml:space="preserve"> </w:t>
            </w:r>
            <w:r>
              <w:rPr>
                <w:spacing w:val="-2"/>
                <w:sz w:val="22"/>
              </w:rPr>
              <w:t>звука)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Морфемный</w:t>
            </w:r>
            <w:r>
              <w:rPr>
                <w:spacing w:val="-9"/>
                <w:sz w:val="22"/>
              </w:rPr>
              <w:t xml:space="preserve"> </w:t>
            </w:r>
            <w:r>
              <w:rPr>
                <w:sz w:val="22"/>
              </w:rPr>
              <w:t>анализ</w:t>
            </w:r>
            <w:r>
              <w:rPr>
                <w:spacing w:val="-9"/>
                <w:sz w:val="22"/>
              </w:rPr>
              <w:t xml:space="preserve"> </w:t>
            </w:r>
            <w:r>
              <w:rPr>
                <w:spacing w:val="-4"/>
                <w:sz w:val="22"/>
              </w:rPr>
              <w:t>слов</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Словообразование</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Формообразующие</w:t>
            </w:r>
            <w:r>
              <w:rPr>
                <w:spacing w:val="4"/>
                <w:sz w:val="22"/>
              </w:rPr>
              <w:t xml:space="preserve"> </w:t>
            </w:r>
            <w:r>
              <w:rPr>
                <w:spacing w:val="-2"/>
                <w:sz w:val="22"/>
              </w:rPr>
              <w:t>и</w:t>
            </w:r>
            <w:r>
              <w:rPr>
                <w:spacing w:val="5"/>
                <w:sz w:val="22"/>
              </w:rPr>
              <w:t xml:space="preserve"> </w:t>
            </w:r>
            <w:r>
              <w:rPr>
                <w:spacing w:val="-2"/>
                <w:sz w:val="22"/>
              </w:rPr>
              <w:t>словообразующие</w:t>
            </w:r>
            <w:r>
              <w:rPr>
                <w:spacing w:val="5"/>
                <w:sz w:val="22"/>
              </w:rPr>
              <w:t xml:space="preserve"> </w:t>
            </w:r>
            <w:r>
              <w:rPr>
                <w:spacing w:val="-2"/>
                <w:sz w:val="22"/>
              </w:rPr>
              <w:t>морфемы.</w:t>
            </w:r>
            <w:r>
              <w:rPr>
                <w:spacing w:val="4"/>
                <w:sz w:val="22"/>
              </w:rPr>
              <w:t xml:space="preserve"> </w:t>
            </w:r>
            <w:r>
              <w:rPr>
                <w:spacing w:val="-2"/>
                <w:sz w:val="22"/>
              </w:rPr>
              <w:t>Производящая</w:t>
            </w:r>
            <w:r>
              <w:rPr>
                <w:spacing w:val="5"/>
                <w:sz w:val="22"/>
              </w:rPr>
              <w:t xml:space="preserve"> </w:t>
            </w:r>
            <w:r>
              <w:rPr>
                <w:spacing w:val="-2"/>
                <w:sz w:val="22"/>
              </w:rPr>
              <w:t>основа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w:t>
            </w:r>
            <w:r>
              <w:rPr>
                <w:spacing w:val="-2"/>
                <w:sz w:val="22"/>
              </w:rPr>
              <w:t>другую)</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Словообразовательный</w:t>
            </w:r>
            <w:r>
              <w:rPr>
                <w:spacing w:val="9"/>
                <w:sz w:val="22"/>
              </w:rPr>
              <w:t xml:space="preserve"> </w:t>
            </w:r>
            <w:r>
              <w:rPr>
                <w:spacing w:val="-2"/>
                <w:sz w:val="22"/>
              </w:rPr>
              <w:t>анализ</w:t>
            </w:r>
            <w:r>
              <w:rPr>
                <w:spacing w:val="8"/>
                <w:sz w:val="22"/>
              </w:rPr>
              <w:t xml:space="preserve"> </w:t>
            </w:r>
            <w:r>
              <w:rPr>
                <w:spacing w:val="-4"/>
                <w:sz w:val="22"/>
              </w:rPr>
              <w:t>слов</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Морфология</w:t>
            </w:r>
            <w:r>
              <w:rPr>
                <w:spacing w:val="-11"/>
                <w:sz w:val="22"/>
              </w:rPr>
              <w:t xml:space="preserve"> </w:t>
            </w:r>
            <w:r>
              <w:rPr>
                <w:sz w:val="22"/>
              </w:rPr>
              <w:t>как</w:t>
            </w:r>
            <w:r>
              <w:rPr>
                <w:spacing w:val="-10"/>
                <w:sz w:val="22"/>
              </w:rPr>
              <w:t xml:space="preserve"> </w:t>
            </w:r>
            <w:r>
              <w:rPr>
                <w:sz w:val="22"/>
              </w:rPr>
              <w:t>раздел</w:t>
            </w:r>
            <w:r>
              <w:rPr>
                <w:spacing w:val="-12"/>
                <w:sz w:val="22"/>
              </w:rPr>
              <w:t xml:space="preserve"> </w:t>
            </w:r>
            <w:r>
              <w:rPr>
                <w:spacing w:val="-2"/>
                <w:sz w:val="22"/>
              </w:rPr>
              <w:t>грамматики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Части</w:t>
            </w:r>
            <w:r>
              <w:rPr>
                <w:spacing w:val="-12"/>
                <w:sz w:val="22"/>
              </w:rPr>
              <w:t xml:space="preserve"> </w:t>
            </w:r>
            <w:r>
              <w:rPr>
                <w:sz w:val="22"/>
              </w:rPr>
              <w:t>речи</w:t>
            </w:r>
            <w:r>
              <w:rPr>
                <w:spacing w:val="-11"/>
                <w:sz w:val="22"/>
              </w:rPr>
              <w:t xml:space="preserve"> </w:t>
            </w:r>
            <w:r>
              <w:rPr>
                <w:sz w:val="22"/>
              </w:rPr>
              <w:t>как</w:t>
            </w:r>
            <w:r>
              <w:rPr>
                <w:spacing w:val="-11"/>
                <w:sz w:val="22"/>
              </w:rPr>
              <w:t xml:space="preserve"> </w:t>
            </w:r>
            <w:r>
              <w:rPr>
                <w:sz w:val="22"/>
              </w:rPr>
              <w:t>лексико-грамматические</w:t>
            </w:r>
            <w:r>
              <w:rPr>
                <w:spacing w:val="-11"/>
                <w:sz w:val="22"/>
              </w:rPr>
              <w:t xml:space="preserve"> </w:t>
            </w:r>
            <w:r>
              <w:rPr>
                <w:sz w:val="22"/>
              </w:rPr>
              <w:t>разряды</w:t>
            </w:r>
            <w:r>
              <w:rPr>
                <w:spacing w:val="-11"/>
                <w:sz w:val="22"/>
              </w:rPr>
              <w:t xml:space="preserve"> </w:t>
            </w:r>
            <w:r>
              <w:rPr>
                <w:spacing w:val="-4"/>
                <w:sz w:val="22"/>
              </w:rPr>
              <w:t>слов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w:t>
            </w:r>
            <w:r>
              <w:rPr>
                <w:spacing w:val="-9"/>
                <w:sz w:val="22"/>
              </w:rPr>
              <w:t xml:space="preserve"> </w:t>
            </w:r>
            <w:r>
              <w:rPr>
                <w:sz w:val="22"/>
              </w:rPr>
              <w:t>частей</w:t>
            </w:r>
            <w:r>
              <w:rPr>
                <w:spacing w:val="-8"/>
                <w:sz w:val="22"/>
              </w:rPr>
              <w:t xml:space="preserve"> </w:t>
            </w:r>
            <w:r>
              <w:rPr>
                <w:sz w:val="22"/>
              </w:rPr>
              <w:t>речи</w:t>
            </w:r>
            <w:r>
              <w:rPr>
                <w:spacing w:val="-8"/>
                <w:sz w:val="22"/>
              </w:rPr>
              <w:t xml:space="preserve"> </w:t>
            </w:r>
            <w:r>
              <w:rPr>
                <w:sz w:val="22"/>
              </w:rPr>
              <w:t>в</w:t>
            </w:r>
            <w:r>
              <w:rPr>
                <w:spacing w:val="-9"/>
                <w:sz w:val="22"/>
              </w:rPr>
              <w:t xml:space="preserve"> </w:t>
            </w:r>
            <w:r>
              <w:rPr>
                <w:sz w:val="22"/>
              </w:rPr>
              <w:t>русском</w:t>
            </w:r>
            <w:r>
              <w:rPr>
                <w:spacing w:val="-9"/>
                <w:sz w:val="22"/>
              </w:rPr>
              <w:t xml:space="preserve"> </w:t>
            </w:r>
            <w:r>
              <w:rPr>
                <w:sz w:val="22"/>
              </w:rPr>
              <w:t>языке.</w:t>
            </w:r>
            <w:r>
              <w:rPr>
                <w:spacing w:val="-9"/>
                <w:sz w:val="22"/>
              </w:rPr>
              <w:t xml:space="preserve"> </w:t>
            </w:r>
            <w:r>
              <w:rPr>
                <w:sz w:val="22"/>
              </w:rPr>
              <w:t>Самостоятельные</w:t>
            </w:r>
            <w:r>
              <w:rPr>
                <w:spacing w:val="-8"/>
                <w:sz w:val="22"/>
              </w:rPr>
              <w:t xml:space="preserve"> </w:t>
            </w:r>
            <w:r>
              <w:rPr>
                <w:sz w:val="22"/>
              </w:rPr>
              <w:t>и</w:t>
            </w:r>
            <w:r>
              <w:rPr>
                <w:spacing w:val="-8"/>
                <w:sz w:val="22"/>
              </w:rPr>
              <w:t xml:space="preserve"> </w:t>
            </w:r>
            <w:r>
              <w:rPr>
                <w:sz w:val="22"/>
              </w:rPr>
              <w:t>служебные</w:t>
            </w:r>
            <w:r>
              <w:rPr>
                <w:spacing w:val="-9"/>
                <w:sz w:val="22"/>
              </w:rPr>
              <w:t xml:space="preserve"> </w:t>
            </w:r>
            <w:r>
              <w:rPr>
                <w:sz w:val="22"/>
              </w:rPr>
              <w:t>части</w:t>
            </w:r>
            <w:r>
              <w:rPr>
                <w:spacing w:val="-8"/>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существительное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Имя</w:t>
            </w:r>
            <w:r>
              <w:rPr>
                <w:spacing w:val="-9"/>
                <w:sz w:val="22"/>
              </w:rPr>
              <w:t xml:space="preserve"> </w:t>
            </w:r>
            <w:r>
              <w:rPr>
                <w:sz w:val="22"/>
              </w:rPr>
              <w:t>существительное</w:t>
            </w:r>
            <w:r>
              <w:rPr>
                <w:spacing w:val="-7"/>
                <w:sz w:val="22"/>
              </w:rPr>
              <w:t xml:space="preserve"> </w:t>
            </w:r>
            <w:r>
              <w:rPr>
                <w:sz w:val="22"/>
              </w:rPr>
              <w:t>как</w:t>
            </w:r>
            <w:r>
              <w:rPr>
                <w:spacing w:val="-8"/>
                <w:sz w:val="22"/>
              </w:rPr>
              <w:t xml:space="preserve"> </w:t>
            </w:r>
            <w:r>
              <w:rPr>
                <w:sz w:val="22"/>
              </w:rPr>
              <w:t>часть</w:t>
            </w:r>
            <w:r>
              <w:rPr>
                <w:spacing w:val="-8"/>
                <w:sz w:val="22"/>
              </w:rPr>
              <w:t xml:space="preserve"> </w:t>
            </w:r>
            <w:r>
              <w:rPr>
                <w:spacing w:val="-4"/>
                <w:sz w:val="22"/>
              </w:rPr>
              <w:t>речи</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 xml:space="preserve">Лексико-грамматические разряды имен существительных по значению, имена существительные собственные и нарицательные; имена существительные одушевленные и </w:t>
            </w:r>
            <w:r>
              <w:rPr>
                <w:spacing w:val="-2"/>
                <w:sz w:val="22"/>
              </w:rPr>
              <w:t>неодушевленные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Род,</w:t>
            </w:r>
            <w:r>
              <w:rPr>
                <w:spacing w:val="-7"/>
                <w:sz w:val="22"/>
              </w:rPr>
              <w:t xml:space="preserve"> </w:t>
            </w:r>
            <w:r>
              <w:rPr>
                <w:sz w:val="22"/>
              </w:rPr>
              <w:t>число,</w:t>
            </w:r>
            <w:r>
              <w:rPr>
                <w:spacing w:val="-7"/>
                <w:sz w:val="22"/>
              </w:rPr>
              <w:t xml:space="preserve"> </w:t>
            </w:r>
            <w:r>
              <w:rPr>
                <w:sz w:val="22"/>
              </w:rPr>
              <w:t>падеж</w:t>
            </w:r>
            <w:r>
              <w:rPr>
                <w:spacing w:val="-8"/>
                <w:sz w:val="22"/>
              </w:rPr>
              <w:t xml:space="preserve"> </w:t>
            </w:r>
            <w:r>
              <w:rPr>
                <w:sz w:val="22"/>
              </w:rPr>
              <w:t>имени</w:t>
            </w:r>
            <w:r>
              <w:rPr>
                <w:spacing w:val="-6"/>
                <w:sz w:val="22"/>
              </w:rPr>
              <w:t xml:space="preserve"> </w:t>
            </w:r>
            <w:r>
              <w:rPr>
                <w:spacing w:val="-2"/>
                <w:sz w:val="22"/>
              </w:rPr>
              <w:t>существительного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Имена</w:t>
            </w:r>
            <w:r>
              <w:rPr>
                <w:spacing w:val="-12"/>
                <w:sz w:val="22"/>
              </w:rPr>
              <w:t xml:space="preserve"> </w:t>
            </w:r>
            <w:r>
              <w:rPr>
                <w:sz w:val="22"/>
              </w:rPr>
              <w:t>существительные</w:t>
            </w:r>
            <w:r>
              <w:rPr>
                <w:spacing w:val="-12"/>
                <w:sz w:val="22"/>
              </w:rPr>
              <w:t xml:space="preserve"> </w:t>
            </w:r>
            <w:r>
              <w:rPr>
                <w:sz w:val="22"/>
              </w:rPr>
              <w:t>общего</w:t>
            </w:r>
            <w:r>
              <w:rPr>
                <w:spacing w:val="-11"/>
                <w:sz w:val="22"/>
              </w:rPr>
              <w:t xml:space="preserve"> </w:t>
            </w:r>
            <w:r>
              <w:rPr>
                <w:spacing w:val="-4"/>
                <w:sz w:val="22"/>
              </w:rPr>
              <w:t>рода</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03" w:leader="none"/>
                <w:tab w:val="left" w:pos="2968" w:leader="none"/>
                <w:tab w:val="left" w:pos="4155" w:leader="none"/>
                <w:tab w:val="left" w:pos="5029" w:leader="none"/>
                <w:tab w:val="left" w:pos="5921" w:leader="none"/>
                <w:tab w:val="left" w:pos="7583" w:leader="none"/>
                <w:tab w:val="left" w:pos="8190" w:leader="none"/>
              </w:tabs>
              <w:spacing w:lineRule="auto" w:line="218" w:before="101" w:after="0"/>
              <w:ind w:start="62" w:end="54"/>
              <w:rPr>
                <w:sz w:val="22"/>
              </w:rPr>
            </w:pPr>
            <w:r>
              <w:rPr>
                <w:spacing w:val="-2"/>
                <w:sz w:val="22"/>
              </w:rPr>
              <w:t>Имена</w:t>
            </w:r>
            <w:r>
              <w:rPr>
                <w:sz w:val="22"/>
              </w:rPr>
              <w:tab/>
            </w:r>
            <w:r>
              <w:rPr>
                <w:spacing w:val="-2"/>
                <w:sz w:val="22"/>
              </w:rPr>
              <w:t>существительные,</w:t>
            </w:r>
            <w:r>
              <w:rPr>
                <w:sz w:val="22"/>
              </w:rPr>
              <w:tab/>
            </w:r>
            <w:r>
              <w:rPr>
                <w:spacing w:val="-2"/>
                <w:sz w:val="22"/>
              </w:rPr>
              <w:t>имеющие</w:t>
            </w:r>
            <w:r>
              <w:rPr>
                <w:sz w:val="22"/>
              </w:rPr>
              <w:tab/>
            </w:r>
            <w:r>
              <w:rPr>
                <w:spacing w:val="-2"/>
                <w:sz w:val="22"/>
              </w:rPr>
              <w:t>форму</w:t>
            </w:r>
            <w:r>
              <w:rPr>
                <w:sz w:val="22"/>
              </w:rPr>
              <w:tab/>
            </w:r>
            <w:r>
              <w:rPr>
                <w:spacing w:val="-2"/>
                <w:sz w:val="22"/>
              </w:rPr>
              <w:t>только</w:t>
            </w:r>
            <w:r>
              <w:rPr>
                <w:sz w:val="22"/>
              </w:rPr>
              <w:tab/>
            </w:r>
            <w:r>
              <w:rPr>
                <w:spacing w:val="-2"/>
                <w:sz w:val="22"/>
              </w:rPr>
              <w:t>единственного</w:t>
            </w:r>
            <w:r>
              <w:rPr>
                <w:sz w:val="22"/>
              </w:rPr>
              <w:tab/>
            </w:r>
            <w:r>
              <w:rPr>
                <w:spacing w:val="-4"/>
                <w:sz w:val="22"/>
              </w:rPr>
              <w:t>или</w:t>
            </w:r>
            <w:r>
              <w:rPr>
                <w:sz w:val="22"/>
              </w:rPr>
              <w:tab/>
            </w:r>
            <w:r>
              <w:rPr>
                <w:spacing w:val="-2"/>
                <w:sz w:val="22"/>
              </w:rPr>
              <w:t xml:space="preserve">только </w:t>
            </w:r>
            <w:r>
              <w:rPr>
                <w:sz w:val="22"/>
              </w:rPr>
              <w:t>множественного числа</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Типы</w:t>
            </w:r>
            <w:r>
              <w:rPr>
                <w:spacing w:val="80"/>
                <w:sz w:val="22"/>
              </w:rPr>
              <w:t xml:space="preserve"> </w:t>
            </w:r>
            <w:r>
              <w:rPr>
                <w:sz w:val="22"/>
              </w:rPr>
              <w:t>склонения</w:t>
            </w:r>
            <w:r>
              <w:rPr>
                <w:spacing w:val="80"/>
                <w:sz w:val="22"/>
              </w:rPr>
              <w:t xml:space="preserve"> </w:t>
            </w:r>
            <w:r>
              <w:rPr>
                <w:sz w:val="22"/>
              </w:rPr>
              <w:t>имен</w:t>
            </w:r>
            <w:r>
              <w:rPr>
                <w:spacing w:val="80"/>
                <w:sz w:val="22"/>
              </w:rPr>
              <w:t xml:space="preserve"> </w:t>
            </w:r>
            <w:r>
              <w:rPr>
                <w:sz w:val="22"/>
              </w:rPr>
              <w:t>существительных.</w:t>
            </w:r>
            <w:r>
              <w:rPr>
                <w:spacing w:val="80"/>
                <w:sz w:val="22"/>
              </w:rPr>
              <w:t xml:space="preserve"> </w:t>
            </w:r>
            <w:r>
              <w:rPr>
                <w:sz w:val="22"/>
              </w:rPr>
              <w:t>Разносклоняемые</w:t>
            </w:r>
            <w:r>
              <w:rPr>
                <w:spacing w:val="80"/>
                <w:sz w:val="22"/>
              </w:rPr>
              <w:t xml:space="preserve"> </w:t>
            </w:r>
            <w:r>
              <w:rPr>
                <w:sz w:val="22"/>
              </w:rPr>
              <w:t>имена</w:t>
            </w:r>
            <w:r>
              <w:rPr>
                <w:spacing w:val="80"/>
                <w:sz w:val="22"/>
              </w:rPr>
              <w:t xml:space="preserve"> </w:t>
            </w:r>
            <w:r>
              <w:rPr>
                <w:sz w:val="22"/>
              </w:rPr>
              <w:t>существительные.</w:t>
            </w:r>
            <w:r>
              <w:rPr>
                <w:spacing w:val="40"/>
                <w:sz w:val="22"/>
              </w:rPr>
              <w:t xml:space="preserve"> </w:t>
            </w:r>
            <w:r>
              <w:rPr>
                <w:sz w:val="22"/>
              </w:rPr>
              <w:t>Несклоняемые имена существительные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существительных</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прилагательное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Имя</w:t>
            </w:r>
            <w:r>
              <w:rPr>
                <w:spacing w:val="-8"/>
                <w:sz w:val="22"/>
              </w:rPr>
              <w:t xml:space="preserve"> </w:t>
            </w:r>
            <w:r>
              <w:rPr>
                <w:sz w:val="22"/>
              </w:rPr>
              <w:t>прилагательное</w:t>
            </w:r>
            <w:r>
              <w:rPr>
                <w:spacing w:val="-7"/>
                <w:sz w:val="22"/>
              </w:rPr>
              <w:t xml:space="preserve"> </w:t>
            </w:r>
            <w:r>
              <w:rPr>
                <w:sz w:val="22"/>
              </w:rPr>
              <w:t>как</w:t>
            </w:r>
            <w:r>
              <w:rPr>
                <w:spacing w:val="-6"/>
                <w:sz w:val="22"/>
              </w:rPr>
              <w:t xml:space="preserve"> </w:t>
            </w:r>
            <w:r>
              <w:rPr>
                <w:sz w:val="22"/>
              </w:rPr>
              <w:t>часть</w:t>
            </w:r>
            <w:r>
              <w:rPr>
                <w:spacing w:val="-7"/>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Имена</w:t>
            </w:r>
            <w:r>
              <w:rPr>
                <w:spacing w:val="-8"/>
                <w:sz w:val="22"/>
              </w:rPr>
              <w:t xml:space="preserve"> </w:t>
            </w:r>
            <w:r>
              <w:rPr>
                <w:sz w:val="22"/>
              </w:rPr>
              <w:t>прилагательные</w:t>
            </w:r>
            <w:r>
              <w:rPr>
                <w:spacing w:val="-7"/>
                <w:sz w:val="22"/>
              </w:rPr>
              <w:t xml:space="preserve"> </w:t>
            </w:r>
            <w:r>
              <w:rPr>
                <w:sz w:val="22"/>
              </w:rPr>
              <w:t>полные</w:t>
            </w:r>
            <w:r>
              <w:rPr>
                <w:spacing w:val="-7"/>
                <w:sz w:val="22"/>
              </w:rPr>
              <w:t xml:space="preserve"> </w:t>
            </w:r>
            <w:r>
              <w:rPr>
                <w:sz w:val="22"/>
              </w:rPr>
              <w:t>и</w:t>
            </w:r>
            <w:r>
              <w:rPr>
                <w:spacing w:val="-7"/>
                <w:sz w:val="22"/>
              </w:rPr>
              <w:t xml:space="preserve"> </w:t>
            </w:r>
            <w:r>
              <w:rPr>
                <w:spacing w:val="-2"/>
                <w:sz w:val="22"/>
              </w:rPr>
              <w:t>краткие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Склонение</w:t>
            </w:r>
            <w:r>
              <w:rPr>
                <w:spacing w:val="-10"/>
                <w:sz w:val="22"/>
              </w:rPr>
              <w:t xml:space="preserve"> </w:t>
            </w:r>
            <w:r>
              <w:rPr>
                <w:sz w:val="22"/>
              </w:rPr>
              <w:t>имен</w:t>
            </w:r>
            <w:r>
              <w:rPr>
                <w:spacing w:val="-10"/>
                <w:sz w:val="22"/>
              </w:rPr>
              <w:t xml:space="preserve"> </w:t>
            </w:r>
            <w:r>
              <w:rPr>
                <w:spacing w:val="-2"/>
                <w:sz w:val="22"/>
              </w:rPr>
              <w:t>прилагательных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Качественные,</w:t>
            </w:r>
            <w:r>
              <w:rPr>
                <w:spacing w:val="-12"/>
                <w:sz w:val="22"/>
              </w:rPr>
              <w:t xml:space="preserve"> </w:t>
            </w:r>
            <w:r>
              <w:rPr>
                <w:sz w:val="22"/>
              </w:rPr>
              <w:t>относительные</w:t>
            </w:r>
            <w:r>
              <w:rPr>
                <w:spacing w:val="-11"/>
                <w:sz w:val="22"/>
              </w:rPr>
              <w:t xml:space="preserve"> </w:t>
            </w:r>
            <w:r>
              <w:rPr>
                <w:sz w:val="22"/>
              </w:rPr>
              <w:t>и</w:t>
            </w:r>
            <w:r>
              <w:rPr>
                <w:spacing w:val="-11"/>
                <w:sz w:val="22"/>
              </w:rPr>
              <w:t xml:space="preserve"> </w:t>
            </w:r>
            <w:r>
              <w:rPr>
                <w:sz w:val="22"/>
              </w:rPr>
              <w:t>притяжательные</w:t>
            </w:r>
            <w:r>
              <w:rPr>
                <w:spacing w:val="-10"/>
                <w:sz w:val="22"/>
              </w:rPr>
              <w:t xml:space="preserve"> </w:t>
            </w:r>
            <w:r>
              <w:rPr>
                <w:sz w:val="22"/>
              </w:rPr>
              <w:t>имена</w:t>
            </w:r>
            <w:r>
              <w:rPr>
                <w:spacing w:val="-12"/>
                <w:sz w:val="22"/>
              </w:rPr>
              <w:t xml:space="preserve"> </w:t>
            </w:r>
            <w:r>
              <w:rPr>
                <w:spacing w:val="-2"/>
                <w:sz w:val="22"/>
              </w:rPr>
              <w:t>прилагательные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Степени</w:t>
            </w:r>
            <w:r>
              <w:rPr>
                <w:spacing w:val="3"/>
                <w:sz w:val="22"/>
              </w:rPr>
              <w:t xml:space="preserve"> </w:t>
            </w:r>
            <w:r>
              <w:rPr>
                <w:spacing w:val="-2"/>
                <w:sz w:val="22"/>
              </w:rPr>
              <w:t>сравнения</w:t>
            </w:r>
            <w:r>
              <w:rPr>
                <w:spacing w:val="4"/>
                <w:sz w:val="22"/>
              </w:rPr>
              <w:t xml:space="preserve"> </w:t>
            </w:r>
            <w:r>
              <w:rPr>
                <w:spacing w:val="-2"/>
                <w:sz w:val="22"/>
              </w:rPr>
              <w:t>качественных</w:t>
            </w:r>
            <w:r>
              <w:rPr>
                <w:spacing w:val="3"/>
                <w:sz w:val="22"/>
              </w:rPr>
              <w:t xml:space="preserve"> </w:t>
            </w:r>
            <w:r>
              <w:rPr>
                <w:spacing w:val="-2"/>
                <w:sz w:val="22"/>
              </w:rPr>
              <w:t>имен</w:t>
            </w:r>
            <w:r>
              <w:rPr>
                <w:spacing w:val="3"/>
                <w:sz w:val="22"/>
              </w:rPr>
              <w:t xml:space="preserve"> </w:t>
            </w:r>
            <w:r>
              <w:rPr>
                <w:spacing w:val="-2"/>
                <w:sz w:val="22"/>
              </w:rPr>
              <w:t>прилагательных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4.7.6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прилагательных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Глагол</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Глагол</w:t>
            </w:r>
            <w:r>
              <w:rPr>
                <w:spacing w:val="-8"/>
                <w:sz w:val="22"/>
              </w:rPr>
              <w:t xml:space="preserve"> </w:t>
            </w:r>
            <w:r>
              <w:rPr>
                <w:sz w:val="22"/>
              </w:rPr>
              <w:t>как</w:t>
            </w:r>
            <w:r>
              <w:rPr>
                <w:spacing w:val="-6"/>
                <w:sz w:val="22"/>
              </w:rPr>
              <w:t xml:space="preserve"> </w:t>
            </w:r>
            <w:r>
              <w:rPr>
                <w:sz w:val="22"/>
              </w:rPr>
              <w:t>часть</w:t>
            </w:r>
            <w:r>
              <w:rPr>
                <w:spacing w:val="-7"/>
                <w:sz w:val="22"/>
              </w:rPr>
              <w:t xml:space="preserve"> </w:t>
            </w:r>
            <w:r>
              <w:rPr>
                <w:spacing w:val="-4"/>
                <w:sz w:val="22"/>
              </w:rPr>
              <w:t>речи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Глаголы</w:t>
            </w:r>
            <w:r>
              <w:rPr>
                <w:spacing w:val="2"/>
                <w:sz w:val="22"/>
              </w:rPr>
              <w:t xml:space="preserve"> </w:t>
            </w:r>
            <w:r>
              <w:rPr>
                <w:spacing w:val="-2"/>
                <w:sz w:val="22"/>
              </w:rPr>
              <w:t>совершенного</w:t>
            </w:r>
            <w:r>
              <w:rPr>
                <w:spacing w:val="4"/>
                <w:sz w:val="22"/>
              </w:rPr>
              <w:t xml:space="preserve"> </w:t>
            </w:r>
            <w:r>
              <w:rPr>
                <w:spacing w:val="-2"/>
                <w:sz w:val="22"/>
              </w:rPr>
              <w:t>и</w:t>
            </w:r>
            <w:r>
              <w:rPr>
                <w:spacing w:val="3"/>
                <w:sz w:val="22"/>
              </w:rPr>
              <w:t xml:space="preserve"> </w:t>
            </w:r>
            <w:r>
              <w:rPr>
                <w:spacing w:val="-2"/>
                <w:sz w:val="22"/>
              </w:rPr>
              <w:t>несовершенного</w:t>
            </w:r>
            <w:r>
              <w:rPr>
                <w:spacing w:val="1"/>
                <w:sz w:val="22"/>
              </w:rPr>
              <w:t xml:space="preserve"> </w:t>
            </w:r>
            <w:r>
              <w:rPr>
                <w:spacing w:val="-4"/>
                <w:sz w:val="22"/>
              </w:rPr>
              <w:t>вида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Глаголы</w:t>
            </w:r>
            <w:r>
              <w:rPr>
                <w:spacing w:val="-10"/>
                <w:sz w:val="22"/>
              </w:rPr>
              <w:t xml:space="preserve"> </w:t>
            </w:r>
            <w:r>
              <w:rPr>
                <w:sz w:val="22"/>
              </w:rPr>
              <w:t>возвратные</w:t>
            </w:r>
            <w:r>
              <w:rPr>
                <w:spacing w:val="-8"/>
                <w:sz w:val="22"/>
              </w:rPr>
              <w:t xml:space="preserve"> </w:t>
            </w:r>
            <w:r>
              <w:rPr>
                <w:sz w:val="22"/>
              </w:rPr>
              <w:t>и</w:t>
            </w:r>
            <w:r>
              <w:rPr>
                <w:spacing w:val="-8"/>
                <w:sz w:val="22"/>
              </w:rPr>
              <w:t xml:space="preserve"> </w:t>
            </w:r>
            <w:r>
              <w:rPr>
                <w:spacing w:val="-2"/>
                <w:sz w:val="22"/>
              </w:rPr>
              <w:t>невозвратные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Инфинитив</w:t>
            </w:r>
            <w:r>
              <w:rPr>
                <w:spacing w:val="80"/>
                <w:sz w:val="22"/>
              </w:rPr>
              <w:t xml:space="preserve"> </w:t>
            </w:r>
            <w:r>
              <w:rPr>
                <w:sz w:val="22"/>
              </w:rPr>
              <w:t>и</w:t>
            </w:r>
            <w:r>
              <w:rPr>
                <w:spacing w:val="80"/>
                <w:sz w:val="22"/>
              </w:rPr>
              <w:t xml:space="preserve"> </w:t>
            </w:r>
            <w:r>
              <w:rPr>
                <w:sz w:val="22"/>
              </w:rPr>
              <w:t>его</w:t>
            </w:r>
            <w:r>
              <w:rPr>
                <w:spacing w:val="80"/>
                <w:sz w:val="22"/>
              </w:rPr>
              <w:t xml:space="preserve"> </w:t>
            </w:r>
            <w:r>
              <w:rPr>
                <w:sz w:val="22"/>
              </w:rPr>
              <w:t>грамматические</w:t>
            </w:r>
            <w:r>
              <w:rPr>
                <w:spacing w:val="80"/>
                <w:sz w:val="22"/>
              </w:rPr>
              <w:t xml:space="preserve"> </w:t>
            </w:r>
            <w:r>
              <w:rPr>
                <w:sz w:val="22"/>
              </w:rPr>
              <w:t>свойства.</w:t>
            </w:r>
            <w:r>
              <w:rPr>
                <w:spacing w:val="80"/>
                <w:sz w:val="22"/>
              </w:rPr>
              <w:t xml:space="preserve"> </w:t>
            </w:r>
            <w:r>
              <w:rPr>
                <w:sz w:val="22"/>
              </w:rPr>
              <w:t>Основа</w:t>
            </w:r>
            <w:r>
              <w:rPr>
                <w:spacing w:val="80"/>
                <w:sz w:val="22"/>
              </w:rPr>
              <w:t xml:space="preserve"> </w:t>
            </w:r>
            <w:r>
              <w:rPr>
                <w:sz w:val="22"/>
              </w:rPr>
              <w:t>инфинитива,</w:t>
            </w:r>
            <w:r>
              <w:rPr>
                <w:spacing w:val="80"/>
                <w:sz w:val="22"/>
              </w:rPr>
              <w:t xml:space="preserve"> </w:t>
            </w:r>
            <w:r>
              <w:rPr>
                <w:sz w:val="22"/>
              </w:rPr>
              <w:t>основа</w:t>
            </w:r>
            <w:r>
              <w:rPr>
                <w:spacing w:val="80"/>
                <w:sz w:val="22"/>
              </w:rPr>
              <w:t xml:space="preserve"> </w:t>
            </w:r>
            <w:r>
              <w:rPr>
                <w:sz w:val="22"/>
              </w:rPr>
              <w:t>настоящего (будущего простого) времени глагола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4.8.5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Спряжение</w:t>
            </w:r>
            <w:r>
              <w:rPr>
                <w:spacing w:val="-10"/>
                <w:sz w:val="22"/>
              </w:rPr>
              <w:t xml:space="preserve"> </w:t>
            </w:r>
            <w:r>
              <w:rPr>
                <w:spacing w:val="-2"/>
                <w:sz w:val="22"/>
              </w:rPr>
              <w:t>глагола</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Переходные</w:t>
            </w:r>
            <w:r>
              <w:rPr>
                <w:spacing w:val="-10"/>
                <w:sz w:val="22"/>
              </w:rPr>
              <w:t xml:space="preserve"> </w:t>
            </w:r>
            <w:r>
              <w:rPr>
                <w:sz w:val="22"/>
              </w:rPr>
              <w:t>и</w:t>
            </w:r>
            <w:r>
              <w:rPr>
                <w:spacing w:val="-10"/>
                <w:sz w:val="22"/>
              </w:rPr>
              <w:t xml:space="preserve"> </w:t>
            </w:r>
            <w:r>
              <w:rPr>
                <w:sz w:val="22"/>
              </w:rPr>
              <w:t>непереходные</w:t>
            </w:r>
            <w:r>
              <w:rPr>
                <w:spacing w:val="-10"/>
                <w:sz w:val="22"/>
              </w:rPr>
              <w:t xml:space="preserve"> </w:t>
            </w:r>
            <w:r>
              <w:rPr>
                <w:spacing w:val="-2"/>
                <w:sz w:val="22"/>
              </w:rPr>
              <w:t>глаголы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4.8.7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Разноспрягаемые</w:t>
            </w:r>
            <w:r>
              <w:rPr>
                <w:spacing w:val="8"/>
                <w:sz w:val="22"/>
              </w:rPr>
              <w:t xml:space="preserve"> </w:t>
            </w:r>
            <w:r>
              <w:rPr>
                <w:spacing w:val="-2"/>
                <w:sz w:val="22"/>
              </w:rPr>
              <w:t>глаголы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Безличные</w:t>
            </w:r>
            <w:r>
              <w:rPr>
                <w:spacing w:val="-12"/>
                <w:sz w:val="22"/>
              </w:rPr>
              <w:t xml:space="preserve"> </w:t>
            </w:r>
            <w:r>
              <w:rPr>
                <w:spacing w:val="-2"/>
                <w:sz w:val="22"/>
              </w:rPr>
              <w:t>глаголы</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4.8.9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Изъявительное,</w:t>
            </w:r>
            <w:r>
              <w:rPr>
                <w:spacing w:val="5"/>
                <w:sz w:val="22"/>
              </w:rPr>
              <w:t xml:space="preserve"> </w:t>
            </w:r>
            <w:r>
              <w:rPr>
                <w:spacing w:val="-2"/>
                <w:sz w:val="22"/>
              </w:rPr>
              <w:t>условное</w:t>
            </w:r>
            <w:r>
              <w:rPr>
                <w:spacing w:val="5"/>
                <w:sz w:val="22"/>
              </w:rPr>
              <w:t xml:space="preserve"> </w:t>
            </w:r>
            <w:r>
              <w:rPr>
                <w:spacing w:val="-2"/>
                <w:sz w:val="22"/>
              </w:rPr>
              <w:t>и</w:t>
            </w:r>
            <w:r>
              <w:rPr>
                <w:spacing w:val="4"/>
                <w:sz w:val="22"/>
              </w:rPr>
              <w:t xml:space="preserve"> </w:t>
            </w:r>
            <w:r>
              <w:rPr>
                <w:spacing w:val="-2"/>
                <w:sz w:val="22"/>
              </w:rPr>
              <w:t>повелительное</w:t>
            </w:r>
            <w:r>
              <w:rPr>
                <w:spacing w:val="5"/>
                <w:sz w:val="22"/>
              </w:rPr>
              <w:t xml:space="preserve"> </w:t>
            </w:r>
            <w:r>
              <w:rPr>
                <w:spacing w:val="-2"/>
                <w:sz w:val="22"/>
              </w:rPr>
              <w:t>наклонения</w:t>
            </w:r>
            <w:r>
              <w:rPr>
                <w:spacing w:val="4"/>
                <w:sz w:val="22"/>
              </w:rPr>
              <w:t xml:space="preserve"> </w:t>
            </w:r>
            <w:r>
              <w:rPr>
                <w:spacing w:val="-2"/>
                <w:sz w:val="22"/>
              </w:rPr>
              <w:t>глагола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4.8.10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глаголов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pacing w:val="-1"/>
                <w:sz w:val="22"/>
              </w:rPr>
              <w:t xml:space="preserve"> </w:t>
            </w:r>
            <w:r>
              <w:rPr>
                <w:spacing w:val="-2"/>
                <w:sz w:val="22"/>
              </w:rPr>
              <w:t>Имя</w:t>
            </w:r>
            <w:r>
              <w:rPr>
                <w:spacing w:val="1"/>
                <w:sz w:val="22"/>
              </w:rPr>
              <w:t xml:space="preserve"> </w:t>
            </w:r>
            <w:r>
              <w:rPr>
                <w:spacing w:val="-2"/>
                <w:sz w:val="22"/>
              </w:rPr>
              <w:t>числительное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Общее</w:t>
            </w:r>
            <w:r>
              <w:rPr>
                <w:spacing w:val="40"/>
                <w:sz w:val="22"/>
              </w:rPr>
              <w:t xml:space="preserve"> </w:t>
            </w:r>
            <w:r>
              <w:rPr>
                <w:sz w:val="22"/>
              </w:rPr>
              <w:t>грамматическое</w:t>
            </w:r>
            <w:r>
              <w:rPr>
                <w:spacing w:val="40"/>
                <w:sz w:val="22"/>
              </w:rPr>
              <w:t xml:space="preserve"> </w:t>
            </w:r>
            <w:r>
              <w:rPr>
                <w:sz w:val="22"/>
              </w:rPr>
              <w:t>значение</w:t>
            </w:r>
            <w:r>
              <w:rPr>
                <w:spacing w:val="40"/>
                <w:sz w:val="22"/>
              </w:rPr>
              <w:t xml:space="preserve"> </w:t>
            </w:r>
            <w:r>
              <w:rPr>
                <w:sz w:val="22"/>
              </w:rPr>
              <w:t>имени</w:t>
            </w:r>
            <w:r>
              <w:rPr>
                <w:spacing w:val="40"/>
                <w:sz w:val="22"/>
              </w:rPr>
              <w:t xml:space="preserve"> </w:t>
            </w:r>
            <w:r>
              <w:rPr>
                <w:sz w:val="22"/>
              </w:rPr>
              <w:t>числительного.</w:t>
            </w:r>
            <w:r>
              <w:rPr>
                <w:spacing w:val="40"/>
                <w:sz w:val="22"/>
              </w:rPr>
              <w:t xml:space="preserve"> </w:t>
            </w:r>
            <w:r>
              <w:rPr>
                <w:sz w:val="22"/>
              </w:rPr>
              <w:t>Синтаксические</w:t>
            </w:r>
            <w:r>
              <w:rPr>
                <w:spacing w:val="40"/>
                <w:sz w:val="22"/>
              </w:rPr>
              <w:t xml:space="preserve"> </w:t>
            </w:r>
            <w:r>
              <w:rPr>
                <w:sz w:val="22"/>
              </w:rPr>
              <w:t>функции</w:t>
            </w:r>
            <w:r>
              <w:rPr>
                <w:spacing w:val="40"/>
                <w:sz w:val="22"/>
              </w:rPr>
              <w:t xml:space="preserve"> </w:t>
            </w:r>
            <w:r>
              <w:rPr>
                <w:sz w:val="22"/>
              </w:rPr>
              <w:t xml:space="preserve">имен </w:t>
            </w:r>
            <w:r>
              <w:rPr>
                <w:spacing w:val="-2"/>
                <w:sz w:val="22"/>
              </w:rPr>
              <w:t>числительных</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69" w:leader="none"/>
                <w:tab w:val="left" w:pos="1909" w:leader="none"/>
                <w:tab w:val="left" w:pos="3468" w:leader="none"/>
                <w:tab w:val="left" w:pos="3943" w:leader="none"/>
                <w:tab w:val="left" w:pos="5170" w:leader="none"/>
                <w:tab w:val="left" w:pos="6960" w:leader="none"/>
                <w:tab w:val="left" w:pos="7922" w:leader="none"/>
              </w:tabs>
              <w:spacing w:lineRule="auto" w:line="218" w:before="104" w:after="0"/>
              <w:ind w:start="62" w:end="56"/>
              <w:rPr>
                <w:sz w:val="22"/>
              </w:rPr>
            </w:pPr>
            <w:r>
              <w:rPr>
                <w:spacing w:val="-2"/>
                <w:sz w:val="22"/>
              </w:rPr>
              <w:t>Разряды</w:t>
            </w:r>
            <w:r>
              <w:rPr>
                <w:sz w:val="22"/>
              </w:rPr>
              <w:tab/>
            </w:r>
            <w:r>
              <w:rPr>
                <w:spacing w:val="-4"/>
                <w:sz w:val="22"/>
              </w:rPr>
              <w:t>имен</w:t>
            </w:r>
            <w:r>
              <w:rPr>
                <w:sz w:val="22"/>
              </w:rPr>
              <w:tab/>
            </w:r>
            <w:r>
              <w:rPr>
                <w:spacing w:val="-2"/>
                <w:sz w:val="22"/>
              </w:rPr>
              <w:t>числительных</w:t>
            </w:r>
            <w:r>
              <w:rPr>
                <w:sz w:val="22"/>
              </w:rPr>
              <w:tab/>
            </w:r>
            <w:r>
              <w:rPr>
                <w:spacing w:val="-6"/>
                <w:sz w:val="22"/>
              </w:rPr>
              <w:t>по</w:t>
            </w:r>
            <w:r>
              <w:rPr>
                <w:sz w:val="22"/>
              </w:rPr>
              <w:tab/>
            </w:r>
            <w:r>
              <w:rPr>
                <w:spacing w:val="-2"/>
                <w:sz w:val="22"/>
              </w:rPr>
              <w:t>значению:</w:t>
            </w:r>
            <w:r>
              <w:rPr>
                <w:sz w:val="22"/>
              </w:rPr>
              <w:tab/>
            </w:r>
            <w:r>
              <w:rPr>
                <w:spacing w:val="-2"/>
                <w:sz w:val="22"/>
              </w:rPr>
              <w:t>количественные</w:t>
            </w:r>
            <w:r>
              <w:rPr>
                <w:sz w:val="22"/>
              </w:rPr>
              <w:tab/>
            </w:r>
            <w:r>
              <w:rPr>
                <w:spacing w:val="-2"/>
                <w:sz w:val="22"/>
              </w:rPr>
              <w:t>(целые,</w:t>
            </w:r>
            <w:r>
              <w:rPr>
                <w:sz w:val="22"/>
              </w:rPr>
              <w:tab/>
            </w:r>
            <w:r>
              <w:rPr>
                <w:spacing w:val="-2"/>
                <w:sz w:val="22"/>
              </w:rPr>
              <w:t xml:space="preserve">дробные, </w:t>
            </w:r>
            <w:r>
              <w:rPr>
                <w:sz w:val="22"/>
              </w:rPr>
              <w:t>собирательные), порядковые числительные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11"/>
                <w:sz w:val="22"/>
              </w:rPr>
              <w:t xml:space="preserve"> </w:t>
            </w:r>
            <w:r>
              <w:rPr>
                <w:sz w:val="22"/>
              </w:rPr>
              <w:t>имен</w:t>
            </w:r>
            <w:r>
              <w:rPr>
                <w:spacing w:val="-11"/>
                <w:sz w:val="22"/>
              </w:rPr>
              <w:t xml:space="preserve"> </w:t>
            </w:r>
            <w:r>
              <w:rPr>
                <w:sz w:val="22"/>
              </w:rPr>
              <w:t>числительных</w:t>
            </w:r>
            <w:r>
              <w:rPr>
                <w:spacing w:val="-11"/>
                <w:sz w:val="22"/>
              </w:rPr>
              <w:t xml:space="preserve"> </w:t>
            </w:r>
            <w:r>
              <w:rPr>
                <w:sz w:val="22"/>
              </w:rPr>
              <w:t>по</w:t>
            </w:r>
            <w:r>
              <w:rPr>
                <w:spacing w:val="-9"/>
                <w:sz w:val="22"/>
              </w:rPr>
              <w:t xml:space="preserve"> </w:t>
            </w:r>
            <w:r>
              <w:rPr>
                <w:sz w:val="22"/>
              </w:rPr>
              <w:t>строению:</w:t>
            </w:r>
            <w:r>
              <w:rPr>
                <w:spacing w:val="-10"/>
                <w:sz w:val="22"/>
              </w:rPr>
              <w:t xml:space="preserve"> </w:t>
            </w:r>
            <w:r>
              <w:rPr>
                <w:sz w:val="22"/>
              </w:rPr>
              <w:t>простые,</w:t>
            </w:r>
            <w:r>
              <w:rPr>
                <w:spacing w:val="-10"/>
                <w:sz w:val="22"/>
              </w:rPr>
              <w:t xml:space="preserve"> </w:t>
            </w:r>
            <w:r>
              <w:rPr>
                <w:sz w:val="22"/>
              </w:rPr>
              <w:t>сложные,</w:t>
            </w:r>
            <w:r>
              <w:rPr>
                <w:spacing w:val="-10"/>
                <w:sz w:val="22"/>
              </w:rPr>
              <w:t xml:space="preserve"> </w:t>
            </w:r>
            <w:r>
              <w:rPr>
                <w:sz w:val="22"/>
              </w:rPr>
              <w:t>составные</w:t>
            </w:r>
            <w:r>
              <w:rPr>
                <w:spacing w:val="-8"/>
                <w:sz w:val="22"/>
              </w:rPr>
              <w:t xml:space="preserve"> </w:t>
            </w:r>
            <w:r>
              <w:rPr>
                <w:spacing w:val="-2"/>
                <w:sz w:val="22"/>
              </w:rPr>
              <w:t>числительные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4.9.4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Склонение</w:t>
            </w:r>
            <w:r>
              <w:rPr>
                <w:spacing w:val="-11"/>
                <w:sz w:val="22"/>
              </w:rPr>
              <w:t xml:space="preserve"> </w:t>
            </w:r>
            <w:r>
              <w:rPr>
                <w:sz w:val="22"/>
              </w:rPr>
              <w:t>количественных</w:t>
            </w:r>
            <w:r>
              <w:rPr>
                <w:spacing w:val="-11"/>
                <w:sz w:val="22"/>
              </w:rPr>
              <w:t xml:space="preserve"> </w:t>
            </w:r>
            <w:r>
              <w:rPr>
                <w:sz w:val="22"/>
              </w:rPr>
              <w:t>и</w:t>
            </w:r>
            <w:r>
              <w:rPr>
                <w:spacing w:val="-11"/>
                <w:sz w:val="22"/>
              </w:rPr>
              <w:t xml:space="preserve"> </w:t>
            </w:r>
            <w:r>
              <w:rPr>
                <w:sz w:val="22"/>
              </w:rPr>
              <w:t>порядковых</w:t>
            </w:r>
            <w:r>
              <w:rPr>
                <w:spacing w:val="-11"/>
                <w:sz w:val="22"/>
              </w:rPr>
              <w:t xml:space="preserve"> </w:t>
            </w:r>
            <w:r>
              <w:rPr>
                <w:sz w:val="22"/>
              </w:rPr>
              <w:t>имен</w:t>
            </w:r>
            <w:r>
              <w:rPr>
                <w:spacing w:val="-12"/>
                <w:sz w:val="22"/>
              </w:rPr>
              <w:t xml:space="preserve"> </w:t>
            </w:r>
            <w:r>
              <w:rPr>
                <w:spacing w:val="-2"/>
                <w:sz w:val="22"/>
              </w:rPr>
              <w:t>числительных</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4.9.5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Морфологический</w:t>
            </w:r>
            <w:r>
              <w:rPr>
                <w:spacing w:val="-13"/>
                <w:sz w:val="22"/>
              </w:rPr>
              <w:t xml:space="preserve"> </w:t>
            </w:r>
            <w:r>
              <w:rPr>
                <w:sz w:val="22"/>
              </w:rPr>
              <w:t>анализ</w:t>
            </w:r>
            <w:r>
              <w:rPr>
                <w:spacing w:val="-12"/>
                <w:sz w:val="22"/>
              </w:rPr>
              <w:t xml:space="preserve"> </w:t>
            </w:r>
            <w:r>
              <w:rPr>
                <w:sz w:val="22"/>
              </w:rPr>
              <w:t>имен</w:t>
            </w:r>
            <w:r>
              <w:rPr>
                <w:spacing w:val="-10"/>
                <w:sz w:val="22"/>
              </w:rPr>
              <w:t xml:space="preserve"> </w:t>
            </w:r>
            <w:r>
              <w:rPr>
                <w:spacing w:val="-2"/>
                <w:sz w:val="22"/>
              </w:rPr>
              <w:t>числительных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Местоимение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4.10.1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Общее</w:t>
            </w:r>
            <w:r>
              <w:rPr>
                <w:spacing w:val="7"/>
                <w:sz w:val="22"/>
              </w:rPr>
              <w:t xml:space="preserve"> </w:t>
            </w:r>
            <w:r>
              <w:rPr>
                <w:spacing w:val="-2"/>
                <w:sz w:val="22"/>
              </w:rPr>
              <w:t>грамматическое</w:t>
            </w:r>
            <w:r>
              <w:rPr>
                <w:spacing w:val="7"/>
                <w:sz w:val="22"/>
              </w:rPr>
              <w:t xml:space="preserve"> </w:t>
            </w:r>
            <w:r>
              <w:rPr>
                <w:spacing w:val="-2"/>
                <w:sz w:val="22"/>
              </w:rPr>
              <w:t>значение</w:t>
            </w:r>
            <w:r>
              <w:rPr>
                <w:spacing w:val="7"/>
                <w:sz w:val="22"/>
              </w:rPr>
              <w:t xml:space="preserve"> </w:t>
            </w:r>
            <w:r>
              <w:rPr>
                <w:spacing w:val="-2"/>
                <w:sz w:val="22"/>
              </w:rPr>
              <w:t>местоимения.</w:t>
            </w:r>
            <w:r>
              <w:rPr>
                <w:spacing w:val="7"/>
                <w:sz w:val="22"/>
              </w:rPr>
              <w:t xml:space="preserve"> </w:t>
            </w:r>
            <w:r>
              <w:rPr>
                <w:spacing w:val="-2"/>
                <w:sz w:val="22"/>
              </w:rPr>
              <w:t>Синтаксические</w:t>
            </w:r>
            <w:r>
              <w:rPr>
                <w:spacing w:val="7"/>
                <w:sz w:val="22"/>
              </w:rPr>
              <w:t xml:space="preserve"> </w:t>
            </w:r>
            <w:r>
              <w:rPr>
                <w:spacing w:val="-2"/>
                <w:sz w:val="22"/>
              </w:rPr>
              <w:t>функции</w:t>
            </w:r>
            <w:r>
              <w:rPr>
                <w:spacing w:val="7"/>
                <w:sz w:val="22"/>
              </w:rPr>
              <w:t xml:space="preserve"> </w:t>
            </w:r>
            <w:r>
              <w:rPr>
                <w:spacing w:val="-2"/>
                <w:sz w:val="22"/>
              </w:rPr>
              <w:t>местоимений</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4.10.2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9" w:leader="none"/>
                <w:tab w:val="left" w:pos="2895" w:leader="none"/>
                <w:tab w:val="left" w:pos="3971" w:leader="none"/>
                <w:tab w:val="left" w:pos="5408" w:leader="none"/>
                <w:tab w:val="left" w:pos="7338" w:leader="none"/>
              </w:tabs>
              <w:spacing w:lineRule="auto" w:line="218" w:before="104" w:after="0"/>
              <w:ind w:start="62" w:end="54"/>
              <w:rPr>
                <w:sz w:val="22"/>
              </w:rPr>
            </w:pPr>
            <w:r>
              <w:rPr>
                <w:spacing w:val="-2"/>
                <w:sz w:val="22"/>
              </w:rPr>
              <w:t>Разряды</w:t>
            </w:r>
            <w:r>
              <w:rPr>
                <w:sz w:val="22"/>
              </w:rPr>
              <w:tab/>
            </w:r>
            <w:r>
              <w:rPr>
                <w:spacing w:val="-2"/>
                <w:sz w:val="22"/>
              </w:rPr>
              <w:t>местоимений:</w:t>
            </w:r>
            <w:r>
              <w:rPr>
                <w:sz w:val="22"/>
              </w:rPr>
              <w:tab/>
            </w:r>
            <w:r>
              <w:rPr>
                <w:spacing w:val="-2"/>
                <w:sz w:val="22"/>
              </w:rPr>
              <w:t>личные,</w:t>
            </w:r>
            <w:r>
              <w:rPr>
                <w:sz w:val="22"/>
              </w:rPr>
              <w:tab/>
            </w:r>
            <w:r>
              <w:rPr>
                <w:spacing w:val="-2"/>
                <w:sz w:val="22"/>
              </w:rPr>
              <w:t>возвратное,</w:t>
            </w:r>
            <w:r>
              <w:rPr>
                <w:sz w:val="22"/>
              </w:rPr>
              <w:tab/>
            </w:r>
            <w:r>
              <w:rPr>
                <w:spacing w:val="-2"/>
                <w:sz w:val="22"/>
              </w:rPr>
              <w:t>вопросительные,</w:t>
            </w:r>
            <w:r>
              <w:rPr>
                <w:sz w:val="22"/>
              </w:rPr>
              <w:tab/>
            </w:r>
            <w:r>
              <w:rPr>
                <w:spacing w:val="-2"/>
                <w:sz w:val="22"/>
              </w:rPr>
              <w:t xml:space="preserve">относительные, </w:t>
            </w:r>
            <w:r>
              <w:rPr>
                <w:sz w:val="22"/>
              </w:rPr>
              <w:t>указательные, притяжательные, неопределенные, отрицательные, определительные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4.10.3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Склонение</w:t>
            </w:r>
            <w:r>
              <w:rPr>
                <w:spacing w:val="4"/>
                <w:sz w:val="22"/>
              </w:rPr>
              <w:t xml:space="preserve"> </w:t>
            </w:r>
            <w:r>
              <w:rPr>
                <w:spacing w:val="-2"/>
                <w:sz w:val="22"/>
              </w:rPr>
              <w:t>местоимений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4.10.4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местоимений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Причастие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Причастия</w:t>
            </w:r>
            <w:r>
              <w:rPr>
                <w:spacing w:val="-9"/>
                <w:sz w:val="22"/>
              </w:rPr>
              <w:t xml:space="preserve"> </w:t>
            </w:r>
            <w:r>
              <w:rPr>
                <w:sz w:val="22"/>
              </w:rPr>
              <w:t>как</w:t>
            </w:r>
            <w:r>
              <w:rPr>
                <w:spacing w:val="-9"/>
                <w:sz w:val="22"/>
              </w:rPr>
              <w:t xml:space="preserve"> </w:t>
            </w:r>
            <w:r>
              <w:rPr>
                <w:sz w:val="22"/>
              </w:rPr>
              <w:t>особая</w:t>
            </w:r>
            <w:r>
              <w:rPr>
                <w:spacing w:val="-9"/>
                <w:sz w:val="22"/>
              </w:rPr>
              <w:t xml:space="preserve"> </w:t>
            </w:r>
            <w:r>
              <w:rPr>
                <w:sz w:val="22"/>
              </w:rPr>
              <w:t>группа</w:t>
            </w:r>
            <w:r>
              <w:rPr>
                <w:spacing w:val="-8"/>
                <w:sz w:val="22"/>
              </w:rPr>
              <w:t xml:space="preserve"> </w:t>
            </w:r>
            <w:r>
              <w:rPr>
                <w:sz w:val="22"/>
              </w:rPr>
              <w:t>слов.</w:t>
            </w:r>
            <w:r>
              <w:rPr>
                <w:spacing w:val="-9"/>
                <w:sz w:val="22"/>
              </w:rPr>
              <w:t xml:space="preserve"> </w:t>
            </w:r>
            <w:r>
              <w:rPr>
                <w:sz w:val="22"/>
              </w:rPr>
              <w:t>Признаки</w:t>
            </w:r>
            <w:r>
              <w:rPr>
                <w:spacing w:val="-8"/>
                <w:sz w:val="22"/>
              </w:rPr>
              <w:t xml:space="preserve"> </w:t>
            </w:r>
            <w:r>
              <w:rPr>
                <w:sz w:val="22"/>
              </w:rPr>
              <w:t>глагола</w:t>
            </w:r>
            <w:r>
              <w:rPr>
                <w:spacing w:val="-9"/>
                <w:sz w:val="22"/>
              </w:rPr>
              <w:t xml:space="preserve"> </w:t>
            </w:r>
            <w:r>
              <w:rPr>
                <w:sz w:val="22"/>
              </w:rPr>
              <w:t>и</w:t>
            </w:r>
            <w:r>
              <w:rPr>
                <w:spacing w:val="-9"/>
                <w:sz w:val="22"/>
              </w:rPr>
              <w:t xml:space="preserve"> </w:t>
            </w:r>
            <w:r>
              <w:rPr>
                <w:sz w:val="22"/>
              </w:rPr>
              <w:t>имени</w:t>
            </w:r>
            <w:r>
              <w:rPr>
                <w:spacing w:val="-7"/>
                <w:sz w:val="22"/>
              </w:rPr>
              <w:t xml:space="preserve"> </w:t>
            </w:r>
            <w:r>
              <w:rPr>
                <w:sz w:val="22"/>
              </w:rPr>
              <w:t>прилагательного</w:t>
            </w:r>
            <w:r>
              <w:rPr>
                <w:spacing w:val="-8"/>
                <w:sz w:val="22"/>
              </w:rPr>
              <w:t xml:space="preserve"> </w:t>
            </w:r>
            <w:r>
              <w:rPr>
                <w:sz w:val="22"/>
              </w:rPr>
              <w:t>в</w:t>
            </w:r>
            <w:r>
              <w:rPr>
                <w:spacing w:val="-9"/>
                <w:sz w:val="22"/>
              </w:rPr>
              <w:t xml:space="preserve"> </w:t>
            </w:r>
            <w:r>
              <w:rPr>
                <w:spacing w:val="-2"/>
                <w:sz w:val="22"/>
              </w:rPr>
              <w:t>причастии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Причастия</w:t>
            </w:r>
            <w:r>
              <w:rPr>
                <w:spacing w:val="2"/>
                <w:sz w:val="22"/>
              </w:rPr>
              <w:t xml:space="preserve"> </w:t>
            </w:r>
            <w:r>
              <w:rPr>
                <w:spacing w:val="-2"/>
                <w:sz w:val="22"/>
              </w:rPr>
              <w:t>настоящего</w:t>
            </w:r>
            <w:r>
              <w:rPr>
                <w:spacing w:val="2"/>
                <w:sz w:val="22"/>
              </w:rPr>
              <w:t xml:space="preserve"> </w:t>
            </w:r>
            <w:r>
              <w:rPr>
                <w:spacing w:val="-2"/>
                <w:sz w:val="22"/>
              </w:rPr>
              <w:t>и</w:t>
            </w:r>
            <w:r>
              <w:rPr>
                <w:spacing w:val="3"/>
                <w:sz w:val="22"/>
              </w:rPr>
              <w:t xml:space="preserve"> </w:t>
            </w:r>
            <w:r>
              <w:rPr>
                <w:spacing w:val="-2"/>
                <w:sz w:val="22"/>
              </w:rPr>
              <w:t>прошедшего</w:t>
            </w:r>
            <w:r>
              <w:rPr>
                <w:spacing w:val="3"/>
                <w:sz w:val="22"/>
              </w:rPr>
              <w:t xml:space="preserve"> </w:t>
            </w:r>
            <w:r>
              <w:rPr>
                <w:spacing w:val="-2"/>
                <w:sz w:val="22"/>
              </w:rPr>
              <w:t>времени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Действительные</w:t>
            </w:r>
            <w:r>
              <w:rPr>
                <w:spacing w:val="-10"/>
                <w:sz w:val="22"/>
              </w:rPr>
              <w:t xml:space="preserve"> </w:t>
            </w:r>
            <w:r>
              <w:rPr>
                <w:sz w:val="22"/>
              </w:rPr>
              <w:t>и</w:t>
            </w:r>
            <w:r>
              <w:rPr>
                <w:spacing w:val="-10"/>
                <w:sz w:val="22"/>
              </w:rPr>
              <w:t xml:space="preserve"> </w:t>
            </w:r>
            <w:r>
              <w:rPr>
                <w:sz w:val="22"/>
              </w:rPr>
              <w:t>страдательные</w:t>
            </w:r>
            <w:r>
              <w:rPr>
                <w:spacing w:val="-9"/>
                <w:sz w:val="22"/>
              </w:rPr>
              <w:t xml:space="preserve"> </w:t>
            </w:r>
            <w:r>
              <w:rPr>
                <w:spacing w:val="-2"/>
                <w:sz w:val="22"/>
              </w:rPr>
              <w:t>причастия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Полные</w:t>
            </w:r>
            <w:r>
              <w:rPr>
                <w:spacing w:val="-9"/>
                <w:sz w:val="22"/>
              </w:rPr>
              <w:t xml:space="preserve"> </w:t>
            </w:r>
            <w:r>
              <w:rPr>
                <w:sz w:val="22"/>
              </w:rPr>
              <w:t>и</w:t>
            </w:r>
            <w:r>
              <w:rPr>
                <w:spacing w:val="-8"/>
                <w:sz w:val="22"/>
              </w:rPr>
              <w:t xml:space="preserve"> </w:t>
            </w:r>
            <w:r>
              <w:rPr>
                <w:sz w:val="22"/>
              </w:rPr>
              <w:t>краткие</w:t>
            </w:r>
            <w:r>
              <w:rPr>
                <w:spacing w:val="-8"/>
                <w:sz w:val="22"/>
              </w:rPr>
              <w:t xml:space="preserve"> </w:t>
            </w:r>
            <w:r>
              <w:rPr>
                <w:sz w:val="22"/>
              </w:rPr>
              <w:t>формы</w:t>
            </w:r>
            <w:r>
              <w:rPr>
                <w:spacing w:val="-9"/>
                <w:sz w:val="22"/>
              </w:rPr>
              <w:t xml:space="preserve"> </w:t>
            </w:r>
            <w:r>
              <w:rPr>
                <w:sz w:val="22"/>
              </w:rPr>
              <w:t>страдательных</w:t>
            </w:r>
            <w:r>
              <w:rPr>
                <w:spacing w:val="-9"/>
                <w:sz w:val="22"/>
              </w:rPr>
              <w:t xml:space="preserve"> </w:t>
            </w:r>
            <w:r>
              <w:rPr>
                <w:spacing w:val="-2"/>
                <w:sz w:val="22"/>
              </w:rPr>
              <w:t>причастий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Склонение</w:t>
            </w:r>
            <w:r>
              <w:rPr>
                <w:spacing w:val="4"/>
                <w:sz w:val="22"/>
              </w:rPr>
              <w:t xml:space="preserve"> </w:t>
            </w:r>
            <w:r>
              <w:rPr>
                <w:spacing w:val="-2"/>
                <w:sz w:val="22"/>
              </w:rPr>
              <w:t>причастий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Причастный</w:t>
            </w:r>
            <w:r>
              <w:rPr>
                <w:spacing w:val="-12"/>
                <w:sz w:val="22"/>
              </w:rPr>
              <w:t xml:space="preserve"> </w:t>
            </w:r>
            <w:r>
              <w:rPr>
                <w:spacing w:val="-2"/>
                <w:sz w:val="22"/>
              </w:rPr>
              <w:t>оборот</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причастий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Деепричастие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Деепричастия</w:t>
            </w:r>
            <w:r>
              <w:rPr>
                <w:spacing w:val="79"/>
                <w:sz w:val="22"/>
              </w:rPr>
              <w:t xml:space="preserve"> </w:t>
            </w:r>
            <w:r>
              <w:rPr>
                <w:sz w:val="22"/>
              </w:rPr>
              <w:t>как</w:t>
            </w:r>
            <w:r>
              <w:rPr>
                <w:spacing w:val="79"/>
                <w:sz w:val="22"/>
              </w:rPr>
              <w:t xml:space="preserve"> </w:t>
            </w:r>
            <w:r>
              <w:rPr>
                <w:sz w:val="22"/>
              </w:rPr>
              <w:t>особая</w:t>
            </w:r>
            <w:r>
              <w:rPr>
                <w:spacing w:val="79"/>
                <w:sz w:val="22"/>
              </w:rPr>
              <w:t xml:space="preserve"> </w:t>
            </w:r>
            <w:r>
              <w:rPr>
                <w:sz w:val="22"/>
              </w:rPr>
              <w:t>группа</w:t>
            </w:r>
            <w:r>
              <w:rPr>
                <w:spacing w:val="79"/>
                <w:sz w:val="22"/>
              </w:rPr>
              <w:t xml:space="preserve"> </w:t>
            </w:r>
            <w:r>
              <w:rPr>
                <w:sz w:val="22"/>
              </w:rPr>
              <w:t>слов.</w:t>
            </w:r>
            <w:r>
              <w:rPr>
                <w:spacing w:val="79"/>
                <w:sz w:val="22"/>
              </w:rPr>
              <w:t xml:space="preserve"> </w:t>
            </w:r>
            <w:r>
              <w:rPr>
                <w:sz w:val="22"/>
              </w:rPr>
              <w:t>Признаки</w:t>
            </w:r>
            <w:r>
              <w:rPr>
                <w:spacing w:val="78"/>
                <w:sz w:val="22"/>
              </w:rPr>
              <w:t xml:space="preserve"> </w:t>
            </w:r>
            <w:r>
              <w:rPr>
                <w:sz w:val="22"/>
              </w:rPr>
              <w:t>глагола</w:t>
            </w:r>
            <w:r>
              <w:rPr>
                <w:spacing w:val="78"/>
                <w:sz w:val="22"/>
              </w:rPr>
              <w:t xml:space="preserve"> </w:t>
            </w:r>
            <w:r>
              <w:rPr>
                <w:sz w:val="22"/>
              </w:rPr>
              <w:t>и</w:t>
            </w:r>
            <w:r>
              <w:rPr>
                <w:spacing w:val="79"/>
                <w:sz w:val="22"/>
              </w:rPr>
              <w:t xml:space="preserve"> </w:t>
            </w:r>
            <w:r>
              <w:rPr>
                <w:sz w:val="22"/>
              </w:rPr>
              <w:t>наречия</w:t>
            </w:r>
            <w:r>
              <w:rPr>
                <w:spacing w:val="79"/>
                <w:sz w:val="22"/>
              </w:rPr>
              <w:t xml:space="preserve"> </w:t>
            </w:r>
            <w:r>
              <w:rPr>
                <w:sz w:val="22"/>
              </w:rPr>
              <w:t>в</w:t>
            </w:r>
            <w:r>
              <w:rPr>
                <w:spacing w:val="79"/>
                <w:sz w:val="22"/>
              </w:rPr>
              <w:t xml:space="preserve"> </w:t>
            </w:r>
            <w:r>
              <w:rPr>
                <w:sz w:val="22"/>
              </w:rPr>
              <w:t>деепричастии. Синтаксическая функция деепричастия, роль в 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Деепричастия</w:t>
            </w:r>
            <w:r>
              <w:rPr>
                <w:spacing w:val="6"/>
                <w:sz w:val="22"/>
              </w:rPr>
              <w:t xml:space="preserve"> </w:t>
            </w:r>
            <w:r>
              <w:rPr>
                <w:spacing w:val="-2"/>
                <w:sz w:val="22"/>
              </w:rPr>
              <w:t>совершенного</w:t>
            </w:r>
            <w:r>
              <w:rPr>
                <w:spacing w:val="6"/>
                <w:sz w:val="22"/>
              </w:rPr>
              <w:t xml:space="preserve"> </w:t>
            </w:r>
            <w:r>
              <w:rPr>
                <w:spacing w:val="-2"/>
                <w:sz w:val="22"/>
              </w:rPr>
              <w:t>и</w:t>
            </w:r>
            <w:r>
              <w:rPr>
                <w:spacing w:val="8"/>
                <w:sz w:val="22"/>
              </w:rPr>
              <w:t xml:space="preserve"> </w:t>
            </w:r>
            <w:r>
              <w:rPr>
                <w:spacing w:val="-2"/>
                <w:sz w:val="22"/>
              </w:rPr>
              <w:t>несовершенного</w:t>
            </w:r>
            <w:r>
              <w:rPr>
                <w:spacing w:val="6"/>
                <w:sz w:val="22"/>
              </w:rPr>
              <w:t xml:space="preserve"> </w:t>
            </w:r>
            <w:r>
              <w:rPr>
                <w:spacing w:val="-4"/>
                <w:sz w:val="22"/>
              </w:rPr>
              <w:t>вида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Деепричастный</w:t>
            </w:r>
            <w:r>
              <w:rPr>
                <w:spacing w:val="11"/>
                <w:sz w:val="22"/>
              </w:rPr>
              <w:t xml:space="preserve"> </w:t>
            </w:r>
            <w:r>
              <w:rPr>
                <w:spacing w:val="-2"/>
                <w:sz w:val="22"/>
              </w:rPr>
              <w:t>оборот</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деепричастий</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Наречие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Общее</w:t>
            </w:r>
            <w:r>
              <w:rPr>
                <w:spacing w:val="-12"/>
                <w:sz w:val="22"/>
              </w:rPr>
              <w:t xml:space="preserve"> </w:t>
            </w:r>
            <w:r>
              <w:rPr>
                <w:sz w:val="22"/>
              </w:rPr>
              <w:t>грамматическое</w:t>
            </w:r>
            <w:r>
              <w:rPr>
                <w:spacing w:val="-11"/>
                <w:sz w:val="22"/>
              </w:rPr>
              <w:t xml:space="preserve"> </w:t>
            </w:r>
            <w:r>
              <w:rPr>
                <w:sz w:val="22"/>
              </w:rPr>
              <w:t>значение</w:t>
            </w:r>
            <w:r>
              <w:rPr>
                <w:spacing w:val="-11"/>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8"/>
                <w:sz w:val="22"/>
              </w:rPr>
              <w:t xml:space="preserve"> </w:t>
            </w:r>
            <w:r>
              <w:rPr>
                <w:sz w:val="22"/>
              </w:rPr>
              <w:t>наречий</w:t>
            </w:r>
            <w:r>
              <w:rPr>
                <w:spacing w:val="-7"/>
                <w:sz w:val="22"/>
              </w:rPr>
              <w:t xml:space="preserve"> </w:t>
            </w:r>
            <w:r>
              <w:rPr>
                <w:sz w:val="22"/>
              </w:rPr>
              <w:t>по</w:t>
            </w:r>
            <w:r>
              <w:rPr>
                <w:spacing w:val="-7"/>
                <w:sz w:val="22"/>
              </w:rPr>
              <w:t xml:space="preserve"> </w:t>
            </w:r>
            <w:r>
              <w:rPr>
                <w:spacing w:val="-2"/>
                <w:sz w:val="22"/>
              </w:rPr>
              <w:t>значению</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Простая</w:t>
            </w:r>
            <w:r>
              <w:rPr>
                <w:spacing w:val="-11"/>
                <w:sz w:val="22"/>
              </w:rPr>
              <w:t xml:space="preserve"> </w:t>
            </w:r>
            <w:r>
              <w:rPr>
                <w:sz w:val="22"/>
              </w:rPr>
              <w:t>и</w:t>
            </w:r>
            <w:r>
              <w:rPr>
                <w:spacing w:val="-8"/>
                <w:sz w:val="22"/>
              </w:rPr>
              <w:t xml:space="preserve"> </w:t>
            </w:r>
            <w:r>
              <w:rPr>
                <w:sz w:val="22"/>
              </w:rPr>
              <w:t>составная</w:t>
            </w:r>
            <w:r>
              <w:rPr>
                <w:spacing w:val="-10"/>
                <w:sz w:val="22"/>
              </w:rPr>
              <w:t xml:space="preserve"> </w:t>
            </w:r>
            <w:r>
              <w:rPr>
                <w:sz w:val="22"/>
              </w:rPr>
              <w:t>формы</w:t>
            </w:r>
            <w:r>
              <w:rPr>
                <w:spacing w:val="-10"/>
                <w:sz w:val="22"/>
              </w:rPr>
              <w:t xml:space="preserve"> </w:t>
            </w:r>
            <w:r>
              <w:rPr>
                <w:sz w:val="22"/>
              </w:rPr>
              <w:t>сравнительной</w:t>
            </w:r>
            <w:r>
              <w:rPr>
                <w:spacing w:val="-10"/>
                <w:sz w:val="22"/>
              </w:rPr>
              <w:t xml:space="preserve"> </w:t>
            </w:r>
            <w:r>
              <w:rPr>
                <w:sz w:val="22"/>
              </w:rPr>
              <w:t>и</w:t>
            </w:r>
            <w:r>
              <w:rPr>
                <w:spacing w:val="-9"/>
                <w:sz w:val="22"/>
              </w:rPr>
              <w:t xml:space="preserve"> </w:t>
            </w:r>
            <w:r>
              <w:rPr>
                <w:sz w:val="22"/>
              </w:rPr>
              <w:t>превосходной</w:t>
            </w:r>
            <w:r>
              <w:rPr>
                <w:spacing w:val="-9"/>
                <w:sz w:val="22"/>
              </w:rPr>
              <w:t xml:space="preserve"> </w:t>
            </w:r>
            <w:r>
              <w:rPr>
                <w:sz w:val="22"/>
              </w:rPr>
              <w:t>степеней</w:t>
            </w:r>
            <w:r>
              <w:rPr>
                <w:spacing w:val="-10"/>
                <w:sz w:val="22"/>
              </w:rPr>
              <w:t xml:space="preserve"> </w:t>
            </w:r>
            <w:r>
              <w:rPr>
                <w:sz w:val="22"/>
              </w:rPr>
              <w:t>сравнения</w:t>
            </w:r>
            <w:r>
              <w:rPr>
                <w:spacing w:val="-9"/>
                <w:sz w:val="22"/>
              </w:rPr>
              <w:t xml:space="preserve"> </w:t>
            </w:r>
            <w:r>
              <w:rPr>
                <w:spacing w:val="-2"/>
                <w:sz w:val="22"/>
              </w:rPr>
              <w:t>наречий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наречий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pacing w:val="2"/>
                <w:sz w:val="22"/>
              </w:rPr>
              <w:t xml:space="preserve"> </w:t>
            </w:r>
            <w:r>
              <w:rPr>
                <w:spacing w:val="-2"/>
                <w:sz w:val="22"/>
              </w:rPr>
              <w:t>Слова</w:t>
            </w:r>
            <w:r>
              <w:rPr>
                <w:spacing w:val="3"/>
                <w:sz w:val="22"/>
              </w:rPr>
              <w:t xml:space="preserve"> </w:t>
            </w:r>
            <w:r>
              <w:rPr>
                <w:spacing w:val="-2"/>
                <w:sz w:val="22"/>
              </w:rPr>
              <w:t>категории</w:t>
            </w:r>
            <w:r>
              <w:rPr>
                <w:spacing w:val="4"/>
                <w:sz w:val="22"/>
              </w:rPr>
              <w:t xml:space="preserve"> </w:t>
            </w:r>
            <w:r>
              <w:rPr>
                <w:spacing w:val="-2"/>
                <w:sz w:val="22"/>
              </w:rPr>
              <w:t>состояния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Общее</w:t>
            </w:r>
            <w:r>
              <w:rPr>
                <w:spacing w:val="36"/>
                <w:sz w:val="22"/>
              </w:rPr>
              <w:t xml:space="preserve"> </w:t>
            </w:r>
            <w:r>
              <w:rPr>
                <w:sz w:val="22"/>
              </w:rPr>
              <w:t>грамматическое</w:t>
            </w:r>
            <w:r>
              <w:rPr>
                <w:spacing w:val="37"/>
                <w:sz w:val="22"/>
              </w:rPr>
              <w:t xml:space="preserve"> </w:t>
            </w:r>
            <w:r>
              <w:rPr>
                <w:sz w:val="22"/>
              </w:rPr>
              <w:t>значение,</w:t>
            </w:r>
            <w:r>
              <w:rPr>
                <w:spacing w:val="35"/>
                <w:sz w:val="22"/>
              </w:rPr>
              <w:t xml:space="preserve"> </w:t>
            </w:r>
            <w:r>
              <w:rPr>
                <w:sz w:val="22"/>
              </w:rPr>
              <w:t>морфологические</w:t>
            </w:r>
            <w:r>
              <w:rPr>
                <w:spacing w:val="35"/>
                <w:sz w:val="22"/>
              </w:rPr>
              <w:t xml:space="preserve"> </w:t>
            </w:r>
            <w:r>
              <w:rPr>
                <w:sz w:val="22"/>
              </w:rPr>
              <w:t>признаки</w:t>
            </w:r>
            <w:r>
              <w:rPr>
                <w:spacing w:val="35"/>
                <w:sz w:val="22"/>
              </w:rPr>
              <w:t xml:space="preserve"> </w:t>
            </w:r>
            <w:r>
              <w:rPr>
                <w:sz w:val="22"/>
              </w:rPr>
              <w:t>и</w:t>
            </w:r>
            <w:r>
              <w:rPr>
                <w:spacing w:val="36"/>
                <w:sz w:val="22"/>
              </w:rPr>
              <w:t xml:space="preserve"> </w:t>
            </w:r>
            <w:r>
              <w:rPr>
                <w:sz w:val="22"/>
              </w:rPr>
              <w:t>синтаксическая</w:t>
            </w:r>
            <w:r>
              <w:rPr>
                <w:spacing w:val="35"/>
                <w:sz w:val="22"/>
              </w:rPr>
              <w:t xml:space="preserve"> </w:t>
            </w:r>
            <w:r>
              <w:rPr>
                <w:sz w:val="22"/>
              </w:rPr>
              <w:t>функция слов категории состояния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z w:val="22"/>
              </w:rPr>
              <w:t xml:space="preserve"> </w:t>
            </w:r>
            <w:r>
              <w:rPr>
                <w:spacing w:val="-2"/>
                <w:sz w:val="22"/>
              </w:rPr>
              <w:t>Предлог</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Предлог</w:t>
            </w:r>
            <w:r>
              <w:rPr>
                <w:spacing w:val="-8"/>
                <w:sz w:val="22"/>
              </w:rPr>
              <w:t xml:space="preserve"> </w:t>
            </w:r>
            <w:r>
              <w:rPr>
                <w:sz w:val="22"/>
              </w:rPr>
              <w:t>как</w:t>
            </w:r>
            <w:r>
              <w:rPr>
                <w:spacing w:val="-8"/>
                <w:sz w:val="22"/>
              </w:rPr>
              <w:t xml:space="preserve"> </w:t>
            </w:r>
            <w:r>
              <w:rPr>
                <w:sz w:val="22"/>
              </w:rPr>
              <w:t>служебная</w:t>
            </w:r>
            <w:r>
              <w:rPr>
                <w:spacing w:val="-7"/>
                <w:sz w:val="22"/>
              </w:rPr>
              <w:t xml:space="preserve"> </w:t>
            </w:r>
            <w:r>
              <w:rPr>
                <w:sz w:val="22"/>
              </w:rPr>
              <w:t>часть</w:t>
            </w:r>
            <w:r>
              <w:rPr>
                <w:spacing w:val="-8"/>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12"/>
                <w:sz w:val="22"/>
              </w:rPr>
              <w:t xml:space="preserve"> </w:t>
            </w:r>
            <w:r>
              <w:rPr>
                <w:sz w:val="22"/>
              </w:rPr>
              <w:t>предлогов</w:t>
            </w:r>
            <w:r>
              <w:rPr>
                <w:spacing w:val="-10"/>
                <w:sz w:val="22"/>
              </w:rPr>
              <w:t xml:space="preserve"> </w:t>
            </w:r>
            <w:r>
              <w:rPr>
                <w:sz w:val="22"/>
              </w:rPr>
              <w:t>по</w:t>
            </w:r>
            <w:r>
              <w:rPr>
                <w:spacing w:val="-11"/>
                <w:sz w:val="22"/>
              </w:rPr>
              <w:t xml:space="preserve"> </w:t>
            </w:r>
            <w:r>
              <w:rPr>
                <w:sz w:val="22"/>
              </w:rPr>
              <w:t>происхождению:</w:t>
            </w:r>
            <w:r>
              <w:rPr>
                <w:spacing w:val="-11"/>
                <w:sz w:val="22"/>
              </w:rPr>
              <w:t xml:space="preserve"> </w:t>
            </w:r>
            <w:r>
              <w:rPr>
                <w:sz w:val="22"/>
              </w:rPr>
              <w:t>предлоги</w:t>
            </w:r>
            <w:r>
              <w:rPr>
                <w:spacing w:val="-10"/>
                <w:sz w:val="22"/>
              </w:rPr>
              <w:t xml:space="preserve"> </w:t>
            </w:r>
            <w:r>
              <w:rPr>
                <w:sz w:val="22"/>
              </w:rPr>
              <w:t>производные</w:t>
            </w:r>
            <w:r>
              <w:rPr>
                <w:spacing w:val="-11"/>
                <w:sz w:val="22"/>
              </w:rPr>
              <w:t xml:space="preserve"> </w:t>
            </w:r>
            <w:r>
              <w:rPr>
                <w:sz w:val="22"/>
              </w:rPr>
              <w:t>и</w:t>
            </w:r>
            <w:r>
              <w:rPr>
                <w:spacing w:val="-12"/>
                <w:sz w:val="22"/>
              </w:rPr>
              <w:t xml:space="preserve"> </w:t>
            </w:r>
            <w:r>
              <w:rPr>
                <w:spacing w:val="-2"/>
                <w:sz w:val="22"/>
              </w:rPr>
              <w:t>непроизводные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Разряды</w:t>
            </w:r>
            <w:r>
              <w:rPr>
                <w:spacing w:val="-10"/>
                <w:sz w:val="22"/>
              </w:rPr>
              <w:t xml:space="preserve"> </w:t>
            </w:r>
            <w:r>
              <w:rPr>
                <w:sz w:val="22"/>
              </w:rPr>
              <w:t>предлогов</w:t>
            </w:r>
            <w:r>
              <w:rPr>
                <w:spacing w:val="-8"/>
                <w:sz w:val="22"/>
              </w:rPr>
              <w:t xml:space="preserve"> </w:t>
            </w:r>
            <w:r>
              <w:rPr>
                <w:sz w:val="22"/>
              </w:rPr>
              <w:t>по</w:t>
            </w:r>
            <w:r>
              <w:rPr>
                <w:spacing w:val="-8"/>
                <w:sz w:val="22"/>
              </w:rPr>
              <w:t xml:space="preserve"> </w:t>
            </w:r>
            <w:r>
              <w:rPr>
                <w:sz w:val="22"/>
              </w:rPr>
              <w:t>строению:</w:t>
            </w:r>
            <w:r>
              <w:rPr>
                <w:spacing w:val="-8"/>
                <w:sz w:val="22"/>
              </w:rPr>
              <w:t xml:space="preserve"> </w:t>
            </w:r>
            <w:r>
              <w:rPr>
                <w:sz w:val="22"/>
              </w:rPr>
              <w:t>предлоги</w:t>
            </w:r>
            <w:r>
              <w:rPr>
                <w:spacing w:val="-9"/>
                <w:sz w:val="22"/>
              </w:rPr>
              <w:t xml:space="preserve"> </w:t>
            </w:r>
            <w:r>
              <w:rPr>
                <w:sz w:val="22"/>
              </w:rPr>
              <w:t>простые</w:t>
            </w:r>
            <w:r>
              <w:rPr>
                <w:spacing w:val="-8"/>
                <w:sz w:val="22"/>
              </w:rPr>
              <w:t xml:space="preserve"> </w:t>
            </w:r>
            <w:r>
              <w:rPr>
                <w:sz w:val="22"/>
              </w:rPr>
              <w:t>и</w:t>
            </w:r>
            <w:r>
              <w:rPr>
                <w:spacing w:val="-8"/>
                <w:sz w:val="22"/>
              </w:rPr>
              <w:t xml:space="preserve"> </w:t>
            </w:r>
            <w:r>
              <w:rPr>
                <w:spacing w:val="-2"/>
                <w:sz w:val="22"/>
              </w:rPr>
              <w:t>составные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предлогов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4"/>
                <w:sz w:val="22"/>
              </w:rPr>
              <w:t>Союз</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Союз</w:t>
            </w:r>
            <w:r>
              <w:rPr>
                <w:spacing w:val="-9"/>
                <w:sz w:val="22"/>
              </w:rPr>
              <w:t xml:space="preserve"> </w:t>
            </w:r>
            <w:r>
              <w:rPr>
                <w:sz w:val="22"/>
              </w:rPr>
              <w:t>как</w:t>
            </w:r>
            <w:r>
              <w:rPr>
                <w:spacing w:val="-6"/>
                <w:sz w:val="22"/>
              </w:rPr>
              <w:t xml:space="preserve"> </w:t>
            </w:r>
            <w:r>
              <w:rPr>
                <w:sz w:val="22"/>
              </w:rPr>
              <w:t>служебная</w:t>
            </w:r>
            <w:r>
              <w:rPr>
                <w:spacing w:val="-7"/>
                <w:sz w:val="22"/>
              </w:rPr>
              <w:t xml:space="preserve"> </w:t>
            </w:r>
            <w:r>
              <w:rPr>
                <w:sz w:val="22"/>
              </w:rPr>
              <w:t>часть</w:t>
            </w:r>
            <w:r>
              <w:rPr>
                <w:spacing w:val="-7"/>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8"/>
                <w:sz w:val="22"/>
              </w:rPr>
              <w:t xml:space="preserve"> </w:t>
            </w:r>
            <w:r>
              <w:rPr>
                <w:sz w:val="22"/>
              </w:rPr>
              <w:t>союзов</w:t>
            </w:r>
            <w:r>
              <w:rPr>
                <w:spacing w:val="-7"/>
                <w:sz w:val="22"/>
              </w:rPr>
              <w:t xml:space="preserve"> </w:t>
            </w:r>
            <w:r>
              <w:rPr>
                <w:sz w:val="22"/>
              </w:rPr>
              <w:t>по</w:t>
            </w:r>
            <w:r>
              <w:rPr>
                <w:spacing w:val="-7"/>
                <w:sz w:val="22"/>
              </w:rPr>
              <w:t xml:space="preserve"> </w:t>
            </w:r>
            <w:r>
              <w:rPr>
                <w:sz w:val="22"/>
              </w:rPr>
              <w:t>строению:</w:t>
            </w:r>
            <w:r>
              <w:rPr>
                <w:spacing w:val="-7"/>
                <w:sz w:val="22"/>
              </w:rPr>
              <w:t xml:space="preserve"> </w:t>
            </w:r>
            <w:r>
              <w:rPr>
                <w:sz w:val="22"/>
              </w:rPr>
              <w:t>простые</w:t>
            </w:r>
            <w:r>
              <w:rPr>
                <w:spacing w:val="-7"/>
                <w:sz w:val="22"/>
              </w:rPr>
              <w:t xml:space="preserve"> </w:t>
            </w:r>
            <w:r>
              <w:rPr>
                <w:sz w:val="22"/>
              </w:rPr>
              <w:t>и</w:t>
            </w:r>
            <w:r>
              <w:rPr>
                <w:spacing w:val="-6"/>
                <w:sz w:val="22"/>
              </w:rPr>
              <w:t xml:space="preserve"> </w:t>
            </w:r>
            <w:r>
              <w:rPr>
                <w:spacing w:val="-2"/>
                <w:sz w:val="22"/>
              </w:rPr>
              <w:t>составные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Разряды</w:t>
            </w:r>
            <w:r>
              <w:rPr>
                <w:spacing w:val="-9"/>
                <w:sz w:val="22"/>
              </w:rPr>
              <w:t xml:space="preserve"> </w:t>
            </w:r>
            <w:r>
              <w:rPr>
                <w:sz w:val="22"/>
              </w:rPr>
              <w:t>союзов</w:t>
            </w:r>
            <w:r>
              <w:rPr>
                <w:spacing w:val="-8"/>
                <w:sz w:val="22"/>
              </w:rPr>
              <w:t xml:space="preserve"> </w:t>
            </w:r>
            <w:r>
              <w:rPr>
                <w:sz w:val="22"/>
              </w:rPr>
              <w:t>по</w:t>
            </w:r>
            <w:r>
              <w:rPr>
                <w:spacing w:val="-8"/>
                <w:sz w:val="22"/>
              </w:rPr>
              <w:t xml:space="preserve"> </w:t>
            </w:r>
            <w:r>
              <w:rPr>
                <w:sz w:val="22"/>
              </w:rPr>
              <w:t>значению:</w:t>
            </w:r>
            <w:r>
              <w:rPr>
                <w:spacing w:val="-8"/>
                <w:sz w:val="22"/>
              </w:rPr>
              <w:t xml:space="preserve"> </w:t>
            </w:r>
            <w:r>
              <w:rPr>
                <w:sz w:val="22"/>
              </w:rPr>
              <w:t>сочинительные</w:t>
            </w:r>
            <w:r>
              <w:rPr>
                <w:spacing w:val="-8"/>
                <w:sz w:val="22"/>
              </w:rPr>
              <w:t xml:space="preserve"> </w:t>
            </w:r>
            <w:r>
              <w:rPr>
                <w:sz w:val="22"/>
              </w:rPr>
              <w:t>и</w:t>
            </w:r>
            <w:r>
              <w:rPr>
                <w:spacing w:val="-7"/>
                <w:sz w:val="22"/>
              </w:rPr>
              <w:t xml:space="preserve"> </w:t>
            </w:r>
            <w:r>
              <w:rPr>
                <w:spacing w:val="-2"/>
                <w:sz w:val="22"/>
              </w:rPr>
              <w:t>подчинительные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Одиночные,</w:t>
            </w:r>
            <w:r>
              <w:rPr>
                <w:spacing w:val="-11"/>
                <w:sz w:val="22"/>
              </w:rPr>
              <w:t xml:space="preserve"> </w:t>
            </w:r>
            <w:r>
              <w:rPr>
                <w:sz w:val="22"/>
              </w:rPr>
              <w:t>двойные</w:t>
            </w:r>
            <w:r>
              <w:rPr>
                <w:spacing w:val="-11"/>
                <w:sz w:val="22"/>
              </w:rPr>
              <w:t xml:space="preserve"> </w:t>
            </w:r>
            <w:r>
              <w:rPr>
                <w:sz w:val="22"/>
              </w:rPr>
              <w:t>и</w:t>
            </w:r>
            <w:r>
              <w:rPr>
                <w:spacing w:val="-10"/>
                <w:sz w:val="22"/>
              </w:rPr>
              <w:t xml:space="preserve"> </w:t>
            </w:r>
            <w:r>
              <w:rPr>
                <w:sz w:val="22"/>
              </w:rPr>
              <w:t>повторяющиеся</w:t>
            </w:r>
            <w:r>
              <w:rPr>
                <w:spacing w:val="-11"/>
                <w:sz w:val="22"/>
              </w:rPr>
              <w:t xml:space="preserve"> </w:t>
            </w:r>
            <w:r>
              <w:rPr>
                <w:sz w:val="22"/>
              </w:rPr>
              <w:t>сочинительные</w:t>
            </w:r>
            <w:r>
              <w:rPr>
                <w:spacing w:val="-11"/>
                <w:sz w:val="22"/>
              </w:rPr>
              <w:t xml:space="preserve"> </w:t>
            </w:r>
            <w:r>
              <w:rPr>
                <w:spacing w:val="-2"/>
                <w:sz w:val="22"/>
              </w:rPr>
              <w:t>союзы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союзов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Морфология.</w:t>
            </w:r>
            <w:r>
              <w:rPr>
                <w:sz w:val="22"/>
              </w:rPr>
              <w:t xml:space="preserve"> </w:t>
            </w:r>
            <w:r>
              <w:rPr>
                <w:spacing w:val="-2"/>
                <w:sz w:val="22"/>
              </w:rPr>
              <w:t>Частица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Частица</w:t>
            </w:r>
            <w:r>
              <w:rPr>
                <w:spacing w:val="-9"/>
                <w:sz w:val="22"/>
              </w:rPr>
              <w:t xml:space="preserve"> </w:t>
            </w:r>
            <w:r>
              <w:rPr>
                <w:sz w:val="22"/>
              </w:rPr>
              <w:t>как</w:t>
            </w:r>
            <w:r>
              <w:rPr>
                <w:spacing w:val="-7"/>
                <w:sz w:val="22"/>
              </w:rPr>
              <w:t xml:space="preserve"> </w:t>
            </w:r>
            <w:r>
              <w:rPr>
                <w:sz w:val="22"/>
              </w:rPr>
              <w:t>служебная</w:t>
            </w:r>
            <w:r>
              <w:rPr>
                <w:spacing w:val="-8"/>
                <w:sz w:val="22"/>
              </w:rPr>
              <w:t xml:space="preserve"> </w:t>
            </w:r>
            <w:r>
              <w:rPr>
                <w:sz w:val="22"/>
              </w:rPr>
              <w:t>часть</w:t>
            </w:r>
            <w:r>
              <w:rPr>
                <w:spacing w:val="-8"/>
                <w:sz w:val="22"/>
              </w:rPr>
              <w:t xml:space="preserve"> </w:t>
            </w:r>
            <w:r>
              <w:rPr>
                <w:spacing w:val="-4"/>
                <w:sz w:val="22"/>
              </w:rPr>
              <w:t>речи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Разряды</w:t>
            </w:r>
            <w:r>
              <w:rPr>
                <w:spacing w:val="80"/>
                <w:sz w:val="22"/>
              </w:rPr>
              <w:t xml:space="preserve"> </w:t>
            </w:r>
            <w:r>
              <w:rPr>
                <w:sz w:val="22"/>
              </w:rPr>
              <w:t>частиц</w:t>
            </w:r>
            <w:r>
              <w:rPr>
                <w:spacing w:val="80"/>
                <w:sz w:val="22"/>
              </w:rPr>
              <w:t xml:space="preserve"> </w:t>
            </w:r>
            <w:r>
              <w:rPr>
                <w:sz w:val="22"/>
              </w:rPr>
              <w:t>по</w:t>
            </w:r>
            <w:r>
              <w:rPr>
                <w:spacing w:val="80"/>
                <w:sz w:val="22"/>
              </w:rPr>
              <w:t xml:space="preserve"> </w:t>
            </w:r>
            <w:r>
              <w:rPr>
                <w:sz w:val="22"/>
              </w:rPr>
              <w:t>значению</w:t>
            </w:r>
            <w:r>
              <w:rPr>
                <w:spacing w:val="80"/>
                <w:sz w:val="22"/>
              </w:rPr>
              <w:t xml:space="preserve"> </w:t>
            </w:r>
            <w:r>
              <w:rPr>
                <w:sz w:val="22"/>
              </w:rPr>
              <w:t>и</w:t>
            </w:r>
            <w:r>
              <w:rPr>
                <w:spacing w:val="80"/>
                <w:sz w:val="22"/>
              </w:rPr>
              <w:t xml:space="preserve"> </w:t>
            </w:r>
            <w:r>
              <w:rPr>
                <w:sz w:val="22"/>
              </w:rPr>
              <w:t>употреблению:</w:t>
            </w:r>
            <w:r>
              <w:rPr>
                <w:spacing w:val="80"/>
                <w:sz w:val="22"/>
              </w:rPr>
              <w:t xml:space="preserve"> </w:t>
            </w:r>
            <w:r>
              <w:rPr>
                <w:sz w:val="22"/>
              </w:rPr>
              <w:t>формообразующие,</w:t>
            </w:r>
            <w:r>
              <w:rPr>
                <w:spacing w:val="80"/>
                <w:sz w:val="22"/>
              </w:rPr>
              <w:t xml:space="preserve"> </w:t>
            </w:r>
            <w:r>
              <w:rPr>
                <w:sz w:val="22"/>
              </w:rPr>
              <w:t>отрицательные,</w:t>
            </w:r>
            <w:r>
              <w:rPr>
                <w:spacing w:val="80"/>
                <w:sz w:val="22"/>
              </w:rPr>
              <w:t xml:space="preserve"> </w:t>
            </w:r>
            <w:r>
              <w:rPr>
                <w:spacing w:val="-2"/>
                <w:sz w:val="22"/>
              </w:rPr>
              <w:t>модальные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частиц</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Морфология.</w:t>
            </w:r>
            <w:r>
              <w:rPr>
                <w:spacing w:val="3"/>
                <w:sz w:val="22"/>
              </w:rPr>
              <w:t xml:space="preserve"> </w:t>
            </w:r>
            <w:r>
              <w:rPr>
                <w:spacing w:val="-2"/>
                <w:sz w:val="22"/>
              </w:rPr>
              <w:t>Междометия</w:t>
            </w:r>
            <w:r>
              <w:rPr>
                <w:spacing w:val="4"/>
                <w:sz w:val="22"/>
              </w:rPr>
              <w:t xml:space="preserve"> </w:t>
            </w:r>
            <w:r>
              <w:rPr>
                <w:spacing w:val="-2"/>
                <w:sz w:val="22"/>
              </w:rPr>
              <w:t>и</w:t>
            </w:r>
            <w:r>
              <w:rPr>
                <w:spacing w:val="5"/>
                <w:sz w:val="22"/>
              </w:rPr>
              <w:t xml:space="preserve"> </w:t>
            </w:r>
            <w:r>
              <w:rPr>
                <w:spacing w:val="-2"/>
                <w:sz w:val="22"/>
              </w:rPr>
              <w:t>звукоподражательные</w:t>
            </w:r>
            <w:r>
              <w:rPr>
                <w:spacing w:val="5"/>
                <w:sz w:val="22"/>
              </w:rPr>
              <w:t xml:space="preserve"> </w:t>
            </w:r>
            <w:r>
              <w:rPr>
                <w:spacing w:val="-2"/>
                <w:sz w:val="22"/>
              </w:rPr>
              <w:t>слова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Междометия</w:t>
            </w:r>
            <w:r>
              <w:rPr>
                <w:spacing w:val="-10"/>
                <w:sz w:val="22"/>
              </w:rPr>
              <w:t xml:space="preserve"> </w:t>
            </w:r>
            <w:r>
              <w:rPr>
                <w:sz w:val="22"/>
              </w:rPr>
              <w:t>как</w:t>
            </w:r>
            <w:r>
              <w:rPr>
                <w:spacing w:val="-10"/>
                <w:sz w:val="22"/>
              </w:rPr>
              <w:t xml:space="preserve"> </w:t>
            </w:r>
            <w:r>
              <w:rPr>
                <w:sz w:val="22"/>
              </w:rPr>
              <w:t>особая</w:t>
            </w:r>
            <w:r>
              <w:rPr>
                <w:spacing w:val="-8"/>
                <w:sz w:val="22"/>
              </w:rPr>
              <w:t xml:space="preserve"> </w:t>
            </w:r>
            <w:r>
              <w:rPr>
                <w:sz w:val="22"/>
              </w:rPr>
              <w:t>группа</w:t>
            </w:r>
            <w:r>
              <w:rPr>
                <w:spacing w:val="-10"/>
                <w:sz w:val="22"/>
              </w:rPr>
              <w:t xml:space="preserve"> </w:t>
            </w:r>
            <w:r>
              <w:rPr>
                <w:spacing w:val="-4"/>
                <w:sz w:val="22"/>
              </w:rPr>
              <w:t>слов</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Разряды</w:t>
            </w:r>
            <w:r>
              <w:rPr>
                <w:spacing w:val="40"/>
                <w:sz w:val="22"/>
              </w:rPr>
              <w:t xml:space="preserve"> </w:t>
            </w:r>
            <w:r>
              <w:rPr>
                <w:sz w:val="22"/>
              </w:rPr>
              <w:t>междометий</w:t>
            </w:r>
            <w:r>
              <w:rPr>
                <w:spacing w:val="40"/>
                <w:sz w:val="22"/>
              </w:rPr>
              <w:t xml:space="preserve"> </w:t>
            </w:r>
            <w:r>
              <w:rPr>
                <w:sz w:val="22"/>
              </w:rPr>
              <w:t>по</w:t>
            </w:r>
            <w:r>
              <w:rPr>
                <w:spacing w:val="40"/>
                <w:sz w:val="22"/>
              </w:rPr>
              <w:t xml:space="preserve"> </w:t>
            </w:r>
            <w:r>
              <w:rPr>
                <w:sz w:val="22"/>
              </w:rPr>
              <w:t>значению</w:t>
            </w:r>
            <w:r>
              <w:rPr>
                <w:spacing w:val="40"/>
                <w:sz w:val="22"/>
              </w:rPr>
              <w:t xml:space="preserve"> </w:t>
            </w:r>
            <w:r>
              <w:rPr>
                <w:sz w:val="22"/>
              </w:rPr>
              <w:t>(выражающие</w:t>
            </w:r>
            <w:r>
              <w:rPr>
                <w:spacing w:val="40"/>
                <w:sz w:val="22"/>
              </w:rPr>
              <w:t xml:space="preserve"> </w:t>
            </w:r>
            <w:r>
              <w:rPr>
                <w:sz w:val="22"/>
              </w:rPr>
              <w:t>чувства,</w:t>
            </w:r>
            <w:r>
              <w:rPr>
                <w:spacing w:val="40"/>
                <w:sz w:val="22"/>
              </w:rPr>
              <w:t xml:space="preserve"> </w:t>
            </w:r>
            <w:r>
              <w:rPr>
                <w:sz w:val="22"/>
              </w:rPr>
              <w:t>побуждающие</w:t>
            </w:r>
            <w:r>
              <w:rPr>
                <w:spacing w:val="40"/>
                <w:sz w:val="22"/>
              </w:rPr>
              <w:t xml:space="preserve"> </w:t>
            </w:r>
            <w:r>
              <w:rPr>
                <w:sz w:val="22"/>
              </w:rPr>
              <w:t>к</w:t>
            </w:r>
            <w:r>
              <w:rPr>
                <w:spacing w:val="40"/>
                <w:sz w:val="22"/>
              </w:rPr>
              <w:t xml:space="preserve"> </w:t>
            </w:r>
            <w:r>
              <w:rPr>
                <w:sz w:val="22"/>
              </w:rPr>
              <w:t>действию,</w:t>
            </w:r>
            <w:r>
              <w:rPr>
                <w:spacing w:val="40"/>
                <w:sz w:val="22"/>
              </w:rPr>
              <w:t xml:space="preserve"> </w:t>
            </w:r>
            <w:r>
              <w:rPr>
                <w:sz w:val="22"/>
              </w:rPr>
              <w:t>этикетные междометия); междометия производные и непроизводные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Морфологический</w:t>
            </w:r>
            <w:r>
              <w:rPr>
                <w:spacing w:val="5"/>
                <w:sz w:val="22"/>
              </w:rPr>
              <w:t xml:space="preserve"> </w:t>
            </w:r>
            <w:r>
              <w:rPr>
                <w:spacing w:val="-2"/>
                <w:sz w:val="22"/>
              </w:rPr>
              <w:t>анализ</w:t>
            </w:r>
            <w:r>
              <w:rPr>
                <w:spacing w:val="6"/>
                <w:sz w:val="22"/>
              </w:rPr>
              <w:t xml:space="preserve"> </w:t>
            </w:r>
            <w:r>
              <w:rPr>
                <w:spacing w:val="-2"/>
                <w:sz w:val="22"/>
              </w:rPr>
              <w:t>междометий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4.18.4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Звукоподражательные</w:t>
            </w:r>
            <w:r>
              <w:rPr>
                <w:spacing w:val="14"/>
                <w:sz w:val="22"/>
              </w:rPr>
              <w:t xml:space="preserve"> </w:t>
            </w:r>
            <w:r>
              <w:rPr>
                <w:spacing w:val="-2"/>
                <w:sz w:val="22"/>
              </w:rPr>
              <w:t>слова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Морфология.</w:t>
            </w:r>
            <w:r>
              <w:rPr>
                <w:spacing w:val="-13"/>
                <w:sz w:val="22"/>
              </w:rPr>
              <w:t xml:space="preserve"> </w:t>
            </w:r>
            <w:r>
              <w:rPr>
                <w:sz w:val="22"/>
              </w:rPr>
              <w:t>Омонимия</w:t>
            </w:r>
            <w:r>
              <w:rPr>
                <w:spacing w:val="-12"/>
                <w:sz w:val="22"/>
              </w:rPr>
              <w:t xml:space="preserve"> </w:t>
            </w:r>
            <w:r>
              <w:rPr>
                <w:sz w:val="22"/>
              </w:rPr>
              <w:t>слов</w:t>
            </w:r>
            <w:r>
              <w:rPr>
                <w:spacing w:val="-12"/>
                <w:sz w:val="22"/>
              </w:rPr>
              <w:t xml:space="preserve"> </w:t>
            </w:r>
            <w:r>
              <w:rPr>
                <w:sz w:val="22"/>
              </w:rPr>
              <w:t>разных</w:t>
            </w:r>
            <w:r>
              <w:rPr>
                <w:spacing w:val="-12"/>
                <w:sz w:val="22"/>
              </w:rPr>
              <w:t xml:space="preserve"> </w:t>
            </w:r>
            <w:r>
              <w:rPr>
                <w:sz w:val="22"/>
              </w:rPr>
              <w:t>частей</w:t>
            </w:r>
            <w:r>
              <w:rPr>
                <w:spacing w:val="-11"/>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4.19.1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Грамматическая</w:t>
            </w:r>
            <w:r>
              <w:rPr>
                <w:spacing w:val="6"/>
                <w:sz w:val="22"/>
              </w:rPr>
              <w:t xml:space="preserve"> </w:t>
            </w:r>
            <w:r>
              <w:rPr>
                <w:spacing w:val="-2"/>
                <w:sz w:val="22"/>
              </w:rPr>
              <w:t>омонимия</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4.19.2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Использование</w:t>
            </w:r>
            <w:r>
              <w:rPr>
                <w:spacing w:val="5"/>
                <w:sz w:val="22"/>
              </w:rPr>
              <w:t xml:space="preserve"> </w:t>
            </w:r>
            <w:r>
              <w:rPr>
                <w:spacing w:val="-2"/>
                <w:sz w:val="22"/>
              </w:rPr>
              <w:t>грамматических</w:t>
            </w:r>
            <w:r>
              <w:rPr>
                <w:spacing w:val="4"/>
                <w:sz w:val="22"/>
              </w:rPr>
              <w:t xml:space="preserve"> </w:t>
            </w:r>
            <w:r>
              <w:rPr>
                <w:spacing w:val="-2"/>
                <w:sz w:val="22"/>
              </w:rPr>
              <w:t>омонимов</w:t>
            </w:r>
            <w:r>
              <w:rPr>
                <w:spacing w:val="5"/>
                <w:sz w:val="22"/>
              </w:rPr>
              <w:t xml:space="preserve"> </w:t>
            </w:r>
            <w:r>
              <w:rPr>
                <w:spacing w:val="-2"/>
                <w:sz w:val="22"/>
              </w:rPr>
              <w:t>в</w:t>
            </w:r>
            <w:r>
              <w:rPr>
                <w:spacing w:val="4"/>
                <w:sz w:val="22"/>
              </w:rPr>
              <w:t xml:space="preserve"> </w:t>
            </w:r>
            <w:r>
              <w:rPr>
                <w:spacing w:val="-4"/>
                <w:sz w:val="22"/>
              </w:rPr>
              <w:t>речи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Синтаксис.</w:t>
            </w:r>
            <w:r>
              <w:rPr>
                <w:spacing w:val="-12"/>
                <w:sz w:val="22"/>
              </w:rPr>
              <w:t xml:space="preserve"> </w:t>
            </w:r>
            <w:r>
              <w:rPr>
                <w:spacing w:val="-2"/>
                <w:sz w:val="22"/>
              </w:rPr>
              <w:t>Словосочетание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4.20.1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Основные</w:t>
            </w:r>
            <w:r>
              <w:rPr>
                <w:spacing w:val="-10"/>
                <w:sz w:val="22"/>
              </w:rPr>
              <w:t xml:space="preserve"> </w:t>
            </w:r>
            <w:r>
              <w:rPr>
                <w:sz w:val="22"/>
              </w:rPr>
              <w:t>признаки</w:t>
            </w:r>
            <w:r>
              <w:rPr>
                <w:spacing w:val="-10"/>
                <w:sz w:val="22"/>
              </w:rPr>
              <w:t xml:space="preserve"> </w:t>
            </w:r>
            <w:r>
              <w:rPr>
                <w:spacing w:val="-2"/>
                <w:sz w:val="22"/>
              </w:rPr>
              <w:t>словосочетания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4.20.2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словосочетаний</w:t>
            </w:r>
            <w:r>
              <w:rPr>
                <w:spacing w:val="80"/>
                <w:sz w:val="22"/>
              </w:rPr>
              <w:t xml:space="preserve"> </w:t>
            </w:r>
            <w:r>
              <w:rPr>
                <w:sz w:val="22"/>
              </w:rPr>
              <w:t>по</w:t>
            </w:r>
            <w:r>
              <w:rPr>
                <w:spacing w:val="80"/>
                <w:sz w:val="22"/>
              </w:rPr>
              <w:t xml:space="preserve"> </w:t>
            </w:r>
            <w:r>
              <w:rPr>
                <w:sz w:val="22"/>
              </w:rPr>
              <w:t>морфологическим</w:t>
            </w:r>
            <w:r>
              <w:rPr>
                <w:spacing w:val="80"/>
                <w:sz w:val="22"/>
              </w:rPr>
              <w:t xml:space="preserve"> </w:t>
            </w:r>
            <w:r>
              <w:rPr>
                <w:sz w:val="22"/>
              </w:rPr>
              <w:t>свойствам</w:t>
            </w:r>
            <w:r>
              <w:rPr>
                <w:spacing w:val="80"/>
                <w:sz w:val="22"/>
              </w:rPr>
              <w:t xml:space="preserve"> </w:t>
            </w:r>
            <w:r>
              <w:rPr>
                <w:sz w:val="22"/>
              </w:rPr>
              <w:t>главного</w:t>
            </w:r>
            <w:r>
              <w:rPr>
                <w:spacing w:val="80"/>
                <w:sz w:val="22"/>
              </w:rPr>
              <w:t xml:space="preserve"> </w:t>
            </w:r>
            <w:r>
              <w:rPr>
                <w:sz w:val="22"/>
              </w:rPr>
              <w:t>слова:</w:t>
            </w:r>
            <w:r>
              <w:rPr>
                <w:spacing w:val="80"/>
                <w:sz w:val="22"/>
              </w:rPr>
              <w:t xml:space="preserve"> </w:t>
            </w:r>
            <w:r>
              <w:rPr>
                <w:sz w:val="22"/>
              </w:rPr>
              <w:t>глагольные,</w:t>
            </w:r>
            <w:r>
              <w:rPr>
                <w:spacing w:val="80"/>
                <w:sz w:val="22"/>
              </w:rPr>
              <w:t xml:space="preserve"> </w:t>
            </w:r>
            <w:r>
              <w:rPr>
                <w:sz w:val="22"/>
              </w:rPr>
              <w:t>именные, наречные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4.20.3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31" w:leader="none"/>
                <w:tab w:val="left" w:pos="2626" w:leader="none"/>
                <w:tab w:val="left" w:pos="3360" w:leader="none"/>
                <w:tab w:val="left" w:pos="4008" w:leader="none"/>
                <w:tab w:val="left" w:pos="4333" w:leader="none"/>
                <w:tab w:val="left" w:pos="6119" w:leader="none"/>
                <w:tab w:val="left" w:pos="7662" w:leader="none"/>
              </w:tabs>
              <w:spacing w:lineRule="auto" w:line="218" w:before="104" w:after="0"/>
              <w:ind w:start="62" w:end="53"/>
              <w:rPr>
                <w:sz w:val="22"/>
              </w:rPr>
            </w:pPr>
            <w:r>
              <w:rPr>
                <w:spacing w:val="-4"/>
                <w:sz w:val="22"/>
              </w:rPr>
              <w:t>Типы</w:t>
            </w:r>
            <w:r>
              <w:rPr>
                <w:sz w:val="22"/>
              </w:rPr>
              <w:tab/>
            </w:r>
            <w:r>
              <w:rPr>
                <w:spacing w:val="-2"/>
                <w:sz w:val="22"/>
              </w:rPr>
              <w:t>подчинительной</w:t>
            </w:r>
            <w:r>
              <w:rPr>
                <w:sz w:val="22"/>
              </w:rPr>
              <w:tab/>
            </w:r>
            <w:r>
              <w:rPr>
                <w:spacing w:val="-2"/>
                <w:sz w:val="22"/>
              </w:rPr>
              <w:t>связи</w:t>
            </w:r>
            <w:r>
              <w:rPr>
                <w:sz w:val="22"/>
              </w:rPr>
              <w:tab/>
            </w:r>
            <w:r>
              <w:rPr>
                <w:spacing w:val="-4"/>
                <w:sz w:val="22"/>
              </w:rPr>
              <w:t>слов</w:t>
            </w:r>
            <w:r>
              <w:rPr>
                <w:sz w:val="22"/>
              </w:rPr>
              <w:tab/>
            </w:r>
            <w:r>
              <w:rPr>
                <w:spacing w:val="-10"/>
                <w:sz w:val="22"/>
              </w:rPr>
              <w:t>в</w:t>
            </w:r>
            <w:r>
              <w:rPr>
                <w:sz w:val="22"/>
              </w:rPr>
              <w:tab/>
            </w:r>
            <w:r>
              <w:rPr>
                <w:spacing w:val="-2"/>
                <w:sz w:val="22"/>
              </w:rPr>
              <w:t>словосочетании:</w:t>
            </w:r>
            <w:r>
              <w:rPr>
                <w:sz w:val="22"/>
              </w:rPr>
              <w:tab/>
            </w:r>
            <w:r>
              <w:rPr>
                <w:spacing w:val="-2"/>
                <w:sz w:val="22"/>
              </w:rPr>
              <w:t>согласование,</w:t>
            </w:r>
            <w:r>
              <w:rPr>
                <w:sz w:val="22"/>
              </w:rPr>
              <w:tab/>
            </w:r>
            <w:r>
              <w:rPr>
                <w:spacing w:val="-2"/>
                <w:sz w:val="22"/>
              </w:rPr>
              <w:t>управление, примыкание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4.20.4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Синтаксический</w:t>
            </w:r>
            <w:r>
              <w:rPr>
                <w:spacing w:val="-12"/>
                <w:sz w:val="22"/>
              </w:rPr>
              <w:t xml:space="preserve"> </w:t>
            </w:r>
            <w:r>
              <w:rPr>
                <w:sz w:val="22"/>
              </w:rPr>
              <w:t>анализ</w:t>
            </w:r>
            <w:r>
              <w:rPr>
                <w:spacing w:val="-12"/>
                <w:sz w:val="22"/>
              </w:rPr>
              <w:t xml:space="preserve"> </w:t>
            </w:r>
            <w:r>
              <w:rPr>
                <w:spacing w:val="-2"/>
                <w:sz w:val="22"/>
              </w:rPr>
              <w:t>словосочетаний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Синтаксис.</w:t>
            </w:r>
            <w:r>
              <w:rPr>
                <w:spacing w:val="-12"/>
                <w:sz w:val="22"/>
              </w:rPr>
              <w:t xml:space="preserve"> </w:t>
            </w:r>
            <w:r>
              <w:rPr>
                <w:spacing w:val="-2"/>
                <w:sz w:val="22"/>
              </w:rPr>
              <w:t>Предложение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Основные</w:t>
            </w:r>
            <w:r>
              <w:rPr>
                <w:spacing w:val="-10"/>
                <w:sz w:val="22"/>
              </w:rPr>
              <w:t xml:space="preserve"> </w:t>
            </w:r>
            <w:r>
              <w:rPr>
                <w:sz w:val="22"/>
              </w:rPr>
              <w:t>признаки</w:t>
            </w:r>
            <w:r>
              <w:rPr>
                <w:spacing w:val="-10"/>
                <w:sz w:val="22"/>
              </w:rPr>
              <w:t xml:space="preserve"> </w:t>
            </w:r>
            <w:r>
              <w:rPr>
                <w:spacing w:val="-2"/>
                <w:sz w:val="22"/>
              </w:rPr>
              <w:t>предложения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44" w:leader="none"/>
                <w:tab w:val="left" w:pos="2364" w:leader="none"/>
                <w:tab w:val="left" w:pos="2807" w:leader="none"/>
                <w:tab w:val="left" w:pos="3477" w:leader="none"/>
                <w:tab w:val="left" w:pos="5034" w:leader="none"/>
                <w:tab w:val="left" w:pos="7207" w:leader="none"/>
              </w:tabs>
              <w:spacing w:lineRule="auto" w:line="218" w:before="103" w:after="0"/>
              <w:ind w:start="62" w:end="53"/>
              <w:rPr>
                <w:sz w:val="22"/>
              </w:rPr>
            </w:pPr>
            <w:r>
              <w:rPr>
                <w:spacing w:val="-4"/>
                <w:sz w:val="22"/>
              </w:rPr>
              <w:t>Виды</w:t>
            </w:r>
            <w:r>
              <w:rPr>
                <w:sz w:val="22"/>
              </w:rPr>
              <w:tab/>
            </w:r>
            <w:r>
              <w:rPr>
                <w:spacing w:val="-2"/>
                <w:sz w:val="22"/>
              </w:rPr>
              <w:t>предложений</w:t>
            </w:r>
            <w:r>
              <w:rPr>
                <w:sz w:val="22"/>
              </w:rPr>
              <w:tab/>
            </w:r>
            <w:r>
              <w:rPr>
                <w:spacing w:val="-6"/>
                <w:sz w:val="22"/>
              </w:rPr>
              <w:t>по</w:t>
            </w:r>
            <w:r>
              <w:rPr>
                <w:sz w:val="22"/>
              </w:rPr>
              <w:tab/>
            </w:r>
            <w:r>
              <w:rPr>
                <w:spacing w:val="-4"/>
                <w:sz w:val="22"/>
              </w:rPr>
              <w:t>цели</w:t>
            </w:r>
            <w:r>
              <w:rPr>
                <w:sz w:val="22"/>
              </w:rPr>
              <w:tab/>
            </w:r>
            <w:r>
              <w:rPr>
                <w:spacing w:val="-2"/>
                <w:sz w:val="22"/>
              </w:rPr>
              <w:t>высказывания</w:t>
            </w:r>
            <w:r>
              <w:rPr>
                <w:sz w:val="22"/>
              </w:rPr>
              <w:tab/>
            </w:r>
            <w:r>
              <w:rPr>
                <w:spacing w:val="-2"/>
                <w:sz w:val="22"/>
              </w:rPr>
              <w:t>(повествовательные,</w:t>
            </w:r>
            <w:r>
              <w:rPr>
                <w:sz w:val="22"/>
              </w:rPr>
              <w:tab/>
            </w:r>
            <w:r>
              <w:rPr>
                <w:spacing w:val="-2"/>
                <w:sz w:val="22"/>
              </w:rPr>
              <w:t>вопросительные, побудительные)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Виды</w:t>
            </w:r>
            <w:r>
              <w:rPr>
                <w:spacing w:val="-13"/>
                <w:sz w:val="22"/>
              </w:rPr>
              <w:t xml:space="preserve"> </w:t>
            </w:r>
            <w:r>
              <w:rPr>
                <w:sz w:val="22"/>
              </w:rPr>
              <w:t>предложений</w:t>
            </w:r>
            <w:r>
              <w:rPr>
                <w:spacing w:val="-11"/>
                <w:sz w:val="22"/>
              </w:rPr>
              <w:t xml:space="preserve"> </w:t>
            </w:r>
            <w:r>
              <w:rPr>
                <w:sz w:val="22"/>
              </w:rPr>
              <w:t>по</w:t>
            </w:r>
            <w:r>
              <w:rPr>
                <w:spacing w:val="-12"/>
                <w:sz w:val="22"/>
              </w:rPr>
              <w:t xml:space="preserve"> </w:t>
            </w:r>
            <w:r>
              <w:rPr>
                <w:sz w:val="22"/>
              </w:rPr>
              <w:t>эмоциональной</w:t>
            </w:r>
            <w:r>
              <w:rPr>
                <w:spacing w:val="-11"/>
                <w:sz w:val="22"/>
              </w:rPr>
              <w:t xml:space="preserve"> </w:t>
            </w:r>
            <w:r>
              <w:rPr>
                <w:sz w:val="22"/>
              </w:rPr>
              <w:t>окраске</w:t>
            </w:r>
            <w:r>
              <w:rPr>
                <w:spacing w:val="-12"/>
                <w:sz w:val="22"/>
              </w:rPr>
              <w:t xml:space="preserve"> </w:t>
            </w:r>
            <w:r>
              <w:rPr>
                <w:sz w:val="22"/>
              </w:rPr>
              <w:t>(восклицательные,</w:t>
            </w:r>
            <w:r>
              <w:rPr>
                <w:spacing w:val="-9"/>
                <w:sz w:val="22"/>
              </w:rPr>
              <w:t xml:space="preserve"> </w:t>
            </w:r>
            <w:r>
              <w:rPr>
                <w:spacing w:val="-2"/>
                <w:sz w:val="22"/>
              </w:rPr>
              <w:t>невосклицательные)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2"/>
                <w:sz w:val="22"/>
              </w:rPr>
              <w:t xml:space="preserve"> </w:t>
            </w:r>
            <w:r>
              <w:rPr>
                <w:sz w:val="22"/>
              </w:rPr>
              <w:t>предложений</w:t>
            </w:r>
            <w:r>
              <w:rPr>
                <w:spacing w:val="-11"/>
                <w:sz w:val="22"/>
              </w:rPr>
              <w:t xml:space="preserve"> </w:t>
            </w:r>
            <w:r>
              <w:rPr>
                <w:sz w:val="22"/>
              </w:rPr>
              <w:t>по</w:t>
            </w:r>
            <w:r>
              <w:rPr>
                <w:spacing w:val="-11"/>
                <w:sz w:val="22"/>
              </w:rPr>
              <w:t xml:space="preserve"> </w:t>
            </w:r>
            <w:r>
              <w:rPr>
                <w:sz w:val="22"/>
              </w:rPr>
              <w:t>количеству</w:t>
            </w:r>
            <w:r>
              <w:rPr>
                <w:spacing w:val="-10"/>
                <w:sz w:val="22"/>
              </w:rPr>
              <w:t xml:space="preserve"> </w:t>
            </w:r>
            <w:r>
              <w:rPr>
                <w:sz w:val="22"/>
              </w:rPr>
              <w:t>грамматических</w:t>
            </w:r>
            <w:r>
              <w:rPr>
                <w:spacing w:val="-12"/>
                <w:sz w:val="22"/>
              </w:rPr>
              <w:t xml:space="preserve"> </w:t>
            </w:r>
            <w:r>
              <w:rPr>
                <w:sz w:val="22"/>
              </w:rPr>
              <w:t>основ</w:t>
            </w:r>
            <w:r>
              <w:rPr>
                <w:spacing w:val="-10"/>
                <w:sz w:val="22"/>
              </w:rPr>
              <w:t xml:space="preserve"> </w:t>
            </w:r>
            <w:r>
              <w:rPr>
                <w:sz w:val="22"/>
              </w:rPr>
              <w:t>(простые,</w:t>
            </w:r>
            <w:r>
              <w:rPr>
                <w:spacing w:val="-11"/>
                <w:sz w:val="22"/>
              </w:rPr>
              <w:t xml:space="preserve"> </w:t>
            </w:r>
            <w:r>
              <w:rPr>
                <w:spacing w:val="-2"/>
                <w:sz w:val="22"/>
              </w:rPr>
              <w:t>сложные)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Виды</w:t>
            </w:r>
            <w:r>
              <w:rPr>
                <w:spacing w:val="-10"/>
                <w:sz w:val="22"/>
              </w:rPr>
              <w:t xml:space="preserve"> </w:t>
            </w:r>
            <w:r>
              <w:rPr>
                <w:sz w:val="22"/>
              </w:rPr>
              <w:t>простых</w:t>
            </w:r>
            <w:r>
              <w:rPr>
                <w:spacing w:val="-10"/>
                <w:sz w:val="22"/>
              </w:rPr>
              <w:t xml:space="preserve"> </w:t>
            </w:r>
            <w:r>
              <w:rPr>
                <w:sz w:val="22"/>
              </w:rPr>
              <w:t>предложений</w:t>
            </w:r>
            <w:r>
              <w:rPr>
                <w:spacing w:val="-9"/>
                <w:sz w:val="22"/>
              </w:rPr>
              <w:t xml:space="preserve"> </w:t>
            </w:r>
            <w:r>
              <w:rPr>
                <w:sz w:val="22"/>
              </w:rPr>
              <w:t>по</w:t>
            </w:r>
            <w:r>
              <w:rPr>
                <w:spacing w:val="-8"/>
                <w:sz w:val="22"/>
              </w:rPr>
              <w:t xml:space="preserve"> </w:t>
            </w:r>
            <w:r>
              <w:rPr>
                <w:sz w:val="22"/>
              </w:rPr>
              <w:t>наличию</w:t>
            </w:r>
            <w:r>
              <w:rPr>
                <w:spacing w:val="-10"/>
                <w:sz w:val="22"/>
              </w:rPr>
              <w:t xml:space="preserve"> </w:t>
            </w:r>
            <w:r>
              <w:rPr>
                <w:sz w:val="22"/>
              </w:rPr>
              <w:t>главных</w:t>
            </w:r>
            <w:r>
              <w:rPr>
                <w:spacing w:val="-10"/>
                <w:sz w:val="22"/>
              </w:rPr>
              <w:t xml:space="preserve"> </w:t>
            </w:r>
            <w:r>
              <w:rPr>
                <w:sz w:val="22"/>
              </w:rPr>
              <w:t>членов</w:t>
            </w:r>
            <w:r>
              <w:rPr>
                <w:spacing w:val="-9"/>
                <w:sz w:val="22"/>
              </w:rPr>
              <w:t xml:space="preserve"> </w:t>
            </w:r>
            <w:r>
              <w:rPr>
                <w:sz w:val="22"/>
              </w:rPr>
              <w:t>(двусоставные,</w:t>
            </w:r>
            <w:r>
              <w:rPr>
                <w:spacing w:val="-8"/>
                <w:sz w:val="22"/>
              </w:rPr>
              <w:t xml:space="preserve"> </w:t>
            </w:r>
            <w:r>
              <w:rPr>
                <w:spacing w:val="-2"/>
                <w:sz w:val="22"/>
              </w:rPr>
              <w:t>односоставные)</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19" w:leader="none"/>
                <w:tab w:val="left" w:pos="2515" w:leader="none"/>
                <w:tab w:val="left" w:pos="3034" w:leader="none"/>
                <w:tab w:val="left" w:pos="4157" w:leader="none"/>
                <w:tab w:val="left" w:pos="5972" w:leader="none"/>
                <w:tab w:val="left" w:pos="6924" w:leader="none"/>
              </w:tabs>
              <w:spacing w:lineRule="auto" w:line="218" w:before="104" w:after="0"/>
              <w:ind w:start="62" w:end="53"/>
              <w:rPr>
                <w:sz w:val="22"/>
              </w:rPr>
            </w:pPr>
            <w:r>
              <w:rPr>
                <w:spacing w:val="-4"/>
                <w:sz w:val="22"/>
              </w:rPr>
              <w:t>Виды</w:t>
            </w:r>
            <w:r>
              <w:rPr>
                <w:sz w:val="22"/>
              </w:rPr>
              <w:tab/>
            </w:r>
            <w:r>
              <w:rPr>
                <w:spacing w:val="-2"/>
                <w:sz w:val="22"/>
              </w:rPr>
              <w:t>предложений</w:t>
            </w:r>
            <w:r>
              <w:rPr>
                <w:sz w:val="22"/>
              </w:rPr>
              <w:tab/>
            </w:r>
            <w:r>
              <w:rPr>
                <w:spacing w:val="-6"/>
                <w:sz w:val="22"/>
              </w:rPr>
              <w:t>по</w:t>
            </w:r>
            <w:r>
              <w:rPr>
                <w:sz w:val="22"/>
              </w:rPr>
              <w:tab/>
            </w:r>
            <w:r>
              <w:rPr>
                <w:spacing w:val="-2"/>
                <w:sz w:val="22"/>
              </w:rPr>
              <w:t>наличию</w:t>
            </w:r>
            <w:r>
              <w:rPr>
                <w:sz w:val="22"/>
              </w:rPr>
              <w:tab/>
            </w:r>
            <w:r>
              <w:rPr>
                <w:spacing w:val="-2"/>
                <w:sz w:val="22"/>
              </w:rPr>
              <w:t>второстепенных</w:t>
            </w:r>
            <w:r>
              <w:rPr>
                <w:sz w:val="22"/>
              </w:rPr>
              <w:tab/>
            </w:r>
            <w:r>
              <w:rPr>
                <w:spacing w:val="-2"/>
                <w:sz w:val="22"/>
              </w:rPr>
              <w:t>членов</w:t>
            </w:r>
            <w:r>
              <w:rPr>
                <w:sz w:val="22"/>
              </w:rPr>
              <w:tab/>
            </w:r>
            <w:r>
              <w:rPr>
                <w:spacing w:val="-2"/>
                <w:sz w:val="22"/>
              </w:rPr>
              <w:t>(распространенные, нераспространенные)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9"/>
                <w:sz w:val="22"/>
              </w:rPr>
              <w:t xml:space="preserve"> </w:t>
            </w:r>
            <w:r>
              <w:rPr>
                <w:sz w:val="22"/>
              </w:rPr>
              <w:t>полные</w:t>
            </w:r>
            <w:r>
              <w:rPr>
                <w:spacing w:val="-7"/>
                <w:sz w:val="22"/>
              </w:rPr>
              <w:t xml:space="preserve"> </w:t>
            </w:r>
            <w:r>
              <w:rPr>
                <w:sz w:val="22"/>
              </w:rPr>
              <w:t>и</w:t>
            </w:r>
            <w:r>
              <w:rPr>
                <w:spacing w:val="-8"/>
                <w:sz w:val="22"/>
              </w:rPr>
              <w:t xml:space="preserve"> </w:t>
            </w:r>
            <w:r>
              <w:rPr>
                <w:spacing w:val="-2"/>
                <w:sz w:val="22"/>
              </w:rPr>
              <w:t>неполные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Синтаксический</w:t>
            </w:r>
            <w:r>
              <w:rPr>
                <w:spacing w:val="-11"/>
                <w:sz w:val="22"/>
              </w:rPr>
              <w:t xml:space="preserve"> </w:t>
            </w:r>
            <w:r>
              <w:rPr>
                <w:sz w:val="22"/>
              </w:rPr>
              <w:t>анализ</w:t>
            </w:r>
            <w:r>
              <w:rPr>
                <w:spacing w:val="-12"/>
                <w:sz w:val="22"/>
              </w:rPr>
              <w:t xml:space="preserve"> </w:t>
            </w:r>
            <w:r>
              <w:rPr>
                <w:spacing w:val="-2"/>
                <w:sz w:val="22"/>
              </w:rPr>
              <w:t>предложений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Синтаксис.</w:t>
            </w:r>
            <w:r>
              <w:rPr>
                <w:spacing w:val="-9"/>
                <w:sz w:val="22"/>
              </w:rPr>
              <w:t xml:space="preserve"> </w:t>
            </w:r>
            <w:r>
              <w:rPr>
                <w:sz w:val="22"/>
              </w:rPr>
              <w:t>Главные</w:t>
            </w:r>
            <w:r>
              <w:rPr>
                <w:spacing w:val="-9"/>
                <w:sz w:val="22"/>
              </w:rPr>
              <w:t xml:space="preserve"> </w:t>
            </w:r>
            <w:r>
              <w:rPr>
                <w:sz w:val="22"/>
              </w:rPr>
              <w:t>члены</w:t>
            </w:r>
            <w:r>
              <w:rPr>
                <w:spacing w:val="-9"/>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Подлежащее</w:t>
            </w:r>
            <w:r>
              <w:rPr>
                <w:spacing w:val="-9"/>
                <w:sz w:val="22"/>
              </w:rPr>
              <w:t xml:space="preserve"> </w:t>
            </w:r>
            <w:r>
              <w:rPr>
                <w:sz w:val="22"/>
              </w:rPr>
              <w:t>и</w:t>
            </w:r>
            <w:r>
              <w:rPr>
                <w:spacing w:val="-8"/>
                <w:sz w:val="22"/>
              </w:rPr>
              <w:t xml:space="preserve"> </w:t>
            </w:r>
            <w:r>
              <w:rPr>
                <w:sz w:val="22"/>
              </w:rPr>
              <w:t>сказуемое</w:t>
            </w:r>
            <w:r>
              <w:rPr>
                <w:spacing w:val="-8"/>
                <w:sz w:val="22"/>
              </w:rPr>
              <w:t xml:space="preserve"> </w:t>
            </w:r>
            <w:r>
              <w:rPr>
                <w:sz w:val="22"/>
              </w:rPr>
              <w:t>как</w:t>
            </w:r>
            <w:r>
              <w:rPr>
                <w:spacing w:val="-8"/>
                <w:sz w:val="22"/>
              </w:rPr>
              <w:t xml:space="preserve"> </w:t>
            </w:r>
            <w:r>
              <w:rPr>
                <w:sz w:val="22"/>
              </w:rPr>
              <w:t>главные</w:t>
            </w:r>
            <w:r>
              <w:rPr>
                <w:spacing w:val="-9"/>
                <w:sz w:val="22"/>
              </w:rPr>
              <w:t xml:space="preserve"> </w:t>
            </w:r>
            <w:r>
              <w:rPr>
                <w:sz w:val="22"/>
              </w:rPr>
              <w:t>члены</w:t>
            </w:r>
            <w:r>
              <w:rPr>
                <w:spacing w:val="-8"/>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Способы</w:t>
            </w:r>
            <w:r>
              <w:rPr>
                <w:spacing w:val="2"/>
                <w:sz w:val="22"/>
              </w:rPr>
              <w:t xml:space="preserve"> </w:t>
            </w:r>
            <w:r>
              <w:rPr>
                <w:spacing w:val="-2"/>
                <w:sz w:val="22"/>
              </w:rPr>
              <w:t>выражения</w:t>
            </w:r>
            <w:r>
              <w:rPr>
                <w:spacing w:val="3"/>
                <w:sz w:val="22"/>
              </w:rPr>
              <w:t xml:space="preserve"> </w:t>
            </w:r>
            <w:r>
              <w:rPr>
                <w:spacing w:val="-2"/>
                <w:sz w:val="22"/>
              </w:rPr>
              <w:t>подлежащего</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Виды</w:t>
            </w:r>
            <w:r>
              <w:rPr>
                <w:spacing w:val="80"/>
                <w:sz w:val="22"/>
              </w:rPr>
              <w:t xml:space="preserve"> </w:t>
            </w:r>
            <w:r>
              <w:rPr>
                <w:sz w:val="22"/>
              </w:rPr>
              <w:t>сказуемого</w:t>
            </w:r>
            <w:r>
              <w:rPr>
                <w:spacing w:val="80"/>
                <w:sz w:val="22"/>
              </w:rPr>
              <w:t xml:space="preserve"> </w:t>
            </w:r>
            <w:r>
              <w:rPr>
                <w:sz w:val="22"/>
              </w:rPr>
              <w:t>(простое</w:t>
            </w:r>
            <w:r>
              <w:rPr>
                <w:spacing w:val="80"/>
                <w:sz w:val="22"/>
              </w:rPr>
              <w:t xml:space="preserve"> </w:t>
            </w:r>
            <w:r>
              <w:rPr>
                <w:sz w:val="22"/>
              </w:rPr>
              <w:t>глагольное,</w:t>
            </w:r>
            <w:r>
              <w:rPr>
                <w:spacing w:val="80"/>
                <w:sz w:val="22"/>
              </w:rPr>
              <w:t xml:space="preserve"> </w:t>
            </w:r>
            <w:r>
              <w:rPr>
                <w:sz w:val="22"/>
              </w:rPr>
              <w:t>составное</w:t>
            </w:r>
            <w:r>
              <w:rPr>
                <w:spacing w:val="80"/>
                <w:sz w:val="22"/>
              </w:rPr>
              <w:t xml:space="preserve"> </w:t>
            </w:r>
            <w:r>
              <w:rPr>
                <w:sz w:val="22"/>
              </w:rPr>
              <w:t>глагольное,</w:t>
            </w:r>
            <w:r>
              <w:rPr>
                <w:spacing w:val="80"/>
                <w:sz w:val="22"/>
              </w:rPr>
              <w:t xml:space="preserve"> </w:t>
            </w:r>
            <w:r>
              <w:rPr>
                <w:sz w:val="22"/>
              </w:rPr>
              <w:t>составное</w:t>
            </w:r>
            <w:r>
              <w:rPr>
                <w:spacing w:val="80"/>
                <w:sz w:val="22"/>
              </w:rPr>
              <w:t xml:space="preserve"> </w:t>
            </w:r>
            <w:r>
              <w:rPr>
                <w:sz w:val="22"/>
              </w:rPr>
              <w:t>именное)</w:t>
            </w:r>
            <w:r>
              <w:rPr>
                <w:spacing w:val="80"/>
                <w:sz w:val="22"/>
              </w:rPr>
              <w:t xml:space="preserve"> </w:t>
            </w:r>
            <w:r>
              <w:rPr>
                <w:sz w:val="22"/>
              </w:rPr>
              <w:t>и способы его выражения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2"/>
                <w:sz w:val="22"/>
              </w:rPr>
              <w:t xml:space="preserve"> </w:t>
            </w:r>
            <w:r>
              <w:rPr>
                <w:sz w:val="22"/>
              </w:rPr>
              <w:t>Второстепенные</w:t>
            </w:r>
            <w:r>
              <w:rPr>
                <w:spacing w:val="-12"/>
                <w:sz w:val="22"/>
              </w:rPr>
              <w:t xml:space="preserve"> </w:t>
            </w:r>
            <w:r>
              <w:rPr>
                <w:sz w:val="22"/>
              </w:rPr>
              <w:t>члены</w:t>
            </w:r>
            <w:r>
              <w:rPr>
                <w:spacing w:val="-12"/>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Второстепенные</w:t>
            </w:r>
            <w:r>
              <w:rPr>
                <w:spacing w:val="-11"/>
                <w:sz w:val="22"/>
              </w:rPr>
              <w:t xml:space="preserve"> </w:t>
            </w:r>
            <w:r>
              <w:rPr>
                <w:sz w:val="22"/>
              </w:rPr>
              <w:t>члены</w:t>
            </w:r>
            <w:r>
              <w:rPr>
                <w:spacing w:val="-11"/>
                <w:sz w:val="22"/>
              </w:rPr>
              <w:t xml:space="preserve"> </w:t>
            </w:r>
            <w:r>
              <w:rPr>
                <w:sz w:val="22"/>
              </w:rPr>
              <w:t>предложения,</w:t>
            </w:r>
            <w:r>
              <w:rPr>
                <w:spacing w:val="-10"/>
                <w:sz w:val="22"/>
              </w:rPr>
              <w:t xml:space="preserve"> </w:t>
            </w:r>
            <w:r>
              <w:rPr>
                <w:sz w:val="22"/>
              </w:rPr>
              <w:t>их</w:t>
            </w:r>
            <w:r>
              <w:rPr>
                <w:spacing w:val="-11"/>
                <w:sz w:val="22"/>
              </w:rPr>
              <w:t xml:space="preserve"> </w:t>
            </w:r>
            <w:r>
              <w:rPr>
                <w:spacing w:val="-4"/>
                <w:sz w:val="22"/>
              </w:rPr>
              <w:t>виды</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Определение</w:t>
            </w:r>
            <w:r>
              <w:rPr>
                <w:spacing w:val="-10"/>
                <w:sz w:val="22"/>
              </w:rPr>
              <w:t xml:space="preserve"> </w:t>
            </w:r>
            <w:r>
              <w:rPr>
                <w:sz w:val="22"/>
              </w:rPr>
              <w:t>как</w:t>
            </w:r>
            <w:r>
              <w:rPr>
                <w:spacing w:val="-11"/>
                <w:sz w:val="22"/>
              </w:rPr>
              <w:t xml:space="preserve"> </w:t>
            </w:r>
            <w:r>
              <w:rPr>
                <w:sz w:val="22"/>
              </w:rPr>
              <w:t>второстепенный</w:t>
            </w:r>
            <w:r>
              <w:rPr>
                <w:spacing w:val="-10"/>
                <w:sz w:val="22"/>
              </w:rPr>
              <w:t xml:space="preserve"> </w:t>
            </w:r>
            <w:r>
              <w:rPr>
                <w:sz w:val="22"/>
              </w:rPr>
              <w:t>член</w:t>
            </w:r>
            <w:r>
              <w:rPr>
                <w:spacing w:val="-9"/>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Определения</w:t>
            </w:r>
            <w:r>
              <w:rPr>
                <w:spacing w:val="-12"/>
                <w:sz w:val="22"/>
              </w:rPr>
              <w:t xml:space="preserve"> </w:t>
            </w:r>
            <w:r>
              <w:rPr>
                <w:sz w:val="22"/>
              </w:rPr>
              <w:t>согласованные</w:t>
            </w:r>
            <w:r>
              <w:rPr>
                <w:spacing w:val="-12"/>
                <w:sz w:val="22"/>
              </w:rPr>
              <w:t xml:space="preserve"> </w:t>
            </w:r>
            <w:r>
              <w:rPr>
                <w:sz w:val="22"/>
              </w:rPr>
              <w:t>и</w:t>
            </w:r>
            <w:r>
              <w:rPr>
                <w:spacing w:val="-11"/>
                <w:sz w:val="22"/>
              </w:rPr>
              <w:t xml:space="preserve"> </w:t>
            </w:r>
            <w:r>
              <w:rPr>
                <w:spacing w:val="-2"/>
                <w:sz w:val="22"/>
              </w:rPr>
              <w:t>несогласованные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Приложение</w:t>
            </w:r>
            <w:r>
              <w:rPr>
                <w:spacing w:val="-6"/>
                <w:sz w:val="22"/>
              </w:rPr>
              <w:t xml:space="preserve"> </w:t>
            </w:r>
            <w:r>
              <w:rPr>
                <w:sz w:val="22"/>
              </w:rPr>
              <w:t>как</w:t>
            </w:r>
            <w:r>
              <w:rPr>
                <w:spacing w:val="-8"/>
                <w:sz w:val="22"/>
              </w:rPr>
              <w:t xml:space="preserve"> </w:t>
            </w:r>
            <w:r>
              <w:rPr>
                <w:sz w:val="22"/>
              </w:rPr>
              <w:t>особый</w:t>
            </w:r>
            <w:r>
              <w:rPr>
                <w:spacing w:val="-7"/>
                <w:sz w:val="22"/>
              </w:rPr>
              <w:t xml:space="preserve"> </w:t>
            </w:r>
            <w:r>
              <w:rPr>
                <w:sz w:val="22"/>
              </w:rPr>
              <w:t>вид</w:t>
            </w:r>
            <w:r>
              <w:rPr>
                <w:spacing w:val="-7"/>
                <w:sz w:val="22"/>
              </w:rPr>
              <w:t xml:space="preserve"> </w:t>
            </w:r>
            <w:r>
              <w:rPr>
                <w:spacing w:val="-2"/>
                <w:sz w:val="22"/>
              </w:rPr>
              <w:t>определения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Дополнение</w:t>
            </w:r>
            <w:r>
              <w:rPr>
                <w:spacing w:val="-10"/>
                <w:sz w:val="22"/>
              </w:rPr>
              <w:t xml:space="preserve"> </w:t>
            </w:r>
            <w:r>
              <w:rPr>
                <w:sz w:val="22"/>
              </w:rPr>
              <w:t>как</w:t>
            </w:r>
            <w:r>
              <w:rPr>
                <w:spacing w:val="-10"/>
                <w:sz w:val="22"/>
              </w:rPr>
              <w:t xml:space="preserve"> </w:t>
            </w:r>
            <w:r>
              <w:rPr>
                <w:sz w:val="22"/>
              </w:rPr>
              <w:t>второстепенный</w:t>
            </w:r>
            <w:r>
              <w:rPr>
                <w:spacing w:val="-9"/>
                <w:sz w:val="22"/>
              </w:rPr>
              <w:t xml:space="preserve"> </w:t>
            </w:r>
            <w:r>
              <w:rPr>
                <w:sz w:val="22"/>
              </w:rPr>
              <w:t>член</w:t>
            </w:r>
            <w:r>
              <w:rPr>
                <w:spacing w:val="-9"/>
                <w:sz w:val="22"/>
              </w:rPr>
              <w:t xml:space="preserve"> </w:t>
            </w:r>
            <w:r>
              <w:rPr>
                <w:spacing w:val="-2"/>
                <w:sz w:val="22"/>
              </w:rPr>
              <w:t>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4.23.6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Дополнения</w:t>
            </w:r>
            <w:r>
              <w:rPr>
                <w:spacing w:val="-10"/>
                <w:sz w:val="22"/>
              </w:rPr>
              <w:t xml:space="preserve"> </w:t>
            </w:r>
            <w:r>
              <w:rPr>
                <w:sz w:val="22"/>
              </w:rPr>
              <w:t>прямые</w:t>
            </w:r>
            <w:r>
              <w:rPr>
                <w:spacing w:val="-9"/>
                <w:sz w:val="22"/>
              </w:rPr>
              <w:t xml:space="preserve"> </w:t>
            </w:r>
            <w:r>
              <w:rPr>
                <w:sz w:val="22"/>
              </w:rPr>
              <w:t>и</w:t>
            </w:r>
            <w:r>
              <w:rPr>
                <w:spacing w:val="-10"/>
                <w:sz w:val="22"/>
              </w:rPr>
              <w:t xml:space="preserve"> </w:t>
            </w:r>
            <w:r>
              <w:rPr>
                <w:spacing w:val="-2"/>
                <w:sz w:val="22"/>
              </w:rPr>
              <w:t>косвенные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4.23.7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Обстоятельство</w:t>
            </w:r>
            <w:r>
              <w:rPr>
                <w:spacing w:val="-12"/>
                <w:sz w:val="22"/>
              </w:rPr>
              <w:t xml:space="preserve"> </w:t>
            </w:r>
            <w:r>
              <w:rPr>
                <w:sz w:val="22"/>
              </w:rPr>
              <w:t>как</w:t>
            </w:r>
            <w:r>
              <w:rPr>
                <w:spacing w:val="-12"/>
                <w:sz w:val="22"/>
              </w:rPr>
              <w:t xml:space="preserve"> </w:t>
            </w:r>
            <w:r>
              <w:rPr>
                <w:sz w:val="22"/>
              </w:rPr>
              <w:t>второстепенный</w:t>
            </w:r>
            <w:r>
              <w:rPr>
                <w:spacing w:val="-11"/>
                <w:sz w:val="22"/>
              </w:rPr>
              <w:t xml:space="preserve"> </w:t>
            </w:r>
            <w:r>
              <w:rPr>
                <w:sz w:val="22"/>
              </w:rPr>
              <w:t>член</w:t>
            </w:r>
            <w:r>
              <w:rPr>
                <w:spacing w:val="-10"/>
                <w:sz w:val="22"/>
              </w:rPr>
              <w:t xml:space="preserve"> </w:t>
            </w:r>
            <w:r>
              <w:rPr>
                <w:spacing w:val="-2"/>
                <w:sz w:val="22"/>
              </w:rPr>
              <w:t>предложения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4.23.8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Виды</w:t>
            </w:r>
            <w:r>
              <w:rPr>
                <w:spacing w:val="38"/>
                <w:sz w:val="22"/>
              </w:rPr>
              <w:t xml:space="preserve"> </w:t>
            </w:r>
            <w:r>
              <w:rPr>
                <w:sz w:val="22"/>
              </w:rPr>
              <w:t>обстоятельств</w:t>
            </w:r>
            <w:r>
              <w:rPr>
                <w:spacing w:val="38"/>
                <w:sz w:val="22"/>
              </w:rPr>
              <w:t xml:space="preserve"> </w:t>
            </w:r>
            <w:r>
              <w:rPr>
                <w:sz w:val="22"/>
              </w:rPr>
              <w:t>(места,</w:t>
            </w:r>
            <w:r>
              <w:rPr>
                <w:spacing w:val="37"/>
                <w:sz w:val="22"/>
              </w:rPr>
              <w:t xml:space="preserve"> </w:t>
            </w:r>
            <w:r>
              <w:rPr>
                <w:sz w:val="22"/>
              </w:rPr>
              <w:t>времени,</w:t>
            </w:r>
            <w:r>
              <w:rPr>
                <w:spacing w:val="37"/>
                <w:sz w:val="22"/>
              </w:rPr>
              <w:t xml:space="preserve"> </w:t>
            </w:r>
            <w:r>
              <w:rPr>
                <w:sz w:val="22"/>
              </w:rPr>
              <w:t>причины,</w:t>
            </w:r>
            <w:r>
              <w:rPr>
                <w:spacing w:val="38"/>
                <w:sz w:val="22"/>
              </w:rPr>
              <w:t xml:space="preserve"> </w:t>
            </w:r>
            <w:r>
              <w:rPr>
                <w:sz w:val="22"/>
              </w:rPr>
              <w:t>цели,</w:t>
            </w:r>
            <w:r>
              <w:rPr>
                <w:spacing w:val="37"/>
                <w:sz w:val="22"/>
              </w:rPr>
              <w:t xml:space="preserve"> </w:t>
            </w:r>
            <w:r>
              <w:rPr>
                <w:sz w:val="22"/>
              </w:rPr>
              <w:t>образа</w:t>
            </w:r>
            <w:r>
              <w:rPr>
                <w:spacing w:val="37"/>
                <w:sz w:val="22"/>
              </w:rPr>
              <w:t xml:space="preserve"> </w:t>
            </w:r>
            <w:r>
              <w:rPr>
                <w:sz w:val="22"/>
              </w:rPr>
              <w:t>действия,</w:t>
            </w:r>
            <w:r>
              <w:rPr>
                <w:spacing w:val="37"/>
                <w:sz w:val="22"/>
              </w:rPr>
              <w:t xml:space="preserve"> </w:t>
            </w:r>
            <w:r>
              <w:rPr>
                <w:sz w:val="22"/>
              </w:rPr>
              <w:t>меры</w:t>
            </w:r>
            <w:r>
              <w:rPr>
                <w:spacing w:val="37"/>
                <w:sz w:val="22"/>
              </w:rPr>
              <w:t xml:space="preserve"> </w:t>
            </w:r>
            <w:r>
              <w:rPr>
                <w:sz w:val="22"/>
              </w:rPr>
              <w:t>и</w:t>
            </w:r>
            <w:r>
              <w:rPr>
                <w:spacing w:val="38"/>
                <w:sz w:val="22"/>
              </w:rPr>
              <w:t xml:space="preserve"> </w:t>
            </w:r>
            <w:r>
              <w:rPr>
                <w:sz w:val="22"/>
              </w:rPr>
              <w:t>степени, условия, уступки)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Синтаксис.</w:t>
            </w:r>
            <w:r>
              <w:rPr>
                <w:spacing w:val="9"/>
                <w:sz w:val="22"/>
              </w:rPr>
              <w:t xml:space="preserve"> </w:t>
            </w:r>
            <w:r>
              <w:rPr>
                <w:spacing w:val="-2"/>
                <w:sz w:val="22"/>
              </w:rPr>
              <w:t>Односоставные</w:t>
            </w:r>
            <w:r>
              <w:rPr>
                <w:spacing w:val="9"/>
                <w:sz w:val="22"/>
              </w:rPr>
              <w:t xml:space="preserve"> </w:t>
            </w:r>
            <w:r>
              <w:rPr>
                <w:spacing w:val="-2"/>
                <w:sz w:val="22"/>
              </w:rPr>
              <w:t>предложения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Односоставные</w:t>
            </w:r>
            <w:r>
              <w:rPr>
                <w:spacing w:val="-12"/>
                <w:sz w:val="22"/>
              </w:rPr>
              <w:t xml:space="preserve"> </w:t>
            </w:r>
            <w:r>
              <w:rPr>
                <w:sz w:val="22"/>
              </w:rPr>
              <w:t>предложения,</w:t>
            </w:r>
            <w:r>
              <w:rPr>
                <w:spacing w:val="-12"/>
                <w:sz w:val="22"/>
              </w:rPr>
              <w:t xml:space="preserve"> </w:t>
            </w:r>
            <w:r>
              <w:rPr>
                <w:sz w:val="22"/>
              </w:rPr>
              <w:t>их</w:t>
            </w:r>
            <w:r>
              <w:rPr>
                <w:spacing w:val="-12"/>
                <w:sz w:val="22"/>
              </w:rPr>
              <w:t xml:space="preserve"> </w:t>
            </w:r>
            <w:r>
              <w:rPr>
                <w:sz w:val="22"/>
              </w:rPr>
              <w:t>грамматические</w:t>
            </w:r>
            <w:r>
              <w:rPr>
                <w:spacing w:val="-12"/>
                <w:sz w:val="22"/>
              </w:rPr>
              <w:t xml:space="preserve"> </w:t>
            </w:r>
            <w:r>
              <w:rPr>
                <w:spacing w:val="-2"/>
                <w:sz w:val="22"/>
              </w:rPr>
              <w:t>признаки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односоставных</w:t>
            </w:r>
            <w:r>
              <w:rPr>
                <w:spacing w:val="80"/>
                <w:sz w:val="22"/>
              </w:rPr>
              <w:t xml:space="preserve"> </w:t>
            </w:r>
            <w:r>
              <w:rPr>
                <w:sz w:val="22"/>
              </w:rPr>
              <w:t>предложений:</w:t>
            </w:r>
            <w:r>
              <w:rPr>
                <w:spacing w:val="80"/>
                <w:sz w:val="22"/>
              </w:rPr>
              <w:t xml:space="preserve"> </w:t>
            </w:r>
            <w:r>
              <w:rPr>
                <w:sz w:val="22"/>
              </w:rPr>
              <w:t>назывные,</w:t>
            </w:r>
            <w:r>
              <w:rPr>
                <w:spacing w:val="80"/>
                <w:sz w:val="22"/>
              </w:rPr>
              <w:t xml:space="preserve"> </w:t>
            </w:r>
            <w:r>
              <w:rPr>
                <w:sz w:val="22"/>
              </w:rPr>
              <w:t>определенно-личные,</w:t>
            </w:r>
            <w:r>
              <w:rPr>
                <w:spacing w:val="80"/>
                <w:sz w:val="22"/>
              </w:rPr>
              <w:t xml:space="preserve"> </w:t>
            </w:r>
            <w:r>
              <w:rPr>
                <w:sz w:val="22"/>
              </w:rPr>
              <w:t>неопределенно- личные, обобщенно-личные, безличные 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Синтаксис.</w:t>
            </w:r>
            <w:r>
              <w:rPr>
                <w:spacing w:val="4"/>
                <w:sz w:val="22"/>
              </w:rPr>
              <w:t xml:space="preserve"> </w:t>
            </w:r>
            <w:r>
              <w:rPr>
                <w:spacing w:val="-2"/>
                <w:sz w:val="22"/>
              </w:rPr>
              <w:t>Простое</w:t>
            </w:r>
            <w:r>
              <w:rPr>
                <w:spacing w:val="4"/>
                <w:sz w:val="22"/>
              </w:rPr>
              <w:t xml:space="preserve"> </w:t>
            </w:r>
            <w:r>
              <w:rPr>
                <w:spacing w:val="-2"/>
                <w:sz w:val="22"/>
              </w:rPr>
              <w:t>осложненное</w:t>
            </w:r>
            <w:r>
              <w:rPr>
                <w:spacing w:val="5"/>
                <w:sz w:val="22"/>
              </w:rPr>
              <w:t xml:space="preserve"> </w:t>
            </w:r>
            <w:r>
              <w:rPr>
                <w:spacing w:val="-2"/>
                <w:sz w:val="22"/>
              </w:rPr>
              <w:t>предложение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Однородные</w:t>
            </w:r>
            <w:r>
              <w:rPr>
                <w:spacing w:val="-10"/>
                <w:sz w:val="22"/>
              </w:rPr>
              <w:t xml:space="preserve"> </w:t>
            </w:r>
            <w:r>
              <w:rPr>
                <w:sz w:val="22"/>
              </w:rPr>
              <w:t>члены</w:t>
            </w:r>
            <w:r>
              <w:rPr>
                <w:spacing w:val="-9"/>
                <w:sz w:val="22"/>
              </w:rPr>
              <w:t xml:space="preserve"> </w:t>
            </w:r>
            <w:r>
              <w:rPr>
                <w:sz w:val="22"/>
              </w:rPr>
              <w:t>предложения,</w:t>
            </w:r>
            <w:r>
              <w:rPr>
                <w:spacing w:val="-10"/>
                <w:sz w:val="22"/>
              </w:rPr>
              <w:t xml:space="preserve"> </w:t>
            </w:r>
            <w:r>
              <w:rPr>
                <w:sz w:val="22"/>
              </w:rPr>
              <w:t>их</w:t>
            </w:r>
            <w:r>
              <w:rPr>
                <w:spacing w:val="-10"/>
                <w:sz w:val="22"/>
              </w:rPr>
              <w:t xml:space="preserve"> </w:t>
            </w:r>
            <w:r>
              <w:rPr>
                <w:sz w:val="22"/>
              </w:rPr>
              <w:t>признаки,</w:t>
            </w:r>
            <w:r>
              <w:rPr>
                <w:spacing w:val="-10"/>
                <w:sz w:val="22"/>
              </w:rPr>
              <w:t xml:space="preserve"> </w:t>
            </w:r>
            <w:r>
              <w:rPr>
                <w:sz w:val="22"/>
              </w:rPr>
              <w:t>средства</w:t>
            </w:r>
            <w:r>
              <w:rPr>
                <w:spacing w:val="-10"/>
                <w:sz w:val="22"/>
              </w:rPr>
              <w:t xml:space="preserve"> </w:t>
            </w:r>
            <w:r>
              <w:rPr>
                <w:spacing w:val="-2"/>
                <w:sz w:val="22"/>
              </w:rPr>
              <w:t>связи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Однородные</w:t>
            </w:r>
            <w:r>
              <w:rPr>
                <w:spacing w:val="3"/>
                <w:sz w:val="22"/>
              </w:rPr>
              <w:t xml:space="preserve"> </w:t>
            </w:r>
            <w:r>
              <w:rPr>
                <w:spacing w:val="-2"/>
                <w:sz w:val="22"/>
              </w:rPr>
              <w:t>и</w:t>
            </w:r>
            <w:r>
              <w:rPr>
                <w:spacing w:val="1"/>
                <w:sz w:val="22"/>
              </w:rPr>
              <w:t xml:space="preserve"> </w:t>
            </w:r>
            <w:r>
              <w:rPr>
                <w:spacing w:val="-2"/>
                <w:sz w:val="22"/>
              </w:rPr>
              <w:t>неоднородные</w:t>
            </w:r>
            <w:r>
              <w:rPr>
                <w:spacing w:val="4"/>
                <w:sz w:val="22"/>
              </w:rPr>
              <w:t xml:space="preserve"> </w:t>
            </w:r>
            <w:r>
              <w:rPr>
                <w:spacing w:val="-2"/>
                <w:sz w:val="22"/>
              </w:rPr>
              <w:t>определения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Предложения</w:t>
            </w:r>
            <w:r>
              <w:rPr>
                <w:spacing w:val="-11"/>
                <w:sz w:val="22"/>
              </w:rPr>
              <w:t xml:space="preserve"> </w:t>
            </w:r>
            <w:r>
              <w:rPr>
                <w:sz w:val="22"/>
              </w:rPr>
              <w:t>с</w:t>
            </w:r>
            <w:r>
              <w:rPr>
                <w:spacing w:val="-12"/>
                <w:sz w:val="22"/>
              </w:rPr>
              <w:t xml:space="preserve"> </w:t>
            </w:r>
            <w:r>
              <w:rPr>
                <w:sz w:val="22"/>
              </w:rPr>
              <w:t>обобщающими</w:t>
            </w:r>
            <w:r>
              <w:rPr>
                <w:spacing w:val="-10"/>
                <w:sz w:val="22"/>
              </w:rPr>
              <w:t xml:space="preserve"> </w:t>
            </w:r>
            <w:r>
              <w:rPr>
                <w:sz w:val="22"/>
              </w:rPr>
              <w:t>словами</w:t>
            </w:r>
            <w:r>
              <w:rPr>
                <w:spacing w:val="-10"/>
                <w:sz w:val="22"/>
              </w:rPr>
              <w:t xml:space="preserve"> </w:t>
            </w:r>
            <w:r>
              <w:rPr>
                <w:sz w:val="22"/>
              </w:rPr>
              <w:t>при</w:t>
            </w:r>
            <w:r>
              <w:rPr>
                <w:spacing w:val="-10"/>
                <w:sz w:val="22"/>
              </w:rPr>
              <w:t xml:space="preserve"> </w:t>
            </w:r>
            <w:r>
              <w:rPr>
                <w:sz w:val="22"/>
              </w:rPr>
              <w:t>однородных</w:t>
            </w:r>
            <w:r>
              <w:rPr>
                <w:spacing w:val="-10"/>
                <w:sz w:val="22"/>
              </w:rPr>
              <w:t xml:space="preserve"> </w:t>
            </w:r>
            <w:r>
              <w:rPr>
                <w:spacing w:val="-2"/>
                <w:sz w:val="22"/>
              </w:rPr>
              <w:t>членах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Обособление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40"/>
                <w:sz w:val="22"/>
              </w:rPr>
              <w:t xml:space="preserve"> </w:t>
            </w:r>
            <w:r>
              <w:rPr>
                <w:sz w:val="22"/>
              </w:rPr>
              <w:t>обособленных</w:t>
            </w:r>
            <w:r>
              <w:rPr>
                <w:spacing w:val="40"/>
                <w:sz w:val="22"/>
              </w:rPr>
              <w:t xml:space="preserve"> </w:t>
            </w:r>
            <w:r>
              <w:rPr>
                <w:sz w:val="22"/>
              </w:rPr>
              <w:t>членов</w:t>
            </w:r>
            <w:r>
              <w:rPr>
                <w:spacing w:val="40"/>
                <w:sz w:val="22"/>
              </w:rPr>
              <w:t xml:space="preserve"> </w:t>
            </w:r>
            <w:r>
              <w:rPr>
                <w:sz w:val="22"/>
              </w:rPr>
              <w:t>предложения</w:t>
            </w:r>
            <w:r>
              <w:rPr>
                <w:spacing w:val="40"/>
                <w:sz w:val="22"/>
              </w:rPr>
              <w:t xml:space="preserve"> </w:t>
            </w:r>
            <w:r>
              <w:rPr>
                <w:sz w:val="22"/>
              </w:rPr>
              <w:t>(обособленные</w:t>
            </w:r>
            <w:r>
              <w:rPr>
                <w:spacing w:val="40"/>
                <w:sz w:val="22"/>
              </w:rPr>
              <w:t xml:space="preserve"> </w:t>
            </w:r>
            <w:r>
              <w:rPr>
                <w:sz w:val="22"/>
              </w:rPr>
              <w:t>определения,</w:t>
            </w:r>
            <w:r>
              <w:rPr>
                <w:spacing w:val="40"/>
                <w:sz w:val="22"/>
              </w:rPr>
              <w:t xml:space="preserve"> </w:t>
            </w:r>
            <w:r>
              <w:rPr>
                <w:sz w:val="22"/>
              </w:rPr>
              <w:t>обособленные приложения, обособленные обстоятельства, обособленные дополнения)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Уточняющие</w:t>
            </w:r>
            <w:r>
              <w:rPr>
                <w:spacing w:val="-12"/>
                <w:sz w:val="22"/>
              </w:rPr>
              <w:t xml:space="preserve"> </w:t>
            </w:r>
            <w:r>
              <w:rPr>
                <w:sz w:val="22"/>
              </w:rPr>
              <w:t>члены</w:t>
            </w:r>
            <w:r>
              <w:rPr>
                <w:spacing w:val="-12"/>
                <w:sz w:val="22"/>
              </w:rPr>
              <w:t xml:space="preserve"> </w:t>
            </w:r>
            <w:r>
              <w:rPr>
                <w:sz w:val="22"/>
              </w:rPr>
              <w:t>предложения,</w:t>
            </w:r>
            <w:r>
              <w:rPr>
                <w:spacing w:val="-11"/>
                <w:sz w:val="22"/>
              </w:rPr>
              <w:t xml:space="preserve"> </w:t>
            </w:r>
            <w:r>
              <w:rPr>
                <w:sz w:val="22"/>
              </w:rPr>
              <w:t>пояснительные</w:t>
            </w:r>
            <w:r>
              <w:rPr>
                <w:spacing w:val="-12"/>
                <w:sz w:val="22"/>
              </w:rPr>
              <w:t xml:space="preserve"> </w:t>
            </w:r>
            <w:r>
              <w:rPr>
                <w:sz w:val="22"/>
              </w:rPr>
              <w:t>и</w:t>
            </w:r>
            <w:r>
              <w:rPr>
                <w:spacing w:val="-12"/>
                <w:sz w:val="22"/>
              </w:rPr>
              <w:t xml:space="preserve"> </w:t>
            </w:r>
            <w:r>
              <w:rPr>
                <w:sz w:val="22"/>
              </w:rPr>
              <w:t>присоединительные</w:t>
            </w:r>
            <w:r>
              <w:rPr>
                <w:spacing w:val="-12"/>
                <w:sz w:val="22"/>
              </w:rPr>
              <w:t xml:space="preserve"> </w:t>
            </w:r>
            <w:r>
              <w:rPr>
                <w:spacing w:val="-2"/>
                <w:sz w:val="22"/>
              </w:rPr>
              <w:t>конструкции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4.25.7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Обращение.</w:t>
            </w:r>
            <w:r>
              <w:rPr>
                <w:spacing w:val="-11"/>
                <w:sz w:val="22"/>
              </w:rPr>
              <w:t xml:space="preserve"> </w:t>
            </w:r>
            <w:r>
              <w:rPr>
                <w:sz w:val="22"/>
              </w:rPr>
              <w:t>Основные</w:t>
            </w:r>
            <w:r>
              <w:rPr>
                <w:spacing w:val="-11"/>
                <w:sz w:val="22"/>
              </w:rPr>
              <w:t xml:space="preserve"> </w:t>
            </w:r>
            <w:r>
              <w:rPr>
                <w:sz w:val="22"/>
              </w:rPr>
              <w:t>функции</w:t>
            </w:r>
            <w:r>
              <w:rPr>
                <w:spacing w:val="-12"/>
                <w:sz w:val="22"/>
              </w:rPr>
              <w:t xml:space="preserve"> </w:t>
            </w:r>
            <w:r>
              <w:rPr>
                <w:spacing w:val="-2"/>
                <w:sz w:val="22"/>
              </w:rPr>
              <w:t>обращения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Распространенное</w:t>
            </w:r>
            <w:r>
              <w:rPr>
                <w:spacing w:val="7"/>
                <w:sz w:val="22"/>
              </w:rPr>
              <w:t xml:space="preserve"> </w:t>
            </w:r>
            <w:r>
              <w:rPr>
                <w:spacing w:val="-2"/>
                <w:sz w:val="22"/>
              </w:rPr>
              <w:t>и</w:t>
            </w:r>
            <w:r>
              <w:rPr>
                <w:spacing w:val="5"/>
                <w:sz w:val="22"/>
              </w:rPr>
              <w:t xml:space="preserve"> </w:t>
            </w:r>
            <w:r>
              <w:rPr>
                <w:spacing w:val="-2"/>
                <w:sz w:val="22"/>
              </w:rPr>
              <w:t>нераспространенное</w:t>
            </w:r>
            <w:r>
              <w:rPr>
                <w:spacing w:val="7"/>
                <w:sz w:val="22"/>
              </w:rPr>
              <w:t xml:space="preserve"> </w:t>
            </w:r>
            <w:r>
              <w:rPr>
                <w:spacing w:val="-2"/>
                <w:sz w:val="22"/>
              </w:rPr>
              <w:t>обращение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4.25.9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Вводные</w:t>
            </w:r>
            <w:r>
              <w:rPr>
                <w:spacing w:val="-9"/>
                <w:sz w:val="22"/>
              </w:rPr>
              <w:t xml:space="preserve"> </w:t>
            </w:r>
            <w:r>
              <w:rPr>
                <w:spacing w:val="-2"/>
                <w:sz w:val="22"/>
              </w:rPr>
              <w:t>конструкции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4.25.10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Группы вводных конструкций по значению (вводные слова со значением различной</w:t>
            </w:r>
            <w:r>
              <w:rPr>
                <w:spacing w:val="40"/>
                <w:sz w:val="22"/>
              </w:rPr>
              <w:t xml:space="preserve"> </w:t>
            </w:r>
            <w:r>
              <w:rPr>
                <w:sz w:val="22"/>
              </w:rPr>
              <w:t>степени уверенности, различных чувств, источника сообщения, порядка мыслей и их связи, способа оформления мыслей)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4.25.11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Омонимия</w:t>
            </w:r>
            <w:r>
              <w:rPr>
                <w:spacing w:val="-10"/>
                <w:sz w:val="22"/>
              </w:rPr>
              <w:t xml:space="preserve"> </w:t>
            </w:r>
            <w:r>
              <w:rPr>
                <w:sz w:val="22"/>
              </w:rPr>
              <w:t>членов</w:t>
            </w:r>
            <w:r>
              <w:rPr>
                <w:spacing w:val="-11"/>
                <w:sz w:val="22"/>
              </w:rPr>
              <w:t xml:space="preserve"> </w:t>
            </w:r>
            <w:r>
              <w:rPr>
                <w:sz w:val="22"/>
              </w:rPr>
              <w:t>предложения</w:t>
            </w:r>
            <w:r>
              <w:rPr>
                <w:spacing w:val="-10"/>
                <w:sz w:val="22"/>
              </w:rPr>
              <w:t xml:space="preserve"> </w:t>
            </w:r>
            <w:r>
              <w:rPr>
                <w:sz w:val="22"/>
              </w:rPr>
              <w:t>и</w:t>
            </w:r>
            <w:r>
              <w:rPr>
                <w:spacing w:val="-11"/>
                <w:sz w:val="22"/>
              </w:rPr>
              <w:t xml:space="preserve"> </w:t>
            </w:r>
            <w:r>
              <w:rPr>
                <w:sz w:val="22"/>
              </w:rPr>
              <w:t>вводных</w:t>
            </w:r>
            <w:r>
              <w:rPr>
                <w:spacing w:val="-10"/>
                <w:sz w:val="22"/>
              </w:rPr>
              <w:t xml:space="preserve"> </w:t>
            </w:r>
            <w:r>
              <w:rPr>
                <w:sz w:val="22"/>
              </w:rPr>
              <w:t>слов,</w:t>
            </w:r>
            <w:r>
              <w:rPr>
                <w:spacing w:val="-10"/>
                <w:sz w:val="22"/>
              </w:rPr>
              <w:t xml:space="preserve"> </w:t>
            </w:r>
            <w:r>
              <w:rPr>
                <w:sz w:val="22"/>
              </w:rPr>
              <w:t>словосочетаний</w:t>
            </w:r>
            <w:r>
              <w:rPr>
                <w:spacing w:val="-10"/>
                <w:sz w:val="22"/>
              </w:rPr>
              <w:t xml:space="preserve"> </w:t>
            </w:r>
            <w:r>
              <w:rPr>
                <w:sz w:val="22"/>
              </w:rPr>
              <w:t>и</w:t>
            </w:r>
            <w:r>
              <w:rPr>
                <w:spacing w:val="-10"/>
                <w:sz w:val="22"/>
              </w:rPr>
              <w:t xml:space="preserve"> </w:t>
            </w:r>
            <w:r>
              <w:rPr>
                <w:spacing w:val="-2"/>
                <w:sz w:val="22"/>
              </w:rPr>
              <w:t>предложений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4.25.12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Вставные</w:t>
            </w:r>
            <w:r>
              <w:rPr>
                <w:spacing w:val="-9"/>
                <w:sz w:val="22"/>
              </w:rPr>
              <w:t xml:space="preserve"> </w:t>
            </w:r>
            <w:r>
              <w:rPr>
                <w:spacing w:val="-2"/>
                <w:sz w:val="22"/>
              </w:rPr>
              <w:t>конструкции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Сложное</w:t>
            </w:r>
            <w:r>
              <w:rPr>
                <w:spacing w:val="-12"/>
                <w:sz w:val="22"/>
              </w:rPr>
              <w:t xml:space="preserve"> </w:t>
            </w:r>
            <w:r>
              <w:rPr>
                <w:spacing w:val="-2"/>
                <w:sz w:val="22"/>
              </w:rPr>
              <w:t>предложение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Классификация</w:t>
            </w:r>
            <w:r>
              <w:rPr>
                <w:spacing w:val="3"/>
                <w:sz w:val="22"/>
              </w:rPr>
              <w:t xml:space="preserve"> </w:t>
            </w:r>
            <w:r>
              <w:rPr>
                <w:spacing w:val="-2"/>
                <w:sz w:val="22"/>
              </w:rPr>
              <w:t>сложных</w:t>
            </w:r>
            <w:r>
              <w:rPr>
                <w:spacing w:val="4"/>
                <w:sz w:val="22"/>
              </w:rPr>
              <w:t xml:space="preserve"> </w:t>
            </w:r>
            <w:r>
              <w:rPr>
                <w:spacing w:val="-2"/>
                <w:sz w:val="22"/>
              </w:rPr>
              <w:t>предложений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Понятие</w:t>
            </w:r>
            <w:r>
              <w:rPr>
                <w:spacing w:val="-12"/>
                <w:sz w:val="22"/>
              </w:rPr>
              <w:t xml:space="preserve"> </w:t>
            </w:r>
            <w:r>
              <w:rPr>
                <w:sz w:val="22"/>
              </w:rPr>
              <w:t>о</w:t>
            </w:r>
            <w:r>
              <w:rPr>
                <w:spacing w:val="-12"/>
                <w:sz w:val="22"/>
              </w:rPr>
              <w:t xml:space="preserve"> </w:t>
            </w:r>
            <w:r>
              <w:rPr>
                <w:sz w:val="22"/>
              </w:rPr>
              <w:t>сложносочиненном</w:t>
            </w:r>
            <w:r>
              <w:rPr>
                <w:spacing w:val="-12"/>
                <w:sz w:val="22"/>
              </w:rPr>
              <w:t xml:space="preserve"> </w:t>
            </w:r>
            <w:r>
              <w:rPr>
                <w:sz w:val="22"/>
              </w:rPr>
              <w:t>предложении,</w:t>
            </w:r>
            <w:r>
              <w:rPr>
                <w:spacing w:val="-11"/>
                <w:sz w:val="22"/>
              </w:rPr>
              <w:t xml:space="preserve"> </w:t>
            </w:r>
            <w:r>
              <w:rPr>
                <w:sz w:val="22"/>
              </w:rPr>
              <w:t>его</w:t>
            </w:r>
            <w:r>
              <w:rPr>
                <w:spacing w:val="-12"/>
                <w:sz w:val="22"/>
              </w:rPr>
              <w:t xml:space="preserve"> </w:t>
            </w:r>
            <w:r>
              <w:rPr>
                <w:spacing w:val="-2"/>
                <w:sz w:val="22"/>
              </w:rPr>
              <w:t>строении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сложносочиненных</w:t>
            </w:r>
            <w:r>
              <w:rPr>
                <w:spacing w:val="80"/>
                <w:sz w:val="22"/>
              </w:rPr>
              <w:t xml:space="preserve"> </w:t>
            </w:r>
            <w:r>
              <w:rPr>
                <w:sz w:val="22"/>
              </w:rPr>
              <w:t>предложений.</w:t>
            </w:r>
            <w:r>
              <w:rPr>
                <w:spacing w:val="80"/>
                <w:sz w:val="22"/>
              </w:rPr>
              <w:t xml:space="preserve"> </w:t>
            </w:r>
            <w:r>
              <w:rPr>
                <w:sz w:val="22"/>
              </w:rPr>
              <w:t>Средства</w:t>
            </w:r>
            <w:r>
              <w:rPr>
                <w:spacing w:val="80"/>
                <w:sz w:val="22"/>
              </w:rPr>
              <w:t xml:space="preserve"> </w:t>
            </w:r>
            <w:r>
              <w:rPr>
                <w:sz w:val="22"/>
              </w:rPr>
              <w:t>связи</w:t>
            </w:r>
            <w:r>
              <w:rPr>
                <w:spacing w:val="80"/>
                <w:sz w:val="22"/>
              </w:rPr>
              <w:t xml:space="preserve"> </w:t>
            </w:r>
            <w:r>
              <w:rPr>
                <w:sz w:val="22"/>
              </w:rPr>
              <w:t>частей</w:t>
            </w:r>
            <w:r>
              <w:rPr>
                <w:spacing w:val="80"/>
                <w:sz w:val="22"/>
              </w:rPr>
              <w:t xml:space="preserve"> </w:t>
            </w:r>
            <w:r>
              <w:rPr>
                <w:sz w:val="22"/>
              </w:rPr>
              <w:t>сложносочиненного</w:t>
            </w:r>
            <w:r>
              <w:rPr>
                <w:spacing w:val="80"/>
                <w:sz w:val="22"/>
              </w:rPr>
              <w:t xml:space="preserve"> </w:t>
            </w:r>
            <w:r>
              <w:rPr>
                <w:spacing w:val="-2"/>
                <w:sz w:val="22"/>
              </w:rPr>
              <w:t>предложения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Понятие</w:t>
            </w:r>
            <w:r>
              <w:rPr>
                <w:spacing w:val="3"/>
                <w:sz w:val="22"/>
              </w:rPr>
              <w:t xml:space="preserve"> </w:t>
            </w:r>
            <w:r>
              <w:rPr>
                <w:spacing w:val="-2"/>
                <w:sz w:val="22"/>
              </w:rPr>
              <w:t>о</w:t>
            </w:r>
            <w:r>
              <w:rPr>
                <w:spacing w:val="3"/>
                <w:sz w:val="22"/>
              </w:rPr>
              <w:t xml:space="preserve"> </w:t>
            </w:r>
            <w:r>
              <w:rPr>
                <w:spacing w:val="-2"/>
                <w:sz w:val="22"/>
              </w:rPr>
              <w:t>сложноподчиненном</w:t>
            </w:r>
            <w:r>
              <w:rPr>
                <w:spacing w:val="2"/>
                <w:sz w:val="22"/>
              </w:rPr>
              <w:t xml:space="preserve"> </w:t>
            </w:r>
            <w:r>
              <w:rPr>
                <w:spacing w:val="-2"/>
                <w:sz w:val="22"/>
              </w:rPr>
              <w:t>предложении.</w:t>
            </w:r>
            <w:r>
              <w:rPr>
                <w:spacing w:val="3"/>
                <w:sz w:val="22"/>
              </w:rPr>
              <w:t xml:space="preserve"> </w:t>
            </w:r>
            <w:r>
              <w:rPr>
                <w:spacing w:val="-2"/>
                <w:sz w:val="22"/>
              </w:rPr>
              <w:t>Главная</w:t>
            </w:r>
            <w:r>
              <w:rPr>
                <w:spacing w:val="3"/>
                <w:sz w:val="22"/>
              </w:rPr>
              <w:t xml:space="preserve"> </w:t>
            </w:r>
            <w:r>
              <w:rPr>
                <w:spacing w:val="-2"/>
                <w:sz w:val="22"/>
              </w:rPr>
              <w:t>и</w:t>
            </w:r>
            <w:r>
              <w:rPr>
                <w:spacing w:val="3"/>
                <w:sz w:val="22"/>
              </w:rPr>
              <w:t xml:space="preserve"> </w:t>
            </w:r>
            <w:r>
              <w:rPr>
                <w:spacing w:val="-2"/>
                <w:sz w:val="22"/>
              </w:rPr>
              <w:t>придаточная</w:t>
            </w:r>
            <w:r>
              <w:rPr>
                <w:spacing w:val="2"/>
                <w:sz w:val="22"/>
              </w:rPr>
              <w:t xml:space="preserve"> </w:t>
            </w:r>
            <w:r>
              <w:rPr>
                <w:spacing w:val="-2"/>
                <w:sz w:val="22"/>
              </w:rPr>
              <w:t>части</w:t>
            </w:r>
            <w:r>
              <w:rPr>
                <w:spacing w:val="3"/>
                <w:sz w:val="22"/>
              </w:rPr>
              <w:t xml:space="preserve"> </w:t>
            </w:r>
            <w:r>
              <w:rPr>
                <w:spacing w:val="-2"/>
                <w:sz w:val="22"/>
              </w:rPr>
              <w:t>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Союзы</w:t>
            </w:r>
            <w:r>
              <w:rPr>
                <w:spacing w:val="-6"/>
                <w:sz w:val="22"/>
              </w:rPr>
              <w:t xml:space="preserve"> </w:t>
            </w:r>
            <w:r>
              <w:rPr>
                <w:sz w:val="22"/>
              </w:rPr>
              <w:t>и</w:t>
            </w:r>
            <w:r>
              <w:rPr>
                <w:spacing w:val="-5"/>
                <w:sz w:val="22"/>
              </w:rPr>
              <w:t xml:space="preserve"> </w:t>
            </w:r>
            <w:r>
              <w:rPr>
                <w:sz w:val="22"/>
              </w:rPr>
              <w:t>союзные</w:t>
            </w:r>
            <w:r>
              <w:rPr>
                <w:spacing w:val="-5"/>
                <w:sz w:val="22"/>
              </w:rPr>
              <w:t xml:space="preserve"> </w:t>
            </w:r>
            <w:r>
              <w:rPr>
                <w:spacing w:val="-2"/>
                <w:sz w:val="22"/>
              </w:rPr>
              <w:t>слова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80"/>
                <w:sz w:val="22"/>
              </w:rPr>
              <w:t xml:space="preserve"> </w:t>
            </w:r>
            <w:r>
              <w:rPr>
                <w:sz w:val="22"/>
              </w:rPr>
              <w:t>сложноподчиненных</w:t>
            </w:r>
            <w:r>
              <w:rPr>
                <w:spacing w:val="80"/>
                <w:sz w:val="22"/>
              </w:rPr>
              <w:t xml:space="preserve"> </w:t>
            </w:r>
            <w:r>
              <w:rPr>
                <w:sz w:val="22"/>
              </w:rPr>
              <w:t>предложений</w:t>
            </w:r>
            <w:r>
              <w:rPr>
                <w:spacing w:val="80"/>
                <w:sz w:val="22"/>
              </w:rPr>
              <w:t xml:space="preserve"> </w:t>
            </w:r>
            <w:r>
              <w:rPr>
                <w:sz w:val="22"/>
              </w:rPr>
              <w:t>по</w:t>
            </w:r>
            <w:r>
              <w:rPr>
                <w:spacing w:val="80"/>
                <w:sz w:val="22"/>
              </w:rPr>
              <w:t xml:space="preserve"> </w:t>
            </w:r>
            <w:r>
              <w:rPr>
                <w:sz w:val="22"/>
              </w:rPr>
              <w:t>характеру</w:t>
            </w:r>
            <w:r>
              <w:rPr>
                <w:spacing w:val="80"/>
                <w:sz w:val="22"/>
              </w:rPr>
              <w:t xml:space="preserve"> </w:t>
            </w:r>
            <w:r>
              <w:rPr>
                <w:sz w:val="22"/>
              </w:rPr>
              <w:t>смысловых</w:t>
            </w:r>
            <w:r>
              <w:rPr>
                <w:spacing w:val="80"/>
                <w:sz w:val="22"/>
              </w:rPr>
              <w:t xml:space="preserve"> </w:t>
            </w:r>
            <w:r>
              <w:rPr>
                <w:sz w:val="22"/>
              </w:rPr>
              <w:t>отношений</w:t>
            </w:r>
            <w:r>
              <w:rPr>
                <w:spacing w:val="80"/>
                <w:sz w:val="22"/>
              </w:rPr>
              <w:t xml:space="preserve"> </w:t>
            </w:r>
            <w:r>
              <w:rPr>
                <w:sz w:val="22"/>
              </w:rPr>
              <w:t>между главной и придаточной частями, структуре, синтаксическим средствам связи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412" w:leader="none"/>
                <w:tab w:val="left" w:pos="3969" w:leader="none"/>
                <w:tab w:val="left" w:pos="4327" w:leader="none"/>
                <w:tab w:val="left" w:pos="5836" w:leader="none"/>
                <w:tab w:val="left" w:pos="7568" w:leader="none"/>
              </w:tabs>
              <w:spacing w:lineRule="auto" w:line="218" w:before="104" w:after="0"/>
              <w:ind w:start="62" w:end="56"/>
              <w:rPr>
                <w:sz w:val="22"/>
              </w:rPr>
            </w:pPr>
            <w:r>
              <w:rPr>
                <w:spacing w:val="-2"/>
                <w:sz w:val="22"/>
              </w:rPr>
              <w:t>Сложноподчиненные</w:t>
            </w:r>
            <w:r>
              <w:rPr>
                <w:sz w:val="22"/>
              </w:rPr>
              <w:tab/>
            </w:r>
            <w:r>
              <w:rPr>
                <w:spacing w:val="-2"/>
                <w:sz w:val="22"/>
              </w:rPr>
              <w:t>предложения</w:t>
            </w:r>
            <w:r>
              <w:rPr>
                <w:sz w:val="22"/>
              </w:rPr>
              <w:tab/>
            </w:r>
            <w:r>
              <w:rPr>
                <w:spacing w:val="-10"/>
                <w:sz w:val="22"/>
              </w:rPr>
              <w:t>с</w:t>
            </w:r>
            <w:r>
              <w:rPr>
                <w:sz w:val="22"/>
              </w:rPr>
              <w:tab/>
            </w:r>
            <w:r>
              <w:rPr>
                <w:spacing w:val="-2"/>
                <w:sz w:val="22"/>
              </w:rPr>
              <w:t>несколькими</w:t>
            </w:r>
            <w:r>
              <w:rPr>
                <w:sz w:val="22"/>
              </w:rPr>
              <w:tab/>
            </w:r>
            <w:r>
              <w:rPr>
                <w:spacing w:val="-2"/>
                <w:sz w:val="22"/>
              </w:rPr>
              <w:t>придаточными.</w:t>
            </w:r>
            <w:r>
              <w:rPr>
                <w:sz w:val="22"/>
              </w:rPr>
              <w:tab/>
            </w:r>
            <w:r>
              <w:rPr>
                <w:spacing w:val="-2"/>
                <w:sz w:val="22"/>
              </w:rPr>
              <w:t xml:space="preserve">Однородное, </w:t>
            </w:r>
            <w:r>
              <w:rPr>
                <w:sz w:val="22"/>
              </w:rPr>
              <w:t>неоднородное и последовательное подчинение придаточных частей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Понятие</w:t>
            </w:r>
            <w:r>
              <w:rPr>
                <w:spacing w:val="-10"/>
                <w:sz w:val="22"/>
              </w:rPr>
              <w:t xml:space="preserve"> </w:t>
            </w:r>
            <w:r>
              <w:rPr>
                <w:sz w:val="22"/>
              </w:rPr>
              <w:t>о</w:t>
            </w:r>
            <w:r>
              <w:rPr>
                <w:spacing w:val="-10"/>
                <w:sz w:val="22"/>
              </w:rPr>
              <w:t xml:space="preserve"> </w:t>
            </w:r>
            <w:r>
              <w:rPr>
                <w:sz w:val="22"/>
              </w:rPr>
              <w:t>бессоюзном</w:t>
            </w:r>
            <w:r>
              <w:rPr>
                <w:spacing w:val="-11"/>
                <w:sz w:val="22"/>
              </w:rPr>
              <w:t xml:space="preserve"> </w:t>
            </w:r>
            <w:r>
              <w:rPr>
                <w:sz w:val="22"/>
              </w:rPr>
              <w:t>сложном</w:t>
            </w:r>
            <w:r>
              <w:rPr>
                <w:spacing w:val="-11"/>
                <w:sz w:val="22"/>
              </w:rPr>
              <w:t xml:space="preserve"> </w:t>
            </w:r>
            <w:r>
              <w:rPr>
                <w:spacing w:val="-2"/>
                <w:sz w:val="22"/>
              </w:rPr>
              <w:t>предложении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4.26.9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Смысловые</w:t>
            </w:r>
            <w:r>
              <w:rPr>
                <w:spacing w:val="-13"/>
                <w:sz w:val="22"/>
              </w:rPr>
              <w:t xml:space="preserve"> </w:t>
            </w:r>
            <w:r>
              <w:rPr>
                <w:sz w:val="22"/>
              </w:rPr>
              <w:t>отношения</w:t>
            </w:r>
            <w:r>
              <w:rPr>
                <w:spacing w:val="-12"/>
                <w:sz w:val="22"/>
              </w:rPr>
              <w:t xml:space="preserve"> </w:t>
            </w:r>
            <w:r>
              <w:rPr>
                <w:sz w:val="22"/>
              </w:rPr>
              <w:t>между</w:t>
            </w:r>
            <w:r>
              <w:rPr>
                <w:spacing w:val="-13"/>
                <w:sz w:val="22"/>
              </w:rPr>
              <w:t xml:space="preserve"> </w:t>
            </w:r>
            <w:r>
              <w:rPr>
                <w:sz w:val="22"/>
              </w:rPr>
              <w:t>частями</w:t>
            </w:r>
            <w:r>
              <w:rPr>
                <w:spacing w:val="-12"/>
                <w:sz w:val="22"/>
              </w:rPr>
              <w:t xml:space="preserve"> </w:t>
            </w:r>
            <w:r>
              <w:rPr>
                <w:sz w:val="22"/>
              </w:rPr>
              <w:t>бессоюзного</w:t>
            </w:r>
            <w:r>
              <w:rPr>
                <w:spacing w:val="-11"/>
                <w:sz w:val="22"/>
              </w:rPr>
              <w:t xml:space="preserve"> </w:t>
            </w:r>
            <w:r>
              <w:rPr>
                <w:sz w:val="22"/>
              </w:rPr>
              <w:t>сложного</w:t>
            </w:r>
            <w:r>
              <w:rPr>
                <w:spacing w:val="-12"/>
                <w:sz w:val="22"/>
              </w:rPr>
              <w:t xml:space="preserve"> </w:t>
            </w:r>
            <w:r>
              <w:rPr>
                <w:spacing w:val="-2"/>
                <w:sz w:val="22"/>
              </w:rPr>
              <w:t>предложения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4.26.10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Типы</w:t>
            </w:r>
            <w:r>
              <w:rPr>
                <w:spacing w:val="-9"/>
                <w:sz w:val="22"/>
              </w:rPr>
              <w:t xml:space="preserve"> </w:t>
            </w:r>
            <w:r>
              <w:rPr>
                <w:sz w:val="22"/>
              </w:rPr>
              <w:t>сложных</w:t>
            </w:r>
            <w:r>
              <w:rPr>
                <w:spacing w:val="-8"/>
                <w:sz w:val="22"/>
              </w:rPr>
              <w:t xml:space="preserve"> </w:t>
            </w:r>
            <w:r>
              <w:rPr>
                <w:sz w:val="22"/>
              </w:rPr>
              <w:t>предложений</w:t>
            </w:r>
            <w:r>
              <w:rPr>
                <w:spacing w:val="-7"/>
                <w:sz w:val="22"/>
              </w:rPr>
              <w:t xml:space="preserve"> </w:t>
            </w:r>
            <w:r>
              <w:rPr>
                <w:sz w:val="22"/>
              </w:rPr>
              <w:t>с</w:t>
            </w:r>
            <w:r>
              <w:rPr>
                <w:spacing w:val="-8"/>
                <w:sz w:val="22"/>
              </w:rPr>
              <w:t xml:space="preserve"> </w:t>
            </w:r>
            <w:r>
              <w:rPr>
                <w:sz w:val="22"/>
              </w:rPr>
              <w:t>разными</w:t>
            </w:r>
            <w:r>
              <w:rPr>
                <w:spacing w:val="-8"/>
                <w:sz w:val="22"/>
              </w:rPr>
              <w:t xml:space="preserve"> </w:t>
            </w:r>
            <w:r>
              <w:rPr>
                <w:sz w:val="22"/>
              </w:rPr>
              <w:t>видами</w:t>
            </w:r>
            <w:r>
              <w:rPr>
                <w:spacing w:val="-6"/>
                <w:sz w:val="22"/>
              </w:rPr>
              <w:t xml:space="preserve"> </w:t>
            </w:r>
            <w:r>
              <w:rPr>
                <w:spacing w:val="-2"/>
                <w:sz w:val="22"/>
              </w:rPr>
              <w:t>связи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4.27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Синтаксис.</w:t>
            </w:r>
            <w:r>
              <w:rPr>
                <w:spacing w:val="-13"/>
                <w:sz w:val="22"/>
              </w:rPr>
              <w:t xml:space="preserve"> </w:t>
            </w:r>
            <w:r>
              <w:rPr>
                <w:sz w:val="22"/>
              </w:rPr>
              <w:t>Прямая</w:t>
            </w:r>
            <w:r>
              <w:rPr>
                <w:spacing w:val="-12"/>
                <w:sz w:val="22"/>
              </w:rPr>
              <w:t xml:space="preserve"> </w:t>
            </w:r>
            <w:r>
              <w:rPr>
                <w:sz w:val="22"/>
              </w:rPr>
              <w:t>речь.</w:t>
            </w:r>
            <w:r>
              <w:rPr>
                <w:spacing w:val="-12"/>
                <w:sz w:val="22"/>
              </w:rPr>
              <w:t xml:space="preserve"> </w:t>
            </w:r>
            <w:r>
              <w:rPr>
                <w:sz w:val="22"/>
              </w:rPr>
              <w:t>Цитирование.</w:t>
            </w:r>
            <w:r>
              <w:rPr>
                <w:spacing w:val="-13"/>
                <w:sz w:val="22"/>
              </w:rPr>
              <w:t xml:space="preserve"> </w:t>
            </w:r>
            <w:r>
              <w:rPr>
                <w:spacing w:val="-2"/>
                <w:sz w:val="22"/>
              </w:rPr>
              <w:t>Диалог</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Прямая</w:t>
            </w:r>
            <w:r>
              <w:rPr>
                <w:spacing w:val="-10"/>
                <w:sz w:val="22"/>
              </w:rPr>
              <w:t xml:space="preserve"> </w:t>
            </w:r>
            <w:r>
              <w:rPr>
                <w:sz w:val="22"/>
              </w:rPr>
              <w:t>и</w:t>
            </w:r>
            <w:r>
              <w:rPr>
                <w:spacing w:val="-10"/>
                <w:sz w:val="22"/>
              </w:rPr>
              <w:t xml:space="preserve"> </w:t>
            </w:r>
            <w:r>
              <w:rPr>
                <w:sz w:val="22"/>
              </w:rPr>
              <w:t>косвенная</w:t>
            </w:r>
            <w:r>
              <w:rPr>
                <w:spacing w:val="-10"/>
                <w:sz w:val="22"/>
              </w:rPr>
              <w:t xml:space="preserve"> </w:t>
            </w:r>
            <w:r>
              <w:rPr>
                <w:spacing w:val="-4"/>
                <w:sz w:val="22"/>
              </w:rPr>
              <w:t>речь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Цитирование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Диалог</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4.28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Синтаксис.</w:t>
            </w:r>
            <w:r>
              <w:rPr>
                <w:spacing w:val="10"/>
                <w:sz w:val="22"/>
              </w:rPr>
              <w:t xml:space="preserve"> </w:t>
            </w:r>
            <w:r>
              <w:rPr>
                <w:spacing w:val="-2"/>
                <w:sz w:val="22"/>
              </w:rPr>
              <w:t>Синтаксическая</w:t>
            </w:r>
            <w:r>
              <w:rPr>
                <w:spacing w:val="11"/>
                <w:sz w:val="22"/>
              </w:rPr>
              <w:t xml:space="preserve"> </w:t>
            </w:r>
            <w:r>
              <w:rPr>
                <w:spacing w:val="-2"/>
                <w:sz w:val="22"/>
              </w:rPr>
              <w:t>синонимия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Грамматическая</w:t>
            </w:r>
            <w:r>
              <w:rPr>
                <w:spacing w:val="4"/>
                <w:sz w:val="22"/>
              </w:rPr>
              <w:t xml:space="preserve"> </w:t>
            </w:r>
            <w:r>
              <w:rPr>
                <w:spacing w:val="-2"/>
                <w:sz w:val="22"/>
              </w:rPr>
              <w:t>синонимия</w:t>
            </w:r>
            <w:r>
              <w:rPr>
                <w:spacing w:val="4"/>
                <w:sz w:val="22"/>
              </w:rPr>
              <w:t xml:space="preserve"> </w:t>
            </w:r>
            <w:r>
              <w:rPr>
                <w:spacing w:val="-2"/>
                <w:sz w:val="22"/>
              </w:rPr>
              <w:t>словосочетаний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Синтаксическая</w:t>
            </w:r>
            <w:r>
              <w:rPr>
                <w:spacing w:val="5"/>
                <w:sz w:val="22"/>
              </w:rPr>
              <w:t xml:space="preserve"> </w:t>
            </w:r>
            <w:r>
              <w:rPr>
                <w:spacing w:val="-2"/>
                <w:sz w:val="22"/>
              </w:rPr>
              <w:t>синонимия</w:t>
            </w:r>
            <w:r>
              <w:rPr>
                <w:spacing w:val="5"/>
                <w:sz w:val="22"/>
              </w:rPr>
              <w:t xml:space="preserve"> </w:t>
            </w:r>
            <w:r>
              <w:rPr>
                <w:spacing w:val="-2"/>
                <w:sz w:val="22"/>
              </w:rPr>
              <w:t>односоставных</w:t>
            </w:r>
            <w:r>
              <w:rPr>
                <w:spacing w:val="5"/>
                <w:sz w:val="22"/>
              </w:rPr>
              <w:t xml:space="preserve"> </w:t>
            </w:r>
            <w:r>
              <w:rPr>
                <w:spacing w:val="-2"/>
                <w:sz w:val="22"/>
              </w:rPr>
              <w:t>и</w:t>
            </w:r>
            <w:r>
              <w:rPr>
                <w:spacing w:val="5"/>
                <w:sz w:val="22"/>
              </w:rPr>
              <w:t xml:space="preserve"> </w:t>
            </w:r>
            <w:r>
              <w:rPr>
                <w:spacing w:val="-2"/>
                <w:sz w:val="22"/>
              </w:rPr>
              <w:t>двусоставных</w:t>
            </w:r>
            <w:r>
              <w:rPr>
                <w:spacing w:val="5"/>
                <w:sz w:val="22"/>
              </w:rPr>
              <w:t xml:space="preserve"> </w:t>
            </w:r>
            <w:r>
              <w:rPr>
                <w:spacing w:val="-2"/>
                <w:sz w:val="22"/>
              </w:rPr>
              <w:t>предложений</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4.28.3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Грамматическая</w:t>
            </w:r>
            <w:r>
              <w:rPr>
                <w:spacing w:val="40"/>
                <w:sz w:val="22"/>
              </w:rPr>
              <w:t xml:space="preserve"> </w:t>
            </w:r>
            <w:r>
              <w:rPr>
                <w:sz w:val="22"/>
              </w:rPr>
              <w:t>синонимия</w:t>
            </w:r>
            <w:r>
              <w:rPr>
                <w:spacing w:val="40"/>
                <w:sz w:val="22"/>
              </w:rPr>
              <w:t xml:space="preserve"> </w:t>
            </w:r>
            <w:r>
              <w:rPr>
                <w:sz w:val="22"/>
              </w:rPr>
              <w:t>сложносочиненных</w:t>
            </w:r>
            <w:r>
              <w:rPr>
                <w:spacing w:val="40"/>
                <w:sz w:val="22"/>
              </w:rPr>
              <w:t xml:space="preserve"> </w:t>
            </w:r>
            <w:r>
              <w:rPr>
                <w:sz w:val="22"/>
              </w:rPr>
              <w:t>предложений</w:t>
            </w:r>
            <w:r>
              <w:rPr>
                <w:spacing w:val="40"/>
                <w:sz w:val="22"/>
              </w:rPr>
              <w:t xml:space="preserve"> </w:t>
            </w:r>
            <w:r>
              <w:rPr>
                <w:sz w:val="22"/>
              </w:rPr>
              <w:t>и</w:t>
            </w:r>
            <w:r>
              <w:rPr>
                <w:spacing w:val="40"/>
                <w:sz w:val="22"/>
              </w:rPr>
              <w:t xml:space="preserve"> </w:t>
            </w:r>
            <w:r>
              <w:rPr>
                <w:sz w:val="22"/>
              </w:rPr>
              <w:t>простых</w:t>
            </w:r>
            <w:r>
              <w:rPr>
                <w:spacing w:val="40"/>
                <w:sz w:val="22"/>
              </w:rPr>
              <w:t xml:space="preserve"> </w:t>
            </w:r>
            <w:r>
              <w:rPr>
                <w:sz w:val="22"/>
              </w:rPr>
              <w:t>предложений</w:t>
            </w:r>
            <w:r>
              <w:rPr>
                <w:spacing w:val="40"/>
                <w:sz w:val="22"/>
              </w:rPr>
              <w:t xml:space="preserve"> </w:t>
            </w:r>
            <w:r>
              <w:rPr>
                <w:sz w:val="22"/>
              </w:rPr>
              <w:t>с однородными членами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4.28.4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Грамматическая синонимия</w:t>
            </w:r>
            <w:r>
              <w:rPr>
                <w:spacing w:val="22"/>
                <w:sz w:val="22"/>
              </w:rPr>
              <w:t xml:space="preserve"> </w:t>
            </w:r>
            <w:r>
              <w:rPr>
                <w:sz w:val="22"/>
              </w:rPr>
              <w:t>сложноподчиненных предложений и простых предложений с обособленными членами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4.28.5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Грамматическая</w:t>
            </w:r>
            <w:r>
              <w:rPr>
                <w:spacing w:val="80"/>
                <w:sz w:val="22"/>
              </w:rPr>
              <w:t xml:space="preserve"> </w:t>
            </w:r>
            <w:r>
              <w:rPr>
                <w:sz w:val="22"/>
              </w:rPr>
              <w:t>синонимия</w:t>
            </w:r>
            <w:r>
              <w:rPr>
                <w:spacing w:val="80"/>
                <w:sz w:val="22"/>
              </w:rPr>
              <w:t xml:space="preserve"> </w:t>
            </w:r>
            <w:r>
              <w:rPr>
                <w:sz w:val="22"/>
              </w:rPr>
              <w:t>бессоюзных</w:t>
            </w:r>
            <w:r>
              <w:rPr>
                <w:spacing w:val="80"/>
                <w:sz w:val="22"/>
              </w:rPr>
              <w:t xml:space="preserve"> </w:t>
            </w:r>
            <w:r>
              <w:rPr>
                <w:sz w:val="22"/>
              </w:rPr>
              <w:t>сложных</w:t>
            </w:r>
            <w:r>
              <w:rPr>
                <w:spacing w:val="80"/>
                <w:sz w:val="22"/>
              </w:rPr>
              <w:t xml:space="preserve"> </w:t>
            </w:r>
            <w:r>
              <w:rPr>
                <w:sz w:val="22"/>
              </w:rPr>
              <w:t>предложений</w:t>
            </w:r>
            <w:r>
              <w:rPr>
                <w:spacing w:val="80"/>
                <w:sz w:val="22"/>
              </w:rPr>
              <w:t xml:space="preserve"> </w:t>
            </w:r>
            <w:r>
              <w:rPr>
                <w:sz w:val="22"/>
              </w:rPr>
              <w:t>и</w:t>
            </w:r>
            <w:r>
              <w:rPr>
                <w:spacing w:val="80"/>
                <w:sz w:val="22"/>
              </w:rPr>
              <w:t xml:space="preserve"> </w:t>
            </w:r>
            <w:r>
              <w:rPr>
                <w:sz w:val="22"/>
              </w:rPr>
              <w:t>союзных</w:t>
            </w:r>
            <w:r>
              <w:rPr>
                <w:spacing w:val="80"/>
                <w:sz w:val="22"/>
              </w:rPr>
              <w:t xml:space="preserve"> </w:t>
            </w:r>
            <w:r>
              <w:rPr>
                <w:sz w:val="22"/>
              </w:rPr>
              <w:t xml:space="preserve">сложных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4.28.6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Синонимия</w:t>
            </w:r>
            <w:r>
              <w:rPr>
                <w:spacing w:val="-11"/>
                <w:sz w:val="22"/>
              </w:rPr>
              <w:t xml:space="preserve"> </w:t>
            </w:r>
            <w:r>
              <w:rPr>
                <w:sz w:val="22"/>
              </w:rPr>
              <w:t>предложений</w:t>
            </w:r>
            <w:r>
              <w:rPr>
                <w:spacing w:val="-10"/>
                <w:sz w:val="22"/>
              </w:rPr>
              <w:t xml:space="preserve"> </w:t>
            </w:r>
            <w:r>
              <w:rPr>
                <w:sz w:val="22"/>
              </w:rPr>
              <w:t>с</w:t>
            </w:r>
            <w:r>
              <w:rPr>
                <w:spacing w:val="-10"/>
                <w:sz w:val="22"/>
              </w:rPr>
              <w:t xml:space="preserve"> </w:t>
            </w:r>
            <w:r>
              <w:rPr>
                <w:sz w:val="22"/>
              </w:rPr>
              <w:t>прямой</w:t>
            </w:r>
            <w:r>
              <w:rPr>
                <w:spacing w:val="-11"/>
                <w:sz w:val="22"/>
              </w:rPr>
              <w:t xml:space="preserve"> </w:t>
            </w:r>
            <w:r>
              <w:rPr>
                <w:sz w:val="22"/>
              </w:rPr>
              <w:t>и</w:t>
            </w:r>
            <w:r>
              <w:rPr>
                <w:spacing w:val="-10"/>
                <w:sz w:val="22"/>
              </w:rPr>
              <w:t xml:space="preserve"> </w:t>
            </w:r>
            <w:r>
              <w:rPr>
                <w:sz w:val="22"/>
              </w:rPr>
              <w:t>косвенной</w:t>
            </w:r>
            <w:r>
              <w:rPr>
                <w:spacing w:val="-10"/>
                <w:sz w:val="22"/>
              </w:rPr>
              <w:t xml:space="preserve"> </w:t>
            </w:r>
            <w:r>
              <w:rPr>
                <w:spacing w:val="-4"/>
                <w:sz w:val="22"/>
              </w:rPr>
              <w:t>речью</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Культура</w:t>
            </w:r>
            <w:r>
              <w:rPr>
                <w:spacing w:val="-11"/>
                <w:sz w:val="22"/>
              </w:rPr>
              <w:t xml:space="preserve"> </w:t>
            </w:r>
            <w:r>
              <w:rPr>
                <w:spacing w:val="-4"/>
                <w:sz w:val="22"/>
              </w:rPr>
              <w:t>речи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Основные орфоэпические нормы современного русского литературного языка: свойства русского ударения; нормы произношения и нормы постановки ударения в изученных</w:t>
            </w:r>
            <w:r>
              <w:rPr>
                <w:spacing w:val="40"/>
                <w:sz w:val="22"/>
              </w:rPr>
              <w:t xml:space="preserve"> </w:t>
            </w:r>
            <w:r>
              <w:rPr>
                <w:sz w:val="22"/>
              </w:rPr>
              <w:t>частях речи</w:t>
            </w:r>
          </w:p>
        </w:tc>
      </w:tr>
      <w:tr>
        <w:trPr>
          <w:trHeight w:val="266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Основные лексические (речевые) нормы современного русского литературного языка: 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созвучные причастия и имена прилагательные (висящий и висячий, горящий и горячий); употребление предлогов, союзов и частиц в речи</w:t>
            </w:r>
            <w:r>
              <w:rPr>
                <w:spacing w:val="40"/>
                <w:sz w:val="22"/>
              </w:rPr>
              <w:t xml:space="preserve"> </w:t>
            </w:r>
            <w:r>
              <w:rPr>
                <w:sz w:val="22"/>
              </w:rPr>
              <w:t>в соответствии с их значением и стилистическими особенностями; употребление союзов в речи в соответствии с их значением и стилистическими особенностями; употребление частиц в предложении и тексте в соответствии с их значением и стилистической окраской</w:t>
            </w:r>
          </w:p>
        </w:tc>
      </w:tr>
      <w:tr>
        <w:trPr>
          <w:trHeight w:val="118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Основные грамматические (морфологические) нормы современного русского литературного языка: нормы словоизменения изученных частей речи; правильное образование форм имен числительных; нормы образования степеней сравнения имен прилагательных и наречий</w:t>
            </w:r>
          </w:p>
        </w:tc>
      </w:tr>
      <w:tr>
        <w:trPr>
          <w:trHeight w:val="3159"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Основные грамматические (синтаксические) нормы современного русского литературного языка: правильное употребление собирательных имен числительных; видо-временная соотнесенность глагольных форм в тексте; употребление причастий с суффиксом -ся; согласование причастий в словосочетаниях типа "причастие + существительное"; правильное построение предложений с одиночными деепричастиями и деепричастными оборотами; нормы употребления имен существительных и местоимений с предлогами; правильное использование предлогов -из- и -с-, -в- и -на-; правильное образование предложно-падежных форм с предлогами по, благодаря, согласно, вопреки, наперерез; нормы построения словосочетаний; нормы построения простого предложения; нормы согласования сказуемого с подлежащим, выраженным словосочетанием, сложносокращенными словами, словами большинство и меньшинство, количественными сочетаниями;</w:t>
            </w:r>
            <w:r>
              <w:rPr>
                <w:spacing w:val="67"/>
                <w:sz w:val="22"/>
              </w:rPr>
              <w:t xml:space="preserve"> </w:t>
            </w:r>
            <w:r>
              <w:rPr>
                <w:sz w:val="22"/>
              </w:rPr>
              <w:t>нормы</w:t>
            </w:r>
            <w:r>
              <w:rPr>
                <w:spacing w:val="67"/>
                <w:sz w:val="22"/>
              </w:rPr>
              <w:t xml:space="preserve"> </w:t>
            </w:r>
            <w:r>
              <w:rPr>
                <w:sz w:val="22"/>
              </w:rPr>
              <w:t>построения</w:t>
            </w:r>
            <w:r>
              <w:rPr>
                <w:spacing w:val="67"/>
                <w:sz w:val="22"/>
              </w:rPr>
              <w:t xml:space="preserve"> </w:t>
            </w:r>
            <w:r>
              <w:rPr>
                <w:sz w:val="22"/>
              </w:rPr>
              <w:t>предложений</w:t>
            </w:r>
            <w:r>
              <w:rPr>
                <w:spacing w:val="69"/>
                <w:sz w:val="22"/>
              </w:rPr>
              <w:t xml:space="preserve"> </w:t>
            </w:r>
            <w:r>
              <w:rPr>
                <w:sz w:val="22"/>
              </w:rPr>
              <w:t>с</w:t>
            </w:r>
            <w:r>
              <w:rPr>
                <w:spacing w:val="67"/>
                <w:sz w:val="22"/>
              </w:rPr>
              <w:t xml:space="preserve"> </w:t>
            </w:r>
            <w:r>
              <w:rPr>
                <w:sz w:val="22"/>
              </w:rPr>
              <w:t>однородными</w:t>
            </w:r>
            <w:r>
              <w:rPr>
                <w:spacing w:val="67"/>
                <w:sz w:val="22"/>
              </w:rPr>
              <w:t xml:space="preserve"> </w:t>
            </w:r>
            <w:r>
              <w:rPr>
                <w:sz w:val="22"/>
              </w:rPr>
              <w:t>членами,</w:t>
            </w:r>
            <w:r>
              <w:rPr>
                <w:spacing w:val="67"/>
                <w:sz w:val="22"/>
              </w:rPr>
              <w:t xml:space="preserve"> </w:t>
            </w:r>
            <w:r>
              <w:rPr>
                <w:spacing w:val="-2"/>
                <w:sz w:val="22"/>
              </w:rPr>
              <w:t>связанными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217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двойными союзами не только... но и, как... так и; 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предложений с прямой и косвенной речью</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Орфография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Понятие</w:t>
            </w:r>
            <w:r>
              <w:rPr>
                <w:spacing w:val="-11"/>
                <w:sz w:val="22"/>
              </w:rPr>
              <w:t xml:space="preserve"> </w:t>
            </w:r>
            <w:r>
              <w:rPr>
                <w:sz w:val="22"/>
              </w:rPr>
              <w:t>"орфограмма".</w:t>
            </w:r>
            <w:r>
              <w:rPr>
                <w:spacing w:val="-11"/>
                <w:sz w:val="22"/>
              </w:rPr>
              <w:t xml:space="preserve"> </w:t>
            </w:r>
            <w:r>
              <w:rPr>
                <w:sz w:val="22"/>
              </w:rPr>
              <w:t>Буквенные</w:t>
            </w:r>
            <w:r>
              <w:rPr>
                <w:spacing w:val="-11"/>
                <w:sz w:val="22"/>
              </w:rPr>
              <w:t xml:space="preserve"> </w:t>
            </w:r>
            <w:r>
              <w:rPr>
                <w:sz w:val="22"/>
              </w:rPr>
              <w:t>и</w:t>
            </w:r>
            <w:r>
              <w:rPr>
                <w:spacing w:val="-11"/>
                <w:sz w:val="22"/>
              </w:rPr>
              <w:t xml:space="preserve"> </w:t>
            </w:r>
            <w:r>
              <w:rPr>
                <w:sz w:val="22"/>
              </w:rPr>
              <w:t>небуквенные</w:t>
            </w:r>
            <w:r>
              <w:rPr>
                <w:spacing w:val="-11"/>
                <w:sz w:val="22"/>
              </w:rPr>
              <w:t xml:space="preserve"> </w:t>
            </w:r>
            <w:r>
              <w:rPr>
                <w:spacing w:val="-2"/>
                <w:sz w:val="22"/>
              </w:rPr>
              <w:t>орфограммы</w:t>
            </w:r>
          </w:p>
        </w:tc>
      </w:tr>
      <w:tr>
        <w:trPr>
          <w:trHeight w:val="192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8"/>
              <w:jc w:val="both"/>
              <w:rPr>
                <w:sz w:val="22"/>
              </w:rPr>
            </w:pPr>
            <w:r>
              <w:rPr>
                <w:sz w:val="22"/>
              </w:rPr>
              <w:t>Правописание гласных и согласных в корне слова: правописание корней с безударными проверяемыми, непроверяемыми и чередующимися (-лаг-//-лож-; -раст-//-ращ-//-рос-; - гар-//-гор-; -зар-//-зор-; -клан-//-клон-; -скак-//-скоч-; -бер-//-бир-; -блест-//-блист-; -дер-//-</w:t>
            </w:r>
          </w:p>
          <w:p>
            <w:pPr>
              <w:pStyle w:val="TableParagraph"/>
              <w:spacing w:lineRule="auto" w:line="218"/>
              <w:ind w:start="62" w:end="49"/>
              <w:jc w:val="both"/>
              <w:rPr>
                <w:sz w:val="22"/>
              </w:rPr>
            </w:pPr>
            <w:r>
              <w:rPr>
                <w:sz w:val="22"/>
              </w:rPr>
              <w:t>дир-; -жег-//-жиг-; -мер-//-мир-; -пер-//-пир-; -стел-//-стил-; -тер-//-тир-; -кас-//-кос-) гласными; правописание корней с проверяемыми, непроверяемыми, непроизносимыми согласными; правописание е и о после шипящих в корне слова; правописание ы и и после</w:t>
            </w:r>
            <w:r>
              <w:rPr>
                <w:spacing w:val="40"/>
                <w:sz w:val="22"/>
              </w:rPr>
              <w:t xml:space="preserve"> </w:t>
            </w:r>
            <w:r>
              <w:rPr>
                <w:sz w:val="22"/>
              </w:rPr>
              <w:t>ц; написание двойных согласных в именах числительных</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Правописание</w:t>
            </w:r>
            <w:r>
              <w:rPr>
                <w:spacing w:val="40"/>
                <w:sz w:val="22"/>
              </w:rPr>
              <w:t xml:space="preserve"> </w:t>
            </w:r>
            <w:r>
              <w:rPr>
                <w:sz w:val="22"/>
              </w:rPr>
              <w:t>гласных</w:t>
            </w:r>
            <w:r>
              <w:rPr>
                <w:spacing w:val="40"/>
                <w:sz w:val="22"/>
              </w:rPr>
              <w:t xml:space="preserve"> </w:t>
            </w:r>
            <w:r>
              <w:rPr>
                <w:sz w:val="22"/>
              </w:rPr>
              <w:t>и</w:t>
            </w:r>
            <w:r>
              <w:rPr>
                <w:spacing w:val="40"/>
                <w:sz w:val="22"/>
              </w:rPr>
              <w:t xml:space="preserve"> </w:t>
            </w:r>
            <w:r>
              <w:rPr>
                <w:sz w:val="22"/>
              </w:rPr>
              <w:t>согласных</w:t>
            </w:r>
            <w:r>
              <w:rPr>
                <w:spacing w:val="40"/>
                <w:sz w:val="22"/>
              </w:rPr>
              <w:t xml:space="preserve"> </w:t>
            </w:r>
            <w:r>
              <w:rPr>
                <w:sz w:val="22"/>
              </w:rPr>
              <w:t>в</w:t>
            </w:r>
            <w:r>
              <w:rPr>
                <w:spacing w:val="40"/>
                <w:sz w:val="22"/>
              </w:rPr>
              <w:t xml:space="preserve"> </w:t>
            </w:r>
            <w:r>
              <w:rPr>
                <w:sz w:val="22"/>
              </w:rPr>
              <w:t>приставке</w:t>
            </w:r>
            <w:r>
              <w:rPr>
                <w:spacing w:val="40"/>
                <w:sz w:val="22"/>
              </w:rPr>
              <w:t xml:space="preserve"> </w:t>
            </w:r>
            <w:r>
              <w:rPr>
                <w:sz w:val="22"/>
              </w:rPr>
              <w:t>слова:</w:t>
            </w:r>
            <w:r>
              <w:rPr>
                <w:spacing w:val="40"/>
                <w:sz w:val="22"/>
              </w:rPr>
              <w:t xml:space="preserve"> </w:t>
            </w:r>
            <w:r>
              <w:rPr>
                <w:sz w:val="22"/>
              </w:rPr>
              <w:t>правописание</w:t>
            </w:r>
            <w:r>
              <w:rPr>
                <w:spacing w:val="40"/>
                <w:sz w:val="22"/>
              </w:rPr>
              <w:t xml:space="preserve"> </w:t>
            </w:r>
            <w:r>
              <w:rPr>
                <w:sz w:val="22"/>
              </w:rPr>
              <w:t>неизменяемых</w:t>
            </w:r>
            <w:r>
              <w:rPr>
                <w:spacing w:val="40"/>
                <w:sz w:val="22"/>
              </w:rPr>
              <w:t xml:space="preserve"> </w:t>
            </w:r>
            <w:r>
              <w:rPr>
                <w:sz w:val="22"/>
              </w:rPr>
              <w:t>на письме приставок и приставок на -з (-с); правописание гласных в приставках пре- и при-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6"/>
                <w:sz w:val="22"/>
              </w:rPr>
              <w:t xml:space="preserve"> </w:t>
            </w:r>
            <w:r>
              <w:rPr>
                <w:sz w:val="22"/>
              </w:rPr>
              <w:t>ъ</w:t>
            </w:r>
            <w:r>
              <w:rPr>
                <w:spacing w:val="-7"/>
                <w:sz w:val="22"/>
              </w:rPr>
              <w:t xml:space="preserve"> </w:t>
            </w:r>
            <w:r>
              <w:rPr>
                <w:sz w:val="22"/>
              </w:rPr>
              <w:t>и</w:t>
            </w:r>
            <w:r>
              <w:rPr>
                <w:spacing w:val="-5"/>
                <w:sz w:val="22"/>
              </w:rPr>
              <w:t xml:space="preserve"> </w:t>
            </w:r>
            <w:r>
              <w:rPr>
                <w:spacing w:val="-10"/>
                <w:sz w:val="22"/>
              </w:rPr>
              <w:t>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5"/>
                <w:sz w:val="22"/>
              </w:rPr>
              <w:t xml:space="preserve"> </w:t>
            </w:r>
            <w:r>
              <w:rPr>
                <w:sz w:val="22"/>
              </w:rPr>
              <w:t>ы</w:t>
            </w:r>
            <w:r>
              <w:rPr>
                <w:spacing w:val="-6"/>
                <w:sz w:val="22"/>
              </w:rPr>
              <w:t xml:space="preserve"> </w:t>
            </w:r>
            <w:r>
              <w:rPr>
                <w:sz w:val="22"/>
              </w:rPr>
              <w:t>и</w:t>
            </w:r>
            <w:r>
              <w:rPr>
                <w:spacing w:val="-4"/>
                <w:sz w:val="22"/>
              </w:rPr>
              <w:t xml:space="preserve"> </w:t>
            </w:r>
            <w:r>
              <w:rPr>
                <w:sz w:val="22"/>
              </w:rPr>
              <w:t>и</w:t>
            </w:r>
            <w:r>
              <w:rPr>
                <w:spacing w:val="-5"/>
                <w:sz w:val="22"/>
              </w:rPr>
              <w:t xml:space="preserve"> </w:t>
            </w:r>
            <w:r>
              <w:rPr>
                <w:sz w:val="22"/>
              </w:rPr>
              <w:t>после</w:t>
            </w:r>
            <w:r>
              <w:rPr>
                <w:spacing w:val="-4"/>
                <w:sz w:val="22"/>
              </w:rPr>
              <w:t xml:space="preserve"> </w:t>
            </w:r>
            <w:r>
              <w:rPr>
                <w:spacing w:val="-2"/>
                <w:sz w:val="22"/>
              </w:rPr>
              <w:t>приставок</w:t>
            </w:r>
          </w:p>
        </w:tc>
      </w:tr>
      <w:tr>
        <w:trPr>
          <w:trHeight w:val="242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Правописание</w:t>
            </w:r>
            <w:r>
              <w:rPr>
                <w:spacing w:val="-1"/>
                <w:sz w:val="22"/>
              </w:rPr>
              <w:t xml:space="preserve"> </w:t>
            </w:r>
            <w:r>
              <w:rPr>
                <w:sz w:val="22"/>
              </w:rPr>
              <w:t>гласных</w:t>
            </w:r>
            <w:r>
              <w:rPr>
                <w:spacing w:val="-2"/>
                <w:sz w:val="22"/>
              </w:rPr>
              <w:t xml:space="preserve"> </w:t>
            </w:r>
            <w:r>
              <w:rPr>
                <w:sz w:val="22"/>
              </w:rPr>
              <w:t>и</w:t>
            </w:r>
            <w:r>
              <w:rPr>
                <w:spacing w:val="-2"/>
                <w:sz w:val="22"/>
              </w:rPr>
              <w:t xml:space="preserve"> </w:t>
            </w:r>
            <w:r>
              <w:rPr>
                <w:sz w:val="22"/>
              </w:rPr>
              <w:t>согласных</w:t>
            </w:r>
            <w:r>
              <w:rPr>
                <w:spacing w:val="-2"/>
                <w:sz w:val="22"/>
              </w:rPr>
              <w:t xml:space="preserve"> </w:t>
            </w:r>
            <w:r>
              <w:rPr>
                <w:sz w:val="22"/>
              </w:rPr>
              <w:t>в</w:t>
            </w:r>
            <w:r>
              <w:rPr>
                <w:spacing w:val="-1"/>
                <w:sz w:val="22"/>
              </w:rPr>
              <w:t xml:space="preserve"> </w:t>
            </w:r>
            <w:r>
              <w:rPr>
                <w:sz w:val="22"/>
              </w:rPr>
              <w:t>суффиксах</w:t>
            </w:r>
            <w:r>
              <w:rPr>
                <w:spacing w:val="-1"/>
                <w:sz w:val="22"/>
              </w:rPr>
              <w:t xml:space="preserve"> </w:t>
            </w:r>
            <w:r>
              <w:rPr>
                <w:sz w:val="22"/>
              </w:rPr>
              <w:t>слов</w:t>
            </w:r>
            <w:r>
              <w:rPr>
                <w:spacing w:val="-2"/>
                <w:sz w:val="22"/>
              </w:rPr>
              <w:t xml:space="preserve"> </w:t>
            </w:r>
            <w:r>
              <w:rPr>
                <w:sz w:val="22"/>
              </w:rPr>
              <w:t>разных</w:t>
            </w:r>
            <w:r>
              <w:rPr>
                <w:spacing w:val="-3"/>
                <w:sz w:val="22"/>
              </w:rPr>
              <w:t xml:space="preserve"> </w:t>
            </w:r>
            <w:r>
              <w:rPr>
                <w:sz w:val="22"/>
              </w:rPr>
              <w:t>частей</w:t>
            </w:r>
            <w:r>
              <w:rPr>
                <w:spacing w:val="-2"/>
                <w:sz w:val="22"/>
              </w:rPr>
              <w:t xml:space="preserve"> </w:t>
            </w:r>
            <w:r>
              <w:rPr>
                <w:sz w:val="22"/>
              </w:rPr>
              <w:t>речи:</w:t>
            </w:r>
            <w:r>
              <w:rPr>
                <w:spacing w:val="-1"/>
                <w:sz w:val="22"/>
              </w:rPr>
              <w:t xml:space="preserve"> </w:t>
            </w:r>
            <w:r>
              <w:rPr>
                <w:sz w:val="22"/>
              </w:rPr>
              <w:t>правописание</w:t>
            </w:r>
            <w:r>
              <w:rPr>
                <w:spacing w:val="-3"/>
                <w:sz w:val="22"/>
              </w:rPr>
              <w:t xml:space="preserve"> </w:t>
            </w:r>
            <w:r>
              <w:rPr>
                <w:sz w:val="22"/>
              </w:rPr>
              <w:t>ы</w:t>
            </w:r>
            <w:r>
              <w:rPr>
                <w:spacing w:val="-1"/>
                <w:sz w:val="22"/>
              </w:rPr>
              <w:t xml:space="preserve"> </w:t>
            </w:r>
            <w:r>
              <w:rPr>
                <w:sz w:val="22"/>
              </w:rPr>
              <w:t>и и после ц; правописание о и е (ё) после шипящих и ц в суффиксах имен существительных; правописание суффиксов -чик- и -щик-; -ек- и -ик- (-чик-) имен существительных; правописание о и е после шипящих и ц в суффиксах имен прилагательных; правописание суффиксов -ова-, -ева-, -ыва-, -ива-; правописание гласной перед суффиксом -л- в формах прошедшего времени глагола; правописание суффиксов -к- и -ск- имен прилагательных; правописание гласных в суффиксах причастий; правописание гласных в суффиксах деепричастий; правописание суффиксов -а и -о наречий с приставками из-, до-, с-, в-, на-,</w:t>
            </w:r>
            <w:r>
              <w:rPr>
                <w:spacing w:val="40"/>
                <w:sz w:val="22"/>
              </w:rPr>
              <w:t xml:space="preserve"> </w:t>
            </w:r>
            <w:r>
              <w:rPr>
                <w:sz w:val="22"/>
              </w:rPr>
              <w:t>за-; правописание суффиксов наречий -о и -е после шипящих</w:t>
            </w:r>
          </w:p>
        </w:tc>
      </w:tr>
      <w:tr>
        <w:trPr>
          <w:trHeight w:val="168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Правописание гласных и согласных в окончаниях слов разных частей речи: правописание безударных окончаний</w:t>
            </w:r>
            <w:r>
              <w:rPr>
                <w:spacing w:val="-2"/>
                <w:sz w:val="22"/>
              </w:rPr>
              <w:t xml:space="preserve"> </w:t>
            </w:r>
            <w:r>
              <w:rPr>
                <w:sz w:val="22"/>
              </w:rPr>
              <w:t>имен существительных;</w:t>
            </w:r>
            <w:r>
              <w:rPr>
                <w:spacing w:val="-1"/>
                <w:sz w:val="22"/>
              </w:rPr>
              <w:t xml:space="preserve"> </w:t>
            </w:r>
            <w:r>
              <w:rPr>
                <w:sz w:val="22"/>
              </w:rPr>
              <w:t>правописание о и</w:t>
            </w:r>
            <w:r>
              <w:rPr>
                <w:spacing w:val="-1"/>
                <w:sz w:val="22"/>
              </w:rPr>
              <w:t xml:space="preserve"> </w:t>
            </w:r>
            <w:r>
              <w:rPr>
                <w:sz w:val="22"/>
              </w:rPr>
              <w:t>е</w:t>
            </w:r>
            <w:r>
              <w:rPr>
                <w:spacing w:val="-1"/>
                <w:sz w:val="22"/>
              </w:rPr>
              <w:t xml:space="preserve"> </w:t>
            </w:r>
            <w:r>
              <w:rPr>
                <w:sz w:val="22"/>
              </w:rPr>
              <w:t>(ё)</w:t>
            </w:r>
            <w:r>
              <w:rPr>
                <w:spacing w:val="-1"/>
                <w:sz w:val="22"/>
              </w:rPr>
              <w:t xml:space="preserve"> </w:t>
            </w:r>
            <w:r>
              <w:rPr>
                <w:sz w:val="22"/>
              </w:rPr>
              <w:t>после</w:t>
            </w:r>
            <w:r>
              <w:rPr>
                <w:spacing w:val="-1"/>
                <w:sz w:val="22"/>
              </w:rPr>
              <w:t xml:space="preserve"> </w:t>
            </w:r>
            <w:r>
              <w:rPr>
                <w:sz w:val="22"/>
              </w:rPr>
              <w:t>шипящих и</w:t>
            </w:r>
            <w:r>
              <w:rPr>
                <w:spacing w:val="-2"/>
                <w:sz w:val="22"/>
              </w:rPr>
              <w:t xml:space="preserve"> </w:t>
            </w:r>
            <w:r>
              <w:rPr>
                <w:sz w:val="22"/>
              </w:rPr>
              <w:t>ц</w:t>
            </w:r>
            <w:r>
              <w:rPr>
                <w:spacing w:val="-1"/>
                <w:sz w:val="22"/>
              </w:rPr>
              <w:t xml:space="preserve"> </w:t>
            </w:r>
            <w:r>
              <w:rPr>
                <w:sz w:val="22"/>
              </w:rPr>
              <w:t>в окончаниях имен существительных; правописание безударных окончаний имен прилагательных; правописание о и е после шипящих и ц в окончаниях имен прилагательных; правописание безударных личных окончаний глагола; нормы правописания окончаний числительных; правописание падежных окончаний причастий</w:t>
            </w:r>
          </w:p>
        </w:tc>
      </w:tr>
      <w:tr>
        <w:trPr>
          <w:trHeight w:val="192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Слитное, дефисное и раздельное написание слов разных частей речи: нормы слитного и дефисного написания пол- и полу- со словами; правописание сложных имен прилагательных; слитное, раздельное, дефисное написание числительных; слитное, раздельное и дефисное написание местоимений; слитное, раздельное и дефисное написание наречий; правописание производных предлогов; правописание союзов; правописание</w:t>
            </w:r>
            <w:r>
              <w:rPr>
                <w:spacing w:val="-3"/>
                <w:sz w:val="22"/>
              </w:rPr>
              <w:t xml:space="preserve"> </w:t>
            </w:r>
            <w:r>
              <w:rPr>
                <w:sz w:val="22"/>
              </w:rPr>
              <w:t>частиц</w:t>
            </w:r>
            <w:r>
              <w:rPr>
                <w:spacing w:val="-3"/>
                <w:sz w:val="22"/>
              </w:rPr>
              <w:t xml:space="preserve"> </w:t>
            </w:r>
            <w:r>
              <w:rPr>
                <w:sz w:val="22"/>
              </w:rPr>
              <w:t>бы,</w:t>
            </w:r>
            <w:r>
              <w:rPr>
                <w:spacing w:val="-2"/>
                <w:sz w:val="22"/>
              </w:rPr>
              <w:t xml:space="preserve"> </w:t>
            </w:r>
            <w:r>
              <w:rPr>
                <w:sz w:val="22"/>
              </w:rPr>
              <w:t>ли,</w:t>
            </w:r>
            <w:r>
              <w:rPr>
                <w:spacing w:val="-3"/>
                <w:sz w:val="22"/>
              </w:rPr>
              <w:t xml:space="preserve"> </w:t>
            </w:r>
            <w:r>
              <w:rPr>
                <w:sz w:val="22"/>
              </w:rPr>
              <w:t>же</w:t>
            </w:r>
            <w:r>
              <w:rPr>
                <w:spacing w:val="-3"/>
                <w:sz w:val="22"/>
              </w:rPr>
              <w:t xml:space="preserve"> </w:t>
            </w:r>
            <w:r>
              <w:rPr>
                <w:sz w:val="22"/>
              </w:rPr>
              <w:t>с</w:t>
            </w:r>
            <w:r>
              <w:rPr>
                <w:spacing w:val="-3"/>
                <w:sz w:val="22"/>
              </w:rPr>
              <w:t xml:space="preserve"> </w:t>
            </w:r>
            <w:r>
              <w:rPr>
                <w:sz w:val="22"/>
              </w:rPr>
              <w:t>другими</w:t>
            </w:r>
            <w:r>
              <w:rPr>
                <w:spacing w:val="-3"/>
                <w:sz w:val="22"/>
              </w:rPr>
              <w:t xml:space="preserve"> </w:t>
            </w:r>
            <w:r>
              <w:rPr>
                <w:sz w:val="22"/>
              </w:rPr>
              <w:t>словами;</w:t>
            </w:r>
            <w:r>
              <w:rPr>
                <w:spacing w:val="-4"/>
                <w:sz w:val="22"/>
              </w:rPr>
              <w:t xml:space="preserve"> </w:t>
            </w:r>
            <w:r>
              <w:rPr>
                <w:sz w:val="22"/>
              </w:rPr>
              <w:t>дефисное</w:t>
            </w:r>
            <w:r>
              <w:rPr>
                <w:spacing w:val="-2"/>
                <w:sz w:val="22"/>
              </w:rPr>
              <w:t xml:space="preserve"> </w:t>
            </w:r>
            <w:r>
              <w:rPr>
                <w:sz w:val="22"/>
              </w:rPr>
              <w:t>написание</w:t>
            </w:r>
            <w:r>
              <w:rPr>
                <w:spacing w:val="-3"/>
                <w:sz w:val="22"/>
              </w:rPr>
              <w:t xml:space="preserve"> </w:t>
            </w:r>
            <w:r>
              <w:rPr>
                <w:sz w:val="22"/>
              </w:rPr>
              <w:t>частиц -то,</w:t>
            </w:r>
            <w:r>
              <w:rPr>
                <w:spacing w:val="-3"/>
                <w:sz w:val="22"/>
              </w:rPr>
              <w:t xml:space="preserve"> </w:t>
            </w:r>
            <w:r>
              <w:rPr>
                <w:sz w:val="22"/>
              </w:rPr>
              <w:t>-таки,</w:t>
            </w:r>
            <w:r>
              <w:rPr>
                <w:spacing w:val="-3"/>
                <w:sz w:val="22"/>
              </w:rPr>
              <w:t xml:space="preserve"> </w:t>
            </w:r>
            <w:r>
              <w:rPr>
                <w:sz w:val="22"/>
              </w:rPr>
              <w:t xml:space="preserve">- </w:t>
            </w:r>
            <w:r>
              <w:rPr>
                <w:spacing w:val="-6"/>
                <w:sz w:val="22"/>
              </w:rPr>
              <w:t>ка</w:t>
            </w:r>
          </w:p>
        </w:tc>
      </w:tr>
      <w:tr>
        <w:trPr>
          <w:trHeight w:val="168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Написание не (ни) со словами разных частей речи: слитное и раздельное написание не с именами существительными; слитное и раздельное написание не с именами прилагательными; слитное и раздельное написание не с глаголами; правописание местоимений с не и ни-, слитное и раздельное написание не с причастиями; слитное и раздельное написание не с деепричастиями; слитное и раздельное написание не с наречиями; смысловые различия частиц не и ни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Правописание н и нн в словах разных частей речи: правописание н и нн в именах прилагательных; правописание н и нн в суффиксах причастий и отглагольных имен прилагательных; правописание н и нн в наречиях на -о (-е)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1"/>
                <w:sz w:val="22"/>
              </w:rPr>
              <w:t xml:space="preserve"> </w:t>
            </w:r>
            <w:r>
              <w:rPr>
                <w:sz w:val="22"/>
              </w:rPr>
              <w:t>служебных</w:t>
            </w:r>
            <w:r>
              <w:rPr>
                <w:spacing w:val="-10"/>
                <w:sz w:val="22"/>
              </w:rPr>
              <w:t xml:space="preserve"> </w:t>
            </w:r>
            <w:r>
              <w:rPr>
                <w:sz w:val="22"/>
              </w:rPr>
              <w:t>частей</w:t>
            </w:r>
            <w:r>
              <w:rPr>
                <w:spacing w:val="-10"/>
                <w:sz w:val="22"/>
              </w:rPr>
              <w:t xml:space="preserve"> </w:t>
            </w:r>
            <w:r>
              <w:rPr>
                <w:spacing w:val="-4"/>
                <w:sz w:val="22"/>
              </w:rPr>
              <w:t>речи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Правописание</w:t>
            </w:r>
            <w:r>
              <w:rPr>
                <w:spacing w:val="-12"/>
                <w:sz w:val="22"/>
              </w:rPr>
              <w:t xml:space="preserve"> </w:t>
            </w:r>
            <w:r>
              <w:rPr>
                <w:sz w:val="22"/>
              </w:rPr>
              <w:t>собственных</w:t>
            </w:r>
            <w:r>
              <w:rPr>
                <w:spacing w:val="-12"/>
                <w:sz w:val="22"/>
              </w:rPr>
              <w:t xml:space="preserve"> </w:t>
            </w:r>
            <w:r>
              <w:rPr>
                <w:sz w:val="22"/>
              </w:rPr>
              <w:t>имен</w:t>
            </w:r>
            <w:r>
              <w:rPr>
                <w:spacing w:val="-12"/>
                <w:sz w:val="22"/>
              </w:rPr>
              <w:t xml:space="preserve"> </w:t>
            </w:r>
            <w:r>
              <w:rPr>
                <w:spacing w:val="-2"/>
                <w:sz w:val="22"/>
              </w:rPr>
              <w:t>существительных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6.13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Правописание</w:t>
            </w:r>
            <w:r>
              <w:rPr>
                <w:spacing w:val="3"/>
                <w:sz w:val="22"/>
              </w:rPr>
              <w:t xml:space="preserve"> </w:t>
            </w:r>
            <w:r>
              <w:rPr>
                <w:spacing w:val="-2"/>
                <w:sz w:val="22"/>
              </w:rPr>
              <w:t>сложных</w:t>
            </w:r>
            <w:r>
              <w:rPr>
                <w:spacing w:val="5"/>
                <w:sz w:val="22"/>
              </w:rPr>
              <w:t xml:space="preserve"> </w:t>
            </w:r>
            <w:r>
              <w:rPr>
                <w:spacing w:val="-2"/>
                <w:sz w:val="22"/>
              </w:rPr>
              <w:t>и</w:t>
            </w:r>
            <w:r>
              <w:rPr>
                <w:spacing w:val="4"/>
                <w:sz w:val="22"/>
              </w:rPr>
              <w:t xml:space="preserve"> </w:t>
            </w:r>
            <w:r>
              <w:rPr>
                <w:spacing w:val="-2"/>
                <w:sz w:val="22"/>
              </w:rPr>
              <w:t>сложносокращенных</w:t>
            </w:r>
            <w:r>
              <w:rPr>
                <w:spacing w:val="4"/>
                <w:sz w:val="22"/>
              </w:rPr>
              <w:t xml:space="preserve"> </w:t>
            </w:r>
            <w:r>
              <w:rPr>
                <w:spacing w:val="-4"/>
                <w:sz w:val="22"/>
              </w:rPr>
              <w:t>слов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6.14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Орфографический</w:t>
            </w:r>
            <w:r>
              <w:rPr>
                <w:spacing w:val="-12"/>
                <w:sz w:val="22"/>
              </w:rPr>
              <w:t xml:space="preserve"> </w:t>
            </w:r>
            <w:r>
              <w:rPr>
                <w:sz w:val="22"/>
              </w:rPr>
              <w:t>анализ</w:t>
            </w:r>
            <w:r>
              <w:rPr>
                <w:spacing w:val="-12"/>
                <w:sz w:val="22"/>
              </w:rPr>
              <w:t xml:space="preserve"> </w:t>
            </w:r>
            <w:r>
              <w:rPr>
                <w:spacing w:val="-4"/>
                <w:sz w:val="22"/>
              </w:rPr>
              <w:t>слов</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Пунктуация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Пунктуация</w:t>
            </w:r>
            <w:r>
              <w:rPr>
                <w:spacing w:val="-13"/>
                <w:sz w:val="22"/>
              </w:rPr>
              <w:t xml:space="preserve"> </w:t>
            </w:r>
            <w:r>
              <w:rPr>
                <w:sz w:val="22"/>
              </w:rPr>
              <w:t>как</w:t>
            </w:r>
            <w:r>
              <w:rPr>
                <w:spacing w:val="-12"/>
                <w:sz w:val="22"/>
              </w:rPr>
              <w:t xml:space="preserve"> </w:t>
            </w:r>
            <w:r>
              <w:rPr>
                <w:sz w:val="22"/>
              </w:rPr>
              <w:t>раздел</w:t>
            </w:r>
            <w:r>
              <w:rPr>
                <w:spacing w:val="-13"/>
                <w:sz w:val="22"/>
              </w:rPr>
              <w:t xml:space="preserve"> </w:t>
            </w:r>
            <w:r>
              <w:rPr>
                <w:sz w:val="22"/>
              </w:rPr>
              <w:t>лингвистики.</w:t>
            </w:r>
            <w:r>
              <w:rPr>
                <w:spacing w:val="-12"/>
                <w:sz w:val="22"/>
              </w:rPr>
              <w:t xml:space="preserve"> </w:t>
            </w:r>
            <w:r>
              <w:rPr>
                <w:sz w:val="22"/>
              </w:rPr>
              <w:t>Функции</w:t>
            </w:r>
            <w:r>
              <w:rPr>
                <w:spacing w:val="-13"/>
                <w:sz w:val="22"/>
              </w:rPr>
              <w:t xml:space="preserve"> </w:t>
            </w:r>
            <w:r>
              <w:rPr>
                <w:sz w:val="22"/>
              </w:rPr>
              <w:t>знаков</w:t>
            </w:r>
            <w:r>
              <w:rPr>
                <w:spacing w:val="-12"/>
                <w:sz w:val="22"/>
              </w:rPr>
              <w:t xml:space="preserve"> </w:t>
            </w:r>
            <w:r>
              <w:rPr>
                <w:spacing w:val="-2"/>
                <w:sz w:val="22"/>
              </w:rPr>
              <w:t>препинания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Тире</w:t>
            </w:r>
            <w:r>
              <w:rPr>
                <w:spacing w:val="-7"/>
                <w:sz w:val="22"/>
              </w:rPr>
              <w:t xml:space="preserve"> </w:t>
            </w:r>
            <w:r>
              <w:rPr>
                <w:sz w:val="22"/>
              </w:rPr>
              <w:t>между</w:t>
            </w:r>
            <w:r>
              <w:rPr>
                <w:spacing w:val="-5"/>
                <w:sz w:val="22"/>
              </w:rPr>
              <w:t xml:space="preserve"> </w:t>
            </w:r>
            <w:r>
              <w:rPr>
                <w:sz w:val="22"/>
              </w:rPr>
              <w:t>подлежащим</w:t>
            </w:r>
            <w:r>
              <w:rPr>
                <w:spacing w:val="-7"/>
                <w:sz w:val="22"/>
              </w:rPr>
              <w:t xml:space="preserve"> </w:t>
            </w:r>
            <w:r>
              <w:rPr>
                <w:sz w:val="22"/>
              </w:rPr>
              <w:t>и</w:t>
            </w:r>
            <w:r>
              <w:rPr>
                <w:spacing w:val="-6"/>
                <w:sz w:val="22"/>
              </w:rPr>
              <w:t xml:space="preserve"> </w:t>
            </w:r>
            <w:r>
              <w:rPr>
                <w:spacing w:val="-2"/>
                <w:sz w:val="22"/>
              </w:rPr>
              <w:t>сказуемым</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Тире</w:t>
            </w:r>
            <w:r>
              <w:rPr>
                <w:spacing w:val="-7"/>
                <w:sz w:val="22"/>
              </w:rPr>
              <w:t xml:space="preserve"> </w:t>
            </w:r>
            <w:r>
              <w:rPr>
                <w:sz w:val="22"/>
              </w:rPr>
              <w:t>в</w:t>
            </w:r>
            <w:r>
              <w:rPr>
                <w:spacing w:val="-4"/>
                <w:sz w:val="22"/>
              </w:rPr>
              <w:t xml:space="preserve"> </w:t>
            </w:r>
            <w:r>
              <w:rPr>
                <w:sz w:val="22"/>
              </w:rPr>
              <w:t>неполном</w:t>
            </w:r>
            <w:r>
              <w:rPr>
                <w:spacing w:val="-7"/>
                <w:sz w:val="22"/>
              </w:rPr>
              <w:t xml:space="preserve"> </w:t>
            </w:r>
            <w:r>
              <w:rPr>
                <w:spacing w:val="-2"/>
                <w:sz w:val="22"/>
              </w:rPr>
              <w:t>предложении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Знаки препинания в предложении с однородными членами. Пунктуационное оформление предложений, осложненных однородными членами, связанными бессоюзной связью, одиночным союзом и, союзами а, но, однако, зато, да (в значении и), да (в значении но)</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Знаки препинания в предложении с однородными членами. 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Знаки препинания в предложении с однородными членами и обобщающим словом.</w:t>
            </w:r>
            <w:r>
              <w:rPr>
                <w:spacing w:val="40"/>
                <w:sz w:val="22"/>
              </w:rPr>
              <w:t xml:space="preserve"> </w:t>
            </w:r>
            <w:r>
              <w:rPr>
                <w:sz w:val="22"/>
              </w:rPr>
              <w:t>Нормы постановки знаков препинания в предложениях с обобщающими словами при однородных членах</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 препинания в предложении с обособленными определениями. Знаки препинания в предложениях с причастным оборотом</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Знаки препинания в предложении с обособленными определениями. Нормы обособления согласованных и несогласованных определений</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 препинания в предложении с обособленными приложениями. Нормы обособления согласованных и несогласованных приложений</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77"/>
              <w:rPr>
                <w:sz w:val="22"/>
              </w:rPr>
            </w:pPr>
            <w:r>
              <w:rPr>
                <w:sz w:val="22"/>
              </w:rPr>
              <w:t>Знаки препинания в предложении с обособленными обстоятельствами. Знаки препинания</w:t>
            </w:r>
            <w:r>
              <w:rPr>
                <w:spacing w:val="40"/>
                <w:sz w:val="22"/>
              </w:rPr>
              <w:t xml:space="preserve"> </w:t>
            </w:r>
            <w:r>
              <w:rPr>
                <w:sz w:val="22"/>
              </w:rPr>
              <w:t>в предложениях с одиночным деепричастием и деепричастным оборотом</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93" w:leader="none"/>
                <w:tab w:val="left" w:pos="2250" w:leader="none"/>
                <w:tab w:val="left" w:pos="2576" w:leader="none"/>
                <w:tab w:val="left" w:pos="4103" w:leader="none"/>
                <w:tab w:val="left" w:pos="4416" w:leader="none"/>
                <w:tab w:val="left" w:pos="6183" w:leader="none"/>
                <w:tab w:val="left" w:pos="8157" w:leader="none"/>
              </w:tabs>
              <w:spacing w:lineRule="auto" w:line="218" w:before="103" w:after="0"/>
              <w:ind w:start="62" w:end="58"/>
              <w:rPr>
                <w:sz w:val="22"/>
              </w:rPr>
            </w:pPr>
            <w:r>
              <w:rPr>
                <w:spacing w:val="-2"/>
                <w:sz w:val="22"/>
              </w:rPr>
              <w:t>Знаки</w:t>
            </w:r>
            <w:r>
              <w:rPr>
                <w:sz w:val="22"/>
              </w:rPr>
              <w:tab/>
            </w:r>
            <w:r>
              <w:rPr>
                <w:spacing w:val="-2"/>
                <w:sz w:val="22"/>
              </w:rPr>
              <w:t>препинания</w:t>
            </w:r>
            <w:r>
              <w:rPr>
                <w:sz w:val="22"/>
              </w:rPr>
              <w:tab/>
            </w:r>
            <w:r>
              <w:rPr>
                <w:spacing w:val="-10"/>
                <w:sz w:val="22"/>
              </w:rPr>
              <w:t>в</w:t>
            </w:r>
            <w:r>
              <w:rPr>
                <w:sz w:val="22"/>
              </w:rPr>
              <w:tab/>
            </w:r>
            <w:r>
              <w:rPr>
                <w:spacing w:val="-2"/>
                <w:sz w:val="22"/>
              </w:rPr>
              <w:t>предложении</w:t>
            </w:r>
            <w:r>
              <w:rPr>
                <w:sz w:val="22"/>
              </w:rPr>
              <w:tab/>
            </w:r>
            <w:r>
              <w:rPr>
                <w:spacing w:val="-10"/>
                <w:sz w:val="22"/>
              </w:rPr>
              <w:t>с</w:t>
            </w:r>
            <w:r>
              <w:rPr>
                <w:sz w:val="22"/>
              </w:rPr>
              <w:tab/>
            </w:r>
            <w:r>
              <w:rPr>
                <w:spacing w:val="-2"/>
                <w:sz w:val="22"/>
              </w:rPr>
              <w:t>обособленными</w:t>
            </w:r>
            <w:r>
              <w:rPr>
                <w:sz w:val="22"/>
              </w:rPr>
              <w:tab/>
            </w:r>
            <w:r>
              <w:rPr>
                <w:spacing w:val="-2"/>
                <w:sz w:val="22"/>
              </w:rPr>
              <w:t>обстоятельствами.</w:t>
            </w:r>
            <w:r>
              <w:rPr>
                <w:sz w:val="22"/>
              </w:rPr>
              <w:tab/>
            </w:r>
            <w:r>
              <w:rPr>
                <w:spacing w:val="-2"/>
                <w:sz w:val="22"/>
              </w:rPr>
              <w:t xml:space="preserve">Нормы </w:t>
            </w:r>
            <w:r>
              <w:rPr>
                <w:sz w:val="22"/>
              </w:rPr>
              <w:t>обособления обстоятельств</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Знаки</w:t>
            </w:r>
            <w:r>
              <w:rPr>
                <w:spacing w:val="80"/>
                <w:w w:val="150"/>
                <w:sz w:val="22"/>
              </w:rPr>
              <w:t xml:space="preserve"> </w:t>
            </w:r>
            <w:r>
              <w:rPr>
                <w:sz w:val="22"/>
              </w:rPr>
              <w:t>препинания</w:t>
            </w:r>
            <w:r>
              <w:rPr>
                <w:spacing w:val="80"/>
                <w:w w:val="150"/>
                <w:sz w:val="22"/>
              </w:rPr>
              <w:t xml:space="preserve"> </w:t>
            </w:r>
            <w:r>
              <w:rPr>
                <w:sz w:val="22"/>
              </w:rPr>
              <w:t>в</w:t>
            </w:r>
            <w:r>
              <w:rPr>
                <w:spacing w:val="80"/>
                <w:w w:val="150"/>
                <w:sz w:val="22"/>
              </w:rPr>
              <w:t xml:space="preserve"> </w:t>
            </w:r>
            <w:r>
              <w:rPr>
                <w:sz w:val="22"/>
              </w:rPr>
              <w:t>предложении</w:t>
            </w:r>
            <w:r>
              <w:rPr>
                <w:spacing w:val="80"/>
                <w:w w:val="150"/>
                <w:sz w:val="22"/>
              </w:rPr>
              <w:t xml:space="preserve"> </w:t>
            </w:r>
            <w:r>
              <w:rPr>
                <w:sz w:val="22"/>
              </w:rPr>
              <w:t>с</w:t>
            </w:r>
            <w:r>
              <w:rPr>
                <w:spacing w:val="80"/>
                <w:w w:val="150"/>
                <w:sz w:val="22"/>
              </w:rPr>
              <w:t xml:space="preserve"> </w:t>
            </w:r>
            <w:r>
              <w:rPr>
                <w:sz w:val="22"/>
              </w:rPr>
              <w:t>уточняющими</w:t>
            </w:r>
            <w:r>
              <w:rPr>
                <w:spacing w:val="80"/>
                <w:w w:val="150"/>
                <w:sz w:val="22"/>
              </w:rPr>
              <w:t xml:space="preserve"> </w:t>
            </w:r>
            <w:r>
              <w:rPr>
                <w:sz w:val="22"/>
              </w:rPr>
              <w:t>членами.</w:t>
            </w:r>
            <w:r>
              <w:rPr>
                <w:spacing w:val="80"/>
                <w:w w:val="150"/>
                <w:sz w:val="22"/>
              </w:rPr>
              <w:t xml:space="preserve"> </w:t>
            </w:r>
            <w:r>
              <w:rPr>
                <w:sz w:val="22"/>
              </w:rPr>
              <w:t>Нормы</w:t>
            </w:r>
            <w:r>
              <w:rPr>
                <w:spacing w:val="80"/>
                <w:w w:val="150"/>
                <w:sz w:val="22"/>
              </w:rPr>
              <w:t xml:space="preserve"> </w:t>
            </w:r>
            <w:r>
              <w:rPr>
                <w:sz w:val="22"/>
              </w:rPr>
              <w:t>обособления уточняющих членов, дополнений, пояснительных и присоединительных конструкций</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 препинания в предложении со сравнительным оборотом. Нормы постановки знаков препинания в предложениях со сравнительным оборотом</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Знаки</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предложении</w:t>
            </w:r>
            <w:r>
              <w:rPr>
                <w:spacing w:val="80"/>
                <w:sz w:val="22"/>
              </w:rPr>
              <w:t xml:space="preserve"> </w:t>
            </w:r>
            <w:r>
              <w:rPr>
                <w:sz w:val="22"/>
              </w:rPr>
              <w:t>с</w:t>
            </w:r>
            <w:r>
              <w:rPr>
                <w:spacing w:val="80"/>
                <w:sz w:val="22"/>
              </w:rPr>
              <w:t xml:space="preserve"> </w:t>
            </w:r>
            <w:r>
              <w:rPr>
                <w:sz w:val="22"/>
              </w:rPr>
              <w:t>вводными</w:t>
            </w:r>
            <w:r>
              <w:rPr>
                <w:spacing w:val="80"/>
                <w:sz w:val="22"/>
              </w:rPr>
              <w:t xml:space="preserve"> </w:t>
            </w:r>
            <w:r>
              <w:rPr>
                <w:sz w:val="22"/>
              </w:rPr>
              <w:t>и</w:t>
            </w:r>
            <w:r>
              <w:rPr>
                <w:spacing w:val="80"/>
                <w:sz w:val="22"/>
              </w:rPr>
              <w:t xml:space="preserve"> </w:t>
            </w:r>
            <w:r>
              <w:rPr>
                <w:sz w:val="22"/>
              </w:rPr>
              <w:t>вставными</w:t>
            </w:r>
            <w:r>
              <w:rPr>
                <w:spacing w:val="80"/>
                <w:sz w:val="22"/>
              </w:rPr>
              <w:t xml:space="preserve"> </w:t>
            </w:r>
            <w:r>
              <w:rPr>
                <w:sz w:val="22"/>
              </w:rPr>
              <w:t>конструкциями.</w:t>
            </w:r>
            <w:r>
              <w:rPr>
                <w:spacing w:val="80"/>
                <w:sz w:val="22"/>
              </w:rPr>
              <w:t xml:space="preserve"> </w:t>
            </w:r>
            <w:r>
              <w:rPr>
                <w:sz w:val="22"/>
              </w:rPr>
              <w:t>Нормы постановки знаков препинания в предложениях с вводными и вставными конструкциями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w:t>
            </w:r>
            <w:r>
              <w:rPr>
                <w:spacing w:val="-5"/>
                <w:sz w:val="22"/>
              </w:rPr>
              <w:t xml:space="preserve"> </w:t>
            </w:r>
            <w:r>
              <w:rPr>
                <w:sz w:val="22"/>
              </w:rPr>
              <w:t>препинания</w:t>
            </w:r>
            <w:r>
              <w:rPr>
                <w:spacing w:val="-5"/>
                <w:sz w:val="22"/>
              </w:rPr>
              <w:t xml:space="preserve"> </w:t>
            </w:r>
            <w:r>
              <w:rPr>
                <w:sz w:val="22"/>
              </w:rPr>
              <w:t>в</w:t>
            </w:r>
            <w:r>
              <w:rPr>
                <w:spacing w:val="-5"/>
                <w:sz w:val="22"/>
              </w:rPr>
              <w:t xml:space="preserve"> </w:t>
            </w:r>
            <w:r>
              <w:rPr>
                <w:sz w:val="22"/>
              </w:rPr>
              <w:t>предложении</w:t>
            </w:r>
            <w:r>
              <w:rPr>
                <w:spacing w:val="-4"/>
                <w:sz w:val="22"/>
              </w:rPr>
              <w:t xml:space="preserve"> </w:t>
            </w:r>
            <w:r>
              <w:rPr>
                <w:sz w:val="22"/>
              </w:rPr>
              <w:t>с</w:t>
            </w:r>
            <w:r>
              <w:rPr>
                <w:spacing w:val="-6"/>
                <w:sz w:val="22"/>
              </w:rPr>
              <w:t xml:space="preserve"> </w:t>
            </w:r>
            <w:r>
              <w:rPr>
                <w:sz w:val="22"/>
              </w:rPr>
              <w:t>обращениями.</w:t>
            </w:r>
            <w:r>
              <w:rPr>
                <w:spacing w:val="-6"/>
                <w:sz w:val="22"/>
              </w:rPr>
              <w:t xml:space="preserve"> </w:t>
            </w:r>
            <w:r>
              <w:rPr>
                <w:sz w:val="22"/>
              </w:rPr>
              <w:t>Нормы</w:t>
            </w:r>
            <w:r>
              <w:rPr>
                <w:spacing w:val="-3"/>
                <w:sz w:val="22"/>
              </w:rPr>
              <w:t xml:space="preserve"> </w:t>
            </w:r>
            <w:r>
              <w:rPr>
                <w:sz w:val="22"/>
              </w:rPr>
              <w:t>постановки знаков</w:t>
            </w:r>
            <w:r>
              <w:rPr>
                <w:spacing w:val="-6"/>
                <w:sz w:val="22"/>
              </w:rPr>
              <w:t xml:space="preserve"> </w:t>
            </w:r>
            <w:r>
              <w:rPr>
                <w:sz w:val="22"/>
              </w:rPr>
              <w:t>препинания</w:t>
            </w:r>
            <w:r>
              <w:rPr>
                <w:spacing w:val="-6"/>
                <w:sz w:val="22"/>
              </w:rPr>
              <w:t xml:space="preserve"> </w:t>
            </w:r>
            <w:r>
              <w:rPr>
                <w:sz w:val="22"/>
              </w:rPr>
              <w:t>в предложениях с обращениями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2"/>
              <w:rPr>
                <w:sz w:val="22"/>
              </w:rPr>
            </w:pPr>
            <w:r>
              <w:rPr>
                <w:sz w:val="22"/>
              </w:rPr>
              <w:t>Знаки</w:t>
            </w:r>
            <w:r>
              <w:rPr>
                <w:spacing w:val="41"/>
                <w:sz w:val="22"/>
              </w:rPr>
              <w:t xml:space="preserve">  </w:t>
            </w:r>
            <w:r>
              <w:rPr>
                <w:sz w:val="22"/>
              </w:rPr>
              <w:t>препинания</w:t>
            </w:r>
            <w:r>
              <w:rPr>
                <w:spacing w:val="41"/>
                <w:sz w:val="22"/>
              </w:rPr>
              <w:t xml:space="preserve">  </w:t>
            </w:r>
            <w:r>
              <w:rPr>
                <w:sz w:val="22"/>
              </w:rPr>
              <w:t>в</w:t>
            </w:r>
            <w:r>
              <w:rPr>
                <w:spacing w:val="41"/>
                <w:sz w:val="22"/>
              </w:rPr>
              <w:t xml:space="preserve">  </w:t>
            </w:r>
            <w:r>
              <w:rPr>
                <w:sz w:val="22"/>
              </w:rPr>
              <w:t>предложении</w:t>
            </w:r>
            <w:r>
              <w:rPr>
                <w:spacing w:val="41"/>
                <w:sz w:val="22"/>
              </w:rPr>
              <w:t xml:space="preserve">  </w:t>
            </w:r>
            <w:r>
              <w:rPr>
                <w:sz w:val="22"/>
              </w:rPr>
              <w:t>с</w:t>
            </w:r>
            <w:r>
              <w:rPr>
                <w:spacing w:val="41"/>
                <w:sz w:val="22"/>
              </w:rPr>
              <w:t xml:space="preserve">  </w:t>
            </w:r>
            <w:r>
              <w:rPr>
                <w:sz w:val="22"/>
              </w:rPr>
              <w:t>междометиями.</w:t>
            </w:r>
            <w:r>
              <w:rPr>
                <w:spacing w:val="41"/>
                <w:sz w:val="22"/>
              </w:rPr>
              <w:t xml:space="preserve">  </w:t>
            </w:r>
            <w:r>
              <w:rPr>
                <w:sz w:val="22"/>
              </w:rPr>
              <w:t>Пунктуационное</w:t>
            </w:r>
            <w:r>
              <w:rPr>
                <w:spacing w:val="41"/>
                <w:sz w:val="22"/>
              </w:rPr>
              <w:t xml:space="preserve">  </w:t>
            </w:r>
            <w:r>
              <w:rPr>
                <w:spacing w:val="-2"/>
                <w:sz w:val="22"/>
              </w:rPr>
              <w:t>выделение</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междометий</w:t>
            </w:r>
            <w:r>
              <w:rPr>
                <w:spacing w:val="40"/>
                <w:sz w:val="22"/>
              </w:rPr>
              <w:t xml:space="preserve"> </w:t>
            </w:r>
            <w:r>
              <w:rPr>
                <w:sz w:val="22"/>
              </w:rPr>
              <w:t>и</w:t>
            </w:r>
            <w:r>
              <w:rPr>
                <w:spacing w:val="40"/>
                <w:sz w:val="22"/>
              </w:rPr>
              <w:t xml:space="preserve"> </w:t>
            </w:r>
            <w:r>
              <w:rPr>
                <w:sz w:val="22"/>
              </w:rPr>
              <w:t>звукоподражательных</w:t>
            </w:r>
            <w:r>
              <w:rPr>
                <w:spacing w:val="40"/>
                <w:sz w:val="22"/>
              </w:rPr>
              <w:t xml:space="preserve"> </w:t>
            </w:r>
            <w:r>
              <w:rPr>
                <w:sz w:val="22"/>
              </w:rPr>
              <w:t>слов</w:t>
            </w:r>
            <w:r>
              <w:rPr>
                <w:spacing w:val="40"/>
                <w:sz w:val="22"/>
              </w:rPr>
              <w:t xml:space="preserve"> </w:t>
            </w:r>
            <w:r>
              <w:rPr>
                <w:sz w:val="22"/>
              </w:rPr>
              <w:t>в</w:t>
            </w:r>
            <w:r>
              <w:rPr>
                <w:spacing w:val="40"/>
                <w:sz w:val="22"/>
              </w:rPr>
              <w:t xml:space="preserve"> </w:t>
            </w:r>
            <w:r>
              <w:rPr>
                <w:sz w:val="22"/>
              </w:rPr>
              <w:t>предложении.</w:t>
            </w:r>
            <w:r>
              <w:rPr>
                <w:spacing w:val="40"/>
                <w:sz w:val="22"/>
              </w:rPr>
              <w:t xml:space="preserve"> </w:t>
            </w:r>
            <w:r>
              <w:rPr>
                <w:sz w:val="22"/>
              </w:rPr>
              <w:t>Нормы</w:t>
            </w:r>
            <w:r>
              <w:rPr>
                <w:spacing w:val="40"/>
                <w:sz w:val="22"/>
              </w:rPr>
              <w:t xml:space="preserve"> </w:t>
            </w:r>
            <w:r>
              <w:rPr>
                <w:sz w:val="22"/>
              </w:rPr>
              <w:t>постановки</w:t>
            </w:r>
            <w:r>
              <w:rPr>
                <w:spacing w:val="40"/>
                <w:sz w:val="22"/>
              </w:rPr>
              <w:t xml:space="preserve"> </w:t>
            </w:r>
            <w:r>
              <w:rPr>
                <w:sz w:val="22"/>
              </w:rPr>
              <w:t>знаков препинания в предложениях с междометиями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Знаки</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сложносочиненном</w:t>
            </w:r>
            <w:r>
              <w:rPr>
                <w:spacing w:val="80"/>
                <w:sz w:val="22"/>
              </w:rPr>
              <w:t xml:space="preserve"> </w:t>
            </w:r>
            <w:r>
              <w:rPr>
                <w:sz w:val="22"/>
              </w:rPr>
              <w:t>предложении.</w:t>
            </w:r>
            <w:r>
              <w:rPr>
                <w:spacing w:val="80"/>
                <w:sz w:val="22"/>
              </w:rPr>
              <w:t xml:space="preserve"> </w:t>
            </w:r>
            <w:r>
              <w:rPr>
                <w:sz w:val="22"/>
              </w:rPr>
              <w:t>Пунктуационное</w:t>
            </w:r>
            <w:r>
              <w:rPr>
                <w:spacing w:val="80"/>
                <w:sz w:val="22"/>
              </w:rPr>
              <w:t xml:space="preserve"> </w:t>
            </w:r>
            <w:r>
              <w:rPr>
                <w:sz w:val="22"/>
              </w:rPr>
              <w:t>оформление сложных предложений, состоящих из частей, связанных союзами и, но, а, однако, зато, да</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w:t>
            </w:r>
            <w:r>
              <w:rPr>
                <w:spacing w:val="80"/>
                <w:w w:val="150"/>
                <w:sz w:val="22"/>
              </w:rPr>
              <w:t xml:space="preserve"> </w:t>
            </w:r>
            <w:r>
              <w:rPr>
                <w:sz w:val="22"/>
              </w:rPr>
              <w:t>препинания</w:t>
            </w:r>
            <w:r>
              <w:rPr>
                <w:spacing w:val="80"/>
                <w:w w:val="150"/>
                <w:sz w:val="22"/>
              </w:rPr>
              <w:t xml:space="preserve"> </w:t>
            </w:r>
            <w:r>
              <w:rPr>
                <w:sz w:val="22"/>
              </w:rPr>
              <w:t>в</w:t>
            </w:r>
            <w:r>
              <w:rPr>
                <w:spacing w:val="80"/>
                <w:w w:val="150"/>
                <w:sz w:val="22"/>
              </w:rPr>
              <w:t xml:space="preserve"> </w:t>
            </w:r>
            <w:r>
              <w:rPr>
                <w:sz w:val="22"/>
              </w:rPr>
              <w:t>сложносочиненном</w:t>
            </w:r>
            <w:r>
              <w:rPr>
                <w:spacing w:val="80"/>
                <w:w w:val="150"/>
                <w:sz w:val="22"/>
              </w:rPr>
              <w:t xml:space="preserve"> </w:t>
            </w:r>
            <w:r>
              <w:rPr>
                <w:sz w:val="22"/>
              </w:rPr>
              <w:t>предложении.</w:t>
            </w:r>
            <w:r>
              <w:rPr>
                <w:spacing w:val="80"/>
                <w:w w:val="150"/>
                <w:sz w:val="22"/>
              </w:rPr>
              <w:t xml:space="preserve"> </w:t>
            </w:r>
            <w:r>
              <w:rPr>
                <w:sz w:val="22"/>
              </w:rPr>
              <w:t>Нормы</w:t>
            </w:r>
            <w:r>
              <w:rPr>
                <w:spacing w:val="80"/>
                <w:w w:val="150"/>
                <w:sz w:val="22"/>
              </w:rPr>
              <w:t xml:space="preserve"> </w:t>
            </w:r>
            <w:r>
              <w:rPr>
                <w:sz w:val="22"/>
              </w:rPr>
              <w:t>постановки</w:t>
            </w:r>
            <w:r>
              <w:rPr>
                <w:spacing w:val="80"/>
                <w:w w:val="150"/>
                <w:sz w:val="22"/>
              </w:rPr>
              <w:t xml:space="preserve"> </w:t>
            </w:r>
            <w:r>
              <w:rPr>
                <w:sz w:val="22"/>
              </w:rPr>
              <w:t>знаков препинания в сложных предложениях (обобщение)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Знаки</w:t>
            </w:r>
            <w:r>
              <w:rPr>
                <w:spacing w:val="-12"/>
                <w:sz w:val="22"/>
              </w:rPr>
              <w:t xml:space="preserve"> </w:t>
            </w:r>
            <w:r>
              <w:rPr>
                <w:sz w:val="22"/>
              </w:rPr>
              <w:t>препинания</w:t>
            </w:r>
            <w:r>
              <w:rPr>
                <w:spacing w:val="-12"/>
                <w:sz w:val="22"/>
              </w:rPr>
              <w:t xml:space="preserve"> </w:t>
            </w:r>
            <w:r>
              <w:rPr>
                <w:sz w:val="22"/>
              </w:rPr>
              <w:t>в</w:t>
            </w:r>
            <w:r>
              <w:rPr>
                <w:spacing w:val="-12"/>
                <w:sz w:val="22"/>
              </w:rPr>
              <w:t xml:space="preserve"> </w:t>
            </w:r>
            <w:r>
              <w:rPr>
                <w:sz w:val="22"/>
              </w:rPr>
              <w:t>сложноподчиненном</w:t>
            </w:r>
            <w:r>
              <w:rPr>
                <w:spacing w:val="-13"/>
                <w:sz w:val="22"/>
              </w:rPr>
              <w:t xml:space="preserve"> </w:t>
            </w:r>
            <w:r>
              <w:rPr>
                <w:sz w:val="22"/>
              </w:rPr>
              <w:t>предложении</w:t>
            </w:r>
            <w:r>
              <w:rPr>
                <w:spacing w:val="-12"/>
                <w:sz w:val="22"/>
              </w:rPr>
              <w:t xml:space="preserve"> </w:t>
            </w:r>
            <w:r>
              <w:rPr>
                <w:sz w:val="22"/>
              </w:rPr>
              <w:t>(общее</w:t>
            </w:r>
            <w:r>
              <w:rPr>
                <w:spacing w:val="-11"/>
                <w:sz w:val="22"/>
              </w:rPr>
              <w:t xml:space="preserve"> </w:t>
            </w:r>
            <w:r>
              <w:rPr>
                <w:spacing w:val="-2"/>
                <w:sz w:val="22"/>
              </w:rPr>
              <w:t>представление)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7.20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Знаки</w:t>
            </w:r>
            <w:r>
              <w:rPr>
                <w:spacing w:val="80"/>
                <w:sz w:val="22"/>
              </w:rPr>
              <w:t xml:space="preserve"> </w:t>
            </w:r>
            <w:r>
              <w:rPr>
                <w:sz w:val="22"/>
              </w:rPr>
              <w:t>препинания</w:t>
            </w:r>
            <w:r>
              <w:rPr>
                <w:spacing w:val="80"/>
                <w:sz w:val="22"/>
              </w:rPr>
              <w:t xml:space="preserve"> </w:t>
            </w:r>
            <w:r>
              <w:rPr>
                <w:sz w:val="22"/>
              </w:rPr>
              <w:t>в</w:t>
            </w:r>
            <w:r>
              <w:rPr>
                <w:spacing w:val="80"/>
                <w:sz w:val="22"/>
              </w:rPr>
              <w:t xml:space="preserve"> </w:t>
            </w:r>
            <w:r>
              <w:rPr>
                <w:sz w:val="22"/>
              </w:rPr>
              <w:t>сложноподчиненном</w:t>
            </w:r>
            <w:r>
              <w:rPr>
                <w:spacing w:val="80"/>
                <w:sz w:val="22"/>
              </w:rPr>
              <w:t xml:space="preserve"> </w:t>
            </w:r>
            <w:r>
              <w:rPr>
                <w:sz w:val="22"/>
              </w:rPr>
              <w:t>предложении.</w:t>
            </w:r>
            <w:r>
              <w:rPr>
                <w:spacing w:val="80"/>
                <w:sz w:val="22"/>
              </w:rPr>
              <w:t xml:space="preserve"> </w:t>
            </w:r>
            <w:r>
              <w:rPr>
                <w:sz w:val="22"/>
              </w:rPr>
              <w:t>Нормы</w:t>
            </w:r>
            <w:r>
              <w:rPr>
                <w:spacing w:val="80"/>
                <w:sz w:val="22"/>
              </w:rPr>
              <w:t xml:space="preserve"> </w:t>
            </w:r>
            <w:r>
              <w:rPr>
                <w:sz w:val="22"/>
              </w:rPr>
              <w:t>постановки</w:t>
            </w:r>
            <w:r>
              <w:rPr>
                <w:spacing w:val="80"/>
                <w:sz w:val="22"/>
              </w:rPr>
              <w:t xml:space="preserve"> </w:t>
            </w:r>
            <w:r>
              <w:rPr>
                <w:sz w:val="22"/>
              </w:rPr>
              <w:t>знаков</w:t>
            </w:r>
            <w:r>
              <w:rPr>
                <w:spacing w:val="40"/>
                <w:sz w:val="22"/>
              </w:rPr>
              <w:t xml:space="preserve"> </w:t>
            </w:r>
            <w:r>
              <w:rPr>
                <w:sz w:val="22"/>
              </w:rPr>
              <w:t>препинания в сложноподчиненных предложениях</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Знаки</w:t>
            </w:r>
            <w:r>
              <w:rPr>
                <w:spacing w:val="40"/>
                <w:sz w:val="22"/>
              </w:rPr>
              <w:t xml:space="preserve"> </w:t>
            </w:r>
            <w:r>
              <w:rPr>
                <w:sz w:val="22"/>
              </w:rPr>
              <w:t>препинания</w:t>
            </w:r>
            <w:r>
              <w:rPr>
                <w:spacing w:val="40"/>
                <w:sz w:val="22"/>
              </w:rPr>
              <w:t xml:space="preserve"> </w:t>
            </w:r>
            <w:r>
              <w:rPr>
                <w:sz w:val="22"/>
              </w:rPr>
              <w:t>в</w:t>
            </w:r>
            <w:r>
              <w:rPr>
                <w:spacing w:val="40"/>
                <w:sz w:val="22"/>
              </w:rPr>
              <w:t xml:space="preserve"> </w:t>
            </w:r>
            <w:r>
              <w:rPr>
                <w:sz w:val="22"/>
              </w:rPr>
              <w:t>бессоюзном</w:t>
            </w:r>
            <w:r>
              <w:rPr>
                <w:spacing w:val="40"/>
                <w:sz w:val="22"/>
              </w:rPr>
              <w:t xml:space="preserve"> </w:t>
            </w:r>
            <w:r>
              <w:rPr>
                <w:sz w:val="22"/>
              </w:rPr>
              <w:t>сложном</w:t>
            </w:r>
            <w:r>
              <w:rPr>
                <w:spacing w:val="40"/>
                <w:sz w:val="22"/>
              </w:rPr>
              <w:t xml:space="preserve"> </w:t>
            </w:r>
            <w:r>
              <w:rPr>
                <w:sz w:val="22"/>
              </w:rPr>
              <w:t>предложении.</w:t>
            </w:r>
            <w:r>
              <w:rPr>
                <w:spacing w:val="40"/>
                <w:sz w:val="22"/>
              </w:rPr>
              <w:t xml:space="preserve"> </w:t>
            </w:r>
            <w:r>
              <w:rPr>
                <w:sz w:val="22"/>
              </w:rPr>
              <w:t>Пунктуационное</w:t>
            </w:r>
            <w:r>
              <w:rPr>
                <w:spacing w:val="40"/>
                <w:sz w:val="22"/>
              </w:rPr>
              <w:t xml:space="preserve"> </w:t>
            </w:r>
            <w:r>
              <w:rPr>
                <w:sz w:val="22"/>
              </w:rPr>
              <w:t>оформление сложных предложений, состоящих из частей, связанных бессоюзной связью</w:t>
            </w:r>
          </w:p>
        </w:tc>
      </w:tr>
      <w:tr>
        <w:trPr>
          <w:trHeight w:val="168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Знаки препинания в бессоюзном сложном предложении. Бессоюзные сложные предложения со значением перечисления. Запятая и точка с запятой в бессоюзном сложном предложении. Бессоюзные сложные предложения со значением причины, пояснения, дополнения. Двоеточие в бессоюзном сложном предложении. Бессоюзные сложные предложения со значением противопоставления, времени, условия и следствия, сравнения. Тире в бессоюзном сложном предложении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Знаки</w:t>
            </w:r>
            <w:r>
              <w:rPr>
                <w:spacing w:val="-8"/>
                <w:sz w:val="22"/>
              </w:rPr>
              <w:t xml:space="preserve"> </w:t>
            </w:r>
            <w:r>
              <w:rPr>
                <w:sz w:val="22"/>
              </w:rPr>
              <w:t>препинания</w:t>
            </w:r>
            <w:r>
              <w:rPr>
                <w:spacing w:val="-8"/>
                <w:sz w:val="22"/>
              </w:rPr>
              <w:t xml:space="preserve"> </w:t>
            </w:r>
            <w:r>
              <w:rPr>
                <w:sz w:val="22"/>
              </w:rPr>
              <w:t>в</w:t>
            </w:r>
            <w:r>
              <w:rPr>
                <w:spacing w:val="-9"/>
                <w:sz w:val="22"/>
              </w:rPr>
              <w:t xml:space="preserve"> </w:t>
            </w:r>
            <w:r>
              <w:rPr>
                <w:sz w:val="22"/>
              </w:rPr>
              <w:t>сложном</w:t>
            </w:r>
            <w:r>
              <w:rPr>
                <w:spacing w:val="-9"/>
                <w:sz w:val="22"/>
              </w:rPr>
              <w:t xml:space="preserve"> </w:t>
            </w:r>
            <w:r>
              <w:rPr>
                <w:sz w:val="22"/>
              </w:rPr>
              <w:t>предложении</w:t>
            </w:r>
            <w:r>
              <w:rPr>
                <w:spacing w:val="-8"/>
                <w:sz w:val="22"/>
              </w:rPr>
              <w:t xml:space="preserve"> </w:t>
            </w:r>
            <w:r>
              <w:rPr>
                <w:sz w:val="22"/>
              </w:rPr>
              <w:t>с</w:t>
            </w:r>
            <w:r>
              <w:rPr>
                <w:spacing w:val="-9"/>
                <w:sz w:val="22"/>
              </w:rPr>
              <w:t xml:space="preserve"> </w:t>
            </w:r>
            <w:r>
              <w:rPr>
                <w:sz w:val="22"/>
              </w:rPr>
              <w:t>разными</w:t>
            </w:r>
            <w:r>
              <w:rPr>
                <w:spacing w:val="-7"/>
                <w:sz w:val="22"/>
              </w:rPr>
              <w:t xml:space="preserve"> </w:t>
            </w:r>
            <w:r>
              <w:rPr>
                <w:sz w:val="22"/>
              </w:rPr>
              <w:t>видами</w:t>
            </w:r>
            <w:r>
              <w:rPr>
                <w:spacing w:val="-8"/>
                <w:sz w:val="22"/>
              </w:rPr>
              <w:t xml:space="preserve"> </w:t>
            </w:r>
            <w:r>
              <w:rPr>
                <w:sz w:val="22"/>
              </w:rPr>
              <w:t>связи</w:t>
            </w:r>
            <w:r>
              <w:rPr>
                <w:spacing w:val="-8"/>
                <w:sz w:val="22"/>
              </w:rPr>
              <w:t xml:space="preserve"> </w:t>
            </w:r>
            <w:r>
              <w:rPr>
                <w:sz w:val="22"/>
              </w:rPr>
              <w:t>между</w:t>
            </w:r>
            <w:r>
              <w:rPr>
                <w:spacing w:val="-9"/>
                <w:sz w:val="22"/>
              </w:rPr>
              <w:t xml:space="preserve"> </w:t>
            </w:r>
            <w:r>
              <w:rPr>
                <w:spacing w:val="-2"/>
                <w:sz w:val="22"/>
              </w:rPr>
              <w:t>частями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Знаки препинания при передаче на письме чужой речи (прямая речь, цитирование,</w:t>
            </w:r>
            <w:r>
              <w:rPr>
                <w:spacing w:val="40"/>
                <w:sz w:val="22"/>
              </w:rPr>
              <w:t xml:space="preserve"> </w:t>
            </w:r>
            <w:r>
              <w:rPr>
                <w:sz w:val="22"/>
              </w:rPr>
              <w:t>диалог). Пунктуационное оформление предложений с прямой речью. Пунктуационное оформление диалога на письме</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Знаки препинания при передаче на письме чужой речи (прямая речь, цитирование,</w:t>
            </w:r>
            <w:r>
              <w:rPr>
                <w:spacing w:val="40"/>
                <w:sz w:val="22"/>
              </w:rPr>
              <w:t xml:space="preserve"> </w:t>
            </w:r>
            <w:r>
              <w:rPr>
                <w:sz w:val="22"/>
              </w:rPr>
              <w:t>диалог). Способы включения цитат в высказывание. Нормы постановки знаков препинания в предложениях с косвенной речью, с прямой речью, при цитировании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Пунктуационный</w:t>
            </w:r>
            <w:r>
              <w:rPr>
                <w:spacing w:val="4"/>
                <w:sz w:val="22"/>
              </w:rPr>
              <w:t xml:space="preserve"> </w:t>
            </w:r>
            <w:r>
              <w:rPr>
                <w:spacing w:val="-2"/>
                <w:sz w:val="22"/>
              </w:rPr>
              <w:t>анализ</w:t>
            </w:r>
            <w:r>
              <w:rPr>
                <w:spacing w:val="5"/>
                <w:sz w:val="22"/>
              </w:rPr>
              <w:t xml:space="preserve"> </w:t>
            </w:r>
            <w:r>
              <w:rPr>
                <w:spacing w:val="-2"/>
                <w:sz w:val="22"/>
              </w:rPr>
              <w:t>предложений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Выразительность</w:t>
            </w:r>
            <w:r>
              <w:rPr>
                <w:spacing w:val="8"/>
                <w:sz w:val="22"/>
              </w:rPr>
              <w:t xml:space="preserve"> </w:t>
            </w:r>
            <w:r>
              <w:rPr>
                <w:spacing w:val="-2"/>
                <w:sz w:val="22"/>
              </w:rPr>
              <w:t>русской</w:t>
            </w:r>
            <w:r>
              <w:rPr>
                <w:spacing w:val="10"/>
                <w:sz w:val="22"/>
              </w:rPr>
              <w:t xml:space="preserve"> </w:t>
            </w:r>
            <w:r>
              <w:rPr>
                <w:spacing w:val="-4"/>
                <w:sz w:val="22"/>
              </w:rPr>
              <w:t>речи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Основные</w:t>
            </w:r>
            <w:r>
              <w:rPr>
                <w:spacing w:val="-12"/>
                <w:sz w:val="22"/>
              </w:rPr>
              <w:t xml:space="preserve"> </w:t>
            </w:r>
            <w:r>
              <w:rPr>
                <w:sz w:val="22"/>
              </w:rPr>
              <w:t>выразительные</w:t>
            </w:r>
            <w:r>
              <w:rPr>
                <w:spacing w:val="-11"/>
                <w:sz w:val="22"/>
              </w:rPr>
              <w:t xml:space="preserve"> </w:t>
            </w:r>
            <w:r>
              <w:rPr>
                <w:sz w:val="22"/>
              </w:rPr>
              <w:t>средства</w:t>
            </w:r>
            <w:r>
              <w:rPr>
                <w:spacing w:val="-11"/>
                <w:sz w:val="22"/>
              </w:rPr>
              <w:t xml:space="preserve"> </w:t>
            </w:r>
            <w:r>
              <w:rPr>
                <w:sz w:val="22"/>
              </w:rPr>
              <w:t>фонетики</w:t>
            </w:r>
            <w:r>
              <w:rPr>
                <w:spacing w:val="-11"/>
                <w:sz w:val="22"/>
              </w:rPr>
              <w:t xml:space="preserve"> </w:t>
            </w:r>
            <w:r>
              <w:rPr>
                <w:spacing w:val="-2"/>
                <w:sz w:val="22"/>
              </w:rPr>
              <w:t>(звукопись)</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84" w:leader="none"/>
                <w:tab w:val="left" w:pos="2961" w:leader="none"/>
                <w:tab w:val="left" w:pos="4000" w:leader="none"/>
                <w:tab w:val="left" w:pos="4965" w:leader="none"/>
                <w:tab w:val="left" w:pos="5292" w:leader="none"/>
                <w:tab w:val="left" w:pos="6718" w:leader="none"/>
                <w:tab w:val="left" w:pos="7810" w:leader="none"/>
              </w:tabs>
              <w:spacing w:lineRule="auto" w:line="218" w:before="104" w:after="0"/>
              <w:ind w:start="62" w:end="50"/>
              <w:rPr>
                <w:sz w:val="22"/>
              </w:rPr>
            </w:pPr>
            <w:r>
              <w:rPr>
                <w:spacing w:val="-2"/>
                <w:sz w:val="22"/>
              </w:rPr>
              <w:t>Основные</w:t>
            </w:r>
            <w:r>
              <w:rPr>
                <w:sz w:val="22"/>
              </w:rPr>
              <w:tab/>
            </w:r>
            <w:r>
              <w:rPr>
                <w:spacing w:val="-2"/>
                <w:sz w:val="22"/>
              </w:rPr>
              <w:t>выразительные</w:t>
            </w:r>
            <w:r>
              <w:rPr>
                <w:sz w:val="22"/>
              </w:rPr>
              <w:tab/>
            </w:r>
            <w:r>
              <w:rPr>
                <w:spacing w:val="-2"/>
                <w:sz w:val="22"/>
              </w:rPr>
              <w:t>средства</w:t>
            </w:r>
            <w:r>
              <w:rPr>
                <w:sz w:val="22"/>
              </w:rPr>
              <w:tab/>
            </w:r>
            <w:r>
              <w:rPr>
                <w:spacing w:val="-2"/>
                <w:sz w:val="22"/>
              </w:rPr>
              <w:t>лексики</w:t>
            </w:r>
            <w:r>
              <w:rPr>
                <w:sz w:val="22"/>
              </w:rPr>
              <w:tab/>
            </w:r>
            <w:r>
              <w:rPr>
                <w:spacing w:val="-10"/>
                <w:sz w:val="22"/>
              </w:rPr>
              <w:t>и</w:t>
            </w:r>
            <w:r>
              <w:rPr>
                <w:sz w:val="22"/>
              </w:rPr>
              <w:tab/>
            </w:r>
            <w:r>
              <w:rPr>
                <w:spacing w:val="-2"/>
                <w:sz w:val="22"/>
              </w:rPr>
              <w:t>фразеологии</w:t>
            </w:r>
            <w:r>
              <w:rPr>
                <w:sz w:val="22"/>
              </w:rPr>
              <w:tab/>
            </w:r>
            <w:r>
              <w:rPr>
                <w:spacing w:val="-2"/>
                <w:sz w:val="22"/>
              </w:rPr>
              <w:t>(эпитеты,</w:t>
            </w:r>
            <w:r>
              <w:rPr>
                <w:sz w:val="22"/>
              </w:rPr>
              <w:tab/>
            </w:r>
            <w:r>
              <w:rPr>
                <w:spacing w:val="-2"/>
                <w:sz w:val="22"/>
              </w:rPr>
              <w:t xml:space="preserve">метафоры, </w:t>
            </w:r>
            <w:r>
              <w:rPr>
                <w:sz w:val="22"/>
              </w:rPr>
              <w:t>олицетворения, сравнения, гиперболы и другие)</w:t>
            </w:r>
          </w:p>
        </w:tc>
      </w:tr>
    </w:tbl>
    <w:p>
      <w:pPr>
        <w:pStyle w:val="BodyText"/>
        <w:spacing w:before="190" w:after="0"/>
        <w:rPr/>
      </w:pPr>
      <w:r>
        <w:rPr/>
      </w:r>
    </w:p>
    <w:p>
      <w:pPr>
        <w:pStyle w:val="Heading1"/>
        <w:rPr/>
      </w:pPr>
      <w:r>
        <w:rPr>
          <w:spacing w:val="-2"/>
        </w:rPr>
        <w:t>ЛИТЕРАТУРА</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Обучающийся научится начальным представлениям об общечеловеческой ценности литературы и ее роли в воспитании любви к Родине и дружбы между народами Российской Федерации</w:t>
            </w:r>
          </w:p>
        </w:tc>
      </w:tr>
    </w:tbl>
    <w:p>
      <w:pPr>
        <w:sectPr>
          <w:type w:val="continuous"/>
          <w:pgSz w:w="11906" w:h="16838"/>
          <w:pgMar w:left="1559" w:right="283" w:gutter="0" w:header="0" w:top="192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понимать, что литература - это вид искусства и что художественный текст отличается от текста научного, делового, публицистического</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владеть элементарными умениями воспринимать, анализировать, интерпретировать и оценивать прочитанные произведения: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w:t>
            </w:r>
            <w:r>
              <w:rPr>
                <w:spacing w:val="-3"/>
                <w:sz w:val="22"/>
              </w:rPr>
              <w:t xml:space="preserve"> </w:t>
            </w:r>
            <w:r>
              <w:rPr>
                <w:sz w:val="22"/>
              </w:rPr>
              <w:t>как</w:t>
            </w:r>
            <w:r>
              <w:rPr>
                <w:spacing w:val="-3"/>
                <w:sz w:val="22"/>
              </w:rPr>
              <w:t xml:space="preserve"> </w:t>
            </w:r>
            <w:r>
              <w:rPr>
                <w:sz w:val="22"/>
              </w:rPr>
              <w:t>художественная</w:t>
            </w:r>
            <w:r>
              <w:rPr>
                <w:spacing w:val="-3"/>
                <w:sz w:val="22"/>
              </w:rPr>
              <w:t xml:space="preserve"> </w:t>
            </w:r>
            <w:r>
              <w:rPr>
                <w:sz w:val="22"/>
              </w:rPr>
              <w:t>литература</w:t>
            </w:r>
            <w:r>
              <w:rPr>
                <w:spacing w:val="-3"/>
                <w:sz w:val="22"/>
              </w:rPr>
              <w:t xml:space="preserve"> </w:t>
            </w:r>
            <w:r>
              <w:rPr>
                <w:sz w:val="22"/>
              </w:rPr>
              <w:t>и</w:t>
            </w:r>
            <w:r>
              <w:rPr>
                <w:spacing w:val="-4"/>
                <w:sz w:val="22"/>
              </w:rPr>
              <w:t xml:space="preserve"> </w:t>
            </w:r>
            <w:r>
              <w:rPr>
                <w:sz w:val="22"/>
              </w:rPr>
              <w:t>устное</w:t>
            </w:r>
            <w:r>
              <w:rPr>
                <w:spacing w:val="-2"/>
                <w:sz w:val="22"/>
              </w:rPr>
              <w:t xml:space="preserve"> </w:t>
            </w:r>
            <w:r>
              <w:rPr>
                <w:sz w:val="22"/>
              </w:rPr>
              <w:t>народное</w:t>
            </w:r>
            <w:r>
              <w:rPr>
                <w:spacing w:val="-3"/>
                <w:sz w:val="22"/>
              </w:rPr>
              <w:t xml:space="preserve"> </w:t>
            </w:r>
            <w:r>
              <w:rPr>
                <w:sz w:val="22"/>
              </w:rPr>
              <w:t>творчество,</w:t>
            </w:r>
            <w:r>
              <w:rPr>
                <w:spacing w:val="-4"/>
                <w:sz w:val="22"/>
              </w:rPr>
              <w:t xml:space="preserve"> </w:t>
            </w:r>
            <w:r>
              <w:rPr>
                <w:sz w:val="22"/>
              </w:rPr>
              <w:t>проза</w:t>
            </w:r>
            <w:r>
              <w:rPr>
                <w:spacing w:val="-4"/>
                <w:sz w:val="22"/>
              </w:rPr>
              <w:t xml:space="preserve"> </w:t>
            </w:r>
            <w:r>
              <w:rPr>
                <w:sz w:val="22"/>
              </w:rPr>
              <w:t>и</w:t>
            </w:r>
            <w:r>
              <w:rPr>
                <w:spacing w:val="-4"/>
                <w:sz w:val="22"/>
              </w:rPr>
              <w:t xml:space="preserve"> </w:t>
            </w:r>
            <w:r>
              <w:rPr>
                <w:sz w:val="22"/>
              </w:rPr>
              <w:t>поэзия, художественный образ, литературные жанры (народная сказка, литературная сказка, рассказ,</w:t>
            </w:r>
            <w:r>
              <w:rPr>
                <w:spacing w:val="-3"/>
                <w:sz w:val="22"/>
              </w:rPr>
              <w:t xml:space="preserve"> </w:t>
            </w:r>
            <w:r>
              <w:rPr>
                <w:sz w:val="22"/>
              </w:rPr>
              <w:t>повесть,</w:t>
            </w:r>
            <w:r>
              <w:rPr>
                <w:spacing w:val="-3"/>
                <w:sz w:val="22"/>
              </w:rPr>
              <w:t xml:space="preserve"> </w:t>
            </w:r>
            <w:r>
              <w:rPr>
                <w:sz w:val="22"/>
              </w:rPr>
              <w:t>стихотворение,</w:t>
            </w:r>
            <w:r>
              <w:rPr>
                <w:spacing w:val="-3"/>
                <w:sz w:val="22"/>
              </w:rPr>
              <w:t xml:space="preserve"> </w:t>
            </w:r>
            <w:r>
              <w:rPr>
                <w:sz w:val="22"/>
              </w:rPr>
              <w:t>басня),</w:t>
            </w:r>
            <w:r>
              <w:rPr>
                <w:spacing w:val="-2"/>
                <w:sz w:val="22"/>
              </w:rPr>
              <w:t xml:space="preserve"> </w:t>
            </w:r>
            <w:r>
              <w:rPr>
                <w:sz w:val="22"/>
              </w:rPr>
              <w:t>тема,</w:t>
            </w:r>
            <w:r>
              <w:rPr>
                <w:spacing w:val="-2"/>
                <w:sz w:val="22"/>
              </w:rPr>
              <w:t xml:space="preserve"> </w:t>
            </w:r>
            <w:r>
              <w:rPr>
                <w:sz w:val="22"/>
              </w:rPr>
              <w:t>идея,</w:t>
            </w:r>
            <w:r>
              <w:rPr>
                <w:spacing w:val="-2"/>
                <w:sz w:val="22"/>
              </w:rPr>
              <w:t xml:space="preserve"> </w:t>
            </w:r>
            <w:r>
              <w:rPr>
                <w:sz w:val="22"/>
              </w:rPr>
              <w:t>проблематика,</w:t>
            </w:r>
            <w:r>
              <w:rPr>
                <w:spacing w:val="-2"/>
                <w:sz w:val="22"/>
              </w:rPr>
              <w:t xml:space="preserve"> </w:t>
            </w:r>
            <w:r>
              <w:rPr>
                <w:sz w:val="22"/>
              </w:rPr>
              <w:t>сюжет,</w:t>
            </w:r>
            <w:r>
              <w:rPr>
                <w:spacing w:val="-1"/>
                <w:sz w:val="22"/>
              </w:rPr>
              <w:t xml:space="preserve"> </w:t>
            </w:r>
            <w:r>
              <w:rPr>
                <w:sz w:val="22"/>
              </w:rPr>
              <w:t>композиция, литературный герой (персонаж), речевая характеристика персонажей, портрет, пейзаж, художественная</w:t>
            </w:r>
            <w:r>
              <w:rPr>
                <w:spacing w:val="-3"/>
                <w:sz w:val="22"/>
              </w:rPr>
              <w:t xml:space="preserve"> </w:t>
            </w:r>
            <w:r>
              <w:rPr>
                <w:sz w:val="22"/>
              </w:rPr>
              <w:t>деталь,</w:t>
            </w:r>
            <w:r>
              <w:rPr>
                <w:spacing w:val="-4"/>
                <w:sz w:val="22"/>
              </w:rPr>
              <w:t xml:space="preserve"> </w:t>
            </w:r>
            <w:r>
              <w:rPr>
                <w:sz w:val="22"/>
              </w:rPr>
              <w:t>эпитет,</w:t>
            </w:r>
            <w:r>
              <w:rPr>
                <w:spacing w:val="-1"/>
                <w:sz w:val="22"/>
              </w:rPr>
              <w:t xml:space="preserve"> </w:t>
            </w:r>
            <w:r>
              <w:rPr>
                <w:sz w:val="22"/>
              </w:rPr>
              <w:t>сравнение,</w:t>
            </w:r>
            <w:r>
              <w:rPr>
                <w:spacing w:val="-4"/>
                <w:sz w:val="22"/>
              </w:rPr>
              <w:t xml:space="preserve"> </w:t>
            </w:r>
            <w:r>
              <w:rPr>
                <w:sz w:val="22"/>
              </w:rPr>
              <w:t>метафора,</w:t>
            </w:r>
            <w:r>
              <w:rPr>
                <w:spacing w:val="-3"/>
                <w:sz w:val="22"/>
              </w:rPr>
              <w:t xml:space="preserve"> </w:t>
            </w:r>
            <w:r>
              <w:rPr>
                <w:sz w:val="22"/>
              </w:rPr>
              <w:t>олицетворение,</w:t>
            </w:r>
            <w:r>
              <w:rPr>
                <w:spacing w:val="-4"/>
                <w:sz w:val="22"/>
              </w:rPr>
              <w:t xml:space="preserve"> </w:t>
            </w:r>
            <w:r>
              <w:rPr>
                <w:sz w:val="22"/>
              </w:rPr>
              <w:t>аллегория;</w:t>
            </w:r>
            <w:r>
              <w:rPr>
                <w:spacing w:val="-2"/>
                <w:sz w:val="22"/>
              </w:rPr>
              <w:t xml:space="preserve"> </w:t>
            </w:r>
            <w:r>
              <w:rPr>
                <w:sz w:val="22"/>
              </w:rPr>
              <w:t xml:space="preserve">ритм, </w:t>
            </w:r>
            <w:r>
              <w:rPr>
                <w:spacing w:val="-2"/>
                <w:sz w:val="22"/>
              </w:rPr>
              <w:t>рифма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сопоставлять</w:t>
            </w:r>
            <w:r>
              <w:rPr>
                <w:spacing w:val="-10"/>
                <w:sz w:val="22"/>
              </w:rPr>
              <w:t xml:space="preserve"> </w:t>
            </w:r>
            <w:r>
              <w:rPr>
                <w:sz w:val="22"/>
              </w:rPr>
              <w:t>темы</w:t>
            </w:r>
            <w:r>
              <w:rPr>
                <w:spacing w:val="-9"/>
                <w:sz w:val="22"/>
              </w:rPr>
              <w:t xml:space="preserve"> </w:t>
            </w:r>
            <w:r>
              <w:rPr>
                <w:sz w:val="22"/>
              </w:rPr>
              <w:t>и</w:t>
            </w:r>
            <w:r>
              <w:rPr>
                <w:spacing w:val="-8"/>
                <w:sz w:val="22"/>
              </w:rPr>
              <w:t xml:space="preserve"> </w:t>
            </w:r>
            <w:r>
              <w:rPr>
                <w:sz w:val="22"/>
              </w:rPr>
              <w:t>сюжеты</w:t>
            </w:r>
            <w:r>
              <w:rPr>
                <w:spacing w:val="-9"/>
                <w:sz w:val="22"/>
              </w:rPr>
              <w:t xml:space="preserve"> </w:t>
            </w:r>
            <w:r>
              <w:rPr>
                <w:sz w:val="22"/>
              </w:rPr>
              <w:t>произведений,</w:t>
            </w:r>
            <w:r>
              <w:rPr>
                <w:spacing w:val="-8"/>
                <w:sz w:val="22"/>
              </w:rPr>
              <w:t xml:space="preserve"> </w:t>
            </w:r>
            <w:r>
              <w:rPr>
                <w:sz w:val="22"/>
              </w:rPr>
              <w:t>образы</w:t>
            </w:r>
            <w:r>
              <w:rPr>
                <w:spacing w:val="-9"/>
                <w:sz w:val="22"/>
              </w:rPr>
              <w:t xml:space="preserve"> </w:t>
            </w:r>
            <w:r>
              <w:rPr>
                <w:spacing w:val="-2"/>
                <w:sz w:val="22"/>
              </w:rPr>
              <w:t>персонажей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учетом возраста, литературного развития обучающихся)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выразительно читать, в том числе наизусть (не менее 5 поэтических произведений, не выученных ранее), передавая личное отношение к произведению (с учетом литературного развития и индивидуальных особенностей обучающихся)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пересказывать прочитанное произведение, используя подробный, сжатый,</w:t>
            </w:r>
            <w:r>
              <w:rPr>
                <w:spacing w:val="40"/>
                <w:sz w:val="22"/>
              </w:rPr>
              <w:t xml:space="preserve"> </w:t>
            </w:r>
            <w:r>
              <w:rPr>
                <w:sz w:val="22"/>
              </w:rPr>
              <w:t>выборочный пересказ, отвечать на вопросы по прочитанному произведению и с помощью учителя формулировать вопросы к тексту</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участвовать</w:t>
            </w:r>
            <w:r>
              <w:rPr>
                <w:spacing w:val="33"/>
                <w:sz w:val="22"/>
              </w:rPr>
              <w:t xml:space="preserve"> </w:t>
            </w:r>
            <w:r>
              <w:rPr>
                <w:sz w:val="22"/>
              </w:rPr>
              <w:t>в</w:t>
            </w:r>
            <w:r>
              <w:rPr>
                <w:spacing w:val="34"/>
                <w:sz w:val="22"/>
              </w:rPr>
              <w:t xml:space="preserve"> </w:t>
            </w:r>
            <w:r>
              <w:rPr>
                <w:sz w:val="22"/>
              </w:rPr>
              <w:t>беседе</w:t>
            </w:r>
            <w:r>
              <w:rPr>
                <w:spacing w:val="34"/>
                <w:sz w:val="22"/>
              </w:rPr>
              <w:t xml:space="preserve"> </w:t>
            </w:r>
            <w:r>
              <w:rPr>
                <w:sz w:val="22"/>
              </w:rPr>
              <w:t>и</w:t>
            </w:r>
            <w:r>
              <w:rPr>
                <w:spacing w:val="35"/>
                <w:sz w:val="22"/>
              </w:rPr>
              <w:t xml:space="preserve"> </w:t>
            </w:r>
            <w:r>
              <w:rPr>
                <w:sz w:val="22"/>
              </w:rPr>
              <w:t>диалоге</w:t>
            </w:r>
            <w:r>
              <w:rPr>
                <w:spacing w:val="34"/>
                <w:sz w:val="22"/>
              </w:rPr>
              <w:t xml:space="preserve"> </w:t>
            </w:r>
            <w:r>
              <w:rPr>
                <w:sz w:val="22"/>
              </w:rPr>
              <w:t>о</w:t>
            </w:r>
            <w:r>
              <w:rPr>
                <w:spacing w:val="34"/>
                <w:sz w:val="22"/>
              </w:rPr>
              <w:t xml:space="preserve"> </w:t>
            </w:r>
            <w:r>
              <w:rPr>
                <w:sz w:val="22"/>
              </w:rPr>
              <w:t>прочитанном</w:t>
            </w:r>
            <w:r>
              <w:rPr>
                <w:spacing w:val="34"/>
                <w:sz w:val="22"/>
              </w:rPr>
              <w:t xml:space="preserve"> </w:t>
            </w:r>
            <w:r>
              <w:rPr>
                <w:sz w:val="22"/>
              </w:rPr>
              <w:t>произведении,</w:t>
            </w:r>
            <w:r>
              <w:rPr>
                <w:spacing w:val="34"/>
                <w:sz w:val="22"/>
              </w:rPr>
              <w:t xml:space="preserve"> </w:t>
            </w:r>
            <w:r>
              <w:rPr>
                <w:sz w:val="22"/>
              </w:rPr>
              <w:t>подбирать</w:t>
            </w:r>
            <w:r>
              <w:rPr>
                <w:spacing w:val="34"/>
                <w:sz w:val="22"/>
              </w:rPr>
              <w:t xml:space="preserve"> </w:t>
            </w:r>
            <w:r>
              <w:rPr>
                <w:sz w:val="22"/>
              </w:rPr>
              <w:t>аргументы для оценки прочитанного (с учетом литературного развития обучающихся)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создавать</w:t>
            </w:r>
            <w:r>
              <w:rPr>
                <w:spacing w:val="28"/>
                <w:sz w:val="22"/>
              </w:rPr>
              <w:t xml:space="preserve"> </w:t>
            </w:r>
            <w:r>
              <w:rPr>
                <w:sz w:val="22"/>
              </w:rPr>
              <w:t>устные</w:t>
            </w:r>
            <w:r>
              <w:rPr>
                <w:spacing w:val="28"/>
                <w:sz w:val="22"/>
              </w:rPr>
              <w:t xml:space="preserve"> </w:t>
            </w:r>
            <w:r>
              <w:rPr>
                <w:sz w:val="22"/>
              </w:rPr>
              <w:t>и</w:t>
            </w:r>
            <w:r>
              <w:rPr>
                <w:spacing w:val="28"/>
                <w:sz w:val="22"/>
              </w:rPr>
              <w:t xml:space="preserve"> </w:t>
            </w:r>
            <w:r>
              <w:rPr>
                <w:sz w:val="22"/>
              </w:rPr>
              <w:t>письменные</w:t>
            </w:r>
            <w:r>
              <w:rPr>
                <w:spacing w:val="28"/>
                <w:sz w:val="22"/>
              </w:rPr>
              <w:t xml:space="preserve"> </w:t>
            </w:r>
            <w:r>
              <w:rPr>
                <w:sz w:val="22"/>
              </w:rPr>
              <w:t>высказывания</w:t>
            </w:r>
            <w:r>
              <w:rPr>
                <w:spacing w:val="28"/>
                <w:sz w:val="22"/>
              </w:rPr>
              <w:t xml:space="preserve"> </w:t>
            </w:r>
            <w:r>
              <w:rPr>
                <w:sz w:val="22"/>
              </w:rPr>
              <w:t>разных</w:t>
            </w:r>
            <w:r>
              <w:rPr>
                <w:spacing w:val="27"/>
                <w:sz w:val="22"/>
              </w:rPr>
              <w:t xml:space="preserve"> </w:t>
            </w:r>
            <w:r>
              <w:rPr>
                <w:sz w:val="22"/>
              </w:rPr>
              <w:t>жанров</w:t>
            </w:r>
            <w:r>
              <w:rPr>
                <w:spacing w:val="28"/>
                <w:sz w:val="22"/>
              </w:rPr>
              <w:t xml:space="preserve"> </w:t>
            </w:r>
            <w:r>
              <w:rPr>
                <w:sz w:val="22"/>
              </w:rPr>
              <w:t>объемом</w:t>
            </w:r>
            <w:r>
              <w:rPr>
                <w:spacing w:val="28"/>
                <w:sz w:val="22"/>
              </w:rPr>
              <w:t xml:space="preserve"> </w:t>
            </w:r>
            <w:r>
              <w:rPr>
                <w:sz w:val="22"/>
              </w:rPr>
              <w:t>не</w:t>
            </w:r>
            <w:r>
              <w:rPr>
                <w:spacing w:val="27"/>
                <w:sz w:val="22"/>
              </w:rPr>
              <w:t xml:space="preserve"> </w:t>
            </w:r>
            <w:r>
              <w:rPr>
                <w:sz w:val="22"/>
              </w:rPr>
              <w:t>менее</w:t>
            </w:r>
            <w:r>
              <w:rPr>
                <w:spacing w:val="28"/>
                <w:sz w:val="22"/>
              </w:rPr>
              <w:t xml:space="preserve"> </w:t>
            </w:r>
            <w:r>
              <w:rPr>
                <w:sz w:val="22"/>
              </w:rPr>
              <w:t>70 слов (с учетом литературного развития обучающихся)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владеть</w:t>
            </w:r>
            <w:r>
              <w:rPr>
                <w:spacing w:val="80"/>
                <w:sz w:val="22"/>
              </w:rPr>
              <w:t xml:space="preserve"> </w:t>
            </w:r>
            <w:r>
              <w:rPr>
                <w:sz w:val="22"/>
              </w:rPr>
              <w:t>начальными</w:t>
            </w:r>
            <w:r>
              <w:rPr>
                <w:spacing w:val="80"/>
                <w:sz w:val="22"/>
              </w:rPr>
              <w:t xml:space="preserve"> </w:t>
            </w:r>
            <w:r>
              <w:rPr>
                <w:sz w:val="22"/>
              </w:rPr>
              <w:t>умениями</w:t>
            </w:r>
            <w:r>
              <w:rPr>
                <w:spacing w:val="80"/>
                <w:sz w:val="22"/>
              </w:rPr>
              <w:t xml:space="preserve"> </w:t>
            </w:r>
            <w:r>
              <w:rPr>
                <w:sz w:val="22"/>
              </w:rPr>
              <w:t>интерпретации</w:t>
            </w:r>
            <w:r>
              <w:rPr>
                <w:spacing w:val="80"/>
                <w:sz w:val="22"/>
              </w:rPr>
              <w:t xml:space="preserve"> </w:t>
            </w:r>
            <w:r>
              <w:rPr>
                <w:sz w:val="22"/>
              </w:rPr>
              <w:t>и</w:t>
            </w:r>
            <w:r>
              <w:rPr>
                <w:spacing w:val="80"/>
                <w:sz w:val="22"/>
              </w:rPr>
              <w:t xml:space="preserve"> </w:t>
            </w:r>
            <w:r>
              <w:rPr>
                <w:sz w:val="22"/>
              </w:rPr>
              <w:t>оценки</w:t>
            </w:r>
            <w:r>
              <w:rPr>
                <w:spacing w:val="80"/>
                <w:sz w:val="22"/>
              </w:rPr>
              <w:t xml:space="preserve"> </w:t>
            </w:r>
            <w:r>
              <w:rPr>
                <w:sz w:val="22"/>
              </w:rPr>
              <w:t>текстуально</w:t>
            </w:r>
            <w:r>
              <w:rPr>
                <w:spacing w:val="80"/>
                <w:sz w:val="22"/>
              </w:rPr>
              <w:t xml:space="preserve"> </w:t>
            </w:r>
            <w:r>
              <w:rPr>
                <w:sz w:val="22"/>
              </w:rPr>
              <w:t>изученных произведений фольклора и литературы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планировать с помощью учителя собственное досуговое чтение, расширять свой круг чтения, в том числе за счет произведений современной литературы для детей и </w:t>
            </w:r>
            <w:r>
              <w:rPr>
                <w:spacing w:val="-2"/>
                <w:sz w:val="22"/>
              </w:rPr>
              <w:t>подростков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 xml:space="preserve">участвовать в создании элементарных учебных проектов под руководством учителя и учиться публично представлять их результаты (с учетом литературного развития </w:t>
            </w:r>
            <w:r>
              <w:rPr>
                <w:spacing w:val="-2"/>
                <w:sz w:val="22"/>
              </w:rPr>
              <w:t>обучающихся)</w:t>
            </w:r>
          </w:p>
        </w:tc>
      </w:tr>
      <w:tr>
        <w:trPr>
          <w:trHeight w:val="119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w:t>
            </w:r>
          </w:p>
        </w:tc>
      </w:tr>
    </w:tbl>
    <w:p>
      <w:pPr>
        <w:sectPr>
          <w:type w:val="continuous"/>
          <w:pgSz w:w="11906" w:h="16838"/>
          <w:pgMar w:left="1559" w:right="283" w:gutter="0" w:header="0" w:top="1920" w:footer="944" w:bottom="1160"/>
          <w:formProt w:val="false"/>
          <w:textDirection w:val="lrTb"/>
          <w:docGrid w:type="default" w:linePitch="100" w:charSpace="0"/>
        </w:sectPr>
      </w:pPr>
    </w:p>
    <w:p>
      <w:pPr>
        <w:pStyle w:val="BodyText"/>
        <w:spacing w:before="18" w:after="0"/>
        <w:ind w:start="591" w:end="1013"/>
        <w:jc w:val="center"/>
        <w:rPr/>
      </w:pPr>
      <w:r>
        <w:rPr/>
        <w:t>Проверяемые</w:t>
      </w:r>
      <w:r>
        <w:rPr>
          <w:spacing w:val="-12"/>
        </w:rPr>
        <w:t xml:space="preserve"> </w:t>
      </w:r>
      <w:r>
        <w:rPr/>
        <w:t>элементы</w:t>
      </w:r>
      <w:r>
        <w:rPr>
          <w:spacing w:val="-15"/>
        </w:rPr>
        <w:t xml:space="preserve"> </w:t>
      </w:r>
      <w:r>
        <w:rPr/>
        <w:t>содержания</w:t>
      </w:r>
      <w:r>
        <w:rPr>
          <w:spacing w:val="-14"/>
        </w:rPr>
        <w:t xml:space="preserve"> </w:t>
      </w:r>
      <w:r>
        <w:rPr/>
        <w:t>(5</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Мифология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Мифы</w:t>
            </w:r>
            <w:r>
              <w:rPr>
                <w:spacing w:val="-7"/>
                <w:sz w:val="22"/>
              </w:rPr>
              <w:t xml:space="preserve"> </w:t>
            </w:r>
            <w:r>
              <w:rPr>
                <w:sz w:val="22"/>
              </w:rPr>
              <w:t>народов</w:t>
            </w:r>
            <w:r>
              <w:rPr>
                <w:spacing w:val="-8"/>
                <w:sz w:val="22"/>
              </w:rPr>
              <w:t xml:space="preserve"> </w:t>
            </w:r>
            <w:r>
              <w:rPr>
                <w:sz w:val="22"/>
              </w:rPr>
              <w:t>России</w:t>
            </w:r>
            <w:r>
              <w:rPr>
                <w:spacing w:val="-7"/>
                <w:sz w:val="22"/>
              </w:rPr>
              <w:t xml:space="preserve"> </w:t>
            </w:r>
            <w:r>
              <w:rPr>
                <w:sz w:val="22"/>
              </w:rPr>
              <w:t>и</w:t>
            </w:r>
            <w:r>
              <w:rPr>
                <w:spacing w:val="-6"/>
                <w:sz w:val="22"/>
              </w:rPr>
              <w:t xml:space="preserve"> </w:t>
            </w:r>
            <w:r>
              <w:rPr>
                <w:spacing w:val="-4"/>
                <w:sz w:val="22"/>
              </w:rPr>
              <w:t>мира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Фольклор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Малые</w:t>
            </w:r>
            <w:r>
              <w:rPr>
                <w:spacing w:val="-10"/>
                <w:sz w:val="22"/>
              </w:rPr>
              <w:t xml:space="preserve"> </w:t>
            </w:r>
            <w:r>
              <w:rPr>
                <w:sz w:val="22"/>
              </w:rPr>
              <w:t>жанры:</w:t>
            </w:r>
            <w:r>
              <w:rPr>
                <w:spacing w:val="-10"/>
                <w:sz w:val="22"/>
              </w:rPr>
              <w:t xml:space="preserve"> </w:t>
            </w:r>
            <w:r>
              <w:rPr>
                <w:sz w:val="22"/>
              </w:rPr>
              <w:t>пословицы,</w:t>
            </w:r>
            <w:r>
              <w:rPr>
                <w:spacing w:val="-10"/>
                <w:sz w:val="22"/>
              </w:rPr>
              <w:t xml:space="preserve"> </w:t>
            </w:r>
            <w:r>
              <w:rPr>
                <w:sz w:val="22"/>
              </w:rPr>
              <w:t>поговорки,</w:t>
            </w:r>
            <w:r>
              <w:rPr>
                <w:spacing w:val="-9"/>
                <w:sz w:val="22"/>
              </w:rPr>
              <w:t xml:space="preserve"> </w:t>
            </w:r>
            <w:r>
              <w:rPr>
                <w:spacing w:val="-2"/>
                <w:sz w:val="22"/>
              </w:rPr>
              <w:t>загадки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Сказки</w:t>
            </w:r>
            <w:r>
              <w:rPr>
                <w:spacing w:val="-8"/>
                <w:sz w:val="22"/>
              </w:rPr>
              <w:t xml:space="preserve"> </w:t>
            </w:r>
            <w:r>
              <w:rPr>
                <w:sz w:val="22"/>
              </w:rPr>
              <w:t>народов</w:t>
            </w:r>
            <w:r>
              <w:rPr>
                <w:spacing w:val="-6"/>
                <w:sz w:val="22"/>
              </w:rPr>
              <w:t xml:space="preserve"> </w:t>
            </w:r>
            <w:r>
              <w:rPr>
                <w:sz w:val="22"/>
              </w:rPr>
              <w:t>России</w:t>
            </w:r>
            <w:r>
              <w:rPr>
                <w:spacing w:val="-6"/>
                <w:sz w:val="22"/>
              </w:rPr>
              <w:t xml:space="preserve"> </w:t>
            </w:r>
            <w:r>
              <w:rPr>
                <w:sz w:val="22"/>
              </w:rPr>
              <w:t>и</w:t>
            </w:r>
            <w:r>
              <w:rPr>
                <w:spacing w:val="-6"/>
                <w:sz w:val="22"/>
              </w:rPr>
              <w:t xml:space="preserve"> </w:t>
            </w:r>
            <w:r>
              <w:rPr>
                <w:sz w:val="22"/>
              </w:rPr>
              <w:t>народов</w:t>
            </w:r>
            <w:r>
              <w:rPr>
                <w:spacing w:val="-7"/>
                <w:sz w:val="22"/>
              </w:rPr>
              <w:t xml:space="preserve"> </w:t>
            </w:r>
            <w:r>
              <w:rPr>
                <w:sz w:val="22"/>
              </w:rPr>
              <w:t>мира</w:t>
            </w:r>
            <w:r>
              <w:rPr>
                <w:spacing w:val="-7"/>
                <w:sz w:val="22"/>
              </w:rPr>
              <w:t xml:space="preserve"> </w:t>
            </w:r>
            <w:r>
              <w:rPr>
                <w:sz w:val="22"/>
              </w:rPr>
              <w:t>(не</w:t>
            </w:r>
            <w:r>
              <w:rPr>
                <w:spacing w:val="-6"/>
                <w:sz w:val="22"/>
              </w:rPr>
              <w:t xml:space="preserve"> </w:t>
            </w:r>
            <w:r>
              <w:rPr>
                <w:sz w:val="22"/>
              </w:rPr>
              <w:t>менее</w:t>
            </w:r>
            <w:r>
              <w:rPr>
                <w:spacing w:val="-5"/>
                <w:sz w:val="22"/>
              </w:rPr>
              <w:t xml:space="preserve"> </w:t>
            </w:r>
            <w:r>
              <w:rPr>
                <w:spacing w:val="-2"/>
                <w:sz w:val="22"/>
              </w:rPr>
              <w:t>трех)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первой</w:t>
            </w:r>
            <w:r>
              <w:rPr>
                <w:spacing w:val="-10"/>
                <w:sz w:val="22"/>
              </w:rPr>
              <w:t xml:space="preserve"> </w:t>
            </w:r>
            <w:r>
              <w:rPr>
                <w:sz w:val="22"/>
              </w:rPr>
              <w:t>половины</w:t>
            </w:r>
            <w:r>
              <w:rPr>
                <w:spacing w:val="-11"/>
                <w:sz w:val="22"/>
              </w:rPr>
              <w:t xml:space="preserve"> </w:t>
            </w:r>
            <w:r>
              <w:rPr>
                <w:sz w:val="22"/>
              </w:rPr>
              <w:t>XIX</w:t>
            </w:r>
            <w:r>
              <w:rPr>
                <w:spacing w:val="-10"/>
                <w:sz w:val="22"/>
              </w:rPr>
              <w:t xml:space="preserve"> </w:t>
            </w:r>
            <w:r>
              <w:rPr>
                <w:spacing w:val="-5"/>
                <w:sz w:val="22"/>
              </w:rPr>
              <w:t>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И.А. Крылов. Басни (три по выбору). Например, "Волк на псарне", "Листы и Корни", "Свинья под Дубом", "Квартет", "Осел и Соловей", "Ворона и Лисица"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9"/>
                <w:sz w:val="22"/>
              </w:rPr>
              <w:t xml:space="preserve"> </w:t>
            </w:r>
            <w:r>
              <w:rPr>
                <w:sz w:val="22"/>
              </w:rPr>
              <w:t>Пушкин.</w:t>
            </w:r>
            <w:r>
              <w:rPr>
                <w:spacing w:val="-8"/>
                <w:sz w:val="22"/>
              </w:rPr>
              <w:t xml:space="preserve"> </w:t>
            </w:r>
            <w:r>
              <w:rPr>
                <w:sz w:val="22"/>
              </w:rPr>
              <w:t>Стихотворения</w:t>
            </w:r>
            <w:r>
              <w:rPr>
                <w:spacing w:val="-9"/>
                <w:sz w:val="22"/>
              </w:rPr>
              <w:t xml:space="preserve"> </w:t>
            </w:r>
            <w:r>
              <w:rPr>
                <w:sz w:val="22"/>
              </w:rPr>
              <w:t>"Зимнее</w:t>
            </w:r>
            <w:r>
              <w:rPr>
                <w:spacing w:val="-8"/>
                <w:sz w:val="22"/>
              </w:rPr>
              <w:t xml:space="preserve"> </w:t>
            </w:r>
            <w:r>
              <w:rPr>
                <w:sz w:val="22"/>
              </w:rPr>
              <w:t>утро",</w:t>
            </w:r>
            <w:r>
              <w:rPr>
                <w:spacing w:val="-8"/>
                <w:sz w:val="22"/>
              </w:rPr>
              <w:t xml:space="preserve"> </w:t>
            </w:r>
            <w:r>
              <w:rPr>
                <w:sz w:val="22"/>
              </w:rPr>
              <w:t>"Зимний</w:t>
            </w:r>
            <w:r>
              <w:rPr>
                <w:spacing w:val="-8"/>
                <w:sz w:val="22"/>
              </w:rPr>
              <w:t xml:space="preserve"> </w:t>
            </w:r>
            <w:r>
              <w:rPr>
                <w:sz w:val="22"/>
              </w:rPr>
              <w:t>вечер",</w:t>
            </w:r>
            <w:r>
              <w:rPr>
                <w:spacing w:val="-7"/>
                <w:sz w:val="22"/>
              </w:rPr>
              <w:t xml:space="preserve"> </w:t>
            </w:r>
            <w:r>
              <w:rPr>
                <w:sz w:val="22"/>
              </w:rPr>
              <w:t>"Няне"</w:t>
            </w:r>
            <w:r>
              <w:rPr>
                <w:spacing w:val="-8"/>
                <w:sz w:val="22"/>
              </w:rPr>
              <w:t xml:space="preserve"> </w:t>
            </w:r>
            <w:r>
              <w:rPr>
                <w:sz w:val="22"/>
              </w:rPr>
              <w:t>и</w:t>
            </w:r>
            <w:r>
              <w:rPr>
                <w:spacing w:val="-8"/>
                <w:sz w:val="22"/>
              </w:rPr>
              <w:t xml:space="preserve"> </w:t>
            </w:r>
            <w:r>
              <w:rPr>
                <w:sz w:val="22"/>
              </w:rPr>
              <w:t>другие</w:t>
            </w:r>
            <w:r>
              <w:rPr>
                <w:spacing w:val="-8"/>
                <w:sz w:val="22"/>
              </w:rPr>
              <w:t xml:space="preserve"> </w:t>
            </w:r>
            <w:r>
              <w:rPr>
                <w:sz w:val="22"/>
              </w:rPr>
              <w:t>по</w:t>
            </w:r>
            <w:r>
              <w:rPr>
                <w:spacing w:val="-9"/>
                <w:sz w:val="22"/>
              </w:rPr>
              <w:t xml:space="preserve"> </w:t>
            </w:r>
            <w:r>
              <w:rPr>
                <w:spacing w:val="-2"/>
                <w:sz w:val="22"/>
              </w:rPr>
              <w:t>выбору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7"/>
                <w:sz w:val="22"/>
              </w:rPr>
              <w:t xml:space="preserve"> </w:t>
            </w:r>
            <w:r>
              <w:rPr>
                <w:sz w:val="22"/>
              </w:rPr>
              <w:t>Пушкин.</w:t>
            </w:r>
            <w:r>
              <w:rPr>
                <w:spacing w:val="-5"/>
                <w:sz w:val="22"/>
              </w:rPr>
              <w:t xml:space="preserve"> </w:t>
            </w:r>
            <w:r>
              <w:rPr>
                <w:sz w:val="22"/>
              </w:rPr>
              <w:t>"Сказка</w:t>
            </w:r>
            <w:r>
              <w:rPr>
                <w:spacing w:val="-7"/>
                <w:sz w:val="22"/>
              </w:rPr>
              <w:t xml:space="preserve"> </w:t>
            </w:r>
            <w:r>
              <w:rPr>
                <w:sz w:val="22"/>
              </w:rPr>
              <w:t>о</w:t>
            </w:r>
            <w:r>
              <w:rPr>
                <w:spacing w:val="-6"/>
                <w:sz w:val="22"/>
              </w:rPr>
              <w:t xml:space="preserve"> </w:t>
            </w:r>
            <w:r>
              <w:rPr>
                <w:sz w:val="22"/>
              </w:rPr>
              <w:t>мертвой</w:t>
            </w:r>
            <w:r>
              <w:rPr>
                <w:spacing w:val="-6"/>
                <w:sz w:val="22"/>
              </w:rPr>
              <w:t xml:space="preserve"> </w:t>
            </w:r>
            <w:r>
              <w:rPr>
                <w:sz w:val="22"/>
              </w:rPr>
              <w:t>царевне</w:t>
            </w:r>
            <w:r>
              <w:rPr>
                <w:spacing w:val="-5"/>
                <w:sz w:val="22"/>
              </w:rPr>
              <w:t xml:space="preserve"> </w:t>
            </w:r>
            <w:r>
              <w:rPr>
                <w:sz w:val="22"/>
              </w:rPr>
              <w:t>и</w:t>
            </w:r>
            <w:r>
              <w:rPr>
                <w:spacing w:val="-6"/>
                <w:sz w:val="22"/>
              </w:rPr>
              <w:t xml:space="preserve"> </w:t>
            </w:r>
            <w:r>
              <w:rPr>
                <w:sz w:val="22"/>
              </w:rPr>
              <w:t>о</w:t>
            </w:r>
            <w:r>
              <w:rPr>
                <w:spacing w:val="-6"/>
                <w:sz w:val="22"/>
              </w:rPr>
              <w:t xml:space="preserve"> </w:t>
            </w:r>
            <w:r>
              <w:rPr>
                <w:sz w:val="22"/>
              </w:rPr>
              <w:t>семи</w:t>
            </w:r>
            <w:r>
              <w:rPr>
                <w:spacing w:val="-5"/>
                <w:sz w:val="22"/>
              </w:rPr>
              <w:t xml:space="preserve"> </w:t>
            </w:r>
            <w:r>
              <w:rPr>
                <w:spacing w:val="-2"/>
                <w:sz w:val="22"/>
              </w:rPr>
              <w:t>богатырях"</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М.Ю.</w:t>
            </w:r>
            <w:r>
              <w:rPr>
                <w:spacing w:val="3"/>
                <w:sz w:val="22"/>
              </w:rPr>
              <w:t xml:space="preserve"> </w:t>
            </w:r>
            <w:r>
              <w:rPr>
                <w:spacing w:val="-2"/>
                <w:sz w:val="22"/>
              </w:rPr>
              <w:t>Лермонтов.</w:t>
            </w:r>
            <w:r>
              <w:rPr>
                <w:spacing w:val="2"/>
                <w:sz w:val="22"/>
              </w:rPr>
              <w:t xml:space="preserve"> </w:t>
            </w:r>
            <w:r>
              <w:rPr>
                <w:spacing w:val="-2"/>
                <w:sz w:val="22"/>
              </w:rPr>
              <w:t>Стихотворение</w:t>
            </w:r>
            <w:r>
              <w:rPr>
                <w:spacing w:val="2"/>
                <w:sz w:val="22"/>
              </w:rPr>
              <w:t xml:space="preserve"> </w:t>
            </w:r>
            <w:r>
              <w:rPr>
                <w:spacing w:val="-2"/>
                <w:sz w:val="22"/>
              </w:rPr>
              <w:t>"Бородино"</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Н.В.</w:t>
            </w:r>
            <w:r>
              <w:rPr>
                <w:spacing w:val="79"/>
                <w:sz w:val="22"/>
              </w:rPr>
              <w:t xml:space="preserve"> </w:t>
            </w:r>
            <w:r>
              <w:rPr>
                <w:sz w:val="22"/>
              </w:rPr>
              <w:t>Гоголь.</w:t>
            </w:r>
            <w:r>
              <w:rPr>
                <w:spacing w:val="79"/>
                <w:sz w:val="22"/>
              </w:rPr>
              <w:t xml:space="preserve"> </w:t>
            </w:r>
            <w:r>
              <w:rPr>
                <w:sz w:val="22"/>
              </w:rPr>
              <w:t>Повесть</w:t>
            </w:r>
            <w:r>
              <w:rPr>
                <w:spacing w:val="78"/>
                <w:sz w:val="22"/>
              </w:rPr>
              <w:t xml:space="preserve"> </w:t>
            </w:r>
            <w:r>
              <w:rPr>
                <w:sz w:val="22"/>
              </w:rPr>
              <w:t>"Ночь</w:t>
            </w:r>
            <w:r>
              <w:rPr>
                <w:spacing w:val="78"/>
                <w:sz w:val="22"/>
              </w:rPr>
              <w:t xml:space="preserve"> </w:t>
            </w:r>
            <w:r>
              <w:rPr>
                <w:sz w:val="22"/>
              </w:rPr>
              <w:t>перед</w:t>
            </w:r>
            <w:r>
              <w:rPr>
                <w:spacing w:val="79"/>
                <w:sz w:val="22"/>
              </w:rPr>
              <w:t xml:space="preserve"> </w:t>
            </w:r>
            <w:r>
              <w:rPr>
                <w:sz w:val="22"/>
              </w:rPr>
              <w:t>Рождеством"</w:t>
            </w:r>
            <w:r>
              <w:rPr>
                <w:spacing w:val="78"/>
                <w:sz w:val="22"/>
              </w:rPr>
              <w:t xml:space="preserve"> </w:t>
            </w:r>
            <w:r>
              <w:rPr>
                <w:sz w:val="22"/>
              </w:rPr>
              <w:t>из</w:t>
            </w:r>
            <w:r>
              <w:rPr>
                <w:spacing w:val="79"/>
                <w:sz w:val="22"/>
              </w:rPr>
              <w:t xml:space="preserve"> </w:t>
            </w:r>
            <w:r>
              <w:rPr>
                <w:sz w:val="22"/>
              </w:rPr>
              <w:t>сборника</w:t>
            </w:r>
            <w:r>
              <w:rPr>
                <w:spacing w:val="79"/>
                <w:sz w:val="22"/>
              </w:rPr>
              <w:t xml:space="preserve"> </w:t>
            </w:r>
            <w:r>
              <w:rPr>
                <w:sz w:val="22"/>
              </w:rPr>
              <w:t>"Вечера</w:t>
            </w:r>
            <w:r>
              <w:rPr>
                <w:spacing w:val="79"/>
                <w:sz w:val="22"/>
              </w:rPr>
              <w:t xml:space="preserve"> </w:t>
            </w:r>
            <w:r>
              <w:rPr>
                <w:sz w:val="22"/>
              </w:rPr>
              <w:t>на</w:t>
            </w:r>
            <w:r>
              <w:rPr>
                <w:spacing w:val="79"/>
                <w:sz w:val="22"/>
              </w:rPr>
              <w:t xml:space="preserve"> </w:t>
            </w:r>
            <w:r>
              <w:rPr>
                <w:sz w:val="22"/>
              </w:rPr>
              <w:t>хуторе</w:t>
            </w:r>
            <w:r>
              <w:rPr>
                <w:spacing w:val="78"/>
                <w:sz w:val="22"/>
              </w:rPr>
              <w:t xml:space="preserve"> </w:t>
            </w:r>
            <w:r>
              <w:rPr>
                <w:sz w:val="22"/>
              </w:rPr>
              <w:t xml:space="preserve">близ </w:t>
            </w:r>
            <w:r>
              <w:rPr>
                <w:spacing w:val="-2"/>
                <w:sz w:val="22"/>
              </w:rPr>
              <w:t>Диканьки"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1"/>
                <w:sz w:val="22"/>
              </w:rPr>
              <w:t xml:space="preserve"> </w:t>
            </w:r>
            <w:r>
              <w:rPr>
                <w:spacing w:val="-5"/>
                <w:sz w:val="22"/>
              </w:rPr>
              <w:t>в.</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w:t>
            </w:r>
            <w:r>
              <w:rPr>
                <w:spacing w:val="-8"/>
                <w:sz w:val="22"/>
              </w:rPr>
              <w:t xml:space="preserve"> </w:t>
            </w:r>
            <w:r>
              <w:rPr>
                <w:sz w:val="22"/>
              </w:rPr>
              <w:t>Тургенев.</w:t>
            </w:r>
            <w:r>
              <w:rPr>
                <w:spacing w:val="-9"/>
                <w:sz w:val="22"/>
              </w:rPr>
              <w:t xml:space="preserve"> </w:t>
            </w:r>
            <w:r>
              <w:rPr>
                <w:sz w:val="22"/>
              </w:rPr>
              <w:t>Рассказ</w:t>
            </w:r>
            <w:r>
              <w:rPr>
                <w:spacing w:val="-7"/>
                <w:sz w:val="22"/>
              </w:rPr>
              <w:t xml:space="preserve"> </w:t>
            </w:r>
            <w:r>
              <w:rPr>
                <w:spacing w:val="-2"/>
                <w:sz w:val="22"/>
              </w:rPr>
              <w:t>"Муму"</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w:t>
            </w:r>
            <w:r>
              <w:rPr>
                <w:spacing w:val="33"/>
                <w:sz w:val="22"/>
              </w:rPr>
              <w:t xml:space="preserve"> </w:t>
            </w:r>
            <w:r>
              <w:rPr>
                <w:sz w:val="22"/>
              </w:rPr>
              <w:t>Некрасов.</w:t>
            </w:r>
            <w:r>
              <w:rPr>
                <w:spacing w:val="34"/>
                <w:sz w:val="22"/>
              </w:rPr>
              <w:t xml:space="preserve"> </w:t>
            </w:r>
            <w:r>
              <w:rPr>
                <w:sz w:val="22"/>
              </w:rPr>
              <w:t>Стихотворения</w:t>
            </w:r>
            <w:r>
              <w:rPr>
                <w:spacing w:val="34"/>
                <w:sz w:val="22"/>
              </w:rPr>
              <w:t xml:space="preserve"> </w:t>
            </w:r>
            <w:r>
              <w:rPr>
                <w:sz w:val="22"/>
              </w:rPr>
              <w:t>"Крестьянские</w:t>
            </w:r>
            <w:r>
              <w:rPr>
                <w:spacing w:val="35"/>
                <w:sz w:val="22"/>
              </w:rPr>
              <w:t xml:space="preserve"> </w:t>
            </w:r>
            <w:r>
              <w:rPr>
                <w:sz w:val="22"/>
              </w:rPr>
              <w:t>дети",</w:t>
            </w:r>
            <w:r>
              <w:rPr>
                <w:spacing w:val="34"/>
                <w:sz w:val="22"/>
              </w:rPr>
              <w:t xml:space="preserve"> </w:t>
            </w:r>
            <w:r>
              <w:rPr>
                <w:sz w:val="22"/>
              </w:rPr>
              <w:t>"Школьник".</w:t>
            </w:r>
            <w:r>
              <w:rPr>
                <w:spacing w:val="33"/>
                <w:sz w:val="22"/>
              </w:rPr>
              <w:t xml:space="preserve"> </w:t>
            </w:r>
            <w:r>
              <w:rPr>
                <w:sz w:val="22"/>
              </w:rPr>
              <w:t>Поэма</w:t>
            </w:r>
            <w:r>
              <w:rPr>
                <w:spacing w:val="35"/>
                <w:sz w:val="22"/>
              </w:rPr>
              <w:t xml:space="preserve"> </w:t>
            </w:r>
            <w:r>
              <w:rPr>
                <w:sz w:val="22"/>
              </w:rPr>
              <w:t>"Мороз,</w:t>
            </w:r>
            <w:r>
              <w:rPr>
                <w:spacing w:val="34"/>
                <w:sz w:val="22"/>
              </w:rPr>
              <w:t xml:space="preserve"> </w:t>
            </w:r>
            <w:r>
              <w:rPr>
                <w:sz w:val="22"/>
              </w:rPr>
              <w:t>Красный нос" (фрагмент)</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Л.Н.</w:t>
            </w:r>
            <w:r>
              <w:rPr>
                <w:spacing w:val="-9"/>
                <w:sz w:val="22"/>
              </w:rPr>
              <w:t xml:space="preserve"> </w:t>
            </w:r>
            <w:r>
              <w:rPr>
                <w:sz w:val="22"/>
              </w:rPr>
              <w:t>Толстой.</w:t>
            </w:r>
            <w:r>
              <w:rPr>
                <w:spacing w:val="-9"/>
                <w:sz w:val="22"/>
              </w:rPr>
              <w:t xml:space="preserve"> </w:t>
            </w:r>
            <w:r>
              <w:rPr>
                <w:sz w:val="22"/>
              </w:rPr>
              <w:t>Рассказ</w:t>
            </w:r>
            <w:r>
              <w:rPr>
                <w:spacing w:val="-9"/>
                <w:sz w:val="22"/>
              </w:rPr>
              <w:t xml:space="preserve"> </w:t>
            </w:r>
            <w:r>
              <w:rPr>
                <w:sz w:val="22"/>
              </w:rPr>
              <w:t>"Кавказский</w:t>
            </w:r>
            <w:r>
              <w:rPr>
                <w:spacing w:val="-9"/>
                <w:sz w:val="22"/>
              </w:rPr>
              <w:t xml:space="preserve"> </w:t>
            </w:r>
            <w:r>
              <w:rPr>
                <w:spacing w:val="-2"/>
                <w:sz w:val="22"/>
              </w:rPr>
              <w:t>пленник"</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Литература</w:t>
            </w:r>
            <w:r>
              <w:rPr>
                <w:spacing w:val="-5"/>
                <w:sz w:val="22"/>
              </w:rPr>
              <w:t xml:space="preserve"> </w:t>
            </w:r>
            <w:r>
              <w:rPr>
                <w:sz w:val="22"/>
              </w:rPr>
              <w:t>XIX</w:t>
            </w:r>
            <w:r>
              <w:rPr>
                <w:spacing w:val="-6"/>
                <w:sz w:val="22"/>
              </w:rPr>
              <w:t xml:space="preserve"> </w:t>
            </w:r>
            <w:r>
              <w:rPr>
                <w:sz w:val="22"/>
              </w:rPr>
              <w:t>-</w:t>
            </w:r>
            <w:r>
              <w:rPr>
                <w:spacing w:val="-6"/>
                <w:sz w:val="22"/>
              </w:rPr>
              <w:t xml:space="preserve"> </w:t>
            </w:r>
            <w:r>
              <w:rPr>
                <w:sz w:val="22"/>
              </w:rPr>
              <w:t>XX</w:t>
            </w:r>
            <w:r>
              <w:rPr>
                <w:spacing w:val="-6"/>
                <w:sz w:val="22"/>
              </w:rPr>
              <w:t xml:space="preserve"> </w:t>
            </w:r>
            <w:r>
              <w:rPr>
                <w:spacing w:val="-5"/>
                <w:sz w:val="22"/>
              </w:rPr>
              <w:t>вв.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Стихотворения отечественных поэтов XIX - XX вв. о родной природе и о связи человека с Родиной (не менее пяти стихотворений трех поэтов). Стихотворения А.К. Толстого, Ф.И. Тютчева, А.А. Фета, И.А. Бунина, А.А. Блока, С.А. Есенина, Н.М. Рубцова, Ю.П. Кузнецова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 xml:space="preserve">Юмористические рассказы отечественных писателей XIX - XX вв. А.П. Чехов (два рассказа по выбору). Например, "Лошадиная фамилия", "Мальчики", "Хирургия". М.М. Зощенко (два рассказа по выбору). Например, "Галоша", "Леля и Минька", "Елка", "Золотые слова", </w:t>
            </w:r>
            <w:r>
              <w:rPr>
                <w:spacing w:val="-2"/>
                <w:sz w:val="22"/>
              </w:rPr>
              <w:t>"Встреча"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Произведения</w:t>
            </w:r>
            <w:r>
              <w:rPr>
                <w:spacing w:val="40"/>
                <w:sz w:val="22"/>
              </w:rPr>
              <w:t xml:space="preserve"> </w:t>
            </w:r>
            <w:r>
              <w:rPr>
                <w:sz w:val="22"/>
              </w:rPr>
              <w:t>отечественной</w:t>
            </w:r>
            <w:r>
              <w:rPr>
                <w:spacing w:val="40"/>
                <w:sz w:val="22"/>
              </w:rPr>
              <w:t xml:space="preserve"> </w:t>
            </w:r>
            <w:r>
              <w:rPr>
                <w:sz w:val="22"/>
              </w:rPr>
              <w:t>литературы</w:t>
            </w:r>
            <w:r>
              <w:rPr>
                <w:spacing w:val="40"/>
                <w:sz w:val="22"/>
              </w:rPr>
              <w:t xml:space="preserve"> </w:t>
            </w:r>
            <w:r>
              <w:rPr>
                <w:sz w:val="22"/>
              </w:rPr>
              <w:t>о</w:t>
            </w:r>
            <w:r>
              <w:rPr>
                <w:spacing w:val="40"/>
                <w:sz w:val="22"/>
              </w:rPr>
              <w:t xml:space="preserve"> </w:t>
            </w:r>
            <w:r>
              <w:rPr>
                <w:sz w:val="22"/>
              </w:rPr>
              <w:t>природе</w:t>
            </w:r>
            <w:r>
              <w:rPr>
                <w:spacing w:val="40"/>
                <w:sz w:val="22"/>
              </w:rPr>
              <w:t xml:space="preserve"> </w:t>
            </w:r>
            <w:r>
              <w:rPr>
                <w:sz w:val="22"/>
              </w:rPr>
              <w:t>и</w:t>
            </w:r>
            <w:r>
              <w:rPr>
                <w:spacing w:val="40"/>
                <w:sz w:val="22"/>
              </w:rPr>
              <w:t xml:space="preserve"> </w:t>
            </w:r>
            <w:r>
              <w:rPr>
                <w:sz w:val="22"/>
              </w:rPr>
              <w:t>животных</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w:t>
            </w:r>
            <w:r>
              <w:rPr>
                <w:spacing w:val="40"/>
                <w:sz w:val="22"/>
              </w:rPr>
              <w:t xml:space="preserve"> </w:t>
            </w:r>
            <w:r>
              <w:rPr>
                <w:sz w:val="22"/>
              </w:rPr>
              <w:t>А.И. Куприн, М.М. Пришвин, К.Г. Паустовский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А.П.</w:t>
            </w:r>
            <w:r>
              <w:rPr>
                <w:spacing w:val="-10"/>
                <w:sz w:val="22"/>
              </w:rPr>
              <w:t xml:space="preserve"> </w:t>
            </w:r>
            <w:r>
              <w:rPr>
                <w:sz w:val="22"/>
              </w:rPr>
              <w:t>Платонов.</w:t>
            </w:r>
            <w:r>
              <w:rPr>
                <w:spacing w:val="-10"/>
                <w:sz w:val="22"/>
              </w:rPr>
              <w:t xml:space="preserve"> </w:t>
            </w:r>
            <w:r>
              <w:rPr>
                <w:sz w:val="22"/>
              </w:rPr>
              <w:t>Рассказы</w:t>
            </w:r>
            <w:r>
              <w:rPr>
                <w:spacing w:val="-9"/>
                <w:sz w:val="22"/>
              </w:rPr>
              <w:t xml:space="preserve"> </w:t>
            </w:r>
            <w:r>
              <w:rPr>
                <w:sz w:val="22"/>
              </w:rPr>
              <w:t>(один</w:t>
            </w:r>
            <w:r>
              <w:rPr>
                <w:spacing w:val="-9"/>
                <w:sz w:val="22"/>
              </w:rPr>
              <w:t xml:space="preserve"> </w:t>
            </w:r>
            <w:r>
              <w:rPr>
                <w:sz w:val="22"/>
              </w:rPr>
              <w:t>по</w:t>
            </w:r>
            <w:r>
              <w:rPr>
                <w:spacing w:val="-9"/>
                <w:sz w:val="22"/>
              </w:rPr>
              <w:t xml:space="preserve"> </w:t>
            </w:r>
            <w:r>
              <w:rPr>
                <w:sz w:val="22"/>
              </w:rPr>
              <w:t>выбору).</w:t>
            </w:r>
            <w:r>
              <w:rPr>
                <w:spacing w:val="-10"/>
                <w:sz w:val="22"/>
              </w:rPr>
              <w:t xml:space="preserve"> </w:t>
            </w:r>
            <w:r>
              <w:rPr>
                <w:sz w:val="22"/>
              </w:rPr>
              <w:t>Например,</w:t>
            </w:r>
            <w:r>
              <w:rPr>
                <w:spacing w:val="-9"/>
                <w:sz w:val="22"/>
              </w:rPr>
              <w:t xml:space="preserve"> </w:t>
            </w:r>
            <w:r>
              <w:rPr>
                <w:sz w:val="22"/>
              </w:rPr>
              <w:t>"Корова",</w:t>
            </w:r>
            <w:r>
              <w:rPr>
                <w:spacing w:val="-9"/>
                <w:sz w:val="22"/>
              </w:rPr>
              <w:t xml:space="preserve"> </w:t>
            </w:r>
            <w:r>
              <w:rPr>
                <w:spacing w:val="-2"/>
                <w:sz w:val="22"/>
              </w:rPr>
              <w:t>"Никита"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В.П.</w:t>
            </w:r>
            <w:r>
              <w:rPr>
                <w:spacing w:val="-12"/>
                <w:sz w:val="22"/>
              </w:rPr>
              <w:t xml:space="preserve"> </w:t>
            </w:r>
            <w:r>
              <w:rPr>
                <w:sz w:val="22"/>
              </w:rPr>
              <w:t>Астафьев.</w:t>
            </w:r>
            <w:r>
              <w:rPr>
                <w:spacing w:val="-12"/>
                <w:sz w:val="22"/>
              </w:rPr>
              <w:t xml:space="preserve"> </w:t>
            </w:r>
            <w:r>
              <w:rPr>
                <w:sz w:val="22"/>
              </w:rPr>
              <w:t>Рассказ</w:t>
            </w:r>
            <w:r>
              <w:rPr>
                <w:spacing w:val="-10"/>
                <w:sz w:val="22"/>
              </w:rPr>
              <w:t xml:space="preserve"> </w:t>
            </w:r>
            <w:r>
              <w:rPr>
                <w:sz w:val="22"/>
              </w:rPr>
              <w:t>"Васюткино</w:t>
            </w:r>
            <w:r>
              <w:rPr>
                <w:spacing w:val="-10"/>
                <w:sz w:val="22"/>
              </w:rPr>
              <w:t xml:space="preserve"> </w:t>
            </w:r>
            <w:r>
              <w:rPr>
                <w:spacing w:val="-2"/>
                <w:sz w:val="22"/>
              </w:rPr>
              <w:t>озеро"</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Литература</w:t>
            </w:r>
            <w:r>
              <w:rPr>
                <w:spacing w:val="-5"/>
                <w:sz w:val="22"/>
              </w:rPr>
              <w:t xml:space="preserve"> </w:t>
            </w:r>
            <w:r>
              <w:rPr>
                <w:sz w:val="22"/>
              </w:rPr>
              <w:t>XX</w:t>
            </w:r>
            <w:r>
              <w:rPr>
                <w:spacing w:val="-6"/>
                <w:sz w:val="22"/>
              </w:rPr>
              <w:t xml:space="preserve"> </w:t>
            </w:r>
            <w:r>
              <w:rPr>
                <w:sz w:val="22"/>
              </w:rPr>
              <w:t>-</w:t>
            </w:r>
            <w:r>
              <w:rPr>
                <w:spacing w:val="-7"/>
                <w:sz w:val="22"/>
              </w:rPr>
              <w:t xml:space="preserve"> </w:t>
            </w:r>
            <w:r>
              <w:rPr>
                <w:sz w:val="22"/>
              </w:rPr>
              <w:t>начала</w:t>
            </w:r>
            <w:r>
              <w:rPr>
                <w:spacing w:val="-5"/>
                <w:sz w:val="22"/>
              </w:rPr>
              <w:t xml:space="preserve"> </w:t>
            </w:r>
            <w:r>
              <w:rPr>
                <w:sz w:val="22"/>
              </w:rPr>
              <w:t>XXI</w:t>
            </w:r>
            <w:r>
              <w:rPr>
                <w:spacing w:val="-7"/>
                <w:sz w:val="22"/>
              </w:rPr>
              <w:t xml:space="preserve"> </w:t>
            </w:r>
            <w:r>
              <w:rPr>
                <w:spacing w:val="-5"/>
                <w:sz w:val="22"/>
              </w:rPr>
              <w:t>вв.</w:t>
            </w:r>
          </w:p>
        </w:tc>
      </w:tr>
      <w:tr>
        <w:trPr>
          <w:trHeight w:val="69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Произведения</w:t>
            </w:r>
            <w:r>
              <w:rPr>
                <w:spacing w:val="40"/>
                <w:sz w:val="22"/>
              </w:rPr>
              <w:t xml:space="preserve"> </w:t>
            </w:r>
            <w:r>
              <w:rPr>
                <w:sz w:val="22"/>
              </w:rPr>
              <w:t>отечественной</w:t>
            </w:r>
            <w:r>
              <w:rPr>
                <w:spacing w:val="40"/>
                <w:sz w:val="22"/>
              </w:rPr>
              <w:t xml:space="preserve"> </w:t>
            </w:r>
            <w:r>
              <w:rPr>
                <w:sz w:val="22"/>
              </w:rPr>
              <w:t>литературы</w:t>
            </w:r>
            <w:r>
              <w:rPr>
                <w:spacing w:val="40"/>
                <w:sz w:val="22"/>
              </w:rPr>
              <w:t xml:space="preserve"> </w:t>
            </w:r>
            <w:r>
              <w:rPr>
                <w:sz w:val="22"/>
              </w:rPr>
              <w:t>на</w:t>
            </w:r>
            <w:r>
              <w:rPr>
                <w:spacing w:val="40"/>
                <w:sz w:val="22"/>
              </w:rPr>
              <w:t xml:space="preserve"> </w:t>
            </w:r>
            <w:r>
              <w:rPr>
                <w:sz w:val="22"/>
              </w:rPr>
              <w:t>тему</w:t>
            </w:r>
            <w:r>
              <w:rPr>
                <w:spacing w:val="40"/>
                <w:sz w:val="22"/>
              </w:rPr>
              <w:t xml:space="preserve"> </w:t>
            </w:r>
            <w:r>
              <w:rPr>
                <w:sz w:val="22"/>
              </w:rPr>
              <w:t>"Человек</w:t>
            </w:r>
            <w:r>
              <w:rPr>
                <w:spacing w:val="40"/>
                <w:sz w:val="22"/>
              </w:rPr>
              <w:t xml:space="preserve"> </w:t>
            </w:r>
            <w:r>
              <w:rPr>
                <w:sz w:val="22"/>
              </w:rPr>
              <w:t>на</w:t>
            </w:r>
            <w:r>
              <w:rPr>
                <w:spacing w:val="40"/>
                <w:sz w:val="22"/>
              </w:rPr>
              <w:t xml:space="preserve"> </w:t>
            </w:r>
            <w:r>
              <w:rPr>
                <w:sz w:val="22"/>
              </w:rPr>
              <w:t>войне"</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 Например,</w:t>
            </w:r>
            <w:r>
              <w:rPr>
                <w:spacing w:val="2"/>
                <w:sz w:val="22"/>
              </w:rPr>
              <w:t xml:space="preserve"> </w:t>
            </w:r>
            <w:r>
              <w:rPr>
                <w:sz w:val="22"/>
              </w:rPr>
              <w:t>Л.А.</w:t>
            </w:r>
            <w:r>
              <w:rPr>
                <w:spacing w:val="1"/>
                <w:sz w:val="22"/>
              </w:rPr>
              <w:t xml:space="preserve"> </w:t>
            </w:r>
            <w:r>
              <w:rPr>
                <w:sz w:val="22"/>
              </w:rPr>
              <w:t>Кассиль</w:t>
            </w:r>
            <w:r>
              <w:rPr>
                <w:spacing w:val="2"/>
                <w:sz w:val="22"/>
              </w:rPr>
              <w:t xml:space="preserve"> </w:t>
            </w:r>
            <w:r>
              <w:rPr>
                <w:sz w:val="22"/>
              </w:rPr>
              <w:t>"Дорогие</w:t>
            </w:r>
            <w:r>
              <w:rPr>
                <w:spacing w:val="1"/>
                <w:sz w:val="22"/>
              </w:rPr>
              <w:t xml:space="preserve"> </w:t>
            </w:r>
            <w:r>
              <w:rPr>
                <w:sz w:val="22"/>
              </w:rPr>
              <w:t>мои</w:t>
            </w:r>
            <w:r>
              <w:rPr>
                <w:spacing w:val="1"/>
                <w:sz w:val="22"/>
              </w:rPr>
              <w:t xml:space="preserve"> </w:t>
            </w:r>
            <w:r>
              <w:rPr>
                <w:sz w:val="22"/>
              </w:rPr>
              <w:t>мальчишки",</w:t>
            </w:r>
            <w:r>
              <w:rPr>
                <w:spacing w:val="1"/>
                <w:sz w:val="22"/>
              </w:rPr>
              <w:t xml:space="preserve"> </w:t>
            </w:r>
            <w:r>
              <w:rPr>
                <w:sz w:val="22"/>
              </w:rPr>
              <w:t>Ю.Я.</w:t>
            </w:r>
            <w:r>
              <w:rPr>
                <w:spacing w:val="2"/>
                <w:sz w:val="22"/>
              </w:rPr>
              <w:t xml:space="preserve"> </w:t>
            </w:r>
            <w:r>
              <w:rPr>
                <w:sz w:val="22"/>
              </w:rPr>
              <w:t>Яковлев</w:t>
            </w:r>
            <w:r>
              <w:rPr>
                <w:spacing w:val="2"/>
                <w:sz w:val="22"/>
              </w:rPr>
              <w:t xml:space="preserve"> </w:t>
            </w:r>
            <w:r>
              <w:rPr>
                <w:sz w:val="22"/>
              </w:rPr>
              <w:t>"Девочки</w:t>
            </w:r>
            <w:r>
              <w:rPr>
                <w:spacing w:val="1"/>
                <w:sz w:val="22"/>
              </w:rPr>
              <w:t xml:space="preserve"> </w:t>
            </w:r>
            <w:r>
              <w:rPr>
                <w:sz w:val="22"/>
              </w:rPr>
              <w:t>с</w:t>
            </w:r>
            <w:r>
              <w:rPr>
                <w:spacing w:val="2"/>
                <w:sz w:val="22"/>
              </w:rPr>
              <w:t xml:space="preserve"> </w:t>
            </w:r>
            <w:r>
              <w:rPr>
                <w:spacing w:val="-2"/>
                <w:sz w:val="22"/>
              </w:rPr>
              <w:t>Васильевского</w:t>
            </w:r>
          </w:p>
        </w:tc>
      </w:tr>
    </w:tbl>
    <w:p>
      <w:pPr>
        <w:sectPr>
          <w:footerReference w:type="even" r:id="rId4"/>
          <w:footerReference w:type="default" r:id="rId5"/>
          <w:type w:val="nextPage"/>
          <w:pgSz w:w="11906" w:h="16838"/>
          <w:pgMar w:left="1559" w:right="283" w:gutter="0" w:header="0" w:top="1320" w:footer="944" w:bottom="116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острова",</w:t>
            </w:r>
            <w:r>
              <w:rPr>
                <w:spacing w:val="-8"/>
                <w:sz w:val="22"/>
              </w:rPr>
              <w:t xml:space="preserve"> </w:t>
            </w:r>
            <w:r>
              <w:rPr>
                <w:sz w:val="22"/>
              </w:rPr>
              <w:t>В.П.</w:t>
            </w:r>
            <w:r>
              <w:rPr>
                <w:spacing w:val="-7"/>
                <w:sz w:val="22"/>
              </w:rPr>
              <w:t xml:space="preserve"> </w:t>
            </w:r>
            <w:r>
              <w:rPr>
                <w:sz w:val="22"/>
              </w:rPr>
              <w:t>Катаев</w:t>
            </w:r>
            <w:r>
              <w:rPr>
                <w:spacing w:val="-7"/>
                <w:sz w:val="22"/>
              </w:rPr>
              <w:t xml:space="preserve"> </w:t>
            </w:r>
            <w:r>
              <w:rPr>
                <w:sz w:val="22"/>
              </w:rPr>
              <w:t>"Сын</w:t>
            </w:r>
            <w:r>
              <w:rPr>
                <w:spacing w:val="-7"/>
                <w:sz w:val="22"/>
              </w:rPr>
              <w:t xml:space="preserve"> </w:t>
            </w:r>
            <w:r>
              <w:rPr>
                <w:sz w:val="22"/>
              </w:rPr>
              <w:t>полка",</w:t>
            </w:r>
            <w:r>
              <w:rPr>
                <w:spacing w:val="-8"/>
                <w:sz w:val="22"/>
              </w:rPr>
              <w:t xml:space="preserve"> </w:t>
            </w:r>
            <w:r>
              <w:rPr>
                <w:sz w:val="22"/>
              </w:rPr>
              <w:t>К.М.</w:t>
            </w:r>
            <w:r>
              <w:rPr>
                <w:spacing w:val="-7"/>
                <w:sz w:val="22"/>
              </w:rPr>
              <w:t xml:space="preserve"> </w:t>
            </w:r>
            <w:r>
              <w:rPr>
                <w:sz w:val="22"/>
              </w:rPr>
              <w:t>Симонов</w:t>
            </w:r>
            <w:r>
              <w:rPr>
                <w:spacing w:val="-8"/>
                <w:sz w:val="22"/>
              </w:rPr>
              <w:t xml:space="preserve"> </w:t>
            </w:r>
            <w:r>
              <w:rPr>
                <w:sz w:val="22"/>
              </w:rPr>
              <w:t>"Сын</w:t>
            </w:r>
            <w:r>
              <w:rPr>
                <w:spacing w:val="-8"/>
                <w:sz w:val="22"/>
              </w:rPr>
              <w:t xml:space="preserve"> </w:t>
            </w:r>
            <w:r>
              <w:rPr>
                <w:spacing w:val="-2"/>
                <w:sz w:val="22"/>
              </w:rPr>
              <w:t>артиллериста"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Произведения отечественных писателей XX - начала XXI вв. на тему детства (не менее двух). Например, произведения В.П. Катаева, В.П. Крапивина, Ю.П. Казакова, А.Г. Алексина В.К. Железникова, Ю.Я. Яковлева, Ю.И. Коваля, А.А. Лиханова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Произведения приключенческого жанра отечественных писателей (одно по выбору). Например, К. Булычев "Девочка, с которой ничего не случится", "Миллион приключений" (главы по выбору)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Литература</w:t>
            </w:r>
            <w:r>
              <w:rPr>
                <w:spacing w:val="5"/>
                <w:sz w:val="22"/>
              </w:rPr>
              <w:t xml:space="preserve"> </w:t>
            </w:r>
            <w:r>
              <w:rPr>
                <w:spacing w:val="-2"/>
                <w:sz w:val="22"/>
              </w:rPr>
              <w:t>народов</w:t>
            </w:r>
            <w:r>
              <w:rPr>
                <w:spacing w:val="4"/>
                <w:sz w:val="22"/>
              </w:rPr>
              <w:t xml:space="preserve"> </w:t>
            </w:r>
            <w:r>
              <w:rPr>
                <w:spacing w:val="-2"/>
                <w:sz w:val="22"/>
              </w:rPr>
              <w:t>Российской</w:t>
            </w:r>
            <w:r>
              <w:rPr>
                <w:spacing w:val="5"/>
                <w:sz w:val="22"/>
              </w:rPr>
              <w:t xml:space="preserve"> </w:t>
            </w:r>
            <w:r>
              <w:rPr>
                <w:spacing w:val="-2"/>
                <w:sz w:val="22"/>
              </w:rPr>
              <w:t>Федерации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Стихотворения (одно по выбору). Р.Г. Гамзатов "Песня соловья"; М. Карим "Эту песню мать мне пела"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Зарубежная</w:t>
            </w:r>
            <w:r>
              <w:rPr>
                <w:spacing w:val="4"/>
                <w:sz w:val="22"/>
              </w:rPr>
              <w:t xml:space="preserve"> </w:t>
            </w:r>
            <w:r>
              <w:rPr>
                <w:spacing w:val="-2"/>
                <w:sz w:val="22"/>
              </w:rPr>
              <w:t>литература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Х.-К.</w:t>
            </w:r>
            <w:r>
              <w:rPr>
                <w:spacing w:val="-11"/>
                <w:sz w:val="22"/>
              </w:rPr>
              <w:t xml:space="preserve"> </w:t>
            </w:r>
            <w:r>
              <w:rPr>
                <w:sz w:val="22"/>
              </w:rPr>
              <w:t>Андерсен.</w:t>
            </w:r>
            <w:r>
              <w:rPr>
                <w:spacing w:val="-11"/>
                <w:sz w:val="22"/>
              </w:rPr>
              <w:t xml:space="preserve"> </w:t>
            </w:r>
            <w:r>
              <w:rPr>
                <w:sz w:val="22"/>
              </w:rPr>
              <w:t>Сказки</w:t>
            </w:r>
            <w:r>
              <w:rPr>
                <w:spacing w:val="-9"/>
                <w:sz w:val="22"/>
              </w:rPr>
              <w:t xml:space="preserve"> </w:t>
            </w:r>
            <w:r>
              <w:rPr>
                <w:sz w:val="22"/>
              </w:rPr>
              <w:t>(одна</w:t>
            </w:r>
            <w:r>
              <w:rPr>
                <w:spacing w:val="-11"/>
                <w:sz w:val="22"/>
              </w:rPr>
              <w:t xml:space="preserve"> </w:t>
            </w:r>
            <w:r>
              <w:rPr>
                <w:sz w:val="22"/>
              </w:rPr>
              <w:t>по</w:t>
            </w:r>
            <w:r>
              <w:rPr>
                <w:spacing w:val="-10"/>
                <w:sz w:val="22"/>
              </w:rPr>
              <w:t xml:space="preserve"> </w:t>
            </w:r>
            <w:r>
              <w:rPr>
                <w:sz w:val="22"/>
              </w:rPr>
              <w:t>выбору).</w:t>
            </w:r>
            <w:r>
              <w:rPr>
                <w:spacing w:val="-11"/>
                <w:sz w:val="22"/>
              </w:rPr>
              <w:t xml:space="preserve"> </w:t>
            </w:r>
            <w:r>
              <w:rPr>
                <w:sz w:val="22"/>
              </w:rPr>
              <w:t>Например,</w:t>
            </w:r>
            <w:r>
              <w:rPr>
                <w:spacing w:val="-10"/>
                <w:sz w:val="22"/>
              </w:rPr>
              <w:t xml:space="preserve"> </w:t>
            </w:r>
            <w:r>
              <w:rPr>
                <w:sz w:val="22"/>
              </w:rPr>
              <w:t>"Снежная</w:t>
            </w:r>
            <w:r>
              <w:rPr>
                <w:spacing w:val="-10"/>
                <w:sz w:val="22"/>
              </w:rPr>
              <w:t xml:space="preserve"> </w:t>
            </w:r>
            <w:r>
              <w:rPr>
                <w:sz w:val="22"/>
              </w:rPr>
              <w:t>королева",</w:t>
            </w:r>
            <w:r>
              <w:rPr>
                <w:spacing w:val="-9"/>
                <w:sz w:val="22"/>
              </w:rPr>
              <w:t xml:space="preserve"> </w:t>
            </w:r>
            <w:r>
              <w:rPr>
                <w:spacing w:val="-2"/>
                <w:sz w:val="22"/>
              </w:rPr>
              <w:t>"Соловей"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 xml:space="preserve">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w:t>
            </w:r>
            <w:r>
              <w:rPr>
                <w:spacing w:val="-2"/>
                <w:sz w:val="22"/>
              </w:rPr>
              <w:t>выбору)</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"Зеленое утро"</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Зарубежная</w:t>
            </w:r>
            <w:r>
              <w:rPr>
                <w:spacing w:val="80"/>
                <w:w w:val="150"/>
                <w:sz w:val="22"/>
              </w:rPr>
              <w:t xml:space="preserve"> </w:t>
            </w:r>
            <w:r>
              <w:rPr>
                <w:sz w:val="22"/>
              </w:rPr>
              <w:t>приключенческая</w:t>
            </w:r>
            <w:r>
              <w:rPr>
                <w:spacing w:val="80"/>
                <w:w w:val="150"/>
                <w:sz w:val="22"/>
              </w:rPr>
              <w:t xml:space="preserve"> </w:t>
            </w:r>
            <w:r>
              <w:rPr>
                <w:sz w:val="22"/>
              </w:rPr>
              <w:t>проза</w:t>
            </w:r>
            <w:r>
              <w:rPr>
                <w:spacing w:val="80"/>
                <w:w w:val="150"/>
                <w:sz w:val="22"/>
              </w:rPr>
              <w:t xml:space="preserve"> </w:t>
            </w:r>
            <w:r>
              <w:rPr>
                <w:sz w:val="22"/>
              </w:rPr>
              <w:t>(два</w:t>
            </w:r>
            <w:r>
              <w:rPr>
                <w:spacing w:val="80"/>
                <w:w w:val="150"/>
                <w:sz w:val="22"/>
              </w:rPr>
              <w:t xml:space="preserve"> </w:t>
            </w:r>
            <w:r>
              <w:rPr>
                <w:sz w:val="22"/>
              </w:rPr>
              <w:t>произведения</w:t>
            </w:r>
            <w:r>
              <w:rPr>
                <w:spacing w:val="80"/>
                <w:w w:val="150"/>
                <w:sz w:val="22"/>
              </w:rPr>
              <w:t xml:space="preserve"> </w:t>
            </w:r>
            <w:r>
              <w:rPr>
                <w:sz w:val="22"/>
              </w:rPr>
              <w:t>по</w:t>
            </w:r>
            <w:r>
              <w:rPr>
                <w:spacing w:val="80"/>
                <w:w w:val="150"/>
                <w:sz w:val="22"/>
              </w:rPr>
              <w:t xml:space="preserve"> </w:t>
            </w:r>
            <w:r>
              <w:rPr>
                <w:sz w:val="22"/>
              </w:rPr>
              <w:t>выбору),</w:t>
            </w:r>
            <w:r>
              <w:rPr>
                <w:spacing w:val="80"/>
                <w:w w:val="150"/>
                <w:sz w:val="22"/>
              </w:rPr>
              <w:t xml:space="preserve"> </w:t>
            </w:r>
            <w:r>
              <w:rPr>
                <w:sz w:val="22"/>
              </w:rPr>
              <w:t>например,</w:t>
            </w:r>
            <w:r>
              <w:rPr>
                <w:spacing w:val="80"/>
                <w:w w:val="150"/>
                <w:sz w:val="22"/>
              </w:rPr>
              <w:t xml:space="preserve"> </w:t>
            </w:r>
            <w:r>
              <w:rPr>
                <w:sz w:val="22"/>
              </w:rPr>
              <w:t>Р. Стивенсон. "Остров сокровищ", "Черная стрела"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49"/>
              <w:jc w:val="both"/>
              <w:rPr>
                <w:sz w:val="22"/>
              </w:rPr>
            </w:pPr>
            <w:r>
              <w:rPr>
                <w:sz w:val="22"/>
              </w:rPr>
              <w:t>Зарубежная проза о животных (одно - два произведения по выбору). Например, Э. Сетон- Томпсон "Королевская аналостанка", Д. Даррелл, "Говорящий сверток", Дж. Лондон "Белый клык", Дж. Р. Киплинг "Маугли", "Рикки-Тикки-Тави"</w:t>
            </w:r>
          </w:p>
        </w:tc>
      </w:tr>
    </w:tbl>
    <w:p>
      <w:pPr>
        <w:pStyle w:val="BodyText"/>
        <w:spacing w:lineRule="auto" w:line="218" w:before="26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4" w:after="1"/>
        <w:rPr>
          <w:sz w:val="20"/>
        </w:rPr>
      </w:pPr>
      <w:r>
        <w:rPr>
          <w:sz w:val="20"/>
        </w:rPr>
      </w: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362"/>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17"/>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Обучающийся научится понимать общечеловеческую и духовно-нравственную ценность литературы, осознавать ее роль в воспитании любви к Родине и укреплении единства многонационального народа Российской Федерации</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6" w:leader="none"/>
                <w:tab w:val="left" w:pos="2640" w:leader="none"/>
                <w:tab w:val="left" w:pos="3938" w:leader="none"/>
                <w:tab w:val="left" w:pos="4452" w:leader="none"/>
                <w:tab w:val="left" w:pos="5109" w:leader="none"/>
                <w:tab w:val="left" w:pos="6368" w:leader="none"/>
                <w:tab w:val="left" w:pos="7522" w:leader="none"/>
              </w:tabs>
              <w:spacing w:lineRule="auto" w:line="218" w:before="103" w:after="0"/>
              <w:ind w:start="61" w:end="57"/>
              <w:rPr>
                <w:sz w:val="22"/>
              </w:rPr>
            </w:pPr>
            <w:r>
              <w:rPr>
                <w:spacing w:val="-2"/>
                <w:sz w:val="22"/>
              </w:rPr>
              <w:t>понимать</w:t>
            </w:r>
            <w:r>
              <w:rPr>
                <w:sz w:val="22"/>
              </w:rPr>
              <w:tab/>
            </w:r>
            <w:r>
              <w:rPr>
                <w:spacing w:val="-2"/>
                <w:sz w:val="22"/>
              </w:rPr>
              <w:t>особенности</w:t>
            </w:r>
            <w:r>
              <w:rPr>
                <w:sz w:val="22"/>
              </w:rPr>
              <w:tab/>
            </w:r>
            <w:r>
              <w:rPr>
                <w:spacing w:val="-2"/>
                <w:sz w:val="22"/>
              </w:rPr>
              <w:t>литературы</w:t>
            </w:r>
            <w:r>
              <w:rPr>
                <w:sz w:val="22"/>
              </w:rPr>
              <w:tab/>
            </w:r>
            <w:r>
              <w:rPr>
                <w:spacing w:val="-4"/>
                <w:sz w:val="22"/>
              </w:rPr>
              <w:t>как</w:t>
            </w:r>
            <w:r>
              <w:rPr>
                <w:sz w:val="22"/>
              </w:rPr>
              <w:tab/>
            </w:r>
            <w:r>
              <w:rPr>
                <w:spacing w:val="-4"/>
                <w:sz w:val="22"/>
              </w:rPr>
              <w:t>вида</w:t>
            </w:r>
            <w:r>
              <w:rPr>
                <w:sz w:val="22"/>
              </w:rPr>
              <w:tab/>
            </w:r>
            <w:r>
              <w:rPr>
                <w:spacing w:val="-2"/>
                <w:sz w:val="22"/>
              </w:rPr>
              <w:t>словесного</w:t>
            </w:r>
            <w:r>
              <w:rPr>
                <w:sz w:val="22"/>
              </w:rPr>
              <w:tab/>
            </w:r>
            <w:r>
              <w:rPr>
                <w:spacing w:val="-2"/>
                <w:sz w:val="22"/>
              </w:rPr>
              <w:t>искусства,</w:t>
            </w:r>
            <w:r>
              <w:rPr>
                <w:sz w:val="22"/>
              </w:rPr>
              <w:tab/>
            </w:r>
            <w:r>
              <w:rPr>
                <w:spacing w:val="-2"/>
                <w:sz w:val="22"/>
              </w:rPr>
              <w:t xml:space="preserve">отличать </w:t>
            </w:r>
            <w:r>
              <w:rPr>
                <w:sz w:val="22"/>
              </w:rPr>
              <w:t>художественный текст от текста научного, делового, публицистического</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w:t>
            </w:r>
            <w:r>
              <w:rPr>
                <w:spacing w:val="-2"/>
                <w:sz w:val="22"/>
              </w:rPr>
              <w:t>обучающихся)</w:t>
            </w:r>
          </w:p>
        </w:tc>
      </w:tr>
      <w:tr>
        <w:trPr>
          <w:trHeight w:val="143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362"/>
      </w:tblGrid>
      <w:tr>
        <w:trPr>
          <w:trHeight w:val="266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выделять</w:t>
            </w:r>
            <w:r>
              <w:rPr>
                <w:spacing w:val="29"/>
                <w:sz w:val="22"/>
              </w:rPr>
              <w:t xml:space="preserve"> </w:t>
            </w:r>
            <w:r>
              <w:rPr>
                <w:sz w:val="22"/>
              </w:rPr>
              <w:t>в</w:t>
            </w:r>
            <w:r>
              <w:rPr>
                <w:spacing w:val="31"/>
                <w:sz w:val="22"/>
              </w:rPr>
              <w:t xml:space="preserve"> </w:t>
            </w:r>
            <w:r>
              <w:rPr>
                <w:sz w:val="22"/>
              </w:rPr>
              <w:t>произведениях</w:t>
            </w:r>
            <w:r>
              <w:rPr>
                <w:spacing w:val="29"/>
                <w:sz w:val="22"/>
              </w:rPr>
              <w:t xml:space="preserve"> </w:t>
            </w:r>
            <w:r>
              <w:rPr>
                <w:sz w:val="22"/>
              </w:rPr>
              <w:t>элементы</w:t>
            </w:r>
            <w:r>
              <w:rPr>
                <w:spacing w:val="29"/>
                <w:sz w:val="22"/>
              </w:rPr>
              <w:t xml:space="preserve"> </w:t>
            </w:r>
            <w:r>
              <w:rPr>
                <w:sz w:val="22"/>
              </w:rPr>
              <w:t>художественной</w:t>
            </w:r>
            <w:r>
              <w:rPr>
                <w:spacing w:val="29"/>
                <w:sz w:val="22"/>
              </w:rPr>
              <w:t xml:space="preserve"> </w:t>
            </w:r>
            <w:r>
              <w:rPr>
                <w:sz w:val="22"/>
              </w:rPr>
              <w:t>формы</w:t>
            </w:r>
            <w:r>
              <w:rPr>
                <w:spacing w:val="29"/>
                <w:sz w:val="22"/>
              </w:rPr>
              <w:t xml:space="preserve"> </w:t>
            </w:r>
            <w:r>
              <w:rPr>
                <w:sz w:val="22"/>
              </w:rPr>
              <w:t>и</w:t>
            </w:r>
            <w:r>
              <w:rPr>
                <w:spacing w:val="29"/>
                <w:sz w:val="22"/>
              </w:rPr>
              <w:t xml:space="preserve"> </w:t>
            </w:r>
            <w:r>
              <w:rPr>
                <w:sz w:val="22"/>
              </w:rPr>
              <w:t>обнаруживать</w:t>
            </w:r>
            <w:r>
              <w:rPr>
                <w:spacing w:val="29"/>
                <w:sz w:val="22"/>
              </w:rPr>
              <w:t xml:space="preserve"> </w:t>
            </w:r>
            <w:r>
              <w:rPr>
                <w:sz w:val="22"/>
              </w:rPr>
              <w:t>связи между ними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сопоставлять произведения, их фрагменты, образы персонажей, сюжеты разных литературных произведений, темы, проблемы, жанры (с учетом возраста и литературного развития обучающихся)</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выразительно читать стихи и прозу, в том числе наизусть (не менее 7 поэтических произведений,</w:t>
            </w:r>
            <w:r>
              <w:rPr>
                <w:spacing w:val="-1"/>
                <w:sz w:val="22"/>
              </w:rPr>
              <w:t xml:space="preserve"> </w:t>
            </w:r>
            <w:r>
              <w:rPr>
                <w:sz w:val="22"/>
              </w:rPr>
              <w:t>не</w:t>
            </w:r>
            <w:r>
              <w:rPr>
                <w:spacing w:val="-1"/>
                <w:sz w:val="22"/>
              </w:rPr>
              <w:t xml:space="preserve"> </w:t>
            </w:r>
            <w:r>
              <w:rPr>
                <w:sz w:val="22"/>
              </w:rPr>
              <w:t>выученных</w:t>
            </w:r>
            <w:r>
              <w:rPr>
                <w:spacing w:val="-1"/>
                <w:sz w:val="22"/>
              </w:rPr>
              <w:t xml:space="preserve"> </w:t>
            </w:r>
            <w:r>
              <w:rPr>
                <w:sz w:val="22"/>
              </w:rPr>
              <w:t>ранее), передавая</w:t>
            </w:r>
            <w:r>
              <w:rPr>
                <w:spacing w:val="-1"/>
                <w:sz w:val="22"/>
              </w:rPr>
              <w:t xml:space="preserve"> </w:t>
            </w:r>
            <w:r>
              <w:rPr>
                <w:sz w:val="22"/>
              </w:rPr>
              <w:t>личное</w:t>
            </w:r>
            <w:r>
              <w:rPr>
                <w:spacing w:val="-2"/>
                <w:sz w:val="22"/>
              </w:rPr>
              <w:t xml:space="preserve"> </w:t>
            </w:r>
            <w:r>
              <w:rPr>
                <w:sz w:val="22"/>
              </w:rPr>
              <w:t>отношение</w:t>
            </w:r>
            <w:r>
              <w:rPr>
                <w:spacing w:val="-2"/>
                <w:sz w:val="22"/>
              </w:rPr>
              <w:t xml:space="preserve"> </w:t>
            </w:r>
            <w:r>
              <w:rPr>
                <w:sz w:val="22"/>
              </w:rPr>
              <w:t>к произведению (с учетом литературного развития, индивидуальных особенностей обучающихся)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85" w:leader="none"/>
                <w:tab w:val="left" w:pos="1848" w:leader="none"/>
                <w:tab w:val="left" w:pos="2767" w:leader="none"/>
                <w:tab w:val="left" w:pos="3143" w:leader="none"/>
                <w:tab w:val="left" w:pos="4161" w:leader="none"/>
                <w:tab w:val="left" w:pos="4535" w:leader="none"/>
                <w:tab w:val="left" w:pos="6050" w:leader="none"/>
                <w:tab w:val="left" w:pos="7722" w:leader="none"/>
              </w:tabs>
              <w:spacing w:lineRule="auto" w:line="218" w:before="103" w:after="0"/>
              <w:ind w:start="61" w:end="59"/>
              <w:rPr>
                <w:sz w:val="22"/>
              </w:rPr>
            </w:pPr>
            <w:r>
              <w:rPr>
                <w:spacing w:val="-2"/>
                <w:sz w:val="22"/>
              </w:rPr>
              <w:t>участвовать</w:t>
            </w:r>
            <w:r>
              <w:rPr>
                <w:sz w:val="22"/>
              </w:rPr>
              <w:tab/>
            </w:r>
            <w:r>
              <w:rPr>
                <w:spacing w:val="-10"/>
                <w:sz w:val="22"/>
              </w:rPr>
              <w:t>в</w:t>
            </w:r>
            <w:r>
              <w:rPr>
                <w:sz w:val="22"/>
              </w:rPr>
              <w:tab/>
            </w:r>
            <w:r>
              <w:rPr>
                <w:spacing w:val="-2"/>
                <w:sz w:val="22"/>
              </w:rPr>
              <w:t>беседе</w:t>
            </w:r>
            <w:r>
              <w:rPr>
                <w:sz w:val="22"/>
              </w:rPr>
              <w:tab/>
            </w:r>
            <w:r>
              <w:rPr>
                <w:spacing w:val="-10"/>
                <w:sz w:val="22"/>
              </w:rPr>
              <w:t>и</w:t>
            </w:r>
            <w:r>
              <w:rPr>
                <w:sz w:val="22"/>
              </w:rPr>
              <w:tab/>
            </w:r>
            <w:r>
              <w:rPr>
                <w:spacing w:val="-2"/>
                <w:sz w:val="22"/>
              </w:rPr>
              <w:t>диалоге</w:t>
            </w:r>
            <w:r>
              <w:rPr>
                <w:sz w:val="22"/>
              </w:rPr>
              <w:tab/>
            </w:r>
            <w:r>
              <w:rPr>
                <w:spacing w:val="-10"/>
                <w:sz w:val="22"/>
              </w:rPr>
              <w:t>о</w:t>
            </w:r>
            <w:r>
              <w:rPr>
                <w:sz w:val="22"/>
              </w:rPr>
              <w:tab/>
            </w:r>
            <w:r>
              <w:rPr>
                <w:spacing w:val="-2"/>
                <w:sz w:val="22"/>
              </w:rPr>
              <w:t>прочитанном</w:t>
            </w:r>
            <w:r>
              <w:rPr>
                <w:sz w:val="22"/>
              </w:rPr>
              <w:tab/>
            </w:r>
            <w:r>
              <w:rPr>
                <w:spacing w:val="-2"/>
                <w:sz w:val="22"/>
              </w:rPr>
              <w:t>произведении,</w:t>
            </w:r>
            <w:r>
              <w:rPr>
                <w:sz w:val="22"/>
              </w:rPr>
              <w:tab/>
            </w:r>
            <w:r>
              <w:rPr>
                <w:spacing w:val="-2"/>
                <w:sz w:val="22"/>
              </w:rPr>
              <w:t xml:space="preserve">давать </w:t>
            </w:r>
            <w:r>
              <w:rPr>
                <w:sz w:val="22"/>
              </w:rPr>
              <w:t>аргументированную оценку прочитанному</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создавать</w:t>
            </w:r>
            <w:r>
              <w:rPr>
                <w:spacing w:val="-1"/>
                <w:sz w:val="22"/>
              </w:rPr>
              <w:t xml:space="preserve"> </w:t>
            </w:r>
            <w:r>
              <w:rPr>
                <w:sz w:val="22"/>
              </w:rPr>
              <w:t>устные</w:t>
            </w:r>
            <w:r>
              <w:rPr>
                <w:spacing w:val="-1"/>
                <w:sz w:val="22"/>
              </w:rPr>
              <w:t xml:space="preserve"> </w:t>
            </w:r>
            <w:r>
              <w:rPr>
                <w:sz w:val="22"/>
              </w:rPr>
              <w:t>и</w:t>
            </w:r>
            <w:r>
              <w:rPr>
                <w:spacing w:val="-2"/>
                <w:sz w:val="22"/>
              </w:rPr>
              <w:t xml:space="preserve"> </w:t>
            </w:r>
            <w:r>
              <w:rPr>
                <w:sz w:val="22"/>
              </w:rPr>
              <w:t>письменные</w:t>
            </w:r>
            <w:r>
              <w:rPr>
                <w:spacing w:val="-1"/>
                <w:sz w:val="22"/>
              </w:rPr>
              <w:t xml:space="preserve"> </w:t>
            </w:r>
            <w:r>
              <w:rPr>
                <w:sz w:val="22"/>
              </w:rPr>
              <w:t>высказывания</w:t>
            </w:r>
            <w:r>
              <w:rPr>
                <w:spacing w:val="-1"/>
                <w:sz w:val="22"/>
              </w:rPr>
              <w:t xml:space="preserve"> </w:t>
            </w:r>
            <w:r>
              <w:rPr>
                <w:sz w:val="22"/>
              </w:rPr>
              <w:t>разных</w:t>
            </w:r>
            <w:r>
              <w:rPr>
                <w:spacing w:val="-2"/>
                <w:sz w:val="22"/>
              </w:rPr>
              <w:t xml:space="preserve"> </w:t>
            </w:r>
            <w:r>
              <w:rPr>
                <w:sz w:val="22"/>
              </w:rPr>
              <w:t>жанров</w:t>
            </w:r>
            <w:r>
              <w:rPr>
                <w:spacing w:val="-1"/>
                <w:sz w:val="22"/>
              </w:rPr>
              <w:t xml:space="preserve"> </w:t>
            </w:r>
            <w:r>
              <w:rPr>
                <w:sz w:val="22"/>
              </w:rPr>
              <w:t>(объемом не</w:t>
            </w:r>
            <w:r>
              <w:rPr>
                <w:spacing w:val="-2"/>
                <w:sz w:val="22"/>
              </w:rPr>
              <w:t xml:space="preserve"> </w:t>
            </w:r>
            <w:r>
              <w:rPr>
                <w:sz w:val="22"/>
              </w:rPr>
              <w:t>менее</w:t>
            </w:r>
            <w:r>
              <w:rPr>
                <w:spacing w:val="-2"/>
                <w:sz w:val="22"/>
              </w:rPr>
              <w:t xml:space="preserve"> </w:t>
            </w:r>
            <w:r>
              <w:rPr>
                <w:sz w:val="22"/>
              </w:rPr>
              <w:t>100 слов), писать сочинение-рассуждение по заданной теме с использованием прочитанных произведений, аннотаций, отзывов</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осознавать</w:t>
            </w:r>
            <w:r>
              <w:rPr>
                <w:spacing w:val="-1"/>
                <w:sz w:val="22"/>
              </w:rPr>
              <w:t xml:space="preserve"> </w:t>
            </w:r>
            <w:r>
              <w:rPr>
                <w:sz w:val="22"/>
              </w:rPr>
              <w:t>важность</w:t>
            </w:r>
            <w:r>
              <w:rPr>
                <w:spacing w:val="-2"/>
                <w:sz w:val="22"/>
              </w:rPr>
              <w:t xml:space="preserve"> </w:t>
            </w:r>
            <w:r>
              <w:rPr>
                <w:sz w:val="22"/>
              </w:rPr>
              <w:t>чтения</w:t>
            </w:r>
            <w:r>
              <w:rPr>
                <w:spacing w:val="-1"/>
                <w:sz w:val="22"/>
              </w:rPr>
              <w:t xml:space="preserve"> </w:t>
            </w:r>
            <w:r>
              <w:rPr>
                <w:sz w:val="22"/>
              </w:rPr>
              <w:t>и</w:t>
            </w:r>
            <w:r>
              <w:rPr>
                <w:spacing w:val="-1"/>
                <w:sz w:val="22"/>
              </w:rPr>
              <w:t xml:space="preserve"> </w:t>
            </w:r>
            <w:r>
              <w:rPr>
                <w:sz w:val="22"/>
              </w:rPr>
              <w:t>изучения</w:t>
            </w:r>
            <w:r>
              <w:rPr>
                <w:spacing w:val="-1"/>
                <w:sz w:val="22"/>
              </w:rPr>
              <w:t xml:space="preserve"> </w:t>
            </w:r>
            <w:r>
              <w:rPr>
                <w:sz w:val="22"/>
              </w:rPr>
              <w:t>произведений</w:t>
            </w:r>
            <w:r>
              <w:rPr>
                <w:spacing w:val="-1"/>
                <w:sz w:val="22"/>
              </w:rPr>
              <w:t xml:space="preserve"> </w:t>
            </w:r>
            <w:r>
              <w:rPr>
                <w:sz w:val="22"/>
              </w:rPr>
              <w:t>устного народного</w:t>
            </w:r>
            <w:r>
              <w:rPr>
                <w:spacing w:val="-1"/>
                <w:sz w:val="22"/>
              </w:rPr>
              <w:t xml:space="preserve"> </w:t>
            </w:r>
            <w:r>
              <w:rPr>
                <w:sz w:val="22"/>
              </w:rPr>
              <w:t>творчества</w:t>
            </w:r>
            <w:r>
              <w:rPr>
                <w:spacing w:val="-1"/>
                <w:sz w:val="22"/>
              </w:rPr>
              <w:t xml:space="preserve"> </w:t>
            </w:r>
            <w:r>
              <w:rPr>
                <w:sz w:val="22"/>
              </w:rPr>
              <w:t>и художественной литературы для познания мира, формирования эмоциональных и эстетических впечатлений, а также для собственного развития</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планировать собственное досуговое чтение, обогащать свой круг чтения по рекомендациям учителя, в том числе за счет произведений современной литературы для детей и подростков</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36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w:t>
            </w:r>
          </w:p>
        </w:tc>
      </w:tr>
    </w:tbl>
    <w:p>
      <w:pPr>
        <w:pStyle w:val="BodyText"/>
        <w:spacing w:before="245"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sectPr>
          <w:type w:val="continuous"/>
          <w:pgSz w:w="11906" w:h="16838"/>
          <w:pgMar w:left="1559" w:right="283" w:gutter="0" w:header="0" w:top="132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Античная</w:t>
            </w:r>
            <w:r>
              <w:rPr>
                <w:spacing w:val="-10"/>
                <w:sz w:val="22"/>
              </w:rPr>
              <w:t xml:space="preserve"> </w:t>
            </w:r>
            <w:r>
              <w:rPr>
                <w:spacing w:val="-2"/>
                <w:sz w:val="22"/>
              </w:rPr>
              <w:t>литература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Гомер.</w:t>
            </w:r>
            <w:r>
              <w:rPr>
                <w:spacing w:val="-12"/>
                <w:sz w:val="22"/>
              </w:rPr>
              <w:t xml:space="preserve"> </w:t>
            </w:r>
            <w:r>
              <w:rPr>
                <w:sz w:val="22"/>
              </w:rPr>
              <w:t>Поэмы.</w:t>
            </w:r>
            <w:r>
              <w:rPr>
                <w:spacing w:val="-11"/>
                <w:sz w:val="22"/>
              </w:rPr>
              <w:t xml:space="preserve"> </w:t>
            </w:r>
            <w:r>
              <w:rPr>
                <w:sz w:val="22"/>
              </w:rPr>
              <w:t>"Илиада",</w:t>
            </w:r>
            <w:r>
              <w:rPr>
                <w:spacing w:val="-9"/>
                <w:sz w:val="22"/>
              </w:rPr>
              <w:t xml:space="preserve"> </w:t>
            </w:r>
            <w:r>
              <w:rPr>
                <w:sz w:val="22"/>
              </w:rPr>
              <w:t>"Одиссея"</w:t>
            </w:r>
            <w:r>
              <w:rPr>
                <w:spacing w:val="-9"/>
                <w:sz w:val="22"/>
              </w:rPr>
              <w:t xml:space="preserve"> </w:t>
            </w:r>
            <w:r>
              <w:rPr>
                <w:spacing w:val="-2"/>
                <w:sz w:val="22"/>
              </w:rPr>
              <w:t>(фрагменты)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Фольклор</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Русские</w:t>
            </w:r>
            <w:r>
              <w:rPr>
                <w:spacing w:val="72"/>
                <w:sz w:val="22"/>
              </w:rPr>
              <w:t xml:space="preserve"> </w:t>
            </w:r>
            <w:r>
              <w:rPr>
                <w:sz w:val="22"/>
              </w:rPr>
              <w:t>былины</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w:t>
            </w:r>
            <w:r>
              <w:rPr>
                <w:spacing w:val="40"/>
                <w:sz w:val="22"/>
              </w:rPr>
              <w:t xml:space="preserve"> </w:t>
            </w:r>
            <w:r>
              <w:rPr>
                <w:sz w:val="22"/>
              </w:rPr>
              <w:t>Например,</w:t>
            </w:r>
            <w:r>
              <w:rPr>
                <w:spacing w:val="40"/>
                <w:sz w:val="22"/>
              </w:rPr>
              <w:t xml:space="preserve"> </w:t>
            </w:r>
            <w:r>
              <w:rPr>
                <w:sz w:val="22"/>
              </w:rPr>
              <w:t>"Илья</w:t>
            </w:r>
            <w:r>
              <w:rPr>
                <w:spacing w:val="72"/>
                <w:sz w:val="22"/>
              </w:rPr>
              <w:t xml:space="preserve"> </w:t>
            </w:r>
            <w:r>
              <w:rPr>
                <w:sz w:val="22"/>
              </w:rPr>
              <w:t>Муромец</w:t>
            </w:r>
            <w:r>
              <w:rPr>
                <w:spacing w:val="40"/>
                <w:sz w:val="22"/>
              </w:rPr>
              <w:t xml:space="preserve"> </w:t>
            </w:r>
            <w:r>
              <w:rPr>
                <w:sz w:val="22"/>
              </w:rPr>
              <w:t>и</w:t>
            </w:r>
            <w:r>
              <w:rPr>
                <w:spacing w:val="40"/>
                <w:sz w:val="22"/>
              </w:rPr>
              <w:t xml:space="preserve"> </w:t>
            </w:r>
            <w:r>
              <w:rPr>
                <w:sz w:val="22"/>
              </w:rPr>
              <w:t>Соловей-разбойник",</w:t>
            </w:r>
            <w:r>
              <w:rPr>
                <w:spacing w:val="40"/>
                <w:sz w:val="22"/>
              </w:rPr>
              <w:t xml:space="preserve"> </w:t>
            </w:r>
            <w:r>
              <w:rPr>
                <w:spacing w:val="-2"/>
                <w:sz w:val="22"/>
              </w:rPr>
              <w:t>"Садко"</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Народные песни и поэмы народов России и мира (не менее трех песен и двух поэм). Например, "Ах, кабы на цветы да не морозы...", "Ах вы ветры, ветры буйные...", "Черный ворон", "Не шуми, мати зеленая дубровушка...". "Песнь о Роланде" (фрагменты), "Песнь о Нибелунгах" (фрагменты)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Древнерусская</w:t>
            </w:r>
            <w:r>
              <w:rPr>
                <w:spacing w:val="10"/>
                <w:sz w:val="22"/>
              </w:rPr>
              <w:t xml:space="preserve"> </w:t>
            </w:r>
            <w:r>
              <w:rPr>
                <w:spacing w:val="-2"/>
                <w:sz w:val="22"/>
              </w:rPr>
              <w:t>литература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Литература</w:t>
            </w:r>
            <w:r>
              <w:rPr>
                <w:spacing w:val="-10"/>
                <w:sz w:val="22"/>
              </w:rPr>
              <w:t xml:space="preserve"> </w:t>
            </w:r>
            <w:r>
              <w:rPr>
                <w:sz w:val="22"/>
              </w:rPr>
              <w:t>первой</w:t>
            </w:r>
            <w:r>
              <w:rPr>
                <w:spacing w:val="-10"/>
                <w:sz w:val="22"/>
              </w:rPr>
              <w:t xml:space="preserve"> </w:t>
            </w:r>
            <w:r>
              <w:rPr>
                <w:sz w:val="22"/>
              </w:rPr>
              <w:t>половины</w:t>
            </w:r>
            <w:r>
              <w:rPr>
                <w:spacing w:val="-11"/>
                <w:sz w:val="22"/>
              </w:rPr>
              <w:t xml:space="preserve"> </w:t>
            </w:r>
            <w:r>
              <w:rPr>
                <w:sz w:val="22"/>
              </w:rPr>
              <w:t>XIX</w:t>
            </w:r>
            <w:r>
              <w:rPr>
                <w:spacing w:val="-10"/>
                <w:sz w:val="22"/>
              </w:rPr>
              <w:t xml:space="preserve"> </w:t>
            </w:r>
            <w:r>
              <w:rPr>
                <w:spacing w:val="-5"/>
                <w:sz w:val="22"/>
              </w:rPr>
              <w:t>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А.С. Пушкин. Стихотворения (не менее трех). Например, "Песнь о вещем Олеге", "Зимняя дорога", "Узник", "Туча" и другие.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А.С.</w:t>
            </w:r>
            <w:r>
              <w:rPr>
                <w:spacing w:val="-8"/>
                <w:sz w:val="22"/>
              </w:rPr>
              <w:t xml:space="preserve"> </w:t>
            </w:r>
            <w:r>
              <w:rPr>
                <w:sz w:val="22"/>
              </w:rPr>
              <w:t>Пушкин.</w:t>
            </w:r>
            <w:r>
              <w:rPr>
                <w:spacing w:val="-6"/>
                <w:sz w:val="22"/>
              </w:rPr>
              <w:t xml:space="preserve"> </w:t>
            </w:r>
            <w:r>
              <w:rPr>
                <w:sz w:val="22"/>
              </w:rPr>
              <w:t>Роман</w:t>
            </w:r>
            <w:r>
              <w:rPr>
                <w:spacing w:val="-7"/>
                <w:sz w:val="22"/>
              </w:rPr>
              <w:t xml:space="preserve"> </w:t>
            </w:r>
            <w:r>
              <w:rPr>
                <w:spacing w:val="-2"/>
                <w:sz w:val="22"/>
              </w:rPr>
              <w:t>"Дубровский"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М.Ю.</w:t>
            </w:r>
            <w:r>
              <w:rPr>
                <w:spacing w:val="40"/>
                <w:sz w:val="22"/>
              </w:rPr>
              <w:t xml:space="preserve"> </w:t>
            </w:r>
            <w:r>
              <w:rPr>
                <w:sz w:val="22"/>
              </w:rPr>
              <w:t>Лермонтов.</w:t>
            </w:r>
            <w:r>
              <w:rPr>
                <w:spacing w:val="40"/>
                <w:sz w:val="22"/>
              </w:rPr>
              <w:t xml:space="preserve"> </w:t>
            </w:r>
            <w:r>
              <w:rPr>
                <w:sz w:val="22"/>
              </w:rPr>
              <w:t>Стихотворения</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трех).</w:t>
            </w:r>
            <w:r>
              <w:rPr>
                <w:spacing w:val="40"/>
                <w:sz w:val="22"/>
              </w:rPr>
              <w:t xml:space="preserve"> </w:t>
            </w:r>
            <w:r>
              <w:rPr>
                <w:sz w:val="22"/>
              </w:rPr>
              <w:t>Например,</w:t>
            </w:r>
            <w:r>
              <w:rPr>
                <w:spacing w:val="40"/>
                <w:sz w:val="22"/>
              </w:rPr>
              <w:t xml:space="preserve"> </w:t>
            </w:r>
            <w:r>
              <w:rPr>
                <w:sz w:val="22"/>
              </w:rPr>
              <w:t>"Три</w:t>
            </w:r>
            <w:r>
              <w:rPr>
                <w:spacing w:val="40"/>
                <w:sz w:val="22"/>
              </w:rPr>
              <w:t xml:space="preserve"> </w:t>
            </w:r>
            <w:r>
              <w:rPr>
                <w:sz w:val="22"/>
              </w:rPr>
              <w:t>пальмы",</w:t>
            </w:r>
            <w:r>
              <w:rPr>
                <w:spacing w:val="40"/>
                <w:sz w:val="22"/>
              </w:rPr>
              <w:t xml:space="preserve"> </w:t>
            </w:r>
            <w:r>
              <w:rPr>
                <w:sz w:val="22"/>
              </w:rPr>
              <w:t xml:space="preserve">"Листок", </w:t>
            </w:r>
            <w:r>
              <w:rPr>
                <w:spacing w:val="-2"/>
                <w:sz w:val="22"/>
              </w:rPr>
              <w:t>"Утес"</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А.В.</w:t>
            </w:r>
            <w:r>
              <w:rPr>
                <w:spacing w:val="-11"/>
                <w:sz w:val="22"/>
              </w:rPr>
              <w:t xml:space="preserve"> </w:t>
            </w:r>
            <w:r>
              <w:rPr>
                <w:sz w:val="22"/>
              </w:rPr>
              <w:t>Кольцов.</w:t>
            </w:r>
            <w:r>
              <w:rPr>
                <w:spacing w:val="-11"/>
                <w:sz w:val="22"/>
              </w:rPr>
              <w:t xml:space="preserve"> </w:t>
            </w:r>
            <w:r>
              <w:rPr>
                <w:sz w:val="22"/>
              </w:rPr>
              <w:t>Стихотворения</w:t>
            </w:r>
            <w:r>
              <w:rPr>
                <w:spacing w:val="-11"/>
                <w:sz w:val="22"/>
              </w:rPr>
              <w:t xml:space="preserve"> </w:t>
            </w:r>
            <w:r>
              <w:rPr>
                <w:sz w:val="22"/>
              </w:rPr>
              <w:t>(не</w:t>
            </w:r>
            <w:r>
              <w:rPr>
                <w:spacing w:val="-10"/>
                <w:sz w:val="22"/>
              </w:rPr>
              <w:t xml:space="preserve"> </w:t>
            </w:r>
            <w:r>
              <w:rPr>
                <w:sz w:val="22"/>
              </w:rPr>
              <w:t>менее</w:t>
            </w:r>
            <w:r>
              <w:rPr>
                <w:spacing w:val="-9"/>
                <w:sz w:val="22"/>
              </w:rPr>
              <w:t xml:space="preserve"> </w:t>
            </w:r>
            <w:r>
              <w:rPr>
                <w:sz w:val="22"/>
              </w:rPr>
              <w:t>двух).</w:t>
            </w:r>
            <w:r>
              <w:rPr>
                <w:spacing w:val="-11"/>
                <w:sz w:val="22"/>
              </w:rPr>
              <w:t xml:space="preserve"> </w:t>
            </w:r>
            <w:r>
              <w:rPr>
                <w:sz w:val="22"/>
              </w:rPr>
              <w:t>Например,</w:t>
            </w:r>
            <w:r>
              <w:rPr>
                <w:spacing w:val="-10"/>
                <w:sz w:val="22"/>
              </w:rPr>
              <w:t xml:space="preserve"> </w:t>
            </w:r>
            <w:r>
              <w:rPr>
                <w:sz w:val="22"/>
              </w:rPr>
              <w:t>"Косарь",</w:t>
            </w:r>
            <w:r>
              <w:rPr>
                <w:spacing w:val="-10"/>
                <w:sz w:val="22"/>
              </w:rPr>
              <w:t xml:space="preserve"> </w:t>
            </w:r>
            <w:r>
              <w:rPr>
                <w:spacing w:val="-2"/>
                <w:sz w:val="22"/>
              </w:rPr>
              <w:t>"Соловей"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Литература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1"/>
                <w:sz w:val="22"/>
              </w:rPr>
              <w:t xml:space="preserve"> </w:t>
            </w:r>
            <w:r>
              <w:rPr>
                <w:spacing w:val="-5"/>
                <w:sz w:val="22"/>
              </w:rPr>
              <w:t>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rPr>
                <w:sz w:val="22"/>
              </w:rPr>
            </w:pPr>
            <w:r>
              <w:rPr>
                <w:sz w:val="22"/>
              </w:rPr>
              <w:t>Ф.И. Тютчев. Стихотворения (не менее двух). Например, "Есть в осени первоначальной...", "С поляны коршун поднялся..."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А.А. Фет. Стихотворения (не менее двух). Например, "Учись у них - у дуба, у березы...", "Я пришел к тебе с приветом..."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w:t>
            </w:r>
            <w:r>
              <w:rPr>
                <w:spacing w:val="-8"/>
                <w:sz w:val="22"/>
              </w:rPr>
              <w:t xml:space="preserve"> </w:t>
            </w:r>
            <w:r>
              <w:rPr>
                <w:sz w:val="22"/>
              </w:rPr>
              <w:t>Тургенев.</w:t>
            </w:r>
            <w:r>
              <w:rPr>
                <w:spacing w:val="-9"/>
                <w:sz w:val="22"/>
              </w:rPr>
              <w:t xml:space="preserve"> </w:t>
            </w:r>
            <w:r>
              <w:rPr>
                <w:sz w:val="22"/>
              </w:rPr>
              <w:t>Рассказ</w:t>
            </w:r>
            <w:r>
              <w:rPr>
                <w:spacing w:val="-8"/>
                <w:sz w:val="22"/>
              </w:rPr>
              <w:t xml:space="preserve"> </w:t>
            </w:r>
            <w:r>
              <w:rPr>
                <w:sz w:val="22"/>
              </w:rPr>
              <w:t>"Бежин</w:t>
            </w:r>
            <w:r>
              <w:rPr>
                <w:spacing w:val="-8"/>
                <w:sz w:val="22"/>
              </w:rPr>
              <w:t xml:space="preserve"> </w:t>
            </w:r>
            <w:r>
              <w:rPr>
                <w:spacing w:val="-4"/>
                <w:sz w:val="22"/>
              </w:rPr>
              <w:t>луг"</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Н.С.</w:t>
            </w:r>
            <w:r>
              <w:rPr>
                <w:spacing w:val="-7"/>
                <w:sz w:val="22"/>
              </w:rPr>
              <w:t xml:space="preserve"> </w:t>
            </w:r>
            <w:r>
              <w:rPr>
                <w:sz w:val="22"/>
              </w:rPr>
              <w:t>Лесков.</w:t>
            </w:r>
            <w:r>
              <w:rPr>
                <w:spacing w:val="-7"/>
                <w:sz w:val="22"/>
              </w:rPr>
              <w:t xml:space="preserve"> </w:t>
            </w:r>
            <w:r>
              <w:rPr>
                <w:sz w:val="22"/>
              </w:rPr>
              <w:t>Сказ</w:t>
            </w:r>
            <w:r>
              <w:rPr>
                <w:spacing w:val="-7"/>
                <w:sz w:val="22"/>
              </w:rPr>
              <w:t xml:space="preserve"> </w:t>
            </w:r>
            <w:r>
              <w:rPr>
                <w:spacing w:val="-2"/>
                <w:sz w:val="22"/>
              </w:rPr>
              <w:t>"Левша"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Л.Н.</w:t>
            </w:r>
            <w:r>
              <w:rPr>
                <w:spacing w:val="-9"/>
                <w:sz w:val="22"/>
              </w:rPr>
              <w:t xml:space="preserve"> </w:t>
            </w:r>
            <w:r>
              <w:rPr>
                <w:sz w:val="22"/>
              </w:rPr>
              <w:t>Толстой.</w:t>
            </w:r>
            <w:r>
              <w:rPr>
                <w:spacing w:val="-10"/>
                <w:sz w:val="22"/>
              </w:rPr>
              <w:t xml:space="preserve"> </w:t>
            </w:r>
            <w:r>
              <w:rPr>
                <w:sz w:val="22"/>
              </w:rPr>
              <w:t>Повесть</w:t>
            </w:r>
            <w:r>
              <w:rPr>
                <w:spacing w:val="-9"/>
                <w:sz w:val="22"/>
              </w:rPr>
              <w:t xml:space="preserve"> </w:t>
            </w:r>
            <w:r>
              <w:rPr>
                <w:sz w:val="22"/>
              </w:rPr>
              <w:t>"Детство"</w:t>
            </w:r>
            <w:r>
              <w:rPr>
                <w:spacing w:val="-10"/>
                <w:sz w:val="22"/>
              </w:rPr>
              <w:t xml:space="preserve"> </w:t>
            </w:r>
            <w:r>
              <w:rPr>
                <w:spacing w:val="-2"/>
                <w:sz w:val="22"/>
              </w:rPr>
              <w:t>(главы)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А.П. Чехов. Рассказы (три по выбору). Например, "Толстый и тонкий", "Хамелеон", "Смерть </w:t>
            </w:r>
            <w:r>
              <w:rPr>
                <w:spacing w:val="-2"/>
                <w:sz w:val="22"/>
              </w:rPr>
              <w:t>чиновника"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А.И.</w:t>
            </w:r>
            <w:r>
              <w:rPr>
                <w:spacing w:val="-10"/>
                <w:sz w:val="22"/>
              </w:rPr>
              <w:t xml:space="preserve"> </w:t>
            </w:r>
            <w:r>
              <w:rPr>
                <w:sz w:val="22"/>
              </w:rPr>
              <w:t>Куприн.</w:t>
            </w:r>
            <w:r>
              <w:rPr>
                <w:spacing w:val="-9"/>
                <w:sz w:val="22"/>
              </w:rPr>
              <w:t xml:space="preserve"> </w:t>
            </w:r>
            <w:r>
              <w:rPr>
                <w:sz w:val="22"/>
              </w:rPr>
              <w:t>Рассказ</w:t>
            </w:r>
            <w:r>
              <w:rPr>
                <w:spacing w:val="-10"/>
                <w:sz w:val="22"/>
              </w:rPr>
              <w:t xml:space="preserve"> </w:t>
            </w:r>
            <w:r>
              <w:rPr>
                <w:sz w:val="22"/>
              </w:rPr>
              <w:t>"Чудесный</w:t>
            </w:r>
            <w:r>
              <w:rPr>
                <w:spacing w:val="-9"/>
                <w:sz w:val="22"/>
              </w:rPr>
              <w:t xml:space="preserve"> </w:t>
            </w:r>
            <w:r>
              <w:rPr>
                <w:spacing w:val="-2"/>
                <w:sz w:val="22"/>
              </w:rPr>
              <w:t>доктор"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Литература</w:t>
            </w:r>
            <w:r>
              <w:rPr>
                <w:spacing w:val="-5"/>
                <w:sz w:val="22"/>
              </w:rPr>
              <w:t xml:space="preserve"> </w:t>
            </w:r>
            <w:r>
              <w:rPr>
                <w:sz w:val="22"/>
              </w:rPr>
              <w:t>XX</w:t>
            </w:r>
            <w:r>
              <w:rPr>
                <w:spacing w:val="-6"/>
                <w:sz w:val="22"/>
              </w:rPr>
              <w:t xml:space="preserve"> </w:t>
            </w:r>
            <w:r>
              <w:rPr>
                <w:sz w:val="22"/>
              </w:rPr>
              <w:t>-</w:t>
            </w:r>
            <w:r>
              <w:rPr>
                <w:spacing w:val="-7"/>
                <w:sz w:val="22"/>
              </w:rPr>
              <w:t xml:space="preserve"> </w:t>
            </w:r>
            <w:r>
              <w:rPr>
                <w:sz w:val="22"/>
              </w:rPr>
              <w:t>начала</w:t>
            </w:r>
            <w:r>
              <w:rPr>
                <w:spacing w:val="-5"/>
                <w:sz w:val="22"/>
              </w:rPr>
              <w:t xml:space="preserve"> </w:t>
            </w:r>
            <w:r>
              <w:rPr>
                <w:sz w:val="22"/>
              </w:rPr>
              <w:t>XXI</w:t>
            </w:r>
            <w:r>
              <w:rPr>
                <w:spacing w:val="-7"/>
                <w:sz w:val="22"/>
              </w:rPr>
              <w:t xml:space="preserve"> </w:t>
            </w:r>
            <w:r>
              <w:rPr>
                <w:spacing w:val="-5"/>
                <w:sz w:val="22"/>
              </w:rPr>
              <w:t>вв.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Стихотворения</w:t>
            </w:r>
            <w:r>
              <w:rPr>
                <w:spacing w:val="80"/>
                <w:w w:val="150"/>
                <w:sz w:val="22"/>
              </w:rPr>
              <w:t xml:space="preserve"> </w:t>
            </w:r>
            <w:r>
              <w:rPr>
                <w:sz w:val="22"/>
              </w:rPr>
              <w:t>отечественных</w:t>
            </w:r>
            <w:r>
              <w:rPr>
                <w:spacing w:val="80"/>
                <w:w w:val="150"/>
                <w:sz w:val="22"/>
              </w:rPr>
              <w:t xml:space="preserve"> </w:t>
            </w:r>
            <w:r>
              <w:rPr>
                <w:sz w:val="22"/>
              </w:rPr>
              <w:t>поэтов</w:t>
            </w:r>
            <w:r>
              <w:rPr>
                <w:spacing w:val="80"/>
                <w:w w:val="150"/>
                <w:sz w:val="22"/>
              </w:rPr>
              <w:t xml:space="preserve"> </w:t>
            </w:r>
            <w:r>
              <w:rPr>
                <w:sz w:val="22"/>
              </w:rPr>
              <w:t>начала</w:t>
            </w:r>
            <w:r>
              <w:rPr>
                <w:spacing w:val="80"/>
                <w:w w:val="150"/>
                <w:sz w:val="22"/>
              </w:rPr>
              <w:t xml:space="preserve"> </w:t>
            </w:r>
            <w:r>
              <w:rPr>
                <w:sz w:val="22"/>
              </w:rPr>
              <w:t>XX</w:t>
            </w:r>
            <w:r>
              <w:rPr>
                <w:spacing w:val="80"/>
                <w:w w:val="150"/>
                <w:sz w:val="22"/>
              </w:rPr>
              <w:t xml:space="preserve"> </w:t>
            </w:r>
            <w:r>
              <w:rPr>
                <w:sz w:val="22"/>
              </w:rPr>
              <w:t>в.</w:t>
            </w:r>
            <w:r>
              <w:rPr>
                <w:spacing w:val="80"/>
                <w:w w:val="150"/>
                <w:sz w:val="22"/>
              </w:rPr>
              <w:t xml:space="preserve"> </w:t>
            </w:r>
            <w:r>
              <w:rPr>
                <w:sz w:val="22"/>
              </w:rPr>
              <w:t>(не</w:t>
            </w:r>
            <w:r>
              <w:rPr>
                <w:spacing w:val="80"/>
                <w:w w:val="150"/>
                <w:sz w:val="22"/>
              </w:rPr>
              <w:t xml:space="preserve"> </w:t>
            </w:r>
            <w:r>
              <w:rPr>
                <w:sz w:val="22"/>
              </w:rPr>
              <w:t>менее</w:t>
            </w:r>
            <w:r>
              <w:rPr>
                <w:spacing w:val="80"/>
                <w:w w:val="150"/>
                <w:sz w:val="22"/>
              </w:rPr>
              <w:t xml:space="preserve"> </w:t>
            </w:r>
            <w:r>
              <w:rPr>
                <w:sz w:val="22"/>
              </w:rPr>
              <w:t>двух).</w:t>
            </w:r>
            <w:r>
              <w:rPr>
                <w:spacing w:val="80"/>
                <w:w w:val="150"/>
                <w:sz w:val="22"/>
              </w:rPr>
              <w:t xml:space="preserve"> </w:t>
            </w:r>
            <w:r>
              <w:rPr>
                <w:sz w:val="22"/>
              </w:rPr>
              <w:t>Например,</w:t>
            </w:r>
            <w:r>
              <w:rPr>
                <w:spacing w:val="80"/>
                <w:w w:val="150"/>
                <w:sz w:val="22"/>
              </w:rPr>
              <w:t xml:space="preserve"> </w:t>
            </w:r>
            <w:r>
              <w:rPr>
                <w:sz w:val="22"/>
              </w:rPr>
              <w:t>стихотворения С.А. Есенина, В.В. Маяковского, А.А. Блока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Стихотворения отечественных поэтов XX в. (не менее четырех стихотворений двух поэтов). Например, стихотворения О.Ф. Берггольц, В.С. Высоцкого, Ю.П. Мориц, Д.С. Самойлова</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85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77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Проза отечественных писателей конца XX - начала XXI вв., в том числе о Великой Отечественной войне (два произведения по выбору). Например, Б.Л. Васильев "Экспонат N...", Б.П. Екимов "Ночь исцеления", Э.Н. Веркин "Облачный полк" (главы)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В.Г.</w:t>
            </w:r>
            <w:r>
              <w:rPr>
                <w:spacing w:val="-8"/>
                <w:sz w:val="22"/>
              </w:rPr>
              <w:t xml:space="preserve"> </w:t>
            </w:r>
            <w:r>
              <w:rPr>
                <w:sz w:val="22"/>
              </w:rPr>
              <w:t>Распутин.</w:t>
            </w:r>
            <w:r>
              <w:rPr>
                <w:spacing w:val="-8"/>
                <w:sz w:val="22"/>
              </w:rPr>
              <w:t xml:space="preserve"> </w:t>
            </w:r>
            <w:r>
              <w:rPr>
                <w:sz w:val="22"/>
              </w:rPr>
              <w:t>Рассказ</w:t>
            </w:r>
            <w:r>
              <w:rPr>
                <w:spacing w:val="-8"/>
                <w:sz w:val="22"/>
              </w:rPr>
              <w:t xml:space="preserve"> </w:t>
            </w:r>
            <w:r>
              <w:rPr>
                <w:sz w:val="22"/>
              </w:rPr>
              <w:t>"Уроки</w:t>
            </w:r>
            <w:r>
              <w:rPr>
                <w:spacing w:val="-6"/>
                <w:sz w:val="22"/>
              </w:rPr>
              <w:t xml:space="preserve"> </w:t>
            </w:r>
            <w:r>
              <w:rPr>
                <w:spacing w:val="-2"/>
                <w:sz w:val="22"/>
              </w:rPr>
              <w:t>французского"</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легкая лодка в мире"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Произведения</w:t>
            </w:r>
            <w:r>
              <w:rPr>
                <w:spacing w:val="40"/>
                <w:sz w:val="22"/>
              </w:rPr>
              <w:t xml:space="preserve"> </w:t>
            </w:r>
            <w:r>
              <w:rPr>
                <w:sz w:val="22"/>
              </w:rPr>
              <w:t>современных</w:t>
            </w:r>
            <w:r>
              <w:rPr>
                <w:spacing w:val="40"/>
                <w:sz w:val="22"/>
              </w:rPr>
              <w:t xml:space="preserve"> </w:t>
            </w:r>
            <w:r>
              <w:rPr>
                <w:sz w:val="22"/>
              </w:rPr>
              <w:t>отечественных</w:t>
            </w:r>
            <w:r>
              <w:rPr>
                <w:spacing w:val="40"/>
                <w:sz w:val="22"/>
              </w:rPr>
              <w:t xml:space="preserve"> </w:t>
            </w:r>
            <w:r>
              <w:rPr>
                <w:sz w:val="22"/>
              </w:rPr>
              <w:t>писателей-фантастов.</w:t>
            </w:r>
            <w:r>
              <w:rPr>
                <w:spacing w:val="40"/>
                <w:sz w:val="22"/>
              </w:rPr>
              <w:t xml:space="preserve"> </w:t>
            </w:r>
            <w:r>
              <w:rPr>
                <w:sz w:val="22"/>
              </w:rPr>
              <w:t>Например,</w:t>
            </w:r>
            <w:r>
              <w:rPr>
                <w:spacing w:val="40"/>
                <w:sz w:val="22"/>
              </w:rPr>
              <w:t xml:space="preserve"> </w:t>
            </w:r>
            <w:r>
              <w:rPr>
                <w:sz w:val="22"/>
              </w:rPr>
              <w:t>К.</w:t>
            </w:r>
            <w:r>
              <w:rPr>
                <w:spacing w:val="40"/>
                <w:sz w:val="22"/>
              </w:rPr>
              <w:t xml:space="preserve"> </w:t>
            </w:r>
            <w:r>
              <w:rPr>
                <w:sz w:val="22"/>
              </w:rPr>
              <w:t>Булычев "Сто лет тому вперед"</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Литература</w:t>
            </w:r>
            <w:r>
              <w:rPr>
                <w:spacing w:val="5"/>
                <w:sz w:val="22"/>
              </w:rPr>
              <w:t xml:space="preserve"> </w:t>
            </w:r>
            <w:r>
              <w:rPr>
                <w:spacing w:val="-2"/>
                <w:sz w:val="22"/>
              </w:rPr>
              <w:t>народов</w:t>
            </w:r>
            <w:r>
              <w:rPr>
                <w:spacing w:val="4"/>
                <w:sz w:val="22"/>
              </w:rPr>
              <w:t xml:space="preserve"> </w:t>
            </w:r>
            <w:r>
              <w:rPr>
                <w:spacing w:val="-2"/>
                <w:sz w:val="22"/>
              </w:rPr>
              <w:t>Российской</w:t>
            </w:r>
            <w:r>
              <w:rPr>
                <w:spacing w:val="5"/>
                <w:sz w:val="22"/>
              </w:rPr>
              <w:t xml:space="preserve"> </w:t>
            </w:r>
            <w:r>
              <w:rPr>
                <w:spacing w:val="-2"/>
                <w:sz w:val="22"/>
              </w:rPr>
              <w:t>Федерации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Стихотворения (два по выбору). Например, М. Карим "Бессмертие" (фрагменты), Г. Тукай "Родная деревня", "Книга", К. Кулиев "Когда на меня навалилась беда...", "Каким бы</w:t>
            </w:r>
            <w:r>
              <w:rPr>
                <w:spacing w:val="40"/>
                <w:sz w:val="22"/>
              </w:rPr>
              <w:t xml:space="preserve"> </w:t>
            </w:r>
            <w:r>
              <w:rPr>
                <w:sz w:val="22"/>
              </w:rPr>
              <w:t>малым ни был мой народ...", "Что б ни делалось на свете...", Р.Г. Гамзатов "Журавли",</w:t>
            </w:r>
            <w:r>
              <w:rPr>
                <w:spacing w:val="40"/>
                <w:sz w:val="22"/>
              </w:rPr>
              <w:t xml:space="preserve"> </w:t>
            </w:r>
            <w:r>
              <w:rPr>
                <w:sz w:val="22"/>
              </w:rPr>
              <w:t>"Мой Дагестан"</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Зарубежная</w:t>
            </w:r>
            <w:r>
              <w:rPr>
                <w:spacing w:val="4"/>
                <w:sz w:val="22"/>
              </w:rPr>
              <w:t xml:space="preserve"> </w:t>
            </w:r>
            <w:r>
              <w:rPr>
                <w:spacing w:val="-2"/>
                <w:sz w:val="22"/>
              </w:rPr>
              <w:t>литература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Д.</w:t>
            </w:r>
            <w:r>
              <w:rPr>
                <w:spacing w:val="-9"/>
                <w:sz w:val="22"/>
              </w:rPr>
              <w:t xml:space="preserve"> </w:t>
            </w:r>
            <w:r>
              <w:rPr>
                <w:sz w:val="22"/>
              </w:rPr>
              <w:t>Дефо</w:t>
            </w:r>
            <w:r>
              <w:rPr>
                <w:spacing w:val="-7"/>
                <w:sz w:val="22"/>
              </w:rPr>
              <w:t xml:space="preserve"> </w:t>
            </w:r>
            <w:r>
              <w:rPr>
                <w:sz w:val="22"/>
              </w:rPr>
              <w:t>"Робинзон</w:t>
            </w:r>
            <w:r>
              <w:rPr>
                <w:spacing w:val="-7"/>
                <w:sz w:val="22"/>
              </w:rPr>
              <w:t xml:space="preserve"> </w:t>
            </w:r>
            <w:r>
              <w:rPr>
                <w:sz w:val="22"/>
              </w:rPr>
              <w:t>Крузо"</w:t>
            </w:r>
            <w:r>
              <w:rPr>
                <w:spacing w:val="-8"/>
                <w:sz w:val="22"/>
              </w:rPr>
              <w:t xml:space="preserve"> </w:t>
            </w:r>
            <w:r>
              <w:rPr>
                <w:sz w:val="22"/>
              </w:rPr>
              <w:t>(главы</w:t>
            </w:r>
            <w:r>
              <w:rPr>
                <w:spacing w:val="-7"/>
                <w:sz w:val="22"/>
              </w:rPr>
              <w:t xml:space="preserve"> </w:t>
            </w:r>
            <w:r>
              <w:rPr>
                <w:sz w:val="22"/>
              </w:rPr>
              <w:t>по</w:t>
            </w:r>
            <w:r>
              <w:rPr>
                <w:spacing w:val="-7"/>
                <w:sz w:val="22"/>
              </w:rPr>
              <w:t xml:space="preserve"> </w:t>
            </w:r>
            <w:r>
              <w:rPr>
                <w:spacing w:val="-2"/>
                <w:sz w:val="22"/>
              </w:rPr>
              <w:t>выбору)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Дж.</w:t>
            </w:r>
            <w:r>
              <w:rPr>
                <w:spacing w:val="-11"/>
                <w:sz w:val="22"/>
              </w:rPr>
              <w:t xml:space="preserve"> </w:t>
            </w:r>
            <w:r>
              <w:rPr>
                <w:sz w:val="22"/>
              </w:rPr>
              <w:t>Свифт</w:t>
            </w:r>
            <w:r>
              <w:rPr>
                <w:spacing w:val="-10"/>
                <w:sz w:val="22"/>
              </w:rPr>
              <w:t xml:space="preserve"> </w:t>
            </w:r>
            <w:r>
              <w:rPr>
                <w:sz w:val="22"/>
              </w:rPr>
              <w:t>"Путешествия</w:t>
            </w:r>
            <w:r>
              <w:rPr>
                <w:spacing w:val="-9"/>
                <w:sz w:val="22"/>
              </w:rPr>
              <w:t xml:space="preserve"> </w:t>
            </w:r>
            <w:r>
              <w:rPr>
                <w:sz w:val="22"/>
              </w:rPr>
              <w:t>Гулливера"</w:t>
            </w:r>
            <w:r>
              <w:rPr>
                <w:spacing w:val="-11"/>
                <w:sz w:val="22"/>
              </w:rPr>
              <w:t xml:space="preserve"> </w:t>
            </w:r>
            <w:r>
              <w:rPr>
                <w:sz w:val="22"/>
              </w:rPr>
              <w:t>(главы</w:t>
            </w:r>
            <w:r>
              <w:rPr>
                <w:spacing w:val="-10"/>
                <w:sz w:val="22"/>
              </w:rPr>
              <w:t xml:space="preserve"> </w:t>
            </w:r>
            <w:r>
              <w:rPr>
                <w:sz w:val="22"/>
              </w:rPr>
              <w:t>по</w:t>
            </w:r>
            <w:r>
              <w:rPr>
                <w:spacing w:val="-11"/>
                <w:sz w:val="22"/>
              </w:rPr>
              <w:t xml:space="preserve"> </w:t>
            </w:r>
            <w:r>
              <w:rPr>
                <w:spacing w:val="-2"/>
                <w:sz w:val="22"/>
              </w:rPr>
              <w:t>выбору)</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77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Произведения зарубежных писателей на тему взросления человека (не менее двух). Например,</w:t>
            </w:r>
            <w:r>
              <w:rPr>
                <w:spacing w:val="-1"/>
                <w:sz w:val="22"/>
              </w:rPr>
              <w:t xml:space="preserve"> </w:t>
            </w:r>
            <w:r>
              <w:rPr>
                <w:sz w:val="22"/>
              </w:rPr>
              <w:t>Ж.</w:t>
            </w:r>
            <w:r>
              <w:rPr>
                <w:spacing w:val="-3"/>
                <w:sz w:val="22"/>
              </w:rPr>
              <w:t xml:space="preserve"> </w:t>
            </w:r>
            <w:r>
              <w:rPr>
                <w:sz w:val="22"/>
              </w:rPr>
              <w:t>Верн</w:t>
            </w:r>
            <w:r>
              <w:rPr>
                <w:spacing w:val="-1"/>
                <w:sz w:val="22"/>
              </w:rPr>
              <w:t xml:space="preserve"> </w:t>
            </w:r>
            <w:r>
              <w:rPr>
                <w:sz w:val="22"/>
              </w:rPr>
              <w:t>"Дети</w:t>
            </w:r>
            <w:r>
              <w:rPr>
                <w:spacing w:val="-3"/>
                <w:sz w:val="22"/>
              </w:rPr>
              <w:t xml:space="preserve"> </w:t>
            </w:r>
            <w:r>
              <w:rPr>
                <w:sz w:val="22"/>
              </w:rPr>
              <w:t>капитана</w:t>
            </w:r>
            <w:r>
              <w:rPr>
                <w:spacing w:val="-1"/>
                <w:sz w:val="22"/>
              </w:rPr>
              <w:t xml:space="preserve"> </w:t>
            </w:r>
            <w:r>
              <w:rPr>
                <w:sz w:val="22"/>
              </w:rPr>
              <w:t>Гранта" (главы</w:t>
            </w:r>
            <w:r>
              <w:rPr>
                <w:spacing w:val="-3"/>
                <w:sz w:val="22"/>
              </w:rPr>
              <w:t xml:space="preserve"> </w:t>
            </w:r>
            <w:r>
              <w:rPr>
                <w:sz w:val="22"/>
              </w:rPr>
              <w:t>по</w:t>
            </w:r>
            <w:r>
              <w:rPr>
                <w:spacing w:val="-2"/>
                <w:sz w:val="22"/>
              </w:rPr>
              <w:t xml:space="preserve"> </w:t>
            </w:r>
            <w:r>
              <w:rPr>
                <w:sz w:val="22"/>
              </w:rPr>
              <w:t>выбору),</w:t>
            </w:r>
            <w:r>
              <w:rPr>
                <w:spacing w:val="-3"/>
                <w:sz w:val="22"/>
              </w:rPr>
              <w:t xml:space="preserve"> </w:t>
            </w:r>
            <w:r>
              <w:rPr>
                <w:sz w:val="22"/>
              </w:rPr>
              <w:t>Х.</w:t>
            </w:r>
            <w:r>
              <w:rPr>
                <w:spacing w:val="-2"/>
                <w:sz w:val="22"/>
              </w:rPr>
              <w:t xml:space="preserve"> </w:t>
            </w:r>
            <w:r>
              <w:rPr>
                <w:sz w:val="22"/>
              </w:rPr>
              <w:t>Ли</w:t>
            </w:r>
            <w:r>
              <w:rPr>
                <w:spacing w:val="-2"/>
                <w:sz w:val="22"/>
              </w:rPr>
              <w:t xml:space="preserve"> </w:t>
            </w:r>
            <w:r>
              <w:rPr>
                <w:sz w:val="22"/>
              </w:rPr>
              <w:t>"Убить</w:t>
            </w:r>
            <w:r>
              <w:rPr>
                <w:spacing w:val="-3"/>
                <w:sz w:val="22"/>
              </w:rPr>
              <w:t xml:space="preserve"> </w:t>
            </w:r>
            <w:r>
              <w:rPr>
                <w:sz w:val="22"/>
              </w:rPr>
              <w:t>пересмешника" (главы по выбору)</w:t>
            </w:r>
          </w:p>
        </w:tc>
      </w:tr>
    </w:tbl>
    <w:p>
      <w:pPr>
        <w:pStyle w:val="BodyText"/>
        <w:spacing w:lineRule="auto" w:line="218" w:before="26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6" w:after="0"/>
        <w:rPr>
          <w:sz w:val="20"/>
        </w:rPr>
      </w:pPr>
      <w:r>
        <w:rPr>
          <w:sz w:val="20"/>
        </w:rPr>
      </w:r>
    </w:p>
    <w:tbl>
      <w:tblPr>
        <w:tblW w:w="9788"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97"/>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085"/>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Обучающийся научится понимать общечеловеческую и духовно-нравственную ценность литературы, осознавать ее роль в воспитании любви к Родине и укреплении единства многонационального народа Российской Федерации</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2</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понимать</w:t>
            </w:r>
            <w:r>
              <w:rPr>
                <w:spacing w:val="39"/>
                <w:sz w:val="22"/>
              </w:rPr>
              <w:t xml:space="preserve"> </w:t>
            </w:r>
            <w:r>
              <w:rPr>
                <w:sz w:val="22"/>
              </w:rPr>
              <w:t>специфику</w:t>
            </w:r>
            <w:r>
              <w:rPr>
                <w:spacing w:val="40"/>
                <w:sz w:val="22"/>
              </w:rPr>
              <w:t xml:space="preserve"> </w:t>
            </w:r>
            <w:r>
              <w:rPr>
                <w:sz w:val="22"/>
              </w:rPr>
              <w:t>литературы</w:t>
            </w:r>
            <w:r>
              <w:rPr>
                <w:spacing w:val="39"/>
                <w:sz w:val="22"/>
              </w:rPr>
              <w:t xml:space="preserve"> </w:t>
            </w:r>
            <w:r>
              <w:rPr>
                <w:sz w:val="22"/>
              </w:rPr>
              <w:t>как</w:t>
            </w:r>
            <w:r>
              <w:rPr>
                <w:spacing w:val="40"/>
                <w:sz w:val="22"/>
              </w:rPr>
              <w:t xml:space="preserve"> </w:t>
            </w:r>
            <w:r>
              <w:rPr>
                <w:sz w:val="22"/>
              </w:rPr>
              <w:t>вида</w:t>
            </w:r>
            <w:r>
              <w:rPr>
                <w:spacing w:val="39"/>
                <w:sz w:val="22"/>
              </w:rPr>
              <w:t xml:space="preserve"> </w:t>
            </w:r>
            <w:r>
              <w:rPr>
                <w:sz w:val="22"/>
              </w:rPr>
              <w:t>словесного</w:t>
            </w:r>
            <w:r>
              <w:rPr>
                <w:spacing w:val="39"/>
                <w:sz w:val="22"/>
              </w:rPr>
              <w:t xml:space="preserve"> </w:t>
            </w:r>
            <w:r>
              <w:rPr>
                <w:sz w:val="22"/>
              </w:rPr>
              <w:t>искусства,</w:t>
            </w:r>
            <w:r>
              <w:rPr>
                <w:spacing w:val="39"/>
                <w:sz w:val="22"/>
              </w:rPr>
              <w:t xml:space="preserve"> </w:t>
            </w:r>
            <w:r>
              <w:rPr>
                <w:sz w:val="22"/>
              </w:rPr>
              <w:t>выявлять</w:t>
            </w:r>
            <w:r>
              <w:rPr>
                <w:spacing w:val="39"/>
                <w:sz w:val="22"/>
              </w:rPr>
              <w:t xml:space="preserve"> </w:t>
            </w:r>
            <w:r>
              <w:rPr>
                <w:sz w:val="22"/>
              </w:rPr>
              <w:t>отличия художественного текста от текста научного, делового, публицистического</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3</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что в литературных произведениях отражена художественная картина мира</w:t>
            </w:r>
          </w:p>
        </w:tc>
      </w:tr>
      <w:tr>
        <w:trPr>
          <w:trHeight w:val="242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3.1</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49"/>
              <w:jc w:val="both"/>
              <w:rPr>
                <w:sz w:val="22"/>
              </w:rPr>
            </w:pPr>
            <w:r>
              <w:rPr>
                <w:sz w:val="22"/>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 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 исторической и эстетической проблематики произведений (с учетом литературного развития</w:t>
            </w:r>
            <w:r>
              <w:rPr>
                <w:spacing w:val="61"/>
                <w:sz w:val="22"/>
              </w:rPr>
              <w:t xml:space="preserve"> </w:t>
            </w:r>
            <w:r>
              <w:rPr>
                <w:sz w:val="22"/>
              </w:rPr>
              <w:t>обучающихся);</w:t>
            </w:r>
            <w:r>
              <w:rPr>
                <w:spacing w:val="63"/>
                <w:sz w:val="22"/>
              </w:rPr>
              <w:t xml:space="preserve"> </w:t>
            </w:r>
            <w:r>
              <w:rPr>
                <w:sz w:val="22"/>
              </w:rPr>
              <w:t>выявлять</w:t>
            </w:r>
            <w:r>
              <w:rPr>
                <w:spacing w:val="64"/>
                <w:sz w:val="22"/>
              </w:rPr>
              <w:t xml:space="preserve"> </w:t>
            </w:r>
            <w:r>
              <w:rPr>
                <w:sz w:val="22"/>
              </w:rPr>
              <w:t>основные</w:t>
            </w:r>
            <w:r>
              <w:rPr>
                <w:spacing w:val="61"/>
                <w:sz w:val="22"/>
              </w:rPr>
              <w:t xml:space="preserve"> </w:t>
            </w:r>
            <w:r>
              <w:rPr>
                <w:sz w:val="22"/>
              </w:rPr>
              <w:t>особенности</w:t>
            </w:r>
            <w:r>
              <w:rPr>
                <w:spacing w:val="64"/>
                <w:sz w:val="22"/>
              </w:rPr>
              <w:t xml:space="preserve"> </w:t>
            </w:r>
            <w:r>
              <w:rPr>
                <w:sz w:val="22"/>
              </w:rPr>
              <w:t>языка</w:t>
            </w:r>
            <w:r>
              <w:rPr>
                <w:spacing w:val="62"/>
                <w:sz w:val="22"/>
              </w:rPr>
              <w:t xml:space="preserve"> </w:t>
            </w:r>
            <w:r>
              <w:rPr>
                <w:spacing w:val="-2"/>
                <w:sz w:val="22"/>
              </w:rPr>
              <w:t>художественного</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88"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97"/>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trPr>
          <w:trHeight w:val="340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3.2</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w:t>
            </w:r>
            <w:r>
              <w:rPr>
                <w:spacing w:val="-1"/>
                <w:sz w:val="22"/>
              </w:rPr>
              <w:t xml:space="preserve"> </w:t>
            </w:r>
            <w:r>
              <w:rPr>
                <w:sz w:val="22"/>
              </w:rPr>
              <w:t>метр</w:t>
            </w:r>
            <w:r>
              <w:rPr>
                <w:spacing w:val="-2"/>
                <w:sz w:val="22"/>
              </w:rPr>
              <w:t xml:space="preserve"> </w:t>
            </w:r>
            <w:r>
              <w:rPr>
                <w:sz w:val="22"/>
              </w:rPr>
              <w:t>(хорей,</w:t>
            </w:r>
            <w:r>
              <w:rPr>
                <w:spacing w:val="-1"/>
                <w:sz w:val="22"/>
              </w:rPr>
              <w:t xml:space="preserve"> </w:t>
            </w:r>
            <w:r>
              <w:rPr>
                <w:sz w:val="22"/>
              </w:rPr>
              <w:t>ямб,</w:t>
            </w:r>
            <w:r>
              <w:rPr>
                <w:spacing w:val="-1"/>
                <w:sz w:val="22"/>
              </w:rPr>
              <w:t xml:space="preserve"> </w:t>
            </w:r>
            <w:r>
              <w:rPr>
                <w:sz w:val="22"/>
              </w:rPr>
              <w:t>дактиль,</w:t>
            </w:r>
            <w:r>
              <w:rPr>
                <w:spacing w:val="-1"/>
                <w:sz w:val="22"/>
              </w:rPr>
              <w:t xml:space="preserve"> </w:t>
            </w:r>
            <w:r>
              <w:rPr>
                <w:sz w:val="22"/>
              </w:rPr>
              <w:t>амфибрахий,</w:t>
            </w:r>
            <w:r>
              <w:rPr>
                <w:spacing w:val="-1"/>
                <w:sz w:val="22"/>
              </w:rPr>
              <w:t xml:space="preserve"> </w:t>
            </w:r>
            <w:r>
              <w:rPr>
                <w:sz w:val="22"/>
              </w:rPr>
              <w:t>анапест),</w:t>
            </w:r>
            <w:r>
              <w:rPr>
                <w:spacing w:val="-2"/>
                <w:sz w:val="22"/>
              </w:rPr>
              <w:t xml:space="preserve"> </w:t>
            </w:r>
            <w:r>
              <w:rPr>
                <w:sz w:val="22"/>
              </w:rPr>
              <w:t>ритм, рифма,</w:t>
            </w:r>
            <w:r>
              <w:rPr>
                <w:spacing w:val="-1"/>
                <w:sz w:val="22"/>
              </w:rPr>
              <w:t xml:space="preserve"> </w:t>
            </w:r>
            <w:r>
              <w:rPr>
                <w:sz w:val="22"/>
              </w:rPr>
              <w:t>строфа)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3.3</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выделять в произведениях элементы художественной формы и обнаруживать связи между ними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3.4</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сопоставлять произведения, их фрагменты, образы персонажей, сюжеты разных литературных произведений, темы, проблемы, жанры, художественные приемы, особенности языка</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3.5</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4</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w:t>
            </w:r>
            <w:r>
              <w:rPr>
                <w:spacing w:val="40"/>
                <w:sz w:val="22"/>
              </w:rPr>
              <w:t xml:space="preserve"> </w:t>
            </w:r>
            <w:r>
              <w:rPr>
                <w:sz w:val="22"/>
              </w:rPr>
              <w:t>(с учетом литературного развития, индивидуальных особенностей обучающихся)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5</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6</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 xml:space="preserve">участвовать в беседе и диалоге о прочитанном произведении, соотносить собственную позицию с позицией автора, давать аргументированную оценку </w:t>
            </w:r>
            <w:r>
              <w:rPr>
                <w:spacing w:val="-2"/>
                <w:sz w:val="22"/>
              </w:rPr>
              <w:t>прочитанному</w:t>
            </w:r>
          </w:p>
        </w:tc>
      </w:tr>
      <w:tr>
        <w:trPr>
          <w:trHeight w:val="192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7</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создавать устные и письменные высказывания разных жанров (объемом не менее</w:t>
            </w:r>
            <w:r>
              <w:rPr>
                <w:spacing w:val="40"/>
                <w:sz w:val="22"/>
              </w:rPr>
              <w:t xml:space="preserve"> </w:t>
            </w:r>
            <w:r>
              <w:rPr>
                <w:sz w:val="22"/>
              </w:rPr>
              <w:t>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8</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 xml:space="preserve">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w:t>
            </w:r>
            <w:r>
              <w:rPr>
                <w:spacing w:val="-2"/>
                <w:sz w:val="22"/>
              </w:rPr>
              <w:t>анализа</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9</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планировать</w:t>
            </w:r>
            <w:r>
              <w:rPr>
                <w:spacing w:val="17"/>
                <w:sz w:val="22"/>
              </w:rPr>
              <w:t xml:space="preserve"> </w:t>
            </w:r>
            <w:r>
              <w:rPr>
                <w:sz w:val="22"/>
              </w:rPr>
              <w:t>свое</w:t>
            </w:r>
            <w:r>
              <w:rPr>
                <w:spacing w:val="17"/>
                <w:sz w:val="22"/>
              </w:rPr>
              <w:t xml:space="preserve"> </w:t>
            </w:r>
            <w:r>
              <w:rPr>
                <w:sz w:val="22"/>
              </w:rPr>
              <w:t>чтение,</w:t>
            </w:r>
            <w:r>
              <w:rPr>
                <w:spacing w:val="16"/>
                <w:sz w:val="22"/>
              </w:rPr>
              <w:t xml:space="preserve"> </w:t>
            </w:r>
            <w:r>
              <w:rPr>
                <w:sz w:val="22"/>
              </w:rPr>
              <w:t>обогащать</w:t>
            </w:r>
            <w:r>
              <w:rPr>
                <w:spacing w:val="18"/>
                <w:sz w:val="22"/>
              </w:rPr>
              <w:t xml:space="preserve"> </w:t>
            </w:r>
            <w:r>
              <w:rPr>
                <w:sz w:val="22"/>
              </w:rPr>
              <w:t>свой</w:t>
            </w:r>
            <w:r>
              <w:rPr>
                <w:spacing w:val="16"/>
                <w:sz w:val="22"/>
              </w:rPr>
              <w:t xml:space="preserve"> </w:t>
            </w:r>
            <w:r>
              <w:rPr>
                <w:sz w:val="22"/>
              </w:rPr>
              <w:t>круг</w:t>
            </w:r>
            <w:r>
              <w:rPr>
                <w:spacing w:val="17"/>
                <w:sz w:val="22"/>
              </w:rPr>
              <w:t xml:space="preserve"> </w:t>
            </w:r>
            <w:r>
              <w:rPr>
                <w:sz w:val="22"/>
              </w:rPr>
              <w:t>чтения</w:t>
            </w:r>
            <w:r>
              <w:rPr>
                <w:spacing w:val="16"/>
                <w:sz w:val="22"/>
              </w:rPr>
              <w:t xml:space="preserve"> </w:t>
            </w:r>
            <w:r>
              <w:rPr>
                <w:sz w:val="22"/>
              </w:rPr>
              <w:t>по</w:t>
            </w:r>
            <w:r>
              <w:rPr>
                <w:spacing w:val="18"/>
                <w:sz w:val="22"/>
              </w:rPr>
              <w:t xml:space="preserve"> </w:t>
            </w:r>
            <w:r>
              <w:rPr>
                <w:sz w:val="22"/>
              </w:rPr>
              <w:t>рекомендациям</w:t>
            </w:r>
            <w:r>
              <w:rPr>
                <w:spacing w:val="16"/>
                <w:sz w:val="22"/>
              </w:rPr>
              <w:t xml:space="preserve"> </w:t>
            </w:r>
            <w:r>
              <w:rPr>
                <w:sz w:val="22"/>
              </w:rPr>
              <w:t>учителя</w:t>
            </w:r>
            <w:r>
              <w:rPr>
                <w:spacing w:val="18"/>
                <w:sz w:val="22"/>
              </w:rPr>
              <w:t xml:space="preserve"> </w:t>
            </w:r>
            <w:r>
              <w:rPr>
                <w:spacing w:val="-10"/>
                <w:sz w:val="22"/>
              </w:rPr>
              <w:t>и</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88"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97"/>
      </w:tblGrid>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87"/>
              <w:rPr>
                <w:sz w:val="22"/>
              </w:rPr>
            </w:pPr>
            <w:r>
              <w:rPr>
                <w:sz w:val="22"/>
              </w:rPr>
              <w:t>обучающихся, в том числе за счет произведений современной литературы для детей</w:t>
            </w:r>
            <w:r>
              <w:rPr>
                <w:spacing w:val="40"/>
                <w:sz w:val="22"/>
              </w:rPr>
              <w:t xml:space="preserve"> </w:t>
            </w:r>
            <w:r>
              <w:rPr>
                <w:sz w:val="22"/>
              </w:rPr>
              <w:t>и подростков</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36" w:leader="none"/>
                <w:tab w:val="left" w:pos="1751" w:leader="none"/>
                <w:tab w:val="left" w:pos="3276" w:leader="none"/>
                <w:tab w:val="left" w:pos="3606" w:leader="none"/>
                <w:tab w:val="left" w:pos="5412" w:leader="none"/>
                <w:tab w:val="left" w:pos="8174" w:leader="none"/>
              </w:tabs>
              <w:spacing w:lineRule="auto" w:line="218" w:before="104" w:after="0"/>
              <w:ind w:start="61" w:end="51"/>
              <w:rPr>
                <w:sz w:val="22"/>
              </w:rPr>
            </w:pPr>
            <w:r>
              <w:rPr>
                <w:spacing w:val="-2"/>
                <w:sz w:val="22"/>
              </w:rPr>
              <w:t>участвовать</w:t>
            </w:r>
            <w:r>
              <w:rPr>
                <w:sz w:val="22"/>
              </w:rPr>
              <w:tab/>
            </w:r>
            <w:r>
              <w:rPr>
                <w:spacing w:val="-10"/>
                <w:sz w:val="22"/>
              </w:rPr>
              <w:t>в</w:t>
            </w:r>
            <w:r>
              <w:rPr>
                <w:sz w:val="22"/>
              </w:rPr>
              <w:tab/>
            </w:r>
            <w:r>
              <w:rPr>
                <w:spacing w:val="-2"/>
                <w:sz w:val="22"/>
              </w:rPr>
              <w:t>коллективной</w:t>
            </w:r>
            <w:r>
              <w:rPr>
                <w:sz w:val="22"/>
              </w:rPr>
              <w:tab/>
            </w:r>
            <w:r>
              <w:rPr>
                <w:spacing w:val="-10"/>
                <w:sz w:val="22"/>
              </w:rPr>
              <w:t>и</w:t>
            </w:r>
            <w:r>
              <w:rPr>
                <w:sz w:val="22"/>
              </w:rPr>
              <w:tab/>
            </w:r>
            <w:r>
              <w:rPr>
                <w:spacing w:val="-2"/>
                <w:sz w:val="22"/>
              </w:rPr>
              <w:t>индивидуальной</w:t>
            </w:r>
            <w:r>
              <w:rPr>
                <w:sz w:val="22"/>
              </w:rPr>
              <w:tab/>
            </w:r>
            <w:r>
              <w:rPr>
                <w:spacing w:val="-2"/>
                <w:sz w:val="22"/>
              </w:rPr>
              <w:t>учебно-исследовательской</w:t>
            </w:r>
            <w:r>
              <w:rPr>
                <w:sz w:val="22"/>
              </w:rPr>
              <w:tab/>
            </w:r>
            <w:r>
              <w:rPr>
                <w:spacing w:val="-10"/>
                <w:sz w:val="22"/>
              </w:rPr>
              <w:t>и</w:t>
            </w:r>
            <w:r>
              <w:rPr>
                <w:sz w:val="22"/>
              </w:rPr>
              <w:t xml:space="preserve"> проектной деятельности и публично представлять полученные результаты</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29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w:t>
            </w:r>
          </w:p>
        </w:tc>
      </w:tr>
    </w:tbl>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spacing w:before="5" w:after="0"/>
        <w:rPr>
          <w:sz w:val="19"/>
        </w:rPr>
      </w:pPr>
      <w:r>
        <w:rPr>
          <w:sz w:val="19"/>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Древнерусская</w:t>
            </w:r>
            <w:r>
              <w:rPr>
                <w:spacing w:val="10"/>
                <w:sz w:val="22"/>
              </w:rPr>
              <w:t xml:space="preserve"> </w:t>
            </w:r>
            <w:r>
              <w:rPr>
                <w:spacing w:val="-2"/>
                <w:sz w:val="22"/>
              </w:rPr>
              <w:t>литература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Древнерусские</w:t>
            </w:r>
            <w:r>
              <w:rPr>
                <w:spacing w:val="40"/>
                <w:sz w:val="22"/>
              </w:rPr>
              <w:t xml:space="preserve"> </w:t>
            </w:r>
            <w:r>
              <w:rPr>
                <w:sz w:val="22"/>
              </w:rPr>
              <w:t>повести</w:t>
            </w:r>
            <w:r>
              <w:rPr>
                <w:spacing w:val="40"/>
                <w:sz w:val="22"/>
              </w:rPr>
              <w:t xml:space="preserve"> </w:t>
            </w:r>
            <w:r>
              <w:rPr>
                <w:sz w:val="22"/>
              </w:rPr>
              <w:t>(одна</w:t>
            </w:r>
            <w:r>
              <w:rPr>
                <w:spacing w:val="40"/>
                <w:sz w:val="22"/>
              </w:rPr>
              <w:t xml:space="preserve"> </w:t>
            </w:r>
            <w:r>
              <w:rPr>
                <w:sz w:val="22"/>
              </w:rPr>
              <w:t>повесть</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"Поучение"</w:t>
            </w:r>
            <w:r>
              <w:rPr>
                <w:spacing w:val="40"/>
                <w:sz w:val="22"/>
              </w:rPr>
              <w:t xml:space="preserve"> </w:t>
            </w:r>
            <w:r>
              <w:rPr>
                <w:sz w:val="22"/>
              </w:rPr>
              <w:t>Владимира Мономаха (в сокращении)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первой</w:t>
            </w:r>
            <w:r>
              <w:rPr>
                <w:spacing w:val="-10"/>
                <w:sz w:val="22"/>
              </w:rPr>
              <w:t xml:space="preserve"> </w:t>
            </w:r>
            <w:r>
              <w:rPr>
                <w:sz w:val="22"/>
              </w:rPr>
              <w:t>половины</w:t>
            </w:r>
            <w:r>
              <w:rPr>
                <w:spacing w:val="-11"/>
                <w:sz w:val="22"/>
              </w:rPr>
              <w:t xml:space="preserve"> </w:t>
            </w:r>
            <w:r>
              <w:rPr>
                <w:sz w:val="22"/>
              </w:rPr>
              <w:t>XIX</w:t>
            </w:r>
            <w:r>
              <w:rPr>
                <w:spacing w:val="-10"/>
                <w:sz w:val="22"/>
              </w:rPr>
              <w:t xml:space="preserve"> </w:t>
            </w:r>
            <w:r>
              <w:rPr>
                <w:spacing w:val="-5"/>
                <w:sz w:val="22"/>
              </w:rPr>
              <w:t>в.</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А.С.</w:t>
            </w:r>
            <w:r>
              <w:rPr>
                <w:spacing w:val="-5"/>
                <w:sz w:val="22"/>
              </w:rPr>
              <w:t xml:space="preserve"> </w:t>
            </w:r>
            <w:r>
              <w:rPr>
                <w:sz w:val="22"/>
              </w:rPr>
              <w:t>Пушкин.</w:t>
            </w:r>
            <w:r>
              <w:rPr>
                <w:spacing w:val="-5"/>
                <w:sz w:val="22"/>
              </w:rPr>
              <w:t xml:space="preserve"> </w:t>
            </w:r>
            <w:r>
              <w:rPr>
                <w:sz w:val="22"/>
              </w:rPr>
              <w:t>Стихотворения</w:t>
            </w:r>
            <w:r>
              <w:rPr>
                <w:spacing w:val="-5"/>
                <w:sz w:val="22"/>
              </w:rPr>
              <w:t xml:space="preserve"> </w:t>
            </w:r>
            <w:r>
              <w:rPr>
                <w:sz w:val="22"/>
              </w:rPr>
              <w:t>(не</w:t>
            </w:r>
            <w:r>
              <w:rPr>
                <w:spacing w:val="-5"/>
                <w:sz w:val="22"/>
              </w:rPr>
              <w:t xml:space="preserve"> </w:t>
            </w:r>
            <w:r>
              <w:rPr>
                <w:sz w:val="22"/>
              </w:rPr>
              <w:t>менее</w:t>
            </w:r>
            <w:r>
              <w:rPr>
                <w:spacing w:val="-5"/>
                <w:sz w:val="22"/>
              </w:rPr>
              <w:t xml:space="preserve"> </w:t>
            </w:r>
            <w:r>
              <w:rPr>
                <w:sz w:val="22"/>
              </w:rPr>
              <w:t>четырех).</w:t>
            </w:r>
            <w:r>
              <w:rPr>
                <w:spacing w:val="-5"/>
                <w:sz w:val="22"/>
              </w:rPr>
              <w:t xml:space="preserve"> </w:t>
            </w:r>
            <w:r>
              <w:rPr>
                <w:sz w:val="22"/>
              </w:rPr>
              <w:t>Например,</w:t>
            </w:r>
            <w:r>
              <w:rPr>
                <w:spacing w:val="-4"/>
                <w:sz w:val="22"/>
              </w:rPr>
              <w:t xml:space="preserve"> </w:t>
            </w:r>
            <w:r>
              <w:rPr>
                <w:sz w:val="22"/>
              </w:rPr>
              <w:t>"Во</w:t>
            </w:r>
            <w:r>
              <w:rPr>
                <w:spacing w:val="-5"/>
                <w:sz w:val="22"/>
              </w:rPr>
              <w:t xml:space="preserve"> </w:t>
            </w:r>
            <w:r>
              <w:rPr>
                <w:sz w:val="22"/>
              </w:rPr>
              <w:t>глубине</w:t>
            </w:r>
            <w:r>
              <w:rPr>
                <w:spacing w:val="-5"/>
                <w:sz w:val="22"/>
              </w:rPr>
              <w:t xml:space="preserve"> </w:t>
            </w:r>
            <w:r>
              <w:rPr>
                <w:sz w:val="22"/>
              </w:rPr>
              <w:t>сибирских</w:t>
            </w:r>
            <w:r>
              <w:rPr>
                <w:spacing w:val="-5"/>
                <w:sz w:val="22"/>
              </w:rPr>
              <w:t xml:space="preserve"> </w:t>
            </w:r>
            <w:r>
              <w:rPr>
                <w:sz w:val="22"/>
              </w:rPr>
              <w:t>руд...", "19 октября" ("Роняет лес багряный свой убор..."), "И.И. Пущину", "На холмах Грузии лежит ночная мгла..."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0"/>
                <w:sz w:val="22"/>
              </w:rPr>
              <w:t xml:space="preserve"> </w:t>
            </w:r>
            <w:r>
              <w:rPr>
                <w:sz w:val="22"/>
              </w:rPr>
              <w:t>Пушкин</w:t>
            </w:r>
            <w:r>
              <w:rPr>
                <w:spacing w:val="-9"/>
                <w:sz w:val="22"/>
              </w:rPr>
              <w:t xml:space="preserve"> </w:t>
            </w:r>
            <w:r>
              <w:rPr>
                <w:sz w:val="22"/>
              </w:rPr>
              <w:t>"Повести</w:t>
            </w:r>
            <w:r>
              <w:rPr>
                <w:spacing w:val="-9"/>
                <w:sz w:val="22"/>
              </w:rPr>
              <w:t xml:space="preserve"> </w:t>
            </w:r>
            <w:r>
              <w:rPr>
                <w:sz w:val="22"/>
              </w:rPr>
              <w:t>Белкина"</w:t>
            </w:r>
            <w:r>
              <w:rPr>
                <w:spacing w:val="-10"/>
                <w:sz w:val="22"/>
              </w:rPr>
              <w:t xml:space="preserve"> </w:t>
            </w:r>
            <w:r>
              <w:rPr>
                <w:sz w:val="22"/>
              </w:rPr>
              <w:t>("Станционный</w:t>
            </w:r>
            <w:r>
              <w:rPr>
                <w:spacing w:val="-9"/>
                <w:sz w:val="22"/>
              </w:rPr>
              <w:t xml:space="preserve"> </w:t>
            </w:r>
            <w:r>
              <w:rPr>
                <w:spacing w:val="-2"/>
                <w:sz w:val="22"/>
              </w:rPr>
              <w:t>смотритель")</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А.С.</w:t>
            </w:r>
            <w:r>
              <w:rPr>
                <w:spacing w:val="-10"/>
                <w:sz w:val="22"/>
              </w:rPr>
              <w:t xml:space="preserve"> </w:t>
            </w:r>
            <w:r>
              <w:rPr>
                <w:sz w:val="22"/>
              </w:rPr>
              <w:t>Пушкин.</w:t>
            </w:r>
            <w:r>
              <w:rPr>
                <w:spacing w:val="-10"/>
                <w:sz w:val="22"/>
              </w:rPr>
              <w:t xml:space="preserve"> </w:t>
            </w:r>
            <w:r>
              <w:rPr>
                <w:sz w:val="22"/>
              </w:rPr>
              <w:t>Поэма</w:t>
            </w:r>
            <w:r>
              <w:rPr>
                <w:spacing w:val="-9"/>
                <w:sz w:val="22"/>
              </w:rPr>
              <w:t xml:space="preserve"> </w:t>
            </w:r>
            <w:r>
              <w:rPr>
                <w:sz w:val="22"/>
              </w:rPr>
              <w:t>"Полтава"</w:t>
            </w:r>
            <w:r>
              <w:rPr>
                <w:spacing w:val="-10"/>
                <w:sz w:val="22"/>
              </w:rPr>
              <w:t xml:space="preserve"> </w:t>
            </w:r>
            <w:r>
              <w:rPr>
                <w:spacing w:val="-2"/>
                <w:sz w:val="22"/>
              </w:rPr>
              <w:t>(фрагмент)</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М.Ю. Лермонтов. Стихотворения (не менее четырех). Например, "Узник", "Парус", "Тучи", "Желанье" ("Отворите мне темницу..."), "Когда волнуется желтеющая нива...", "Ангел", "Молитва" ("В минуту жизни трудную...")</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М.Ю.</w:t>
            </w:r>
            <w:r>
              <w:rPr>
                <w:spacing w:val="38"/>
                <w:sz w:val="22"/>
              </w:rPr>
              <w:t xml:space="preserve"> </w:t>
            </w:r>
            <w:r>
              <w:rPr>
                <w:sz w:val="22"/>
              </w:rPr>
              <w:t>Лермонтов</w:t>
            </w:r>
            <w:r>
              <w:rPr>
                <w:spacing w:val="38"/>
                <w:sz w:val="22"/>
              </w:rPr>
              <w:t xml:space="preserve"> </w:t>
            </w:r>
            <w:r>
              <w:rPr>
                <w:sz w:val="22"/>
              </w:rPr>
              <w:t>"Песня</w:t>
            </w:r>
            <w:r>
              <w:rPr>
                <w:spacing w:val="39"/>
                <w:sz w:val="22"/>
              </w:rPr>
              <w:t xml:space="preserve"> </w:t>
            </w:r>
            <w:r>
              <w:rPr>
                <w:sz w:val="22"/>
              </w:rPr>
              <w:t>про</w:t>
            </w:r>
            <w:r>
              <w:rPr>
                <w:spacing w:val="38"/>
                <w:sz w:val="22"/>
              </w:rPr>
              <w:t xml:space="preserve"> </w:t>
            </w:r>
            <w:r>
              <w:rPr>
                <w:sz w:val="22"/>
              </w:rPr>
              <w:t>царя</w:t>
            </w:r>
            <w:r>
              <w:rPr>
                <w:spacing w:val="39"/>
                <w:sz w:val="22"/>
              </w:rPr>
              <w:t xml:space="preserve"> </w:t>
            </w:r>
            <w:r>
              <w:rPr>
                <w:sz w:val="22"/>
              </w:rPr>
              <w:t>Ивана</w:t>
            </w:r>
            <w:r>
              <w:rPr>
                <w:spacing w:val="38"/>
                <w:sz w:val="22"/>
              </w:rPr>
              <w:t xml:space="preserve"> </w:t>
            </w:r>
            <w:r>
              <w:rPr>
                <w:sz w:val="22"/>
              </w:rPr>
              <w:t>Васильевича,</w:t>
            </w:r>
            <w:r>
              <w:rPr>
                <w:spacing w:val="38"/>
                <w:sz w:val="22"/>
              </w:rPr>
              <w:t xml:space="preserve"> </w:t>
            </w:r>
            <w:r>
              <w:rPr>
                <w:sz w:val="22"/>
              </w:rPr>
              <w:t>молодого</w:t>
            </w:r>
            <w:r>
              <w:rPr>
                <w:spacing w:val="38"/>
                <w:sz w:val="22"/>
              </w:rPr>
              <w:t xml:space="preserve"> </w:t>
            </w:r>
            <w:r>
              <w:rPr>
                <w:sz w:val="22"/>
              </w:rPr>
              <w:t>опричника</w:t>
            </w:r>
            <w:r>
              <w:rPr>
                <w:spacing w:val="38"/>
                <w:sz w:val="22"/>
              </w:rPr>
              <w:t xml:space="preserve"> </w:t>
            </w:r>
            <w:r>
              <w:rPr>
                <w:sz w:val="22"/>
              </w:rPr>
              <w:t>и</w:t>
            </w:r>
            <w:r>
              <w:rPr>
                <w:spacing w:val="38"/>
                <w:sz w:val="22"/>
              </w:rPr>
              <w:t xml:space="preserve"> </w:t>
            </w:r>
            <w:r>
              <w:rPr>
                <w:sz w:val="22"/>
              </w:rPr>
              <w:t>удалого купца Калашникова"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Н.В.</w:t>
            </w:r>
            <w:r>
              <w:rPr>
                <w:spacing w:val="-10"/>
                <w:sz w:val="22"/>
              </w:rPr>
              <w:t xml:space="preserve"> </w:t>
            </w:r>
            <w:r>
              <w:rPr>
                <w:sz w:val="22"/>
              </w:rPr>
              <w:t>Гоголь.</w:t>
            </w:r>
            <w:r>
              <w:rPr>
                <w:spacing w:val="-8"/>
                <w:sz w:val="22"/>
              </w:rPr>
              <w:t xml:space="preserve"> </w:t>
            </w:r>
            <w:r>
              <w:rPr>
                <w:sz w:val="22"/>
              </w:rPr>
              <w:t>Повесть</w:t>
            </w:r>
            <w:r>
              <w:rPr>
                <w:spacing w:val="-10"/>
                <w:sz w:val="22"/>
              </w:rPr>
              <w:t xml:space="preserve"> </w:t>
            </w:r>
            <w:r>
              <w:rPr>
                <w:sz w:val="22"/>
              </w:rPr>
              <w:t>"Тарас</w:t>
            </w:r>
            <w:r>
              <w:rPr>
                <w:spacing w:val="-10"/>
                <w:sz w:val="22"/>
              </w:rPr>
              <w:t xml:space="preserve"> </w:t>
            </w:r>
            <w:r>
              <w:rPr>
                <w:spacing w:val="-2"/>
                <w:sz w:val="22"/>
              </w:rPr>
              <w:t>Бульба"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1"/>
                <w:sz w:val="22"/>
              </w:rPr>
              <w:t xml:space="preserve"> </w:t>
            </w:r>
            <w:r>
              <w:rPr>
                <w:spacing w:val="-5"/>
                <w:sz w:val="22"/>
              </w:rPr>
              <w:t>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И.С. Тургенев. Рассказы из цикла "Записки охотника" (два по выбору). Например,</w:t>
            </w:r>
            <w:r>
              <w:rPr>
                <w:spacing w:val="80"/>
                <w:sz w:val="22"/>
              </w:rPr>
              <w:t xml:space="preserve"> </w:t>
            </w:r>
            <w:r>
              <w:rPr>
                <w:sz w:val="22"/>
              </w:rPr>
              <w:t xml:space="preserve">"Бирюк", "Хорь и Калиныч" и другие. Стихотворения в прозе. Например, "Русский язык", </w:t>
            </w:r>
            <w:r>
              <w:rPr>
                <w:spacing w:val="-2"/>
                <w:sz w:val="22"/>
              </w:rPr>
              <w:t>"Воробей"</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Л.Н.</w:t>
            </w:r>
            <w:r>
              <w:rPr>
                <w:spacing w:val="-8"/>
                <w:sz w:val="22"/>
              </w:rPr>
              <w:t xml:space="preserve"> </w:t>
            </w:r>
            <w:r>
              <w:rPr>
                <w:sz w:val="22"/>
              </w:rPr>
              <w:t>Толстой.</w:t>
            </w:r>
            <w:r>
              <w:rPr>
                <w:spacing w:val="-9"/>
                <w:sz w:val="22"/>
              </w:rPr>
              <w:t xml:space="preserve"> </w:t>
            </w:r>
            <w:r>
              <w:rPr>
                <w:sz w:val="22"/>
              </w:rPr>
              <w:t>Рассказ</w:t>
            </w:r>
            <w:r>
              <w:rPr>
                <w:spacing w:val="-9"/>
                <w:sz w:val="22"/>
              </w:rPr>
              <w:t xml:space="preserve"> </w:t>
            </w:r>
            <w:r>
              <w:rPr>
                <w:sz w:val="22"/>
              </w:rPr>
              <w:t>"После</w:t>
            </w:r>
            <w:r>
              <w:rPr>
                <w:spacing w:val="-8"/>
                <w:sz w:val="22"/>
              </w:rPr>
              <w:t xml:space="preserve"> </w:t>
            </w:r>
            <w:r>
              <w:rPr>
                <w:spacing w:val="-2"/>
                <w:sz w:val="22"/>
              </w:rPr>
              <w:t>бала"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Н.А.</w:t>
            </w:r>
            <w:r>
              <w:rPr>
                <w:spacing w:val="40"/>
                <w:sz w:val="22"/>
              </w:rPr>
              <w:t xml:space="preserve"> </w:t>
            </w:r>
            <w:r>
              <w:rPr>
                <w:sz w:val="22"/>
              </w:rPr>
              <w:t>Некрасов.</w:t>
            </w:r>
            <w:r>
              <w:rPr>
                <w:spacing w:val="40"/>
                <w:sz w:val="22"/>
              </w:rPr>
              <w:t xml:space="preserve"> </w:t>
            </w:r>
            <w:r>
              <w:rPr>
                <w:sz w:val="22"/>
              </w:rPr>
              <w:t>Стихотворения</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w:t>
            </w:r>
            <w:r>
              <w:rPr>
                <w:spacing w:val="40"/>
                <w:sz w:val="22"/>
              </w:rPr>
              <w:t xml:space="preserve"> </w:t>
            </w:r>
            <w:r>
              <w:rPr>
                <w:sz w:val="22"/>
              </w:rPr>
              <w:t>Например,</w:t>
            </w:r>
            <w:r>
              <w:rPr>
                <w:spacing w:val="40"/>
                <w:sz w:val="22"/>
              </w:rPr>
              <w:t xml:space="preserve"> </w:t>
            </w:r>
            <w:r>
              <w:rPr>
                <w:sz w:val="22"/>
              </w:rPr>
              <w:t>"Размышления</w:t>
            </w:r>
            <w:r>
              <w:rPr>
                <w:spacing w:val="40"/>
                <w:sz w:val="22"/>
              </w:rPr>
              <w:t xml:space="preserve"> </w:t>
            </w:r>
            <w:r>
              <w:rPr>
                <w:sz w:val="22"/>
              </w:rPr>
              <w:t>у</w:t>
            </w:r>
            <w:r>
              <w:rPr>
                <w:spacing w:val="40"/>
                <w:sz w:val="22"/>
              </w:rPr>
              <w:t xml:space="preserve"> </w:t>
            </w:r>
            <w:r>
              <w:rPr>
                <w:sz w:val="22"/>
              </w:rPr>
              <w:t>парадного подъезда", "Железная дорога"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Поэзия</w:t>
            </w:r>
            <w:r>
              <w:rPr>
                <w:spacing w:val="-4"/>
                <w:sz w:val="22"/>
              </w:rPr>
              <w:t xml:space="preserve"> </w:t>
            </w:r>
            <w:r>
              <w:rPr>
                <w:sz w:val="22"/>
              </w:rPr>
              <w:t>второй</w:t>
            </w:r>
            <w:r>
              <w:rPr>
                <w:spacing w:val="-3"/>
                <w:sz w:val="22"/>
              </w:rPr>
              <w:t xml:space="preserve"> </w:t>
            </w:r>
            <w:r>
              <w:rPr>
                <w:sz w:val="22"/>
              </w:rPr>
              <w:t>половины</w:t>
            </w:r>
            <w:r>
              <w:rPr>
                <w:spacing w:val="-4"/>
                <w:sz w:val="22"/>
              </w:rPr>
              <w:t xml:space="preserve"> </w:t>
            </w:r>
            <w:r>
              <w:rPr>
                <w:sz w:val="22"/>
              </w:rPr>
              <w:t>XIX</w:t>
            </w:r>
            <w:r>
              <w:rPr>
                <w:spacing w:val="-3"/>
                <w:sz w:val="22"/>
              </w:rPr>
              <w:t xml:space="preserve"> </w:t>
            </w:r>
            <w:r>
              <w:rPr>
                <w:sz w:val="22"/>
              </w:rPr>
              <w:t>в.</w:t>
            </w:r>
            <w:r>
              <w:rPr>
                <w:spacing w:val="-4"/>
                <w:sz w:val="22"/>
              </w:rPr>
              <w:t xml:space="preserve"> </w:t>
            </w:r>
            <w:r>
              <w:rPr>
                <w:sz w:val="22"/>
              </w:rPr>
              <w:t>Ф.И.</w:t>
            </w:r>
            <w:r>
              <w:rPr>
                <w:spacing w:val="-3"/>
                <w:sz w:val="22"/>
              </w:rPr>
              <w:t xml:space="preserve"> </w:t>
            </w:r>
            <w:r>
              <w:rPr>
                <w:sz w:val="22"/>
              </w:rPr>
              <w:t>Тютчев,</w:t>
            </w:r>
            <w:r>
              <w:rPr>
                <w:spacing w:val="-3"/>
                <w:sz w:val="22"/>
              </w:rPr>
              <w:t xml:space="preserve"> </w:t>
            </w:r>
            <w:r>
              <w:rPr>
                <w:sz w:val="22"/>
              </w:rPr>
              <w:t>А.А.</w:t>
            </w:r>
            <w:r>
              <w:rPr>
                <w:spacing w:val="-4"/>
                <w:sz w:val="22"/>
              </w:rPr>
              <w:t xml:space="preserve"> </w:t>
            </w:r>
            <w:r>
              <w:rPr>
                <w:sz w:val="22"/>
              </w:rPr>
              <w:t>Фет,</w:t>
            </w:r>
            <w:r>
              <w:rPr>
                <w:spacing w:val="-3"/>
                <w:sz w:val="22"/>
              </w:rPr>
              <w:t xml:space="preserve"> </w:t>
            </w:r>
            <w:r>
              <w:rPr>
                <w:sz w:val="22"/>
              </w:rPr>
              <w:t>А.К.</w:t>
            </w:r>
            <w:r>
              <w:rPr>
                <w:spacing w:val="-4"/>
                <w:sz w:val="22"/>
              </w:rPr>
              <w:t xml:space="preserve"> </w:t>
            </w:r>
            <w:r>
              <w:rPr>
                <w:sz w:val="22"/>
              </w:rPr>
              <w:t>Толстой</w:t>
            </w:r>
            <w:r>
              <w:rPr>
                <w:spacing w:val="-3"/>
                <w:sz w:val="22"/>
              </w:rPr>
              <w:t xml:space="preserve"> </w:t>
            </w:r>
            <w:r>
              <w:rPr>
                <w:sz w:val="22"/>
              </w:rPr>
              <w:t>и</w:t>
            </w:r>
            <w:r>
              <w:rPr>
                <w:spacing w:val="-3"/>
                <w:sz w:val="22"/>
              </w:rPr>
              <w:t xml:space="preserve"> </w:t>
            </w:r>
            <w:r>
              <w:rPr>
                <w:sz w:val="22"/>
              </w:rPr>
              <w:t>другие</w:t>
            </w:r>
            <w:r>
              <w:rPr>
                <w:spacing w:val="-3"/>
                <w:sz w:val="22"/>
              </w:rPr>
              <w:t xml:space="preserve"> </w:t>
            </w:r>
            <w:r>
              <w:rPr>
                <w:sz w:val="22"/>
              </w:rPr>
              <w:t>(не</w:t>
            </w:r>
            <w:r>
              <w:rPr>
                <w:spacing w:val="-3"/>
                <w:sz w:val="22"/>
              </w:rPr>
              <w:t xml:space="preserve"> </w:t>
            </w:r>
            <w:r>
              <w:rPr>
                <w:sz w:val="22"/>
              </w:rPr>
              <w:t>менее</w:t>
            </w:r>
            <w:r>
              <w:rPr>
                <w:spacing w:val="-3"/>
                <w:sz w:val="22"/>
              </w:rPr>
              <w:t xml:space="preserve"> </w:t>
            </w:r>
            <w:r>
              <w:rPr>
                <w:sz w:val="22"/>
              </w:rPr>
              <w:t>двух стихотворений по выбору)</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М.Е.</w:t>
            </w:r>
            <w:r>
              <w:rPr>
                <w:spacing w:val="32"/>
                <w:sz w:val="22"/>
              </w:rPr>
              <w:t xml:space="preserve"> </w:t>
            </w:r>
            <w:r>
              <w:rPr>
                <w:sz w:val="22"/>
              </w:rPr>
              <w:t>Салтыков-Щедрин.</w:t>
            </w:r>
            <w:r>
              <w:rPr>
                <w:spacing w:val="34"/>
                <w:sz w:val="22"/>
              </w:rPr>
              <w:t xml:space="preserve"> </w:t>
            </w:r>
            <w:r>
              <w:rPr>
                <w:sz w:val="22"/>
              </w:rPr>
              <w:t>Сказки</w:t>
            </w:r>
            <w:r>
              <w:rPr>
                <w:spacing w:val="32"/>
                <w:sz w:val="22"/>
              </w:rPr>
              <w:t xml:space="preserve"> </w:t>
            </w:r>
            <w:r>
              <w:rPr>
                <w:sz w:val="22"/>
              </w:rPr>
              <w:t>(одна</w:t>
            </w:r>
            <w:r>
              <w:rPr>
                <w:spacing w:val="33"/>
                <w:sz w:val="22"/>
              </w:rPr>
              <w:t xml:space="preserve"> </w:t>
            </w:r>
            <w:r>
              <w:rPr>
                <w:sz w:val="22"/>
              </w:rPr>
              <w:t>по</w:t>
            </w:r>
            <w:r>
              <w:rPr>
                <w:spacing w:val="32"/>
                <w:sz w:val="22"/>
              </w:rPr>
              <w:t xml:space="preserve"> </w:t>
            </w:r>
            <w:r>
              <w:rPr>
                <w:sz w:val="22"/>
              </w:rPr>
              <w:t>выбору).</w:t>
            </w:r>
            <w:r>
              <w:rPr>
                <w:spacing w:val="33"/>
                <w:sz w:val="22"/>
              </w:rPr>
              <w:t xml:space="preserve"> </w:t>
            </w:r>
            <w:r>
              <w:rPr>
                <w:sz w:val="22"/>
              </w:rPr>
              <w:t>Например,</w:t>
            </w:r>
            <w:r>
              <w:rPr>
                <w:spacing w:val="33"/>
                <w:sz w:val="22"/>
              </w:rPr>
              <w:t xml:space="preserve"> </w:t>
            </w:r>
            <w:r>
              <w:rPr>
                <w:sz w:val="22"/>
              </w:rPr>
              <w:t>"Повесть</w:t>
            </w:r>
            <w:r>
              <w:rPr>
                <w:spacing w:val="33"/>
                <w:sz w:val="22"/>
              </w:rPr>
              <w:t xml:space="preserve"> </w:t>
            </w:r>
            <w:r>
              <w:rPr>
                <w:sz w:val="22"/>
              </w:rPr>
              <w:t>о</w:t>
            </w:r>
            <w:r>
              <w:rPr>
                <w:spacing w:val="32"/>
                <w:sz w:val="22"/>
              </w:rPr>
              <w:t xml:space="preserve"> </w:t>
            </w:r>
            <w:r>
              <w:rPr>
                <w:sz w:val="22"/>
              </w:rPr>
              <w:t>том,</w:t>
            </w:r>
            <w:r>
              <w:rPr>
                <w:spacing w:val="33"/>
                <w:sz w:val="22"/>
              </w:rPr>
              <w:t xml:space="preserve"> </w:t>
            </w:r>
            <w:r>
              <w:rPr>
                <w:sz w:val="22"/>
              </w:rPr>
              <w:t>как</w:t>
            </w:r>
            <w:r>
              <w:rPr>
                <w:spacing w:val="33"/>
                <w:sz w:val="22"/>
              </w:rPr>
              <w:t xml:space="preserve"> </w:t>
            </w:r>
            <w:r>
              <w:rPr>
                <w:sz w:val="22"/>
              </w:rPr>
              <w:t>один мужик двух генералов прокормил", "Дикий помещик", "Премудрый пискарь"</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Произведения отечественных и зарубежных писателей на историческую тему (не менее двух). Например, А.К. Толстой, Р. Сабатини, Ф. Купер</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7"/>
                <w:sz w:val="22"/>
              </w:rPr>
              <w:t xml:space="preserve"> </w:t>
            </w:r>
            <w:r>
              <w:rPr>
                <w:sz w:val="22"/>
              </w:rPr>
              <w:t>конца</w:t>
            </w:r>
            <w:r>
              <w:rPr>
                <w:spacing w:val="-6"/>
                <w:sz w:val="22"/>
              </w:rPr>
              <w:t xml:space="preserve"> </w:t>
            </w:r>
            <w:r>
              <w:rPr>
                <w:sz w:val="22"/>
              </w:rPr>
              <w:t>XIX</w:t>
            </w:r>
            <w:r>
              <w:rPr>
                <w:spacing w:val="-6"/>
                <w:sz w:val="22"/>
              </w:rPr>
              <w:t xml:space="preserve"> </w:t>
            </w:r>
            <w:r>
              <w:rPr>
                <w:sz w:val="22"/>
              </w:rPr>
              <w:t>-</w:t>
            </w:r>
            <w:r>
              <w:rPr>
                <w:spacing w:val="-4"/>
                <w:sz w:val="22"/>
              </w:rPr>
              <w:t xml:space="preserve"> </w:t>
            </w:r>
            <w:r>
              <w:rPr>
                <w:sz w:val="22"/>
              </w:rPr>
              <w:t>начала</w:t>
            </w:r>
            <w:r>
              <w:rPr>
                <w:spacing w:val="-7"/>
                <w:sz w:val="22"/>
              </w:rPr>
              <w:t xml:space="preserve"> </w:t>
            </w:r>
            <w:r>
              <w:rPr>
                <w:sz w:val="22"/>
              </w:rPr>
              <w:t>XX</w:t>
            </w:r>
            <w:r>
              <w:rPr>
                <w:spacing w:val="-6"/>
                <w:sz w:val="22"/>
              </w:rPr>
              <w:t xml:space="preserve"> </w:t>
            </w:r>
            <w:r>
              <w:rPr>
                <w:spacing w:val="-5"/>
                <w:sz w:val="22"/>
              </w:rPr>
              <w:t>в.</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А.П.</w:t>
            </w:r>
            <w:r>
              <w:rPr>
                <w:spacing w:val="-9"/>
                <w:sz w:val="22"/>
              </w:rPr>
              <w:t xml:space="preserve"> </w:t>
            </w:r>
            <w:r>
              <w:rPr>
                <w:sz w:val="22"/>
              </w:rPr>
              <w:t>Чехов.</w:t>
            </w:r>
            <w:r>
              <w:rPr>
                <w:spacing w:val="-9"/>
                <w:sz w:val="22"/>
              </w:rPr>
              <w:t xml:space="preserve"> </w:t>
            </w:r>
            <w:r>
              <w:rPr>
                <w:sz w:val="22"/>
              </w:rPr>
              <w:t>Рассказы</w:t>
            </w:r>
            <w:r>
              <w:rPr>
                <w:spacing w:val="-7"/>
                <w:sz w:val="22"/>
              </w:rPr>
              <w:t xml:space="preserve"> </w:t>
            </w:r>
            <w:r>
              <w:rPr>
                <w:sz w:val="22"/>
              </w:rPr>
              <w:t>(один</w:t>
            </w:r>
            <w:r>
              <w:rPr>
                <w:spacing w:val="-9"/>
                <w:sz w:val="22"/>
              </w:rPr>
              <w:t xml:space="preserve"> </w:t>
            </w:r>
            <w:r>
              <w:rPr>
                <w:sz w:val="22"/>
              </w:rPr>
              <w:t>по</w:t>
            </w:r>
            <w:r>
              <w:rPr>
                <w:spacing w:val="-8"/>
                <w:sz w:val="22"/>
              </w:rPr>
              <w:t xml:space="preserve"> </w:t>
            </w:r>
            <w:r>
              <w:rPr>
                <w:sz w:val="22"/>
              </w:rPr>
              <w:t>выбору).</w:t>
            </w:r>
            <w:r>
              <w:rPr>
                <w:spacing w:val="-8"/>
                <w:sz w:val="22"/>
              </w:rPr>
              <w:t xml:space="preserve"> </w:t>
            </w:r>
            <w:r>
              <w:rPr>
                <w:sz w:val="22"/>
              </w:rPr>
              <w:t>Например,</w:t>
            </w:r>
            <w:r>
              <w:rPr>
                <w:spacing w:val="-8"/>
                <w:sz w:val="22"/>
              </w:rPr>
              <w:t xml:space="preserve"> </w:t>
            </w:r>
            <w:r>
              <w:rPr>
                <w:sz w:val="22"/>
              </w:rPr>
              <w:t>"Тоска",</w:t>
            </w:r>
            <w:r>
              <w:rPr>
                <w:spacing w:val="-8"/>
                <w:sz w:val="22"/>
              </w:rPr>
              <w:t xml:space="preserve"> </w:t>
            </w:r>
            <w:r>
              <w:rPr>
                <w:spacing w:val="-2"/>
                <w:sz w:val="22"/>
              </w:rPr>
              <w:t>"Злоумышленник"</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w:t>
            </w:r>
            <w:r>
              <w:rPr>
                <w:spacing w:val="73"/>
                <w:sz w:val="22"/>
              </w:rPr>
              <w:t xml:space="preserve"> </w:t>
            </w:r>
            <w:r>
              <w:rPr>
                <w:sz w:val="22"/>
              </w:rPr>
              <w:t>Горький.</w:t>
            </w:r>
            <w:r>
              <w:rPr>
                <w:spacing w:val="74"/>
                <w:sz w:val="22"/>
              </w:rPr>
              <w:t xml:space="preserve"> </w:t>
            </w:r>
            <w:r>
              <w:rPr>
                <w:sz w:val="22"/>
              </w:rPr>
              <w:t>Ранние</w:t>
            </w:r>
            <w:r>
              <w:rPr>
                <w:spacing w:val="74"/>
                <w:sz w:val="22"/>
              </w:rPr>
              <w:t xml:space="preserve"> </w:t>
            </w:r>
            <w:r>
              <w:rPr>
                <w:sz w:val="22"/>
              </w:rPr>
              <w:t>рассказы</w:t>
            </w:r>
            <w:r>
              <w:rPr>
                <w:spacing w:val="75"/>
                <w:sz w:val="22"/>
              </w:rPr>
              <w:t xml:space="preserve"> </w:t>
            </w:r>
            <w:r>
              <w:rPr>
                <w:sz w:val="22"/>
              </w:rPr>
              <w:t>(одно</w:t>
            </w:r>
            <w:r>
              <w:rPr>
                <w:spacing w:val="74"/>
                <w:sz w:val="22"/>
              </w:rPr>
              <w:t xml:space="preserve"> </w:t>
            </w:r>
            <w:r>
              <w:rPr>
                <w:sz w:val="22"/>
              </w:rPr>
              <w:t>произведение</w:t>
            </w:r>
            <w:r>
              <w:rPr>
                <w:spacing w:val="73"/>
                <w:sz w:val="22"/>
              </w:rPr>
              <w:t xml:space="preserve"> </w:t>
            </w:r>
            <w:r>
              <w:rPr>
                <w:sz w:val="22"/>
              </w:rPr>
              <w:t>по</w:t>
            </w:r>
            <w:r>
              <w:rPr>
                <w:spacing w:val="75"/>
                <w:sz w:val="22"/>
              </w:rPr>
              <w:t xml:space="preserve"> </w:t>
            </w:r>
            <w:r>
              <w:rPr>
                <w:sz w:val="22"/>
              </w:rPr>
              <w:t>выбору).</w:t>
            </w:r>
            <w:r>
              <w:rPr>
                <w:spacing w:val="73"/>
                <w:sz w:val="22"/>
              </w:rPr>
              <w:t xml:space="preserve"> </w:t>
            </w:r>
            <w:r>
              <w:rPr>
                <w:sz w:val="22"/>
              </w:rPr>
              <w:t>Например,</w:t>
            </w:r>
            <w:r>
              <w:rPr>
                <w:spacing w:val="74"/>
                <w:sz w:val="22"/>
              </w:rPr>
              <w:t xml:space="preserve"> </w:t>
            </w:r>
            <w:r>
              <w:rPr>
                <w:sz w:val="22"/>
              </w:rPr>
              <w:t>"Старуха Изергиль" (легенда о Данко), "Челкаш"</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Сатирические</w:t>
            </w:r>
            <w:r>
              <w:rPr>
                <w:spacing w:val="40"/>
                <w:sz w:val="22"/>
              </w:rPr>
              <w:t xml:space="preserve"> </w:t>
            </w:r>
            <w:r>
              <w:rPr>
                <w:sz w:val="22"/>
              </w:rPr>
              <w:t>произведения</w:t>
            </w:r>
            <w:r>
              <w:rPr>
                <w:spacing w:val="40"/>
                <w:sz w:val="22"/>
              </w:rPr>
              <w:t xml:space="preserve"> </w:t>
            </w:r>
            <w:r>
              <w:rPr>
                <w:sz w:val="22"/>
              </w:rPr>
              <w:t>отечественных</w:t>
            </w:r>
            <w:r>
              <w:rPr>
                <w:spacing w:val="40"/>
                <w:sz w:val="22"/>
              </w:rPr>
              <w:t xml:space="preserve"> </w:t>
            </w:r>
            <w:r>
              <w:rPr>
                <w:sz w:val="22"/>
              </w:rPr>
              <w:t>и</w:t>
            </w:r>
            <w:r>
              <w:rPr>
                <w:spacing w:val="40"/>
                <w:sz w:val="22"/>
              </w:rPr>
              <w:t xml:space="preserve"> </w:t>
            </w:r>
            <w:r>
              <w:rPr>
                <w:sz w:val="22"/>
              </w:rPr>
              <w:t>зарубежных</w:t>
            </w:r>
            <w:r>
              <w:rPr>
                <w:spacing w:val="40"/>
                <w:sz w:val="22"/>
              </w:rPr>
              <w:t xml:space="preserve"> </w:t>
            </w:r>
            <w:r>
              <w:rPr>
                <w:sz w:val="22"/>
              </w:rPr>
              <w:t>писателей</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 Например, М.М. Зощенко, А.Т. Аверченко, Н. Тэффи, О. Генри, Я. Гашека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Литература</w:t>
            </w:r>
            <w:r>
              <w:rPr>
                <w:spacing w:val="-10"/>
                <w:sz w:val="22"/>
              </w:rPr>
              <w:t xml:space="preserve"> </w:t>
            </w:r>
            <w:r>
              <w:rPr>
                <w:sz w:val="22"/>
              </w:rPr>
              <w:t>первой</w:t>
            </w:r>
            <w:r>
              <w:rPr>
                <w:spacing w:val="-9"/>
                <w:sz w:val="22"/>
              </w:rPr>
              <w:t xml:space="preserve"> </w:t>
            </w:r>
            <w:r>
              <w:rPr>
                <w:sz w:val="22"/>
              </w:rPr>
              <w:t>половины</w:t>
            </w:r>
            <w:r>
              <w:rPr>
                <w:spacing w:val="-11"/>
                <w:sz w:val="22"/>
              </w:rPr>
              <w:t xml:space="preserve"> </w:t>
            </w:r>
            <w:r>
              <w:rPr>
                <w:sz w:val="22"/>
              </w:rPr>
              <w:t>XX</w:t>
            </w:r>
            <w:r>
              <w:rPr>
                <w:spacing w:val="-11"/>
                <w:sz w:val="22"/>
              </w:rPr>
              <w:t xml:space="preserve"> </w:t>
            </w:r>
            <w:r>
              <w:rPr>
                <w:spacing w:val="-5"/>
                <w:sz w:val="22"/>
              </w:rPr>
              <w:t>в.</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А.С. Грин. Повести и рассказы (одно произведение по выбору). Например, "Алые паруса", "Зеленая лампа"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rPr>
                <w:sz w:val="22"/>
              </w:rPr>
            </w:pPr>
            <w:r>
              <w:rPr>
                <w:sz w:val="22"/>
              </w:rPr>
              <w:t>Отечественная поэзия первой половины XX в. Стихотворения на тему мечты и реальности (два-три по выбору). Например, стихотворения А.А. Блока, Н.С. Гумилева, М.И. Цветаевой</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В.В. Маяковский. Стихотворения (одно по выбору). Например, "Необычайное приключение, бывшее с Владимиром Маяковским летом на даче", "Хорошее отношение</w:t>
            </w:r>
            <w:r>
              <w:rPr>
                <w:spacing w:val="40"/>
                <w:sz w:val="22"/>
              </w:rPr>
              <w:t xml:space="preserve"> </w:t>
            </w:r>
            <w:r>
              <w:rPr>
                <w:sz w:val="22"/>
              </w:rPr>
              <w:t>к лошадям"</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М.А.</w:t>
            </w:r>
            <w:r>
              <w:rPr>
                <w:spacing w:val="40"/>
                <w:sz w:val="22"/>
              </w:rPr>
              <w:t xml:space="preserve"> </w:t>
            </w:r>
            <w:r>
              <w:rPr>
                <w:sz w:val="22"/>
              </w:rPr>
              <w:t>Шолохов</w:t>
            </w:r>
            <w:r>
              <w:rPr>
                <w:spacing w:val="40"/>
                <w:sz w:val="22"/>
              </w:rPr>
              <w:t xml:space="preserve"> </w:t>
            </w:r>
            <w:r>
              <w:rPr>
                <w:sz w:val="22"/>
              </w:rPr>
              <w:t>"Донские</w:t>
            </w:r>
            <w:r>
              <w:rPr>
                <w:spacing w:val="40"/>
                <w:sz w:val="22"/>
              </w:rPr>
              <w:t xml:space="preserve"> </w:t>
            </w:r>
            <w:r>
              <w:rPr>
                <w:sz w:val="22"/>
              </w:rPr>
              <w:t>рассказы"</w:t>
            </w:r>
            <w:r>
              <w:rPr>
                <w:spacing w:val="40"/>
                <w:sz w:val="22"/>
              </w:rPr>
              <w:t xml:space="preserve"> </w:t>
            </w:r>
            <w:r>
              <w:rPr>
                <w:sz w:val="22"/>
              </w:rPr>
              <w:t>(один</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"Родинка",</w:t>
            </w:r>
            <w:r>
              <w:rPr>
                <w:spacing w:val="40"/>
                <w:sz w:val="22"/>
              </w:rPr>
              <w:t xml:space="preserve"> </w:t>
            </w:r>
            <w:r>
              <w:rPr>
                <w:sz w:val="22"/>
              </w:rPr>
              <w:t>"Чужая</w:t>
            </w:r>
            <w:r>
              <w:rPr>
                <w:spacing w:val="80"/>
                <w:sz w:val="22"/>
              </w:rPr>
              <w:t xml:space="preserve"> </w:t>
            </w:r>
            <w:r>
              <w:rPr>
                <w:spacing w:val="-2"/>
                <w:sz w:val="22"/>
              </w:rPr>
              <w:t>кровь"</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А.П.</w:t>
            </w:r>
            <w:r>
              <w:rPr>
                <w:spacing w:val="-10"/>
                <w:sz w:val="22"/>
              </w:rPr>
              <w:t xml:space="preserve"> </w:t>
            </w:r>
            <w:r>
              <w:rPr>
                <w:sz w:val="22"/>
              </w:rPr>
              <w:t>Платонов.</w:t>
            </w:r>
            <w:r>
              <w:rPr>
                <w:spacing w:val="-10"/>
                <w:sz w:val="22"/>
              </w:rPr>
              <w:t xml:space="preserve"> </w:t>
            </w:r>
            <w:r>
              <w:rPr>
                <w:sz w:val="22"/>
              </w:rPr>
              <w:t>Рассказы</w:t>
            </w:r>
            <w:r>
              <w:rPr>
                <w:spacing w:val="-9"/>
                <w:sz w:val="22"/>
              </w:rPr>
              <w:t xml:space="preserve"> </w:t>
            </w:r>
            <w:r>
              <w:rPr>
                <w:sz w:val="22"/>
              </w:rPr>
              <w:t>(один</w:t>
            </w:r>
            <w:r>
              <w:rPr>
                <w:spacing w:val="-10"/>
                <w:sz w:val="22"/>
              </w:rPr>
              <w:t xml:space="preserve"> </w:t>
            </w:r>
            <w:r>
              <w:rPr>
                <w:sz w:val="22"/>
              </w:rPr>
              <w:t>по</w:t>
            </w:r>
            <w:r>
              <w:rPr>
                <w:spacing w:val="-9"/>
                <w:sz w:val="22"/>
              </w:rPr>
              <w:t xml:space="preserve"> </w:t>
            </w:r>
            <w:r>
              <w:rPr>
                <w:sz w:val="22"/>
              </w:rPr>
              <w:t>выбору).</w:t>
            </w:r>
            <w:r>
              <w:rPr>
                <w:spacing w:val="-10"/>
                <w:sz w:val="22"/>
              </w:rPr>
              <w:t xml:space="preserve"> </w:t>
            </w:r>
            <w:r>
              <w:rPr>
                <w:sz w:val="22"/>
              </w:rPr>
              <w:t>Например,</w:t>
            </w:r>
            <w:r>
              <w:rPr>
                <w:spacing w:val="-9"/>
                <w:sz w:val="22"/>
              </w:rPr>
              <w:t xml:space="preserve"> </w:t>
            </w:r>
            <w:r>
              <w:rPr>
                <w:sz w:val="22"/>
              </w:rPr>
              <w:t>"Юшка",</w:t>
            </w:r>
            <w:r>
              <w:rPr>
                <w:spacing w:val="-9"/>
                <w:sz w:val="22"/>
              </w:rPr>
              <w:t xml:space="preserve"> </w:t>
            </w:r>
            <w:r>
              <w:rPr>
                <w:sz w:val="22"/>
              </w:rPr>
              <w:t>"Неизвестный</w:t>
            </w:r>
            <w:r>
              <w:rPr>
                <w:spacing w:val="-9"/>
                <w:sz w:val="22"/>
              </w:rPr>
              <w:t xml:space="preserve"> </w:t>
            </w:r>
            <w:r>
              <w:rPr>
                <w:spacing w:val="-2"/>
                <w:sz w:val="22"/>
              </w:rPr>
              <w:t>цветок"</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7"/>
                <w:sz w:val="22"/>
              </w:rPr>
              <w:t xml:space="preserve"> </w:t>
            </w:r>
            <w:r>
              <w:rPr>
                <w:sz w:val="22"/>
              </w:rPr>
              <w:t>второй</w:t>
            </w:r>
            <w:r>
              <w:rPr>
                <w:spacing w:val="-6"/>
                <w:sz w:val="22"/>
              </w:rPr>
              <w:t xml:space="preserve"> </w:t>
            </w:r>
            <w:r>
              <w:rPr>
                <w:sz w:val="22"/>
              </w:rPr>
              <w:t>половины</w:t>
            </w:r>
            <w:r>
              <w:rPr>
                <w:spacing w:val="-7"/>
                <w:sz w:val="22"/>
              </w:rPr>
              <w:t xml:space="preserve"> </w:t>
            </w:r>
            <w:r>
              <w:rPr>
                <w:sz w:val="22"/>
              </w:rPr>
              <w:t>XX</w:t>
            </w:r>
            <w:r>
              <w:rPr>
                <w:spacing w:val="-7"/>
                <w:sz w:val="22"/>
              </w:rPr>
              <w:t xml:space="preserve"> </w:t>
            </w:r>
            <w:r>
              <w:rPr>
                <w:sz w:val="22"/>
              </w:rPr>
              <w:t>-</w:t>
            </w:r>
            <w:r>
              <w:rPr>
                <w:spacing w:val="-7"/>
                <w:sz w:val="22"/>
              </w:rPr>
              <w:t xml:space="preserve"> </w:t>
            </w:r>
            <w:r>
              <w:rPr>
                <w:sz w:val="22"/>
              </w:rPr>
              <w:t>начала</w:t>
            </w:r>
            <w:r>
              <w:rPr>
                <w:spacing w:val="-8"/>
                <w:sz w:val="22"/>
              </w:rPr>
              <w:t xml:space="preserve"> </w:t>
            </w:r>
            <w:r>
              <w:rPr>
                <w:sz w:val="22"/>
              </w:rPr>
              <w:t>XXI</w:t>
            </w:r>
            <w:r>
              <w:rPr>
                <w:spacing w:val="-8"/>
                <w:sz w:val="22"/>
              </w:rPr>
              <w:t xml:space="preserve"> </w:t>
            </w:r>
            <w:r>
              <w:rPr>
                <w:spacing w:val="-5"/>
                <w:sz w:val="22"/>
              </w:rPr>
              <w:t>вв.</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В.М.</w:t>
            </w:r>
            <w:r>
              <w:rPr>
                <w:spacing w:val="-9"/>
                <w:sz w:val="22"/>
              </w:rPr>
              <w:t xml:space="preserve"> </w:t>
            </w:r>
            <w:r>
              <w:rPr>
                <w:sz w:val="22"/>
              </w:rPr>
              <w:t>Шукшин.</w:t>
            </w:r>
            <w:r>
              <w:rPr>
                <w:spacing w:val="-9"/>
                <w:sz w:val="22"/>
              </w:rPr>
              <w:t xml:space="preserve"> </w:t>
            </w:r>
            <w:r>
              <w:rPr>
                <w:sz w:val="22"/>
              </w:rPr>
              <w:t>Рассказы</w:t>
            </w:r>
            <w:r>
              <w:rPr>
                <w:spacing w:val="-8"/>
                <w:sz w:val="22"/>
              </w:rPr>
              <w:t xml:space="preserve"> </w:t>
            </w:r>
            <w:r>
              <w:rPr>
                <w:sz w:val="22"/>
              </w:rPr>
              <w:t>(один</w:t>
            </w:r>
            <w:r>
              <w:rPr>
                <w:spacing w:val="-9"/>
                <w:sz w:val="22"/>
              </w:rPr>
              <w:t xml:space="preserve"> </w:t>
            </w:r>
            <w:r>
              <w:rPr>
                <w:sz w:val="22"/>
              </w:rPr>
              <w:t>по</w:t>
            </w:r>
            <w:r>
              <w:rPr>
                <w:spacing w:val="-8"/>
                <w:sz w:val="22"/>
              </w:rPr>
              <w:t xml:space="preserve"> </w:t>
            </w:r>
            <w:r>
              <w:rPr>
                <w:sz w:val="22"/>
              </w:rPr>
              <w:t>выбору).</w:t>
            </w:r>
            <w:r>
              <w:rPr>
                <w:spacing w:val="-8"/>
                <w:sz w:val="22"/>
              </w:rPr>
              <w:t xml:space="preserve"> </w:t>
            </w:r>
            <w:r>
              <w:rPr>
                <w:sz w:val="22"/>
              </w:rPr>
              <w:t>Например,</w:t>
            </w:r>
            <w:r>
              <w:rPr>
                <w:spacing w:val="-8"/>
                <w:sz w:val="22"/>
              </w:rPr>
              <w:t xml:space="preserve"> </w:t>
            </w:r>
            <w:r>
              <w:rPr>
                <w:sz w:val="22"/>
              </w:rPr>
              <w:t>"Чудик",</w:t>
            </w:r>
            <w:r>
              <w:rPr>
                <w:spacing w:val="-8"/>
                <w:sz w:val="22"/>
              </w:rPr>
              <w:t xml:space="preserve"> </w:t>
            </w:r>
            <w:r>
              <w:rPr>
                <w:sz w:val="22"/>
              </w:rPr>
              <w:t>"Стенька</w:t>
            </w:r>
            <w:r>
              <w:rPr>
                <w:spacing w:val="-8"/>
                <w:sz w:val="22"/>
              </w:rPr>
              <w:t xml:space="preserve"> </w:t>
            </w:r>
            <w:r>
              <w:rPr>
                <w:sz w:val="22"/>
              </w:rPr>
              <w:t>Разин",</w:t>
            </w:r>
            <w:r>
              <w:rPr>
                <w:spacing w:val="-8"/>
                <w:sz w:val="22"/>
              </w:rPr>
              <w:t xml:space="preserve"> </w:t>
            </w:r>
            <w:r>
              <w:rPr>
                <w:spacing w:val="-2"/>
                <w:sz w:val="22"/>
              </w:rPr>
              <w:t>"Критики"</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0"/>
              <w:jc w:val="both"/>
              <w:rPr>
                <w:sz w:val="22"/>
              </w:rPr>
            </w:pPr>
            <w:r>
              <w:rPr>
                <w:sz w:val="22"/>
              </w:rPr>
              <w:t>Стихотворения отечественных поэтов второй половины XX - начала XXI вв. (не менее четырех стихотворений двух поэтов). Например, стихотворения М.И. Цветаевой, Е.А. Евтушенко, Б.А. Ахмадулиной, Б.Ш. Окуджавы, Ю.Д. Левитанского</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Произведения отечественных прозаиков второй половины XX - начала XXI вв. (не менее двух). Например, произведения Ф.А. Абрамова, В.П. Астафьева, В.И. Белова, Ф.А. </w:t>
            </w:r>
            <w:r>
              <w:rPr>
                <w:spacing w:val="-2"/>
                <w:sz w:val="22"/>
              </w:rPr>
              <w:t>Искандера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Зарубежная</w:t>
            </w:r>
            <w:r>
              <w:rPr>
                <w:spacing w:val="4"/>
                <w:sz w:val="22"/>
              </w:rPr>
              <w:t xml:space="preserve"> </w:t>
            </w:r>
            <w:r>
              <w:rPr>
                <w:spacing w:val="-2"/>
                <w:sz w:val="22"/>
              </w:rPr>
              <w:t>литература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w:t>
            </w:r>
            <w:r>
              <w:rPr>
                <w:spacing w:val="-10"/>
                <w:sz w:val="22"/>
              </w:rPr>
              <w:t xml:space="preserve"> </w:t>
            </w:r>
            <w:r>
              <w:rPr>
                <w:sz w:val="22"/>
              </w:rPr>
              <w:t>Сервантес.</w:t>
            </w:r>
            <w:r>
              <w:rPr>
                <w:spacing w:val="-11"/>
                <w:sz w:val="22"/>
              </w:rPr>
              <w:t xml:space="preserve"> </w:t>
            </w:r>
            <w:r>
              <w:rPr>
                <w:sz w:val="22"/>
              </w:rPr>
              <w:t>Роман</w:t>
            </w:r>
            <w:r>
              <w:rPr>
                <w:spacing w:val="-10"/>
                <w:sz w:val="22"/>
              </w:rPr>
              <w:t xml:space="preserve"> </w:t>
            </w:r>
            <w:r>
              <w:rPr>
                <w:sz w:val="22"/>
              </w:rPr>
              <w:t>"Хитроумный</w:t>
            </w:r>
            <w:r>
              <w:rPr>
                <w:spacing w:val="-9"/>
                <w:sz w:val="22"/>
              </w:rPr>
              <w:t xml:space="preserve"> </w:t>
            </w:r>
            <w:r>
              <w:rPr>
                <w:sz w:val="22"/>
              </w:rPr>
              <w:t>идальго</w:t>
            </w:r>
            <w:r>
              <w:rPr>
                <w:spacing w:val="-10"/>
                <w:sz w:val="22"/>
              </w:rPr>
              <w:t xml:space="preserve"> </w:t>
            </w:r>
            <w:r>
              <w:rPr>
                <w:sz w:val="22"/>
              </w:rPr>
              <w:t>Дон</w:t>
            </w:r>
            <w:r>
              <w:rPr>
                <w:spacing w:val="-9"/>
                <w:sz w:val="22"/>
              </w:rPr>
              <w:t xml:space="preserve"> </w:t>
            </w:r>
            <w:r>
              <w:rPr>
                <w:sz w:val="22"/>
              </w:rPr>
              <w:t>Кихот</w:t>
            </w:r>
            <w:r>
              <w:rPr>
                <w:spacing w:val="-10"/>
                <w:sz w:val="22"/>
              </w:rPr>
              <w:t xml:space="preserve"> </w:t>
            </w:r>
            <w:r>
              <w:rPr>
                <w:sz w:val="22"/>
              </w:rPr>
              <w:t>Ламанчский"</w:t>
            </w:r>
            <w:r>
              <w:rPr>
                <w:spacing w:val="-10"/>
                <w:sz w:val="22"/>
              </w:rPr>
              <w:t xml:space="preserve"> </w:t>
            </w:r>
            <w:r>
              <w:rPr>
                <w:spacing w:val="-2"/>
                <w:sz w:val="22"/>
              </w:rPr>
              <w:t>(главы)</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Зарубежная</w:t>
            </w:r>
            <w:r>
              <w:rPr>
                <w:spacing w:val="40"/>
                <w:sz w:val="22"/>
              </w:rPr>
              <w:t xml:space="preserve"> </w:t>
            </w:r>
            <w:r>
              <w:rPr>
                <w:sz w:val="22"/>
              </w:rPr>
              <w:t>новеллистика</w:t>
            </w:r>
            <w:r>
              <w:rPr>
                <w:spacing w:val="40"/>
                <w:sz w:val="22"/>
              </w:rPr>
              <w:t xml:space="preserve"> </w:t>
            </w:r>
            <w:r>
              <w:rPr>
                <w:sz w:val="22"/>
              </w:rPr>
              <w:t>(одно-два</w:t>
            </w:r>
            <w:r>
              <w:rPr>
                <w:spacing w:val="40"/>
                <w:sz w:val="22"/>
              </w:rPr>
              <w:t xml:space="preserve"> </w:t>
            </w:r>
            <w:r>
              <w:rPr>
                <w:sz w:val="22"/>
              </w:rPr>
              <w:t>произведения</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П.</w:t>
            </w:r>
            <w:r>
              <w:rPr>
                <w:spacing w:val="40"/>
                <w:sz w:val="22"/>
              </w:rPr>
              <w:t xml:space="preserve"> </w:t>
            </w:r>
            <w:r>
              <w:rPr>
                <w:sz w:val="22"/>
              </w:rPr>
              <w:t>Мериме "Маттео Фальконе", О. Генри "Дары волхвов", "Последний лист"</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Антуан</w:t>
            </w:r>
            <w:r>
              <w:rPr>
                <w:spacing w:val="-13"/>
                <w:sz w:val="22"/>
              </w:rPr>
              <w:t xml:space="preserve"> </w:t>
            </w:r>
            <w:r>
              <w:rPr>
                <w:sz w:val="22"/>
              </w:rPr>
              <w:t>де</w:t>
            </w:r>
            <w:r>
              <w:rPr>
                <w:spacing w:val="-12"/>
                <w:sz w:val="22"/>
              </w:rPr>
              <w:t xml:space="preserve"> </w:t>
            </w:r>
            <w:r>
              <w:rPr>
                <w:sz w:val="22"/>
              </w:rPr>
              <w:t>Сент-Экзюпери.</w:t>
            </w:r>
            <w:r>
              <w:rPr>
                <w:spacing w:val="-12"/>
                <w:sz w:val="22"/>
              </w:rPr>
              <w:t xml:space="preserve"> </w:t>
            </w:r>
            <w:r>
              <w:rPr>
                <w:sz w:val="22"/>
              </w:rPr>
              <w:t>Повесть-сказка</w:t>
            </w:r>
            <w:r>
              <w:rPr>
                <w:spacing w:val="-12"/>
                <w:sz w:val="22"/>
              </w:rPr>
              <w:t xml:space="preserve"> </w:t>
            </w:r>
            <w:r>
              <w:rPr>
                <w:sz w:val="22"/>
              </w:rPr>
              <w:t>"Маленький</w:t>
            </w:r>
            <w:r>
              <w:rPr>
                <w:spacing w:val="-11"/>
                <w:sz w:val="22"/>
              </w:rPr>
              <w:t xml:space="preserve"> </w:t>
            </w:r>
            <w:r>
              <w:rPr>
                <w:spacing w:val="-2"/>
                <w:sz w:val="22"/>
              </w:rPr>
              <w:t>принц"</w:t>
            </w:r>
          </w:p>
        </w:tc>
      </w:tr>
    </w:tbl>
    <w:p>
      <w:pPr>
        <w:pStyle w:val="BodyText"/>
        <w:spacing w:lineRule="auto" w:line="218" w:before="268"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8" w:start="206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Обучающийся научится понимать духовно-нравственную ценность литературы, осознавать ее роль в воспитании патриотизма и укреплении единства многонационального народа Российской Федерации</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понимать</w:t>
            </w:r>
            <w:r>
              <w:rPr>
                <w:spacing w:val="28"/>
                <w:sz w:val="22"/>
              </w:rPr>
              <w:t xml:space="preserve"> </w:t>
            </w:r>
            <w:r>
              <w:rPr>
                <w:sz w:val="22"/>
              </w:rPr>
              <w:t>специфику</w:t>
            </w:r>
            <w:r>
              <w:rPr>
                <w:spacing w:val="28"/>
                <w:sz w:val="22"/>
              </w:rPr>
              <w:t xml:space="preserve"> </w:t>
            </w:r>
            <w:r>
              <w:rPr>
                <w:sz w:val="22"/>
              </w:rPr>
              <w:t>литературы</w:t>
            </w:r>
            <w:r>
              <w:rPr>
                <w:spacing w:val="29"/>
                <w:sz w:val="22"/>
              </w:rPr>
              <w:t xml:space="preserve"> </w:t>
            </w:r>
            <w:r>
              <w:rPr>
                <w:sz w:val="22"/>
              </w:rPr>
              <w:t>как</w:t>
            </w:r>
            <w:r>
              <w:rPr>
                <w:spacing w:val="29"/>
                <w:sz w:val="22"/>
              </w:rPr>
              <w:t xml:space="preserve"> </w:t>
            </w:r>
            <w:r>
              <w:rPr>
                <w:sz w:val="22"/>
              </w:rPr>
              <w:t>вида</w:t>
            </w:r>
            <w:r>
              <w:rPr>
                <w:spacing w:val="30"/>
                <w:sz w:val="22"/>
              </w:rPr>
              <w:t xml:space="preserve"> </w:t>
            </w:r>
            <w:r>
              <w:rPr>
                <w:sz w:val="22"/>
              </w:rPr>
              <w:t>словесного</w:t>
            </w:r>
            <w:r>
              <w:rPr>
                <w:spacing w:val="28"/>
                <w:sz w:val="22"/>
              </w:rPr>
              <w:t xml:space="preserve"> </w:t>
            </w:r>
            <w:r>
              <w:rPr>
                <w:sz w:val="22"/>
              </w:rPr>
              <w:t>искусства,</w:t>
            </w:r>
            <w:r>
              <w:rPr>
                <w:spacing w:val="29"/>
                <w:sz w:val="22"/>
              </w:rPr>
              <w:t xml:space="preserve"> </w:t>
            </w:r>
            <w:r>
              <w:rPr>
                <w:sz w:val="22"/>
              </w:rPr>
              <w:t>выявлять</w:t>
            </w:r>
            <w:r>
              <w:rPr>
                <w:spacing w:val="28"/>
                <w:sz w:val="22"/>
              </w:rPr>
              <w:t xml:space="preserve"> </w:t>
            </w:r>
            <w:r>
              <w:rPr>
                <w:spacing w:val="-2"/>
                <w:sz w:val="22"/>
              </w:rPr>
              <w:t>отличия</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художественного</w:t>
            </w:r>
            <w:r>
              <w:rPr>
                <w:spacing w:val="-10"/>
                <w:sz w:val="22"/>
              </w:rPr>
              <w:t xml:space="preserve"> </w:t>
            </w:r>
            <w:r>
              <w:rPr>
                <w:sz w:val="22"/>
              </w:rPr>
              <w:t>текста</w:t>
            </w:r>
            <w:r>
              <w:rPr>
                <w:spacing w:val="-10"/>
                <w:sz w:val="22"/>
              </w:rPr>
              <w:t xml:space="preserve"> </w:t>
            </w:r>
            <w:r>
              <w:rPr>
                <w:sz w:val="22"/>
              </w:rPr>
              <w:t>от</w:t>
            </w:r>
            <w:r>
              <w:rPr>
                <w:spacing w:val="-9"/>
                <w:sz w:val="22"/>
              </w:rPr>
              <w:t xml:space="preserve"> </w:t>
            </w:r>
            <w:r>
              <w:rPr>
                <w:sz w:val="22"/>
              </w:rPr>
              <w:t>текста</w:t>
            </w:r>
            <w:r>
              <w:rPr>
                <w:spacing w:val="-10"/>
                <w:sz w:val="22"/>
              </w:rPr>
              <w:t xml:space="preserve"> </w:t>
            </w:r>
            <w:r>
              <w:rPr>
                <w:sz w:val="22"/>
              </w:rPr>
              <w:t>научного,</w:t>
            </w:r>
            <w:r>
              <w:rPr>
                <w:spacing w:val="-9"/>
                <w:sz w:val="22"/>
              </w:rPr>
              <w:t xml:space="preserve"> </w:t>
            </w:r>
            <w:r>
              <w:rPr>
                <w:sz w:val="22"/>
              </w:rPr>
              <w:t>делового,</w:t>
            </w:r>
            <w:r>
              <w:rPr>
                <w:spacing w:val="-9"/>
                <w:sz w:val="22"/>
              </w:rPr>
              <w:t xml:space="preserve"> </w:t>
            </w:r>
            <w:r>
              <w:rPr>
                <w:spacing w:val="-2"/>
                <w:sz w:val="22"/>
              </w:rPr>
              <w:t>публицистического</w:t>
            </w:r>
          </w:p>
        </w:tc>
      </w:tr>
      <w:tr>
        <w:trPr>
          <w:trHeight w:val="143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 xml:space="preserve">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неоднозначность художественных смыслов, заложенных в литературных </w:t>
            </w:r>
            <w:r>
              <w:rPr>
                <w:spacing w:val="-2"/>
                <w:sz w:val="22"/>
              </w:rPr>
              <w:t>произведениях</w:t>
            </w:r>
          </w:p>
        </w:tc>
      </w:tr>
      <w:tr>
        <w:trPr>
          <w:trHeight w:val="36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w:t>
            </w:r>
            <w:r>
              <w:rPr>
                <w:spacing w:val="-2"/>
                <w:sz w:val="22"/>
              </w:rPr>
              <w:t xml:space="preserve"> </w:t>
            </w:r>
            <w:r>
              <w:rPr>
                <w:sz w:val="22"/>
              </w:rPr>
              <w:t>систему</w:t>
            </w:r>
            <w:r>
              <w:rPr>
                <w:spacing w:val="-1"/>
                <w:sz w:val="22"/>
              </w:rPr>
              <w:t xml:space="preserve"> </w:t>
            </w:r>
            <w:r>
              <w:rPr>
                <w:sz w:val="22"/>
              </w:rPr>
              <w:t>образов;</w:t>
            </w:r>
            <w:r>
              <w:rPr>
                <w:spacing w:val="-1"/>
                <w:sz w:val="22"/>
              </w:rPr>
              <w:t xml:space="preserve"> </w:t>
            </w:r>
            <w:r>
              <w:rPr>
                <w:sz w:val="22"/>
              </w:rPr>
              <w:t>выявлять</w:t>
            </w:r>
            <w:r>
              <w:rPr>
                <w:spacing w:val="-2"/>
                <w:sz w:val="22"/>
              </w:rPr>
              <w:t xml:space="preserve"> </w:t>
            </w:r>
            <w:r>
              <w:rPr>
                <w:sz w:val="22"/>
              </w:rPr>
              <w:t>особенности</w:t>
            </w:r>
            <w:r>
              <w:rPr>
                <w:spacing w:val="-1"/>
                <w:sz w:val="22"/>
              </w:rPr>
              <w:t xml:space="preserve"> </w:t>
            </w:r>
            <w:r>
              <w:rPr>
                <w:sz w:val="22"/>
              </w:rPr>
              <w:t>композиции</w:t>
            </w:r>
            <w:r>
              <w:rPr>
                <w:spacing w:val="-2"/>
                <w:sz w:val="22"/>
              </w:rPr>
              <w:t xml:space="preserve"> </w:t>
            </w:r>
            <w:r>
              <w:rPr>
                <w:sz w:val="22"/>
              </w:rPr>
              <w:t>и</w:t>
            </w:r>
            <w:r>
              <w:rPr>
                <w:spacing w:val="-2"/>
                <w:sz w:val="22"/>
              </w:rPr>
              <w:t xml:space="preserve"> </w:t>
            </w:r>
            <w:r>
              <w:rPr>
                <w:sz w:val="22"/>
              </w:rPr>
              <w:t>основной</w:t>
            </w:r>
            <w:r>
              <w:rPr>
                <w:spacing w:val="-2"/>
                <w:sz w:val="22"/>
              </w:rPr>
              <w:t xml:space="preserve"> </w:t>
            </w:r>
            <w:r>
              <w:rPr>
                <w:sz w:val="22"/>
              </w:rPr>
              <w:t>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w:t>
            </w:r>
            <w:r>
              <w:rPr>
                <w:spacing w:val="40"/>
                <w:sz w:val="22"/>
              </w:rPr>
              <w:t xml:space="preserve"> </w:t>
            </w:r>
            <w:r>
              <w:rPr>
                <w:sz w:val="22"/>
              </w:rPr>
              <w:t>читателем как адресатом произведения; объяснять свое понимание нравственно- 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trPr>
          <w:trHeight w:val="38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w:t>
            </w:r>
            <w:r>
              <w:rPr>
                <w:spacing w:val="40"/>
                <w:sz w:val="22"/>
              </w:rPr>
              <w:t xml:space="preserve"> </w:t>
            </w:r>
            <w:r>
              <w:rPr>
                <w:sz w:val="22"/>
              </w:rPr>
              <w:t>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рассматривать отдельные изученные произведения в рамках историко- литературного процесса (определять и учитывать при анализе принадлежность произведения к историческому времени, определенному литературному </w:t>
            </w:r>
            <w:r>
              <w:rPr>
                <w:spacing w:val="-2"/>
                <w:sz w:val="22"/>
              </w:rPr>
              <w:t>направлению)</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w:t>
            </w:r>
            <w:r>
              <w:rPr>
                <w:spacing w:val="-2"/>
                <w:sz w:val="22"/>
              </w:rPr>
              <w:t>произведения</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приемы, эпизоды текста, особенности языка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выразительно читать стихи и прозу, в том числе наизусть (не менее 11 поэтических</w:t>
            </w:r>
            <w:r>
              <w:rPr>
                <w:spacing w:val="80"/>
                <w:sz w:val="22"/>
              </w:rPr>
              <w:t xml:space="preserve"> </w:t>
            </w:r>
            <w:r>
              <w:rPr>
                <w:sz w:val="22"/>
              </w:rPr>
              <w:t>произведений,</w:t>
            </w:r>
            <w:r>
              <w:rPr>
                <w:spacing w:val="8"/>
                <w:sz w:val="22"/>
              </w:rPr>
              <w:t xml:space="preserve"> </w:t>
            </w:r>
            <w:r>
              <w:rPr>
                <w:sz w:val="22"/>
              </w:rPr>
              <w:t>не</w:t>
            </w:r>
            <w:r>
              <w:rPr>
                <w:spacing w:val="8"/>
                <w:sz w:val="22"/>
              </w:rPr>
              <w:t xml:space="preserve"> </w:t>
            </w:r>
            <w:r>
              <w:rPr>
                <w:sz w:val="22"/>
              </w:rPr>
              <w:t>выученных</w:t>
            </w:r>
            <w:r>
              <w:rPr>
                <w:spacing w:val="8"/>
                <w:sz w:val="22"/>
              </w:rPr>
              <w:t xml:space="preserve"> </w:t>
            </w:r>
            <w:r>
              <w:rPr>
                <w:sz w:val="22"/>
              </w:rPr>
              <w:t>ранее),</w:t>
            </w:r>
            <w:r>
              <w:rPr>
                <w:spacing w:val="9"/>
                <w:sz w:val="22"/>
              </w:rPr>
              <w:t xml:space="preserve"> </w:t>
            </w:r>
            <w:r>
              <w:rPr>
                <w:sz w:val="22"/>
              </w:rPr>
              <w:t>передавая</w:t>
            </w:r>
            <w:r>
              <w:rPr>
                <w:spacing w:val="8"/>
                <w:sz w:val="22"/>
              </w:rPr>
              <w:t xml:space="preserve"> </w:t>
            </w:r>
            <w:r>
              <w:rPr>
                <w:sz w:val="22"/>
              </w:rPr>
              <w:t>личное</w:t>
            </w:r>
            <w:r>
              <w:rPr>
                <w:spacing w:val="8"/>
                <w:sz w:val="22"/>
              </w:rPr>
              <w:t xml:space="preserve"> </w:t>
            </w:r>
            <w:r>
              <w:rPr>
                <w:sz w:val="22"/>
              </w:rPr>
              <w:t>отношение</w:t>
            </w:r>
            <w:r>
              <w:rPr>
                <w:spacing w:val="7"/>
                <w:sz w:val="22"/>
              </w:rPr>
              <w:t xml:space="preserve"> </w:t>
            </w:r>
            <w:r>
              <w:rPr>
                <w:sz w:val="22"/>
              </w:rPr>
              <w:t>к</w:t>
            </w:r>
            <w:r>
              <w:rPr>
                <w:spacing w:val="9"/>
                <w:sz w:val="22"/>
              </w:rPr>
              <w:t xml:space="preserve"> </w:t>
            </w:r>
            <w:r>
              <w:rPr>
                <w:spacing w:val="-2"/>
                <w:sz w:val="22"/>
              </w:rPr>
              <w:t>произведению</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w:t>
            </w:r>
            <w:r>
              <w:rPr>
                <w:spacing w:val="4"/>
                <w:sz w:val="22"/>
              </w:rPr>
              <w:t xml:space="preserve"> </w:t>
            </w:r>
            <w:r>
              <w:rPr>
                <w:spacing w:val="-2"/>
                <w:sz w:val="22"/>
              </w:rPr>
              <w:t>учетом</w:t>
            </w:r>
            <w:r>
              <w:rPr>
                <w:spacing w:val="5"/>
                <w:sz w:val="22"/>
              </w:rPr>
              <w:t xml:space="preserve"> </w:t>
            </w:r>
            <w:r>
              <w:rPr>
                <w:spacing w:val="-2"/>
                <w:sz w:val="22"/>
              </w:rPr>
              <w:t>литературного</w:t>
            </w:r>
            <w:r>
              <w:rPr>
                <w:spacing w:val="5"/>
                <w:sz w:val="22"/>
              </w:rPr>
              <w:t xml:space="preserve"> </w:t>
            </w:r>
            <w:r>
              <w:rPr>
                <w:spacing w:val="-2"/>
                <w:sz w:val="22"/>
              </w:rPr>
              <w:t>развития,</w:t>
            </w:r>
            <w:r>
              <w:rPr>
                <w:spacing w:val="6"/>
                <w:sz w:val="22"/>
              </w:rPr>
              <w:t xml:space="preserve"> </w:t>
            </w:r>
            <w:r>
              <w:rPr>
                <w:spacing w:val="-2"/>
                <w:sz w:val="22"/>
              </w:rPr>
              <w:t>индивидуальных</w:t>
            </w:r>
            <w:r>
              <w:rPr>
                <w:spacing w:val="5"/>
                <w:sz w:val="22"/>
              </w:rPr>
              <w:t xml:space="preserve"> </w:t>
            </w:r>
            <w:r>
              <w:rPr>
                <w:spacing w:val="-2"/>
                <w:sz w:val="22"/>
              </w:rPr>
              <w:t>особенностей</w:t>
            </w:r>
            <w:r>
              <w:rPr>
                <w:spacing w:val="4"/>
                <w:sz w:val="22"/>
              </w:rPr>
              <w:t xml:space="preserve"> </w:t>
            </w:r>
            <w:r>
              <w:rPr>
                <w:spacing w:val="-2"/>
                <w:sz w:val="22"/>
              </w:rPr>
              <w:t>обучающихся)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trPr>
          <w:trHeight w:val="192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создавать устные и письменные высказывания разных жанров (объемом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w:t>
            </w:r>
            <w:r>
              <w:rPr>
                <w:spacing w:val="-3"/>
                <w:sz w:val="22"/>
              </w:rPr>
              <w:t xml:space="preserve"> </w:t>
            </w:r>
            <w:r>
              <w:rPr>
                <w:sz w:val="22"/>
              </w:rPr>
              <w:t>и</w:t>
            </w:r>
            <w:r>
              <w:rPr>
                <w:spacing w:val="-2"/>
                <w:sz w:val="22"/>
              </w:rPr>
              <w:t xml:space="preserve"> </w:t>
            </w:r>
            <w:r>
              <w:rPr>
                <w:sz w:val="22"/>
              </w:rPr>
              <w:t>эстетических</w:t>
            </w:r>
            <w:r>
              <w:rPr>
                <w:spacing w:val="-3"/>
                <w:sz w:val="22"/>
              </w:rPr>
              <w:t xml:space="preserve"> </w:t>
            </w:r>
            <w:r>
              <w:rPr>
                <w:sz w:val="22"/>
              </w:rPr>
              <w:t>впечатлений,</w:t>
            </w:r>
            <w:r>
              <w:rPr>
                <w:spacing w:val="-2"/>
                <w:sz w:val="22"/>
              </w:rPr>
              <w:t xml:space="preserve"> </w:t>
            </w:r>
            <w:r>
              <w:rPr>
                <w:sz w:val="22"/>
              </w:rPr>
              <w:t>а</w:t>
            </w:r>
            <w:r>
              <w:rPr>
                <w:spacing w:val="-3"/>
                <w:sz w:val="22"/>
              </w:rPr>
              <w:t xml:space="preserve"> </w:t>
            </w:r>
            <w:r>
              <w:rPr>
                <w:sz w:val="22"/>
              </w:rPr>
              <w:t>также</w:t>
            </w:r>
            <w:r>
              <w:rPr>
                <w:spacing w:val="-3"/>
                <w:sz w:val="22"/>
              </w:rPr>
              <w:t xml:space="preserve"> </w:t>
            </w:r>
            <w:r>
              <w:rPr>
                <w:sz w:val="22"/>
              </w:rPr>
              <w:t>средства</w:t>
            </w:r>
            <w:r>
              <w:rPr>
                <w:spacing w:val="-1"/>
                <w:sz w:val="22"/>
              </w:rPr>
              <w:t xml:space="preserve"> </w:t>
            </w:r>
            <w:r>
              <w:rPr>
                <w:sz w:val="22"/>
              </w:rPr>
              <w:t>собственного</w:t>
            </w:r>
            <w:r>
              <w:rPr>
                <w:spacing w:val="-2"/>
                <w:sz w:val="22"/>
              </w:rPr>
              <w:t xml:space="preserve"> </w:t>
            </w:r>
            <w:r>
              <w:rPr>
                <w:sz w:val="22"/>
              </w:rPr>
              <w:t>развития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самостоятельно планировать свое чтение, обогащать свой литературный кругозор по рекомендациям учителя и обучающихся, а также проверенных Интернет-ресурсов, в том числе за счет произведений современной литературы</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8" w:leader="none"/>
                <w:tab w:val="left" w:pos="1735" w:leader="none"/>
                <w:tab w:val="left" w:pos="3253" w:leader="none"/>
                <w:tab w:val="left" w:pos="3575" w:leader="none"/>
                <w:tab w:val="left" w:pos="5373" w:leader="none"/>
                <w:tab w:val="left" w:pos="8127" w:leader="none"/>
              </w:tabs>
              <w:spacing w:lineRule="auto" w:line="218" w:before="103" w:after="0"/>
              <w:ind w:start="61" w:end="53"/>
              <w:rPr>
                <w:sz w:val="22"/>
              </w:rPr>
            </w:pPr>
            <w:r>
              <w:rPr>
                <w:spacing w:val="-2"/>
                <w:sz w:val="22"/>
              </w:rPr>
              <w:t>участвовать</w:t>
            </w:r>
            <w:r>
              <w:rPr>
                <w:sz w:val="22"/>
              </w:rPr>
              <w:tab/>
            </w:r>
            <w:r>
              <w:rPr>
                <w:spacing w:val="-10"/>
                <w:sz w:val="22"/>
              </w:rPr>
              <w:t>в</w:t>
            </w:r>
            <w:r>
              <w:rPr>
                <w:sz w:val="22"/>
              </w:rPr>
              <w:tab/>
            </w:r>
            <w:r>
              <w:rPr>
                <w:spacing w:val="-2"/>
                <w:sz w:val="22"/>
              </w:rPr>
              <w:t>коллективной</w:t>
            </w:r>
            <w:r>
              <w:rPr>
                <w:sz w:val="22"/>
              </w:rPr>
              <w:tab/>
            </w:r>
            <w:r>
              <w:rPr>
                <w:spacing w:val="-10"/>
                <w:sz w:val="22"/>
              </w:rPr>
              <w:t>и</w:t>
            </w:r>
            <w:r>
              <w:rPr>
                <w:sz w:val="22"/>
              </w:rPr>
              <w:tab/>
            </w:r>
            <w:r>
              <w:rPr>
                <w:spacing w:val="-2"/>
                <w:sz w:val="22"/>
              </w:rPr>
              <w:t>индивидуальной</w:t>
            </w:r>
            <w:r>
              <w:rPr>
                <w:sz w:val="22"/>
              </w:rPr>
              <w:tab/>
            </w:r>
            <w:r>
              <w:rPr>
                <w:spacing w:val="-2"/>
                <w:sz w:val="22"/>
              </w:rPr>
              <w:t>учебно-исследовательской</w:t>
            </w:r>
            <w:r>
              <w:rPr>
                <w:sz w:val="22"/>
              </w:rPr>
              <w:tab/>
            </w:r>
            <w:r>
              <w:rPr>
                <w:spacing w:val="-10"/>
                <w:sz w:val="22"/>
              </w:rPr>
              <w:t>и</w:t>
            </w:r>
            <w:r>
              <w:rPr>
                <w:sz w:val="22"/>
              </w:rPr>
              <w:t xml:space="preserve"> проектной деятельности и публично представлять полученные результаты</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w:t>
            </w:r>
          </w:p>
        </w:tc>
      </w:tr>
    </w:tbl>
    <w:p>
      <w:pPr>
        <w:pStyle w:val="BodyText"/>
        <w:spacing w:before="242"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Древнерусская</w:t>
            </w:r>
            <w:r>
              <w:rPr>
                <w:spacing w:val="10"/>
                <w:sz w:val="22"/>
              </w:rPr>
              <w:t xml:space="preserve"> </w:t>
            </w:r>
            <w:r>
              <w:rPr>
                <w:spacing w:val="-2"/>
                <w:sz w:val="22"/>
              </w:rPr>
              <w:t>литература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Житийная</w:t>
            </w:r>
            <w:r>
              <w:rPr>
                <w:spacing w:val="40"/>
                <w:sz w:val="22"/>
              </w:rPr>
              <w:t xml:space="preserve"> </w:t>
            </w:r>
            <w:r>
              <w:rPr>
                <w:sz w:val="22"/>
              </w:rPr>
              <w:t>литература</w:t>
            </w:r>
            <w:r>
              <w:rPr>
                <w:spacing w:val="40"/>
                <w:sz w:val="22"/>
              </w:rPr>
              <w:t xml:space="preserve"> </w:t>
            </w:r>
            <w:r>
              <w:rPr>
                <w:sz w:val="22"/>
              </w:rPr>
              <w:t>(одно</w:t>
            </w:r>
            <w:r>
              <w:rPr>
                <w:spacing w:val="40"/>
                <w:sz w:val="22"/>
              </w:rPr>
              <w:t xml:space="preserve"> </w:t>
            </w:r>
            <w:r>
              <w:rPr>
                <w:sz w:val="22"/>
              </w:rPr>
              <w:t>произведение</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"Житие</w:t>
            </w:r>
            <w:r>
              <w:rPr>
                <w:spacing w:val="40"/>
                <w:sz w:val="22"/>
              </w:rPr>
              <w:t xml:space="preserve"> </w:t>
            </w:r>
            <w:r>
              <w:rPr>
                <w:sz w:val="22"/>
              </w:rPr>
              <w:t>Сергия</w:t>
            </w:r>
            <w:r>
              <w:rPr>
                <w:spacing w:val="40"/>
                <w:sz w:val="22"/>
              </w:rPr>
              <w:t xml:space="preserve"> </w:t>
            </w:r>
            <w:r>
              <w:rPr>
                <w:sz w:val="22"/>
              </w:rPr>
              <w:t>Радонежского", "Житие протопопа Аввакума, им самим написанное"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Литература</w:t>
            </w:r>
            <w:r>
              <w:rPr>
                <w:spacing w:val="-10"/>
                <w:sz w:val="22"/>
              </w:rPr>
              <w:t xml:space="preserve"> </w:t>
            </w:r>
            <w:r>
              <w:rPr>
                <w:sz w:val="22"/>
              </w:rPr>
              <w:t>XVIII</w:t>
            </w:r>
            <w:r>
              <w:rPr>
                <w:spacing w:val="-11"/>
                <w:sz w:val="22"/>
              </w:rPr>
              <w:t xml:space="preserve"> </w:t>
            </w:r>
            <w:r>
              <w:rPr>
                <w:spacing w:val="-5"/>
                <w:sz w:val="22"/>
              </w:rPr>
              <w:t>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Д.И.</w:t>
            </w:r>
            <w:r>
              <w:rPr>
                <w:spacing w:val="-11"/>
                <w:sz w:val="22"/>
              </w:rPr>
              <w:t xml:space="preserve"> </w:t>
            </w:r>
            <w:r>
              <w:rPr>
                <w:sz w:val="22"/>
              </w:rPr>
              <w:t>Фонвизин.</w:t>
            </w:r>
            <w:r>
              <w:rPr>
                <w:spacing w:val="-10"/>
                <w:sz w:val="22"/>
              </w:rPr>
              <w:t xml:space="preserve"> </w:t>
            </w:r>
            <w:r>
              <w:rPr>
                <w:sz w:val="22"/>
              </w:rPr>
              <w:t>Комедия</w:t>
            </w:r>
            <w:r>
              <w:rPr>
                <w:spacing w:val="-10"/>
                <w:sz w:val="22"/>
              </w:rPr>
              <w:t xml:space="preserve"> </w:t>
            </w:r>
            <w:r>
              <w:rPr>
                <w:spacing w:val="-2"/>
                <w:sz w:val="22"/>
              </w:rPr>
              <w:t>"Недоросль"</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первой</w:t>
            </w:r>
            <w:r>
              <w:rPr>
                <w:spacing w:val="-10"/>
                <w:sz w:val="22"/>
              </w:rPr>
              <w:t xml:space="preserve"> </w:t>
            </w:r>
            <w:r>
              <w:rPr>
                <w:sz w:val="22"/>
              </w:rPr>
              <w:t>половины</w:t>
            </w:r>
            <w:r>
              <w:rPr>
                <w:spacing w:val="-11"/>
                <w:sz w:val="22"/>
              </w:rPr>
              <w:t xml:space="preserve"> </w:t>
            </w:r>
            <w:r>
              <w:rPr>
                <w:sz w:val="22"/>
              </w:rPr>
              <w:t>XIX</w:t>
            </w:r>
            <w:r>
              <w:rPr>
                <w:spacing w:val="-10"/>
                <w:sz w:val="22"/>
              </w:rPr>
              <w:t xml:space="preserve"> </w:t>
            </w:r>
            <w:r>
              <w:rPr>
                <w:spacing w:val="-5"/>
                <w:sz w:val="22"/>
              </w:rPr>
              <w:t>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А.С.</w:t>
            </w:r>
            <w:r>
              <w:rPr>
                <w:spacing w:val="-10"/>
                <w:sz w:val="22"/>
              </w:rPr>
              <w:t xml:space="preserve"> </w:t>
            </w:r>
            <w:r>
              <w:rPr>
                <w:sz w:val="22"/>
              </w:rPr>
              <w:t>Пушкин.</w:t>
            </w:r>
            <w:r>
              <w:rPr>
                <w:spacing w:val="-9"/>
                <w:sz w:val="22"/>
              </w:rPr>
              <w:t xml:space="preserve"> </w:t>
            </w:r>
            <w:r>
              <w:rPr>
                <w:sz w:val="22"/>
              </w:rPr>
              <w:t>Стихотворения</w:t>
            </w:r>
            <w:r>
              <w:rPr>
                <w:spacing w:val="-10"/>
                <w:sz w:val="22"/>
              </w:rPr>
              <w:t xml:space="preserve"> </w:t>
            </w:r>
            <w:r>
              <w:rPr>
                <w:sz w:val="22"/>
              </w:rPr>
              <w:t>(не</w:t>
            </w:r>
            <w:r>
              <w:rPr>
                <w:spacing w:val="-9"/>
                <w:sz w:val="22"/>
              </w:rPr>
              <w:t xml:space="preserve"> </w:t>
            </w:r>
            <w:r>
              <w:rPr>
                <w:sz w:val="22"/>
              </w:rPr>
              <w:t>менее</w:t>
            </w:r>
            <w:r>
              <w:rPr>
                <w:spacing w:val="-9"/>
                <w:sz w:val="22"/>
              </w:rPr>
              <w:t xml:space="preserve"> </w:t>
            </w:r>
            <w:r>
              <w:rPr>
                <w:sz w:val="22"/>
              </w:rPr>
              <w:t>двух).</w:t>
            </w:r>
            <w:r>
              <w:rPr>
                <w:spacing w:val="-10"/>
                <w:sz w:val="22"/>
              </w:rPr>
              <w:t xml:space="preserve"> </w:t>
            </w:r>
            <w:r>
              <w:rPr>
                <w:sz w:val="22"/>
              </w:rPr>
              <w:t>Например,</w:t>
            </w:r>
            <w:r>
              <w:rPr>
                <w:spacing w:val="-9"/>
                <w:sz w:val="22"/>
              </w:rPr>
              <w:t xml:space="preserve"> </w:t>
            </w:r>
            <w:r>
              <w:rPr>
                <w:sz w:val="22"/>
              </w:rPr>
              <w:t>"К</w:t>
            </w:r>
            <w:r>
              <w:rPr>
                <w:spacing w:val="-7"/>
                <w:sz w:val="22"/>
              </w:rPr>
              <w:t xml:space="preserve"> </w:t>
            </w:r>
            <w:r>
              <w:rPr>
                <w:sz w:val="22"/>
              </w:rPr>
              <w:t>Чаадаеву",</w:t>
            </w:r>
            <w:r>
              <w:rPr>
                <w:spacing w:val="-9"/>
                <w:sz w:val="22"/>
              </w:rPr>
              <w:t xml:space="preserve"> </w:t>
            </w:r>
            <w:r>
              <w:rPr>
                <w:spacing w:val="-2"/>
                <w:sz w:val="22"/>
              </w:rPr>
              <w:t>"Анчар"</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А.С.</w:t>
            </w:r>
            <w:r>
              <w:rPr>
                <w:spacing w:val="40"/>
                <w:sz w:val="22"/>
              </w:rPr>
              <w:t xml:space="preserve"> </w:t>
            </w:r>
            <w:r>
              <w:rPr>
                <w:sz w:val="22"/>
              </w:rPr>
              <w:t>Пушкин.</w:t>
            </w:r>
            <w:r>
              <w:rPr>
                <w:spacing w:val="40"/>
                <w:sz w:val="22"/>
              </w:rPr>
              <w:t xml:space="preserve"> </w:t>
            </w:r>
            <w:r>
              <w:rPr>
                <w:sz w:val="22"/>
              </w:rPr>
              <w:t>"Маленькие</w:t>
            </w:r>
            <w:r>
              <w:rPr>
                <w:spacing w:val="40"/>
                <w:sz w:val="22"/>
              </w:rPr>
              <w:t xml:space="preserve"> </w:t>
            </w:r>
            <w:r>
              <w:rPr>
                <w:sz w:val="22"/>
              </w:rPr>
              <w:t>трагедии"</w:t>
            </w:r>
            <w:r>
              <w:rPr>
                <w:spacing w:val="40"/>
                <w:sz w:val="22"/>
              </w:rPr>
              <w:t xml:space="preserve"> </w:t>
            </w:r>
            <w:r>
              <w:rPr>
                <w:sz w:val="22"/>
              </w:rPr>
              <w:t>(одна</w:t>
            </w:r>
            <w:r>
              <w:rPr>
                <w:spacing w:val="40"/>
                <w:sz w:val="22"/>
              </w:rPr>
              <w:t xml:space="preserve"> </w:t>
            </w:r>
            <w:r>
              <w:rPr>
                <w:sz w:val="22"/>
              </w:rPr>
              <w:t>пьеса</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"Моцарт</w:t>
            </w:r>
            <w:r>
              <w:rPr>
                <w:spacing w:val="71"/>
                <w:sz w:val="22"/>
              </w:rPr>
              <w:t xml:space="preserve"> </w:t>
            </w:r>
            <w:r>
              <w:rPr>
                <w:sz w:val="22"/>
              </w:rPr>
              <w:t>и</w:t>
            </w:r>
            <w:r>
              <w:rPr>
                <w:spacing w:val="80"/>
                <w:sz w:val="22"/>
              </w:rPr>
              <w:t xml:space="preserve"> </w:t>
            </w:r>
            <w:r>
              <w:rPr>
                <w:sz w:val="22"/>
              </w:rPr>
              <w:t>Сальери", "Каменный гость"</w:t>
            </w:r>
          </w:p>
        </w:tc>
      </w:tr>
    </w:tbl>
    <w:p>
      <w:pPr>
        <w:sectPr>
          <w:type w:val="continuous"/>
          <w:pgSz w:w="11906" w:h="16838"/>
          <w:pgMar w:left="1559" w:right="283" w:gutter="0" w:header="0" w:top="1320" w:footer="944" w:bottom="116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1"/>
                <w:sz w:val="22"/>
              </w:rPr>
              <w:t xml:space="preserve"> </w:t>
            </w:r>
            <w:r>
              <w:rPr>
                <w:sz w:val="22"/>
              </w:rPr>
              <w:t>Пушкин.</w:t>
            </w:r>
            <w:r>
              <w:rPr>
                <w:spacing w:val="-10"/>
                <w:sz w:val="22"/>
              </w:rPr>
              <w:t xml:space="preserve"> </w:t>
            </w:r>
            <w:r>
              <w:rPr>
                <w:sz w:val="22"/>
              </w:rPr>
              <w:t>Роман</w:t>
            </w:r>
            <w:r>
              <w:rPr>
                <w:spacing w:val="-10"/>
                <w:sz w:val="22"/>
              </w:rPr>
              <w:t xml:space="preserve"> </w:t>
            </w:r>
            <w:r>
              <w:rPr>
                <w:sz w:val="22"/>
              </w:rPr>
              <w:t>"Капитанская</w:t>
            </w:r>
            <w:r>
              <w:rPr>
                <w:spacing w:val="-11"/>
                <w:sz w:val="22"/>
              </w:rPr>
              <w:t xml:space="preserve"> </w:t>
            </w:r>
            <w:r>
              <w:rPr>
                <w:spacing w:val="-2"/>
                <w:sz w:val="22"/>
              </w:rPr>
              <w:t>дочка"</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М.Ю.</w:t>
            </w:r>
            <w:r>
              <w:rPr>
                <w:spacing w:val="71"/>
                <w:sz w:val="22"/>
              </w:rPr>
              <w:t xml:space="preserve"> </w:t>
            </w:r>
            <w:r>
              <w:rPr>
                <w:sz w:val="22"/>
              </w:rPr>
              <w:t>Лермонтов.</w:t>
            </w:r>
            <w:r>
              <w:rPr>
                <w:spacing w:val="70"/>
                <w:sz w:val="22"/>
              </w:rPr>
              <w:t xml:space="preserve"> </w:t>
            </w:r>
            <w:r>
              <w:rPr>
                <w:sz w:val="22"/>
              </w:rPr>
              <w:t>Стихотворения</w:t>
            </w:r>
            <w:r>
              <w:rPr>
                <w:spacing w:val="70"/>
                <w:sz w:val="22"/>
              </w:rPr>
              <w:t xml:space="preserve"> </w:t>
            </w:r>
            <w:r>
              <w:rPr>
                <w:sz w:val="22"/>
              </w:rPr>
              <w:t>(не</w:t>
            </w:r>
            <w:r>
              <w:rPr>
                <w:spacing w:val="70"/>
                <w:sz w:val="22"/>
              </w:rPr>
              <w:t xml:space="preserve"> </w:t>
            </w:r>
            <w:r>
              <w:rPr>
                <w:sz w:val="22"/>
              </w:rPr>
              <w:t>менее</w:t>
            </w:r>
            <w:r>
              <w:rPr>
                <w:spacing w:val="71"/>
                <w:sz w:val="22"/>
              </w:rPr>
              <w:t xml:space="preserve"> </w:t>
            </w:r>
            <w:r>
              <w:rPr>
                <w:sz w:val="22"/>
              </w:rPr>
              <w:t>двух).</w:t>
            </w:r>
            <w:r>
              <w:rPr>
                <w:spacing w:val="70"/>
                <w:sz w:val="22"/>
              </w:rPr>
              <w:t xml:space="preserve"> </w:t>
            </w:r>
            <w:r>
              <w:rPr>
                <w:sz w:val="22"/>
              </w:rPr>
              <w:t>Например,</w:t>
            </w:r>
            <w:r>
              <w:rPr>
                <w:spacing w:val="70"/>
                <w:sz w:val="22"/>
              </w:rPr>
              <w:t xml:space="preserve"> </w:t>
            </w:r>
            <w:r>
              <w:rPr>
                <w:sz w:val="22"/>
              </w:rPr>
              <w:t>"Я</w:t>
            </w:r>
            <w:r>
              <w:rPr>
                <w:spacing w:val="69"/>
                <w:sz w:val="22"/>
              </w:rPr>
              <w:t xml:space="preserve"> </w:t>
            </w:r>
            <w:r>
              <w:rPr>
                <w:sz w:val="22"/>
              </w:rPr>
              <w:t>не</w:t>
            </w:r>
            <w:r>
              <w:rPr>
                <w:spacing w:val="71"/>
                <w:sz w:val="22"/>
              </w:rPr>
              <w:t xml:space="preserve"> </w:t>
            </w:r>
            <w:r>
              <w:rPr>
                <w:sz w:val="22"/>
              </w:rPr>
              <w:t>хочу,</w:t>
            </w:r>
            <w:r>
              <w:rPr>
                <w:spacing w:val="70"/>
                <w:sz w:val="22"/>
              </w:rPr>
              <w:t xml:space="preserve"> </w:t>
            </w:r>
            <w:r>
              <w:rPr>
                <w:sz w:val="22"/>
              </w:rPr>
              <w:t>чтоб</w:t>
            </w:r>
            <w:r>
              <w:rPr>
                <w:spacing w:val="70"/>
                <w:sz w:val="22"/>
              </w:rPr>
              <w:t xml:space="preserve"> </w:t>
            </w:r>
            <w:r>
              <w:rPr>
                <w:sz w:val="22"/>
              </w:rPr>
              <w:t>свет узнал...", "Из-под таинственной, холодной полумаски...", "Нищий"</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М.Ю.</w:t>
            </w:r>
            <w:r>
              <w:rPr>
                <w:spacing w:val="-13"/>
                <w:sz w:val="22"/>
              </w:rPr>
              <w:t xml:space="preserve"> </w:t>
            </w:r>
            <w:r>
              <w:rPr>
                <w:sz w:val="22"/>
              </w:rPr>
              <w:t>Лермонтов.</w:t>
            </w:r>
            <w:r>
              <w:rPr>
                <w:spacing w:val="-12"/>
                <w:sz w:val="22"/>
              </w:rPr>
              <w:t xml:space="preserve"> </w:t>
            </w:r>
            <w:r>
              <w:rPr>
                <w:sz w:val="22"/>
              </w:rPr>
              <w:t>Поэма</w:t>
            </w:r>
            <w:r>
              <w:rPr>
                <w:spacing w:val="-10"/>
                <w:sz w:val="22"/>
              </w:rPr>
              <w:t xml:space="preserve"> </w:t>
            </w:r>
            <w:r>
              <w:rPr>
                <w:spacing w:val="-2"/>
                <w:sz w:val="22"/>
              </w:rPr>
              <w:t>"Мцыри"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Н.В.</w:t>
            </w:r>
            <w:r>
              <w:rPr>
                <w:spacing w:val="-10"/>
                <w:sz w:val="22"/>
              </w:rPr>
              <w:t xml:space="preserve"> </w:t>
            </w:r>
            <w:r>
              <w:rPr>
                <w:sz w:val="22"/>
              </w:rPr>
              <w:t>Гоголь.</w:t>
            </w:r>
            <w:r>
              <w:rPr>
                <w:spacing w:val="-9"/>
                <w:sz w:val="22"/>
              </w:rPr>
              <w:t xml:space="preserve"> </w:t>
            </w:r>
            <w:r>
              <w:rPr>
                <w:sz w:val="22"/>
              </w:rPr>
              <w:t>Повесть</w:t>
            </w:r>
            <w:r>
              <w:rPr>
                <w:spacing w:val="-9"/>
                <w:sz w:val="22"/>
              </w:rPr>
              <w:t xml:space="preserve"> </w:t>
            </w:r>
            <w:r>
              <w:rPr>
                <w:spacing w:val="-2"/>
                <w:sz w:val="22"/>
              </w:rPr>
              <w:t>"Шинель"</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Н.В.</w:t>
            </w:r>
            <w:r>
              <w:rPr>
                <w:spacing w:val="-12"/>
                <w:sz w:val="22"/>
              </w:rPr>
              <w:t xml:space="preserve"> </w:t>
            </w:r>
            <w:r>
              <w:rPr>
                <w:sz w:val="22"/>
              </w:rPr>
              <w:t>Гоголь.</w:t>
            </w:r>
            <w:r>
              <w:rPr>
                <w:spacing w:val="-10"/>
                <w:sz w:val="22"/>
              </w:rPr>
              <w:t xml:space="preserve"> </w:t>
            </w:r>
            <w:r>
              <w:rPr>
                <w:sz w:val="22"/>
              </w:rPr>
              <w:t>Комедия</w:t>
            </w:r>
            <w:r>
              <w:rPr>
                <w:spacing w:val="-11"/>
                <w:sz w:val="22"/>
              </w:rPr>
              <w:t xml:space="preserve"> </w:t>
            </w:r>
            <w:r>
              <w:rPr>
                <w:spacing w:val="-2"/>
                <w:sz w:val="22"/>
              </w:rPr>
              <w:t>"Ревизор"</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второй</w:t>
            </w:r>
            <w:r>
              <w:rPr>
                <w:spacing w:val="-10"/>
                <w:sz w:val="22"/>
              </w:rPr>
              <w:t xml:space="preserve"> </w:t>
            </w:r>
            <w:r>
              <w:rPr>
                <w:sz w:val="22"/>
              </w:rPr>
              <w:t>половины</w:t>
            </w:r>
            <w:r>
              <w:rPr>
                <w:spacing w:val="-9"/>
                <w:sz w:val="22"/>
              </w:rPr>
              <w:t xml:space="preserve"> </w:t>
            </w:r>
            <w:r>
              <w:rPr>
                <w:sz w:val="22"/>
              </w:rPr>
              <w:t>XIX</w:t>
            </w:r>
            <w:r>
              <w:rPr>
                <w:spacing w:val="-11"/>
                <w:sz w:val="22"/>
              </w:rPr>
              <w:t xml:space="preserve"> </w:t>
            </w:r>
            <w:r>
              <w:rPr>
                <w:spacing w:val="-5"/>
                <w:sz w:val="22"/>
              </w:rPr>
              <w:t>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w:t>
            </w:r>
            <w:r>
              <w:rPr>
                <w:spacing w:val="-9"/>
                <w:sz w:val="22"/>
              </w:rPr>
              <w:t xml:space="preserve"> </w:t>
            </w:r>
            <w:r>
              <w:rPr>
                <w:sz w:val="22"/>
              </w:rPr>
              <w:t>Тургенев.</w:t>
            </w:r>
            <w:r>
              <w:rPr>
                <w:spacing w:val="-9"/>
                <w:sz w:val="22"/>
              </w:rPr>
              <w:t xml:space="preserve"> </w:t>
            </w:r>
            <w:r>
              <w:rPr>
                <w:sz w:val="22"/>
              </w:rPr>
              <w:t>Повести</w:t>
            </w:r>
            <w:r>
              <w:rPr>
                <w:spacing w:val="-9"/>
                <w:sz w:val="22"/>
              </w:rPr>
              <w:t xml:space="preserve"> </w:t>
            </w:r>
            <w:r>
              <w:rPr>
                <w:sz w:val="22"/>
              </w:rPr>
              <w:t>(одна</w:t>
            </w:r>
            <w:r>
              <w:rPr>
                <w:spacing w:val="-9"/>
                <w:sz w:val="22"/>
              </w:rPr>
              <w:t xml:space="preserve"> </w:t>
            </w:r>
            <w:r>
              <w:rPr>
                <w:sz w:val="22"/>
              </w:rPr>
              <w:t>по</w:t>
            </w:r>
            <w:r>
              <w:rPr>
                <w:spacing w:val="-10"/>
                <w:sz w:val="22"/>
              </w:rPr>
              <w:t xml:space="preserve"> </w:t>
            </w:r>
            <w:r>
              <w:rPr>
                <w:sz w:val="22"/>
              </w:rPr>
              <w:t>выбору).</w:t>
            </w:r>
            <w:r>
              <w:rPr>
                <w:spacing w:val="-6"/>
                <w:sz w:val="22"/>
              </w:rPr>
              <w:t xml:space="preserve"> </w:t>
            </w:r>
            <w:r>
              <w:rPr>
                <w:sz w:val="22"/>
              </w:rPr>
              <w:t>Например,</w:t>
            </w:r>
            <w:r>
              <w:rPr>
                <w:spacing w:val="-9"/>
                <w:sz w:val="22"/>
              </w:rPr>
              <w:t xml:space="preserve"> </w:t>
            </w:r>
            <w:r>
              <w:rPr>
                <w:sz w:val="22"/>
              </w:rPr>
              <w:t>"Ася",</w:t>
            </w:r>
            <w:r>
              <w:rPr>
                <w:spacing w:val="-8"/>
                <w:sz w:val="22"/>
              </w:rPr>
              <w:t xml:space="preserve"> </w:t>
            </w:r>
            <w:r>
              <w:rPr>
                <w:sz w:val="22"/>
              </w:rPr>
              <w:t>"Первая</w:t>
            </w:r>
            <w:r>
              <w:rPr>
                <w:spacing w:val="-9"/>
                <w:sz w:val="22"/>
              </w:rPr>
              <w:t xml:space="preserve"> </w:t>
            </w:r>
            <w:r>
              <w:rPr>
                <w:spacing w:val="-2"/>
                <w:sz w:val="22"/>
              </w:rPr>
              <w:t>любовь"</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Ф.М.</w:t>
            </w:r>
            <w:r>
              <w:rPr>
                <w:spacing w:val="-9"/>
                <w:sz w:val="22"/>
              </w:rPr>
              <w:t xml:space="preserve"> </w:t>
            </w:r>
            <w:r>
              <w:rPr>
                <w:sz w:val="22"/>
              </w:rPr>
              <w:t>Достоевский.</w:t>
            </w:r>
            <w:r>
              <w:rPr>
                <w:spacing w:val="-10"/>
                <w:sz w:val="22"/>
              </w:rPr>
              <w:t xml:space="preserve"> </w:t>
            </w:r>
            <w:r>
              <w:rPr>
                <w:sz w:val="22"/>
              </w:rPr>
              <w:t>"Бедные</w:t>
            </w:r>
            <w:r>
              <w:rPr>
                <w:spacing w:val="-9"/>
                <w:sz w:val="22"/>
              </w:rPr>
              <w:t xml:space="preserve"> </w:t>
            </w:r>
            <w:r>
              <w:rPr>
                <w:sz w:val="22"/>
              </w:rPr>
              <w:t>люди",</w:t>
            </w:r>
            <w:r>
              <w:rPr>
                <w:spacing w:val="-9"/>
                <w:sz w:val="22"/>
              </w:rPr>
              <w:t xml:space="preserve"> </w:t>
            </w:r>
            <w:r>
              <w:rPr>
                <w:sz w:val="22"/>
              </w:rPr>
              <w:t>"Белые</w:t>
            </w:r>
            <w:r>
              <w:rPr>
                <w:spacing w:val="-9"/>
                <w:sz w:val="22"/>
              </w:rPr>
              <w:t xml:space="preserve"> </w:t>
            </w:r>
            <w:r>
              <w:rPr>
                <w:sz w:val="22"/>
              </w:rPr>
              <w:t>ночи"</w:t>
            </w:r>
            <w:r>
              <w:rPr>
                <w:spacing w:val="-9"/>
                <w:sz w:val="22"/>
              </w:rPr>
              <w:t xml:space="preserve"> </w:t>
            </w:r>
            <w:r>
              <w:rPr>
                <w:sz w:val="22"/>
              </w:rPr>
              <w:t>(одно</w:t>
            </w:r>
            <w:r>
              <w:rPr>
                <w:spacing w:val="-10"/>
                <w:sz w:val="22"/>
              </w:rPr>
              <w:t xml:space="preserve"> </w:t>
            </w:r>
            <w:r>
              <w:rPr>
                <w:sz w:val="22"/>
              </w:rPr>
              <w:t>произведение</w:t>
            </w:r>
            <w:r>
              <w:rPr>
                <w:spacing w:val="-9"/>
                <w:sz w:val="22"/>
              </w:rPr>
              <w:t xml:space="preserve"> </w:t>
            </w:r>
            <w:r>
              <w:rPr>
                <w:sz w:val="22"/>
              </w:rPr>
              <w:t>по</w:t>
            </w:r>
            <w:r>
              <w:rPr>
                <w:spacing w:val="-9"/>
                <w:sz w:val="22"/>
              </w:rPr>
              <w:t xml:space="preserve"> </w:t>
            </w:r>
            <w:r>
              <w:rPr>
                <w:spacing w:val="-2"/>
                <w:sz w:val="22"/>
              </w:rPr>
              <w:t>выбору)</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Л.Н.</w:t>
            </w:r>
            <w:r>
              <w:rPr>
                <w:spacing w:val="80"/>
                <w:w w:val="150"/>
                <w:sz w:val="22"/>
              </w:rPr>
              <w:t xml:space="preserve"> </w:t>
            </w:r>
            <w:r>
              <w:rPr>
                <w:sz w:val="22"/>
              </w:rPr>
              <w:t>Толстой.</w:t>
            </w:r>
            <w:r>
              <w:rPr>
                <w:spacing w:val="80"/>
                <w:w w:val="150"/>
                <w:sz w:val="22"/>
              </w:rPr>
              <w:t xml:space="preserve"> </w:t>
            </w:r>
            <w:r>
              <w:rPr>
                <w:sz w:val="22"/>
              </w:rPr>
              <w:t>Повести</w:t>
            </w:r>
            <w:r>
              <w:rPr>
                <w:spacing w:val="80"/>
                <w:w w:val="150"/>
                <w:sz w:val="22"/>
              </w:rPr>
              <w:t xml:space="preserve"> </w:t>
            </w:r>
            <w:r>
              <w:rPr>
                <w:sz w:val="22"/>
              </w:rPr>
              <w:t>и</w:t>
            </w:r>
            <w:r>
              <w:rPr>
                <w:spacing w:val="80"/>
                <w:w w:val="150"/>
                <w:sz w:val="22"/>
              </w:rPr>
              <w:t xml:space="preserve"> </w:t>
            </w:r>
            <w:r>
              <w:rPr>
                <w:sz w:val="22"/>
              </w:rPr>
              <w:t>рассказы</w:t>
            </w:r>
            <w:r>
              <w:rPr>
                <w:spacing w:val="80"/>
                <w:w w:val="150"/>
                <w:sz w:val="22"/>
              </w:rPr>
              <w:t xml:space="preserve"> </w:t>
            </w:r>
            <w:r>
              <w:rPr>
                <w:sz w:val="22"/>
              </w:rPr>
              <w:t>(одно</w:t>
            </w:r>
            <w:r>
              <w:rPr>
                <w:spacing w:val="80"/>
                <w:w w:val="150"/>
                <w:sz w:val="22"/>
              </w:rPr>
              <w:t xml:space="preserve"> </w:t>
            </w:r>
            <w:r>
              <w:rPr>
                <w:sz w:val="22"/>
              </w:rPr>
              <w:t>произведение</w:t>
            </w:r>
            <w:r>
              <w:rPr>
                <w:spacing w:val="80"/>
                <w:w w:val="150"/>
                <w:sz w:val="22"/>
              </w:rPr>
              <w:t xml:space="preserve"> </w:t>
            </w:r>
            <w:r>
              <w:rPr>
                <w:sz w:val="22"/>
              </w:rPr>
              <w:t>по</w:t>
            </w:r>
            <w:r>
              <w:rPr>
                <w:spacing w:val="80"/>
                <w:w w:val="150"/>
                <w:sz w:val="22"/>
              </w:rPr>
              <w:t xml:space="preserve"> </w:t>
            </w:r>
            <w:r>
              <w:rPr>
                <w:sz w:val="22"/>
              </w:rPr>
              <w:t>выбору).</w:t>
            </w:r>
            <w:r>
              <w:rPr>
                <w:spacing w:val="80"/>
                <w:w w:val="150"/>
                <w:sz w:val="22"/>
              </w:rPr>
              <w:t xml:space="preserve"> </w:t>
            </w:r>
            <w:r>
              <w:rPr>
                <w:sz w:val="22"/>
              </w:rPr>
              <w:t>Например,</w:t>
            </w:r>
            <w:r>
              <w:rPr>
                <w:spacing w:val="40"/>
                <w:sz w:val="22"/>
              </w:rPr>
              <w:t xml:space="preserve"> </w:t>
            </w:r>
            <w:r>
              <w:rPr>
                <w:sz w:val="22"/>
              </w:rPr>
              <w:t>"Отрочество" (главы)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первой</w:t>
            </w:r>
            <w:r>
              <w:rPr>
                <w:spacing w:val="-9"/>
                <w:sz w:val="22"/>
              </w:rPr>
              <w:t xml:space="preserve"> </w:t>
            </w:r>
            <w:r>
              <w:rPr>
                <w:sz w:val="22"/>
              </w:rPr>
              <w:t>половины</w:t>
            </w:r>
            <w:r>
              <w:rPr>
                <w:spacing w:val="-11"/>
                <w:sz w:val="22"/>
              </w:rPr>
              <w:t xml:space="preserve"> </w:t>
            </w:r>
            <w:r>
              <w:rPr>
                <w:sz w:val="22"/>
              </w:rPr>
              <w:t>XX</w:t>
            </w:r>
            <w:r>
              <w:rPr>
                <w:spacing w:val="-11"/>
                <w:sz w:val="22"/>
              </w:rPr>
              <w:t xml:space="preserve"> </w:t>
            </w:r>
            <w:r>
              <w:rPr>
                <w:spacing w:val="-5"/>
                <w:sz w:val="22"/>
              </w:rPr>
              <w:t>в.</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Произведения</w:t>
            </w:r>
            <w:r>
              <w:rPr>
                <w:spacing w:val="40"/>
                <w:sz w:val="22"/>
              </w:rPr>
              <w:t xml:space="preserve"> </w:t>
            </w:r>
            <w:r>
              <w:rPr>
                <w:sz w:val="22"/>
              </w:rPr>
              <w:t>писателей</w:t>
            </w:r>
            <w:r>
              <w:rPr>
                <w:spacing w:val="40"/>
                <w:sz w:val="22"/>
              </w:rPr>
              <w:t xml:space="preserve"> </w:t>
            </w:r>
            <w:r>
              <w:rPr>
                <w:sz w:val="22"/>
              </w:rPr>
              <w:t>русского</w:t>
            </w:r>
            <w:r>
              <w:rPr>
                <w:spacing w:val="40"/>
                <w:sz w:val="22"/>
              </w:rPr>
              <w:t xml:space="preserve"> </w:t>
            </w:r>
            <w:r>
              <w:rPr>
                <w:sz w:val="22"/>
              </w:rPr>
              <w:t>зарубежья</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двух</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 произведения И.С. Шмелева, М.А. Осоргина, В.В. Набокова, Н. Тэффи, А.Т. Аверченко</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60"/>
              <w:jc w:val="both"/>
              <w:rPr>
                <w:sz w:val="22"/>
              </w:rPr>
            </w:pPr>
            <w:r>
              <w:rPr>
                <w:sz w:val="22"/>
              </w:rPr>
              <w:t>Поэзия первой половины XX в. (не менее трех стихотворений на тему "Человек и эпоха"</w:t>
            </w:r>
            <w:r>
              <w:rPr>
                <w:spacing w:val="40"/>
                <w:sz w:val="22"/>
              </w:rPr>
              <w:t xml:space="preserve"> </w:t>
            </w:r>
            <w:r>
              <w:rPr>
                <w:sz w:val="22"/>
              </w:rPr>
              <w:t>по выбору). Например, стихотворения В.В. Маяковского, А.А. Ахматовой, М.И. Цветаевой, О.Э. Мандельштама, Б.Л. Пастернака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М.А.</w:t>
            </w:r>
            <w:r>
              <w:rPr>
                <w:spacing w:val="-9"/>
                <w:sz w:val="22"/>
              </w:rPr>
              <w:t xml:space="preserve"> </w:t>
            </w:r>
            <w:r>
              <w:rPr>
                <w:sz w:val="22"/>
              </w:rPr>
              <w:t>Булгаков</w:t>
            </w:r>
            <w:r>
              <w:rPr>
                <w:spacing w:val="-8"/>
                <w:sz w:val="22"/>
              </w:rPr>
              <w:t xml:space="preserve"> </w:t>
            </w:r>
            <w:r>
              <w:rPr>
                <w:sz w:val="22"/>
              </w:rPr>
              <w:t>(одна</w:t>
            </w:r>
            <w:r>
              <w:rPr>
                <w:spacing w:val="-8"/>
                <w:sz w:val="22"/>
              </w:rPr>
              <w:t xml:space="preserve"> </w:t>
            </w:r>
            <w:r>
              <w:rPr>
                <w:sz w:val="22"/>
              </w:rPr>
              <w:t>повесть</w:t>
            </w:r>
            <w:r>
              <w:rPr>
                <w:spacing w:val="-9"/>
                <w:sz w:val="22"/>
              </w:rPr>
              <w:t xml:space="preserve"> </w:t>
            </w:r>
            <w:r>
              <w:rPr>
                <w:sz w:val="22"/>
              </w:rPr>
              <w:t>по</w:t>
            </w:r>
            <w:r>
              <w:rPr>
                <w:spacing w:val="-7"/>
                <w:sz w:val="22"/>
              </w:rPr>
              <w:t xml:space="preserve"> </w:t>
            </w:r>
            <w:r>
              <w:rPr>
                <w:sz w:val="22"/>
              </w:rPr>
              <w:t>выбору).</w:t>
            </w:r>
            <w:r>
              <w:rPr>
                <w:spacing w:val="-9"/>
                <w:sz w:val="22"/>
              </w:rPr>
              <w:t xml:space="preserve"> </w:t>
            </w:r>
            <w:r>
              <w:rPr>
                <w:sz w:val="22"/>
              </w:rPr>
              <w:t>Например,</w:t>
            </w:r>
            <w:r>
              <w:rPr>
                <w:spacing w:val="-8"/>
                <w:sz w:val="22"/>
              </w:rPr>
              <w:t xml:space="preserve"> </w:t>
            </w:r>
            <w:r>
              <w:rPr>
                <w:sz w:val="22"/>
              </w:rPr>
              <w:t>"Собачье</w:t>
            </w:r>
            <w:r>
              <w:rPr>
                <w:spacing w:val="-8"/>
                <w:sz w:val="22"/>
              </w:rPr>
              <w:t xml:space="preserve"> </w:t>
            </w:r>
            <w:r>
              <w:rPr>
                <w:spacing w:val="-2"/>
                <w:sz w:val="22"/>
              </w:rPr>
              <w:t>сердце"</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7"/>
                <w:sz w:val="22"/>
              </w:rPr>
              <w:t xml:space="preserve"> </w:t>
            </w:r>
            <w:r>
              <w:rPr>
                <w:sz w:val="22"/>
              </w:rPr>
              <w:t>второй</w:t>
            </w:r>
            <w:r>
              <w:rPr>
                <w:spacing w:val="-6"/>
                <w:sz w:val="22"/>
              </w:rPr>
              <w:t xml:space="preserve"> </w:t>
            </w:r>
            <w:r>
              <w:rPr>
                <w:sz w:val="22"/>
              </w:rPr>
              <w:t>половины</w:t>
            </w:r>
            <w:r>
              <w:rPr>
                <w:spacing w:val="-7"/>
                <w:sz w:val="22"/>
              </w:rPr>
              <w:t xml:space="preserve"> </w:t>
            </w:r>
            <w:r>
              <w:rPr>
                <w:sz w:val="22"/>
              </w:rPr>
              <w:t>XX</w:t>
            </w:r>
            <w:r>
              <w:rPr>
                <w:spacing w:val="-7"/>
                <w:sz w:val="22"/>
              </w:rPr>
              <w:t xml:space="preserve"> </w:t>
            </w:r>
            <w:r>
              <w:rPr>
                <w:sz w:val="22"/>
              </w:rPr>
              <w:t>-</w:t>
            </w:r>
            <w:r>
              <w:rPr>
                <w:spacing w:val="-7"/>
                <w:sz w:val="22"/>
              </w:rPr>
              <w:t xml:space="preserve"> </w:t>
            </w:r>
            <w:r>
              <w:rPr>
                <w:sz w:val="22"/>
              </w:rPr>
              <w:t>начала</w:t>
            </w:r>
            <w:r>
              <w:rPr>
                <w:spacing w:val="-8"/>
                <w:sz w:val="22"/>
              </w:rPr>
              <w:t xml:space="preserve"> </w:t>
            </w:r>
            <w:r>
              <w:rPr>
                <w:sz w:val="22"/>
              </w:rPr>
              <w:t>XXI</w:t>
            </w:r>
            <w:r>
              <w:rPr>
                <w:spacing w:val="-8"/>
                <w:sz w:val="22"/>
              </w:rPr>
              <w:t xml:space="preserve"> </w:t>
            </w:r>
            <w:r>
              <w:rPr>
                <w:spacing w:val="-5"/>
                <w:sz w:val="22"/>
              </w:rPr>
              <w:t>вв.</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А.Т.</w:t>
            </w:r>
            <w:r>
              <w:rPr>
                <w:spacing w:val="-3"/>
                <w:sz w:val="22"/>
              </w:rPr>
              <w:t xml:space="preserve"> </w:t>
            </w:r>
            <w:r>
              <w:rPr>
                <w:sz w:val="22"/>
              </w:rPr>
              <w:t>Твардовский.</w:t>
            </w:r>
            <w:r>
              <w:rPr>
                <w:spacing w:val="-3"/>
                <w:sz w:val="22"/>
              </w:rPr>
              <w:t xml:space="preserve"> </w:t>
            </w:r>
            <w:r>
              <w:rPr>
                <w:sz w:val="22"/>
              </w:rPr>
              <w:t>Поэма</w:t>
            </w:r>
            <w:r>
              <w:rPr>
                <w:spacing w:val="-2"/>
                <w:sz w:val="22"/>
              </w:rPr>
              <w:t xml:space="preserve"> </w:t>
            </w:r>
            <w:r>
              <w:rPr>
                <w:sz w:val="22"/>
              </w:rPr>
              <w:t>"Василий</w:t>
            </w:r>
            <w:r>
              <w:rPr>
                <w:spacing w:val="-2"/>
                <w:sz w:val="22"/>
              </w:rPr>
              <w:t xml:space="preserve"> </w:t>
            </w:r>
            <w:r>
              <w:rPr>
                <w:sz w:val="22"/>
              </w:rPr>
              <w:t>Теркин"</w:t>
            </w:r>
            <w:r>
              <w:rPr>
                <w:spacing w:val="-3"/>
                <w:sz w:val="22"/>
              </w:rPr>
              <w:t xml:space="preserve"> </w:t>
            </w:r>
            <w:r>
              <w:rPr>
                <w:sz w:val="22"/>
              </w:rPr>
              <w:t>(главы</w:t>
            </w:r>
            <w:r>
              <w:rPr>
                <w:spacing w:val="-3"/>
                <w:sz w:val="22"/>
              </w:rPr>
              <w:t xml:space="preserve"> </w:t>
            </w:r>
            <w:r>
              <w:rPr>
                <w:sz w:val="22"/>
              </w:rPr>
              <w:t>"Переправа",</w:t>
            </w:r>
            <w:r>
              <w:rPr>
                <w:spacing w:val="-3"/>
                <w:sz w:val="22"/>
              </w:rPr>
              <w:t xml:space="preserve"> </w:t>
            </w:r>
            <w:r>
              <w:rPr>
                <w:sz w:val="22"/>
              </w:rPr>
              <w:t>"Гармонь",</w:t>
            </w:r>
            <w:r>
              <w:rPr>
                <w:spacing w:val="-4"/>
                <w:sz w:val="22"/>
              </w:rPr>
              <w:t xml:space="preserve"> </w:t>
            </w:r>
            <w:r>
              <w:rPr>
                <w:sz w:val="22"/>
              </w:rPr>
              <w:t>"Два</w:t>
            </w:r>
            <w:r>
              <w:rPr>
                <w:spacing w:val="-2"/>
                <w:sz w:val="22"/>
              </w:rPr>
              <w:t xml:space="preserve"> </w:t>
            </w:r>
            <w:r>
              <w:rPr>
                <w:sz w:val="22"/>
              </w:rPr>
              <w:t xml:space="preserve">солдата", </w:t>
            </w:r>
            <w:r>
              <w:rPr>
                <w:spacing w:val="-2"/>
                <w:sz w:val="22"/>
              </w:rPr>
              <w:t>"Поединок")</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А.Н.</w:t>
            </w:r>
            <w:r>
              <w:rPr>
                <w:spacing w:val="-10"/>
                <w:sz w:val="22"/>
              </w:rPr>
              <w:t xml:space="preserve"> </w:t>
            </w:r>
            <w:r>
              <w:rPr>
                <w:sz w:val="22"/>
              </w:rPr>
              <w:t>Толстой.</w:t>
            </w:r>
            <w:r>
              <w:rPr>
                <w:spacing w:val="-9"/>
                <w:sz w:val="22"/>
              </w:rPr>
              <w:t xml:space="preserve"> </w:t>
            </w:r>
            <w:r>
              <w:rPr>
                <w:sz w:val="22"/>
              </w:rPr>
              <w:t>Рассказ</w:t>
            </w:r>
            <w:r>
              <w:rPr>
                <w:spacing w:val="-9"/>
                <w:sz w:val="22"/>
              </w:rPr>
              <w:t xml:space="preserve"> </w:t>
            </w:r>
            <w:r>
              <w:rPr>
                <w:sz w:val="22"/>
              </w:rPr>
              <w:t>"Русский</w:t>
            </w:r>
            <w:r>
              <w:rPr>
                <w:spacing w:val="-9"/>
                <w:sz w:val="22"/>
              </w:rPr>
              <w:t xml:space="preserve"> </w:t>
            </w:r>
            <w:r>
              <w:rPr>
                <w:spacing w:val="-2"/>
                <w:sz w:val="22"/>
              </w:rPr>
              <w:t>характер"</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М.А.</w:t>
            </w:r>
            <w:r>
              <w:rPr>
                <w:spacing w:val="-10"/>
                <w:sz w:val="22"/>
              </w:rPr>
              <w:t xml:space="preserve"> </w:t>
            </w:r>
            <w:r>
              <w:rPr>
                <w:sz w:val="22"/>
              </w:rPr>
              <w:t>Шолохов.</w:t>
            </w:r>
            <w:r>
              <w:rPr>
                <w:spacing w:val="-10"/>
                <w:sz w:val="22"/>
              </w:rPr>
              <w:t xml:space="preserve"> </w:t>
            </w:r>
            <w:r>
              <w:rPr>
                <w:sz w:val="22"/>
              </w:rPr>
              <w:t>Рассказ</w:t>
            </w:r>
            <w:r>
              <w:rPr>
                <w:spacing w:val="-8"/>
                <w:sz w:val="22"/>
              </w:rPr>
              <w:t xml:space="preserve"> </w:t>
            </w:r>
            <w:r>
              <w:rPr>
                <w:sz w:val="22"/>
              </w:rPr>
              <w:t>"Судьба</w:t>
            </w:r>
            <w:r>
              <w:rPr>
                <w:spacing w:val="-10"/>
                <w:sz w:val="22"/>
              </w:rPr>
              <w:t xml:space="preserve"> </w:t>
            </w:r>
            <w:r>
              <w:rPr>
                <w:spacing w:val="-2"/>
                <w:sz w:val="22"/>
              </w:rPr>
              <w:t>человека"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А.И.</w:t>
            </w:r>
            <w:r>
              <w:rPr>
                <w:spacing w:val="-11"/>
                <w:sz w:val="22"/>
              </w:rPr>
              <w:t xml:space="preserve"> </w:t>
            </w:r>
            <w:r>
              <w:rPr>
                <w:sz w:val="22"/>
              </w:rPr>
              <w:t>Солженицын.</w:t>
            </w:r>
            <w:r>
              <w:rPr>
                <w:spacing w:val="-11"/>
                <w:sz w:val="22"/>
              </w:rPr>
              <w:t xml:space="preserve"> </w:t>
            </w:r>
            <w:r>
              <w:rPr>
                <w:sz w:val="22"/>
              </w:rPr>
              <w:t>Рассказ</w:t>
            </w:r>
            <w:r>
              <w:rPr>
                <w:spacing w:val="-12"/>
                <w:sz w:val="22"/>
              </w:rPr>
              <w:t xml:space="preserve"> </w:t>
            </w:r>
            <w:r>
              <w:rPr>
                <w:sz w:val="22"/>
              </w:rPr>
              <w:t>"Матренин</w:t>
            </w:r>
            <w:r>
              <w:rPr>
                <w:spacing w:val="-10"/>
                <w:sz w:val="22"/>
              </w:rPr>
              <w:t xml:space="preserve"> </w:t>
            </w:r>
            <w:r>
              <w:rPr>
                <w:spacing w:val="-2"/>
                <w:sz w:val="22"/>
              </w:rPr>
              <w:t>двор"</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Произведения отечественных прозаиков второй половины XX - начала XXI вв. (не менее двух произведений). Например, произведения В.П. Астафьева, Ю.В. Бондарева, Б.П. Екимова, Е.И. Носова, А.Н. и Б.Н. Стругацких, В.Ф. Тендрякова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 xml:space="preserve">Поэзия второй половины XX - начала XXI вв.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w:t>
            </w:r>
            <w:r>
              <w:rPr>
                <w:spacing w:val="-2"/>
                <w:sz w:val="22"/>
              </w:rPr>
              <w:t>Кушнера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Зарубежная</w:t>
            </w:r>
            <w:r>
              <w:rPr>
                <w:spacing w:val="4"/>
                <w:sz w:val="22"/>
              </w:rPr>
              <w:t xml:space="preserve"> </w:t>
            </w:r>
            <w:r>
              <w:rPr>
                <w:spacing w:val="-2"/>
                <w:sz w:val="22"/>
              </w:rPr>
              <w:t>литература</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w:t>
            </w:r>
            <w:r>
              <w:rPr>
                <w:spacing w:val="32"/>
                <w:sz w:val="22"/>
              </w:rPr>
              <w:t xml:space="preserve"> </w:t>
            </w:r>
            <w:r>
              <w:rPr>
                <w:sz w:val="22"/>
              </w:rPr>
              <w:t>Шекспир.</w:t>
            </w:r>
            <w:r>
              <w:rPr>
                <w:spacing w:val="33"/>
                <w:sz w:val="22"/>
              </w:rPr>
              <w:t xml:space="preserve"> </w:t>
            </w:r>
            <w:r>
              <w:rPr>
                <w:sz w:val="22"/>
              </w:rPr>
              <w:t>Сонеты</w:t>
            </w:r>
            <w:r>
              <w:rPr>
                <w:spacing w:val="33"/>
                <w:sz w:val="22"/>
              </w:rPr>
              <w:t xml:space="preserve"> </w:t>
            </w:r>
            <w:r>
              <w:rPr>
                <w:sz w:val="22"/>
              </w:rPr>
              <w:t>(один-два</w:t>
            </w:r>
            <w:r>
              <w:rPr>
                <w:spacing w:val="32"/>
                <w:sz w:val="22"/>
              </w:rPr>
              <w:t xml:space="preserve"> </w:t>
            </w:r>
            <w:r>
              <w:rPr>
                <w:sz w:val="22"/>
              </w:rPr>
              <w:t>по</w:t>
            </w:r>
            <w:r>
              <w:rPr>
                <w:spacing w:val="33"/>
                <w:sz w:val="22"/>
              </w:rPr>
              <w:t xml:space="preserve"> </w:t>
            </w:r>
            <w:r>
              <w:rPr>
                <w:sz w:val="22"/>
              </w:rPr>
              <w:t>выбору).</w:t>
            </w:r>
            <w:r>
              <w:rPr>
                <w:spacing w:val="33"/>
                <w:sz w:val="22"/>
              </w:rPr>
              <w:t xml:space="preserve"> </w:t>
            </w:r>
            <w:r>
              <w:rPr>
                <w:sz w:val="22"/>
              </w:rPr>
              <w:t>Например,</w:t>
            </w:r>
            <w:r>
              <w:rPr>
                <w:spacing w:val="34"/>
                <w:sz w:val="22"/>
              </w:rPr>
              <w:t xml:space="preserve"> </w:t>
            </w:r>
            <w:r>
              <w:rPr>
                <w:sz w:val="22"/>
              </w:rPr>
              <w:t>N</w:t>
            </w:r>
            <w:r>
              <w:rPr>
                <w:spacing w:val="32"/>
                <w:sz w:val="22"/>
              </w:rPr>
              <w:t xml:space="preserve"> </w:t>
            </w:r>
            <w:r>
              <w:rPr>
                <w:sz w:val="22"/>
              </w:rPr>
              <w:t>66</w:t>
            </w:r>
            <w:r>
              <w:rPr>
                <w:spacing w:val="34"/>
                <w:sz w:val="22"/>
              </w:rPr>
              <w:t xml:space="preserve"> </w:t>
            </w:r>
            <w:r>
              <w:rPr>
                <w:sz w:val="22"/>
              </w:rPr>
              <w:t>"Измучась</w:t>
            </w:r>
            <w:r>
              <w:rPr>
                <w:spacing w:val="33"/>
                <w:sz w:val="22"/>
              </w:rPr>
              <w:t xml:space="preserve"> </w:t>
            </w:r>
            <w:r>
              <w:rPr>
                <w:sz w:val="22"/>
              </w:rPr>
              <w:t>всем,</w:t>
            </w:r>
            <w:r>
              <w:rPr>
                <w:spacing w:val="33"/>
                <w:sz w:val="22"/>
              </w:rPr>
              <w:t xml:space="preserve"> </w:t>
            </w:r>
            <w:r>
              <w:rPr>
                <w:sz w:val="22"/>
              </w:rPr>
              <w:t>я</w:t>
            </w:r>
            <w:r>
              <w:rPr>
                <w:spacing w:val="33"/>
                <w:sz w:val="22"/>
              </w:rPr>
              <w:t xml:space="preserve"> </w:t>
            </w:r>
            <w:r>
              <w:rPr>
                <w:sz w:val="22"/>
              </w:rPr>
              <w:t>умереть хочу...", N 130 "Ее глаза на звезды не похожи..."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w:t>
            </w:r>
            <w:r>
              <w:rPr>
                <w:spacing w:val="-10"/>
                <w:sz w:val="22"/>
              </w:rPr>
              <w:t xml:space="preserve"> </w:t>
            </w:r>
            <w:r>
              <w:rPr>
                <w:sz w:val="22"/>
              </w:rPr>
              <w:t>Шекспир.</w:t>
            </w:r>
            <w:r>
              <w:rPr>
                <w:spacing w:val="-9"/>
                <w:sz w:val="22"/>
              </w:rPr>
              <w:t xml:space="preserve"> </w:t>
            </w:r>
            <w:r>
              <w:rPr>
                <w:sz w:val="22"/>
              </w:rPr>
              <w:t>Трагедия</w:t>
            </w:r>
            <w:r>
              <w:rPr>
                <w:spacing w:val="-9"/>
                <w:sz w:val="22"/>
              </w:rPr>
              <w:t xml:space="preserve"> </w:t>
            </w:r>
            <w:r>
              <w:rPr>
                <w:sz w:val="22"/>
              </w:rPr>
              <w:t>"Ромео</w:t>
            </w:r>
            <w:r>
              <w:rPr>
                <w:spacing w:val="-9"/>
                <w:sz w:val="22"/>
              </w:rPr>
              <w:t xml:space="preserve"> </w:t>
            </w:r>
            <w:r>
              <w:rPr>
                <w:sz w:val="22"/>
              </w:rPr>
              <w:t>и</w:t>
            </w:r>
            <w:r>
              <w:rPr>
                <w:spacing w:val="-10"/>
                <w:sz w:val="22"/>
              </w:rPr>
              <w:t xml:space="preserve"> </w:t>
            </w:r>
            <w:r>
              <w:rPr>
                <w:sz w:val="22"/>
              </w:rPr>
              <w:t>Джульетта"</w:t>
            </w:r>
            <w:r>
              <w:rPr>
                <w:spacing w:val="-10"/>
                <w:sz w:val="22"/>
              </w:rPr>
              <w:t xml:space="preserve"> </w:t>
            </w:r>
            <w:r>
              <w:rPr>
                <w:sz w:val="22"/>
              </w:rPr>
              <w:t>(фрагменты</w:t>
            </w:r>
            <w:r>
              <w:rPr>
                <w:spacing w:val="-10"/>
                <w:sz w:val="22"/>
              </w:rPr>
              <w:t xml:space="preserve"> </w:t>
            </w:r>
            <w:r>
              <w:rPr>
                <w:sz w:val="22"/>
              </w:rPr>
              <w:t>по</w:t>
            </w:r>
            <w:r>
              <w:rPr>
                <w:spacing w:val="-10"/>
                <w:sz w:val="22"/>
              </w:rPr>
              <w:t xml:space="preserve"> </w:t>
            </w:r>
            <w:r>
              <w:rPr>
                <w:spacing w:val="-2"/>
                <w:sz w:val="22"/>
              </w:rPr>
              <w:t>выбору)</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Ж.-Б.</w:t>
            </w:r>
            <w:r>
              <w:rPr>
                <w:spacing w:val="-11"/>
                <w:sz w:val="22"/>
              </w:rPr>
              <w:t xml:space="preserve"> </w:t>
            </w:r>
            <w:r>
              <w:rPr>
                <w:sz w:val="22"/>
              </w:rPr>
              <w:t>Мольер.</w:t>
            </w:r>
            <w:r>
              <w:rPr>
                <w:spacing w:val="-10"/>
                <w:sz w:val="22"/>
              </w:rPr>
              <w:t xml:space="preserve"> </w:t>
            </w:r>
            <w:r>
              <w:rPr>
                <w:sz w:val="22"/>
              </w:rPr>
              <w:t>Комедия</w:t>
            </w:r>
            <w:r>
              <w:rPr>
                <w:spacing w:val="-9"/>
                <w:sz w:val="22"/>
              </w:rPr>
              <w:t xml:space="preserve"> </w:t>
            </w:r>
            <w:r>
              <w:rPr>
                <w:sz w:val="22"/>
              </w:rPr>
              <w:t>"Мещанин</w:t>
            </w:r>
            <w:r>
              <w:rPr>
                <w:spacing w:val="-8"/>
                <w:sz w:val="22"/>
              </w:rPr>
              <w:t xml:space="preserve"> </w:t>
            </w:r>
            <w:r>
              <w:rPr>
                <w:sz w:val="22"/>
              </w:rPr>
              <w:t>во</w:t>
            </w:r>
            <w:r>
              <w:rPr>
                <w:spacing w:val="-10"/>
                <w:sz w:val="22"/>
              </w:rPr>
              <w:t xml:space="preserve"> </w:t>
            </w:r>
            <w:r>
              <w:rPr>
                <w:sz w:val="22"/>
              </w:rPr>
              <w:t>дворянстве"</w:t>
            </w:r>
            <w:r>
              <w:rPr>
                <w:spacing w:val="-10"/>
                <w:sz w:val="22"/>
              </w:rPr>
              <w:t xml:space="preserve"> </w:t>
            </w:r>
            <w:r>
              <w:rPr>
                <w:sz w:val="22"/>
              </w:rPr>
              <w:t>(фрагменты</w:t>
            </w:r>
            <w:r>
              <w:rPr>
                <w:spacing w:val="-7"/>
                <w:sz w:val="22"/>
              </w:rPr>
              <w:t xml:space="preserve"> </w:t>
            </w:r>
            <w:r>
              <w:rPr>
                <w:sz w:val="22"/>
              </w:rPr>
              <w:t>по</w:t>
            </w:r>
            <w:r>
              <w:rPr>
                <w:spacing w:val="-7"/>
                <w:sz w:val="22"/>
              </w:rPr>
              <w:t xml:space="preserve"> </w:t>
            </w:r>
            <w:r>
              <w:rPr>
                <w:spacing w:val="-2"/>
                <w:sz w:val="22"/>
              </w:rPr>
              <w:t>выбору)</w:t>
            </w:r>
          </w:p>
        </w:tc>
      </w:tr>
    </w:tbl>
    <w:p>
      <w:pPr>
        <w:sectPr>
          <w:type w:val="continuous"/>
          <w:pgSz w:w="11906" w:h="16838"/>
          <w:pgMar w:left="1559" w:right="283" w:gutter="0" w:header="0" w:top="1320" w:footer="944" w:bottom="1160"/>
          <w:formProt w:val="false"/>
          <w:textDirection w:val="lrTb"/>
          <w:docGrid w:type="default" w:linePitch="100" w:charSpace="0"/>
        </w:sectPr>
      </w:pPr>
    </w:p>
    <w:p>
      <w:pPr>
        <w:pStyle w:val="BodyText"/>
        <w:spacing w:lineRule="auto" w:line="218" w:before="52"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6" w:after="0"/>
        <w:rPr>
          <w:sz w:val="20"/>
        </w:rPr>
      </w:pPr>
      <w:r>
        <w:rPr>
          <w:sz w:val="20"/>
        </w:rPr>
      </w: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127" w:end="116"/>
              <w:rPr>
                <w:sz w:val="22"/>
              </w:rPr>
            </w:pPr>
            <w:r>
              <w:rPr>
                <w:spacing w:val="-4"/>
                <w:sz w:val="22"/>
              </w:rPr>
              <w:t xml:space="preserve">Код </w:t>
            </w:r>
            <w:r>
              <w:rPr>
                <w:spacing w:val="-2"/>
                <w:sz w:val="22"/>
              </w:rPr>
              <w:t>проверяемого результата</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8" w:start="200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118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Обучающийся научится понимать духовно-нравственную и культурно-эстетическую ценность литературы, осознавать ее роль в формировании гражданственности и патриотизма, уважения к своей Родине и ее героической истории, укреплении единства многонационального народа Российской Федерации</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понимать специфические черты литературы как вида словесного искусства,</w:t>
            </w:r>
            <w:r>
              <w:rPr>
                <w:spacing w:val="40"/>
                <w:sz w:val="22"/>
              </w:rPr>
              <w:t xml:space="preserve"> </w:t>
            </w:r>
            <w:r>
              <w:rPr>
                <w:sz w:val="22"/>
              </w:rPr>
              <w:t xml:space="preserve">выявлять главные отличия художественного текста от текста научного, делового, </w:t>
            </w:r>
            <w:r>
              <w:rPr>
                <w:spacing w:val="-2"/>
                <w:sz w:val="22"/>
              </w:rPr>
              <w:t>публицистического</w:t>
            </w:r>
          </w:p>
        </w:tc>
      </w:tr>
      <w:tr>
        <w:trPr>
          <w:trHeight w:val="192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учетом</w:t>
            </w:r>
            <w:r>
              <w:rPr>
                <w:spacing w:val="40"/>
                <w:sz w:val="22"/>
              </w:rPr>
              <w:t xml:space="preserve"> </w:t>
            </w:r>
            <w:r>
              <w:rPr>
                <w:sz w:val="22"/>
              </w:rPr>
              <w:t>литературного развития обучающихся), понимать условность художественной картины мира, отраженной в литературных произведениях с учетом неоднозначности заложенных в них художественных смыслов</w:t>
            </w:r>
          </w:p>
        </w:tc>
      </w:tr>
      <w:tr>
        <w:trPr>
          <w:trHeight w:val="38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анализировать произведение в единстве формы и содержания, определять</w:t>
            </w:r>
            <w:r>
              <w:rPr>
                <w:spacing w:val="40"/>
                <w:sz w:val="22"/>
              </w:rPr>
              <w:t xml:space="preserve"> </w:t>
            </w:r>
            <w:r>
              <w:rPr>
                <w:sz w:val="22"/>
              </w:rPr>
              <w:t>тематику</w:t>
            </w:r>
            <w:r>
              <w:rPr>
                <w:spacing w:val="-1"/>
                <w:sz w:val="22"/>
              </w:rPr>
              <w:t xml:space="preserve"> </w:t>
            </w:r>
            <w:r>
              <w:rPr>
                <w:sz w:val="22"/>
              </w:rPr>
              <w:t>и</w:t>
            </w:r>
            <w:r>
              <w:rPr>
                <w:spacing w:val="-1"/>
                <w:sz w:val="22"/>
              </w:rPr>
              <w:t xml:space="preserve"> </w:t>
            </w:r>
            <w:r>
              <w:rPr>
                <w:sz w:val="22"/>
              </w:rPr>
              <w:t>проблематику</w:t>
            </w:r>
            <w:r>
              <w:rPr>
                <w:spacing w:val="-1"/>
                <w:sz w:val="22"/>
              </w:rPr>
              <w:t xml:space="preserve"> </w:t>
            </w:r>
            <w:r>
              <w:rPr>
                <w:sz w:val="22"/>
              </w:rPr>
              <w:t>произведения,</w:t>
            </w:r>
            <w:r>
              <w:rPr>
                <w:spacing w:val="-1"/>
                <w:sz w:val="22"/>
              </w:rPr>
              <w:t xml:space="preserve"> </w:t>
            </w:r>
            <w:r>
              <w:rPr>
                <w:sz w:val="22"/>
              </w:rPr>
              <w:t>его родовую</w:t>
            </w:r>
            <w:r>
              <w:rPr>
                <w:spacing w:val="-1"/>
                <w:sz w:val="22"/>
              </w:rPr>
              <w:t xml:space="preserve"> </w:t>
            </w:r>
            <w:r>
              <w:rPr>
                <w:sz w:val="22"/>
              </w:rPr>
              <w:t>и жанровую</w:t>
            </w:r>
            <w:r>
              <w:rPr>
                <w:spacing w:val="-1"/>
                <w:sz w:val="22"/>
              </w:rPr>
              <w:t xml:space="preserve"> </w:t>
            </w:r>
            <w:r>
              <w:rPr>
                <w:sz w:val="22"/>
              </w:rPr>
              <w:t>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w:t>
            </w:r>
            <w:r>
              <w:rPr>
                <w:spacing w:val="-3"/>
                <w:sz w:val="22"/>
              </w:rPr>
              <w:t xml:space="preserve"> </w:t>
            </w:r>
            <w:r>
              <w:rPr>
                <w:sz w:val="22"/>
              </w:rPr>
              <w:t>произведения,</w:t>
            </w:r>
            <w:r>
              <w:rPr>
                <w:spacing w:val="-2"/>
                <w:sz w:val="22"/>
              </w:rPr>
              <w:t xml:space="preserve"> </w:t>
            </w:r>
            <w:r>
              <w:rPr>
                <w:sz w:val="22"/>
              </w:rPr>
              <w:t>характеризовать</w:t>
            </w:r>
            <w:r>
              <w:rPr>
                <w:spacing w:val="-4"/>
                <w:sz w:val="22"/>
              </w:rPr>
              <w:t xml:space="preserve"> </w:t>
            </w:r>
            <w:r>
              <w:rPr>
                <w:sz w:val="22"/>
              </w:rPr>
              <w:t>авторский</w:t>
            </w:r>
            <w:r>
              <w:rPr>
                <w:spacing w:val="-4"/>
                <w:sz w:val="22"/>
              </w:rPr>
              <w:t xml:space="preserve"> </w:t>
            </w:r>
            <w:r>
              <w:rPr>
                <w:sz w:val="22"/>
              </w:rPr>
              <w:t>пафос;</w:t>
            </w:r>
            <w:r>
              <w:rPr>
                <w:spacing w:val="-3"/>
                <w:sz w:val="22"/>
              </w:rPr>
              <w:t xml:space="preserve"> </w:t>
            </w:r>
            <w:r>
              <w:rPr>
                <w:sz w:val="22"/>
              </w:rPr>
              <w:t>выявлять</w:t>
            </w:r>
            <w:r>
              <w:rPr>
                <w:spacing w:val="-4"/>
                <w:sz w:val="22"/>
              </w:rPr>
              <w:t xml:space="preserve"> </w:t>
            </w:r>
            <w:r>
              <w:rPr>
                <w:sz w:val="22"/>
              </w:rPr>
              <w:t>и</w:t>
            </w:r>
            <w:r>
              <w:rPr>
                <w:spacing w:val="-4"/>
                <w:sz w:val="22"/>
              </w:rPr>
              <w:t xml:space="preserve"> </w:t>
            </w:r>
            <w:r>
              <w:rPr>
                <w:sz w:val="22"/>
              </w:rPr>
              <w:t>осмысливать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 философской,</w:t>
            </w:r>
            <w:r>
              <w:rPr>
                <w:spacing w:val="-4"/>
                <w:sz w:val="22"/>
              </w:rPr>
              <w:t xml:space="preserve"> </w:t>
            </w:r>
            <w:r>
              <w:rPr>
                <w:sz w:val="22"/>
              </w:rPr>
              <w:t>социально-исторической</w:t>
            </w:r>
            <w:r>
              <w:rPr>
                <w:spacing w:val="-5"/>
                <w:sz w:val="22"/>
              </w:rPr>
              <w:t xml:space="preserve"> </w:t>
            </w:r>
            <w:r>
              <w:rPr>
                <w:sz w:val="22"/>
              </w:rPr>
              <w:t>и</w:t>
            </w:r>
            <w:r>
              <w:rPr>
                <w:spacing w:val="-5"/>
                <w:sz w:val="22"/>
              </w:rPr>
              <w:t xml:space="preserve"> </w:t>
            </w:r>
            <w:r>
              <w:rPr>
                <w:sz w:val="22"/>
              </w:rPr>
              <w:t>эстетической</w:t>
            </w:r>
            <w:r>
              <w:rPr>
                <w:spacing w:val="-4"/>
                <w:sz w:val="22"/>
              </w:rPr>
              <w:t xml:space="preserve"> </w:t>
            </w:r>
            <w:r>
              <w:rPr>
                <w:sz w:val="22"/>
              </w:rPr>
              <w:t>проблематики</w:t>
            </w:r>
            <w:r>
              <w:rPr>
                <w:spacing w:val="-4"/>
                <w:sz w:val="22"/>
              </w:rPr>
              <w:t xml:space="preserve"> </w:t>
            </w:r>
            <w:r>
              <w:rPr>
                <w:sz w:val="22"/>
              </w:rPr>
              <w:t>произведений (с учетом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trPr>
          <w:trHeight w:val="463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w:t>
            </w:r>
            <w:r>
              <w:rPr>
                <w:spacing w:val="31"/>
                <w:sz w:val="22"/>
              </w:rPr>
              <w:t xml:space="preserve"> </w:t>
            </w:r>
            <w:r>
              <w:rPr>
                <w:sz w:val="22"/>
              </w:rPr>
              <w:t>аллегория;</w:t>
            </w:r>
            <w:r>
              <w:rPr>
                <w:spacing w:val="32"/>
                <w:sz w:val="22"/>
              </w:rPr>
              <w:t xml:space="preserve"> </w:t>
            </w:r>
            <w:r>
              <w:rPr>
                <w:sz w:val="22"/>
              </w:rPr>
              <w:t>риторический</w:t>
            </w:r>
            <w:r>
              <w:rPr>
                <w:spacing w:val="30"/>
                <w:sz w:val="22"/>
              </w:rPr>
              <w:t xml:space="preserve"> </w:t>
            </w:r>
            <w:r>
              <w:rPr>
                <w:sz w:val="22"/>
              </w:rPr>
              <w:t>вопрос,</w:t>
            </w:r>
            <w:r>
              <w:rPr>
                <w:spacing w:val="31"/>
                <w:sz w:val="22"/>
              </w:rPr>
              <w:t xml:space="preserve"> </w:t>
            </w:r>
            <w:r>
              <w:rPr>
                <w:sz w:val="22"/>
              </w:rPr>
              <w:t>риторическое</w:t>
            </w:r>
            <w:r>
              <w:rPr>
                <w:spacing w:val="30"/>
                <w:sz w:val="22"/>
              </w:rPr>
              <w:t xml:space="preserve"> </w:t>
            </w:r>
            <w:r>
              <w:rPr>
                <w:sz w:val="22"/>
              </w:rPr>
              <w:t>восклицание;</w:t>
            </w:r>
            <w:r>
              <w:rPr>
                <w:spacing w:val="32"/>
                <w:sz w:val="22"/>
              </w:rPr>
              <w:t xml:space="preserve"> </w:t>
            </w:r>
            <w:r>
              <w:rPr>
                <w:spacing w:val="-2"/>
                <w:sz w:val="22"/>
              </w:rPr>
              <w:t>инверсия,</w:t>
            </w:r>
          </w:p>
        </w:tc>
      </w:tr>
    </w:tbl>
    <w:p>
      <w:pPr>
        <w:sectPr>
          <w:footerReference w:type="even" r:id="rId6"/>
          <w:footerReference w:type="default" r:id="rId7"/>
          <w:type w:val="nextPage"/>
          <w:pgSz w:w="11906" w:h="16838"/>
          <w:pgMar w:left="1559" w:right="283" w:gutter="0" w:header="0" w:top="1060" w:footer="944" w:bottom="1140"/>
          <w:pgNumType w:fmt="decimal"/>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trPr>
          <w:trHeight w:val="118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trPr>
          <w:trHeight w:val="1188"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сопоставлять произведения, их фрагменты (с учетом внутритекстовых и межтекстовых</w:t>
            </w:r>
            <w:r>
              <w:rPr>
                <w:spacing w:val="-2"/>
                <w:sz w:val="22"/>
              </w:rPr>
              <w:t xml:space="preserve"> </w:t>
            </w:r>
            <w:r>
              <w:rPr>
                <w:sz w:val="22"/>
              </w:rPr>
              <w:t>связей),</w:t>
            </w:r>
            <w:r>
              <w:rPr>
                <w:spacing w:val="-1"/>
                <w:sz w:val="22"/>
              </w:rPr>
              <w:t xml:space="preserve"> </w:t>
            </w:r>
            <w:r>
              <w:rPr>
                <w:sz w:val="22"/>
              </w:rPr>
              <w:t>образы персонажей,</w:t>
            </w:r>
            <w:r>
              <w:rPr>
                <w:spacing w:val="-1"/>
                <w:sz w:val="22"/>
              </w:rPr>
              <w:t xml:space="preserve"> </w:t>
            </w:r>
            <w:r>
              <w:rPr>
                <w:sz w:val="22"/>
              </w:rPr>
              <w:t>литературные</w:t>
            </w:r>
            <w:r>
              <w:rPr>
                <w:spacing w:val="-1"/>
                <w:sz w:val="22"/>
              </w:rPr>
              <w:t xml:space="preserve"> </w:t>
            </w:r>
            <w:r>
              <w:rPr>
                <w:sz w:val="22"/>
              </w:rPr>
              <w:t>явления</w:t>
            </w:r>
            <w:r>
              <w:rPr>
                <w:spacing w:val="-1"/>
                <w:sz w:val="22"/>
              </w:rPr>
              <w:t xml:space="preserve"> </w:t>
            </w:r>
            <w:r>
              <w:rPr>
                <w:sz w:val="22"/>
              </w:rPr>
              <w:t>и факты,</w:t>
            </w:r>
            <w:r>
              <w:rPr>
                <w:spacing w:val="-1"/>
                <w:sz w:val="22"/>
              </w:rPr>
              <w:t xml:space="preserve"> </w:t>
            </w:r>
            <w:r>
              <w:rPr>
                <w:sz w:val="22"/>
              </w:rPr>
              <w:t>сюжеты разных литературных произведений, темы, проблемы, жанры, художественные приемы, эпизоды текста, особенности языка</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3.7</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выразительно читать стихи и прозу, в том числе наизусть (не менее 12 поэтических произведений,</w:t>
            </w:r>
            <w:r>
              <w:rPr>
                <w:spacing w:val="-2"/>
                <w:sz w:val="22"/>
              </w:rPr>
              <w:t xml:space="preserve"> </w:t>
            </w:r>
            <w:r>
              <w:rPr>
                <w:sz w:val="22"/>
              </w:rPr>
              <w:t>не</w:t>
            </w:r>
            <w:r>
              <w:rPr>
                <w:spacing w:val="-2"/>
                <w:sz w:val="22"/>
              </w:rPr>
              <w:t xml:space="preserve"> </w:t>
            </w:r>
            <w:r>
              <w:rPr>
                <w:sz w:val="22"/>
              </w:rPr>
              <w:t>выученных</w:t>
            </w:r>
            <w:r>
              <w:rPr>
                <w:spacing w:val="-1"/>
                <w:sz w:val="22"/>
              </w:rPr>
              <w:t xml:space="preserve"> </w:t>
            </w:r>
            <w:r>
              <w:rPr>
                <w:sz w:val="22"/>
              </w:rPr>
              <w:t>ранее),</w:t>
            </w:r>
            <w:r>
              <w:rPr>
                <w:spacing w:val="-3"/>
                <w:sz w:val="22"/>
              </w:rPr>
              <w:t xml:space="preserve"> </w:t>
            </w:r>
            <w:r>
              <w:rPr>
                <w:sz w:val="22"/>
              </w:rPr>
              <w:t>передавая</w:t>
            </w:r>
            <w:r>
              <w:rPr>
                <w:spacing w:val="-1"/>
                <w:sz w:val="22"/>
              </w:rPr>
              <w:t xml:space="preserve"> </w:t>
            </w:r>
            <w:r>
              <w:rPr>
                <w:sz w:val="22"/>
              </w:rPr>
              <w:t>личное</w:t>
            </w:r>
            <w:r>
              <w:rPr>
                <w:spacing w:val="-3"/>
                <w:sz w:val="22"/>
              </w:rPr>
              <w:t xml:space="preserve"> </w:t>
            </w:r>
            <w:r>
              <w:rPr>
                <w:sz w:val="22"/>
              </w:rPr>
              <w:t>отношение</w:t>
            </w:r>
            <w:r>
              <w:rPr>
                <w:spacing w:val="-3"/>
                <w:sz w:val="22"/>
              </w:rPr>
              <w:t xml:space="preserve"> </w:t>
            </w:r>
            <w:r>
              <w:rPr>
                <w:sz w:val="22"/>
              </w:rPr>
              <w:t>к произведению (с учетом литературного развития, индивидуальных особенностей обучающихся)</w:t>
            </w:r>
          </w:p>
        </w:tc>
      </w:tr>
      <w:tr>
        <w:trPr>
          <w:trHeight w:val="1188"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trPr>
          <w:trHeight w:val="242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7</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создавать устные и письменные высказывания разных жанров (объемом не менее 250 слов), писать сочинение-рассуждение по заданной теме с использованием прочитанных произведений, представлять развернутый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w:t>
            </w:r>
            <w:r>
              <w:rPr>
                <w:spacing w:val="80"/>
                <w:sz w:val="22"/>
              </w:rPr>
              <w:t xml:space="preserve"> </w:t>
            </w:r>
            <w:r>
              <w:rPr>
                <w:sz w:val="22"/>
              </w:rPr>
              <w:t>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9</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w:t>
            </w:r>
            <w:r>
              <w:rPr>
                <w:spacing w:val="14"/>
                <w:sz w:val="22"/>
              </w:rPr>
              <w:t xml:space="preserve"> </w:t>
            </w:r>
            <w:r>
              <w:rPr>
                <w:sz w:val="22"/>
              </w:rPr>
              <w:t>источника</w:t>
            </w:r>
            <w:r>
              <w:rPr>
                <w:spacing w:val="14"/>
                <w:sz w:val="22"/>
              </w:rPr>
              <w:t xml:space="preserve"> </w:t>
            </w:r>
            <w:r>
              <w:rPr>
                <w:sz w:val="22"/>
              </w:rPr>
              <w:t>эмоциональных</w:t>
            </w:r>
            <w:r>
              <w:rPr>
                <w:spacing w:val="14"/>
                <w:sz w:val="22"/>
              </w:rPr>
              <w:t xml:space="preserve"> </w:t>
            </w:r>
            <w:r>
              <w:rPr>
                <w:sz w:val="22"/>
              </w:rPr>
              <w:t>и</w:t>
            </w:r>
            <w:r>
              <w:rPr>
                <w:spacing w:val="15"/>
                <w:sz w:val="22"/>
              </w:rPr>
              <w:t xml:space="preserve"> </w:t>
            </w:r>
            <w:r>
              <w:rPr>
                <w:sz w:val="22"/>
              </w:rPr>
              <w:t>эстетических</w:t>
            </w:r>
            <w:r>
              <w:rPr>
                <w:spacing w:val="15"/>
                <w:sz w:val="22"/>
              </w:rPr>
              <w:t xml:space="preserve"> </w:t>
            </w:r>
            <w:r>
              <w:rPr>
                <w:sz w:val="22"/>
              </w:rPr>
              <w:t>впечатлений,</w:t>
            </w:r>
            <w:r>
              <w:rPr>
                <w:spacing w:val="14"/>
                <w:sz w:val="22"/>
              </w:rPr>
              <w:t xml:space="preserve"> </w:t>
            </w:r>
            <w:r>
              <w:rPr>
                <w:sz w:val="22"/>
              </w:rPr>
              <w:t>а</w:t>
            </w:r>
            <w:r>
              <w:rPr>
                <w:spacing w:val="14"/>
                <w:sz w:val="22"/>
              </w:rPr>
              <w:t xml:space="preserve"> </w:t>
            </w:r>
            <w:r>
              <w:rPr>
                <w:spacing w:val="-2"/>
                <w:sz w:val="22"/>
              </w:rPr>
              <w:t>также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средства</w:t>
            </w:r>
            <w:r>
              <w:rPr>
                <w:spacing w:val="6"/>
                <w:sz w:val="22"/>
              </w:rPr>
              <w:t xml:space="preserve"> </w:t>
            </w:r>
            <w:r>
              <w:rPr>
                <w:spacing w:val="-2"/>
                <w:sz w:val="22"/>
              </w:rPr>
              <w:t>собственного</w:t>
            </w:r>
            <w:r>
              <w:rPr>
                <w:spacing w:val="6"/>
                <w:sz w:val="22"/>
              </w:rPr>
              <w:t xml:space="preserve"> </w:t>
            </w:r>
            <w:r>
              <w:rPr>
                <w:spacing w:val="-2"/>
                <w:sz w:val="22"/>
              </w:rPr>
              <w:t>развития</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10</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49"/>
              <w:jc w:val="both"/>
              <w:rPr>
                <w:sz w:val="22"/>
              </w:rPr>
            </w:pPr>
            <w:r>
              <w:rPr>
                <w:sz w:val="22"/>
              </w:rPr>
              <w:t>самостоятельно планировать свое чтение, обогащать свой литературный кругозор</w:t>
            </w:r>
            <w:r>
              <w:rPr>
                <w:spacing w:val="40"/>
                <w:sz w:val="22"/>
              </w:rPr>
              <w:t xml:space="preserve"> </w:t>
            </w:r>
            <w:r>
              <w:rPr>
                <w:sz w:val="22"/>
              </w:rPr>
              <w:t>по рекомендациям учителя и обучающихся, а также проверенных Интернет- ресурсов, в том числе за счет произведений современной литературы</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участвовать</w:t>
            </w:r>
            <w:r>
              <w:rPr>
                <w:spacing w:val="80"/>
                <w:sz w:val="22"/>
              </w:rPr>
              <w:t xml:space="preserve"> </w:t>
            </w:r>
            <w:r>
              <w:rPr>
                <w:sz w:val="22"/>
              </w:rPr>
              <w:t>в</w:t>
            </w:r>
            <w:r>
              <w:rPr>
                <w:spacing w:val="80"/>
                <w:sz w:val="22"/>
              </w:rPr>
              <w:t xml:space="preserve"> </w:t>
            </w:r>
            <w:r>
              <w:rPr>
                <w:sz w:val="22"/>
              </w:rPr>
              <w:t>коллективной</w:t>
            </w:r>
            <w:r>
              <w:rPr>
                <w:spacing w:val="80"/>
                <w:sz w:val="22"/>
              </w:rPr>
              <w:t xml:space="preserve"> </w:t>
            </w:r>
            <w:r>
              <w:rPr>
                <w:sz w:val="22"/>
              </w:rPr>
              <w:t>и</w:t>
            </w:r>
            <w:r>
              <w:rPr>
                <w:spacing w:val="80"/>
                <w:sz w:val="22"/>
              </w:rPr>
              <w:t xml:space="preserve"> </w:t>
            </w:r>
            <w:r>
              <w:rPr>
                <w:sz w:val="22"/>
              </w:rPr>
              <w:t>индивидуальной</w:t>
            </w:r>
            <w:r>
              <w:rPr>
                <w:spacing w:val="80"/>
                <w:sz w:val="22"/>
              </w:rPr>
              <w:t xml:space="preserve"> </w:t>
            </w:r>
            <w:r>
              <w:rPr>
                <w:sz w:val="22"/>
              </w:rPr>
              <w:t>учебно-исследовательской</w:t>
            </w:r>
            <w:r>
              <w:rPr>
                <w:spacing w:val="80"/>
                <w:sz w:val="22"/>
              </w:rPr>
              <w:t xml:space="preserve"> </w:t>
            </w:r>
            <w:r>
              <w:rPr>
                <w:sz w:val="22"/>
              </w:rPr>
              <w:t>и</w:t>
            </w:r>
            <w:r>
              <w:rPr>
                <w:spacing w:val="80"/>
                <w:w w:val="150"/>
                <w:sz w:val="22"/>
              </w:rPr>
              <w:t xml:space="preserve"> </w:t>
            </w:r>
            <w:r>
              <w:rPr>
                <w:sz w:val="22"/>
              </w:rPr>
              <w:t>проектной деятельности и уметь публично презентовать полученные результаты</w:t>
            </w:r>
          </w:p>
        </w:tc>
      </w:tr>
      <w:tr>
        <w:trPr>
          <w:trHeight w:val="168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Древнерусская</w:t>
            </w:r>
            <w:r>
              <w:rPr>
                <w:spacing w:val="10"/>
                <w:sz w:val="22"/>
              </w:rPr>
              <w:t xml:space="preserve"> </w:t>
            </w:r>
            <w:r>
              <w:rPr>
                <w:spacing w:val="-2"/>
                <w:sz w:val="22"/>
              </w:rPr>
              <w:t>литература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"Слово</w:t>
            </w:r>
            <w:r>
              <w:rPr>
                <w:spacing w:val="-6"/>
                <w:sz w:val="22"/>
              </w:rPr>
              <w:t xml:space="preserve"> </w:t>
            </w:r>
            <w:r>
              <w:rPr>
                <w:sz w:val="22"/>
              </w:rPr>
              <w:t>о</w:t>
            </w:r>
            <w:r>
              <w:rPr>
                <w:spacing w:val="-6"/>
                <w:sz w:val="22"/>
              </w:rPr>
              <w:t xml:space="preserve"> </w:t>
            </w:r>
            <w:r>
              <w:rPr>
                <w:sz w:val="22"/>
              </w:rPr>
              <w:t>полку</w:t>
            </w:r>
            <w:r>
              <w:rPr>
                <w:spacing w:val="-6"/>
                <w:sz w:val="22"/>
              </w:rPr>
              <w:t xml:space="preserve"> </w:t>
            </w:r>
            <w:r>
              <w:rPr>
                <w:spacing w:val="-2"/>
                <w:sz w:val="22"/>
              </w:rPr>
              <w:t>Игореве"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Литература</w:t>
            </w:r>
            <w:r>
              <w:rPr>
                <w:spacing w:val="-10"/>
                <w:sz w:val="22"/>
              </w:rPr>
              <w:t xml:space="preserve"> </w:t>
            </w:r>
            <w:r>
              <w:rPr>
                <w:sz w:val="22"/>
              </w:rPr>
              <w:t>XVIII</w:t>
            </w:r>
            <w:r>
              <w:rPr>
                <w:spacing w:val="-11"/>
                <w:sz w:val="22"/>
              </w:rPr>
              <w:t xml:space="preserve"> </w:t>
            </w:r>
            <w:r>
              <w:rPr>
                <w:spacing w:val="-5"/>
                <w:sz w:val="22"/>
              </w:rPr>
              <w:t>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 xml:space="preserve">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w:t>
            </w:r>
            <w:r>
              <w:rPr>
                <w:spacing w:val="-2"/>
                <w:sz w:val="22"/>
              </w:rPr>
              <w:t>выбору)</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Г.Р.</w:t>
            </w:r>
            <w:r>
              <w:rPr>
                <w:spacing w:val="40"/>
                <w:sz w:val="22"/>
              </w:rPr>
              <w:t xml:space="preserve"> </w:t>
            </w:r>
            <w:r>
              <w:rPr>
                <w:sz w:val="22"/>
              </w:rPr>
              <w:t>Державин.</w:t>
            </w:r>
            <w:r>
              <w:rPr>
                <w:spacing w:val="40"/>
                <w:sz w:val="22"/>
              </w:rPr>
              <w:t xml:space="preserve"> </w:t>
            </w:r>
            <w:r>
              <w:rPr>
                <w:sz w:val="22"/>
              </w:rPr>
              <w:t>Стихотворения</w:t>
            </w:r>
            <w:r>
              <w:rPr>
                <w:spacing w:val="40"/>
                <w:sz w:val="22"/>
              </w:rPr>
              <w:t xml:space="preserve"> </w:t>
            </w:r>
            <w:r>
              <w:rPr>
                <w:sz w:val="22"/>
              </w:rPr>
              <w:t>(два</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"Властителям</w:t>
            </w:r>
            <w:r>
              <w:rPr>
                <w:spacing w:val="40"/>
                <w:sz w:val="22"/>
              </w:rPr>
              <w:t xml:space="preserve"> </w:t>
            </w:r>
            <w:r>
              <w:rPr>
                <w:sz w:val="22"/>
              </w:rPr>
              <w:t>и</w:t>
            </w:r>
            <w:r>
              <w:rPr>
                <w:spacing w:val="40"/>
                <w:sz w:val="22"/>
              </w:rPr>
              <w:t xml:space="preserve"> </w:t>
            </w:r>
            <w:r>
              <w:rPr>
                <w:sz w:val="22"/>
              </w:rPr>
              <w:t>судиям",</w:t>
            </w:r>
            <w:r>
              <w:rPr>
                <w:spacing w:val="40"/>
                <w:sz w:val="22"/>
              </w:rPr>
              <w:t xml:space="preserve"> </w:t>
            </w:r>
            <w:r>
              <w:rPr>
                <w:spacing w:val="-2"/>
                <w:sz w:val="22"/>
              </w:rPr>
              <w:t>"Памятник"</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Н.М.</w:t>
            </w:r>
            <w:r>
              <w:rPr>
                <w:spacing w:val="-10"/>
                <w:sz w:val="22"/>
              </w:rPr>
              <w:t xml:space="preserve"> </w:t>
            </w:r>
            <w:r>
              <w:rPr>
                <w:sz w:val="22"/>
              </w:rPr>
              <w:t>Карамзин.</w:t>
            </w:r>
            <w:r>
              <w:rPr>
                <w:spacing w:val="-10"/>
                <w:sz w:val="22"/>
              </w:rPr>
              <w:t xml:space="preserve"> </w:t>
            </w:r>
            <w:r>
              <w:rPr>
                <w:sz w:val="22"/>
              </w:rPr>
              <w:t>Повесть</w:t>
            </w:r>
            <w:r>
              <w:rPr>
                <w:spacing w:val="-8"/>
                <w:sz w:val="22"/>
              </w:rPr>
              <w:t xml:space="preserve"> </w:t>
            </w:r>
            <w:r>
              <w:rPr>
                <w:sz w:val="22"/>
              </w:rPr>
              <w:t>"Бедная</w:t>
            </w:r>
            <w:r>
              <w:rPr>
                <w:spacing w:val="-10"/>
                <w:sz w:val="22"/>
              </w:rPr>
              <w:t xml:space="preserve"> </w:t>
            </w:r>
            <w:r>
              <w:rPr>
                <w:spacing w:val="-2"/>
                <w:sz w:val="22"/>
              </w:rPr>
              <w:t>Лиза"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Литература</w:t>
            </w:r>
            <w:r>
              <w:rPr>
                <w:spacing w:val="-10"/>
                <w:sz w:val="22"/>
              </w:rPr>
              <w:t xml:space="preserve"> </w:t>
            </w:r>
            <w:r>
              <w:rPr>
                <w:sz w:val="22"/>
              </w:rPr>
              <w:t>первой</w:t>
            </w:r>
            <w:r>
              <w:rPr>
                <w:spacing w:val="-10"/>
                <w:sz w:val="22"/>
              </w:rPr>
              <w:t xml:space="preserve"> </w:t>
            </w:r>
            <w:r>
              <w:rPr>
                <w:sz w:val="22"/>
              </w:rPr>
              <w:t>половины</w:t>
            </w:r>
            <w:r>
              <w:rPr>
                <w:spacing w:val="-11"/>
                <w:sz w:val="22"/>
              </w:rPr>
              <w:t xml:space="preserve"> </w:t>
            </w:r>
            <w:r>
              <w:rPr>
                <w:sz w:val="22"/>
              </w:rPr>
              <w:t>XIX</w:t>
            </w:r>
            <w:r>
              <w:rPr>
                <w:spacing w:val="-10"/>
                <w:sz w:val="22"/>
              </w:rPr>
              <w:t xml:space="preserve"> </w:t>
            </w:r>
            <w:r>
              <w:rPr>
                <w:spacing w:val="-5"/>
                <w:sz w:val="22"/>
              </w:rPr>
              <w:t>в.</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В.А.</w:t>
            </w:r>
            <w:r>
              <w:rPr>
                <w:spacing w:val="-2"/>
                <w:sz w:val="22"/>
              </w:rPr>
              <w:t xml:space="preserve"> </w:t>
            </w:r>
            <w:r>
              <w:rPr>
                <w:sz w:val="22"/>
              </w:rPr>
              <w:t>Жуковский.</w:t>
            </w:r>
            <w:r>
              <w:rPr>
                <w:spacing w:val="-2"/>
                <w:sz w:val="22"/>
              </w:rPr>
              <w:t xml:space="preserve"> </w:t>
            </w:r>
            <w:r>
              <w:rPr>
                <w:sz w:val="22"/>
              </w:rPr>
              <w:t>Баллады,</w:t>
            </w:r>
            <w:r>
              <w:rPr>
                <w:spacing w:val="-2"/>
                <w:sz w:val="22"/>
              </w:rPr>
              <w:t xml:space="preserve"> </w:t>
            </w:r>
            <w:r>
              <w:rPr>
                <w:sz w:val="22"/>
              </w:rPr>
              <w:t>элегии</w:t>
            </w:r>
            <w:r>
              <w:rPr>
                <w:spacing w:val="-2"/>
                <w:sz w:val="22"/>
              </w:rPr>
              <w:t xml:space="preserve"> </w:t>
            </w:r>
            <w:r>
              <w:rPr>
                <w:sz w:val="22"/>
              </w:rPr>
              <w:t>(две по</w:t>
            </w:r>
            <w:r>
              <w:rPr>
                <w:spacing w:val="-2"/>
                <w:sz w:val="22"/>
              </w:rPr>
              <w:t xml:space="preserve"> </w:t>
            </w:r>
            <w:r>
              <w:rPr>
                <w:sz w:val="22"/>
              </w:rPr>
              <w:t>выбору).</w:t>
            </w:r>
            <w:r>
              <w:rPr>
                <w:spacing w:val="-1"/>
                <w:sz w:val="22"/>
              </w:rPr>
              <w:t xml:space="preserve"> </w:t>
            </w:r>
            <w:r>
              <w:rPr>
                <w:sz w:val="22"/>
              </w:rPr>
              <w:t>Например,</w:t>
            </w:r>
            <w:r>
              <w:rPr>
                <w:spacing w:val="-1"/>
                <w:sz w:val="22"/>
              </w:rPr>
              <w:t xml:space="preserve"> </w:t>
            </w:r>
            <w:r>
              <w:rPr>
                <w:sz w:val="22"/>
              </w:rPr>
              <w:t>"Светлана",</w:t>
            </w:r>
            <w:r>
              <w:rPr>
                <w:spacing w:val="-2"/>
                <w:sz w:val="22"/>
              </w:rPr>
              <w:t xml:space="preserve"> </w:t>
            </w:r>
            <w:r>
              <w:rPr>
                <w:sz w:val="22"/>
              </w:rPr>
              <w:t xml:space="preserve">"Невыразимое", </w:t>
            </w:r>
            <w:r>
              <w:rPr>
                <w:spacing w:val="-2"/>
                <w:sz w:val="22"/>
              </w:rPr>
              <w:t>"Море"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0"/>
                <w:sz w:val="22"/>
              </w:rPr>
              <w:t xml:space="preserve"> </w:t>
            </w:r>
            <w:r>
              <w:rPr>
                <w:sz w:val="22"/>
              </w:rPr>
              <w:t>Грибоедов.</w:t>
            </w:r>
            <w:r>
              <w:rPr>
                <w:spacing w:val="-9"/>
                <w:sz w:val="22"/>
              </w:rPr>
              <w:t xml:space="preserve"> </w:t>
            </w:r>
            <w:r>
              <w:rPr>
                <w:sz w:val="22"/>
              </w:rPr>
              <w:t>Комедия</w:t>
            </w:r>
            <w:r>
              <w:rPr>
                <w:spacing w:val="-9"/>
                <w:sz w:val="22"/>
              </w:rPr>
              <w:t xml:space="preserve"> </w:t>
            </w:r>
            <w:r>
              <w:rPr>
                <w:sz w:val="22"/>
              </w:rPr>
              <w:t>"Горе</w:t>
            </w:r>
            <w:r>
              <w:rPr>
                <w:spacing w:val="-9"/>
                <w:sz w:val="22"/>
              </w:rPr>
              <w:t xml:space="preserve"> </w:t>
            </w:r>
            <w:r>
              <w:rPr>
                <w:sz w:val="22"/>
              </w:rPr>
              <w:t>от</w:t>
            </w:r>
            <w:r>
              <w:rPr>
                <w:spacing w:val="-8"/>
                <w:sz w:val="22"/>
              </w:rPr>
              <w:t xml:space="preserve"> </w:t>
            </w:r>
            <w:r>
              <w:rPr>
                <w:spacing w:val="-4"/>
                <w:sz w:val="22"/>
              </w:rPr>
              <w:t>ума"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Поэзия</w:t>
            </w:r>
            <w:r>
              <w:rPr>
                <w:spacing w:val="40"/>
                <w:sz w:val="22"/>
              </w:rPr>
              <w:t xml:space="preserve"> </w:t>
            </w:r>
            <w:r>
              <w:rPr>
                <w:sz w:val="22"/>
              </w:rPr>
              <w:t>пушкинской</w:t>
            </w:r>
            <w:r>
              <w:rPr>
                <w:spacing w:val="40"/>
                <w:sz w:val="22"/>
              </w:rPr>
              <w:t xml:space="preserve"> </w:t>
            </w:r>
            <w:r>
              <w:rPr>
                <w:sz w:val="22"/>
              </w:rPr>
              <w:t>эпохи</w:t>
            </w:r>
            <w:r>
              <w:rPr>
                <w:spacing w:val="40"/>
                <w:sz w:val="22"/>
              </w:rPr>
              <w:t xml:space="preserve"> </w:t>
            </w:r>
            <w:r>
              <w:rPr>
                <w:sz w:val="22"/>
              </w:rPr>
              <w:t>(не</w:t>
            </w:r>
            <w:r>
              <w:rPr>
                <w:spacing w:val="40"/>
                <w:sz w:val="22"/>
              </w:rPr>
              <w:t xml:space="preserve"> </w:t>
            </w:r>
            <w:r>
              <w:rPr>
                <w:sz w:val="22"/>
              </w:rPr>
              <w:t>менее</w:t>
            </w:r>
            <w:r>
              <w:rPr>
                <w:spacing w:val="40"/>
                <w:sz w:val="22"/>
              </w:rPr>
              <w:t xml:space="preserve"> </w:t>
            </w:r>
            <w:r>
              <w:rPr>
                <w:sz w:val="22"/>
              </w:rPr>
              <w:t>трех</w:t>
            </w:r>
            <w:r>
              <w:rPr>
                <w:spacing w:val="40"/>
                <w:sz w:val="22"/>
              </w:rPr>
              <w:t xml:space="preserve"> </w:t>
            </w:r>
            <w:r>
              <w:rPr>
                <w:sz w:val="22"/>
              </w:rPr>
              <w:t>стихотворений</w:t>
            </w:r>
            <w:r>
              <w:rPr>
                <w:spacing w:val="40"/>
                <w:sz w:val="22"/>
              </w:rPr>
              <w:t xml:space="preserve"> </w:t>
            </w:r>
            <w:r>
              <w:rPr>
                <w:sz w:val="22"/>
              </w:rPr>
              <w:t>по</w:t>
            </w:r>
            <w:r>
              <w:rPr>
                <w:spacing w:val="40"/>
                <w:sz w:val="22"/>
              </w:rPr>
              <w:t xml:space="preserve"> </w:t>
            </w:r>
            <w:r>
              <w:rPr>
                <w:sz w:val="22"/>
              </w:rPr>
              <w:t>выбору).</w:t>
            </w:r>
            <w:r>
              <w:rPr>
                <w:spacing w:val="40"/>
                <w:sz w:val="22"/>
              </w:rPr>
              <w:t xml:space="preserve"> </w:t>
            </w:r>
            <w:r>
              <w:rPr>
                <w:sz w:val="22"/>
              </w:rPr>
              <w:t>Например,</w:t>
            </w:r>
            <w:r>
              <w:rPr>
                <w:spacing w:val="40"/>
                <w:sz w:val="22"/>
              </w:rPr>
              <w:t xml:space="preserve"> </w:t>
            </w:r>
            <w:r>
              <w:rPr>
                <w:sz w:val="22"/>
              </w:rPr>
              <w:t>К.Н. Батюшков, А.А. Дельвиг, Н.М. Языков, Е.А. Баратынский</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жены непорочны...", "Пора, мой друг, пора! Покоя сердце просит...", "Поэт", "Пророк",</w:t>
            </w:r>
            <w:r>
              <w:rPr>
                <w:spacing w:val="40"/>
                <w:sz w:val="22"/>
              </w:rPr>
              <w:t xml:space="preserve"> </w:t>
            </w:r>
            <w:r>
              <w:rPr>
                <w:sz w:val="22"/>
              </w:rPr>
              <w:t>"Свободы сеятель пустынный...", "Элегия" ("Безумных лет угасшее веселье..."), "Я вас любил: любовь еще, быть может...", "Я памятник себе воздвиг нерукотворный..."</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0"/>
                <w:sz w:val="22"/>
              </w:rPr>
              <w:t xml:space="preserve"> </w:t>
            </w:r>
            <w:r>
              <w:rPr>
                <w:sz w:val="22"/>
              </w:rPr>
              <w:t>Пушкин.</w:t>
            </w:r>
            <w:r>
              <w:rPr>
                <w:spacing w:val="-8"/>
                <w:sz w:val="22"/>
              </w:rPr>
              <w:t xml:space="preserve"> </w:t>
            </w:r>
            <w:r>
              <w:rPr>
                <w:sz w:val="22"/>
              </w:rPr>
              <w:t>Поэма</w:t>
            </w:r>
            <w:r>
              <w:rPr>
                <w:spacing w:val="-9"/>
                <w:sz w:val="22"/>
              </w:rPr>
              <w:t xml:space="preserve"> </w:t>
            </w:r>
            <w:r>
              <w:rPr>
                <w:sz w:val="22"/>
              </w:rPr>
              <w:t>"Медный</w:t>
            </w:r>
            <w:r>
              <w:rPr>
                <w:spacing w:val="-9"/>
                <w:sz w:val="22"/>
              </w:rPr>
              <w:t xml:space="preserve"> </w:t>
            </w:r>
            <w:r>
              <w:rPr>
                <w:spacing w:val="-2"/>
                <w:sz w:val="22"/>
              </w:rPr>
              <w:t>всадник"</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А.С.</w:t>
            </w:r>
            <w:r>
              <w:rPr>
                <w:spacing w:val="-8"/>
                <w:sz w:val="22"/>
              </w:rPr>
              <w:t xml:space="preserve"> </w:t>
            </w:r>
            <w:r>
              <w:rPr>
                <w:sz w:val="22"/>
              </w:rPr>
              <w:t>Пушкин.</w:t>
            </w:r>
            <w:r>
              <w:rPr>
                <w:spacing w:val="-6"/>
                <w:sz w:val="22"/>
              </w:rPr>
              <w:t xml:space="preserve"> </w:t>
            </w:r>
            <w:r>
              <w:rPr>
                <w:sz w:val="22"/>
              </w:rPr>
              <w:t>Роман</w:t>
            </w:r>
            <w:r>
              <w:rPr>
                <w:spacing w:val="-8"/>
                <w:sz w:val="22"/>
              </w:rPr>
              <w:t xml:space="preserve"> </w:t>
            </w:r>
            <w:r>
              <w:rPr>
                <w:sz w:val="22"/>
              </w:rPr>
              <w:t>в</w:t>
            </w:r>
            <w:r>
              <w:rPr>
                <w:spacing w:val="-7"/>
                <w:sz w:val="22"/>
              </w:rPr>
              <w:t xml:space="preserve"> </w:t>
            </w:r>
            <w:r>
              <w:rPr>
                <w:sz w:val="22"/>
              </w:rPr>
              <w:t>стихах</w:t>
            </w:r>
            <w:r>
              <w:rPr>
                <w:spacing w:val="-8"/>
                <w:sz w:val="22"/>
              </w:rPr>
              <w:t xml:space="preserve"> </w:t>
            </w:r>
            <w:r>
              <w:rPr>
                <w:sz w:val="22"/>
              </w:rPr>
              <w:t>"Евгений</w:t>
            </w:r>
            <w:r>
              <w:rPr>
                <w:spacing w:val="-6"/>
                <w:sz w:val="22"/>
              </w:rPr>
              <w:t xml:space="preserve"> </w:t>
            </w:r>
            <w:r>
              <w:rPr>
                <w:spacing w:val="-2"/>
                <w:sz w:val="22"/>
              </w:rPr>
              <w:t>Онегин"</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rPr>
                <w:sz w:val="22"/>
              </w:rPr>
            </w:pPr>
            <w:r>
              <w:rPr>
                <w:sz w:val="22"/>
              </w:rPr>
              <w:t>М.Ю. Лермонтов. Стихотворения (не менее пяти по выбору). Например, "Выхожу один я на</w:t>
            </w:r>
            <w:r>
              <w:rPr>
                <w:spacing w:val="52"/>
                <w:sz w:val="22"/>
              </w:rPr>
              <w:t xml:space="preserve"> </w:t>
            </w:r>
            <w:r>
              <w:rPr>
                <w:sz w:val="22"/>
              </w:rPr>
              <w:t>дорогу...",</w:t>
            </w:r>
            <w:r>
              <w:rPr>
                <w:spacing w:val="52"/>
                <w:sz w:val="22"/>
              </w:rPr>
              <w:t xml:space="preserve"> </w:t>
            </w:r>
            <w:r>
              <w:rPr>
                <w:sz w:val="22"/>
              </w:rPr>
              <w:t>"Дума",</w:t>
            </w:r>
            <w:r>
              <w:rPr>
                <w:spacing w:val="54"/>
                <w:sz w:val="22"/>
              </w:rPr>
              <w:t xml:space="preserve"> </w:t>
            </w:r>
            <w:r>
              <w:rPr>
                <w:sz w:val="22"/>
              </w:rPr>
              <w:t>"И</w:t>
            </w:r>
            <w:r>
              <w:rPr>
                <w:spacing w:val="52"/>
                <w:sz w:val="22"/>
              </w:rPr>
              <w:t xml:space="preserve"> </w:t>
            </w:r>
            <w:r>
              <w:rPr>
                <w:sz w:val="22"/>
              </w:rPr>
              <w:t>скучно</w:t>
            </w:r>
            <w:r>
              <w:rPr>
                <w:spacing w:val="53"/>
                <w:sz w:val="22"/>
              </w:rPr>
              <w:t xml:space="preserve"> </w:t>
            </w:r>
            <w:r>
              <w:rPr>
                <w:sz w:val="22"/>
              </w:rPr>
              <w:t>и</w:t>
            </w:r>
            <w:r>
              <w:rPr>
                <w:spacing w:val="52"/>
                <w:sz w:val="22"/>
              </w:rPr>
              <w:t xml:space="preserve"> </w:t>
            </w:r>
            <w:r>
              <w:rPr>
                <w:sz w:val="22"/>
              </w:rPr>
              <w:t>грустно",</w:t>
            </w:r>
            <w:r>
              <w:rPr>
                <w:spacing w:val="53"/>
                <w:sz w:val="22"/>
              </w:rPr>
              <w:t xml:space="preserve"> </w:t>
            </w:r>
            <w:r>
              <w:rPr>
                <w:sz w:val="22"/>
              </w:rPr>
              <w:t>"Как</w:t>
            </w:r>
            <w:r>
              <w:rPr>
                <w:spacing w:val="52"/>
                <w:sz w:val="22"/>
              </w:rPr>
              <w:t xml:space="preserve"> </w:t>
            </w:r>
            <w:r>
              <w:rPr>
                <w:sz w:val="22"/>
              </w:rPr>
              <w:t>часто,</w:t>
            </w:r>
            <w:r>
              <w:rPr>
                <w:spacing w:val="56"/>
                <w:sz w:val="22"/>
              </w:rPr>
              <w:t xml:space="preserve"> </w:t>
            </w:r>
            <w:r>
              <w:rPr>
                <w:sz w:val="22"/>
              </w:rPr>
              <w:t>пестрою</w:t>
            </w:r>
            <w:r>
              <w:rPr>
                <w:spacing w:val="52"/>
                <w:sz w:val="22"/>
              </w:rPr>
              <w:t xml:space="preserve"> </w:t>
            </w:r>
            <w:r>
              <w:rPr>
                <w:sz w:val="22"/>
              </w:rPr>
              <w:t>толпою</w:t>
            </w:r>
            <w:r>
              <w:rPr>
                <w:spacing w:val="52"/>
                <w:sz w:val="22"/>
              </w:rPr>
              <w:t xml:space="preserve"> </w:t>
            </w:r>
            <w:r>
              <w:rPr>
                <w:spacing w:val="-2"/>
                <w:sz w:val="22"/>
              </w:rPr>
              <w:t>окружен...",</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w:t>
            </w:r>
            <w:r>
              <w:rPr>
                <w:spacing w:val="80"/>
                <w:sz w:val="22"/>
              </w:rPr>
              <w:t xml:space="preserve"> </w:t>
            </w:r>
            <w:r>
              <w:rPr>
                <w:sz w:val="22"/>
              </w:rPr>
              <w:t>"Я жить хочу, хочу печали..."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М.Ю.</w:t>
            </w:r>
            <w:r>
              <w:rPr>
                <w:spacing w:val="-11"/>
                <w:sz w:val="22"/>
              </w:rPr>
              <w:t xml:space="preserve"> </w:t>
            </w:r>
            <w:r>
              <w:rPr>
                <w:sz w:val="22"/>
              </w:rPr>
              <w:t>Лермонтов.</w:t>
            </w:r>
            <w:r>
              <w:rPr>
                <w:spacing w:val="-11"/>
                <w:sz w:val="22"/>
              </w:rPr>
              <w:t xml:space="preserve"> </w:t>
            </w:r>
            <w:r>
              <w:rPr>
                <w:sz w:val="22"/>
              </w:rPr>
              <w:t>Роман</w:t>
            </w:r>
            <w:r>
              <w:rPr>
                <w:spacing w:val="-11"/>
                <w:sz w:val="22"/>
              </w:rPr>
              <w:t xml:space="preserve"> </w:t>
            </w:r>
            <w:r>
              <w:rPr>
                <w:sz w:val="22"/>
              </w:rPr>
              <w:t>"Герой</w:t>
            </w:r>
            <w:r>
              <w:rPr>
                <w:spacing w:val="-10"/>
                <w:sz w:val="22"/>
              </w:rPr>
              <w:t xml:space="preserve"> </w:t>
            </w:r>
            <w:r>
              <w:rPr>
                <w:sz w:val="22"/>
              </w:rPr>
              <w:t>нашего</w:t>
            </w:r>
            <w:r>
              <w:rPr>
                <w:spacing w:val="-11"/>
                <w:sz w:val="22"/>
              </w:rPr>
              <w:t xml:space="preserve"> </w:t>
            </w:r>
            <w:r>
              <w:rPr>
                <w:spacing w:val="-2"/>
                <w:sz w:val="22"/>
              </w:rPr>
              <w:t>времени"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Н.В.</w:t>
            </w:r>
            <w:r>
              <w:rPr>
                <w:spacing w:val="-11"/>
                <w:sz w:val="22"/>
              </w:rPr>
              <w:t xml:space="preserve"> </w:t>
            </w:r>
            <w:r>
              <w:rPr>
                <w:sz w:val="22"/>
              </w:rPr>
              <w:t>Гоголь.</w:t>
            </w:r>
            <w:r>
              <w:rPr>
                <w:spacing w:val="-8"/>
                <w:sz w:val="22"/>
              </w:rPr>
              <w:t xml:space="preserve"> </w:t>
            </w:r>
            <w:r>
              <w:rPr>
                <w:sz w:val="22"/>
              </w:rPr>
              <w:t>Поэма</w:t>
            </w:r>
            <w:r>
              <w:rPr>
                <w:spacing w:val="-9"/>
                <w:sz w:val="22"/>
              </w:rPr>
              <w:t xml:space="preserve"> </w:t>
            </w:r>
            <w:r>
              <w:rPr>
                <w:sz w:val="22"/>
              </w:rPr>
              <w:t>"Мертвые</w:t>
            </w:r>
            <w:r>
              <w:rPr>
                <w:spacing w:val="-9"/>
                <w:sz w:val="22"/>
              </w:rPr>
              <w:t xml:space="preserve"> </w:t>
            </w:r>
            <w:r>
              <w:rPr>
                <w:spacing w:val="-2"/>
                <w:sz w:val="22"/>
              </w:rPr>
              <w:t>души"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Зарубежная</w:t>
            </w:r>
            <w:r>
              <w:rPr>
                <w:spacing w:val="4"/>
                <w:sz w:val="22"/>
              </w:rPr>
              <w:t xml:space="preserve"> </w:t>
            </w:r>
            <w:r>
              <w:rPr>
                <w:spacing w:val="-2"/>
                <w:sz w:val="22"/>
              </w:rPr>
              <w:t>литература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Данте</w:t>
            </w:r>
            <w:r>
              <w:rPr>
                <w:spacing w:val="-10"/>
                <w:sz w:val="22"/>
              </w:rPr>
              <w:t xml:space="preserve"> </w:t>
            </w:r>
            <w:r>
              <w:rPr>
                <w:sz w:val="22"/>
              </w:rPr>
              <w:t>Алигьери.</w:t>
            </w:r>
            <w:r>
              <w:rPr>
                <w:spacing w:val="-10"/>
                <w:sz w:val="22"/>
              </w:rPr>
              <w:t xml:space="preserve"> </w:t>
            </w:r>
            <w:r>
              <w:rPr>
                <w:sz w:val="22"/>
              </w:rPr>
              <w:t>"Божественная</w:t>
            </w:r>
            <w:r>
              <w:rPr>
                <w:spacing w:val="-10"/>
                <w:sz w:val="22"/>
              </w:rPr>
              <w:t xml:space="preserve"> </w:t>
            </w:r>
            <w:r>
              <w:rPr>
                <w:sz w:val="22"/>
              </w:rPr>
              <w:t>комедия"</w:t>
            </w:r>
            <w:r>
              <w:rPr>
                <w:spacing w:val="-10"/>
                <w:sz w:val="22"/>
              </w:rPr>
              <w:t xml:space="preserve"> </w:t>
            </w:r>
            <w:r>
              <w:rPr>
                <w:sz w:val="22"/>
              </w:rPr>
              <w:t>(не</w:t>
            </w:r>
            <w:r>
              <w:rPr>
                <w:spacing w:val="-9"/>
                <w:sz w:val="22"/>
              </w:rPr>
              <w:t xml:space="preserve"> </w:t>
            </w:r>
            <w:r>
              <w:rPr>
                <w:sz w:val="22"/>
              </w:rPr>
              <w:t>менее</w:t>
            </w:r>
            <w:r>
              <w:rPr>
                <w:spacing w:val="-10"/>
                <w:sz w:val="22"/>
              </w:rPr>
              <w:t xml:space="preserve"> </w:t>
            </w:r>
            <w:r>
              <w:rPr>
                <w:sz w:val="22"/>
              </w:rPr>
              <w:t>двух</w:t>
            </w:r>
            <w:r>
              <w:rPr>
                <w:spacing w:val="-9"/>
                <w:sz w:val="22"/>
              </w:rPr>
              <w:t xml:space="preserve"> </w:t>
            </w:r>
            <w:r>
              <w:rPr>
                <w:sz w:val="22"/>
              </w:rPr>
              <w:t>фрагментов</w:t>
            </w:r>
            <w:r>
              <w:rPr>
                <w:spacing w:val="-10"/>
                <w:sz w:val="22"/>
              </w:rPr>
              <w:t xml:space="preserve"> </w:t>
            </w:r>
            <w:r>
              <w:rPr>
                <w:sz w:val="22"/>
              </w:rPr>
              <w:t>по</w:t>
            </w:r>
            <w:r>
              <w:rPr>
                <w:spacing w:val="-10"/>
                <w:sz w:val="22"/>
              </w:rPr>
              <w:t xml:space="preserve"> </w:t>
            </w:r>
            <w:r>
              <w:rPr>
                <w:spacing w:val="-2"/>
                <w:sz w:val="22"/>
              </w:rPr>
              <w:t>выбору)</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w:t>
            </w:r>
            <w:r>
              <w:rPr>
                <w:spacing w:val="-10"/>
                <w:sz w:val="22"/>
              </w:rPr>
              <w:t xml:space="preserve"> </w:t>
            </w:r>
            <w:r>
              <w:rPr>
                <w:sz w:val="22"/>
              </w:rPr>
              <w:t>Шекспир.</w:t>
            </w:r>
            <w:r>
              <w:rPr>
                <w:spacing w:val="-8"/>
                <w:sz w:val="22"/>
              </w:rPr>
              <w:t xml:space="preserve"> </w:t>
            </w:r>
            <w:r>
              <w:rPr>
                <w:sz w:val="22"/>
              </w:rPr>
              <w:t>Трагедия</w:t>
            </w:r>
            <w:r>
              <w:rPr>
                <w:spacing w:val="-9"/>
                <w:sz w:val="22"/>
              </w:rPr>
              <w:t xml:space="preserve"> </w:t>
            </w:r>
            <w:r>
              <w:rPr>
                <w:sz w:val="22"/>
              </w:rPr>
              <w:t>"Гамлет"</w:t>
            </w:r>
            <w:r>
              <w:rPr>
                <w:spacing w:val="-8"/>
                <w:sz w:val="22"/>
              </w:rPr>
              <w:t xml:space="preserve"> </w:t>
            </w:r>
            <w:r>
              <w:rPr>
                <w:sz w:val="22"/>
              </w:rPr>
              <w:t>(не</w:t>
            </w:r>
            <w:r>
              <w:rPr>
                <w:spacing w:val="-9"/>
                <w:sz w:val="22"/>
              </w:rPr>
              <w:t xml:space="preserve"> </w:t>
            </w:r>
            <w:r>
              <w:rPr>
                <w:sz w:val="22"/>
              </w:rPr>
              <w:t>менее</w:t>
            </w:r>
            <w:r>
              <w:rPr>
                <w:spacing w:val="-9"/>
                <w:sz w:val="22"/>
              </w:rPr>
              <w:t xml:space="preserve"> </w:t>
            </w:r>
            <w:r>
              <w:rPr>
                <w:sz w:val="22"/>
              </w:rPr>
              <w:t>двух</w:t>
            </w:r>
            <w:r>
              <w:rPr>
                <w:spacing w:val="-8"/>
                <w:sz w:val="22"/>
              </w:rPr>
              <w:t xml:space="preserve"> </w:t>
            </w:r>
            <w:r>
              <w:rPr>
                <w:sz w:val="22"/>
              </w:rPr>
              <w:t>фрагментов</w:t>
            </w:r>
            <w:r>
              <w:rPr>
                <w:spacing w:val="-9"/>
                <w:sz w:val="22"/>
              </w:rPr>
              <w:t xml:space="preserve"> </w:t>
            </w:r>
            <w:r>
              <w:rPr>
                <w:sz w:val="22"/>
              </w:rPr>
              <w:t>по</w:t>
            </w:r>
            <w:r>
              <w:rPr>
                <w:spacing w:val="-10"/>
                <w:sz w:val="22"/>
              </w:rPr>
              <w:t xml:space="preserve"> </w:t>
            </w:r>
            <w:r>
              <w:rPr>
                <w:spacing w:val="-2"/>
                <w:sz w:val="22"/>
              </w:rPr>
              <w:t>выбору)</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w:t>
            </w:r>
            <w:r>
              <w:rPr>
                <w:spacing w:val="-8"/>
                <w:sz w:val="22"/>
              </w:rPr>
              <w:t xml:space="preserve"> </w:t>
            </w:r>
            <w:r>
              <w:rPr>
                <w:sz w:val="22"/>
              </w:rPr>
              <w:t>Гете.</w:t>
            </w:r>
            <w:r>
              <w:rPr>
                <w:spacing w:val="-7"/>
                <w:sz w:val="22"/>
              </w:rPr>
              <w:t xml:space="preserve"> </w:t>
            </w:r>
            <w:r>
              <w:rPr>
                <w:sz w:val="22"/>
              </w:rPr>
              <w:t>Трагедия</w:t>
            </w:r>
            <w:r>
              <w:rPr>
                <w:spacing w:val="-8"/>
                <w:sz w:val="22"/>
              </w:rPr>
              <w:t xml:space="preserve"> </w:t>
            </w:r>
            <w:r>
              <w:rPr>
                <w:sz w:val="22"/>
              </w:rPr>
              <w:t>"Фауст"</w:t>
            </w:r>
            <w:r>
              <w:rPr>
                <w:spacing w:val="-7"/>
                <w:sz w:val="22"/>
              </w:rPr>
              <w:t xml:space="preserve"> </w:t>
            </w:r>
            <w:r>
              <w:rPr>
                <w:sz w:val="22"/>
              </w:rPr>
              <w:t>(не</w:t>
            </w:r>
            <w:r>
              <w:rPr>
                <w:spacing w:val="-7"/>
                <w:sz w:val="22"/>
              </w:rPr>
              <w:t xml:space="preserve"> </w:t>
            </w:r>
            <w:r>
              <w:rPr>
                <w:sz w:val="22"/>
              </w:rPr>
              <w:t>менее</w:t>
            </w:r>
            <w:r>
              <w:rPr>
                <w:spacing w:val="-5"/>
                <w:sz w:val="22"/>
              </w:rPr>
              <w:t xml:space="preserve"> </w:t>
            </w:r>
            <w:r>
              <w:rPr>
                <w:sz w:val="22"/>
              </w:rPr>
              <w:t>двух</w:t>
            </w:r>
            <w:r>
              <w:rPr>
                <w:spacing w:val="-8"/>
                <w:sz w:val="22"/>
              </w:rPr>
              <w:t xml:space="preserve"> </w:t>
            </w:r>
            <w:r>
              <w:rPr>
                <w:sz w:val="22"/>
              </w:rPr>
              <w:t>фрагментов</w:t>
            </w:r>
            <w:r>
              <w:rPr>
                <w:spacing w:val="-7"/>
                <w:sz w:val="22"/>
              </w:rPr>
              <w:t xml:space="preserve"> </w:t>
            </w:r>
            <w:r>
              <w:rPr>
                <w:sz w:val="22"/>
              </w:rPr>
              <w:t>по</w:t>
            </w:r>
            <w:r>
              <w:rPr>
                <w:spacing w:val="-7"/>
                <w:sz w:val="22"/>
              </w:rPr>
              <w:t xml:space="preserve"> </w:t>
            </w:r>
            <w:r>
              <w:rPr>
                <w:spacing w:val="-2"/>
                <w:sz w:val="22"/>
              </w:rPr>
              <w:t>выбору)</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Дж. Г. Байрон. Стихотворения (одно по выбору). Например, "Душа моя мрачна. Скорей, певец, скорей!..", "Прощание Наполеона". Поэма "Паломничество Чайльд-Гарольда" (один фрагмент по выбору)</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Зарубежная</w:t>
            </w:r>
            <w:r>
              <w:rPr>
                <w:spacing w:val="29"/>
                <w:sz w:val="22"/>
              </w:rPr>
              <w:t xml:space="preserve"> </w:t>
            </w:r>
            <w:r>
              <w:rPr>
                <w:sz w:val="22"/>
              </w:rPr>
              <w:t>проза</w:t>
            </w:r>
            <w:r>
              <w:rPr>
                <w:spacing w:val="28"/>
                <w:sz w:val="22"/>
              </w:rPr>
              <w:t xml:space="preserve"> </w:t>
            </w:r>
            <w:r>
              <w:rPr>
                <w:sz w:val="22"/>
              </w:rPr>
              <w:t>первой</w:t>
            </w:r>
            <w:r>
              <w:rPr>
                <w:spacing w:val="28"/>
                <w:sz w:val="22"/>
              </w:rPr>
              <w:t xml:space="preserve"> </w:t>
            </w:r>
            <w:r>
              <w:rPr>
                <w:sz w:val="22"/>
              </w:rPr>
              <w:t>половины</w:t>
            </w:r>
            <w:r>
              <w:rPr>
                <w:spacing w:val="29"/>
                <w:sz w:val="22"/>
              </w:rPr>
              <w:t xml:space="preserve"> </w:t>
            </w:r>
            <w:r>
              <w:rPr>
                <w:sz w:val="22"/>
              </w:rPr>
              <w:t>XIX</w:t>
            </w:r>
            <w:r>
              <w:rPr>
                <w:spacing w:val="28"/>
                <w:sz w:val="22"/>
              </w:rPr>
              <w:t xml:space="preserve"> </w:t>
            </w:r>
            <w:r>
              <w:rPr>
                <w:sz w:val="22"/>
              </w:rPr>
              <w:t>в.</w:t>
            </w:r>
            <w:r>
              <w:rPr>
                <w:spacing w:val="29"/>
                <w:sz w:val="22"/>
              </w:rPr>
              <w:t xml:space="preserve"> </w:t>
            </w:r>
            <w:r>
              <w:rPr>
                <w:sz w:val="22"/>
              </w:rPr>
              <w:t>(одно</w:t>
            </w:r>
            <w:r>
              <w:rPr>
                <w:spacing w:val="28"/>
                <w:sz w:val="22"/>
              </w:rPr>
              <w:t xml:space="preserve"> </w:t>
            </w:r>
            <w:r>
              <w:rPr>
                <w:sz w:val="22"/>
              </w:rPr>
              <w:t>произведение</w:t>
            </w:r>
            <w:r>
              <w:rPr>
                <w:spacing w:val="28"/>
                <w:sz w:val="22"/>
              </w:rPr>
              <w:t xml:space="preserve"> </w:t>
            </w:r>
            <w:r>
              <w:rPr>
                <w:sz w:val="22"/>
              </w:rPr>
              <w:t>по</w:t>
            </w:r>
            <w:r>
              <w:rPr>
                <w:spacing w:val="28"/>
                <w:sz w:val="22"/>
              </w:rPr>
              <w:t xml:space="preserve"> </w:t>
            </w:r>
            <w:r>
              <w:rPr>
                <w:sz w:val="22"/>
              </w:rPr>
              <w:t>выбору).</w:t>
            </w:r>
            <w:r>
              <w:rPr>
                <w:spacing w:val="28"/>
                <w:sz w:val="22"/>
              </w:rPr>
              <w:t xml:space="preserve"> </w:t>
            </w:r>
            <w:r>
              <w:rPr>
                <w:sz w:val="22"/>
              </w:rPr>
              <w:t>Например, произведения Э.Т.А. Гофмана, В. Гюго, В. Скотта</w:t>
            </w:r>
          </w:p>
        </w:tc>
      </w:tr>
    </w:tbl>
    <w:p>
      <w:pPr>
        <w:pStyle w:val="BodyText"/>
        <w:spacing w:lineRule="auto" w:line="218" w:before="264" w:after="0"/>
        <w:ind w:firstLine="918" w:start="906" w:end="1284"/>
        <w:rPr/>
      </w:pPr>
      <w:r>
        <w:rPr/>
        <w:t>Теоретико-литературные понятия, использование которых</w:t>
      </w:r>
      <w:r>
        <w:rPr>
          <w:spacing w:val="-8"/>
        </w:rPr>
        <w:t xml:space="preserve"> </w:t>
      </w:r>
      <w:r>
        <w:rPr/>
        <w:t>необходимо</w:t>
      </w:r>
      <w:r>
        <w:rPr>
          <w:spacing w:val="-8"/>
        </w:rPr>
        <w:t xml:space="preserve"> </w:t>
      </w:r>
      <w:r>
        <w:rPr/>
        <w:t>для</w:t>
      </w:r>
      <w:r>
        <w:rPr>
          <w:spacing w:val="-8"/>
        </w:rPr>
        <w:t xml:space="preserve"> </w:t>
      </w:r>
      <w:r>
        <w:rPr/>
        <w:t>анализа,</w:t>
      </w:r>
      <w:r>
        <w:rPr>
          <w:spacing w:val="-7"/>
        </w:rPr>
        <w:t xml:space="preserve"> </w:t>
      </w:r>
      <w:r>
        <w:rPr/>
        <w:t>интерпретации</w:t>
      </w:r>
      <w:r>
        <w:rPr>
          <w:spacing w:val="-7"/>
        </w:rPr>
        <w:t xml:space="preserve"> </w:t>
      </w:r>
      <w:r>
        <w:rPr/>
        <w:t>произведений</w:t>
      </w:r>
    </w:p>
    <w:p>
      <w:pPr>
        <w:pStyle w:val="BodyText"/>
        <w:spacing w:lineRule="auto" w:line="218"/>
        <w:ind w:hanging="2056" w:start="3486" w:end="1050"/>
        <w:rPr/>
      </w:pPr>
      <w:r>
        <w:rPr/>
        <w:t>и</w:t>
      </w:r>
      <w:r>
        <w:rPr>
          <w:spacing w:val="-5"/>
        </w:rPr>
        <w:t xml:space="preserve"> </w:t>
      </w:r>
      <w:r>
        <w:rPr/>
        <w:t>оформления</w:t>
      </w:r>
      <w:r>
        <w:rPr>
          <w:spacing w:val="-6"/>
        </w:rPr>
        <w:t xml:space="preserve"> </w:t>
      </w:r>
      <w:r>
        <w:rPr/>
        <w:t>обучающимися</w:t>
      </w:r>
      <w:r>
        <w:rPr>
          <w:spacing w:val="-6"/>
        </w:rPr>
        <w:t xml:space="preserve"> </w:t>
      </w:r>
      <w:r>
        <w:rPr/>
        <w:t>5</w:t>
      </w:r>
      <w:r>
        <w:rPr>
          <w:spacing w:val="-3"/>
        </w:rPr>
        <w:t xml:space="preserve"> </w:t>
      </w:r>
      <w:r>
        <w:rPr/>
        <w:t>-</w:t>
      </w:r>
      <w:r>
        <w:rPr>
          <w:spacing w:val="-6"/>
        </w:rPr>
        <w:t xml:space="preserve"> </w:t>
      </w:r>
      <w:r>
        <w:rPr/>
        <w:t>9</w:t>
      </w:r>
      <w:r>
        <w:rPr>
          <w:spacing w:val="-6"/>
        </w:rPr>
        <w:t xml:space="preserve"> </w:t>
      </w:r>
      <w:r>
        <w:rPr/>
        <w:t>классов</w:t>
      </w:r>
      <w:r>
        <w:rPr>
          <w:spacing w:val="-5"/>
        </w:rPr>
        <w:t xml:space="preserve"> </w:t>
      </w:r>
      <w:r>
        <w:rPr/>
        <w:t>собственных оценок и наблюдений</w:t>
      </w:r>
    </w:p>
    <w:p>
      <w:pPr>
        <w:pStyle w:val="BodyText"/>
        <w:spacing w:before="73"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690"/>
      </w:tblGrid>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4"/>
                <w:sz w:val="22"/>
              </w:rPr>
              <w:t>Номер</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2"/>
                <w:sz w:val="22"/>
              </w:rPr>
              <w:t>Понятия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1</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художественная</w:t>
            </w:r>
            <w:r>
              <w:rPr>
                <w:spacing w:val="-9"/>
                <w:sz w:val="22"/>
              </w:rPr>
              <w:t xml:space="preserve"> </w:t>
            </w:r>
            <w:r>
              <w:rPr>
                <w:sz w:val="22"/>
              </w:rPr>
              <w:t>литература</w:t>
            </w:r>
            <w:r>
              <w:rPr>
                <w:spacing w:val="-10"/>
                <w:sz w:val="22"/>
              </w:rPr>
              <w:t xml:space="preserve"> </w:t>
            </w:r>
            <w:r>
              <w:rPr>
                <w:sz w:val="22"/>
              </w:rPr>
              <w:t>и</w:t>
            </w:r>
            <w:r>
              <w:rPr>
                <w:spacing w:val="-9"/>
                <w:sz w:val="22"/>
              </w:rPr>
              <w:t xml:space="preserve"> </w:t>
            </w:r>
            <w:r>
              <w:rPr>
                <w:sz w:val="22"/>
              </w:rPr>
              <w:t>устное</w:t>
            </w:r>
            <w:r>
              <w:rPr>
                <w:spacing w:val="-9"/>
                <w:sz w:val="22"/>
              </w:rPr>
              <w:t xml:space="preserve"> </w:t>
            </w:r>
            <w:r>
              <w:rPr>
                <w:sz w:val="22"/>
              </w:rPr>
              <w:t>народное</w:t>
            </w:r>
            <w:r>
              <w:rPr>
                <w:spacing w:val="-9"/>
                <w:sz w:val="22"/>
              </w:rPr>
              <w:t xml:space="preserve"> </w:t>
            </w:r>
            <w:r>
              <w:rPr>
                <w:spacing w:val="-2"/>
                <w:sz w:val="22"/>
              </w:rPr>
              <w:t>творчество</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2</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проза</w:t>
            </w:r>
            <w:r>
              <w:rPr>
                <w:spacing w:val="-5"/>
                <w:sz w:val="22"/>
              </w:rPr>
              <w:t xml:space="preserve"> </w:t>
            </w:r>
            <w:r>
              <w:rPr>
                <w:sz w:val="22"/>
              </w:rPr>
              <w:t>и</w:t>
            </w:r>
            <w:r>
              <w:rPr>
                <w:spacing w:val="-4"/>
                <w:sz w:val="22"/>
              </w:rPr>
              <w:t xml:space="preserve"> </w:t>
            </w:r>
            <w:r>
              <w:rPr>
                <w:sz w:val="22"/>
              </w:rPr>
              <w:t>поэзия;</w:t>
            </w:r>
            <w:r>
              <w:rPr>
                <w:spacing w:val="-5"/>
                <w:sz w:val="22"/>
              </w:rPr>
              <w:t xml:space="preserve"> </w:t>
            </w:r>
            <w:r>
              <w:rPr>
                <w:sz w:val="22"/>
              </w:rPr>
              <w:t>стих</w:t>
            </w:r>
            <w:r>
              <w:rPr>
                <w:spacing w:val="-5"/>
                <w:sz w:val="22"/>
              </w:rPr>
              <w:t xml:space="preserve"> </w:t>
            </w:r>
            <w:r>
              <w:rPr>
                <w:sz w:val="22"/>
              </w:rPr>
              <w:t>и</w:t>
            </w:r>
            <w:r>
              <w:rPr>
                <w:spacing w:val="-4"/>
                <w:sz w:val="22"/>
              </w:rPr>
              <w:t xml:space="preserve"> </w:t>
            </w:r>
            <w:r>
              <w:rPr>
                <w:spacing w:val="-2"/>
                <w:sz w:val="22"/>
              </w:rPr>
              <w:t>проза</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3</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факт</w:t>
            </w:r>
            <w:r>
              <w:rPr>
                <w:spacing w:val="-6"/>
                <w:sz w:val="22"/>
              </w:rPr>
              <w:t xml:space="preserve"> </w:t>
            </w:r>
            <w:r>
              <w:rPr>
                <w:sz w:val="22"/>
              </w:rPr>
              <w:t>и</w:t>
            </w:r>
            <w:r>
              <w:rPr>
                <w:spacing w:val="-4"/>
                <w:sz w:val="22"/>
              </w:rPr>
              <w:t xml:space="preserve"> </w:t>
            </w:r>
            <w:r>
              <w:rPr>
                <w:spacing w:val="-2"/>
                <w:sz w:val="22"/>
              </w:rPr>
              <w:t>вымысел</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4</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литературные</w:t>
            </w:r>
            <w:r>
              <w:rPr>
                <w:spacing w:val="9"/>
                <w:sz w:val="22"/>
              </w:rPr>
              <w:t xml:space="preserve"> </w:t>
            </w:r>
            <w:r>
              <w:rPr>
                <w:spacing w:val="-2"/>
                <w:sz w:val="22"/>
              </w:rPr>
              <w:t>направления</w:t>
            </w:r>
            <w:r>
              <w:rPr>
                <w:spacing w:val="8"/>
                <w:sz w:val="22"/>
              </w:rPr>
              <w:t xml:space="preserve"> </w:t>
            </w:r>
            <w:r>
              <w:rPr>
                <w:spacing w:val="-2"/>
                <w:sz w:val="22"/>
              </w:rPr>
              <w:t>(классицизм,</w:t>
            </w:r>
            <w:r>
              <w:rPr>
                <w:spacing w:val="10"/>
                <w:sz w:val="22"/>
              </w:rPr>
              <w:t xml:space="preserve"> </w:t>
            </w:r>
            <w:r>
              <w:rPr>
                <w:spacing w:val="-2"/>
                <w:sz w:val="22"/>
              </w:rPr>
              <w:t>сентиментализм,</w:t>
            </w:r>
            <w:r>
              <w:rPr>
                <w:spacing w:val="9"/>
                <w:sz w:val="22"/>
              </w:rPr>
              <w:t xml:space="preserve"> </w:t>
            </w:r>
            <w:r>
              <w:rPr>
                <w:spacing w:val="-2"/>
                <w:sz w:val="22"/>
              </w:rPr>
              <w:t>романтизм,</w:t>
            </w:r>
            <w:r>
              <w:rPr>
                <w:spacing w:val="10"/>
                <w:sz w:val="22"/>
              </w:rPr>
              <w:t xml:space="preserve"> </w:t>
            </w:r>
            <w:r>
              <w:rPr>
                <w:spacing w:val="-2"/>
                <w:sz w:val="22"/>
              </w:rPr>
              <w:t>реализм)</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5</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роды</w:t>
            </w:r>
            <w:r>
              <w:rPr>
                <w:spacing w:val="-7"/>
                <w:sz w:val="22"/>
              </w:rPr>
              <w:t xml:space="preserve"> </w:t>
            </w:r>
            <w:r>
              <w:rPr>
                <w:sz w:val="22"/>
              </w:rPr>
              <w:t>(лирика,</w:t>
            </w:r>
            <w:r>
              <w:rPr>
                <w:spacing w:val="-6"/>
                <w:sz w:val="22"/>
              </w:rPr>
              <w:t xml:space="preserve"> </w:t>
            </w:r>
            <w:r>
              <w:rPr>
                <w:sz w:val="22"/>
              </w:rPr>
              <w:t>эпос,</w:t>
            </w:r>
            <w:r>
              <w:rPr>
                <w:spacing w:val="-6"/>
                <w:sz w:val="22"/>
              </w:rPr>
              <w:t xml:space="preserve"> </w:t>
            </w:r>
            <w:r>
              <w:rPr>
                <w:spacing w:val="-2"/>
                <w:sz w:val="22"/>
              </w:rPr>
              <w:t>драма)</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6</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жанры</w:t>
            </w:r>
            <w:r>
              <w:rPr>
                <w:spacing w:val="40"/>
                <w:sz w:val="22"/>
              </w:rPr>
              <w:t xml:space="preserve"> </w:t>
            </w:r>
            <w:r>
              <w:rPr>
                <w:sz w:val="22"/>
              </w:rPr>
              <w:t>(рассказ,</w:t>
            </w:r>
            <w:r>
              <w:rPr>
                <w:spacing w:val="40"/>
                <w:sz w:val="22"/>
              </w:rPr>
              <w:t xml:space="preserve"> </w:t>
            </w:r>
            <w:r>
              <w:rPr>
                <w:sz w:val="22"/>
              </w:rPr>
              <w:t>притча,</w:t>
            </w:r>
            <w:r>
              <w:rPr>
                <w:spacing w:val="40"/>
                <w:sz w:val="22"/>
              </w:rPr>
              <w:t xml:space="preserve"> </w:t>
            </w:r>
            <w:r>
              <w:rPr>
                <w:sz w:val="22"/>
              </w:rPr>
              <w:t>повесть,</w:t>
            </w:r>
            <w:r>
              <w:rPr>
                <w:spacing w:val="40"/>
                <w:sz w:val="22"/>
              </w:rPr>
              <w:t xml:space="preserve"> </w:t>
            </w:r>
            <w:r>
              <w:rPr>
                <w:sz w:val="22"/>
              </w:rPr>
              <w:t>роман,</w:t>
            </w:r>
            <w:r>
              <w:rPr>
                <w:spacing w:val="40"/>
                <w:sz w:val="22"/>
              </w:rPr>
              <w:t xml:space="preserve"> </w:t>
            </w:r>
            <w:r>
              <w:rPr>
                <w:sz w:val="22"/>
              </w:rPr>
              <w:t>комедия,</w:t>
            </w:r>
            <w:r>
              <w:rPr>
                <w:spacing w:val="40"/>
                <w:sz w:val="22"/>
              </w:rPr>
              <w:t xml:space="preserve"> </w:t>
            </w:r>
            <w:r>
              <w:rPr>
                <w:sz w:val="22"/>
              </w:rPr>
              <w:t>драма,</w:t>
            </w:r>
            <w:r>
              <w:rPr>
                <w:spacing w:val="40"/>
                <w:sz w:val="22"/>
              </w:rPr>
              <w:t xml:space="preserve"> </w:t>
            </w:r>
            <w:r>
              <w:rPr>
                <w:sz w:val="22"/>
              </w:rPr>
              <w:t>трагедия,</w:t>
            </w:r>
            <w:r>
              <w:rPr>
                <w:spacing w:val="40"/>
                <w:sz w:val="22"/>
              </w:rPr>
              <w:t xml:space="preserve"> </w:t>
            </w:r>
            <w:r>
              <w:rPr>
                <w:sz w:val="22"/>
              </w:rPr>
              <w:t>басня,</w:t>
            </w:r>
            <w:r>
              <w:rPr>
                <w:spacing w:val="40"/>
                <w:sz w:val="22"/>
              </w:rPr>
              <w:t xml:space="preserve"> </w:t>
            </w:r>
            <w:r>
              <w:rPr>
                <w:sz w:val="22"/>
              </w:rPr>
              <w:t>песня,</w:t>
            </w:r>
            <w:r>
              <w:rPr>
                <w:spacing w:val="40"/>
                <w:sz w:val="22"/>
              </w:rPr>
              <w:t xml:space="preserve"> </w:t>
            </w:r>
            <w:r>
              <w:rPr>
                <w:sz w:val="22"/>
              </w:rPr>
              <w:t>ода, элегия, послание, отрывок, сонет, эпиграмма, лироэпические (поэма, баллада)</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7</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форма</w:t>
            </w:r>
            <w:r>
              <w:rPr>
                <w:spacing w:val="-13"/>
                <w:sz w:val="22"/>
              </w:rPr>
              <w:t xml:space="preserve"> </w:t>
            </w:r>
            <w:r>
              <w:rPr>
                <w:sz w:val="22"/>
              </w:rPr>
              <w:t>и</w:t>
            </w:r>
            <w:r>
              <w:rPr>
                <w:spacing w:val="-12"/>
                <w:sz w:val="22"/>
              </w:rPr>
              <w:t xml:space="preserve"> </w:t>
            </w:r>
            <w:r>
              <w:rPr>
                <w:sz w:val="22"/>
              </w:rPr>
              <w:t>содержание</w:t>
            </w:r>
            <w:r>
              <w:rPr>
                <w:spacing w:val="-12"/>
                <w:sz w:val="22"/>
              </w:rPr>
              <w:t xml:space="preserve"> </w:t>
            </w:r>
            <w:r>
              <w:rPr>
                <w:sz w:val="22"/>
              </w:rPr>
              <w:t>литературного</w:t>
            </w:r>
            <w:r>
              <w:rPr>
                <w:spacing w:val="-12"/>
                <w:sz w:val="22"/>
              </w:rPr>
              <w:t xml:space="preserve"> </w:t>
            </w:r>
            <w:r>
              <w:rPr>
                <w:spacing w:val="-2"/>
                <w:sz w:val="22"/>
              </w:rPr>
              <w:t>произведения</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8</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тема,</w:t>
            </w:r>
            <w:r>
              <w:rPr>
                <w:spacing w:val="-12"/>
                <w:sz w:val="22"/>
              </w:rPr>
              <w:t xml:space="preserve"> </w:t>
            </w:r>
            <w:r>
              <w:rPr>
                <w:sz w:val="22"/>
              </w:rPr>
              <w:t>идея,</w:t>
            </w:r>
            <w:r>
              <w:rPr>
                <w:spacing w:val="-11"/>
                <w:sz w:val="22"/>
              </w:rPr>
              <w:t xml:space="preserve"> </w:t>
            </w:r>
            <w:r>
              <w:rPr>
                <w:sz w:val="22"/>
              </w:rPr>
              <w:t>проблематика,</w:t>
            </w:r>
            <w:r>
              <w:rPr>
                <w:spacing w:val="-12"/>
                <w:sz w:val="22"/>
              </w:rPr>
              <w:t xml:space="preserve"> </w:t>
            </w:r>
            <w:r>
              <w:rPr>
                <w:sz w:val="22"/>
              </w:rPr>
              <w:t>пафос</w:t>
            </w:r>
            <w:r>
              <w:rPr>
                <w:spacing w:val="-12"/>
                <w:sz w:val="22"/>
              </w:rPr>
              <w:t xml:space="preserve"> </w:t>
            </w:r>
            <w:r>
              <w:rPr>
                <w:sz w:val="22"/>
              </w:rPr>
              <w:t>(героический,</w:t>
            </w:r>
            <w:r>
              <w:rPr>
                <w:spacing w:val="-11"/>
                <w:sz w:val="22"/>
              </w:rPr>
              <w:t xml:space="preserve"> </w:t>
            </w:r>
            <w:r>
              <w:rPr>
                <w:sz w:val="22"/>
              </w:rPr>
              <w:t>трагический,</w:t>
            </w:r>
            <w:r>
              <w:rPr>
                <w:spacing w:val="-11"/>
                <w:sz w:val="22"/>
              </w:rPr>
              <w:t xml:space="preserve"> </w:t>
            </w:r>
            <w:r>
              <w:rPr>
                <w:spacing w:val="-2"/>
                <w:sz w:val="22"/>
              </w:rPr>
              <w:t>комический)</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9</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сюжет,</w:t>
            </w:r>
            <w:r>
              <w:rPr>
                <w:spacing w:val="35"/>
                <w:sz w:val="22"/>
              </w:rPr>
              <w:t xml:space="preserve"> </w:t>
            </w:r>
            <w:r>
              <w:rPr>
                <w:sz w:val="22"/>
              </w:rPr>
              <w:t>композиция,</w:t>
            </w:r>
            <w:r>
              <w:rPr>
                <w:spacing w:val="36"/>
                <w:sz w:val="22"/>
              </w:rPr>
              <w:t xml:space="preserve"> </w:t>
            </w:r>
            <w:r>
              <w:rPr>
                <w:sz w:val="22"/>
              </w:rPr>
              <w:t>эпиграф,</w:t>
            </w:r>
            <w:r>
              <w:rPr>
                <w:spacing w:val="35"/>
                <w:sz w:val="22"/>
              </w:rPr>
              <w:t xml:space="preserve"> </w:t>
            </w:r>
            <w:r>
              <w:rPr>
                <w:sz w:val="22"/>
              </w:rPr>
              <w:t>стадии</w:t>
            </w:r>
            <w:r>
              <w:rPr>
                <w:spacing w:val="36"/>
                <w:sz w:val="22"/>
              </w:rPr>
              <w:t xml:space="preserve"> </w:t>
            </w:r>
            <w:r>
              <w:rPr>
                <w:sz w:val="22"/>
              </w:rPr>
              <w:t>развития</w:t>
            </w:r>
            <w:r>
              <w:rPr>
                <w:spacing w:val="36"/>
                <w:sz w:val="22"/>
              </w:rPr>
              <w:t xml:space="preserve"> </w:t>
            </w:r>
            <w:r>
              <w:rPr>
                <w:sz w:val="22"/>
              </w:rPr>
              <w:t>действия</w:t>
            </w:r>
            <w:r>
              <w:rPr>
                <w:spacing w:val="36"/>
                <w:sz w:val="22"/>
              </w:rPr>
              <w:t xml:space="preserve"> </w:t>
            </w:r>
            <w:r>
              <w:rPr>
                <w:sz w:val="22"/>
              </w:rPr>
              <w:t>(экспозиция,</w:t>
            </w:r>
            <w:r>
              <w:rPr>
                <w:spacing w:val="36"/>
                <w:sz w:val="22"/>
              </w:rPr>
              <w:t xml:space="preserve"> </w:t>
            </w:r>
            <w:r>
              <w:rPr>
                <w:sz w:val="22"/>
              </w:rPr>
              <w:t>завязка,</w:t>
            </w:r>
            <w:r>
              <w:rPr>
                <w:spacing w:val="35"/>
                <w:sz w:val="22"/>
              </w:rPr>
              <w:t xml:space="preserve"> </w:t>
            </w:r>
            <w:r>
              <w:rPr>
                <w:sz w:val="22"/>
              </w:rPr>
              <w:t>развитие действия, кульминация, развязка, эпилог), авторское (лирическое) отступление, конфликт</w:t>
            </w:r>
          </w:p>
        </w:tc>
      </w:tr>
      <w:tr>
        <w:trPr>
          <w:trHeight w:val="698"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10</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художественный</w:t>
            </w:r>
            <w:r>
              <w:rPr>
                <w:spacing w:val="40"/>
                <w:sz w:val="22"/>
              </w:rPr>
              <w:t xml:space="preserve"> </w:t>
            </w:r>
            <w:r>
              <w:rPr>
                <w:sz w:val="22"/>
              </w:rPr>
              <w:t>образ,</w:t>
            </w:r>
            <w:r>
              <w:rPr>
                <w:spacing w:val="40"/>
                <w:sz w:val="22"/>
              </w:rPr>
              <w:t xml:space="preserve"> </w:t>
            </w:r>
            <w:r>
              <w:rPr>
                <w:sz w:val="22"/>
              </w:rPr>
              <w:t>система</w:t>
            </w:r>
            <w:r>
              <w:rPr>
                <w:spacing w:val="40"/>
                <w:sz w:val="22"/>
              </w:rPr>
              <w:t xml:space="preserve"> </w:t>
            </w:r>
            <w:r>
              <w:rPr>
                <w:sz w:val="22"/>
              </w:rPr>
              <w:t>образов,</w:t>
            </w:r>
            <w:r>
              <w:rPr>
                <w:spacing w:val="40"/>
                <w:sz w:val="22"/>
              </w:rPr>
              <w:t xml:space="preserve"> </w:t>
            </w:r>
            <w:r>
              <w:rPr>
                <w:sz w:val="22"/>
              </w:rPr>
              <w:t>образ</w:t>
            </w:r>
            <w:r>
              <w:rPr>
                <w:spacing w:val="40"/>
                <w:sz w:val="22"/>
              </w:rPr>
              <w:t xml:space="preserve"> </w:t>
            </w:r>
            <w:r>
              <w:rPr>
                <w:sz w:val="22"/>
              </w:rPr>
              <w:t>автора,</w:t>
            </w:r>
            <w:r>
              <w:rPr>
                <w:spacing w:val="80"/>
                <w:sz w:val="22"/>
              </w:rPr>
              <w:t xml:space="preserve"> </w:t>
            </w:r>
            <w:r>
              <w:rPr>
                <w:sz w:val="22"/>
              </w:rPr>
              <w:t>повествователь,</w:t>
            </w:r>
            <w:r>
              <w:rPr>
                <w:spacing w:val="40"/>
                <w:sz w:val="22"/>
              </w:rPr>
              <w:t xml:space="preserve"> </w:t>
            </w:r>
            <w:r>
              <w:rPr>
                <w:sz w:val="22"/>
              </w:rPr>
              <w:t>рассказчик,</w:t>
            </w:r>
            <w:r>
              <w:rPr>
                <w:spacing w:val="80"/>
                <w:sz w:val="22"/>
              </w:rPr>
              <w:t xml:space="preserve"> </w:t>
            </w:r>
            <w:r>
              <w:rPr>
                <w:sz w:val="22"/>
              </w:rPr>
              <w:t>литературный герой (персонаж), лирический герой, лирический персонаж</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11</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речевая</w:t>
            </w:r>
            <w:r>
              <w:rPr>
                <w:spacing w:val="-11"/>
                <w:sz w:val="22"/>
              </w:rPr>
              <w:t xml:space="preserve"> </w:t>
            </w:r>
            <w:r>
              <w:rPr>
                <w:sz w:val="22"/>
              </w:rPr>
              <w:t>характеристика</w:t>
            </w:r>
            <w:r>
              <w:rPr>
                <w:spacing w:val="-10"/>
                <w:sz w:val="22"/>
              </w:rPr>
              <w:t xml:space="preserve"> </w:t>
            </w:r>
            <w:r>
              <w:rPr>
                <w:sz w:val="22"/>
              </w:rPr>
              <w:t>героя,</w:t>
            </w:r>
            <w:r>
              <w:rPr>
                <w:spacing w:val="-10"/>
                <w:sz w:val="22"/>
              </w:rPr>
              <w:t xml:space="preserve"> </w:t>
            </w:r>
            <w:r>
              <w:rPr>
                <w:sz w:val="22"/>
              </w:rPr>
              <w:t>реплика,</w:t>
            </w:r>
            <w:r>
              <w:rPr>
                <w:spacing w:val="-10"/>
                <w:sz w:val="22"/>
              </w:rPr>
              <w:t xml:space="preserve"> </w:t>
            </w:r>
            <w:r>
              <w:rPr>
                <w:sz w:val="22"/>
              </w:rPr>
              <w:t>диалог,</w:t>
            </w:r>
            <w:r>
              <w:rPr>
                <w:spacing w:val="-11"/>
                <w:sz w:val="22"/>
              </w:rPr>
              <w:t xml:space="preserve"> </w:t>
            </w:r>
            <w:r>
              <w:rPr>
                <w:spacing w:val="-2"/>
                <w:sz w:val="22"/>
              </w:rPr>
              <w:t>монолог</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12</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Ремарка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690"/>
      </w:tblGrid>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13</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портрет,</w:t>
            </w:r>
            <w:r>
              <w:rPr>
                <w:spacing w:val="-7"/>
                <w:sz w:val="22"/>
              </w:rPr>
              <w:t xml:space="preserve"> </w:t>
            </w:r>
            <w:r>
              <w:rPr>
                <w:sz w:val="22"/>
              </w:rPr>
              <w:t>пейзаж,</w:t>
            </w:r>
            <w:r>
              <w:rPr>
                <w:spacing w:val="-8"/>
                <w:sz w:val="22"/>
              </w:rPr>
              <w:t xml:space="preserve"> </w:t>
            </w:r>
            <w:r>
              <w:rPr>
                <w:spacing w:val="-2"/>
                <w:sz w:val="22"/>
              </w:rPr>
              <w:t>интерьер</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14</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художественная</w:t>
            </w:r>
            <w:r>
              <w:rPr>
                <w:spacing w:val="-11"/>
                <w:sz w:val="22"/>
              </w:rPr>
              <w:t xml:space="preserve"> </w:t>
            </w:r>
            <w:r>
              <w:rPr>
                <w:sz w:val="22"/>
              </w:rPr>
              <w:t>деталь,</w:t>
            </w:r>
            <w:r>
              <w:rPr>
                <w:spacing w:val="-10"/>
                <w:sz w:val="22"/>
              </w:rPr>
              <w:t xml:space="preserve"> </w:t>
            </w:r>
            <w:r>
              <w:rPr>
                <w:sz w:val="22"/>
              </w:rPr>
              <w:t>символ,</w:t>
            </w:r>
            <w:r>
              <w:rPr>
                <w:spacing w:val="-10"/>
                <w:sz w:val="22"/>
              </w:rPr>
              <w:t xml:space="preserve"> </w:t>
            </w:r>
            <w:r>
              <w:rPr>
                <w:spacing w:val="-2"/>
                <w:sz w:val="22"/>
              </w:rPr>
              <w:t>подтекст</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15</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Психологизм</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16</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сатира,</w:t>
            </w:r>
            <w:r>
              <w:rPr>
                <w:spacing w:val="-9"/>
                <w:sz w:val="22"/>
              </w:rPr>
              <w:t xml:space="preserve"> </w:t>
            </w:r>
            <w:r>
              <w:rPr>
                <w:sz w:val="22"/>
              </w:rPr>
              <w:t>юмор,</w:t>
            </w:r>
            <w:r>
              <w:rPr>
                <w:spacing w:val="-9"/>
                <w:sz w:val="22"/>
              </w:rPr>
              <w:t xml:space="preserve"> </w:t>
            </w:r>
            <w:r>
              <w:rPr>
                <w:sz w:val="22"/>
              </w:rPr>
              <w:t>ирония,</w:t>
            </w:r>
            <w:r>
              <w:rPr>
                <w:spacing w:val="-8"/>
                <w:sz w:val="22"/>
              </w:rPr>
              <w:t xml:space="preserve"> </w:t>
            </w:r>
            <w:r>
              <w:rPr>
                <w:sz w:val="22"/>
              </w:rPr>
              <w:t>сарказм,</w:t>
            </w:r>
            <w:r>
              <w:rPr>
                <w:spacing w:val="-9"/>
                <w:sz w:val="22"/>
              </w:rPr>
              <w:t xml:space="preserve"> </w:t>
            </w:r>
            <w:r>
              <w:rPr>
                <w:spacing w:val="-2"/>
                <w:sz w:val="22"/>
              </w:rPr>
              <w:t>гротеск</w:t>
            </w:r>
          </w:p>
        </w:tc>
      </w:tr>
      <w:tr>
        <w:trPr>
          <w:trHeight w:val="944"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17</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эпитет, метафора, сравнение, олицетворение, гипербола; антитеза, аллегория, риторический</w:t>
            </w:r>
            <w:r>
              <w:rPr>
                <w:spacing w:val="-4"/>
                <w:sz w:val="22"/>
              </w:rPr>
              <w:t xml:space="preserve"> </w:t>
            </w:r>
            <w:r>
              <w:rPr>
                <w:sz w:val="22"/>
              </w:rPr>
              <w:t>вопрос,</w:t>
            </w:r>
            <w:r>
              <w:rPr>
                <w:spacing w:val="-4"/>
                <w:sz w:val="22"/>
              </w:rPr>
              <w:t xml:space="preserve"> </w:t>
            </w:r>
            <w:r>
              <w:rPr>
                <w:sz w:val="22"/>
              </w:rPr>
              <w:t>риторическое</w:t>
            </w:r>
            <w:r>
              <w:rPr>
                <w:spacing w:val="-4"/>
                <w:sz w:val="22"/>
              </w:rPr>
              <w:t xml:space="preserve"> </w:t>
            </w:r>
            <w:r>
              <w:rPr>
                <w:sz w:val="22"/>
              </w:rPr>
              <w:t>восклицание,</w:t>
            </w:r>
            <w:r>
              <w:rPr>
                <w:spacing w:val="-3"/>
                <w:sz w:val="22"/>
              </w:rPr>
              <w:t xml:space="preserve"> </w:t>
            </w:r>
            <w:r>
              <w:rPr>
                <w:sz w:val="22"/>
              </w:rPr>
              <w:t>инверсия;</w:t>
            </w:r>
            <w:r>
              <w:rPr>
                <w:spacing w:val="-4"/>
                <w:sz w:val="22"/>
              </w:rPr>
              <w:t xml:space="preserve"> </w:t>
            </w:r>
            <w:r>
              <w:rPr>
                <w:sz w:val="22"/>
              </w:rPr>
              <w:t>повтор,</w:t>
            </w:r>
            <w:r>
              <w:rPr>
                <w:spacing w:val="-4"/>
                <w:sz w:val="22"/>
              </w:rPr>
              <w:t xml:space="preserve"> </w:t>
            </w:r>
            <w:r>
              <w:rPr>
                <w:sz w:val="22"/>
              </w:rPr>
              <w:t>анафора;</w:t>
            </w:r>
            <w:r>
              <w:rPr>
                <w:spacing w:val="-4"/>
                <w:sz w:val="22"/>
              </w:rPr>
              <w:t xml:space="preserve"> </w:t>
            </w:r>
            <w:r>
              <w:rPr>
                <w:sz w:val="22"/>
              </w:rPr>
              <w:t>умолчание, параллелизм, звукопись (аллитерация, ассонанс), афоризм</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18</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Стиль</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19</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стихотворный</w:t>
            </w:r>
            <w:r>
              <w:rPr>
                <w:spacing w:val="-10"/>
                <w:sz w:val="22"/>
              </w:rPr>
              <w:t xml:space="preserve"> </w:t>
            </w:r>
            <w:r>
              <w:rPr>
                <w:sz w:val="22"/>
              </w:rPr>
              <w:t>метр</w:t>
            </w:r>
            <w:r>
              <w:rPr>
                <w:spacing w:val="-10"/>
                <w:sz w:val="22"/>
              </w:rPr>
              <w:t xml:space="preserve"> </w:t>
            </w:r>
            <w:r>
              <w:rPr>
                <w:sz w:val="22"/>
              </w:rPr>
              <w:t>(хорей,</w:t>
            </w:r>
            <w:r>
              <w:rPr>
                <w:spacing w:val="-9"/>
                <w:sz w:val="22"/>
              </w:rPr>
              <w:t xml:space="preserve"> </w:t>
            </w:r>
            <w:r>
              <w:rPr>
                <w:sz w:val="22"/>
              </w:rPr>
              <w:t>ямб,</w:t>
            </w:r>
            <w:r>
              <w:rPr>
                <w:spacing w:val="-9"/>
                <w:sz w:val="22"/>
              </w:rPr>
              <w:t xml:space="preserve"> </w:t>
            </w:r>
            <w:r>
              <w:rPr>
                <w:sz w:val="22"/>
              </w:rPr>
              <w:t>дактиль,</w:t>
            </w:r>
            <w:r>
              <w:rPr>
                <w:spacing w:val="-9"/>
                <w:sz w:val="22"/>
              </w:rPr>
              <w:t xml:space="preserve"> </w:t>
            </w:r>
            <w:r>
              <w:rPr>
                <w:sz w:val="22"/>
              </w:rPr>
              <w:t>амфибрахий,</w:t>
            </w:r>
            <w:r>
              <w:rPr>
                <w:spacing w:val="-10"/>
                <w:sz w:val="22"/>
              </w:rPr>
              <w:t xml:space="preserve"> </w:t>
            </w:r>
            <w:r>
              <w:rPr>
                <w:spacing w:val="-2"/>
                <w:sz w:val="22"/>
              </w:rPr>
              <w:t>анапест)</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20</w:t>
            </w:r>
          </w:p>
        </w:tc>
        <w:tc>
          <w:tcPr>
            <w:tcW w:w="869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ритм,</w:t>
            </w:r>
            <w:r>
              <w:rPr>
                <w:spacing w:val="-7"/>
                <w:sz w:val="22"/>
              </w:rPr>
              <w:t xml:space="preserve"> </w:t>
            </w:r>
            <w:r>
              <w:rPr>
                <w:sz w:val="22"/>
              </w:rPr>
              <w:t>рифма,</w:t>
            </w:r>
            <w:r>
              <w:rPr>
                <w:spacing w:val="-6"/>
                <w:sz w:val="22"/>
              </w:rPr>
              <w:t xml:space="preserve"> </w:t>
            </w:r>
            <w:r>
              <w:rPr>
                <w:spacing w:val="-2"/>
                <w:sz w:val="22"/>
              </w:rPr>
              <w:t>строфа</w:t>
            </w:r>
          </w:p>
        </w:tc>
      </w:tr>
    </w:tbl>
    <w:p>
      <w:pPr>
        <w:pStyle w:val="BodyText"/>
        <w:spacing w:lineRule="exact" w:line="328" w:before="241" w:after="0"/>
        <w:ind w:start="590" w:end="1015"/>
        <w:jc w:val="center"/>
        <w:rPr/>
      </w:pPr>
      <w:r>
        <w:rPr/>
        <w:t>Проверяемые</w:t>
      </w:r>
      <w:r>
        <w:rPr>
          <w:spacing w:val="-11"/>
        </w:rPr>
        <w:t xml:space="preserve"> </w:t>
      </w:r>
      <w:r>
        <w:rPr/>
        <w:t>на</w:t>
      </w:r>
      <w:r>
        <w:rPr>
          <w:spacing w:val="-10"/>
        </w:rPr>
        <w:t xml:space="preserve"> </w:t>
      </w:r>
      <w:r>
        <w:rPr/>
        <w:t>ОГЭ</w:t>
      </w:r>
      <w:r>
        <w:rPr>
          <w:spacing w:val="-11"/>
        </w:rPr>
        <w:t xml:space="preserve"> </w:t>
      </w:r>
      <w:r>
        <w:rPr/>
        <w:t>по</w:t>
      </w:r>
      <w:r>
        <w:rPr>
          <w:spacing w:val="-10"/>
        </w:rPr>
        <w:t xml:space="preserve"> </w:t>
      </w:r>
      <w:r>
        <w:rPr/>
        <w:t>литературе</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73"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3" w:start="254" w:end="248"/>
              <w:rPr>
                <w:sz w:val="22"/>
              </w:rPr>
            </w:pPr>
            <w:r>
              <w:rPr>
                <w:sz w:val="22"/>
              </w:rPr>
              <w:t>Проверяемые требования к предметным результатам базового уровня освоения основной</w:t>
            </w:r>
            <w:r>
              <w:rPr>
                <w:spacing w:val="-6"/>
                <w:sz w:val="22"/>
              </w:rPr>
              <w:t xml:space="preserve"> </w:t>
            </w:r>
            <w:r>
              <w:rPr>
                <w:sz w:val="22"/>
              </w:rPr>
              <w:t>образовательной</w:t>
            </w:r>
            <w:r>
              <w:rPr>
                <w:spacing w:val="-6"/>
                <w:sz w:val="22"/>
              </w:rPr>
              <w:t xml:space="preserve"> </w:t>
            </w:r>
            <w:r>
              <w:rPr>
                <w:sz w:val="22"/>
              </w:rPr>
              <w:t>программы</w:t>
            </w:r>
            <w:r>
              <w:rPr>
                <w:spacing w:val="-7"/>
                <w:sz w:val="22"/>
              </w:rPr>
              <w:t xml:space="preserve"> </w:t>
            </w:r>
            <w:r>
              <w:rPr>
                <w:sz w:val="22"/>
              </w:rPr>
              <w:t>основного</w:t>
            </w:r>
            <w:r>
              <w:rPr>
                <w:spacing w:val="-7"/>
                <w:sz w:val="22"/>
              </w:rPr>
              <w:t xml:space="preserve"> </w:t>
            </w:r>
            <w:r>
              <w:rPr>
                <w:sz w:val="22"/>
              </w:rPr>
              <w:t>общего</w:t>
            </w:r>
            <w:r>
              <w:rPr>
                <w:spacing w:val="-6"/>
                <w:sz w:val="22"/>
              </w:rPr>
              <w:t xml:space="preserve"> </w:t>
            </w:r>
            <w:r>
              <w:rPr>
                <w:sz w:val="22"/>
              </w:rPr>
              <w:t>образования</w:t>
            </w:r>
            <w:r>
              <w:rPr>
                <w:spacing w:val="-7"/>
                <w:sz w:val="22"/>
              </w:rPr>
              <w:t xml:space="preserve"> </w:t>
            </w:r>
            <w:r>
              <w:rPr>
                <w:sz w:val="22"/>
              </w:rPr>
              <w:t>на</w:t>
            </w:r>
            <w:r>
              <w:rPr>
                <w:spacing w:val="-7"/>
                <w:sz w:val="22"/>
              </w:rPr>
              <w:t xml:space="preserve"> </w:t>
            </w:r>
            <w:r>
              <w:rPr>
                <w:sz w:val="22"/>
              </w:rPr>
              <w:t>основе ФГОС 2021 года</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Понимание</w:t>
            </w:r>
            <w:r>
              <w:rPr>
                <w:spacing w:val="40"/>
                <w:sz w:val="22"/>
              </w:rPr>
              <w:t xml:space="preserve"> </w:t>
            </w:r>
            <w:r>
              <w:rPr>
                <w:sz w:val="22"/>
              </w:rPr>
              <w:t>специфики</w:t>
            </w:r>
            <w:r>
              <w:rPr>
                <w:spacing w:val="40"/>
                <w:sz w:val="22"/>
              </w:rPr>
              <w:t xml:space="preserve"> </w:t>
            </w:r>
            <w:r>
              <w:rPr>
                <w:sz w:val="22"/>
              </w:rPr>
              <w:t>литературы</w:t>
            </w:r>
            <w:r>
              <w:rPr>
                <w:spacing w:val="40"/>
                <w:sz w:val="22"/>
              </w:rPr>
              <w:t xml:space="preserve"> </w:t>
            </w:r>
            <w:r>
              <w:rPr>
                <w:sz w:val="22"/>
              </w:rPr>
              <w:t>как</w:t>
            </w:r>
            <w:r>
              <w:rPr>
                <w:spacing w:val="40"/>
                <w:sz w:val="22"/>
              </w:rPr>
              <w:t xml:space="preserve"> </w:t>
            </w:r>
            <w:r>
              <w:rPr>
                <w:sz w:val="22"/>
              </w:rPr>
              <w:t>вида</w:t>
            </w:r>
            <w:r>
              <w:rPr>
                <w:spacing w:val="40"/>
                <w:sz w:val="22"/>
              </w:rPr>
              <w:t xml:space="preserve"> </w:t>
            </w:r>
            <w:r>
              <w:rPr>
                <w:sz w:val="22"/>
              </w:rPr>
              <w:t>искусства,</w:t>
            </w:r>
            <w:r>
              <w:rPr>
                <w:spacing w:val="40"/>
                <w:sz w:val="22"/>
              </w:rPr>
              <w:t xml:space="preserve"> </w:t>
            </w:r>
            <w:r>
              <w:rPr>
                <w:sz w:val="22"/>
              </w:rPr>
              <w:t>принципиальных</w:t>
            </w:r>
            <w:r>
              <w:rPr>
                <w:spacing w:val="40"/>
                <w:sz w:val="22"/>
              </w:rPr>
              <w:t xml:space="preserve"> </w:t>
            </w:r>
            <w:r>
              <w:rPr>
                <w:sz w:val="22"/>
              </w:rPr>
              <w:t>отличий художественного текста от текста научного, делового, публицистического</w:t>
            </w:r>
          </w:p>
        </w:tc>
      </w:tr>
      <w:tr>
        <w:trPr>
          <w:trHeight w:val="291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w:t>
            </w:r>
            <w:r>
              <w:rPr>
                <w:spacing w:val="-4"/>
                <w:sz w:val="22"/>
              </w:rPr>
              <w:t xml:space="preserve"> </w:t>
            </w:r>
            <w:r>
              <w:rPr>
                <w:sz w:val="22"/>
              </w:rPr>
              <w:t>картину</w:t>
            </w:r>
            <w:r>
              <w:rPr>
                <w:spacing w:val="-2"/>
                <w:sz w:val="22"/>
              </w:rPr>
              <w:t xml:space="preserve"> </w:t>
            </w:r>
            <w:r>
              <w:rPr>
                <w:sz w:val="22"/>
              </w:rPr>
              <w:t>мира,</w:t>
            </w:r>
            <w:r>
              <w:rPr>
                <w:spacing w:val="-4"/>
                <w:sz w:val="22"/>
              </w:rPr>
              <w:t xml:space="preserve"> </w:t>
            </w:r>
            <w:r>
              <w:rPr>
                <w:sz w:val="22"/>
              </w:rPr>
              <w:t>отраженную</w:t>
            </w:r>
            <w:r>
              <w:rPr>
                <w:spacing w:val="-3"/>
                <w:sz w:val="22"/>
              </w:rPr>
              <w:t xml:space="preserve"> </w:t>
            </w:r>
            <w:r>
              <w:rPr>
                <w:sz w:val="22"/>
              </w:rPr>
              <w:t>в</w:t>
            </w:r>
            <w:r>
              <w:rPr>
                <w:spacing w:val="-2"/>
                <w:sz w:val="22"/>
              </w:rPr>
              <w:t xml:space="preserve"> </w:t>
            </w:r>
            <w:r>
              <w:rPr>
                <w:sz w:val="22"/>
              </w:rPr>
              <w:t>литературных</w:t>
            </w:r>
            <w:r>
              <w:rPr>
                <w:spacing w:val="-3"/>
                <w:sz w:val="22"/>
              </w:rPr>
              <w:t xml:space="preserve"> </w:t>
            </w:r>
            <w:r>
              <w:rPr>
                <w:sz w:val="22"/>
              </w:rPr>
              <w:t>произведениях,</w:t>
            </w:r>
            <w:r>
              <w:rPr>
                <w:spacing w:val="-4"/>
                <w:sz w:val="22"/>
              </w:rPr>
              <w:t xml:space="preserve"> </w:t>
            </w:r>
            <w:r>
              <w:rPr>
                <w:sz w:val="22"/>
              </w:rPr>
              <w:t>с</w:t>
            </w:r>
            <w:r>
              <w:rPr>
                <w:spacing w:val="-4"/>
                <w:sz w:val="22"/>
              </w:rPr>
              <w:t xml:space="preserve"> </w:t>
            </w:r>
            <w:r>
              <w:rPr>
                <w:sz w:val="22"/>
              </w:rPr>
              <w:t>учетом неоднозначности заложенных в них художественных смыслов: умением анализировать произведение в единстве формы и содержания; определять тематику и</w:t>
            </w:r>
            <w:r>
              <w:rPr>
                <w:spacing w:val="-6"/>
                <w:sz w:val="22"/>
              </w:rPr>
              <w:t xml:space="preserve"> </w:t>
            </w:r>
            <w:r>
              <w:rPr>
                <w:sz w:val="22"/>
              </w:rPr>
              <w:t>проблематику</w:t>
            </w:r>
            <w:r>
              <w:rPr>
                <w:spacing w:val="-7"/>
                <w:sz w:val="22"/>
              </w:rPr>
              <w:t xml:space="preserve"> </w:t>
            </w:r>
            <w:r>
              <w:rPr>
                <w:sz w:val="22"/>
              </w:rPr>
              <w:t>произведения,</w:t>
            </w:r>
            <w:r>
              <w:rPr>
                <w:spacing w:val="-6"/>
                <w:sz w:val="22"/>
              </w:rPr>
              <w:t xml:space="preserve"> </w:t>
            </w:r>
            <w:r>
              <w:rPr>
                <w:sz w:val="22"/>
              </w:rPr>
              <w:t>родовую</w:t>
            </w:r>
            <w:r>
              <w:rPr>
                <w:spacing w:val="-7"/>
                <w:sz w:val="22"/>
              </w:rPr>
              <w:t xml:space="preserve"> </w:t>
            </w:r>
            <w:r>
              <w:rPr>
                <w:sz w:val="22"/>
              </w:rPr>
              <w:t>и</w:t>
            </w:r>
            <w:r>
              <w:rPr>
                <w:spacing w:val="-6"/>
                <w:sz w:val="22"/>
              </w:rPr>
              <w:t xml:space="preserve"> </w:t>
            </w:r>
            <w:r>
              <w:rPr>
                <w:sz w:val="22"/>
              </w:rPr>
              <w:t>жанровую</w:t>
            </w:r>
            <w:r>
              <w:rPr>
                <w:spacing w:val="-7"/>
                <w:sz w:val="22"/>
              </w:rPr>
              <w:t xml:space="preserve"> </w:t>
            </w:r>
            <w:r>
              <w:rPr>
                <w:sz w:val="22"/>
              </w:rPr>
              <w:t>принадлежность</w:t>
            </w:r>
            <w:r>
              <w:rPr>
                <w:spacing w:val="-5"/>
                <w:sz w:val="22"/>
              </w:rPr>
              <w:t xml:space="preserve"> </w:t>
            </w:r>
            <w:r>
              <w:rPr>
                <w:sz w:val="22"/>
              </w:rPr>
              <w:t>произведения; выявлять</w:t>
            </w:r>
            <w:r>
              <w:rPr>
                <w:spacing w:val="-1"/>
                <w:sz w:val="22"/>
              </w:rPr>
              <w:t xml:space="preserve"> </w:t>
            </w:r>
            <w:r>
              <w:rPr>
                <w:sz w:val="22"/>
              </w:rPr>
              <w:t>позицию</w:t>
            </w:r>
            <w:r>
              <w:rPr>
                <w:spacing w:val="-1"/>
                <w:sz w:val="22"/>
              </w:rPr>
              <w:t xml:space="preserve"> </w:t>
            </w:r>
            <w:r>
              <w:rPr>
                <w:sz w:val="22"/>
              </w:rPr>
              <w:t>героя,</w:t>
            </w:r>
            <w:r>
              <w:rPr>
                <w:spacing w:val="-1"/>
                <w:sz w:val="22"/>
              </w:rPr>
              <w:t xml:space="preserve"> </w:t>
            </w:r>
            <w:r>
              <w:rPr>
                <w:sz w:val="22"/>
              </w:rPr>
              <w:t>повествователя,</w:t>
            </w:r>
            <w:r>
              <w:rPr>
                <w:spacing w:val="-1"/>
                <w:sz w:val="22"/>
              </w:rPr>
              <w:t xml:space="preserve"> </w:t>
            </w:r>
            <w:r>
              <w:rPr>
                <w:sz w:val="22"/>
              </w:rPr>
              <w:t>рассказчика,</w:t>
            </w:r>
            <w:r>
              <w:rPr>
                <w:spacing w:val="-1"/>
                <w:sz w:val="22"/>
              </w:rPr>
              <w:t xml:space="preserve"> </w:t>
            </w:r>
            <w:r>
              <w:rPr>
                <w:sz w:val="22"/>
              </w:rPr>
              <w:t>авторскую</w:t>
            </w:r>
            <w:r>
              <w:rPr>
                <w:spacing w:val="-2"/>
                <w:sz w:val="22"/>
              </w:rPr>
              <w:t xml:space="preserve"> </w:t>
            </w:r>
            <w:r>
              <w:rPr>
                <w:sz w:val="22"/>
              </w:rPr>
              <w:t>позицию,</w:t>
            </w:r>
            <w:r>
              <w:rPr>
                <w:spacing w:val="-1"/>
                <w:sz w:val="22"/>
              </w:rPr>
              <w:t xml:space="preserve"> </w:t>
            </w:r>
            <w:r>
              <w:rPr>
                <w:sz w:val="22"/>
              </w:rPr>
              <w:t>учитывая художественные особенности произведения и воплощенные в нем реалии; характеризовать авторский пафос; выявлять особенности языка художественного произведения, поэтической и прозаической речи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Овладение теоретико-литературными понятиями и использование их в процессе анализа, интерпретации произведений и оформления собственных оценок и </w:t>
            </w:r>
            <w:r>
              <w:rPr>
                <w:spacing w:val="-2"/>
                <w:sz w:val="22"/>
              </w:rPr>
              <w:t>наблюдений</w:t>
            </w:r>
          </w:p>
        </w:tc>
      </w:tr>
      <w:tr>
        <w:trPr>
          <w:trHeight w:val="168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 выявление связи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Умение</w:t>
            </w:r>
            <w:r>
              <w:rPr>
                <w:spacing w:val="62"/>
                <w:sz w:val="22"/>
              </w:rPr>
              <w:t xml:space="preserve"> </w:t>
            </w:r>
            <w:r>
              <w:rPr>
                <w:sz w:val="22"/>
              </w:rPr>
              <w:t>сопоставлять</w:t>
            </w:r>
            <w:r>
              <w:rPr>
                <w:spacing w:val="63"/>
                <w:sz w:val="22"/>
              </w:rPr>
              <w:t xml:space="preserve"> </w:t>
            </w:r>
            <w:r>
              <w:rPr>
                <w:sz w:val="22"/>
              </w:rPr>
              <w:t>произведения,</w:t>
            </w:r>
            <w:r>
              <w:rPr>
                <w:spacing w:val="62"/>
                <w:sz w:val="22"/>
              </w:rPr>
              <w:t xml:space="preserve"> </w:t>
            </w:r>
            <w:r>
              <w:rPr>
                <w:sz w:val="22"/>
              </w:rPr>
              <w:t>их</w:t>
            </w:r>
            <w:r>
              <w:rPr>
                <w:spacing w:val="63"/>
                <w:sz w:val="22"/>
              </w:rPr>
              <w:t xml:space="preserve"> </w:t>
            </w:r>
            <w:r>
              <w:rPr>
                <w:sz w:val="22"/>
              </w:rPr>
              <w:t>фрагменты</w:t>
            </w:r>
            <w:r>
              <w:rPr>
                <w:spacing w:val="63"/>
                <w:sz w:val="22"/>
              </w:rPr>
              <w:t xml:space="preserve"> </w:t>
            </w:r>
            <w:r>
              <w:rPr>
                <w:sz w:val="22"/>
              </w:rPr>
              <w:t>(с</w:t>
            </w:r>
            <w:r>
              <w:rPr>
                <w:spacing w:val="61"/>
                <w:sz w:val="22"/>
              </w:rPr>
              <w:t xml:space="preserve"> </w:t>
            </w:r>
            <w:r>
              <w:rPr>
                <w:sz w:val="22"/>
              </w:rPr>
              <w:t>учетом</w:t>
            </w:r>
            <w:r>
              <w:rPr>
                <w:spacing w:val="63"/>
                <w:sz w:val="22"/>
              </w:rPr>
              <w:t xml:space="preserve"> </w:t>
            </w:r>
            <w:r>
              <w:rPr>
                <w:sz w:val="22"/>
              </w:rPr>
              <w:t>внутритекстовых</w:t>
            </w:r>
            <w:r>
              <w:rPr>
                <w:spacing w:val="63"/>
                <w:sz w:val="22"/>
              </w:rPr>
              <w:t xml:space="preserve"> </w:t>
            </w:r>
            <w:r>
              <w:rPr>
                <w:spacing w:val="-10"/>
                <w:sz w:val="22"/>
              </w:rPr>
              <w:t>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межтекстовых связей), образы персонажей, литературные явления и факты, сюжеты разных литературных произведений, темы, проблемы, жанры, приемы, эпизоды </w:t>
            </w:r>
            <w:r>
              <w:rPr>
                <w:spacing w:val="-2"/>
                <w:sz w:val="22"/>
              </w:rPr>
              <w:t>текста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 xml:space="preserve">Совершенствование умения выразительно (с учетом индивидуальных особенностей обучающихся) читать, в том числе наизусть, не менее 12 произведений и (или) </w:t>
            </w:r>
            <w:r>
              <w:rPr>
                <w:spacing w:val="-2"/>
                <w:sz w:val="22"/>
              </w:rPr>
              <w:t>фрагментов</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Развитие</w:t>
            </w:r>
            <w:r>
              <w:rPr>
                <w:spacing w:val="-3"/>
                <w:sz w:val="22"/>
              </w:rPr>
              <w:t xml:space="preserve"> </w:t>
            </w:r>
            <w:r>
              <w:rPr>
                <w:sz w:val="22"/>
              </w:rPr>
              <w:t>умения</w:t>
            </w:r>
            <w:r>
              <w:rPr>
                <w:spacing w:val="-3"/>
                <w:sz w:val="22"/>
              </w:rPr>
              <w:t xml:space="preserve"> </w:t>
            </w:r>
            <w:r>
              <w:rPr>
                <w:sz w:val="22"/>
              </w:rPr>
              <w:t>участвовать</w:t>
            </w:r>
            <w:r>
              <w:rPr>
                <w:spacing w:val="-3"/>
                <w:sz w:val="22"/>
              </w:rPr>
              <w:t xml:space="preserve"> </w:t>
            </w:r>
            <w:r>
              <w:rPr>
                <w:sz w:val="22"/>
              </w:rPr>
              <w:t>в</w:t>
            </w:r>
            <w:r>
              <w:rPr>
                <w:spacing w:val="-2"/>
                <w:sz w:val="22"/>
              </w:rPr>
              <w:t xml:space="preserve"> </w:t>
            </w:r>
            <w:r>
              <w:rPr>
                <w:sz w:val="22"/>
              </w:rPr>
              <w:t>диалоге</w:t>
            </w:r>
            <w:r>
              <w:rPr>
                <w:spacing w:val="-3"/>
                <w:sz w:val="22"/>
              </w:rPr>
              <w:t xml:space="preserve"> </w:t>
            </w:r>
            <w:r>
              <w:rPr>
                <w:sz w:val="22"/>
              </w:rPr>
              <w:t>о</w:t>
            </w:r>
            <w:r>
              <w:rPr>
                <w:spacing w:val="-1"/>
                <w:sz w:val="22"/>
              </w:rPr>
              <w:t xml:space="preserve"> </w:t>
            </w:r>
            <w:r>
              <w:rPr>
                <w:sz w:val="22"/>
              </w:rPr>
              <w:t>прочитанном</w:t>
            </w:r>
            <w:r>
              <w:rPr>
                <w:spacing w:val="-2"/>
                <w:sz w:val="22"/>
              </w:rPr>
              <w:t xml:space="preserve"> </w:t>
            </w:r>
            <w:r>
              <w:rPr>
                <w:sz w:val="22"/>
              </w:rPr>
              <w:t>произведении,</w:t>
            </w:r>
            <w:r>
              <w:rPr>
                <w:spacing w:val="-3"/>
                <w:sz w:val="22"/>
              </w:rPr>
              <w:t xml:space="preserve"> </w:t>
            </w:r>
            <w:r>
              <w:rPr>
                <w:sz w:val="22"/>
              </w:rPr>
              <w:t>в</w:t>
            </w:r>
            <w:r>
              <w:rPr>
                <w:spacing w:val="-2"/>
                <w:sz w:val="22"/>
              </w:rPr>
              <w:t xml:space="preserve"> </w:t>
            </w:r>
            <w:r>
              <w:rPr>
                <w:sz w:val="22"/>
              </w:rPr>
              <w:t>дискуссии</w:t>
            </w:r>
            <w:r>
              <w:rPr>
                <w:spacing w:val="-2"/>
                <w:sz w:val="22"/>
              </w:rPr>
              <w:t xml:space="preserve"> </w:t>
            </w:r>
            <w:r>
              <w:rPr>
                <w:sz w:val="22"/>
              </w:rPr>
              <w:t>на литературные темы, соотносить собственную позицию с позицией автора и</w:t>
            </w:r>
            <w:r>
              <w:rPr>
                <w:spacing w:val="40"/>
                <w:sz w:val="22"/>
              </w:rPr>
              <w:t xml:space="preserve"> </w:t>
            </w:r>
            <w:r>
              <w:rPr>
                <w:sz w:val="22"/>
              </w:rPr>
              <w:t>мнениями участников дискуссии; давать аргументированную оценку прочитанному</w:t>
            </w:r>
          </w:p>
        </w:tc>
      </w:tr>
      <w:tr>
        <w:trPr>
          <w:trHeight w:val="143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trPr>
          <w:trHeight w:val="217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w:t>
            </w:r>
            <w:r>
              <w:rPr>
                <w:spacing w:val="-1"/>
                <w:sz w:val="22"/>
              </w:rPr>
              <w:t xml:space="preserve"> </w:t>
            </w:r>
            <w:r>
              <w:rPr>
                <w:sz w:val="22"/>
              </w:rPr>
              <w:t>типов, жанров, назначений в целях решения различных учебных задач и удовлетворения эмоциональных потребностей общения</w:t>
            </w:r>
            <w:r>
              <w:rPr>
                <w:spacing w:val="40"/>
                <w:sz w:val="22"/>
              </w:rPr>
              <w:t xml:space="preserve"> </w:t>
            </w:r>
            <w:r>
              <w:rPr>
                <w:sz w:val="22"/>
              </w:rPr>
              <w:t xml:space="preserve">с книгой, адекватно воспринимать чтение слушателями, и методов эстетического </w:t>
            </w:r>
            <w:r>
              <w:rPr>
                <w:spacing w:val="-2"/>
                <w:sz w:val="22"/>
              </w:rPr>
              <w:t>анализа)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95" w:leader="none"/>
                <w:tab w:val="left" w:pos="2474" w:leader="none"/>
                <w:tab w:val="left" w:pos="3967" w:leader="none"/>
                <w:tab w:val="left" w:pos="4960" w:leader="none"/>
                <w:tab w:val="left" w:pos="5306" w:leader="none"/>
                <w:tab w:val="left" w:pos="6799" w:leader="none"/>
                <w:tab w:val="left" w:pos="7131" w:leader="none"/>
                <w:tab w:val="left" w:pos="7707" w:leader="none"/>
              </w:tabs>
              <w:spacing w:lineRule="auto" w:line="218" w:before="104" w:after="0"/>
              <w:ind w:start="61" w:end="55"/>
              <w:rPr>
                <w:sz w:val="22"/>
              </w:rPr>
            </w:pPr>
            <w:r>
              <w:rPr>
                <w:spacing w:val="-2"/>
                <w:sz w:val="22"/>
              </w:rPr>
              <w:t>Овладение</w:t>
            </w:r>
            <w:r>
              <w:rPr>
                <w:sz w:val="22"/>
              </w:rPr>
              <w:tab/>
            </w:r>
            <w:r>
              <w:rPr>
                <w:spacing w:val="-2"/>
                <w:sz w:val="22"/>
              </w:rPr>
              <w:t>умением</w:t>
            </w:r>
            <w:r>
              <w:rPr>
                <w:sz w:val="22"/>
              </w:rPr>
              <w:tab/>
            </w:r>
            <w:r>
              <w:rPr>
                <w:spacing w:val="-2"/>
                <w:sz w:val="22"/>
              </w:rPr>
              <w:t>использовать</w:t>
            </w:r>
            <w:r>
              <w:rPr>
                <w:sz w:val="22"/>
              </w:rPr>
              <w:tab/>
            </w:r>
            <w:r>
              <w:rPr>
                <w:spacing w:val="-2"/>
                <w:sz w:val="22"/>
              </w:rPr>
              <w:t>словари</w:t>
            </w:r>
            <w:r>
              <w:rPr>
                <w:sz w:val="22"/>
              </w:rPr>
              <w:tab/>
            </w:r>
            <w:r>
              <w:rPr>
                <w:spacing w:val="-10"/>
                <w:sz w:val="22"/>
              </w:rPr>
              <w:t>и</w:t>
            </w:r>
            <w:r>
              <w:rPr>
                <w:sz w:val="22"/>
              </w:rPr>
              <w:tab/>
            </w:r>
            <w:r>
              <w:rPr>
                <w:spacing w:val="-2"/>
                <w:sz w:val="22"/>
              </w:rPr>
              <w:t>справочники,</w:t>
            </w:r>
            <w:r>
              <w:rPr>
                <w:sz w:val="22"/>
              </w:rPr>
              <w:tab/>
            </w:r>
            <w:r>
              <w:rPr>
                <w:spacing w:val="-10"/>
                <w:sz w:val="22"/>
              </w:rPr>
              <w:t>в</w:t>
            </w:r>
            <w:r>
              <w:rPr>
                <w:sz w:val="22"/>
              </w:rPr>
              <w:tab/>
            </w:r>
            <w:r>
              <w:rPr>
                <w:spacing w:val="-4"/>
                <w:sz w:val="22"/>
              </w:rPr>
              <w:t>том</w:t>
            </w:r>
            <w:r>
              <w:rPr>
                <w:sz w:val="22"/>
              </w:rPr>
              <w:tab/>
            </w:r>
            <w:r>
              <w:rPr>
                <w:spacing w:val="-2"/>
                <w:sz w:val="22"/>
              </w:rPr>
              <w:t xml:space="preserve">числе </w:t>
            </w:r>
            <w:r>
              <w:rPr>
                <w:sz w:val="22"/>
              </w:rPr>
              <w:t>информационно-справочные системы в электронной форме</w:t>
            </w:r>
          </w:p>
        </w:tc>
      </w:tr>
    </w:tbl>
    <w:p>
      <w:pPr>
        <w:pStyle w:val="BodyText"/>
        <w:spacing w:lineRule="auto" w:line="218" w:before="263" w:after="0"/>
        <w:ind w:hanging="2478" w:start="3970"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литературе</w:t>
      </w:r>
    </w:p>
    <w:p>
      <w:pPr>
        <w:pStyle w:val="BodyText"/>
        <w:spacing w:before="5"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"Слово</w:t>
            </w:r>
            <w:r>
              <w:rPr>
                <w:spacing w:val="-6"/>
                <w:sz w:val="22"/>
              </w:rPr>
              <w:t xml:space="preserve"> </w:t>
            </w:r>
            <w:r>
              <w:rPr>
                <w:sz w:val="22"/>
              </w:rPr>
              <w:t>о</w:t>
            </w:r>
            <w:r>
              <w:rPr>
                <w:spacing w:val="-6"/>
                <w:sz w:val="22"/>
              </w:rPr>
              <w:t xml:space="preserve"> </w:t>
            </w:r>
            <w:r>
              <w:rPr>
                <w:sz w:val="22"/>
              </w:rPr>
              <w:t>полку</w:t>
            </w:r>
            <w:r>
              <w:rPr>
                <w:spacing w:val="-6"/>
                <w:sz w:val="22"/>
              </w:rPr>
              <w:t xml:space="preserve"> </w:t>
            </w:r>
            <w:r>
              <w:rPr>
                <w:spacing w:val="-2"/>
                <w:sz w:val="22"/>
              </w:rPr>
              <w:t>Игореве"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М.В. Ломоносов. Стихотворения (в том числе "Ода на день восшествия на Всероссийский престол Ее Величества государыни Императрицы Елисаветы Петровны, 1747 года")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Д.И.</w:t>
            </w:r>
            <w:r>
              <w:rPr>
                <w:spacing w:val="-11"/>
                <w:sz w:val="22"/>
              </w:rPr>
              <w:t xml:space="preserve"> </w:t>
            </w:r>
            <w:r>
              <w:rPr>
                <w:sz w:val="22"/>
              </w:rPr>
              <w:t>Фонвизин.</w:t>
            </w:r>
            <w:r>
              <w:rPr>
                <w:spacing w:val="-10"/>
                <w:sz w:val="22"/>
              </w:rPr>
              <w:t xml:space="preserve"> </w:t>
            </w:r>
            <w:r>
              <w:rPr>
                <w:sz w:val="22"/>
              </w:rPr>
              <w:t>Комедия</w:t>
            </w:r>
            <w:r>
              <w:rPr>
                <w:spacing w:val="-10"/>
                <w:sz w:val="22"/>
              </w:rPr>
              <w:t xml:space="preserve"> </w:t>
            </w:r>
            <w:r>
              <w:rPr>
                <w:spacing w:val="-2"/>
                <w:sz w:val="22"/>
              </w:rPr>
              <w:t>"Недоросль"</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w:t>
            </w:r>
            <w:r>
              <w:rPr>
                <w:spacing w:val="-9"/>
                <w:sz w:val="22"/>
              </w:rPr>
              <w:t xml:space="preserve"> </w:t>
            </w:r>
            <w:r>
              <w:rPr>
                <w:sz w:val="22"/>
              </w:rPr>
              <w:t>Державин.</w:t>
            </w:r>
            <w:r>
              <w:rPr>
                <w:spacing w:val="-9"/>
                <w:sz w:val="22"/>
              </w:rPr>
              <w:t xml:space="preserve"> </w:t>
            </w:r>
            <w:r>
              <w:rPr>
                <w:spacing w:val="-2"/>
                <w:sz w:val="22"/>
              </w:rPr>
              <w:t>Стихотворения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Н.М.</w:t>
            </w:r>
            <w:r>
              <w:rPr>
                <w:spacing w:val="-10"/>
                <w:sz w:val="22"/>
              </w:rPr>
              <w:t xml:space="preserve"> </w:t>
            </w:r>
            <w:r>
              <w:rPr>
                <w:sz w:val="22"/>
              </w:rPr>
              <w:t>Карамзин.</w:t>
            </w:r>
            <w:r>
              <w:rPr>
                <w:spacing w:val="-10"/>
                <w:sz w:val="22"/>
              </w:rPr>
              <w:t xml:space="preserve"> </w:t>
            </w:r>
            <w:r>
              <w:rPr>
                <w:sz w:val="22"/>
              </w:rPr>
              <w:t>Повесть</w:t>
            </w:r>
            <w:r>
              <w:rPr>
                <w:spacing w:val="-8"/>
                <w:sz w:val="22"/>
              </w:rPr>
              <w:t xml:space="preserve"> </w:t>
            </w:r>
            <w:r>
              <w:rPr>
                <w:sz w:val="22"/>
              </w:rPr>
              <w:t>"Бедная</w:t>
            </w:r>
            <w:r>
              <w:rPr>
                <w:spacing w:val="-10"/>
                <w:sz w:val="22"/>
              </w:rPr>
              <w:t xml:space="preserve"> </w:t>
            </w:r>
            <w:r>
              <w:rPr>
                <w:spacing w:val="-2"/>
                <w:sz w:val="22"/>
              </w:rPr>
              <w:t>Лиза"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И.А.</w:t>
            </w:r>
            <w:r>
              <w:rPr>
                <w:spacing w:val="-10"/>
                <w:sz w:val="22"/>
              </w:rPr>
              <w:t xml:space="preserve"> </w:t>
            </w:r>
            <w:r>
              <w:rPr>
                <w:sz w:val="22"/>
              </w:rPr>
              <w:t>Крылов.</w:t>
            </w:r>
            <w:r>
              <w:rPr>
                <w:spacing w:val="-9"/>
                <w:sz w:val="22"/>
              </w:rPr>
              <w:t xml:space="preserve"> </w:t>
            </w:r>
            <w:r>
              <w:rPr>
                <w:spacing w:val="-2"/>
                <w:sz w:val="22"/>
              </w:rPr>
              <w:t>Басни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В.А.</w:t>
            </w:r>
            <w:r>
              <w:rPr>
                <w:spacing w:val="2"/>
                <w:sz w:val="22"/>
              </w:rPr>
              <w:t xml:space="preserve"> </w:t>
            </w:r>
            <w:r>
              <w:rPr>
                <w:spacing w:val="-2"/>
                <w:sz w:val="22"/>
              </w:rPr>
              <w:t>Жуковский.</w:t>
            </w:r>
            <w:r>
              <w:rPr>
                <w:spacing w:val="2"/>
                <w:sz w:val="22"/>
              </w:rPr>
              <w:t xml:space="preserve"> </w:t>
            </w:r>
            <w:r>
              <w:rPr>
                <w:spacing w:val="-2"/>
                <w:sz w:val="22"/>
              </w:rPr>
              <w:t>Стихотворения.</w:t>
            </w:r>
            <w:r>
              <w:rPr>
                <w:spacing w:val="3"/>
                <w:sz w:val="22"/>
              </w:rPr>
              <w:t xml:space="preserve"> </w:t>
            </w:r>
            <w:r>
              <w:rPr>
                <w:spacing w:val="-2"/>
                <w:sz w:val="22"/>
              </w:rPr>
              <w:t>Баллады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0"/>
                <w:sz w:val="22"/>
              </w:rPr>
              <w:t xml:space="preserve"> </w:t>
            </w:r>
            <w:r>
              <w:rPr>
                <w:sz w:val="22"/>
              </w:rPr>
              <w:t>Грибоедов.</w:t>
            </w:r>
            <w:r>
              <w:rPr>
                <w:spacing w:val="-9"/>
                <w:sz w:val="22"/>
              </w:rPr>
              <w:t xml:space="preserve"> </w:t>
            </w:r>
            <w:r>
              <w:rPr>
                <w:sz w:val="22"/>
              </w:rPr>
              <w:t>Комедия</w:t>
            </w:r>
            <w:r>
              <w:rPr>
                <w:spacing w:val="-9"/>
                <w:sz w:val="22"/>
              </w:rPr>
              <w:t xml:space="preserve"> </w:t>
            </w:r>
            <w:r>
              <w:rPr>
                <w:sz w:val="22"/>
              </w:rPr>
              <w:t>"Горе</w:t>
            </w:r>
            <w:r>
              <w:rPr>
                <w:spacing w:val="-9"/>
                <w:sz w:val="22"/>
              </w:rPr>
              <w:t xml:space="preserve"> </w:t>
            </w:r>
            <w:r>
              <w:rPr>
                <w:sz w:val="22"/>
              </w:rPr>
              <w:t>от</w:t>
            </w:r>
            <w:r>
              <w:rPr>
                <w:spacing w:val="-8"/>
                <w:sz w:val="22"/>
              </w:rPr>
              <w:t xml:space="preserve"> </w:t>
            </w:r>
            <w:r>
              <w:rPr>
                <w:spacing w:val="-4"/>
                <w:sz w:val="22"/>
              </w:rPr>
              <w:t>ума"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А.С.</w:t>
            </w:r>
            <w:r>
              <w:rPr>
                <w:spacing w:val="-9"/>
                <w:sz w:val="22"/>
              </w:rPr>
              <w:t xml:space="preserve"> </w:t>
            </w:r>
            <w:r>
              <w:rPr>
                <w:sz w:val="22"/>
              </w:rPr>
              <w:t>Пушкин.</w:t>
            </w:r>
            <w:r>
              <w:rPr>
                <w:spacing w:val="-7"/>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8"/>
                <w:sz w:val="22"/>
              </w:rPr>
              <w:t xml:space="preserve"> </w:t>
            </w:r>
            <w:r>
              <w:rPr>
                <w:sz w:val="22"/>
              </w:rPr>
              <w:t>Пушкин.</w:t>
            </w:r>
            <w:r>
              <w:rPr>
                <w:spacing w:val="-6"/>
                <w:sz w:val="22"/>
              </w:rPr>
              <w:t xml:space="preserve"> </w:t>
            </w:r>
            <w:r>
              <w:rPr>
                <w:sz w:val="22"/>
              </w:rPr>
              <w:t>Роман</w:t>
            </w:r>
            <w:r>
              <w:rPr>
                <w:spacing w:val="-8"/>
                <w:sz w:val="22"/>
              </w:rPr>
              <w:t xml:space="preserve"> </w:t>
            </w:r>
            <w:r>
              <w:rPr>
                <w:sz w:val="22"/>
              </w:rPr>
              <w:t>в</w:t>
            </w:r>
            <w:r>
              <w:rPr>
                <w:spacing w:val="-7"/>
                <w:sz w:val="22"/>
              </w:rPr>
              <w:t xml:space="preserve"> </w:t>
            </w:r>
            <w:r>
              <w:rPr>
                <w:sz w:val="22"/>
              </w:rPr>
              <w:t>стихах</w:t>
            </w:r>
            <w:r>
              <w:rPr>
                <w:spacing w:val="-8"/>
                <w:sz w:val="22"/>
              </w:rPr>
              <w:t xml:space="preserve"> </w:t>
            </w:r>
            <w:r>
              <w:rPr>
                <w:sz w:val="22"/>
              </w:rPr>
              <w:t>"Евгений</w:t>
            </w:r>
            <w:r>
              <w:rPr>
                <w:spacing w:val="-6"/>
                <w:sz w:val="22"/>
              </w:rPr>
              <w:t xml:space="preserve"> </w:t>
            </w:r>
            <w:r>
              <w:rPr>
                <w:spacing w:val="-2"/>
                <w:sz w:val="22"/>
              </w:rPr>
              <w:t>Онегин"</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1"/>
                <w:sz w:val="22"/>
              </w:rPr>
              <w:t xml:space="preserve"> </w:t>
            </w:r>
            <w:r>
              <w:rPr>
                <w:sz w:val="22"/>
              </w:rPr>
              <w:t>Пушкин.</w:t>
            </w:r>
            <w:r>
              <w:rPr>
                <w:spacing w:val="-10"/>
                <w:sz w:val="22"/>
              </w:rPr>
              <w:t xml:space="preserve"> </w:t>
            </w:r>
            <w:r>
              <w:rPr>
                <w:sz w:val="22"/>
              </w:rPr>
              <w:t>"Повести</w:t>
            </w:r>
            <w:r>
              <w:rPr>
                <w:spacing w:val="-10"/>
                <w:sz w:val="22"/>
              </w:rPr>
              <w:t xml:space="preserve"> </w:t>
            </w:r>
            <w:r>
              <w:rPr>
                <w:sz w:val="22"/>
              </w:rPr>
              <w:t>Белкина"</w:t>
            </w:r>
            <w:r>
              <w:rPr>
                <w:spacing w:val="-11"/>
                <w:sz w:val="22"/>
              </w:rPr>
              <w:t xml:space="preserve"> </w:t>
            </w:r>
            <w:r>
              <w:rPr>
                <w:sz w:val="22"/>
              </w:rPr>
              <w:t>("Станционный</w:t>
            </w:r>
            <w:r>
              <w:rPr>
                <w:spacing w:val="-10"/>
                <w:sz w:val="22"/>
              </w:rPr>
              <w:t xml:space="preserve"> </w:t>
            </w:r>
            <w:r>
              <w:rPr>
                <w:spacing w:val="-2"/>
                <w:sz w:val="22"/>
              </w:rPr>
              <w:t>смотритель")</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А.С.</w:t>
            </w:r>
            <w:r>
              <w:rPr>
                <w:spacing w:val="-10"/>
                <w:sz w:val="22"/>
              </w:rPr>
              <w:t xml:space="preserve"> </w:t>
            </w:r>
            <w:r>
              <w:rPr>
                <w:sz w:val="22"/>
              </w:rPr>
              <w:t>Пушкин.</w:t>
            </w:r>
            <w:r>
              <w:rPr>
                <w:spacing w:val="-8"/>
                <w:sz w:val="22"/>
              </w:rPr>
              <w:t xml:space="preserve"> </w:t>
            </w:r>
            <w:r>
              <w:rPr>
                <w:sz w:val="22"/>
              </w:rPr>
              <w:t>Поэма</w:t>
            </w:r>
            <w:r>
              <w:rPr>
                <w:spacing w:val="-9"/>
                <w:sz w:val="22"/>
              </w:rPr>
              <w:t xml:space="preserve"> </w:t>
            </w:r>
            <w:r>
              <w:rPr>
                <w:sz w:val="22"/>
              </w:rPr>
              <w:t>"Медный</w:t>
            </w:r>
            <w:r>
              <w:rPr>
                <w:spacing w:val="-9"/>
                <w:sz w:val="22"/>
              </w:rPr>
              <w:t xml:space="preserve"> </w:t>
            </w:r>
            <w:r>
              <w:rPr>
                <w:spacing w:val="-2"/>
                <w:sz w:val="22"/>
              </w:rPr>
              <w:t>всадник"</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А.С.</w:t>
            </w:r>
            <w:r>
              <w:rPr>
                <w:spacing w:val="-11"/>
                <w:sz w:val="22"/>
              </w:rPr>
              <w:t xml:space="preserve"> </w:t>
            </w:r>
            <w:r>
              <w:rPr>
                <w:sz w:val="22"/>
              </w:rPr>
              <w:t>Пушкин.</w:t>
            </w:r>
            <w:r>
              <w:rPr>
                <w:spacing w:val="-10"/>
                <w:sz w:val="22"/>
              </w:rPr>
              <w:t xml:space="preserve"> </w:t>
            </w:r>
            <w:r>
              <w:rPr>
                <w:sz w:val="22"/>
              </w:rPr>
              <w:t>Роман</w:t>
            </w:r>
            <w:r>
              <w:rPr>
                <w:spacing w:val="-10"/>
                <w:sz w:val="22"/>
              </w:rPr>
              <w:t xml:space="preserve"> </w:t>
            </w:r>
            <w:r>
              <w:rPr>
                <w:sz w:val="22"/>
              </w:rPr>
              <w:t>"Капитанская</w:t>
            </w:r>
            <w:r>
              <w:rPr>
                <w:spacing w:val="-11"/>
                <w:sz w:val="22"/>
              </w:rPr>
              <w:t xml:space="preserve"> </w:t>
            </w:r>
            <w:r>
              <w:rPr>
                <w:spacing w:val="-2"/>
                <w:sz w:val="22"/>
              </w:rPr>
              <w:t>дочка"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М.Ю.</w:t>
            </w:r>
            <w:r>
              <w:rPr>
                <w:spacing w:val="1"/>
                <w:sz w:val="22"/>
              </w:rPr>
              <w:t xml:space="preserve"> </w:t>
            </w:r>
            <w:r>
              <w:rPr>
                <w:spacing w:val="-2"/>
                <w:sz w:val="22"/>
              </w:rPr>
              <w:t>Лермонтов.</w:t>
            </w:r>
            <w:r>
              <w:rPr>
                <w:spacing w:val="1"/>
                <w:sz w:val="22"/>
              </w:rPr>
              <w:t xml:space="preserve"> </w:t>
            </w:r>
            <w:r>
              <w:rPr>
                <w:spacing w:val="-2"/>
                <w:sz w:val="22"/>
              </w:rPr>
              <w:t>Стихотворения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М.Ю.</w:t>
            </w:r>
            <w:r>
              <w:rPr>
                <w:spacing w:val="40"/>
                <w:sz w:val="22"/>
              </w:rPr>
              <w:t xml:space="preserve"> </w:t>
            </w:r>
            <w:r>
              <w:rPr>
                <w:sz w:val="22"/>
              </w:rPr>
              <w:t>Лермонтов.</w:t>
            </w:r>
            <w:r>
              <w:rPr>
                <w:spacing w:val="40"/>
                <w:sz w:val="22"/>
              </w:rPr>
              <w:t xml:space="preserve"> </w:t>
            </w:r>
            <w:r>
              <w:rPr>
                <w:sz w:val="22"/>
              </w:rPr>
              <w:t>Поэма</w:t>
            </w:r>
            <w:r>
              <w:rPr>
                <w:spacing w:val="40"/>
                <w:sz w:val="22"/>
              </w:rPr>
              <w:t xml:space="preserve"> </w:t>
            </w:r>
            <w:r>
              <w:rPr>
                <w:sz w:val="22"/>
              </w:rPr>
              <w:t>"Песня</w:t>
            </w:r>
            <w:r>
              <w:rPr>
                <w:spacing w:val="40"/>
                <w:sz w:val="22"/>
              </w:rPr>
              <w:t xml:space="preserve"> </w:t>
            </w:r>
            <w:r>
              <w:rPr>
                <w:sz w:val="22"/>
              </w:rPr>
              <w:t>про</w:t>
            </w:r>
            <w:r>
              <w:rPr>
                <w:spacing w:val="40"/>
                <w:sz w:val="22"/>
              </w:rPr>
              <w:t xml:space="preserve"> </w:t>
            </w:r>
            <w:r>
              <w:rPr>
                <w:sz w:val="22"/>
              </w:rPr>
              <w:t>царя</w:t>
            </w:r>
            <w:r>
              <w:rPr>
                <w:spacing w:val="40"/>
                <w:sz w:val="22"/>
              </w:rPr>
              <w:t xml:space="preserve"> </w:t>
            </w:r>
            <w:r>
              <w:rPr>
                <w:sz w:val="22"/>
              </w:rPr>
              <w:t>Ивана</w:t>
            </w:r>
            <w:r>
              <w:rPr>
                <w:spacing w:val="40"/>
                <w:sz w:val="22"/>
              </w:rPr>
              <w:t xml:space="preserve"> </w:t>
            </w:r>
            <w:r>
              <w:rPr>
                <w:sz w:val="22"/>
              </w:rPr>
              <w:t>Васильевича,</w:t>
            </w:r>
            <w:r>
              <w:rPr>
                <w:spacing w:val="40"/>
                <w:sz w:val="22"/>
              </w:rPr>
              <w:t xml:space="preserve"> </w:t>
            </w:r>
            <w:r>
              <w:rPr>
                <w:sz w:val="22"/>
              </w:rPr>
              <w:t>молодого</w:t>
            </w:r>
            <w:r>
              <w:rPr>
                <w:spacing w:val="40"/>
                <w:sz w:val="22"/>
              </w:rPr>
              <w:t xml:space="preserve"> </w:t>
            </w:r>
            <w:r>
              <w:rPr>
                <w:sz w:val="22"/>
              </w:rPr>
              <w:t>опричника</w:t>
            </w:r>
            <w:r>
              <w:rPr>
                <w:spacing w:val="40"/>
                <w:sz w:val="22"/>
              </w:rPr>
              <w:t xml:space="preserve"> </w:t>
            </w:r>
            <w:r>
              <w:rPr>
                <w:sz w:val="22"/>
              </w:rPr>
              <w:t>и удалого купца Калашникова"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М.Ю.</w:t>
            </w:r>
            <w:r>
              <w:rPr>
                <w:spacing w:val="-13"/>
                <w:sz w:val="22"/>
              </w:rPr>
              <w:t xml:space="preserve"> </w:t>
            </w:r>
            <w:r>
              <w:rPr>
                <w:sz w:val="22"/>
              </w:rPr>
              <w:t>Лермонтов.</w:t>
            </w:r>
            <w:r>
              <w:rPr>
                <w:spacing w:val="-12"/>
                <w:sz w:val="22"/>
              </w:rPr>
              <w:t xml:space="preserve"> </w:t>
            </w:r>
            <w:r>
              <w:rPr>
                <w:sz w:val="22"/>
              </w:rPr>
              <w:t>Поэма</w:t>
            </w:r>
            <w:r>
              <w:rPr>
                <w:spacing w:val="-10"/>
                <w:sz w:val="22"/>
              </w:rPr>
              <w:t xml:space="preserve"> </w:t>
            </w:r>
            <w:r>
              <w:rPr>
                <w:spacing w:val="-2"/>
                <w:sz w:val="22"/>
              </w:rPr>
              <w:t>"Мцыри"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М.Ю.</w:t>
            </w:r>
            <w:r>
              <w:rPr>
                <w:spacing w:val="-11"/>
                <w:sz w:val="22"/>
              </w:rPr>
              <w:t xml:space="preserve"> </w:t>
            </w:r>
            <w:r>
              <w:rPr>
                <w:sz w:val="22"/>
              </w:rPr>
              <w:t>Лермонтов.</w:t>
            </w:r>
            <w:r>
              <w:rPr>
                <w:spacing w:val="-11"/>
                <w:sz w:val="22"/>
              </w:rPr>
              <w:t xml:space="preserve"> </w:t>
            </w:r>
            <w:r>
              <w:rPr>
                <w:sz w:val="22"/>
              </w:rPr>
              <w:t>Роман</w:t>
            </w:r>
            <w:r>
              <w:rPr>
                <w:spacing w:val="-11"/>
                <w:sz w:val="22"/>
              </w:rPr>
              <w:t xml:space="preserve"> </w:t>
            </w:r>
            <w:r>
              <w:rPr>
                <w:sz w:val="22"/>
              </w:rPr>
              <w:t>"Герой</w:t>
            </w:r>
            <w:r>
              <w:rPr>
                <w:spacing w:val="-10"/>
                <w:sz w:val="22"/>
              </w:rPr>
              <w:t xml:space="preserve"> </w:t>
            </w:r>
            <w:r>
              <w:rPr>
                <w:sz w:val="22"/>
              </w:rPr>
              <w:t>нашего</w:t>
            </w:r>
            <w:r>
              <w:rPr>
                <w:spacing w:val="-11"/>
                <w:sz w:val="22"/>
              </w:rPr>
              <w:t xml:space="preserve"> </w:t>
            </w:r>
            <w:r>
              <w:rPr>
                <w:spacing w:val="-2"/>
                <w:sz w:val="22"/>
              </w:rPr>
              <w:t>времени"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Н.В.</w:t>
            </w:r>
            <w:r>
              <w:rPr>
                <w:spacing w:val="-12"/>
                <w:sz w:val="22"/>
              </w:rPr>
              <w:t xml:space="preserve"> </w:t>
            </w:r>
            <w:r>
              <w:rPr>
                <w:sz w:val="22"/>
              </w:rPr>
              <w:t>Гоголь.</w:t>
            </w:r>
            <w:r>
              <w:rPr>
                <w:spacing w:val="-10"/>
                <w:sz w:val="22"/>
              </w:rPr>
              <w:t xml:space="preserve"> </w:t>
            </w:r>
            <w:r>
              <w:rPr>
                <w:sz w:val="22"/>
              </w:rPr>
              <w:t>Комедия</w:t>
            </w:r>
            <w:r>
              <w:rPr>
                <w:spacing w:val="-11"/>
                <w:sz w:val="22"/>
              </w:rPr>
              <w:t xml:space="preserve"> </w:t>
            </w:r>
            <w:r>
              <w:rPr>
                <w:spacing w:val="-2"/>
                <w:sz w:val="22"/>
              </w:rPr>
              <w:t>"Ревизор"</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Н.В.</w:t>
            </w:r>
            <w:r>
              <w:rPr>
                <w:spacing w:val="-10"/>
                <w:sz w:val="22"/>
              </w:rPr>
              <w:t xml:space="preserve"> </w:t>
            </w:r>
            <w:r>
              <w:rPr>
                <w:sz w:val="22"/>
              </w:rPr>
              <w:t>Гоголь.</w:t>
            </w:r>
            <w:r>
              <w:rPr>
                <w:spacing w:val="-9"/>
                <w:sz w:val="22"/>
              </w:rPr>
              <w:t xml:space="preserve"> </w:t>
            </w:r>
            <w:r>
              <w:rPr>
                <w:sz w:val="22"/>
              </w:rPr>
              <w:t>Повесть</w:t>
            </w:r>
            <w:r>
              <w:rPr>
                <w:spacing w:val="-9"/>
                <w:sz w:val="22"/>
              </w:rPr>
              <w:t xml:space="preserve"> </w:t>
            </w:r>
            <w:r>
              <w:rPr>
                <w:spacing w:val="-2"/>
                <w:sz w:val="22"/>
              </w:rPr>
              <w:t>"Шинель"</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Н.В.</w:t>
            </w:r>
            <w:r>
              <w:rPr>
                <w:spacing w:val="-11"/>
                <w:sz w:val="22"/>
              </w:rPr>
              <w:t xml:space="preserve"> </w:t>
            </w:r>
            <w:r>
              <w:rPr>
                <w:sz w:val="22"/>
              </w:rPr>
              <w:t>Гоголь.</w:t>
            </w:r>
            <w:r>
              <w:rPr>
                <w:spacing w:val="-8"/>
                <w:sz w:val="22"/>
              </w:rPr>
              <w:t xml:space="preserve"> </w:t>
            </w:r>
            <w:r>
              <w:rPr>
                <w:sz w:val="22"/>
              </w:rPr>
              <w:t>Поэма</w:t>
            </w:r>
            <w:r>
              <w:rPr>
                <w:spacing w:val="-9"/>
                <w:sz w:val="22"/>
              </w:rPr>
              <w:t xml:space="preserve"> </w:t>
            </w:r>
            <w:r>
              <w:rPr>
                <w:sz w:val="22"/>
              </w:rPr>
              <w:t>"Мертвые</w:t>
            </w:r>
            <w:r>
              <w:rPr>
                <w:spacing w:val="-9"/>
                <w:sz w:val="22"/>
              </w:rPr>
              <w:t xml:space="preserve"> </w:t>
            </w:r>
            <w:r>
              <w:rPr>
                <w:spacing w:val="-2"/>
                <w:sz w:val="22"/>
              </w:rPr>
              <w:t>души"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Поэзия</w:t>
            </w:r>
            <w:r>
              <w:rPr>
                <w:spacing w:val="-10"/>
                <w:sz w:val="22"/>
              </w:rPr>
              <w:t xml:space="preserve"> </w:t>
            </w:r>
            <w:r>
              <w:rPr>
                <w:sz w:val="22"/>
              </w:rPr>
              <w:t>пушкинской</w:t>
            </w:r>
            <w:r>
              <w:rPr>
                <w:spacing w:val="-8"/>
                <w:sz w:val="22"/>
              </w:rPr>
              <w:t xml:space="preserve"> </w:t>
            </w:r>
            <w:r>
              <w:rPr>
                <w:sz w:val="22"/>
              </w:rPr>
              <w:t>эпохи:</w:t>
            </w:r>
            <w:r>
              <w:rPr>
                <w:spacing w:val="-9"/>
                <w:sz w:val="22"/>
              </w:rPr>
              <w:t xml:space="preserve"> </w:t>
            </w:r>
            <w:r>
              <w:rPr>
                <w:sz w:val="22"/>
              </w:rPr>
              <w:t>Е.А.</w:t>
            </w:r>
            <w:r>
              <w:rPr>
                <w:spacing w:val="-10"/>
                <w:sz w:val="22"/>
              </w:rPr>
              <w:t xml:space="preserve"> </w:t>
            </w:r>
            <w:r>
              <w:rPr>
                <w:sz w:val="22"/>
              </w:rPr>
              <w:t>Баратынский,</w:t>
            </w:r>
            <w:r>
              <w:rPr>
                <w:spacing w:val="-8"/>
                <w:sz w:val="22"/>
              </w:rPr>
              <w:t xml:space="preserve"> </w:t>
            </w:r>
            <w:r>
              <w:rPr>
                <w:sz w:val="22"/>
              </w:rPr>
              <w:t>К.Н.</w:t>
            </w:r>
            <w:r>
              <w:rPr>
                <w:spacing w:val="-8"/>
                <w:sz w:val="22"/>
              </w:rPr>
              <w:t xml:space="preserve"> </w:t>
            </w:r>
            <w:r>
              <w:rPr>
                <w:sz w:val="22"/>
              </w:rPr>
              <w:t>Батюшков,</w:t>
            </w:r>
            <w:r>
              <w:rPr>
                <w:spacing w:val="-9"/>
                <w:sz w:val="22"/>
              </w:rPr>
              <w:t xml:space="preserve"> </w:t>
            </w:r>
            <w:r>
              <w:rPr>
                <w:sz w:val="22"/>
              </w:rPr>
              <w:t>А.А.</w:t>
            </w:r>
            <w:r>
              <w:rPr>
                <w:spacing w:val="-9"/>
                <w:sz w:val="22"/>
              </w:rPr>
              <w:t xml:space="preserve"> </w:t>
            </w:r>
            <w:r>
              <w:rPr>
                <w:sz w:val="22"/>
              </w:rPr>
              <w:t>Дельвиг,</w:t>
            </w:r>
            <w:r>
              <w:rPr>
                <w:spacing w:val="-8"/>
                <w:sz w:val="22"/>
              </w:rPr>
              <w:t xml:space="preserve"> </w:t>
            </w:r>
            <w:r>
              <w:rPr>
                <w:sz w:val="22"/>
              </w:rPr>
              <w:t>Н.М.</w:t>
            </w:r>
            <w:r>
              <w:rPr>
                <w:spacing w:val="-9"/>
                <w:sz w:val="22"/>
              </w:rPr>
              <w:t xml:space="preserve"> </w:t>
            </w:r>
            <w:r>
              <w:rPr>
                <w:spacing w:val="-2"/>
                <w:sz w:val="22"/>
              </w:rPr>
              <w:t>Языков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w:t>
            </w:r>
            <w:r>
              <w:rPr>
                <w:spacing w:val="-9"/>
                <w:sz w:val="22"/>
              </w:rPr>
              <w:t xml:space="preserve"> </w:t>
            </w:r>
            <w:r>
              <w:rPr>
                <w:sz w:val="22"/>
              </w:rPr>
              <w:t>Тургенев.</w:t>
            </w:r>
            <w:r>
              <w:rPr>
                <w:spacing w:val="-9"/>
                <w:sz w:val="22"/>
              </w:rPr>
              <w:t xml:space="preserve"> </w:t>
            </w:r>
            <w:r>
              <w:rPr>
                <w:sz w:val="22"/>
              </w:rPr>
              <w:t>Одно</w:t>
            </w:r>
            <w:r>
              <w:rPr>
                <w:spacing w:val="-9"/>
                <w:sz w:val="22"/>
              </w:rPr>
              <w:t xml:space="preserve"> </w:t>
            </w:r>
            <w:r>
              <w:rPr>
                <w:sz w:val="22"/>
              </w:rPr>
              <w:t>произведение</w:t>
            </w:r>
            <w:r>
              <w:rPr>
                <w:spacing w:val="-8"/>
                <w:sz w:val="22"/>
              </w:rPr>
              <w:t xml:space="preserve"> </w:t>
            </w:r>
            <w:r>
              <w:rPr>
                <w:sz w:val="22"/>
              </w:rPr>
              <w:t>(повесть</w:t>
            </w:r>
            <w:r>
              <w:rPr>
                <w:spacing w:val="-10"/>
                <w:sz w:val="22"/>
              </w:rPr>
              <w:t xml:space="preserve"> </w:t>
            </w:r>
            <w:r>
              <w:rPr>
                <w:sz w:val="22"/>
              </w:rPr>
              <w:t>или</w:t>
            </w:r>
            <w:r>
              <w:rPr>
                <w:spacing w:val="-8"/>
                <w:sz w:val="22"/>
              </w:rPr>
              <w:t xml:space="preserve"> </w:t>
            </w:r>
            <w:r>
              <w:rPr>
                <w:sz w:val="22"/>
              </w:rPr>
              <w:t>рассказ)</w:t>
            </w:r>
            <w:r>
              <w:rPr>
                <w:spacing w:val="-9"/>
                <w:sz w:val="22"/>
              </w:rPr>
              <w:t xml:space="preserve"> </w:t>
            </w:r>
            <w:r>
              <w:rPr>
                <w:sz w:val="22"/>
              </w:rPr>
              <w:t>по</w:t>
            </w:r>
            <w:r>
              <w:rPr>
                <w:spacing w:val="-9"/>
                <w:sz w:val="22"/>
              </w:rPr>
              <w:t xml:space="preserve"> </w:t>
            </w:r>
            <w:r>
              <w:rPr>
                <w:spacing w:val="-2"/>
                <w:sz w:val="22"/>
              </w:rPr>
              <w:t>выбору</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Н.С.</w:t>
            </w:r>
            <w:r>
              <w:rPr>
                <w:spacing w:val="-9"/>
                <w:sz w:val="22"/>
              </w:rPr>
              <w:t xml:space="preserve"> </w:t>
            </w:r>
            <w:r>
              <w:rPr>
                <w:sz w:val="22"/>
              </w:rPr>
              <w:t>Лесков.</w:t>
            </w:r>
            <w:r>
              <w:rPr>
                <w:spacing w:val="-9"/>
                <w:sz w:val="22"/>
              </w:rPr>
              <w:t xml:space="preserve"> </w:t>
            </w:r>
            <w:r>
              <w:rPr>
                <w:sz w:val="22"/>
              </w:rPr>
              <w:t>Одно</w:t>
            </w:r>
            <w:r>
              <w:rPr>
                <w:spacing w:val="-8"/>
                <w:sz w:val="22"/>
              </w:rPr>
              <w:t xml:space="preserve"> </w:t>
            </w:r>
            <w:r>
              <w:rPr>
                <w:sz w:val="22"/>
              </w:rPr>
              <w:t>произведение</w:t>
            </w:r>
            <w:r>
              <w:rPr>
                <w:spacing w:val="-8"/>
                <w:sz w:val="22"/>
              </w:rPr>
              <w:t xml:space="preserve"> </w:t>
            </w:r>
            <w:r>
              <w:rPr>
                <w:sz w:val="22"/>
              </w:rPr>
              <w:t>(повесть</w:t>
            </w:r>
            <w:r>
              <w:rPr>
                <w:spacing w:val="-9"/>
                <w:sz w:val="22"/>
              </w:rPr>
              <w:t xml:space="preserve"> </w:t>
            </w:r>
            <w:r>
              <w:rPr>
                <w:sz w:val="22"/>
              </w:rPr>
              <w:t>или</w:t>
            </w:r>
            <w:r>
              <w:rPr>
                <w:spacing w:val="-8"/>
                <w:sz w:val="22"/>
              </w:rPr>
              <w:t xml:space="preserve"> </w:t>
            </w:r>
            <w:r>
              <w:rPr>
                <w:sz w:val="22"/>
              </w:rPr>
              <w:t>рассказ)</w:t>
            </w:r>
            <w:r>
              <w:rPr>
                <w:spacing w:val="-9"/>
                <w:sz w:val="22"/>
              </w:rPr>
              <w:t xml:space="preserve"> </w:t>
            </w:r>
            <w:r>
              <w:rPr>
                <w:sz w:val="22"/>
              </w:rPr>
              <w:t>по</w:t>
            </w:r>
            <w:r>
              <w:rPr>
                <w:spacing w:val="-9"/>
                <w:sz w:val="22"/>
              </w:rPr>
              <w:t xml:space="preserve"> </w:t>
            </w:r>
            <w:r>
              <w:rPr>
                <w:spacing w:val="-2"/>
                <w:sz w:val="22"/>
              </w:rPr>
              <w:t>выбору</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Ф.И.</w:t>
            </w:r>
            <w:r>
              <w:rPr>
                <w:spacing w:val="-9"/>
                <w:sz w:val="22"/>
              </w:rPr>
              <w:t xml:space="preserve"> </w:t>
            </w:r>
            <w:r>
              <w:rPr>
                <w:sz w:val="22"/>
              </w:rPr>
              <w:t>Тютчев.</w:t>
            </w:r>
            <w:r>
              <w:rPr>
                <w:spacing w:val="-7"/>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А.А.</w:t>
            </w:r>
            <w:r>
              <w:rPr>
                <w:spacing w:val="-8"/>
                <w:sz w:val="22"/>
              </w:rPr>
              <w:t xml:space="preserve"> </w:t>
            </w:r>
            <w:r>
              <w:rPr>
                <w:sz w:val="22"/>
              </w:rPr>
              <w:t>Фет.</w:t>
            </w:r>
            <w:r>
              <w:rPr>
                <w:spacing w:val="-7"/>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w:t>
            </w:r>
            <w:r>
              <w:rPr>
                <w:spacing w:val="-10"/>
                <w:sz w:val="22"/>
              </w:rPr>
              <w:t xml:space="preserve"> </w:t>
            </w:r>
            <w:r>
              <w:rPr>
                <w:sz w:val="22"/>
              </w:rPr>
              <w:t>Некрасов.</w:t>
            </w:r>
            <w:r>
              <w:rPr>
                <w:spacing w:val="-10"/>
                <w:sz w:val="22"/>
              </w:rPr>
              <w:t xml:space="preserve"> </w:t>
            </w:r>
            <w:r>
              <w:rPr>
                <w:spacing w:val="-2"/>
                <w:sz w:val="22"/>
              </w:rPr>
              <w:t>Стихотворения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М.Е.</w:t>
            </w:r>
            <w:r>
              <w:rPr>
                <w:spacing w:val="80"/>
                <w:sz w:val="22"/>
              </w:rPr>
              <w:t xml:space="preserve"> </w:t>
            </w:r>
            <w:r>
              <w:rPr>
                <w:sz w:val="22"/>
              </w:rPr>
              <w:t>Салтыков-Щедрин.</w:t>
            </w:r>
            <w:r>
              <w:rPr>
                <w:spacing w:val="80"/>
                <w:sz w:val="22"/>
              </w:rPr>
              <w:t xml:space="preserve"> </w:t>
            </w:r>
            <w:r>
              <w:rPr>
                <w:sz w:val="22"/>
              </w:rPr>
              <w:t>Сказки:</w:t>
            </w:r>
            <w:r>
              <w:rPr>
                <w:spacing w:val="80"/>
                <w:sz w:val="22"/>
              </w:rPr>
              <w:t xml:space="preserve"> </w:t>
            </w:r>
            <w:r>
              <w:rPr>
                <w:sz w:val="22"/>
              </w:rPr>
              <w:t>"Повесть</w:t>
            </w:r>
            <w:r>
              <w:rPr>
                <w:spacing w:val="80"/>
                <w:sz w:val="22"/>
              </w:rPr>
              <w:t xml:space="preserve"> </w:t>
            </w:r>
            <w:r>
              <w:rPr>
                <w:sz w:val="22"/>
              </w:rPr>
              <w:t>о</w:t>
            </w:r>
            <w:r>
              <w:rPr>
                <w:spacing w:val="80"/>
                <w:sz w:val="22"/>
              </w:rPr>
              <w:t xml:space="preserve"> </w:t>
            </w:r>
            <w:r>
              <w:rPr>
                <w:sz w:val="22"/>
              </w:rPr>
              <w:t>том,</w:t>
            </w:r>
            <w:r>
              <w:rPr>
                <w:spacing w:val="80"/>
                <w:sz w:val="22"/>
              </w:rPr>
              <w:t xml:space="preserve"> </w:t>
            </w:r>
            <w:r>
              <w:rPr>
                <w:sz w:val="22"/>
              </w:rPr>
              <w:t>как</w:t>
            </w:r>
            <w:r>
              <w:rPr>
                <w:spacing w:val="80"/>
                <w:sz w:val="22"/>
              </w:rPr>
              <w:t xml:space="preserve"> </w:t>
            </w:r>
            <w:r>
              <w:rPr>
                <w:sz w:val="22"/>
              </w:rPr>
              <w:t>один</w:t>
            </w:r>
            <w:r>
              <w:rPr>
                <w:spacing w:val="80"/>
                <w:sz w:val="22"/>
              </w:rPr>
              <w:t xml:space="preserve"> </w:t>
            </w:r>
            <w:r>
              <w:rPr>
                <w:sz w:val="22"/>
              </w:rPr>
              <w:t>мужик</w:t>
            </w:r>
            <w:r>
              <w:rPr>
                <w:spacing w:val="80"/>
                <w:sz w:val="22"/>
              </w:rPr>
              <w:t xml:space="preserve"> </w:t>
            </w:r>
            <w:r>
              <w:rPr>
                <w:sz w:val="22"/>
              </w:rPr>
              <w:t>двух</w:t>
            </w:r>
            <w:r>
              <w:rPr>
                <w:spacing w:val="80"/>
                <w:sz w:val="22"/>
              </w:rPr>
              <w:t xml:space="preserve"> </w:t>
            </w:r>
            <w:r>
              <w:rPr>
                <w:sz w:val="22"/>
              </w:rPr>
              <w:t>генералов прокормил", "Дикий помещик", "Премудрый пискарь"</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Ф.М.</w:t>
            </w:r>
            <w:r>
              <w:rPr>
                <w:spacing w:val="-10"/>
                <w:sz w:val="22"/>
              </w:rPr>
              <w:t xml:space="preserve"> </w:t>
            </w:r>
            <w:r>
              <w:rPr>
                <w:sz w:val="22"/>
              </w:rPr>
              <w:t>Достоевский.</w:t>
            </w:r>
            <w:r>
              <w:rPr>
                <w:spacing w:val="-11"/>
                <w:sz w:val="22"/>
              </w:rPr>
              <w:t xml:space="preserve"> </w:t>
            </w:r>
            <w:r>
              <w:rPr>
                <w:sz w:val="22"/>
              </w:rPr>
              <w:t>Одно</w:t>
            </w:r>
            <w:r>
              <w:rPr>
                <w:spacing w:val="-7"/>
                <w:sz w:val="22"/>
              </w:rPr>
              <w:t xml:space="preserve"> </w:t>
            </w:r>
            <w:r>
              <w:rPr>
                <w:sz w:val="22"/>
              </w:rPr>
              <w:t>произведение</w:t>
            </w:r>
            <w:r>
              <w:rPr>
                <w:spacing w:val="-10"/>
                <w:sz w:val="22"/>
              </w:rPr>
              <w:t xml:space="preserve"> </w:t>
            </w:r>
            <w:r>
              <w:rPr>
                <w:sz w:val="22"/>
              </w:rPr>
              <w:t>(повесть</w:t>
            </w:r>
            <w:r>
              <w:rPr>
                <w:spacing w:val="-9"/>
                <w:sz w:val="22"/>
              </w:rPr>
              <w:t xml:space="preserve"> </w:t>
            </w:r>
            <w:r>
              <w:rPr>
                <w:sz w:val="22"/>
              </w:rPr>
              <w:t>или</w:t>
            </w:r>
            <w:r>
              <w:rPr>
                <w:spacing w:val="-11"/>
                <w:sz w:val="22"/>
              </w:rPr>
              <w:t xml:space="preserve"> </w:t>
            </w:r>
            <w:r>
              <w:rPr>
                <w:sz w:val="22"/>
              </w:rPr>
              <w:t>рассказ)</w:t>
            </w:r>
            <w:r>
              <w:rPr>
                <w:spacing w:val="-10"/>
                <w:sz w:val="22"/>
              </w:rPr>
              <w:t xml:space="preserve"> </w:t>
            </w:r>
            <w:r>
              <w:rPr>
                <w:sz w:val="22"/>
              </w:rPr>
              <w:t>по</w:t>
            </w:r>
            <w:r>
              <w:rPr>
                <w:spacing w:val="-11"/>
                <w:sz w:val="22"/>
              </w:rPr>
              <w:t xml:space="preserve"> </w:t>
            </w:r>
            <w:r>
              <w:rPr>
                <w:spacing w:val="-2"/>
                <w:sz w:val="22"/>
              </w:rPr>
              <w:t>выбору</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Л.Н.</w:t>
            </w:r>
            <w:r>
              <w:rPr>
                <w:spacing w:val="-7"/>
                <w:sz w:val="22"/>
              </w:rPr>
              <w:t xml:space="preserve"> </w:t>
            </w:r>
            <w:r>
              <w:rPr>
                <w:sz w:val="22"/>
              </w:rPr>
              <w:t>Толстой.</w:t>
            </w:r>
            <w:r>
              <w:rPr>
                <w:spacing w:val="-8"/>
                <w:sz w:val="22"/>
              </w:rPr>
              <w:t xml:space="preserve"> </w:t>
            </w:r>
            <w:r>
              <w:rPr>
                <w:sz w:val="22"/>
              </w:rPr>
              <w:t>Рассказ</w:t>
            </w:r>
            <w:r>
              <w:rPr>
                <w:spacing w:val="-7"/>
                <w:sz w:val="22"/>
              </w:rPr>
              <w:t xml:space="preserve"> </w:t>
            </w:r>
            <w:r>
              <w:rPr>
                <w:sz w:val="22"/>
              </w:rPr>
              <w:t>"После</w:t>
            </w:r>
            <w:r>
              <w:rPr>
                <w:spacing w:val="-7"/>
                <w:sz w:val="22"/>
              </w:rPr>
              <w:t xml:space="preserve"> </w:t>
            </w:r>
            <w:r>
              <w:rPr>
                <w:sz w:val="22"/>
              </w:rPr>
              <w:t>бала"</w:t>
            </w:r>
            <w:r>
              <w:rPr>
                <w:spacing w:val="-8"/>
                <w:sz w:val="22"/>
              </w:rPr>
              <w:t xml:space="preserve"> </w:t>
            </w:r>
            <w:r>
              <w:rPr>
                <w:sz w:val="22"/>
              </w:rPr>
              <w:t>и</w:t>
            </w:r>
            <w:r>
              <w:rPr>
                <w:spacing w:val="-6"/>
                <w:sz w:val="22"/>
              </w:rPr>
              <w:t xml:space="preserve"> </w:t>
            </w:r>
            <w:r>
              <w:rPr>
                <w:sz w:val="22"/>
              </w:rPr>
              <w:t>одно</w:t>
            </w:r>
            <w:r>
              <w:rPr>
                <w:spacing w:val="-8"/>
                <w:sz w:val="22"/>
              </w:rPr>
              <w:t xml:space="preserve"> </w:t>
            </w:r>
            <w:r>
              <w:rPr>
                <w:sz w:val="22"/>
              </w:rPr>
              <w:t>произведение</w:t>
            </w:r>
            <w:r>
              <w:rPr>
                <w:spacing w:val="-7"/>
                <w:sz w:val="22"/>
              </w:rPr>
              <w:t xml:space="preserve"> </w:t>
            </w:r>
            <w:r>
              <w:rPr>
                <w:sz w:val="22"/>
              </w:rPr>
              <w:t>(повесть</w:t>
            </w:r>
            <w:r>
              <w:rPr>
                <w:spacing w:val="-7"/>
                <w:sz w:val="22"/>
              </w:rPr>
              <w:t xml:space="preserve"> </w:t>
            </w:r>
            <w:r>
              <w:rPr>
                <w:sz w:val="22"/>
              </w:rPr>
              <w:t>или</w:t>
            </w:r>
            <w:r>
              <w:rPr>
                <w:spacing w:val="-7"/>
                <w:sz w:val="22"/>
              </w:rPr>
              <w:t xml:space="preserve"> </w:t>
            </w:r>
            <w:r>
              <w:rPr>
                <w:sz w:val="22"/>
              </w:rPr>
              <w:t>рассказ)</w:t>
            </w:r>
            <w:r>
              <w:rPr>
                <w:spacing w:val="-8"/>
                <w:sz w:val="22"/>
              </w:rPr>
              <w:t xml:space="preserve"> </w:t>
            </w:r>
            <w:r>
              <w:rPr>
                <w:sz w:val="22"/>
              </w:rPr>
              <w:t>по</w:t>
            </w:r>
            <w:r>
              <w:rPr>
                <w:spacing w:val="-7"/>
                <w:sz w:val="22"/>
              </w:rPr>
              <w:t xml:space="preserve"> </w:t>
            </w:r>
            <w:r>
              <w:rPr>
                <w:spacing w:val="-2"/>
                <w:sz w:val="22"/>
              </w:rPr>
              <w:t>выбору</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701" w:leader="none"/>
                <w:tab w:val="left" w:pos="1511" w:leader="none"/>
                <w:tab w:val="left" w:pos="2625" w:leader="none"/>
                <w:tab w:val="left" w:pos="4005" w:leader="none"/>
                <w:tab w:val="left" w:pos="5200" w:leader="none"/>
                <w:tab w:val="left" w:pos="6590" w:leader="none"/>
                <w:tab w:val="left" w:pos="7892" w:leader="none"/>
              </w:tabs>
              <w:spacing w:lineRule="auto" w:line="218" w:before="104" w:after="0"/>
              <w:ind w:start="60" w:end="54"/>
              <w:rPr>
                <w:sz w:val="22"/>
              </w:rPr>
            </w:pPr>
            <w:r>
              <w:rPr>
                <w:spacing w:val="-4"/>
                <w:sz w:val="22"/>
              </w:rPr>
              <w:t>А.П.</w:t>
            </w:r>
            <w:r>
              <w:rPr>
                <w:sz w:val="22"/>
              </w:rPr>
              <w:tab/>
            </w:r>
            <w:r>
              <w:rPr>
                <w:spacing w:val="-2"/>
                <w:sz w:val="22"/>
              </w:rPr>
              <w:t>Чехов.</w:t>
            </w:r>
            <w:r>
              <w:rPr>
                <w:sz w:val="22"/>
              </w:rPr>
              <w:tab/>
            </w:r>
            <w:r>
              <w:rPr>
                <w:spacing w:val="-2"/>
                <w:sz w:val="22"/>
              </w:rPr>
              <w:t>Рассказы.</w:t>
            </w:r>
            <w:r>
              <w:rPr>
                <w:sz w:val="22"/>
              </w:rPr>
              <w:tab/>
            </w:r>
            <w:r>
              <w:rPr>
                <w:spacing w:val="-2"/>
                <w:sz w:val="22"/>
              </w:rPr>
              <w:t>"Лошадиная</w:t>
            </w:r>
            <w:r>
              <w:rPr>
                <w:sz w:val="22"/>
              </w:rPr>
              <w:tab/>
            </w:r>
            <w:r>
              <w:rPr>
                <w:spacing w:val="-2"/>
                <w:sz w:val="22"/>
              </w:rPr>
              <w:t>фамилия",</w:t>
            </w:r>
            <w:r>
              <w:rPr>
                <w:sz w:val="22"/>
              </w:rPr>
              <w:tab/>
            </w:r>
            <w:r>
              <w:rPr>
                <w:spacing w:val="-2"/>
                <w:sz w:val="22"/>
              </w:rPr>
              <w:t>"Мальчики",</w:t>
            </w:r>
            <w:r>
              <w:rPr>
                <w:sz w:val="22"/>
              </w:rPr>
              <w:tab/>
            </w:r>
            <w:r>
              <w:rPr>
                <w:spacing w:val="-2"/>
                <w:sz w:val="22"/>
              </w:rPr>
              <w:t>"Хирургия",</w:t>
            </w:r>
            <w:r>
              <w:rPr>
                <w:sz w:val="22"/>
              </w:rPr>
              <w:tab/>
            </w:r>
            <w:r>
              <w:rPr>
                <w:spacing w:val="-2"/>
                <w:sz w:val="22"/>
              </w:rPr>
              <w:t xml:space="preserve">"Смерть </w:t>
            </w:r>
            <w:r>
              <w:rPr>
                <w:sz w:val="22"/>
              </w:rPr>
              <w:t>чиновника", "Хамелеон", "Тоска", "Толстый и тонкий", "Злоумышленник" и другие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А.К.</w:t>
            </w:r>
            <w:r>
              <w:rPr>
                <w:spacing w:val="-11"/>
                <w:sz w:val="22"/>
              </w:rPr>
              <w:t xml:space="preserve"> </w:t>
            </w:r>
            <w:r>
              <w:rPr>
                <w:sz w:val="22"/>
              </w:rPr>
              <w:t>Толстой.</w:t>
            </w:r>
            <w:r>
              <w:rPr>
                <w:spacing w:val="-9"/>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И.А.</w:t>
            </w:r>
            <w:r>
              <w:rPr>
                <w:spacing w:val="-7"/>
                <w:sz w:val="22"/>
              </w:rPr>
              <w:t xml:space="preserve"> </w:t>
            </w:r>
            <w:r>
              <w:rPr>
                <w:sz w:val="22"/>
              </w:rPr>
              <w:t>Бунин.</w:t>
            </w:r>
            <w:r>
              <w:rPr>
                <w:spacing w:val="-8"/>
                <w:sz w:val="22"/>
              </w:rPr>
              <w:t xml:space="preserve"> </w:t>
            </w:r>
            <w:r>
              <w:rPr>
                <w:spacing w:val="-2"/>
                <w:sz w:val="22"/>
              </w:rPr>
              <w:t>Стихотворения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А.А.</w:t>
            </w:r>
            <w:r>
              <w:rPr>
                <w:spacing w:val="-9"/>
                <w:sz w:val="22"/>
              </w:rPr>
              <w:t xml:space="preserve"> </w:t>
            </w:r>
            <w:r>
              <w:rPr>
                <w:sz w:val="22"/>
              </w:rPr>
              <w:t>Блок.</w:t>
            </w:r>
            <w:r>
              <w:rPr>
                <w:spacing w:val="-7"/>
                <w:sz w:val="22"/>
              </w:rPr>
              <w:t xml:space="preserve"> </w:t>
            </w:r>
            <w:r>
              <w:rPr>
                <w:spacing w:val="-2"/>
                <w:sz w:val="22"/>
              </w:rPr>
              <w:t>Стихотворения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В.В.</w:t>
            </w:r>
            <w:r>
              <w:rPr>
                <w:spacing w:val="-13"/>
                <w:sz w:val="22"/>
              </w:rPr>
              <w:t xml:space="preserve"> </w:t>
            </w:r>
            <w:r>
              <w:rPr>
                <w:sz w:val="22"/>
              </w:rPr>
              <w:t>Маяковский.</w:t>
            </w:r>
            <w:r>
              <w:rPr>
                <w:spacing w:val="-12"/>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С.А.</w:t>
            </w:r>
            <w:r>
              <w:rPr>
                <w:spacing w:val="-11"/>
                <w:sz w:val="22"/>
              </w:rPr>
              <w:t xml:space="preserve"> </w:t>
            </w:r>
            <w:r>
              <w:rPr>
                <w:sz w:val="22"/>
              </w:rPr>
              <w:t>Есенин.</w:t>
            </w:r>
            <w:r>
              <w:rPr>
                <w:spacing w:val="-9"/>
                <w:sz w:val="22"/>
              </w:rPr>
              <w:t xml:space="preserve"> </w:t>
            </w:r>
            <w:r>
              <w:rPr>
                <w:spacing w:val="-2"/>
                <w:sz w:val="22"/>
              </w:rPr>
              <w:t>Стихотворения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Н.С.</w:t>
            </w:r>
            <w:r>
              <w:rPr>
                <w:spacing w:val="-12"/>
                <w:sz w:val="22"/>
              </w:rPr>
              <w:t xml:space="preserve"> </w:t>
            </w:r>
            <w:r>
              <w:rPr>
                <w:sz w:val="22"/>
              </w:rPr>
              <w:t>Гумилев.</w:t>
            </w:r>
            <w:r>
              <w:rPr>
                <w:spacing w:val="-11"/>
                <w:sz w:val="22"/>
              </w:rPr>
              <w:t xml:space="preserve"> </w:t>
            </w:r>
            <w:r>
              <w:rPr>
                <w:spacing w:val="-2"/>
                <w:sz w:val="22"/>
              </w:rPr>
              <w:t>Стихотворения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М.И.</w:t>
            </w:r>
            <w:r>
              <w:rPr>
                <w:spacing w:val="-9"/>
                <w:sz w:val="22"/>
              </w:rPr>
              <w:t xml:space="preserve"> </w:t>
            </w:r>
            <w:r>
              <w:rPr>
                <w:sz w:val="22"/>
              </w:rPr>
              <w:t>Цветаева.</w:t>
            </w:r>
            <w:r>
              <w:rPr>
                <w:spacing w:val="-9"/>
                <w:sz w:val="22"/>
              </w:rPr>
              <w:t xml:space="preserve"> </w:t>
            </w:r>
            <w:r>
              <w:rPr>
                <w:spacing w:val="-2"/>
                <w:sz w:val="22"/>
              </w:rPr>
              <w:t>Стихотворения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О.Э.</w:t>
            </w:r>
            <w:r>
              <w:rPr>
                <w:sz w:val="22"/>
              </w:rPr>
              <w:t xml:space="preserve"> </w:t>
            </w:r>
            <w:r>
              <w:rPr>
                <w:spacing w:val="-2"/>
                <w:sz w:val="22"/>
              </w:rPr>
              <w:t>Мандельштам.</w:t>
            </w:r>
            <w:r>
              <w:rPr>
                <w:sz w:val="22"/>
              </w:rPr>
              <w:t xml:space="preserve"> </w:t>
            </w:r>
            <w:r>
              <w:rPr>
                <w:spacing w:val="-2"/>
                <w:sz w:val="22"/>
              </w:rPr>
              <w:t>Стихотворения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Б.Л.</w:t>
            </w:r>
            <w:r>
              <w:rPr>
                <w:spacing w:val="-10"/>
                <w:sz w:val="22"/>
              </w:rPr>
              <w:t xml:space="preserve"> </w:t>
            </w:r>
            <w:r>
              <w:rPr>
                <w:sz w:val="22"/>
              </w:rPr>
              <w:t>Пастернак.</w:t>
            </w:r>
            <w:r>
              <w:rPr>
                <w:spacing w:val="-10"/>
                <w:sz w:val="22"/>
              </w:rPr>
              <w:t xml:space="preserve"> </w:t>
            </w:r>
            <w:r>
              <w:rPr>
                <w:spacing w:val="-2"/>
                <w:sz w:val="22"/>
              </w:rPr>
              <w:t>Стихотворения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А.И.</w:t>
            </w:r>
            <w:r>
              <w:rPr>
                <w:spacing w:val="-8"/>
                <w:sz w:val="22"/>
              </w:rPr>
              <w:t xml:space="preserve"> </w:t>
            </w:r>
            <w:r>
              <w:rPr>
                <w:sz w:val="22"/>
              </w:rPr>
              <w:t>Куприн</w:t>
            </w:r>
            <w:r>
              <w:rPr>
                <w:spacing w:val="-7"/>
                <w:sz w:val="22"/>
              </w:rPr>
              <w:t xml:space="preserve"> </w:t>
            </w:r>
            <w:r>
              <w:rPr>
                <w:sz w:val="22"/>
              </w:rPr>
              <w:t>(одно</w:t>
            </w:r>
            <w:r>
              <w:rPr>
                <w:spacing w:val="-7"/>
                <w:sz w:val="22"/>
              </w:rPr>
              <w:t xml:space="preserve"> </w:t>
            </w:r>
            <w:r>
              <w:rPr>
                <w:sz w:val="22"/>
              </w:rPr>
              <w:t>произведение</w:t>
            </w:r>
            <w:r>
              <w:rPr>
                <w:spacing w:val="-8"/>
                <w:sz w:val="22"/>
              </w:rPr>
              <w:t xml:space="preserve"> </w:t>
            </w:r>
            <w:r>
              <w:rPr>
                <w:sz w:val="22"/>
              </w:rPr>
              <w:t>по</w:t>
            </w:r>
            <w:r>
              <w:rPr>
                <w:spacing w:val="-7"/>
                <w:sz w:val="22"/>
              </w:rPr>
              <w:t xml:space="preserve"> </w:t>
            </w:r>
            <w:r>
              <w:rPr>
                <w:spacing w:val="-2"/>
                <w:sz w:val="22"/>
              </w:rPr>
              <w:t>выбору)</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М.А.</w:t>
            </w:r>
            <w:r>
              <w:rPr>
                <w:spacing w:val="-10"/>
                <w:sz w:val="22"/>
              </w:rPr>
              <w:t xml:space="preserve"> </w:t>
            </w:r>
            <w:r>
              <w:rPr>
                <w:sz w:val="22"/>
              </w:rPr>
              <w:t>Шолохов.</w:t>
            </w:r>
            <w:r>
              <w:rPr>
                <w:spacing w:val="-10"/>
                <w:sz w:val="22"/>
              </w:rPr>
              <w:t xml:space="preserve"> </w:t>
            </w:r>
            <w:r>
              <w:rPr>
                <w:sz w:val="22"/>
              </w:rPr>
              <w:t>Рассказ</w:t>
            </w:r>
            <w:r>
              <w:rPr>
                <w:spacing w:val="-8"/>
                <w:sz w:val="22"/>
              </w:rPr>
              <w:t xml:space="preserve"> </w:t>
            </w:r>
            <w:r>
              <w:rPr>
                <w:sz w:val="22"/>
              </w:rPr>
              <w:t>"Судьба</w:t>
            </w:r>
            <w:r>
              <w:rPr>
                <w:spacing w:val="-10"/>
                <w:sz w:val="22"/>
              </w:rPr>
              <w:t xml:space="preserve"> </w:t>
            </w:r>
            <w:r>
              <w:rPr>
                <w:spacing w:val="-2"/>
                <w:sz w:val="22"/>
              </w:rPr>
              <w:t>человека"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А.Т.</w:t>
            </w:r>
            <w:r>
              <w:rPr>
                <w:spacing w:val="-3"/>
                <w:sz w:val="22"/>
              </w:rPr>
              <w:t xml:space="preserve"> </w:t>
            </w:r>
            <w:r>
              <w:rPr>
                <w:sz w:val="22"/>
              </w:rPr>
              <w:t>Твардовский.</w:t>
            </w:r>
            <w:r>
              <w:rPr>
                <w:spacing w:val="-3"/>
                <w:sz w:val="22"/>
              </w:rPr>
              <w:t xml:space="preserve"> </w:t>
            </w:r>
            <w:r>
              <w:rPr>
                <w:sz w:val="22"/>
              </w:rPr>
              <w:t>Поэма</w:t>
            </w:r>
            <w:r>
              <w:rPr>
                <w:spacing w:val="-2"/>
                <w:sz w:val="22"/>
              </w:rPr>
              <w:t xml:space="preserve"> </w:t>
            </w:r>
            <w:r>
              <w:rPr>
                <w:sz w:val="22"/>
              </w:rPr>
              <w:t>"Василий</w:t>
            </w:r>
            <w:r>
              <w:rPr>
                <w:spacing w:val="-2"/>
                <w:sz w:val="22"/>
              </w:rPr>
              <w:t xml:space="preserve"> </w:t>
            </w:r>
            <w:r>
              <w:rPr>
                <w:sz w:val="22"/>
              </w:rPr>
              <w:t>Теркин"</w:t>
            </w:r>
            <w:r>
              <w:rPr>
                <w:spacing w:val="-3"/>
                <w:sz w:val="22"/>
              </w:rPr>
              <w:t xml:space="preserve"> </w:t>
            </w:r>
            <w:r>
              <w:rPr>
                <w:sz w:val="22"/>
              </w:rPr>
              <w:t>(главы</w:t>
            </w:r>
            <w:r>
              <w:rPr>
                <w:spacing w:val="-3"/>
                <w:sz w:val="22"/>
              </w:rPr>
              <w:t xml:space="preserve"> </w:t>
            </w:r>
            <w:r>
              <w:rPr>
                <w:sz w:val="22"/>
              </w:rPr>
              <w:t>"Переправа",</w:t>
            </w:r>
            <w:r>
              <w:rPr>
                <w:spacing w:val="-3"/>
                <w:sz w:val="22"/>
              </w:rPr>
              <w:t xml:space="preserve"> </w:t>
            </w:r>
            <w:r>
              <w:rPr>
                <w:sz w:val="22"/>
              </w:rPr>
              <w:t>"Гармонь",</w:t>
            </w:r>
            <w:r>
              <w:rPr>
                <w:spacing w:val="-4"/>
                <w:sz w:val="22"/>
              </w:rPr>
              <w:t xml:space="preserve"> </w:t>
            </w:r>
            <w:r>
              <w:rPr>
                <w:sz w:val="22"/>
              </w:rPr>
              <w:t>"Два солдата", "Поединок" и другие)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В.М.</w:t>
            </w:r>
            <w:r>
              <w:rPr>
                <w:spacing w:val="-9"/>
                <w:sz w:val="22"/>
              </w:rPr>
              <w:t xml:space="preserve"> </w:t>
            </w:r>
            <w:r>
              <w:rPr>
                <w:sz w:val="22"/>
              </w:rPr>
              <w:t>Шукшин.</w:t>
            </w:r>
            <w:r>
              <w:rPr>
                <w:spacing w:val="-9"/>
                <w:sz w:val="22"/>
              </w:rPr>
              <w:t xml:space="preserve"> </w:t>
            </w:r>
            <w:r>
              <w:rPr>
                <w:sz w:val="22"/>
              </w:rPr>
              <w:t>Рассказы:</w:t>
            </w:r>
            <w:r>
              <w:rPr>
                <w:spacing w:val="-8"/>
                <w:sz w:val="22"/>
              </w:rPr>
              <w:t xml:space="preserve"> </w:t>
            </w:r>
            <w:r>
              <w:rPr>
                <w:sz w:val="22"/>
              </w:rPr>
              <w:t>"Чудик",</w:t>
            </w:r>
            <w:r>
              <w:rPr>
                <w:spacing w:val="-8"/>
                <w:sz w:val="22"/>
              </w:rPr>
              <w:t xml:space="preserve"> </w:t>
            </w:r>
            <w:r>
              <w:rPr>
                <w:sz w:val="22"/>
              </w:rPr>
              <w:t>"Стенька</w:t>
            </w:r>
            <w:r>
              <w:rPr>
                <w:spacing w:val="-9"/>
                <w:sz w:val="22"/>
              </w:rPr>
              <w:t xml:space="preserve"> </w:t>
            </w:r>
            <w:r>
              <w:rPr>
                <w:sz w:val="22"/>
              </w:rPr>
              <w:t>Разин",</w:t>
            </w:r>
            <w:r>
              <w:rPr>
                <w:spacing w:val="-7"/>
                <w:sz w:val="22"/>
              </w:rPr>
              <w:t xml:space="preserve"> </w:t>
            </w:r>
            <w:r>
              <w:rPr>
                <w:sz w:val="22"/>
              </w:rPr>
              <w:t>"Критики"</w:t>
            </w:r>
            <w:r>
              <w:rPr>
                <w:spacing w:val="-7"/>
                <w:sz w:val="22"/>
              </w:rPr>
              <w:t xml:space="preserve"> </w:t>
            </w:r>
            <w:r>
              <w:rPr>
                <w:sz w:val="22"/>
              </w:rPr>
              <w:t>и</w:t>
            </w:r>
            <w:r>
              <w:rPr>
                <w:spacing w:val="-8"/>
                <w:sz w:val="22"/>
              </w:rPr>
              <w:t xml:space="preserve"> </w:t>
            </w:r>
            <w:r>
              <w:rPr>
                <w:spacing w:val="-2"/>
                <w:sz w:val="22"/>
              </w:rPr>
              <w:t>другие</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А.И.</w:t>
            </w:r>
            <w:r>
              <w:rPr>
                <w:spacing w:val="-11"/>
                <w:sz w:val="22"/>
              </w:rPr>
              <w:t xml:space="preserve"> </w:t>
            </w:r>
            <w:r>
              <w:rPr>
                <w:sz w:val="22"/>
              </w:rPr>
              <w:t>Солженицын.</w:t>
            </w:r>
            <w:r>
              <w:rPr>
                <w:spacing w:val="-11"/>
                <w:sz w:val="22"/>
              </w:rPr>
              <w:t xml:space="preserve"> </w:t>
            </w:r>
            <w:r>
              <w:rPr>
                <w:sz w:val="22"/>
              </w:rPr>
              <w:t>Рассказ</w:t>
            </w:r>
            <w:r>
              <w:rPr>
                <w:spacing w:val="-12"/>
                <w:sz w:val="22"/>
              </w:rPr>
              <w:t xml:space="preserve"> </w:t>
            </w:r>
            <w:r>
              <w:rPr>
                <w:sz w:val="22"/>
              </w:rPr>
              <w:t>"Матренин</w:t>
            </w:r>
            <w:r>
              <w:rPr>
                <w:spacing w:val="-10"/>
                <w:sz w:val="22"/>
              </w:rPr>
              <w:t xml:space="preserve"> </w:t>
            </w:r>
            <w:r>
              <w:rPr>
                <w:spacing w:val="-2"/>
                <w:sz w:val="22"/>
              </w:rPr>
              <w:t>двор"</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w:t>
            </w:r>
            <w:r>
              <w:rPr>
                <w:spacing w:val="40"/>
                <w:sz w:val="22"/>
              </w:rPr>
              <w:t xml:space="preserve"> </w:t>
            </w:r>
            <w:r>
              <w:rPr>
                <w:sz w:val="22"/>
              </w:rPr>
              <w:t>Набоков, Е.И. Носов, М.А. Осоргин, А.П. Платонов, В.Г. Распутин, А.Н. и Б.Н. Стругацкие, В.Ф. Тендряков, Н. Тэффи, И.С. Шмелев и другие</w:t>
            </w:r>
          </w:p>
        </w:tc>
      </w:tr>
      <w:tr>
        <w:trPr>
          <w:trHeight w:val="168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Авторы стихотворных произведений (лирика) XX - XXI вв. (стихотворения указанных</w:t>
            </w:r>
            <w:r>
              <w:rPr>
                <w:spacing w:val="40"/>
                <w:sz w:val="22"/>
              </w:rPr>
              <w:t xml:space="preserve"> </w:t>
            </w:r>
            <w:r>
              <w:rPr>
                <w:sz w:val="22"/>
              </w:rPr>
              <w:t>поэтов могут быть включены в часть 1 контрольных измерительных материалов): Б.А. Ахмадулина, А.А. Ахматова, О.Ф. Берггольц, И.А. Бродский, А.А. Вознесенский, В.С. Высоцкий,</w:t>
            </w:r>
            <w:r>
              <w:rPr>
                <w:spacing w:val="-3"/>
                <w:sz w:val="22"/>
              </w:rPr>
              <w:t xml:space="preserve"> </w:t>
            </w:r>
            <w:r>
              <w:rPr>
                <w:sz w:val="22"/>
              </w:rPr>
              <w:t>Е.А.</w:t>
            </w:r>
            <w:r>
              <w:rPr>
                <w:spacing w:val="-3"/>
                <w:sz w:val="22"/>
              </w:rPr>
              <w:t xml:space="preserve"> </w:t>
            </w:r>
            <w:r>
              <w:rPr>
                <w:sz w:val="22"/>
              </w:rPr>
              <w:t>Евтушенко,</w:t>
            </w:r>
            <w:r>
              <w:rPr>
                <w:spacing w:val="-3"/>
                <w:sz w:val="22"/>
              </w:rPr>
              <w:t xml:space="preserve"> </w:t>
            </w:r>
            <w:r>
              <w:rPr>
                <w:sz w:val="22"/>
              </w:rPr>
              <w:t>Н.А.</w:t>
            </w:r>
            <w:r>
              <w:rPr>
                <w:spacing w:val="-4"/>
                <w:sz w:val="22"/>
              </w:rPr>
              <w:t xml:space="preserve"> </w:t>
            </w:r>
            <w:r>
              <w:rPr>
                <w:sz w:val="22"/>
              </w:rPr>
              <w:t>Заболоцкий,</w:t>
            </w:r>
            <w:r>
              <w:rPr>
                <w:spacing w:val="-3"/>
                <w:sz w:val="22"/>
              </w:rPr>
              <w:t xml:space="preserve"> </w:t>
            </w:r>
            <w:r>
              <w:rPr>
                <w:sz w:val="22"/>
              </w:rPr>
              <w:t>М.В.</w:t>
            </w:r>
            <w:r>
              <w:rPr>
                <w:spacing w:val="-1"/>
                <w:sz w:val="22"/>
              </w:rPr>
              <w:t xml:space="preserve"> </w:t>
            </w:r>
            <w:r>
              <w:rPr>
                <w:sz w:val="22"/>
              </w:rPr>
              <w:t>Исаковский,</w:t>
            </w:r>
            <w:r>
              <w:rPr>
                <w:spacing w:val="-2"/>
                <w:sz w:val="22"/>
              </w:rPr>
              <w:t xml:space="preserve"> </w:t>
            </w:r>
            <w:r>
              <w:rPr>
                <w:sz w:val="22"/>
              </w:rPr>
              <w:t>Ю.П.</w:t>
            </w:r>
            <w:r>
              <w:rPr>
                <w:spacing w:val="-2"/>
                <w:sz w:val="22"/>
              </w:rPr>
              <w:t xml:space="preserve"> </w:t>
            </w:r>
            <w:r>
              <w:rPr>
                <w:sz w:val="22"/>
              </w:rPr>
              <w:t>Кузнецов,</w:t>
            </w:r>
            <w:r>
              <w:rPr>
                <w:spacing w:val="-2"/>
                <w:sz w:val="22"/>
              </w:rPr>
              <w:t xml:space="preserve"> </w:t>
            </w:r>
            <w:r>
              <w:rPr>
                <w:sz w:val="22"/>
              </w:rPr>
              <w:t>А.С.</w:t>
            </w:r>
            <w:r>
              <w:rPr>
                <w:spacing w:val="-3"/>
                <w:sz w:val="22"/>
              </w:rPr>
              <w:t xml:space="preserve"> </w:t>
            </w:r>
            <w:r>
              <w:rPr>
                <w:sz w:val="22"/>
              </w:rPr>
              <w:t>Кушнер, Ю.Д. Левитанский, Ю.П. Мориц, Б.Ш. Окуджава, Р.И. Рождественский, Н.М. Рубцов, Д.С. Самойлов, М.А. Светлов, К.М. Симонов и другие</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Литература</w:t>
            </w:r>
            <w:r>
              <w:rPr>
                <w:spacing w:val="80"/>
                <w:w w:val="150"/>
                <w:sz w:val="22"/>
              </w:rPr>
              <w:t xml:space="preserve"> </w:t>
            </w:r>
            <w:r>
              <w:rPr>
                <w:sz w:val="22"/>
              </w:rPr>
              <w:t>народов</w:t>
            </w:r>
            <w:r>
              <w:rPr>
                <w:spacing w:val="80"/>
                <w:sz w:val="22"/>
              </w:rPr>
              <w:t xml:space="preserve"> </w:t>
            </w:r>
            <w:r>
              <w:rPr>
                <w:sz w:val="22"/>
              </w:rPr>
              <w:t>Российской</w:t>
            </w:r>
            <w:r>
              <w:rPr>
                <w:spacing w:val="80"/>
                <w:sz w:val="22"/>
              </w:rPr>
              <w:t xml:space="preserve"> </w:t>
            </w:r>
            <w:r>
              <w:rPr>
                <w:sz w:val="22"/>
              </w:rPr>
              <w:t>Федерации.</w:t>
            </w:r>
            <w:r>
              <w:rPr>
                <w:spacing w:val="80"/>
                <w:sz w:val="22"/>
              </w:rPr>
              <w:t xml:space="preserve"> </w:t>
            </w:r>
            <w:r>
              <w:rPr>
                <w:sz w:val="22"/>
              </w:rPr>
              <w:t>Авторы</w:t>
            </w:r>
            <w:r>
              <w:rPr>
                <w:spacing w:val="80"/>
                <w:sz w:val="22"/>
              </w:rPr>
              <w:t xml:space="preserve"> </w:t>
            </w:r>
            <w:r>
              <w:rPr>
                <w:sz w:val="22"/>
              </w:rPr>
              <w:t>стихотворных</w:t>
            </w:r>
            <w:r>
              <w:rPr>
                <w:spacing w:val="80"/>
                <w:sz w:val="22"/>
              </w:rPr>
              <w:t xml:space="preserve"> </w:t>
            </w:r>
            <w:r>
              <w:rPr>
                <w:sz w:val="22"/>
              </w:rPr>
              <w:t>произведений</w:t>
            </w:r>
            <w:r>
              <w:rPr>
                <w:spacing w:val="80"/>
                <w:sz w:val="22"/>
              </w:rPr>
              <w:t xml:space="preserve"> </w:t>
            </w:r>
            <w:r>
              <w:rPr>
                <w:sz w:val="22"/>
              </w:rPr>
              <w:t>(лирика): Р.Г. Гамзатов, М. Карим, Г. Тукай, К. Кулиев и другие</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Произведения зарубежной литературы: по выбору (в том числе Гомера, М. Сервантеса, У. Шекспира, Ж.-Б. Мольера)</w:t>
            </w:r>
          </w:p>
        </w:tc>
      </w:tr>
    </w:tbl>
    <w:p>
      <w:pPr>
        <w:pStyle w:val="BodyText"/>
        <w:rPr/>
      </w:pPr>
      <w:r>
        <w:rPr/>
      </w:r>
    </w:p>
    <w:p>
      <w:pPr>
        <w:pStyle w:val="BodyText"/>
        <w:rPr/>
      </w:pPr>
      <w:r>
        <w:rPr/>
      </w:r>
    </w:p>
    <w:p>
      <w:pPr>
        <w:pStyle w:val="BodyText"/>
        <w:spacing w:before="202" w:after="0"/>
        <w:rPr/>
      </w:pPr>
      <w:r>
        <w:rPr/>
      </w:r>
    </w:p>
    <w:p>
      <w:pPr>
        <w:pStyle w:val="Normal"/>
        <w:spacing w:before="1" w:after="0"/>
        <w:ind w:start="142"/>
        <w:rPr>
          <w:rFonts w:ascii="Times New Roman" w:hAnsi="Times New Roman"/>
          <w:b/>
        </w:rPr>
      </w:pPr>
      <w:r>
        <w:rPr>
          <w:rFonts w:ascii="Times New Roman" w:hAnsi="Times New Roman"/>
          <w:b/>
        </w:rPr>
        <w:t>ИНОСТРАННЫЙ</w:t>
      </w:r>
      <w:r>
        <w:rPr>
          <w:rFonts w:ascii="Times New Roman" w:hAnsi="Times New Roman"/>
          <w:b/>
          <w:spacing w:val="-4"/>
        </w:rPr>
        <w:t xml:space="preserve"> </w:t>
      </w:r>
      <w:r>
        <w:rPr>
          <w:rFonts w:ascii="Times New Roman" w:hAnsi="Times New Roman"/>
          <w:b/>
        </w:rPr>
        <w:t>(АНГЛИЙСКИЙ)</w:t>
      </w:r>
      <w:r>
        <w:rPr>
          <w:rFonts w:ascii="Times New Roman" w:hAnsi="Times New Roman"/>
          <w:b/>
          <w:spacing w:val="-3"/>
        </w:rPr>
        <w:t xml:space="preserve"> </w:t>
      </w:r>
      <w:r>
        <w:rPr>
          <w:rFonts w:ascii="Times New Roman" w:hAnsi="Times New Roman"/>
          <w:b/>
          <w:spacing w:val="-4"/>
        </w:rPr>
        <w:t>ЯЗЫК</w:t>
      </w:r>
    </w:p>
    <w:p>
      <w:pPr>
        <w:pStyle w:val="BodyText"/>
        <w:spacing w:before="32" w:after="0"/>
        <w:rPr>
          <w:rFonts w:ascii="Times New Roman" w:hAnsi="Times New Roman"/>
          <w:b/>
        </w:rPr>
      </w:pPr>
      <w:r>
        <w:rPr>
          <w:rFonts w:ascii="Times New Roman" w:hAnsi="Times New Roman"/>
          <w:b/>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8" w:start="206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Коммуникативные</w:t>
            </w:r>
            <w:r>
              <w:rPr>
                <w:spacing w:val="9"/>
                <w:sz w:val="22"/>
              </w:rPr>
              <w:t xml:space="preserve"> </w:t>
            </w:r>
            <w:r>
              <w:rPr>
                <w:spacing w:val="-2"/>
                <w:sz w:val="22"/>
              </w:rPr>
              <w:t>умения</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r>
        <w:trPr>
          <w:trHeight w:val="143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- 5 - 6 фраз)</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Излагать</w:t>
            </w:r>
            <w:r>
              <w:rPr>
                <w:spacing w:val="80"/>
                <w:w w:val="150"/>
                <w:sz w:val="22"/>
              </w:rPr>
              <w:t xml:space="preserve"> </w:t>
            </w:r>
            <w:r>
              <w:rPr>
                <w:sz w:val="22"/>
              </w:rPr>
              <w:t>основное</w:t>
            </w:r>
            <w:r>
              <w:rPr>
                <w:spacing w:val="80"/>
                <w:w w:val="150"/>
                <w:sz w:val="22"/>
              </w:rPr>
              <w:t xml:space="preserve"> </w:t>
            </w:r>
            <w:r>
              <w:rPr>
                <w:sz w:val="22"/>
              </w:rPr>
              <w:t>содержание</w:t>
            </w:r>
            <w:r>
              <w:rPr>
                <w:spacing w:val="80"/>
                <w:w w:val="150"/>
                <w:sz w:val="22"/>
              </w:rPr>
              <w:t xml:space="preserve"> </w:t>
            </w:r>
            <w:r>
              <w:rPr>
                <w:sz w:val="22"/>
              </w:rPr>
              <w:t>прочитанного</w:t>
            </w:r>
            <w:r>
              <w:rPr>
                <w:spacing w:val="80"/>
                <w:w w:val="150"/>
                <w:sz w:val="22"/>
              </w:rPr>
              <w:t xml:space="preserve"> </w:t>
            </w:r>
            <w:r>
              <w:rPr>
                <w:sz w:val="22"/>
              </w:rPr>
              <w:t>текста</w:t>
            </w:r>
            <w:r>
              <w:rPr>
                <w:spacing w:val="80"/>
                <w:w w:val="150"/>
                <w:sz w:val="22"/>
              </w:rPr>
              <w:t xml:space="preserve"> </w:t>
            </w:r>
            <w:r>
              <w:rPr>
                <w:sz w:val="22"/>
              </w:rPr>
              <w:t>с</w:t>
            </w:r>
            <w:r>
              <w:rPr>
                <w:spacing w:val="80"/>
                <w:w w:val="150"/>
                <w:sz w:val="22"/>
              </w:rPr>
              <w:t xml:space="preserve"> </w:t>
            </w:r>
            <w:r>
              <w:rPr>
                <w:sz w:val="22"/>
              </w:rPr>
              <w:t>вербальными</w:t>
            </w:r>
            <w:r>
              <w:rPr>
                <w:spacing w:val="80"/>
                <w:w w:val="150"/>
                <w:sz w:val="22"/>
              </w:rPr>
              <w:t xml:space="preserve"> </w:t>
            </w:r>
            <w:r>
              <w:rPr>
                <w:sz w:val="22"/>
              </w:rPr>
              <w:t>и</w:t>
            </w:r>
            <w:r>
              <w:rPr>
                <w:spacing w:val="80"/>
                <w:w w:val="150"/>
                <w:sz w:val="22"/>
              </w:rPr>
              <w:t xml:space="preserve"> </w:t>
            </w:r>
            <w:r>
              <w:rPr>
                <w:sz w:val="22"/>
              </w:rPr>
              <w:t>(или) зрительными опорами (объем - 5 - 6 фраз)</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Кратко</w:t>
            </w:r>
            <w:r>
              <w:rPr>
                <w:spacing w:val="-9"/>
                <w:sz w:val="22"/>
              </w:rPr>
              <w:t xml:space="preserve"> </w:t>
            </w:r>
            <w:r>
              <w:rPr>
                <w:sz w:val="22"/>
              </w:rPr>
              <w:t>излагать</w:t>
            </w:r>
            <w:r>
              <w:rPr>
                <w:spacing w:val="-8"/>
                <w:sz w:val="22"/>
              </w:rPr>
              <w:t xml:space="preserve"> </w:t>
            </w:r>
            <w:r>
              <w:rPr>
                <w:sz w:val="22"/>
              </w:rPr>
              <w:t>результаты</w:t>
            </w:r>
            <w:r>
              <w:rPr>
                <w:spacing w:val="-9"/>
                <w:sz w:val="22"/>
              </w:rPr>
              <w:t xml:space="preserve"> </w:t>
            </w:r>
            <w:r>
              <w:rPr>
                <w:sz w:val="22"/>
              </w:rPr>
              <w:t>выполненной</w:t>
            </w:r>
            <w:r>
              <w:rPr>
                <w:spacing w:val="-8"/>
                <w:sz w:val="22"/>
              </w:rPr>
              <w:t xml:space="preserve"> </w:t>
            </w:r>
            <w:r>
              <w:rPr>
                <w:sz w:val="22"/>
              </w:rPr>
              <w:t>проектной</w:t>
            </w:r>
            <w:r>
              <w:rPr>
                <w:spacing w:val="-8"/>
                <w:sz w:val="22"/>
              </w:rPr>
              <w:t xml:space="preserve"> </w:t>
            </w:r>
            <w:r>
              <w:rPr>
                <w:sz w:val="22"/>
              </w:rPr>
              <w:t>работы</w:t>
            </w:r>
            <w:r>
              <w:rPr>
                <w:spacing w:val="-8"/>
                <w:sz w:val="22"/>
              </w:rPr>
              <w:t xml:space="preserve"> </w:t>
            </w:r>
            <w:r>
              <w:rPr>
                <w:sz w:val="22"/>
              </w:rPr>
              <w:t>(объем</w:t>
            </w:r>
            <w:r>
              <w:rPr>
                <w:spacing w:val="-5"/>
                <w:sz w:val="22"/>
              </w:rPr>
              <w:t xml:space="preserve"> </w:t>
            </w:r>
            <w:r>
              <w:rPr>
                <w:sz w:val="22"/>
              </w:rPr>
              <w:t>-</w:t>
            </w:r>
            <w:r>
              <w:rPr>
                <w:spacing w:val="-9"/>
                <w:sz w:val="22"/>
              </w:rPr>
              <w:t xml:space="preserve"> </w:t>
            </w:r>
            <w:r>
              <w:rPr>
                <w:sz w:val="22"/>
              </w:rPr>
              <w:t>до</w:t>
            </w:r>
            <w:r>
              <w:rPr>
                <w:spacing w:val="-7"/>
                <w:sz w:val="22"/>
              </w:rPr>
              <w:t xml:space="preserve"> </w:t>
            </w:r>
            <w:r>
              <w:rPr>
                <w:sz w:val="22"/>
              </w:rPr>
              <w:t>6</w:t>
            </w:r>
            <w:r>
              <w:rPr>
                <w:spacing w:val="-9"/>
                <w:sz w:val="22"/>
              </w:rPr>
              <w:t xml:space="preserve"> </w:t>
            </w:r>
            <w:r>
              <w:rPr>
                <w:spacing w:val="-2"/>
                <w:sz w:val="22"/>
              </w:rPr>
              <w:t>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18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Воспринимать на слух и понимать несложные адаптированные аутентичные тексты, содержащие отдельные незнакомые слова, со зрительными опорами или без</w:t>
            </w:r>
            <w:r>
              <w:rPr>
                <w:spacing w:val="-1"/>
                <w:sz w:val="22"/>
              </w:rPr>
              <w:t xml:space="preserve"> </w:t>
            </w:r>
            <w:r>
              <w:rPr>
                <w:sz w:val="22"/>
              </w:rPr>
              <w:t>опоры, с пониманием основного содержания (время звучания текста (текстов) для аудирования - до 1 минуты)</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Воспринимать на слух и понимать несложные адаптированные аутентичные тексты, содержащие отдельные незнакомые слова, со зрительными опорами или без</w:t>
            </w:r>
            <w:r>
              <w:rPr>
                <w:spacing w:val="-1"/>
                <w:sz w:val="22"/>
              </w:rPr>
              <w:t xml:space="preserve"> </w:t>
            </w:r>
            <w:r>
              <w:rPr>
                <w:sz w:val="22"/>
              </w:rPr>
              <w:t>опоры, с пониманием запрашиваемой информации (время звучания текста (текстов) для аудирования - до 1 минуты)</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Смысловое</w:t>
            </w:r>
            <w:r>
              <w:rPr>
                <w:spacing w:val="2"/>
                <w:sz w:val="22"/>
              </w:rPr>
              <w:t xml:space="preserve"> </w:t>
            </w:r>
            <w:r>
              <w:rPr>
                <w:spacing w:val="-2"/>
                <w:sz w:val="22"/>
              </w:rPr>
              <w:t>чтение</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(объем текста (текстов) для чтения - 180 - 200 слов)</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(объем текста (текстов) для чтения - 180 - 200 слов)</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Читать</w:t>
            </w:r>
            <w:r>
              <w:rPr>
                <w:spacing w:val="39"/>
                <w:sz w:val="22"/>
              </w:rPr>
              <w:t xml:space="preserve"> </w:t>
            </w:r>
            <w:r>
              <w:rPr>
                <w:sz w:val="22"/>
              </w:rPr>
              <w:t>про</w:t>
            </w:r>
            <w:r>
              <w:rPr>
                <w:spacing w:val="40"/>
                <w:sz w:val="22"/>
              </w:rPr>
              <w:t xml:space="preserve"> </w:t>
            </w:r>
            <w:r>
              <w:rPr>
                <w:sz w:val="22"/>
              </w:rPr>
              <w:t>себя</w:t>
            </w:r>
            <w:r>
              <w:rPr>
                <w:spacing w:val="40"/>
                <w:sz w:val="22"/>
              </w:rPr>
              <w:t xml:space="preserve"> </w:t>
            </w:r>
            <w:r>
              <w:rPr>
                <w:sz w:val="22"/>
              </w:rPr>
              <w:t>несплошные</w:t>
            </w:r>
            <w:r>
              <w:rPr>
                <w:spacing w:val="39"/>
                <w:sz w:val="22"/>
              </w:rPr>
              <w:t xml:space="preserve"> </w:t>
            </w:r>
            <w:r>
              <w:rPr>
                <w:sz w:val="22"/>
              </w:rPr>
              <w:t>тексты</w:t>
            </w:r>
            <w:r>
              <w:rPr>
                <w:spacing w:val="40"/>
                <w:sz w:val="22"/>
              </w:rPr>
              <w:t xml:space="preserve"> </w:t>
            </w:r>
            <w:r>
              <w:rPr>
                <w:sz w:val="22"/>
              </w:rPr>
              <w:t>(таблицы)</w:t>
            </w:r>
            <w:r>
              <w:rPr>
                <w:spacing w:val="39"/>
                <w:sz w:val="22"/>
              </w:rPr>
              <w:t xml:space="preserve"> </w:t>
            </w:r>
            <w:r>
              <w:rPr>
                <w:sz w:val="22"/>
              </w:rPr>
              <w:t>и</w:t>
            </w:r>
            <w:r>
              <w:rPr>
                <w:spacing w:val="39"/>
                <w:sz w:val="22"/>
              </w:rPr>
              <w:t xml:space="preserve"> </w:t>
            </w:r>
            <w:r>
              <w:rPr>
                <w:sz w:val="22"/>
              </w:rPr>
              <w:t>понимать</w:t>
            </w:r>
            <w:r>
              <w:rPr>
                <w:spacing w:val="40"/>
                <w:sz w:val="22"/>
              </w:rPr>
              <w:t xml:space="preserve"> </w:t>
            </w:r>
            <w:r>
              <w:rPr>
                <w:sz w:val="22"/>
              </w:rPr>
              <w:t>представленную</w:t>
            </w:r>
            <w:r>
              <w:rPr>
                <w:spacing w:val="39"/>
                <w:sz w:val="22"/>
              </w:rPr>
              <w:t xml:space="preserve"> </w:t>
            </w:r>
            <w:r>
              <w:rPr>
                <w:sz w:val="22"/>
              </w:rPr>
              <w:t>в</w:t>
            </w:r>
            <w:r>
              <w:rPr>
                <w:spacing w:val="40"/>
                <w:sz w:val="22"/>
              </w:rPr>
              <w:t xml:space="preserve"> </w:t>
            </w:r>
            <w:r>
              <w:rPr>
                <w:sz w:val="22"/>
              </w:rPr>
              <w:t xml:space="preserve">них </w:t>
            </w:r>
            <w:r>
              <w:rPr>
                <w:spacing w:val="-2"/>
                <w:sz w:val="22"/>
              </w:rPr>
              <w:t>информацию</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Письменная</w:t>
            </w:r>
            <w:r>
              <w:rPr>
                <w:sz w:val="22"/>
              </w:rPr>
              <w:t xml:space="preserve"> </w:t>
            </w:r>
            <w:r>
              <w:rPr>
                <w:spacing w:val="-4"/>
                <w:sz w:val="22"/>
              </w:rPr>
              <w:t>речь</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rPr>
                <w:sz w:val="22"/>
              </w:rPr>
            </w:pPr>
            <w:r>
              <w:rPr>
                <w:sz w:val="22"/>
              </w:rPr>
              <w:t>Писать короткие поздравления с праздниками в соответствии с нормами, принятыми в стране (странах) изучаемого языка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Заполнять</w:t>
            </w:r>
            <w:r>
              <w:rPr>
                <w:spacing w:val="-2"/>
                <w:sz w:val="22"/>
              </w:rPr>
              <w:t xml:space="preserve"> </w:t>
            </w:r>
            <w:r>
              <w:rPr>
                <w:sz w:val="22"/>
              </w:rPr>
              <w:t>анкеты</w:t>
            </w:r>
            <w:r>
              <w:rPr>
                <w:spacing w:val="-2"/>
                <w:sz w:val="22"/>
              </w:rPr>
              <w:t xml:space="preserve"> </w:t>
            </w:r>
            <w:r>
              <w:rPr>
                <w:sz w:val="22"/>
              </w:rPr>
              <w:t>и</w:t>
            </w:r>
            <w:r>
              <w:rPr>
                <w:spacing w:val="-2"/>
                <w:sz w:val="22"/>
              </w:rPr>
              <w:t xml:space="preserve"> </w:t>
            </w:r>
            <w:r>
              <w:rPr>
                <w:sz w:val="22"/>
              </w:rPr>
              <w:t>формуляры,</w:t>
            </w:r>
            <w:r>
              <w:rPr>
                <w:spacing w:val="-1"/>
                <w:sz w:val="22"/>
              </w:rPr>
              <w:t xml:space="preserve"> </w:t>
            </w:r>
            <w:r>
              <w:rPr>
                <w:sz w:val="22"/>
              </w:rPr>
              <w:t>сообщая</w:t>
            </w:r>
            <w:r>
              <w:rPr>
                <w:spacing w:val="-2"/>
                <w:sz w:val="22"/>
              </w:rPr>
              <w:t xml:space="preserve"> </w:t>
            </w:r>
            <w:r>
              <w:rPr>
                <w:sz w:val="22"/>
              </w:rPr>
              <w:t>о</w:t>
            </w:r>
            <w:r>
              <w:rPr>
                <w:spacing w:val="-1"/>
                <w:sz w:val="22"/>
              </w:rPr>
              <w:t xml:space="preserve"> </w:t>
            </w:r>
            <w:r>
              <w:rPr>
                <w:sz w:val="22"/>
              </w:rPr>
              <w:t>себе</w:t>
            </w:r>
            <w:r>
              <w:rPr>
                <w:spacing w:val="-1"/>
                <w:sz w:val="22"/>
              </w:rPr>
              <w:t xml:space="preserve"> </w:t>
            </w:r>
            <w:r>
              <w:rPr>
                <w:sz w:val="22"/>
              </w:rPr>
              <w:t>основные</w:t>
            </w:r>
            <w:r>
              <w:rPr>
                <w:spacing w:val="-3"/>
                <w:sz w:val="22"/>
              </w:rPr>
              <w:t xml:space="preserve"> </w:t>
            </w:r>
            <w:r>
              <w:rPr>
                <w:sz w:val="22"/>
              </w:rPr>
              <w:t>сведения,</w:t>
            </w:r>
            <w:r>
              <w:rPr>
                <w:spacing w:val="-3"/>
                <w:sz w:val="22"/>
              </w:rPr>
              <w:t xml:space="preserve"> </w:t>
            </w:r>
            <w:r>
              <w:rPr>
                <w:sz w:val="22"/>
              </w:rPr>
              <w:t>в</w:t>
            </w:r>
            <w:r>
              <w:rPr>
                <w:spacing w:val="-2"/>
                <w:sz w:val="22"/>
              </w:rPr>
              <w:t xml:space="preserve"> </w:t>
            </w:r>
            <w:r>
              <w:rPr>
                <w:sz w:val="22"/>
              </w:rPr>
              <w:t>соответствии</w:t>
            </w:r>
            <w:r>
              <w:rPr>
                <w:spacing w:val="-1"/>
                <w:sz w:val="22"/>
              </w:rPr>
              <w:t xml:space="preserve"> </w:t>
            </w:r>
            <w:r>
              <w:rPr>
                <w:sz w:val="22"/>
              </w:rPr>
              <w:t>с нормами, принятыми в стране (странах) изучаемого языка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 принятый в стране (странах) изучаемого языка (объем сообщения - до 60 слов)</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8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119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Выразительно читать вслух небольшие адаптированные аутентичные тексты</w:t>
            </w:r>
            <w:r>
              <w:rPr>
                <w:spacing w:val="40"/>
                <w:sz w:val="22"/>
              </w:rPr>
              <w:t xml:space="preserve"> </w:t>
            </w:r>
            <w:r>
              <w:rPr>
                <w:sz w:val="22"/>
              </w:rPr>
              <w:t>объемом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Читать</w:t>
            </w:r>
            <w:r>
              <w:rPr>
                <w:spacing w:val="-10"/>
                <w:sz w:val="22"/>
              </w:rPr>
              <w:t xml:space="preserve"> </w:t>
            </w:r>
            <w:r>
              <w:rPr>
                <w:sz w:val="22"/>
              </w:rPr>
              <w:t>новые</w:t>
            </w:r>
            <w:r>
              <w:rPr>
                <w:spacing w:val="-8"/>
                <w:sz w:val="22"/>
              </w:rPr>
              <w:t xml:space="preserve"> </w:t>
            </w:r>
            <w:r>
              <w:rPr>
                <w:sz w:val="22"/>
              </w:rPr>
              <w:t>слова</w:t>
            </w:r>
            <w:r>
              <w:rPr>
                <w:spacing w:val="-10"/>
                <w:sz w:val="22"/>
              </w:rPr>
              <w:t xml:space="preserve"> </w:t>
            </w:r>
            <w:r>
              <w:rPr>
                <w:sz w:val="22"/>
              </w:rPr>
              <w:t>согласно</w:t>
            </w:r>
            <w:r>
              <w:rPr>
                <w:spacing w:val="-8"/>
                <w:sz w:val="22"/>
              </w:rPr>
              <w:t xml:space="preserve"> </w:t>
            </w:r>
            <w:r>
              <w:rPr>
                <w:sz w:val="22"/>
              </w:rPr>
              <w:t>основным</w:t>
            </w:r>
            <w:r>
              <w:rPr>
                <w:spacing w:val="-10"/>
                <w:sz w:val="22"/>
              </w:rPr>
              <w:t xml:space="preserve"> </w:t>
            </w:r>
            <w:r>
              <w:rPr>
                <w:sz w:val="22"/>
              </w:rPr>
              <w:t>правилам</w:t>
            </w:r>
            <w:r>
              <w:rPr>
                <w:spacing w:val="-9"/>
                <w:sz w:val="22"/>
              </w:rPr>
              <w:t xml:space="preserve"> </w:t>
            </w:r>
            <w:r>
              <w:rPr>
                <w:spacing w:val="-2"/>
                <w:sz w:val="22"/>
              </w:rPr>
              <w:t>чтения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w:t>
            </w:r>
            <w:r>
              <w:rPr>
                <w:spacing w:val="-5"/>
                <w:sz w:val="22"/>
              </w:rPr>
              <w:t xml:space="preserve"> </w:t>
            </w:r>
            <w:r>
              <w:rPr>
                <w:sz w:val="22"/>
              </w:rPr>
              <w:t>апостроф,</w:t>
            </w:r>
            <w:r>
              <w:rPr>
                <w:spacing w:val="-6"/>
                <w:sz w:val="22"/>
              </w:rPr>
              <w:t xml:space="preserve"> </w:t>
            </w:r>
            <w:r>
              <w:rPr>
                <w:sz w:val="22"/>
              </w:rPr>
              <w:t>пунктуационно</w:t>
            </w:r>
            <w:r>
              <w:rPr>
                <w:spacing w:val="-6"/>
                <w:sz w:val="22"/>
              </w:rPr>
              <w:t xml:space="preserve"> </w:t>
            </w:r>
            <w:r>
              <w:rPr>
                <w:sz w:val="22"/>
              </w:rPr>
              <w:t>правильно</w:t>
            </w:r>
            <w:r>
              <w:rPr>
                <w:spacing w:val="-2"/>
                <w:sz w:val="22"/>
              </w:rPr>
              <w:t xml:space="preserve"> </w:t>
            </w:r>
            <w:r>
              <w:rPr>
                <w:sz w:val="22"/>
              </w:rPr>
              <w:t>оформлять</w:t>
            </w:r>
            <w:r>
              <w:rPr>
                <w:spacing w:val="-7"/>
                <w:sz w:val="22"/>
              </w:rPr>
              <w:t xml:space="preserve"> </w:t>
            </w:r>
            <w:r>
              <w:rPr>
                <w:sz w:val="22"/>
              </w:rPr>
              <w:t>электронное</w:t>
            </w:r>
            <w:r>
              <w:rPr>
                <w:spacing w:val="-6"/>
                <w:sz w:val="22"/>
              </w:rPr>
              <w:t xml:space="preserve"> </w:t>
            </w:r>
            <w:r>
              <w:rPr>
                <w:sz w:val="22"/>
              </w:rPr>
              <w:t>сообщение личного характера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68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w:t>
            </w:r>
            <w:r>
              <w:rPr>
                <w:spacing w:val="40"/>
                <w:sz w:val="22"/>
              </w:rPr>
              <w:t xml:space="preserve"> </w:t>
            </w:r>
            <w:r>
              <w:rPr>
                <w:sz w:val="22"/>
              </w:rPr>
              <w:t>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родственные</w:t>
            </w:r>
            <w:r>
              <w:rPr>
                <w:spacing w:val="80"/>
                <w:sz w:val="22"/>
              </w:rPr>
              <w:t xml:space="preserve"> </w:t>
            </w:r>
            <w:r>
              <w:rPr>
                <w:sz w:val="22"/>
              </w:rPr>
              <w:t>слова, образованные</w:t>
            </w:r>
            <w:r>
              <w:rPr>
                <w:spacing w:val="-8"/>
                <w:sz w:val="22"/>
              </w:rPr>
              <w:t xml:space="preserve"> </w:t>
            </w:r>
            <w:r>
              <w:rPr>
                <w:sz w:val="22"/>
              </w:rPr>
              <w:t>с</w:t>
            </w:r>
            <w:r>
              <w:rPr>
                <w:spacing w:val="-8"/>
                <w:sz w:val="22"/>
              </w:rPr>
              <w:t xml:space="preserve"> </w:t>
            </w:r>
            <w:r>
              <w:rPr>
                <w:sz w:val="22"/>
              </w:rPr>
              <w:t>использованием</w:t>
            </w:r>
            <w:r>
              <w:rPr>
                <w:spacing w:val="-7"/>
                <w:sz w:val="22"/>
              </w:rPr>
              <w:t xml:space="preserve"> </w:t>
            </w:r>
            <w:r>
              <w:rPr>
                <w:sz w:val="22"/>
              </w:rPr>
              <w:t>аффиксации:</w:t>
            </w:r>
            <w:r>
              <w:rPr>
                <w:spacing w:val="-7"/>
                <w:sz w:val="22"/>
              </w:rPr>
              <w:t xml:space="preserve"> </w:t>
            </w:r>
            <w:r>
              <w:rPr>
                <w:sz w:val="22"/>
              </w:rPr>
              <w:t>имена</w:t>
            </w:r>
            <w:r>
              <w:rPr>
                <w:spacing w:val="-6"/>
                <w:sz w:val="22"/>
              </w:rPr>
              <w:t xml:space="preserve"> </w:t>
            </w:r>
            <w:r>
              <w:rPr>
                <w:sz w:val="22"/>
              </w:rPr>
              <w:t>существительные</w:t>
            </w:r>
            <w:r>
              <w:rPr>
                <w:spacing w:val="-7"/>
                <w:sz w:val="22"/>
              </w:rPr>
              <w:t xml:space="preserve"> </w:t>
            </w:r>
            <w:r>
              <w:rPr>
                <w:sz w:val="22"/>
              </w:rPr>
              <w:t>с</w:t>
            </w:r>
            <w:r>
              <w:rPr>
                <w:spacing w:val="-6"/>
                <w:sz w:val="22"/>
              </w:rPr>
              <w:t xml:space="preserve"> </w:t>
            </w:r>
            <w:r>
              <w:rPr>
                <w:spacing w:val="-2"/>
                <w:sz w:val="22"/>
              </w:rPr>
              <w:t>суффиксами</w:t>
            </w:r>
          </w:p>
          <w:p>
            <w:pPr>
              <w:pStyle w:val="TableParagraph"/>
              <w:spacing w:lineRule="exact" w:line="250"/>
              <w:ind w:start="61"/>
              <w:rPr>
                <w:sz w:val="22"/>
                <w:lang w:val="en-US"/>
              </w:rPr>
            </w:pPr>
            <w:r>
              <w:rPr>
                <w:sz w:val="22"/>
                <w:lang w:val="en-US"/>
              </w:rPr>
              <w:t>-er/-or,</w:t>
            </w:r>
            <w:r>
              <w:rPr>
                <w:spacing w:val="-13"/>
                <w:sz w:val="22"/>
                <w:lang w:val="en-US"/>
              </w:rPr>
              <w:t xml:space="preserve"> </w:t>
            </w:r>
            <w:r>
              <w:rPr>
                <w:sz w:val="22"/>
                <w:lang w:val="en-US"/>
              </w:rPr>
              <w:t>-ist,</w:t>
            </w:r>
            <w:r>
              <w:rPr>
                <w:spacing w:val="-12"/>
                <w:sz w:val="22"/>
                <w:lang w:val="en-US"/>
              </w:rPr>
              <w:t xml:space="preserve"> </w:t>
            </w:r>
            <w:r>
              <w:rPr>
                <w:sz w:val="22"/>
                <w:lang w:val="en-US"/>
              </w:rPr>
              <w:t>-sion/-</w:t>
            </w:r>
            <w:r>
              <w:rPr>
                <w:spacing w:val="-4"/>
                <w:sz w:val="22"/>
                <w:lang w:val="en-US"/>
              </w:rPr>
              <w:t>tion</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Распознавать и употреблять в устной и письменной речи родственные слова, образованные</w:t>
            </w:r>
            <w:r>
              <w:rPr>
                <w:spacing w:val="-1"/>
                <w:sz w:val="22"/>
              </w:rPr>
              <w:t xml:space="preserve"> </w:t>
            </w:r>
            <w:r>
              <w:rPr>
                <w:sz w:val="22"/>
              </w:rPr>
              <w:t>с</w:t>
            </w:r>
            <w:r>
              <w:rPr>
                <w:spacing w:val="-2"/>
                <w:sz w:val="22"/>
              </w:rPr>
              <w:t xml:space="preserve"> </w:t>
            </w:r>
            <w:r>
              <w:rPr>
                <w:sz w:val="22"/>
              </w:rPr>
              <w:t>использованием</w:t>
            </w:r>
            <w:r>
              <w:rPr>
                <w:spacing w:val="-1"/>
                <w:sz w:val="22"/>
              </w:rPr>
              <w:t xml:space="preserve"> </w:t>
            </w:r>
            <w:r>
              <w:rPr>
                <w:sz w:val="22"/>
              </w:rPr>
              <w:t>аффиксации:</w:t>
            </w:r>
            <w:r>
              <w:rPr>
                <w:spacing w:val="-1"/>
                <w:sz w:val="22"/>
              </w:rPr>
              <w:t xml:space="preserve"> </w:t>
            </w:r>
            <w:r>
              <w:rPr>
                <w:sz w:val="22"/>
              </w:rPr>
              <w:t>имена</w:t>
            </w:r>
            <w:r>
              <w:rPr>
                <w:spacing w:val="-1"/>
                <w:sz w:val="22"/>
              </w:rPr>
              <w:t xml:space="preserve"> </w:t>
            </w:r>
            <w:r>
              <w:rPr>
                <w:sz w:val="22"/>
              </w:rPr>
              <w:t>прилагательные с</w:t>
            </w:r>
            <w:r>
              <w:rPr>
                <w:spacing w:val="-2"/>
                <w:sz w:val="22"/>
              </w:rPr>
              <w:t xml:space="preserve"> </w:t>
            </w:r>
            <w:r>
              <w:rPr>
                <w:sz w:val="22"/>
              </w:rPr>
              <w:t>суффиксами - ful, -ian/-an</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родственные</w:t>
            </w:r>
            <w:r>
              <w:rPr>
                <w:spacing w:val="80"/>
                <w:sz w:val="22"/>
              </w:rPr>
              <w:t xml:space="preserve"> </w:t>
            </w:r>
            <w:r>
              <w:rPr>
                <w:sz w:val="22"/>
              </w:rPr>
              <w:t>слова, образованные с использованием аффиксации: наречия с суффиксом -ly</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un-</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0"/>
                <w:sz w:val="22"/>
              </w:rPr>
              <w:t xml:space="preserve"> </w:t>
            </w:r>
            <w:r>
              <w:rPr>
                <w:sz w:val="22"/>
              </w:rPr>
              <w:t>и</w:t>
            </w:r>
            <w:r>
              <w:rPr>
                <w:spacing w:val="-9"/>
                <w:sz w:val="22"/>
              </w:rPr>
              <w:t xml:space="preserve"> </w:t>
            </w:r>
            <w:r>
              <w:rPr>
                <w:sz w:val="22"/>
              </w:rPr>
              <w:t>употреблять</w:t>
            </w:r>
            <w:r>
              <w:rPr>
                <w:spacing w:val="-10"/>
                <w:sz w:val="22"/>
              </w:rPr>
              <w:t xml:space="preserve"> </w:t>
            </w:r>
            <w:r>
              <w:rPr>
                <w:sz w:val="22"/>
              </w:rPr>
              <w:t>в</w:t>
            </w:r>
            <w:r>
              <w:rPr>
                <w:spacing w:val="-9"/>
                <w:sz w:val="22"/>
              </w:rPr>
              <w:t xml:space="preserve"> </w:t>
            </w:r>
            <w:r>
              <w:rPr>
                <w:sz w:val="22"/>
              </w:rPr>
              <w:t>устной</w:t>
            </w:r>
            <w:r>
              <w:rPr>
                <w:spacing w:val="-9"/>
                <w:sz w:val="22"/>
              </w:rPr>
              <w:t xml:space="preserve"> </w:t>
            </w:r>
            <w:r>
              <w:rPr>
                <w:sz w:val="22"/>
              </w:rPr>
              <w:t>и</w:t>
            </w:r>
            <w:r>
              <w:rPr>
                <w:spacing w:val="-9"/>
                <w:sz w:val="22"/>
              </w:rPr>
              <w:t xml:space="preserve"> </w:t>
            </w:r>
            <w:r>
              <w:rPr>
                <w:sz w:val="22"/>
              </w:rPr>
              <w:t>письменной</w:t>
            </w:r>
            <w:r>
              <w:rPr>
                <w:spacing w:val="-8"/>
                <w:sz w:val="22"/>
              </w:rPr>
              <w:t xml:space="preserve"> </w:t>
            </w:r>
            <w:r>
              <w:rPr>
                <w:sz w:val="22"/>
              </w:rPr>
              <w:t>речи</w:t>
            </w:r>
            <w:r>
              <w:rPr>
                <w:spacing w:val="-8"/>
                <w:sz w:val="22"/>
              </w:rPr>
              <w:t xml:space="preserve"> </w:t>
            </w:r>
            <w:r>
              <w:rPr>
                <w:sz w:val="22"/>
              </w:rPr>
              <w:t>изученные</w:t>
            </w:r>
            <w:r>
              <w:rPr>
                <w:spacing w:val="-9"/>
                <w:sz w:val="22"/>
              </w:rPr>
              <w:t xml:space="preserve"> </w:t>
            </w:r>
            <w:r>
              <w:rPr>
                <w:spacing w:val="-2"/>
                <w:sz w:val="22"/>
              </w:rPr>
              <w:t>синонимы</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Распознавать</w:t>
            </w:r>
            <w:r>
              <w:rPr>
                <w:spacing w:val="-12"/>
                <w:sz w:val="22"/>
              </w:rPr>
              <w:t xml:space="preserve"> </w:t>
            </w:r>
            <w:r>
              <w:rPr>
                <w:sz w:val="22"/>
              </w:rPr>
              <w:t>и</w:t>
            </w:r>
            <w:r>
              <w:rPr>
                <w:spacing w:val="-10"/>
                <w:sz w:val="22"/>
              </w:rPr>
              <w:t xml:space="preserve"> </w:t>
            </w:r>
            <w:r>
              <w:rPr>
                <w:sz w:val="22"/>
              </w:rPr>
              <w:t>употреблять</w:t>
            </w:r>
            <w:r>
              <w:rPr>
                <w:spacing w:val="-12"/>
                <w:sz w:val="22"/>
              </w:rPr>
              <w:t xml:space="preserve"> </w:t>
            </w:r>
            <w:r>
              <w:rPr>
                <w:sz w:val="22"/>
              </w:rPr>
              <w:t>в</w:t>
            </w:r>
            <w:r>
              <w:rPr>
                <w:spacing w:val="-11"/>
                <w:sz w:val="22"/>
              </w:rPr>
              <w:t xml:space="preserve"> </w:t>
            </w:r>
            <w:r>
              <w:rPr>
                <w:sz w:val="22"/>
              </w:rPr>
              <w:t>устной</w:t>
            </w:r>
            <w:r>
              <w:rPr>
                <w:spacing w:val="-11"/>
                <w:sz w:val="22"/>
              </w:rPr>
              <w:t xml:space="preserve"> </w:t>
            </w:r>
            <w:r>
              <w:rPr>
                <w:sz w:val="22"/>
              </w:rPr>
              <w:t>и</w:t>
            </w:r>
            <w:r>
              <w:rPr>
                <w:spacing w:val="-10"/>
                <w:sz w:val="22"/>
              </w:rPr>
              <w:t xml:space="preserve"> </w:t>
            </w:r>
            <w:r>
              <w:rPr>
                <w:sz w:val="22"/>
              </w:rPr>
              <w:t>письменной</w:t>
            </w:r>
            <w:r>
              <w:rPr>
                <w:spacing w:val="-11"/>
                <w:sz w:val="22"/>
              </w:rPr>
              <w:t xml:space="preserve"> </w:t>
            </w:r>
            <w:r>
              <w:rPr>
                <w:sz w:val="22"/>
              </w:rPr>
              <w:t>речи</w:t>
            </w:r>
            <w:r>
              <w:rPr>
                <w:spacing w:val="-9"/>
                <w:sz w:val="22"/>
              </w:rPr>
              <w:t xml:space="preserve"> </w:t>
            </w:r>
            <w:r>
              <w:rPr>
                <w:sz w:val="22"/>
              </w:rPr>
              <w:t>интернациональные</w:t>
            </w:r>
            <w:r>
              <w:rPr>
                <w:spacing w:val="-11"/>
                <w:sz w:val="22"/>
              </w:rPr>
              <w:t xml:space="preserve"> </w:t>
            </w:r>
            <w:r>
              <w:rPr>
                <w:spacing w:val="-2"/>
                <w:sz w:val="22"/>
              </w:rPr>
              <w:t>слова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w:t>
            </w:r>
            <w:r>
              <w:rPr>
                <w:spacing w:val="-2"/>
                <w:sz w:val="22"/>
              </w:rPr>
              <w:t>языка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 xml:space="preserve">Распознавать в письменном и звучащем тексте и употреблять в устной и письменной речи предложения с несколькими обстоятельствами, следующими в определенном </w:t>
            </w:r>
            <w:r>
              <w:rPr>
                <w:spacing w:val="-2"/>
                <w:sz w:val="22"/>
              </w:rPr>
              <w:t>порядке</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Распознавать в письменном и звучащем тексте и употреблять в устной и письменной речи вопросительные предложения (альтернативный и разделительный вопросы в Present/Past/Future Simple Tense)</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письменном и звучащем тексте и употреблять в устной и письменной речи</w:t>
            </w:r>
            <w:r>
              <w:rPr>
                <w:spacing w:val="27"/>
                <w:sz w:val="22"/>
              </w:rPr>
              <w:t xml:space="preserve">  </w:t>
            </w:r>
            <w:r>
              <w:rPr>
                <w:sz w:val="22"/>
              </w:rPr>
              <w:t>имена</w:t>
            </w:r>
            <w:r>
              <w:rPr>
                <w:spacing w:val="29"/>
                <w:sz w:val="22"/>
              </w:rPr>
              <w:t xml:space="preserve">  </w:t>
            </w:r>
            <w:r>
              <w:rPr>
                <w:sz w:val="22"/>
              </w:rPr>
              <w:t>существительные</w:t>
            </w:r>
            <w:r>
              <w:rPr>
                <w:spacing w:val="28"/>
                <w:sz w:val="22"/>
              </w:rPr>
              <w:t xml:space="preserve">  </w:t>
            </w:r>
            <w:r>
              <w:rPr>
                <w:sz w:val="22"/>
              </w:rPr>
              <w:t>во</w:t>
            </w:r>
            <w:r>
              <w:rPr>
                <w:spacing w:val="28"/>
                <w:sz w:val="22"/>
              </w:rPr>
              <w:t xml:space="preserve">  </w:t>
            </w:r>
            <w:r>
              <w:rPr>
                <w:sz w:val="22"/>
              </w:rPr>
              <w:t>множественном</w:t>
            </w:r>
            <w:r>
              <w:rPr>
                <w:spacing w:val="28"/>
                <w:sz w:val="22"/>
              </w:rPr>
              <w:t xml:space="preserve">  </w:t>
            </w:r>
            <w:r>
              <w:rPr>
                <w:sz w:val="22"/>
              </w:rPr>
              <w:t>числе,</w:t>
            </w:r>
            <w:r>
              <w:rPr>
                <w:spacing w:val="28"/>
                <w:sz w:val="22"/>
              </w:rPr>
              <w:t xml:space="preserve">  </w:t>
            </w:r>
            <w:r>
              <w:rPr>
                <w:sz w:val="22"/>
              </w:rPr>
              <w:t>в</w:t>
            </w:r>
            <w:r>
              <w:rPr>
                <w:spacing w:val="28"/>
                <w:sz w:val="22"/>
              </w:rPr>
              <w:t xml:space="preserve">  </w:t>
            </w:r>
            <w:r>
              <w:rPr>
                <w:sz w:val="22"/>
              </w:rPr>
              <w:t>том</w:t>
            </w:r>
            <w:r>
              <w:rPr>
                <w:spacing w:val="28"/>
                <w:sz w:val="22"/>
              </w:rPr>
              <w:t xml:space="preserve">  </w:t>
            </w:r>
            <w:r>
              <w:rPr>
                <w:sz w:val="22"/>
              </w:rPr>
              <w:t>числе</w:t>
            </w:r>
            <w:r>
              <w:rPr>
                <w:spacing w:val="29"/>
                <w:sz w:val="22"/>
              </w:rPr>
              <w:t xml:space="preserve">  </w:t>
            </w:r>
            <w:r>
              <w:rPr>
                <w:spacing w:val="-2"/>
                <w:sz w:val="22"/>
              </w:rPr>
              <w:t>имена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существительные,</w:t>
            </w:r>
            <w:r>
              <w:rPr>
                <w:spacing w:val="5"/>
                <w:sz w:val="22"/>
              </w:rPr>
              <w:t xml:space="preserve"> </w:t>
            </w:r>
            <w:r>
              <w:rPr>
                <w:spacing w:val="-2"/>
                <w:sz w:val="22"/>
              </w:rPr>
              <w:t>имеющие</w:t>
            </w:r>
            <w:r>
              <w:rPr>
                <w:spacing w:val="5"/>
                <w:sz w:val="22"/>
              </w:rPr>
              <w:t xml:space="preserve"> </w:t>
            </w:r>
            <w:r>
              <w:rPr>
                <w:spacing w:val="-2"/>
                <w:sz w:val="22"/>
              </w:rPr>
              <w:t>форму</w:t>
            </w:r>
            <w:r>
              <w:rPr>
                <w:spacing w:val="7"/>
                <w:sz w:val="22"/>
              </w:rPr>
              <w:t xml:space="preserve"> </w:t>
            </w:r>
            <w:r>
              <w:rPr>
                <w:spacing w:val="-2"/>
                <w:sz w:val="22"/>
              </w:rPr>
              <w:t>только</w:t>
            </w:r>
            <w:r>
              <w:rPr>
                <w:spacing w:val="4"/>
                <w:sz w:val="22"/>
              </w:rPr>
              <w:t xml:space="preserve"> </w:t>
            </w:r>
            <w:r>
              <w:rPr>
                <w:spacing w:val="-2"/>
                <w:sz w:val="22"/>
              </w:rPr>
              <w:t>множественного</w:t>
            </w:r>
            <w:r>
              <w:rPr>
                <w:spacing w:val="5"/>
                <w:sz w:val="22"/>
              </w:rPr>
              <w:t xml:space="preserve"> </w:t>
            </w:r>
            <w:r>
              <w:rPr>
                <w:spacing w:val="-2"/>
                <w:sz w:val="22"/>
              </w:rPr>
              <w:t>числа</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80"/>
                <w:sz w:val="22"/>
              </w:rPr>
              <w:t xml:space="preserve"> </w:t>
            </w:r>
            <w:r>
              <w:rPr>
                <w:sz w:val="22"/>
              </w:rPr>
              <w:t>отдельные</w:t>
            </w:r>
            <w:r>
              <w:rPr>
                <w:spacing w:val="80"/>
                <w:sz w:val="22"/>
              </w:rPr>
              <w:t xml:space="preserve"> </w:t>
            </w:r>
            <w:r>
              <w:rPr>
                <w:sz w:val="22"/>
              </w:rPr>
              <w:t>социокультурные</w:t>
            </w:r>
            <w:r>
              <w:rPr>
                <w:spacing w:val="80"/>
                <w:sz w:val="22"/>
              </w:rPr>
              <w:t xml:space="preserve"> </w:t>
            </w:r>
            <w:r>
              <w:rPr>
                <w:sz w:val="22"/>
              </w:rPr>
              <w:t>элементы</w:t>
            </w:r>
            <w:r>
              <w:rPr>
                <w:spacing w:val="80"/>
                <w:sz w:val="22"/>
              </w:rPr>
              <w:t xml:space="preserve"> </w:t>
            </w:r>
            <w:r>
              <w:rPr>
                <w:sz w:val="22"/>
              </w:rPr>
              <w:t>речевого</w:t>
            </w:r>
            <w:r>
              <w:rPr>
                <w:spacing w:val="80"/>
                <w:sz w:val="22"/>
              </w:rPr>
              <w:t xml:space="preserve"> </w:t>
            </w:r>
            <w:r>
              <w:rPr>
                <w:sz w:val="22"/>
              </w:rPr>
              <w:t>поведенческого этикета в стране (странах) изучаемого языка в рамках тематического содержания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Правильно</w:t>
            </w:r>
            <w:r>
              <w:rPr>
                <w:spacing w:val="74"/>
                <w:sz w:val="22"/>
              </w:rPr>
              <w:t xml:space="preserve"> </w:t>
            </w:r>
            <w:r>
              <w:rPr>
                <w:sz w:val="22"/>
              </w:rPr>
              <w:t>оформлять</w:t>
            </w:r>
            <w:r>
              <w:rPr>
                <w:spacing w:val="75"/>
                <w:sz w:val="22"/>
              </w:rPr>
              <w:t xml:space="preserve"> </w:t>
            </w:r>
            <w:r>
              <w:rPr>
                <w:sz w:val="22"/>
              </w:rPr>
              <w:t>адрес,</w:t>
            </w:r>
            <w:r>
              <w:rPr>
                <w:spacing w:val="73"/>
                <w:sz w:val="22"/>
              </w:rPr>
              <w:t xml:space="preserve"> </w:t>
            </w:r>
            <w:r>
              <w:rPr>
                <w:sz w:val="22"/>
              </w:rPr>
              <w:t>писать</w:t>
            </w:r>
            <w:r>
              <w:rPr>
                <w:spacing w:val="74"/>
                <w:sz w:val="22"/>
              </w:rPr>
              <w:t xml:space="preserve"> </w:t>
            </w:r>
            <w:r>
              <w:rPr>
                <w:sz w:val="22"/>
              </w:rPr>
              <w:t>фамилии</w:t>
            </w:r>
            <w:r>
              <w:rPr>
                <w:spacing w:val="75"/>
                <w:sz w:val="22"/>
              </w:rPr>
              <w:t xml:space="preserve"> </w:t>
            </w:r>
            <w:r>
              <w:rPr>
                <w:sz w:val="22"/>
              </w:rPr>
              <w:t>и</w:t>
            </w:r>
            <w:r>
              <w:rPr>
                <w:spacing w:val="74"/>
                <w:sz w:val="22"/>
              </w:rPr>
              <w:t xml:space="preserve"> </w:t>
            </w:r>
            <w:r>
              <w:rPr>
                <w:sz w:val="22"/>
              </w:rPr>
              <w:t>имена</w:t>
            </w:r>
            <w:r>
              <w:rPr>
                <w:spacing w:val="74"/>
                <w:sz w:val="22"/>
              </w:rPr>
              <w:t xml:space="preserve"> </w:t>
            </w:r>
            <w:r>
              <w:rPr>
                <w:sz w:val="22"/>
              </w:rPr>
              <w:t>(свои,</w:t>
            </w:r>
            <w:r>
              <w:rPr>
                <w:spacing w:val="74"/>
                <w:sz w:val="22"/>
              </w:rPr>
              <w:t xml:space="preserve"> </w:t>
            </w:r>
            <w:r>
              <w:rPr>
                <w:sz w:val="22"/>
              </w:rPr>
              <w:t>родственников</w:t>
            </w:r>
            <w:r>
              <w:rPr>
                <w:spacing w:val="74"/>
                <w:sz w:val="22"/>
              </w:rPr>
              <w:t xml:space="preserve"> </w:t>
            </w:r>
            <w:r>
              <w:rPr>
                <w:sz w:val="22"/>
              </w:rPr>
              <w:t>и друзей) на английском языке (в анкете, формуляре)</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Обладать базовыми знаниями о социокультурном портрете родной страны и страны (стран) изучаемого языка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Кратко</w:t>
            </w:r>
            <w:r>
              <w:rPr>
                <w:spacing w:val="-12"/>
                <w:sz w:val="22"/>
              </w:rPr>
              <w:t xml:space="preserve"> </w:t>
            </w:r>
            <w:r>
              <w:rPr>
                <w:sz w:val="22"/>
              </w:rPr>
              <w:t>представлять</w:t>
            </w:r>
            <w:r>
              <w:rPr>
                <w:spacing w:val="-12"/>
                <w:sz w:val="22"/>
              </w:rPr>
              <w:t xml:space="preserve"> </w:t>
            </w:r>
            <w:r>
              <w:rPr>
                <w:sz w:val="22"/>
              </w:rPr>
              <w:t>Россию</w:t>
            </w:r>
            <w:r>
              <w:rPr>
                <w:spacing w:val="-13"/>
                <w:sz w:val="22"/>
              </w:rPr>
              <w:t xml:space="preserve"> </w:t>
            </w:r>
            <w:r>
              <w:rPr>
                <w:sz w:val="22"/>
              </w:rPr>
              <w:t>и</w:t>
            </w:r>
            <w:r>
              <w:rPr>
                <w:spacing w:val="-11"/>
                <w:sz w:val="22"/>
              </w:rPr>
              <w:t xml:space="preserve"> </w:t>
            </w:r>
            <w:r>
              <w:rPr>
                <w:sz w:val="22"/>
              </w:rPr>
              <w:t>страну</w:t>
            </w:r>
            <w:r>
              <w:rPr>
                <w:spacing w:val="-10"/>
                <w:sz w:val="22"/>
              </w:rPr>
              <w:t xml:space="preserve"> </w:t>
            </w:r>
            <w:r>
              <w:rPr>
                <w:sz w:val="22"/>
              </w:rPr>
              <w:t>(страны)</w:t>
            </w:r>
            <w:r>
              <w:rPr>
                <w:spacing w:val="-12"/>
                <w:sz w:val="22"/>
              </w:rPr>
              <w:t xml:space="preserve"> </w:t>
            </w:r>
            <w:r>
              <w:rPr>
                <w:sz w:val="22"/>
              </w:rPr>
              <w:t>изучаемого</w:t>
            </w:r>
            <w:r>
              <w:rPr>
                <w:spacing w:val="-12"/>
                <w:sz w:val="22"/>
              </w:rPr>
              <w:t xml:space="preserve"> </w:t>
            </w:r>
            <w:r>
              <w:rPr>
                <w:spacing w:val="-2"/>
                <w:sz w:val="22"/>
              </w:rPr>
              <w:t>языка</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1" w:end="53"/>
              <w:jc w:val="both"/>
              <w:rPr>
                <w:sz w:val="22"/>
              </w:rPr>
            </w:pPr>
            <w:r>
              <w:rPr>
                <w:sz w:val="22"/>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 справочные системы в электронной форме</w:t>
            </w:r>
          </w:p>
        </w:tc>
      </w:tr>
    </w:tbl>
    <w:p>
      <w:pPr>
        <w:pStyle w:val="BodyText"/>
        <w:spacing w:before="244"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(5</w:t>
      </w:r>
      <w:r>
        <w:rPr>
          <w:spacing w:val="-14"/>
        </w:rPr>
        <w:t xml:space="preserve"> </w:t>
      </w:r>
      <w:r>
        <w:rPr>
          <w:spacing w:val="-2"/>
        </w:rPr>
        <w:t>класс)</w:t>
      </w:r>
    </w:p>
    <w:p>
      <w:pPr>
        <w:pStyle w:val="BodyText"/>
        <w:spacing w:before="12" w:after="0"/>
        <w:rPr>
          <w:sz w:val="19"/>
        </w:rPr>
      </w:pPr>
      <w:r>
        <w:rPr>
          <w:sz w:val="19"/>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Коммуникативные</w:t>
            </w:r>
            <w:r>
              <w:rPr>
                <w:spacing w:val="9"/>
                <w:sz w:val="22"/>
              </w:rPr>
              <w:t xml:space="preserve"> </w:t>
            </w:r>
            <w:r>
              <w:rPr>
                <w:spacing w:val="-2"/>
                <w:sz w:val="22"/>
              </w:rPr>
              <w:t>умения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Говорение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0" w:end="53"/>
              <w:jc w:val="both"/>
              <w:rPr>
                <w:sz w:val="22"/>
              </w:rPr>
            </w:pPr>
            <w:r>
              <w:rPr>
                <w:sz w:val="22"/>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(объем диалога - до 5 реплик со стороны каждого собеседника)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w:t>
            </w:r>
            <w:r>
              <w:rPr>
                <w:spacing w:val="77"/>
                <w:w w:val="150"/>
                <w:sz w:val="22"/>
              </w:rPr>
              <w:t xml:space="preserve"> </w:t>
            </w:r>
            <w:r>
              <w:rPr>
                <w:sz w:val="22"/>
              </w:rPr>
              <w:t>выражать</w:t>
            </w:r>
            <w:r>
              <w:rPr>
                <w:spacing w:val="78"/>
                <w:w w:val="150"/>
                <w:sz w:val="22"/>
              </w:rPr>
              <w:t xml:space="preserve"> </w:t>
            </w:r>
            <w:r>
              <w:rPr>
                <w:sz w:val="22"/>
              </w:rPr>
              <w:t>благодарность,</w:t>
            </w:r>
            <w:r>
              <w:rPr>
                <w:spacing w:val="78"/>
                <w:w w:val="150"/>
                <w:sz w:val="22"/>
              </w:rPr>
              <w:t xml:space="preserve"> </w:t>
            </w:r>
            <w:r>
              <w:rPr>
                <w:sz w:val="22"/>
              </w:rPr>
              <w:t>вежливо</w:t>
            </w:r>
            <w:r>
              <w:rPr>
                <w:spacing w:val="79"/>
                <w:w w:val="150"/>
                <w:sz w:val="22"/>
              </w:rPr>
              <w:t xml:space="preserve"> </w:t>
            </w:r>
            <w:r>
              <w:rPr>
                <w:sz w:val="22"/>
              </w:rPr>
              <w:t>соглашаться</w:t>
            </w:r>
            <w:r>
              <w:rPr>
                <w:spacing w:val="78"/>
                <w:w w:val="150"/>
                <w:sz w:val="22"/>
              </w:rPr>
              <w:t xml:space="preserve"> </w:t>
            </w:r>
            <w:r>
              <w:rPr>
                <w:sz w:val="22"/>
              </w:rPr>
              <w:t>на</w:t>
            </w:r>
            <w:r>
              <w:rPr>
                <w:spacing w:val="79"/>
                <w:w w:val="150"/>
                <w:sz w:val="22"/>
              </w:rPr>
              <w:t xml:space="preserve"> </w:t>
            </w:r>
            <w:r>
              <w:rPr>
                <w:sz w:val="22"/>
              </w:rPr>
              <w:t>предложение</w:t>
            </w:r>
            <w:r>
              <w:rPr>
                <w:spacing w:val="79"/>
                <w:w w:val="150"/>
                <w:sz w:val="22"/>
              </w:rPr>
              <w:t xml:space="preserve"> </w:t>
            </w:r>
            <w:r>
              <w:rPr>
                <w:spacing w:val="-10"/>
                <w:sz w:val="22"/>
              </w:rPr>
              <w:t>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отказываться</w:t>
            </w:r>
            <w:r>
              <w:rPr>
                <w:spacing w:val="1"/>
                <w:sz w:val="22"/>
              </w:rPr>
              <w:t xml:space="preserve"> </w:t>
            </w:r>
            <w:r>
              <w:rPr>
                <w:spacing w:val="-2"/>
                <w:sz w:val="22"/>
              </w:rPr>
              <w:t>от</w:t>
            </w:r>
            <w:r>
              <w:rPr>
                <w:spacing w:val="2"/>
                <w:sz w:val="22"/>
              </w:rPr>
              <w:t xml:space="preserve"> </w:t>
            </w:r>
            <w:r>
              <w:rPr>
                <w:spacing w:val="-2"/>
                <w:sz w:val="22"/>
              </w:rPr>
              <w:t>предложения</w:t>
            </w:r>
            <w:r>
              <w:rPr>
                <w:spacing w:val="3"/>
                <w:sz w:val="22"/>
              </w:rPr>
              <w:t xml:space="preserve"> </w:t>
            </w:r>
            <w:r>
              <w:rPr>
                <w:spacing w:val="-2"/>
                <w:sz w:val="22"/>
              </w:rPr>
              <w:t>собеседника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Диалог-расспрос:</w:t>
            </w:r>
            <w:r>
              <w:rPr>
                <w:spacing w:val="-3"/>
                <w:sz w:val="22"/>
              </w:rPr>
              <w:t xml:space="preserve"> </w:t>
            </w:r>
            <w:r>
              <w:rPr>
                <w:sz w:val="22"/>
              </w:rPr>
              <w:t>сообщать</w:t>
            </w:r>
            <w:r>
              <w:rPr>
                <w:spacing w:val="-4"/>
                <w:sz w:val="22"/>
              </w:rPr>
              <w:t xml:space="preserve"> </w:t>
            </w:r>
            <w:r>
              <w:rPr>
                <w:sz w:val="22"/>
              </w:rPr>
              <w:t>фактическую</w:t>
            </w:r>
            <w:r>
              <w:rPr>
                <w:spacing w:val="-4"/>
                <w:sz w:val="22"/>
              </w:rPr>
              <w:t xml:space="preserve"> </w:t>
            </w:r>
            <w:r>
              <w:rPr>
                <w:sz w:val="22"/>
              </w:rPr>
              <w:t>информацию,</w:t>
            </w:r>
            <w:r>
              <w:rPr>
                <w:spacing w:val="-4"/>
                <w:sz w:val="22"/>
              </w:rPr>
              <w:t xml:space="preserve"> </w:t>
            </w:r>
            <w:r>
              <w:rPr>
                <w:sz w:val="22"/>
              </w:rPr>
              <w:t>отвечая</w:t>
            </w:r>
            <w:r>
              <w:rPr>
                <w:spacing w:val="-3"/>
                <w:sz w:val="22"/>
              </w:rPr>
              <w:t xml:space="preserve"> </w:t>
            </w:r>
            <w:r>
              <w:rPr>
                <w:sz w:val="22"/>
              </w:rPr>
              <w:t>на</w:t>
            </w:r>
            <w:r>
              <w:rPr>
                <w:spacing w:val="-3"/>
                <w:sz w:val="22"/>
              </w:rPr>
              <w:t xml:space="preserve"> </w:t>
            </w:r>
            <w:r>
              <w:rPr>
                <w:sz w:val="22"/>
              </w:rPr>
              <w:t>вопросы</w:t>
            </w:r>
            <w:r>
              <w:rPr>
                <w:spacing w:val="-4"/>
                <w:sz w:val="22"/>
              </w:rPr>
              <w:t xml:space="preserve"> </w:t>
            </w:r>
            <w:r>
              <w:rPr>
                <w:sz w:val="22"/>
              </w:rPr>
              <w:t>разных</w:t>
            </w:r>
            <w:r>
              <w:rPr>
                <w:spacing w:val="-4"/>
                <w:sz w:val="22"/>
              </w:rPr>
              <w:t xml:space="preserve"> </w:t>
            </w:r>
            <w:r>
              <w:rPr>
                <w:sz w:val="22"/>
              </w:rPr>
              <w:t>видов, запрашивать интересующую информацию</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7" w:after="0"/>
              <w:ind w:start="60" w:end="55"/>
              <w:jc w:val="both"/>
              <w:rPr>
                <w:sz w:val="22"/>
              </w:rPr>
            </w:pPr>
            <w:r>
              <w:rPr>
                <w:sz w:val="22"/>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5"/>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(объем монологического высказывания - 5 - 6 фраз)</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Изложение</w:t>
            </w:r>
            <w:r>
              <w:rPr>
                <w:spacing w:val="7"/>
                <w:sz w:val="22"/>
              </w:rPr>
              <w:t xml:space="preserve"> </w:t>
            </w:r>
            <w:r>
              <w:rPr>
                <w:spacing w:val="-2"/>
                <w:sz w:val="22"/>
              </w:rPr>
              <w:t>(пересказ)</w:t>
            </w:r>
            <w:r>
              <w:rPr>
                <w:spacing w:val="3"/>
                <w:sz w:val="22"/>
              </w:rPr>
              <w:t xml:space="preserve"> </w:t>
            </w:r>
            <w:r>
              <w:rPr>
                <w:spacing w:val="-2"/>
                <w:sz w:val="22"/>
              </w:rPr>
              <w:t>основного</w:t>
            </w:r>
            <w:r>
              <w:rPr>
                <w:spacing w:val="5"/>
                <w:sz w:val="22"/>
              </w:rPr>
              <w:t xml:space="preserve"> </w:t>
            </w:r>
            <w:r>
              <w:rPr>
                <w:spacing w:val="-2"/>
                <w:sz w:val="22"/>
              </w:rPr>
              <w:t>содержания</w:t>
            </w:r>
            <w:r>
              <w:rPr>
                <w:spacing w:val="6"/>
                <w:sz w:val="22"/>
              </w:rPr>
              <w:t xml:space="preserve"> </w:t>
            </w:r>
            <w:r>
              <w:rPr>
                <w:spacing w:val="-2"/>
                <w:sz w:val="22"/>
              </w:rPr>
              <w:t>прочитанного</w:t>
            </w:r>
            <w:r>
              <w:rPr>
                <w:spacing w:val="5"/>
                <w:sz w:val="22"/>
              </w:rPr>
              <w:t xml:space="preserve"> </w:t>
            </w:r>
            <w:r>
              <w:rPr>
                <w:spacing w:val="-2"/>
                <w:sz w:val="22"/>
              </w:rPr>
              <w:t>текста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Краткое</w:t>
            </w:r>
            <w:r>
              <w:rPr>
                <w:spacing w:val="5"/>
                <w:sz w:val="22"/>
              </w:rPr>
              <w:t xml:space="preserve"> </w:t>
            </w:r>
            <w:r>
              <w:rPr>
                <w:spacing w:val="-2"/>
                <w:sz w:val="22"/>
              </w:rPr>
              <w:t>изложение</w:t>
            </w:r>
            <w:r>
              <w:rPr>
                <w:spacing w:val="4"/>
                <w:sz w:val="22"/>
              </w:rPr>
              <w:t xml:space="preserve"> </w:t>
            </w:r>
            <w:r>
              <w:rPr>
                <w:spacing w:val="-2"/>
                <w:sz w:val="22"/>
              </w:rPr>
              <w:t>результатов</w:t>
            </w:r>
            <w:r>
              <w:rPr>
                <w:spacing w:val="4"/>
                <w:sz w:val="22"/>
              </w:rPr>
              <w:t xml:space="preserve"> </w:t>
            </w:r>
            <w:r>
              <w:rPr>
                <w:spacing w:val="-2"/>
                <w:sz w:val="22"/>
              </w:rPr>
              <w:t>выполненной</w:t>
            </w:r>
            <w:r>
              <w:rPr>
                <w:spacing w:val="5"/>
                <w:sz w:val="22"/>
              </w:rPr>
              <w:t xml:space="preserve"> </w:t>
            </w:r>
            <w:r>
              <w:rPr>
                <w:spacing w:val="-2"/>
                <w:sz w:val="22"/>
              </w:rPr>
              <w:t>проектной</w:t>
            </w:r>
            <w:r>
              <w:rPr>
                <w:spacing w:val="5"/>
                <w:sz w:val="22"/>
              </w:rPr>
              <w:t xml:space="preserve"> </w:t>
            </w:r>
            <w:r>
              <w:rPr>
                <w:spacing w:val="-2"/>
                <w:sz w:val="22"/>
              </w:rPr>
              <w:t>работы</w:t>
            </w:r>
          </w:p>
        </w:tc>
      </w:tr>
      <w:tr>
        <w:trPr>
          <w:trHeight w:val="291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Аудирование</w:t>
            </w:r>
          </w:p>
          <w:p>
            <w:pPr>
              <w:pStyle w:val="TableParagraph"/>
              <w:spacing w:lineRule="auto" w:line="218" w:before="7" w:after="0"/>
              <w:ind w:start="60" w:end="58"/>
              <w:jc w:val="both"/>
              <w:rPr>
                <w:sz w:val="22"/>
              </w:rPr>
            </w:pPr>
            <w:r>
              <w:rPr>
                <w:sz w:val="22"/>
              </w:rPr>
              <w:t xml:space="preserve">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w:t>
            </w:r>
            <w:r>
              <w:rPr>
                <w:spacing w:val="-2"/>
                <w:sz w:val="22"/>
              </w:rPr>
              <w:t>услышанное.</w:t>
            </w:r>
          </w:p>
          <w:p>
            <w:pPr>
              <w:pStyle w:val="TableParagraph"/>
              <w:spacing w:lineRule="auto" w:line="218"/>
              <w:ind w:start="60" w:end="55"/>
              <w:jc w:val="both"/>
              <w:rPr>
                <w:sz w:val="22"/>
              </w:rPr>
            </w:pPr>
            <w:r>
              <w:rPr>
                <w:sz w:val="22"/>
              </w:rPr>
              <w:t>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w:t>
            </w:r>
            <w:r>
              <w:rPr>
                <w:spacing w:val="-4"/>
                <w:sz w:val="22"/>
              </w:rPr>
              <w:t xml:space="preserve"> </w:t>
            </w:r>
            <w:r>
              <w:rPr>
                <w:sz w:val="22"/>
              </w:rPr>
              <w:t>с</w:t>
            </w:r>
            <w:r>
              <w:rPr>
                <w:spacing w:val="-5"/>
                <w:sz w:val="22"/>
              </w:rPr>
              <w:t xml:space="preserve"> </w:t>
            </w:r>
            <w:r>
              <w:rPr>
                <w:sz w:val="22"/>
              </w:rPr>
              <w:t>разной</w:t>
            </w:r>
            <w:r>
              <w:rPr>
                <w:spacing w:val="-4"/>
                <w:sz w:val="22"/>
              </w:rPr>
              <w:t xml:space="preserve"> </w:t>
            </w:r>
            <w:r>
              <w:rPr>
                <w:sz w:val="22"/>
              </w:rPr>
              <w:t>глубиной</w:t>
            </w:r>
            <w:r>
              <w:rPr>
                <w:spacing w:val="-3"/>
                <w:sz w:val="22"/>
              </w:rPr>
              <w:t xml:space="preserve"> </w:t>
            </w:r>
            <w:r>
              <w:rPr>
                <w:sz w:val="22"/>
              </w:rPr>
              <w:t>проникновения</w:t>
            </w:r>
            <w:r>
              <w:rPr>
                <w:spacing w:val="-4"/>
                <w:sz w:val="22"/>
              </w:rPr>
              <w:t xml:space="preserve"> </w:t>
            </w:r>
            <w:r>
              <w:rPr>
                <w:sz w:val="22"/>
              </w:rPr>
              <w:t>в</w:t>
            </w:r>
            <w:r>
              <w:rPr>
                <w:spacing w:val="-5"/>
                <w:sz w:val="22"/>
              </w:rPr>
              <w:t xml:space="preserve"> </w:t>
            </w:r>
            <w:r>
              <w:rPr>
                <w:sz w:val="22"/>
              </w:rPr>
              <w:t>их</w:t>
            </w:r>
            <w:r>
              <w:rPr>
                <w:spacing w:val="-5"/>
                <w:sz w:val="22"/>
              </w:rPr>
              <w:t xml:space="preserve"> </w:t>
            </w:r>
            <w:r>
              <w:rPr>
                <w:sz w:val="22"/>
              </w:rPr>
              <w:t>содержание</w:t>
            </w:r>
            <w:r>
              <w:rPr>
                <w:spacing w:val="-4"/>
                <w:sz w:val="22"/>
              </w:rPr>
              <w:t xml:space="preserve"> </w:t>
            </w:r>
            <w:r>
              <w:rPr>
                <w:sz w:val="22"/>
              </w:rPr>
              <w:t>в</w:t>
            </w:r>
            <w:r>
              <w:rPr>
                <w:spacing w:val="-4"/>
                <w:sz w:val="22"/>
              </w:rPr>
              <w:t xml:space="preserve"> </w:t>
            </w:r>
            <w:r>
              <w:rPr>
                <w:sz w:val="22"/>
              </w:rPr>
              <w:t>зависимости</w:t>
            </w:r>
            <w:r>
              <w:rPr>
                <w:spacing w:val="-4"/>
                <w:sz w:val="22"/>
              </w:rPr>
              <w:t xml:space="preserve"> </w:t>
            </w:r>
            <w:r>
              <w:rPr>
                <w:sz w:val="22"/>
              </w:rPr>
              <w:t>от</w:t>
            </w:r>
            <w:r>
              <w:rPr>
                <w:spacing w:val="-5"/>
                <w:sz w:val="22"/>
              </w:rPr>
              <w:t xml:space="preserve"> </w:t>
            </w:r>
            <w:r>
              <w:rPr>
                <w:sz w:val="22"/>
              </w:rPr>
              <w:t>поставленной коммуникативной задачи: с пониманием основного содержания, с пониманием запрашиваемой информации - с использованием иллюстрации (время звучания текста (текстов) для аудирования - до 1 минуты)</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Аудирование</w:t>
            </w:r>
            <w:r>
              <w:rPr>
                <w:spacing w:val="-2"/>
                <w:sz w:val="22"/>
              </w:rPr>
              <w:t xml:space="preserve"> </w:t>
            </w:r>
            <w:r>
              <w:rPr>
                <w:sz w:val="22"/>
              </w:rPr>
              <w:t>с</w:t>
            </w:r>
            <w:r>
              <w:rPr>
                <w:spacing w:val="-2"/>
                <w:sz w:val="22"/>
              </w:rPr>
              <w:t xml:space="preserve"> </w:t>
            </w:r>
            <w:r>
              <w:rPr>
                <w:sz w:val="22"/>
              </w:rPr>
              <w:t>пониманием</w:t>
            </w:r>
            <w:r>
              <w:rPr>
                <w:spacing w:val="-2"/>
                <w:sz w:val="22"/>
              </w:rPr>
              <w:t xml:space="preserve"> </w:t>
            </w:r>
            <w:r>
              <w:rPr>
                <w:sz w:val="22"/>
              </w:rPr>
              <w:t>основного</w:t>
            </w:r>
            <w:r>
              <w:rPr>
                <w:spacing w:val="-2"/>
                <w:sz w:val="22"/>
              </w:rPr>
              <w:t xml:space="preserve"> </w:t>
            </w:r>
            <w:r>
              <w:rPr>
                <w:sz w:val="22"/>
              </w:rPr>
              <w:t>содержания</w:t>
            </w:r>
            <w:r>
              <w:rPr>
                <w:spacing w:val="-2"/>
                <w:sz w:val="22"/>
              </w:rPr>
              <w:t xml:space="preserve"> </w:t>
            </w:r>
            <w:r>
              <w:rPr>
                <w:sz w:val="22"/>
              </w:rPr>
              <w:t>текста -</w:t>
            </w:r>
            <w:r>
              <w:rPr>
                <w:spacing w:val="-1"/>
                <w:sz w:val="22"/>
              </w:rPr>
              <w:t xml:space="preserve"> </w:t>
            </w:r>
            <w:r>
              <w:rPr>
                <w:sz w:val="22"/>
              </w:rPr>
              <w:t>умение</w:t>
            </w:r>
            <w:r>
              <w:rPr>
                <w:spacing w:val="-2"/>
                <w:sz w:val="22"/>
              </w:rPr>
              <w:t xml:space="preserve"> </w:t>
            </w:r>
            <w:r>
              <w:rPr>
                <w:sz w:val="22"/>
              </w:rPr>
              <w:t>определять</w:t>
            </w:r>
            <w:r>
              <w:rPr>
                <w:spacing w:val="-2"/>
                <w:sz w:val="22"/>
              </w:rPr>
              <w:t xml:space="preserve"> </w:t>
            </w:r>
            <w:r>
              <w:rPr>
                <w:sz w:val="22"/>
              </w:rPr>
              <w:t>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7" w:after="0"/>
              <w:ind w:start="60" w:end="52"/>
              <w:jc w:val="both"/>
              <w:rPr>
                <w:sz w:val="22"/>
              </w:rPr>
            </w:pPr>
            <w:r>
              <w:rPr>
                <w:sz w:val="22"/>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- 180 - 200 слов)</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Чтение с пониманием основного содержания текста - умение определять основную тему</w:t>
            </w:r>
            <w:r>
              <w:rPr>
                <w:spacing w:val="40"/>
                <w:sz w:val="22"/>
              </w:rPr>
              <w:t xml:space="preserve"> </w:t>
            </w:r>
            <w:r>
              <w:rPr>
                <w:sz w:val="22"/>
              </w:rPr>
              <w:t>и главные факты (события) в прочитанном тексте, игнорировать незнакомые слова, несущественные для понимания основного содержания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0"/>
              <w:rPr>
                <w:sz w:val="22"/>
              </w:rPr>
            </w:pPr>
            <w:r>
              <w:rPr>
                <w:sz w:val="22"/>
              </w:rPr>
              <w:t>Чтение</w:t>
            </w:r>
            <w:r>
              <w:rPr>
                <w:spacing w:val="32"/>
                <w:sz w:val="22"/>
              </w:rPr>
              <w:t xml:space="preserve"> </w:t>
            </w:r>
            <w:r>
              <w:rPr>
                <w:sz w:val="22"/>
              </w:rPr>
              <w:t>с</w:t>
            </w:r>
            <w:r>
              <w:rPr>
                <w:spacing w:val="33"/>
                <w:sz w:val="22"/>
              </w:rPr>
              <w:t xml:space="preserve"> </w:t>
            </w:r>
            <w:r>
              <w:rPr>
                <w:sz w:val="22"/>
              </w:rPr>
              <w:t>пониманием</w:t>
            </w:r>
            <w:r>
              <w:rPr>
                <w:spacing w:val="32"/>
                <w:sz w:val="22"/>
              </w:rPr>
              <w:t xml:space="preserve"> </w:t>
            </w:r>
            <w:r>
              <w:rPr>
                <w:sz w:val="22"/>
              </w:rPr>
              <w:t>запрашиваемой</w:t>
            </w:r>
            <w:r>
              <w:rPr>
                <w:spacing w:val="33"/>
                <w:sz w:val="22"/>
              </w:rPr>
              <w:t xml:space="preserve"> </w:t>
            </w:r>
            <w:r>
              <w:rPr>
                <w:sz w:val="22"/>
              </w:rPr>
              <w:t>информации</w:t>
            </w:r>
            <w:r>
              <w:rPr>
                <w:spacing w:val="36"/>
                <w:sz w:val="22"/>
              </w:rPr>
              <w:t xml:space="preserve"> </w:t>
            </w:r>
            <w:r>
              <w:rPr>
                <w:sz w:val="22"/>
              </w:rPr>
              <w:t>-</w:t>
            </w:r>
            <w:r>
              <w:rPr>
                <w:spacing w:val="32"/>
                <w:sz w:val="22"/>
              </w:rPr>
              <w:t xml:space="preserve"> </w:t>
            </w:r>
            <w:r>
              <w:rPr>
                <w:sz w:val="22"/>
              </w:rPr>
              <w:t>умение</w:t>
            </w:r>
            <w:r>
              <w:rPr>
                <w:spacing w:val="32"/>
                <w:sz w:val="22"/>
              </w:rPr>
              <w:t xml:space="preserve"> </w:t>
            </w:r>
            <w:r>
              <w:rPr>
                <w:sz w:val="22"/>
              </w:rPr>
              <w:t>находить</w:t>
            </w:r>
            <w:r>
              <w:rPr>
                <w:spacing w:val="34"/>
                <w:sz w:val="22"/>
              </w:rPr>
              <w:t xml:space="preserve"> </w:t>
            </w:r>
            <w:r>
              <w:rPr>
                <w:sz w:val="22"/>
              </w:rPr>
              <w:t>в</w:t>
            </w:r>
            <w:r>
              <w:rPr>
                <w:spacing w:val="33"/>
                <w:sz w:val="22"/>
              </w:rPr>
              <w:t xml:space="preserve"> </w:t>
            </w:r>
            <w:r>
              <w:rPr>
                <w:spacing w:val="-2"/>
                <w:sz w:val="22"/>
              </w:rPr>
              <w:t>прочитанном</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тексте</w:t>
            </w:r>
            <w:r>
              <w:rPr>
                <w:spacing w:val="80"/>
                <w:sz w:val="22"/>
              </w:rPr>
              <w:t xml:space="preserve"> </w:t>
            </w:r>
            <w:r>
              <w:rPr>
                <w:sz w:val="22"/>
              </w:rPr>
              <w:t>и</w:t>
            </w:r>
            <w:r>
              <w:rPr>
                <w:spacing w:val="80"/>
                <w:sz w:val="22"/>
              </w:rPr>
              <w:t xml:space="preserve"> </w:t>
            </w:r>
            <w:r>
              <w:rPr>
                <w:sz w:val="22"/>
              </w:rPr>
              <w:t>понимать</w:t>
            </w:r>
            <w:r>
              <w:rPr>
                <w:spacing w:val="80"/>
                <w:sz w:val="22"/>
              </w:rPr>
              <w:t xml:space="preserve"> </w:t>
            </w:r>
            <w:r>
              <w:rPr>
                <w:sz w:val="22"/>
              </w:rPr>
              <w:t>запрашиваемую</w:t>
            </w:r>
            <w:r>
              <w:rPr>
                <w:spacing w:val="80"/>
                <w:sz w:val="22"/>
              </w:rPr>
              <w:t xml:space="preserve"> </w:t>
            </w:r>
            <w:r>
              <w:rPr>
                <w:sz w:val="22"/>
              </w:rPr>
              <w:t>информацию,</w:t>
            </w:r>
            <w:r>
              <w:rPr>
                <w:spacing w:val="80"/>
                <w:sz w:val="22"/>
              </w:rPr>
              <w:t xml:space="preserve"> </w:t>
            </w:r>
            <w:r>
              <w:rPr>
                <w:sz w:val="22"/>
              </w:rPr>
              <w:t>представленную</w:t>
            </w:r>
            <w:r>
              <w:rPr>
                <w:spacing w:val="80"/>
                <w:sz w:val="22"/>
              </w:rPr>
              <w:t xml:space="preserve"> </w:t>
            </w:r>
            <w:r>
              <w:rPr>
                <w:sz w:val="22"/>
              </w:rPr>
              <w:t>в</w:t>
            </w:r>
            <w:r>
              <w:rPr>
                <w:spacing w:val="80"/>
                <w:sz w:val="22"/>
              </w:rPr>
              <w:t xml:space="preserve"> </w:t>
            </w:r>
            <w:r>
              <w:rPr>
                <w:sz w:val="22"/>
              </w:rPr>
              <w:t>эксплицитной (явной) форме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Чтение</w:t>
            </w:r>
            <w:r>
              <w:rPr>
                <w:spacing w:val="-10"/>
                <w:sz w:val="22"/>
              </w:rPr>
              <w:t xml:space="preserve"> </w:t>
            </w:r>
            <w:r>
              <w:rPr>
                <w:sz w:val="22"/>
              </w:rPr>
              <w:t>несплошных</w:t>
            </w:r>
            <w:r>
              <w:rPr>
                <w:spacing w:val="-10"/>
                <w:sz w:val="22"/>
              </w:rPr>
              <w:t xml:space="preserve"> </w:t>
            </w:r>
            <w:r>
              <w:rPr>
                <w:sz w:val="22"/>
              </w:rPr>
              <w:t>текстов</w:t>
            </w:r>
            <w:r>
              <w:rPr>
                <w:spacing w:val="-11"/>
                <w:sz w:val="22"/>
              </w:rPr>
              <w:t xml:space="preserve"> </w:t>
            </w:r>
            <w:r>
              <w:rPr>
                <w:sz w:val="22"/>
              </w:rPr>
              <w:t>(таблиц)</w:t>
            </w:r>
            <w:r>
              <w:rPr>
                <w:spacing w:val="-9"/>
                <w:sz w:val="22"/>
              </w:rPr>
              <w:t xml:space="preserve"> </w:t>
            </w:r>
            <w:r>
              <w:rPr>
                <w:sz w:val="22"/>
              </w:rPr>
              <w:t>и</w:t>
            </w:r>
            <w:r>
              <w:rPr>
                <w:spacing w:val="-10"/>
                <w:sz w:val="22"/>
              </w:rPr>
              <w:t xml:space="preserve"> </w:t>
            </w:r>
            <w:r>
              <w:rPr>
                <w:sz w:val="22"/>
              </w:rPr>
              <w:t>понимание</w:t>
            </w:r>
            <w:r>
              <w:rPr>
                <w:spacing w:val="-10"/>
                <w:sz w:val="22"/>
              </w:rPr>
              <w:t xml:space="preserve"> </w:t>
            </w:r>
            <w:r>
              <w:rPr>
                <w:sz w:val="22"/>
              </w:rPr>
              <w:t>представленной</w:t>
            </w:r>
            <w:r>
              <w:rPr>
                <w:spacing w:val="-10"/>
                <w:sz w:val="22"/>
              </w:rPr>
              <w:t xml:space="preserve"> </w:t>
            </w:r>
            <w:r>
              <w:rPr>
                <w:sz w:val="22"/>
              </w:rPr>
              <w:t>в</w:t>
            </w:r>
            <w:r>
              <w:rPr>
                <w:spacing w:val="-6"/>
                <w:sz w:val="22"/>
              </w:rPr>
              <w:t xml:space="preserve"> </w:t>
            </w:r>
            <w:r>
              <w:rPr>
                <w:sz w:val="22"/>
              </w:rPr>
              <w:t>них</w:t>
            </w:r>
            <w:r>
              <w:rPr>
                <w:spacing w:val="-9"/>
                <w:sz w:val="22"/>
              </w:rPr>
              <w:t xml:space="preserve"> </w:t>
            </w:r>
            <w:r>
              <w:rPr>
                <w:spacing w:val="-2"/>
                <w:sz w:val="22"/>
              </w:rPr>
              <w:t>информации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rPr>
                <w:sz w:val="22"/>
              </w:rPr>
            </w:pPr>
            <w:r>
              <w:rPr>
                <w:spacing w:val="-2"/>
                <w:sz w:val="22"/>
              </w:rPr>
              <w:t>Письменная</w:t>
            </w:r>
            <w:r>
              <w:rPr>
                <w:sz w:val="22"/>
              </w:rPr>
              <w:t xml:space="preserve"> </w:t>
            </w:r>
            <w:r>
              <w:rPr>
                <w:spacing w:val="-4"/>
                <w:sz w:val="22"/>
              </w:rPr>
              <w:t>речь</w:t>
            </w:r>
          </w:p>
          <w:p>
            <w:pPr>
              <w:pStyle w:val="TableParagraph"/>
              <w:spacing w:lineRule="auto" w:line="218" w:before="9" w:after="0"/>
              <w:ind w:start="60"/>
              <w:rPr>
                <w:sz w:val="22"/>
              </w:rPr>
            </w:pPr>
            <w:r>
              <w:rPr>
                <w:sz w:val="22"/>
              </w:rPr>
              <w:t>Развитие</w:t>
            </w:r>
            <w:r>
              <w:rPr>
                <w:spacing w:val="80"/>
                <w:sz w:val="22"/>
              </w:rPr>
              <w:t xml:space="preserve"> </w:t>
            </w:r>
            <w:r>
              <w:rPr>
                <w:sz w:val="22"/>
              </w:rPr>
              <w:t>умений</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на</w:t>
            </w:r>
            <w:r>
              <w:rPr>
                <w:spacing w:val="80"/>
                <w:sz w:val="22"/>
              </w:rPr>
              <w:t xml:space="preserve"> </w:t>
            </w:r>
            <w:r>
              <w:rPr>
                <w:sz w:val="22"/>
              </w:rPr>
              <w:t>базе</w:t>
            </w:r>
            <w:r>
              <w:rPr>
                <w:spacing w:val="80"/>
                <w:sz w:val="22"/>
              </w:rPr>
              <w:t xml:space="preserve"> </w:t>
            </w:r>
            <w:r>
              <w:rPr>
                <w:sz w:val="22"/>
              </w:rPr>
              <w:t>умений,</w:t>
            </w:r>
            <w:r>
              <w:rPr>
                <w:spacing w:val="80"/>
                <w:sz w:val="22"/>
              </w:rPr>
              <w:t xml:space="preserve"> </w:t>
            </w:r>
            <w:r>
              <w:rPr>
                <w:sz w:val="22"/>
              </w:rPr>
              <w:t>сформированных</w:t>
            </w:r>
            <w:r>
              <w:rPr>
                <w:spacing w:val="80"/>
                <w:sz w:val="22"/>
              </w:rPr>
              <w:t xml:space="preserve"> </w:t>
            </w:r>
            <w:r>
              <w:rPr>
                <w:sz w:val="22"/>
              </w:rPr>
              <w:t>на</w:t>
            </w:r>
            <w:r>
              <w:rPr>
                <w:spacing w:val="80"/>
                <w:sz w:val="22"/>
              </w:rPr>
              <w:t xml:space="preserve"> </w:t>
            </w:r>
            <w:r>
              <w:rPr>
                <w:sz w:val="22"/>
              </w:rPr>
              <w:t>уровне</w:t>
            </w:r>
            <w:r>
              <w:rPr>
                <w:spacing w:val="40"/>
                <w:sz w:val="22"/>
              </w:rPr>
              <w:t xml:space="preserve"> </w:t>
            </w:r>
            <w:r>
              <w:rPr>
                <w:sz w:val="22"/>
              </w:rPr>
              <w:t>начального общего образования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Списывание</w:t>
            </w:r>
            <w:r>
              <w:rPr>
                <w:spacing w:val="80"/>
                <w:sz w:val="22"/>
              </w:rPr>
              <w:t xml:space="preserve"> </w:t>
            </w:r>
            <w:r>
              <w:rPr>
                <w:sz w:val="22"/>
              </w:rPr>
              <w:t>текста</w:t>
            </w:r>
            <w:r>
              <w:rPr>
                <w:spacing w:val="80"/>
                <w:sz w:val="22"/>
              </w:rPr>
              <w:t xml:space="preserve"> </w:t>
            </w:r>
            <w:r>
              <w:rPr>
                <w:sz w:val="22"/>
              </w:rPr>
              <w:t>и</w:t>
            </w:r>
            <w:r>
              <w:rPr>
                <w:spacing w:val="80"/>
                <w:sz w:val="22"/>
              </w:rPr>
              <w:t xml:space="preserve"> </w:t>
            </w:r>
            <w:r>
              <w:rPr>
                <w:sz w:val="22"/>
              </w:rPr>
              <w:t>выписывание</w:t>
            </w:r>
            <w:r>
              <w:rPr>
                <w:spacing w:val="80"/>
                <w:sz w:val="22"/>
              </w:rPr>
              <w:t xml:space="preserve"> </w:t>
            </w:r>
            <w:r>
              <w:rPr>
                <w:sz w:val="22"/>
              </w:rPr>
              <w:t>из</w:t>
            </w:r>
            <w:r>
              <w:rPr>
                <w:spacing w:val="80"/>
                <w:sz w:val="22"/>
              </w:rPr>
              <w:t xml:space="preserve"> </w:t>
            </w:r>
            <w:r>
              <w:rPr>
                <w:sz w:val="22"/>
              </w:rPr>
              <w:t>него</w:t>
            </w:r>
            <w:r>
              <w:rPr>
                <w:spacing w:val="80"/>
                <w:sz w:val="22"/>
              </w:rPr>
              <w:t xml:space="preserve"> </w:t>
            </w:r>
            <w:r>
              <w:rPr>
                <w:sz w:val="22"/>
              </w:rPr>
              <w:t>слов,</w:t>
            </w:r>
            <w:r>
              <w:rPr>
                <w:spacing w:val="80"/>
                <w:sz w:val="22"/>
              </w:rPr>
              <w:t xml:space="preserve"> </w:t>
            </w:r>
            <w:r>
              <w:rPr>
                <w:sz w:val="22"/>
              </w:rPr>
              <w:t>словосочетаний,</w:t>
            </w:r>
            <w:r>
              <w:rPr>
                <w:spacing w:val="80"/>
                <w:sz w:val="22"/>
              </w:rPr>
              <w:t xml:space="preserve"> </w:t>
            </w:r>
            <w:r>
              <w:rPr>
                <w:sz w:val="22"/>
              </w:rPr>
              <w:t>предложений</w:t>
            </w:r>
            <w:r>
              <w:rPr>
                <w:spacing w:val="80"/>
                <w:sz w:val="22"/>
              </w:rPr>
              <w:t xml:space="preserve"> </w:t>
            </w:r>
            <w:r>
              <w:rPr>
                <w:sz w:val="22"/>
              </w:rPr>
              <w:t>в соответствии с решаемой коммуникативной задачей</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Написание</w:t>
            </w:r>
            <w:r>
              <w:rPr>
                <w:spacing w:val="34"/>
                <w:sz w:val="22"/>
              </w:rPr>
              <w:t xml:space="preserve"> </w:t>
            </w:r>
            <w:r>
              <w:rPr>
                <w:sz w:val="22"/>
              </w:rPr>
              <w:t>коротких</w:t>
            </w:r>
            <w:r>
              <w:rPr>
                <w:spacing w:val="34"/>
                <w:sz w:val="22"/>
              </w:rPr>
              <w:t xml:space="preserve"> </w:t>
            </w:r>
            <w:r>
              <w:rPr>
                <w:sz w:val="22"/>
              </w:rPr>
              <w:t>поздравлений</w:t>
            </w:r>
            <w:r>
              <w:rPr>
                <w:spacing w:val="35"/>
                <w:sz w:val="22"/>
              </w:rPr>
              <w:t xml:space="preserve"> </w:t>
            </w:r>
            <w:r>
              <w:rPr>
                <w:sz w:val="22"/>
              </w:rPr>
              <w:t>с</w:t>
            </w:r>
            <w:r>
              <w:rPr>
                <w:spacing w:val="34"/>
                <w:sz w:val="22"/>
              </w:rPr>
              <w:t xml:space="preserve"> </w:t>
            </w:r>
            <w:r>
              <w:rPr>
                <w:sz w:val="22"/>
              </w:rPr>
              <w:t>праздниками</w:t>
            </w:r>
            <w:r>
              <w:rPr>
                <w:spacing w:val="34"/>
                <w:sz w:val="22"/>
              </w:rPr>
              <w:t xml:space="preserve"> </w:t>
            </w:r>
            <w:r>
              <w:rPr>
                <w:sz w:val="22"/>
              </w:rPr>
              <w:t>(с</w:t>
            </w:r>
            <w:r>
              <w:rPr>
                <w:spacing w:val="34"/>
                <w:sz w:val="22"/>
              </w:rPr>
              <w:t xml:space="preserve"> </w:t>
            </w:r>
            <w:r>
              <w:rPr>
                <w:sz w:val="22"/>
              </w:rPr>
              <w:t>Новым</w:t>
            </w:r>
            <w:r>
              <w:rPr>
                <w:spacing w:val="34"/>
                <w:sz w:val="22"/>
              </w:rPr>
              <w:t xml:space="preserve"> </w:t>
            </w:r>
            <w:r>
              <w:rPr>
                <w:sz w:val="22"/>
              </w:rPr>
              <w:t>годом,</w:t>
            </w:r>
            <w:r>
              <w:rPr>
                <w:spacing w:val="34"/>
                <w:sz w:val="22"/>
              </w:rPr>
              <w:t xml:space="preserve"> </w:t>
            </w:r>
            <w:r>
              <w:rPr>
                <w:sz w:val="22"/>
              </w:rPr>
              <w:t>Рождеством,</w:t>
            </w:r>
            <w:r>
              <w:rPr>
                <w:spacing w:val="34"/>
                <w:sz w:val="22"/>
              </w:rPr>
              <w:t xml:space="preserve"> </w:t>
            </w:r>
            <w:r>
              <w:rPr>
                <w:sz w:val="22"/>
              </w:rPr>
              <w:t xml:space="preserve">днем </w:t>
            </w:r>
            <w:r>
              <w:rPr>
                <w:spacing w:val="-2"/>
                <w:sz w:val="22"/>
              </w:rPr>
              <w:t>рождения)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60 слов)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90 </w:t>
            </w:r>
            <w:r>
              <w:rPr>
                <w:spacing w:val="-2"/>
                <w:sz w:val="22"/>
              </w:rPr>
              <w:t>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9"/>
                <w:sz w:val="22"/>
              </w:rPr>
              <w:t xml:space="preserve"> </w:t>
            </w:r>
            <w:r>
              <w:rPr>
                <w:spacing w:val="-2"/>
                <w:sz w:val="22"/>
              </w:rPr>
              <w:t>пунктуация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Правильное использование знаков препинания: точки, вопросительного и восклицательного</w:t>
            </w:r>
            <w:r>
              <w:rPr>
                <w:spacing w:val="-1"/>
                <w:sz w:val="22"/>
              </w:rPr>
              <w:t xml:space="preserve"> </w:t>
            </w:r>
            <w:r>
              <w:rPr>
                <w:sz w:val="22"/>
              </w:rPr>
              <w:t>знаков</w:t>
            </w:r>
            <w:r>
              <w:rPr>
                <w:spacing w:val="-1"/>
                <w:sz w:val="22"/>
              </w:rPr>
              <w:t xml:space="preserve"> </w:t>
            </w:r>
            <w:r>
              <w:rPr>
                <w:sz w:val="22"/>
              </w:rPr>
              <w:t>в</w:t>
            </w:r>
            <w:r>
              <w:rPr>
                <w:spacing w:val="-1"/>
                <w:sz w:val="22"/>
              </w:rPr>
              <w:t xml:space="preserve"> </w:t>
            </w:r>
            <w:r>
              <w:rPr>
                <w:sz w:val="22"/>
              </w:rPr>
              <w:t>конце предложения, запятой</w:t>
            </w:r>
            <w:r>
              <w:rPr>
                <w:spacing w:val="-1"/>
                <w:sz w:val="22"/>
              </w:rPr>
              <w:t xml:space="preserve"> </w:t>
            </w:r>
            <w:r>
              <w:rPr>
                <w:sz w:val="22"/>
              </w:rPr>
              <w:t>при перечислении и</w:t>
            </w:r>
            <w:r>
              <w:rPr>
                <w:spacing w:val="-1"/>
                <w:sz w:val="22"/>
              </w:rPr>
              <w:t xml:space="preserve"> </w:t>
            </w:r>
            <w:r>
              <w:rPr>
                <w:sz w:val="22"/>
              </w:rPr>
              <w:t xml:space="preserve">обращении, </w:t>
            </w:r>
            <w:r>
              <w:rPr>
                <w:spacing w:val="-2"/>
                <w:sz w:val="22"/>
              </w:rPr>
              <w:t>апострофа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5828" w:leader="none"/>
                <w:tab w:val="left" w:pos="6651" w:leader="none"/>
                <w:tab w:val="left" w:pos="8384" w:leader="none"/>
              </w:tabs>
              <w:spacing w:lineRule="auto" w:line="218" w:before="103" w:after="0"/>
              <w:ind w:start="60" w:end="51"/>
              <w:rPr>
                <w:sz w:val="22"/>
                <w:lang w:val="en-US"/>
              </w:rPr>
            </w:pPr>
            <w:r>
              <w:rPr>
                <w:spacing w:val="-2"/>
                <w:sz w:val="22"/>
              </w:rPr>
              <w:t>образованиеименсуществительныхприпомощисуффиксов</w:t>
            </w:r>
            <w:r>
              <w:rPr>
                <w:sz w:val="22"/>
                <w:lang w:val="en-US"/>
              </w:rPr>
              <w:tab/>
            </w:r>
            <w:r>
              <w:rPr>
                <w:spacing w:val="-2"/>
                <w:sz w:val="22"/>
                <w:lang w:val="en-US"/>
              </w:rPr>
              <w:t>-er/-or</w:t>
            </w:r>
            <w:r>
              <w:rPr>
                <w:sz w:val="22"/>
                <w:lang w:val="en-US"/>
              </w:rPr>
              <w:tab/>
            </w:r>
            <w:r>
              <w:rPr>
                <w:spacing w:val="-2"/>
                <w:sz w:val="22"/>
                <w:lang w:val="en-US"/>
              </w:rPr>
              <w:t>(teacher/visitor),</w:t>
            </w:r>
            <w:r>
              <w:rPr>
                <w:sz w:val="22"/>
                <w:lang w:val="en-US"/>
              </w:rPr>
              <w:tab/>
            </w:r>
            <w:r>
              <w:rPr>
                <w:spacing w:val="-4"/>
                <w:sz w:val="22"/>
                <w:lang w:val="en-US"/>
              </w:rPr>
              <w:t xml:space="preserve">-ist </w:t>
            </w:r>
            <w:r>
              <w:rPr>
                <w:sz w:val="22"/>
                <w:lang w:val="en-US"/>
              </w:rPr>
              <w:t>(scientist, tourist), -sion/-tion (discussion/invitation)</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40"/>
                <w:sz w:val="22"/>
              </w:rPr>
              <w:t xml:space="preserve"> </w:t>
            </w:r>
            <w:r>
              <w:rPr>
                <w:sz w:val="22"/>
              </w:rPr>
              <w:t>имен</w:t>
            </w:r>
            <w:r>
              <w:rPr>
                <w:spacing w:val="40"/>
                <w:sz w:val="22"/>
              </w:rPr>
              <w:t xml:space="preserve"> </w:t>
            </w:r>
            <w:r>
              <w:rPr>
                <w:sz w:val="22"/>
              </w:rPr>
              <w:t>прилагательных</w:t>
            </w:r>
            <w:r>
              <w:rPr>
                <w:spacing w:val="40"/>
                <w:sz w:val="22"/>
              </w:rPr>
              <w:t xml:space="preserve"> </w:t>
            </w:r>
            <w:r>
              <w:rPr>
                <w:sz w:val="22"/>
              </w:rPr>
              <w:t>при</w:t>
            </w:r>
            <w:r>
              <w:rPr>
                <w:spacing w:val="40"/>
                <w:sz w:val="22"/>
              </w:rPr>
              <w:t xml:space="preserve"> </w:t>
            </w:r>
            <w:r>
              <w:rPr>
                <w:sz w:val="22"/>
              </w:rPr>
              <w:t>помощи</w:t>
            </w:r>
            <w:r>
              <w:rPr>
                <w:spacing w:val="40"/>
                <w:sz w:val="22"/>
              </w:rPr>
              <w:t xml:space="preserve"> </w:t>
            </w:r>
            <w:r>
              <w:rPr>
                <w:sz w:val="22"/>
              </w:rPr>
              <w:t>суффиксов</w:t>
            </w:r>
            <w:r>
              <w:rPr>
                <w:spacing w:val="80"/>
                <w:sz w:val="22"/>
              </w:rPr>
              <w:t xml:space="preserve"> </w:t>
            </w:r>
            <w:r>
              <w:rPr>
                <w:sz w:val="22"/>
              </w:rPr>
              <w:t>-ful</w:t>
            </w:r>
            <w:r>
              <w:rPr>
                <w:spacing w:val="40"/>
                <w:sz w:val="22"/>
              </w:rPr>
              <w:t xml:space="preserve"> </w:t>
            </w:r>
            <w:r>
              <w:rPr>
                <w:sz w:val="22"/>
              </w:rPr>
              <w:t>(wonderful),</w:t>
            </w:r>
            <w:r>
              <w:rPr>
                <w:spacing w:val="40"/>
                <w:sz w:val="22"/>
              </w:rPr>
              <w:t xml:space="preserve"> </w:t>
            </w:r>
            <w:r>
              <w:rPr>
                <w:sz w:val="22"/>
              </w:rPr>
              <w:t>-ian/-an</w:t>
            </w:r>
            <w:r>
              <w:rPr>
                <w:spacing w:val="80"/>
                <w:sz w:val="22"/>
              </w:rPr>
              <w:t xml:space="preserve"> </w:t>
            </w:r>
            <w:r>
              <w:rPr>
                <w:spacing w:val="-2"/>
                <w:sz w:val="22"/>
              </w:rPr>
              <w:t>(Russian/American)</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8"/>
                <w:sz w:val="22"/>
              </w:rPr>
              <w:t xml:space="preserve"> </w:t>
            </w:r>
            <w:r>
              <w:rPr>
                <w:sz w:val="22"/>
              </w:rPr>
              <w:t>наречий</w:t>
            </w:r>
            <w:r>
              <w:rPr>
                <w:spacing w:val="-8"/>
                <w:sz w:val="22"/>
              </w:rPr>
              <w:t xml:space="preserve"> </w:t>
            </w:r>
            <w:r>
              <w:rPr>
                <w:sz w:val="22"/>
              </w:rPr>
              <w:t>при</w:t>
            </w:r>
            <w:r>
              <w:rPr>
                <w:spacing w:val="-8"/>
                <w:sz w:val="22"/>
              </w:rPr>
              <w:t xml:space="preserve"> </w:t>
            </w:r>
            <w:r>
              <w:rPr>
                <w:sz w:val="22"/>
              </w:rPr>
              <w:t>помощи</w:t>
            </w:r>
            <w:r>
              <w:rPr>
                <w:spacing w:val="-8"/>
                <w:sz w:val="22"/>
              </w:rPr>
              <w:t xml:space="preserve"> </w:t>
            </w:r>
            <w:r>
              <w:rPr>
                <w:sz w:val="22"/>
              </w:rPr>
              <w:t>суффикса</w:t>
            </w:r>
            <w:r>
              <w:rPr>
                <w:spacing w:val="-7"/>
                <w:sz w:val="22"/>
              </w:rPr>
              <w:t xml:space="preserve"> </w:t>
            </w:r>
            <w:r>
              <w:rPr>
                <w:sz w:val="22"/>
              </w:rPr>
              <w:t>-ly</w:t>
            </w:r>
            <w:r>
              <w:rPr>
                <w:spacing w:val="-8"/>
                <w:sz w:val="22"/>
              </w:rPr>
              <w:t xml:space="preserve"> </w:t>
            </w:r>
            <w:r>
              <w:rPr>
                <w:spacing w:val="-2"/>
                <w:sz w:val="22"/>
              </w:rPr>
              <w:t>(recently)</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80"/>
                <w:sz w:val="22"/>
              </w:rPr>
              <w:t xml:space="preserve"> </w:t>
            </w:r>
            <w:r>
              <w:rPr>
                <w:sz w:val="22"/>
              </w:rPr>
              <w:t>имен</w:t>
            </w:r>
            <w:r>
              <w:rPr>
                <w:spacing w:val="80"/>
                <w:sz w:val="22"/>
              </w:rPr>
              <w:t xml:space="preserve"> </w:t>
            </w:r>
            <w:r>
              <w:rPr>
                <w:sz w:val="22"/>
              </w:rPr>
              <w:t>прилагательных,</w:t>
            </w:r>
            <w:r>
              <w:rPr>
                <w:spacing w:val="80"/>
                <w:sz w:val="22"/>
              </w:rPr>
              <w:t xml:space="preserve"> </w:t>
            </w:r>
            <w:r>
              <w:rPr>
                <w:sz w:val="22"/>
              </w:rPr>
              <w:t>имен</w:t>
            </w:r>
            <w:r>
              <w:rPr>
                <w:spacing w:val="80"/>
                <w:sz w:val="22"/>
              </w:rPr>
              <w:t xml:space="preserve"> </w:t>
            </w:r>
            <w:r>
              <w:rPr>
                <w:sz w:val="22"/>
              </w:rPr>
              <w:t>существительных</w:t>
            </w:r>
            <w:r>
              <w:rPr>
                <w:spacing w:val="79"/>
                <w:sz w:val="22"/>
              </w:rPr>
              <w:t xml:space="preserve"> </w:t>
            </w:r>
            <w:r>
              <w:rPr>
                <w:sz w:val="22"/>
              </w:rPr>
              <w:t>и</w:t>
            </w:r>
            <w:r>
              <w:rPr>
                <w:spacing w:val="80"/>
                <w:sz w:val="22"/>
              </w:rPr>
              <w:t xml:space="preserve"> </w:t>
            </w:r>
            <w:r>
              <w:rPr>
                <w:sz w:val="22"/>
              </w:rPr>
              <w:t>наречий</w:t>
            </w:r>
            <w:r>
              <w:rPr>
                <w:spacing w:val="80"/>
                <w:sz w:val="22"/>
              </w:rPr>
              <w:t xml:space="preserve"> </w:t>
            </w:r>
            <w:r>
              <w:rPr>
                <w:sz w:val="22"/>
              </w:rPr>
              <w:t>при</w:t>
            </w:r>
            <w:r>
              <w:rPr>
                <w:spacing w:val="80"/>
                <w:sz w:val="22"/>
              </w:rPr>
              <w:t xml:space="preserve"> </w:t>
            </w:r>
            <w:r>
              <w:rPr>
                <w:sz w:val="22"/>
              </w:rPr>
              <w:t>помощи отрицательного префикса un- (unhappy, unreality, unusually)</w:t>
            </w:r>
          </w:p>
        </w:tc>
      </w:tr>
      <w:tr>
        <w:trPr>
          <w:trHeight w:val="94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Предложения</w:t>
            </w:r>
            <w:r>
              <w:rPr>
                <w:spacing w:val="-12"/>
                <w:sz w:val="22"/>
              </w:rPr>
              <w:t xml:space="preserve"> </w:t>
            </w:r>
            <w:r>
              <w:rPr>
                <w:sz w:val="22"/>
              </w:rPr>
              <w:t>с</w:t>
            </w:r>
            <w:r>
              <w:rPr>
                <w:spacing w:val="-13"/>
                <w:sz w:val="22"/>
              </w:rPr>
              <w:t xml:space="preserve"> </w:t>
            </w:r>
            <w:r>
              <w:rPr>
                <w:sz w:val="22"/>
              </w:rPr>
              <w:t>несколькими</w:t>
            </w:r>
            <w:r>
              <w:rPr>
                <w:spacing w:val="-12"/>
                <w:sz w:val="22"/>
              </w:rPr>
              <w:t xml:space="preserve"> </w:t>
            </w:r>
            <w:r>
              <w:rPr>
                <w:sz w:val="22"/>
              </w:rPr>
              <w:t>обстоятельствами,</w:t>
            </w:r>
            <w:r>
              <w:rPr>
                <w:spacing w:val="-11"/>
                <w:sz w:val="22"/>
              </w:rPr>
              <w:t xml:space="preserve"> </w:t>
            </w:r>
            <w:r>
              <w:rPr>
                <w:sz w:val="22"/>
              </w:rPr>
              <w:t>следующими</w:t>
            </w:r>
            <w:r>
              <w:rPr>
                <w:spacing w:val="-11"/>
                <w:sz w:val="22"/>
              </w:rPr>
              <w:t xml:space="preserve"> </w:t>
            </w:r>
            <w:r>
              <w:rPr>
                <w:sz w:val="22"/>
              </w:rPr>
              <w:t>в</w:t>
            </w:r>
            <w:r>
              <w:rPr>
                <w:spacing w:val="-13"/>
                <w:sz w:val="22"/>
              </w:rPr>
              <w:t xml:space="preserve"> </w:t>
            </w:r>
            <w:r>
              <w:rPr>
                <w:sz w:val="22"/>
              </w:rPr>
              <w:t>определенном</w:t>
            </w:r>
            <w:r>
              <w:rPr>
                <w:spacing w:val="-12"/>
                <w:sz w:val="22"/>
              </w:rPr>
              <w:t xml:space="preserve"> </w:t>
            </w:r>
            <w:r>
              <w:rPr>
                <w:spacing w:val="-2"/>
                <w:sz w:val="22"/>
              </w:rPr>
              <w:t>порядке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38" w:leader="none"/>
                <w:tab w:val="left" w:pos="3472" w:leader="none"/>
                <w:tab w:val="left" w:pos="5327" w:leader="none"/>
                <w:tab w:val="left" w:pos="5688" w:leader="none"/>
                <w:tab w:val="left" w:pos="7501" w:leader="none"/>
                <w:tab w:val="left" w:pos="8550" w:leader="none"/>
              </w:tabs>
              <w:spacing w:lineRule="auto" w:line="218" w:before="103" w:after="0"/>
              <w:ind w:start="60" w:end="57"/>
              <w:rPr>
                <w:sz w:val="22"/>
              </w:rPr>
            </w:pPr>
            <w:r>
              <w:rPr>
                <w:spacing w:val="-2"/>
                <w:sz w:val="22"/>
              </w:rPr>
              <w:t>Вопросительные</w:t>
            </w:r>
            <w:r>
              <w:rPr>
                <w:sz w:val="22"/>
              </w:rPr>
              <w:tab/>
            </w:r>
            <w:r>
              <w:rPr>
                <w:spacing w:val="-2"/>
                <w:sz w:val="22"/>
              </w:rPr>
              <w:t>предложения</w:t>
            </w:r>
            <w:r>
              <w:rPr>
                <w:sz w:val="22"/>
              </w:rPr>
              <w:tab/>
            </w:r>
            <w:r>
              <w:rPr>
                <w:spacing w:val="-2"/>
                <w:sz w:val="22"/>
              </w:rPr>
              <w:t>(альтернативный</w:t>
            </w:r>
            <w:r>
              <w:rPr>
                <w:sz w:val="22"/>
              </w:rPr>
              <w:tab/>
            </w:r>
            <w:r>
              <w:rPr>
                <w:spacing w:val="-10"/>
                <w:sz w:val="22"/>
              </w:rPr>
              <w:t>и</w:t>
            </w:r>
            <w:r>
              <w:rPr>
                <w:sz w:val="22"/>
              </w:rPr>
              <w:tab/>
            </w:r>
            <w:r>
              <w:rPr>
                <w:spacing w:val="-2"/>
                <w:sz w:val="22"/>
              </w:rPr>
              <w:t>разделительный</w:t>
            </w:r>
            <w:r>
              <w:rPr>
                <w:sz w:val="22"/>
              </w:rPr>
              <w:tab/>
            </w:r>
            <w:r>
              <w:rPr>
                <w:spacing w:val="-2"/>
                <w:sz w:val="22"/>
              </w:rPr>
              <w:t>вопросы</w:t>
            </w:r>
            <w:r>
              <w:rPr>
                <w:sz w:val="22"/>
              </w:rPr>
              <w:tab/>
            </w:r>
            <w:r>
              <w:rPr>
                <w:spacing w:val="-10"/>
                <w:sz w:val="22"/>
              </w:rPr>
              <w:t>в</w:t>
            </w:r>
            <w:r>
              <w:rPr>
                <w:sz w:val="22"/>
              </w:rPr>
              <w:t xml:space="preserve"> Present/Past/Future Simple Tense)</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Глаголы в видовременных формах действительного залога в изъявительном наклонении</w:t>
            </w:r>
            <w:r>
              <w:rPr>
                <w:spacing w:val="40"/>
                <w:sz w:val="22"/>
              </w:rPr>
              <w:t xml:space="preserve"> </w:t>
            </w:r>
            <w:r>
              <w:rPr>
                <w:sz w:val="22"/>
              </w:rPr>
              <w:t>в Present Perfect Tense в повествовательных (утвердительных и отрицательных) и вопросительных предложениях</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Имена существительные во множественном числе, в том числе имена существительные, имеющие форму только множественного числа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Имена</w:t>
            </w:r>
            <w:r>
              <w:rPr>
                <w:spacing w:val="-11"/>
                <w:sz w:val="22"/>
              </w:rPr>
              <w:t xml:space="preserve"> </w:t>
            </w:r>
            <w:r>
              <w:rPr>
                <w:sz w:val="22"/>
              </w:rPr>
              <w:t>существительные</w:t>
            </w:r>
            <w:r>
              <w:rPr>
                <w:spacing w:val="-10"/>
                <w:sz w:val="22"/>
              </w:rPr>
              <w:t xml:space="preserve"> </w:t>
            </w:r>
            <w:r>
              <w:rPr>
                <w:sz w:val="22"/>
              </w:rPr>
              <w:t>с</w:t>
            </w:r>
            <w:r>
              <w:rPr>
                <w:spacing w:val="-10"/>
                <w:sz w:val="22"/>
              </w:rPr>
              <w:t xml:space="preserve"> </w:t>
            </w:r>
            <w:r>
              <w:rPr>
                <w:sz w:val="22"/>
              </w:rPr>
              <w:t>причастиями</w:t>
            </w:r>
            <w:r>
              <w:rPr>
                <w:spacing w:val="-11"/>
                <w:sz w:val="22"/>
              </w:rPr>
              <w:t xml:space="preserve"> </w:t>
            </w:r>
            <w:r>
              <w:rPr>
                <w:sz w:val="22"/>
              </w:rPr>
              <w:t>настоящего</w:t>
            </w:r>
            <w:r>
              <w:rPr>
                <w:spacing w:val="-10"/>
                <w:sz w:val="22"/>
              </w:rPr>
              <w:t xml:space="preserve"> </w:t>
            </w:r>
            <w:r>
              <w:rPr>
                <w:sz w:val="22"/>
              </w:rPr>
              <w:t>и</w:t>
            </w:r>
            <w:r>
              <w:rPr>
                <w:spacing w:val="-10"/>
                <w:sz w:val="22"/>
              </w:rPr>
              <w:t xml:space="preserve"> </w:t>
            </w:r>
            <w:r>
              <w:rPr>
                <w:sz w:val="22"/>
              </w:rPr>
              <w:t>прошедшего</w:t>
            </w:r>
            <w:r>
              <w:rPr>
                <w:spacing w:val="-11"/>
                <w:sz w:val="22"/>
              </w:rPr>
              <w:t xml:space="preserve"> </w:t>
            </w:r>
            <w:r>
              <w:rPr>
                <w:spacing w:val="-2"/>
                <w:sz w:val="22"/>
              </w:rPr>
              <w:t>времени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Наречия</w:t>
            </w:r>
            <w:r>
              <w:rPr>
                <w:spacing w:val="36"/>
                <w:sz w:val="22"/>
              </w:rPr>
              <w:t xml:space="preserve"> </w:t>
            </w:r>
            <w:r>
              <w:rPr>
                <w:sz w:val="22"/>
              </w:rPr>
              <w:t>в</w:t>
            </w:r>
            <w:r>
              <w:rPr>
                <w:spacing w:val="37"/>
                <w:sz w:val="22"/>
              </w:rPr>
              <w:t xml:space="preserve"> </w:t>
            </w:r>
            <w:r>
              <w:rPr>
                <w:sz w:val="22"/>
              </w:rPr>
              <w:t>положительной,</w:t>
            </w:r>
            <w:r>
              <w:rPr>
                <w:spacing w:val="36"/>
                <w:sz w:val="22"/>
              </w:rPr>
              <w:t xml:space="preserve"> </w:t>
            </w:r>
            <w:r>
              <w:rPr>
                <w:sz w:val="22"/>
              </w:rPr>
              <w:t>сравнительной</w:t>
            </w:r>
            <w:r>
              <w:rPr>
                <w:spacing w:val="38"/>
                <w:sz w:val="22"/>
              </w:rPr>
              <w:t xml:space="preserve"> </w:t>
            </w:r>
            <w:r>
              <w:rPr>
                <w:sz w:val="22"/>
              </w:rPr>
              <w:t>и</w:t>
            </w:r>
            <w:r>
              <w:rPr>
                <w:spacing w:val="37"/>
                <w:sz w:val="22"/>
              </w:rPr>
              <w:t xml:space="preserve"> </w:t>
            </w:r>
            <w:r>
              <w:rPr>
                <w:sz w:val="22"/>
              </w:rPr>
              <w:t>превосходной</w:t>
            </w:r>
            <w:r>
              <w:rPr>
                <w:spacing w:val="38"/>
                <w:sz w:val="22"/>
              </w:rPr>
              <w:t xml:space="preserve"> </w:t>
            </w:r>
            <w:r>
              <w:rPr>
                <w:sz w:val="22"/>
              </w:rPr>
              <w:t>степенях,</w:t>
            </w:r>
            <w:r>
              <w:rPr>
                <w:spacing w:val="36"/>
                <w:sz w:val="22"/>
              </w:rPr>
              <w:t xml:space="preserve"> </w:t>
            </w:r>
            <w:r>
              <w:rPr>
                <w:sz w:val="22"/>
              </w:rPr>
              <w:t>образованные</w:t>
            </w:r>
            <w:r>
              <w:rPr>
                <w:spacing w:val="38"/>
                <w:sz w:val="22"/>
              </w:rPr>
              <w:t xml:space="preserve"> </w:t>
            </w:r>
            <w:r>
              <w:rPr>
                <w:sz w:val="22"/>
              </w:rPr>
              <w:t>по правилу, и исключения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49"/>
              <w:jc w:val="both"/>
              <w:rPr>
                <w:sz w:val="22"/>
              </w:rPr>
            </w:pPr>
            <w:r>
              <w:rPr>
                <w:sz w:val="22"/>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w:t>
            </w:r>
            <w:r>
              <w:rPr>
                <w:spacing w:val="-2"/>
                <w:sz w:val="22"/>
              </w:rPr>
              <w:t>языке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Умение</w:t>
            </w:r>
            <w:r>
              <w:rPr>
                <w:spacing w:val="24"/>
                <w:sz w:val="22"/>
              </w:rPr>
              <w:t xml:space="preserve"> </w:t>
            </w:r>
            <w:r>
              <w:rPr>
                <w:sz w:val="22"/>
              </w:rPr>
              <w:t>писать</w:t>
            </w:r>
            <w:r>
              <w:rPr>
                <w:spacing w:val="24"/>
                <w:sz w:val="22"/>
              </w:rPr>
              <w:t xml:space="preserve"> </w:t>
            </w:r>
            <w:r>
              <w:rPr>
                <w:sz w:val="22"/>
              </w:rPr>
              <w:t>свои</w:t>
            </w:r>
            <w:r>
              <w:rPr>
                <w:spacing w:val="26"/>
                <w:sz w:val="22"/>
              </w:rPr>
              <w:t xml:space="preserve"> </w:t>
            </w:r>
            <w:r>
              <w:rPr>
                <w:sz w:val="22"/>
              </w:rPr>
              <w:t>имя</w:t>
            </w:r>
            <w:r>
              <w:rPr>
                <w:spacing w:val="24"/>
                <w:sz w:val="22"/>
              </w:rPr>
              <w:t xml:space="preserve"> </w:t>
            </w:r>
            <w:r>
              <w:rPr>
                <w:sz w:val="22"/>
              </w:rPr>
              <w:t>и</w:t>
            </w:r>
            <w:r>
              <w:rPr>
                <w:spacing w:val="25"/>
                <w:sz w:val="22"/>
              </w:rPr>
              <w:t xml:space="preserve"> </w:t>
            </w:r>
            <w:r>
              <w:rPr>
                <w:sz w:val="22"/>
              </w:rPr>
              <w:t>фамилию,</w:t>
            </w:r>
            <w:r>
              <w:rPr>
                <w:spacing w:val="24"/>
                <w:sz w:val="22"/>
              </w:rPr>
              <w:t xml:space="preserve"> </w:t>
            </w:r>
            <w:r>
              <w:rPr>
                <w:sz w:val="22"/>
              </w:rPr>
              <w:t>а</w:t>
            </w:r>
            <w:r>
              <w:rPr>
                <w:spacing w:val="24"/>
                <w:sz w:val="22"/>
              </w:rPr>
              <w:t xml:space="preserve"> </w:t>
            </w:r>
            <w:r>
              <w:rPr>
                <w:sz w:val="22"/>
              </w:rPr>
              <w:t>также</w:t>
            </w:r>
            <w:r>
              <w:rPr>
                <w:spacing w:val="24"/>
                <w:sz w:val="22"/>
              </w:rPr>
              <w:t xml:space="preserve"> </w:t>
            </w:r>
            <w:r>
              <w:rPr>
                <w:sz w:val="22"/>
              </w:rPr>
              <w:t>имена</w:t>
            </w:r>
            <w:r>
              <w:rPr>
                <w:spacing w:val="24"/>
                <w:sz w:val="22"/>
              </w:rPr>
              <w:t xml:space="preserve"> </w:t>
            </w:r>
            <w:r>
              <w:rPr>
                <w:sz w:val="22"/>
              </w:rPr>
              <w:t>и</w:t>
            </w:r>
            <w:r>
              <w:rPr>
                <w:spacing w:val="25"/>
                <w:sz w:val="22"/>
              </w:rPr>
              <w:t xml:space="preserve"> </w:t>
            </w:r>
            <w:r>
              <w:rPr>
                <w:sz w:val="22"/>
              </w:rPr>
              <w:t>фамилии</w:t>
            </w:r>
            <w:r>
              <w:rPr>
                <w:spacing w:val="24"/>
                <w:sz w:val="22"/>
              </w:rPr>
              <w:t xml:space="preserve"> </w:t>
            </w:r>
            <w:r>
              <w:rPr>
                <w:sz w:val="22"/>
              </w:rPr>
              <w:t>своих</w:t>
            </w:r>
            <w:r>
              <w:rPr>
                <w:spacing w:val="26"/>
                <w:sz w:val="22"/>
              </w:rPr>
              <w:t xml:space="preserve"> </w:t>
            </w:r>
            <w:r>
              <w:rPr>
                <w:sz w:val="22"/>
              </w:rPr>
              <w:t>родственников</w:t>
            </w:r>
            <w:r>
              <w:rPr>
                <w:spacing w:val="24"/>
                <w:sz w:val="22"/>
              </w:rPr>
              <w:t xml:space="preserve"> </w:t>
            </w:r>
            <w:r>
              <w:rPr>
                <w:sz w:val="22"/>
              </w:rPr>
              <w:t>и друзей на английском языке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Умение</w:t>
            </w:r>
            <w:r>
              <w:rPr>
                <w:spacing w:val="-8"/>
                <w:sz w:val="22"/>
              </w:rPr>
              <w:t xml:space="preserve"> </w:t>
            </w:r>
            <w:r>
              <w:rPr>
                <w:sz w:val="22"/>
              </w:rPr>
              <w:t>правильно</w:t>
            </w:r>
            <w:r>
              <w:rPr>
                <w:spacing w:val="-9"/>
                <w:sz w:val="22"/>
              </w:rPr>
              <w:t xml:space="preserve"> </w:t>
            </w:r>
            <w:r>
              <w:rPr>
                <w:sz w:val="22"/>
              </w:rPr>
              <w:t>оформлять</w:t>
            </w:r>
            <w:r>
              <w:rPr>
                <w:spacing w:val="-7"/>
                <w:sz w:val="22"/>
              </w:rPr>
              <w:t xml:space="preserve"> </w:t>
            </w:r>
            <w:r>
              <w:rPr>
                <w:sz w:val="22"/>
              </w:rPr>
              <w:t>свой</w:t>
            </w:r>
            <w:r>
              <w:rPr>
                <w:spacing w:val="-7"/>
                <w:sz w:val="22"/>
              </w:rPr>
              <w:t xml:space="preserve"> </w:t>
            </w:r>
            <w:r>
              <w:rPr>
                <w:sz w:val="22"/>
              </w:rPr>
              <w:t>адрес</w:t>
            </w:r>
            <w:r>
              <w:rPr>
                <w:spacing w:val="-8"/>
                <w:sz w:val="22"/>
              </w:rPr>
              <w:t xml:space="preserve"> </w:t>
            </w:r>
            <w:r>
              <w:rPr>
                <w:sz w:val="22"/>
              </w:rPr>
              <w:t>на</w:t>
            </w:r>
            <w:r>
              <w:rPr>
                <w:spacing w:val="-9"/>
                <w:sz w:val="22"/>
              </w:rPr>
              <w:t xml:space="preserve"> </w:t>
            </w:r>
            <w:r>
              <w:rPr>
                <w:sz w:val="22"/>
              </w:rPr>
              <w:t>английском</w:t>
            </w:r>
            <w:r>
              <w:rPr>
                <w:spacing w:val="-8"/>
                <w:sz w:val="22"/>
              </w:rPr>
              <w:t xml:space="preserve"> </w:t>
            </w:r>
            <w:r>
              <w:rPr>
                <w:sz w:val="22"/>
              </w:rPr>
              <w:t>языке</w:t>
            </w:r>
            <w:r>
              <w:rPr>
                <w:spacing w:val="-8"/>
                <w:sz w:val="22"/>
              </w:rPr>
              <w:t xml:space="preserve"> </w:t>
            </w:r>
            <w:r>
              <w:rPr>
                <w:sz w:val="22"/>
              </w:rPr>
              <w:t>(в</w:t>
            </w:r>
            <w:r>
              <w:rPr>
                <w:spacing w:val="-7"/>
                <w:sz w:val="22"/>
              </w:rPr>
              <w:t xml:space="preserve"> </w:t>
            </w:r>
            <w:r>
              <w:rPr>
                <w:sz w:val="22"/>
              </w:rPr>
              <w:t>анкете,</w:t>
            </w:r>
            <w:r>
              <w:rPr>
                <w:spacing w:val="-7"/>
                <w:sz w:val="22"/>
              </w:rPr>
              <w:t xml:space="preserve"> </w:t>
            </w:r>
            <w:r>
              <w:rPr>
                <w:spacing w:val="-2"/>
                <w:sz w:val="22"/>
              </w:rPr>
              <w:t>формуляре)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9"/>
                <w:sz w:val="22"/>
              </w:rPr>
              <w:t xml:space="preserve"> </w:t>
            </w:r>
            <w:r>
              <w:rPr>
                <w:sz w:val="22"/>
              </w:rPr>
              <w:t>кратко</w:t>
            </w:r>
            <w:r>
              <w:rPr>
                <w:spacing w:val="-9"/>
                <w:sz w:val="22"/>
              </w:rPr>
              <w:t xml:space="preserve"> </w:t>
            </w:r>
            <w:r>
              <w:rPr>
                <w:sz w:val="22"/>
              </w:rPr>
              <w:t>представлять</w:t>
            </w:r>
            <w:r>
              <w:rPr>
                <w:spacing w:val="-10"/>
                <w:sz w:val="22"/>
              </w:rPr>
              <w:t xml:space="preserve"> </w:t>
            </w:r>
            <w:r>
              <w:rPr>
                <w:sz w:val="22"/>
              </w:rPr>
              <w:t>Россию</w:t>
            </w:r>
            <w:r>
              <w:rPr>
                <w:spacing w:val="-9"/>
                <w:sz w:val="22"/>
              </w:rPr>
              <w:t xml:space="preserve"> </w:t>
            </w:r>
            <w:r>
              <w:rPr>
                <w:sz w:val="22"/>
              </w:rPr>
              <w:t>и</w:t>
            </w:r>
            <w:r>
              <w:rPr>
                <w:spacing w:val="-8"/>
                <w:sz w:val="22"/>
              </w:rPr>
              <w:t xml:space="preserve"> </w:t>
            </w:r>
            <w:r>
              <w:rPr>
                <w:sz w:val="22"/>
              </w:rPr>
              <w:t>страну</w:t>
            </w:r>
            <w:r>
              <w:rPr>
                <w:spacing w:val="-9"/>
                <w:sz w:val="22"/>
              </w:rPr>
              <w:t xml:space="preserve"> </w:t>
            </w:r>
            <w:r>
              <w:rPr>
                <w:sz w:val="22"/>
              </w:rPr>
              <w:t>(страны)</w:t>
            </w:r>
            <w:r>
              <w:rPr>
                <w:spacing w:val="-10"/>
                <w:sz w:val="22"/>
              </w:rPr>
              <w:t xml:space="preserve"> </w:t>
            </w:r>
            <w:r>
              <w:rPr>
                <w:sz w:val="22"/>
              </w:rPr>
              <w:t>изучаемого</w:t>
            </w:r>
            <w:r>
              <w:rPr>
                <w:spacing w:val="-10"/>
                <w:sz w:val="22"/>
              </w:rPr>
              <w:t xml:space="preserve"> </w:t>
            </w:r>
            <w:r>
              <w:rPr>
                <w:spacing w:val="-2"/>
                <w:sz w:val="22"/>
              </w:rPr>
              <w:t>языка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Компенсаторные</w:t>
            </w:r>
            <w:r>
              <w:rPr>
                <w:spacing w:val="3"/>
                <w:sz w:val="22"/>
              </w:rPr>
              <w:t xml:space="preserve"> </w:t>
            </w:r>
            <w:r>
              <w:rPr>
                <w:spacing w:val="-2"/>
                <w:sz w:val="22"/>
              </w:rPr>
              <w:t>умения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Использование</w:t>
            </w:r>
            <w:r>
              <w:rPr>
                <w:spacing w:val="68"/>
                <w:sz w:val="22"/>
              </w:rPr>
              <w:t xml:space="preserve"> </w:t>
            </w:r>
            <w:r>
              <w:rPr>
                <w:sz w:val="22"/>
              </w:rPr>
              <w:t>при</w:t>
            </w:r>
            <w:r>
              <w:rPr>
                <w:spacing w:val="68"/>
                <w:sz w:val="22"/>
              </w:rPr>
              <w:t xml:space="preserve"> </w:t>
            </w:r>
            <w:r>
              <w:rPr>
                <w:sz w:val="22"/>
              </w:rPr>
              <w:t>чтении</w:t>
            </w:r>
            <w:r>
              <w:rPr>
                <w:spacing w:val="69"/>
                <w:sz w:val="22"/>
              </w:rPr>
              <w:t xml:space="preserve"> </w:t>
            </w:r>
            <w:r>
              <w:rPr>
                <w:sz w:val="22"/>
              </w:rPr>
              <w:t>и</w:t>
            </w:r>
            <w:r>
              <w:rPr>
                <w:spacing w:val="69"/>
                <w:sz w:val="22"/>
              </w:rPr>
              <w:t xml:space="preserve"> </w:t>
            </w:r>
            <w:r>
              <w:rPr>
                <w:sz w:val="22"/>
              </w:rPr>
              <w:t>аудировании</w:t>
            </w:r>
            <w:r>
              <w:rPr>
                <w:spacing w:val="69"/>
                <w:sz w:val="22"/>
              </w:rPr>
              <w:t xml:space="preserve"> </w:t>
            </w:r>
            <w:r>
              <w:rPr>
                <w:sz w:val="22"/>
              </w:rPr>
              <w:t>языковой,</w:t>
            </w:r>
            <w:r>
              <w:rPr>
                <w:spacing w:val="69"/>
                <w:sz w:val="22"/>
              </w:rPr>
              <w:t xml:space="preserve"> </w:t>
            </w:r>
            <w:r>
              <w:rPr>
                <w:sz w:val="22"/>
              </w:rPr>
              <w:t>в</w:t>
            </w:r>
            <w:r>
              <w:rPr>
                <w:spacing w:val="69"/>
                <w:sz w:val="22"/>
              </w:rPr>
              <w:t xml:space="preserve"> </w:t>
            </w:r>
            <w:r>
              <w:rPr>
                <w:sz w:val="22"/>
              </w:rPr>
              <w:t>том</w:t>
            </w:r>
            <w:r>
              <w:rPr>
                <w:spacing w:val="69"/>
                <w:sz w:val="22"/>
              </w:rPr>
              <w:t xml:space="preserve"> </w:t>
            </w:r>
            <w:r>
              <w:rPr>
                <w:sz w:val="22"/>
              </w:rPr>
              <w:t>числе</w:t>
            </w:r>
            <w:r>
              <w:rPr>
                <w:spacing w:val="68"/>
                <w:sz w:val="22"/>
              </w:rPr>
              <w:t xml:space="preserve"> </w:t>
            </w:r>
            <w:r>
              <w:rPr>
                <w:spacing w:val="-2"/>
                <w:sz w:val="22"/>
              </w:rPr>
              <w:t>контекстуальной,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догадки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Использование</w:t>
            </w:r>
            <w:r>
              <w:rPr>
                <w:spacing w:val="-11"/>
                <w:sz w:val="22"/>
              </w:rPr>
              <w:t xml:space="preserve"> </w:t>
            </w:r>
            <w:r>
              <w:rPr>
                <w:sz w:val="22"/>
              </w:rPr>
              <w:t>при</w:t>
            </w:r>
            <w:r>
              <w:rPr>
                <w:spacing w:val="-11"/>
                <w:sz w:val="22"/>
              </w:rPr>
              <w:t xml:space="preserve"> </w:t>
            </w:r>
            <w:r>
              <w:rPr>
                <w:sz w:val="22"/>
              </w:rPr>
              <w:t>формулировании</w:t>
            </w:r>
            <w:r>
              <w:rPr>
                <w:spacing w:val="-10"/>
                <w:sz w:val="22"/>
              </w:rPr>
              <w:t xml:space="preserve"> </w:t>
            </w:r>
            <w:r>
              <w:rPr>
                <w:sz w:val="22"/>
              </w:rPr>
              <w:t>собственных</w:t>
            </w:r>
            <w:r>
              <w:rPr>
                <w:spacing w:val="-11"/>
                <w:sz w:val="22"/>
              </w:rPr>
              <w:t xml:space="preserve"> </w:t>
            </w:r>
            <w:r>
              <w:rPr>
                <w:sz w:val="22"/>
              </w:rPr>
              <w:t>высказываний</w:t>
            </w:r>
            <w:r>
              <w:rPr>
                <w:spacing w:val="-11"/>
                <w:sz w:val="22"/>
              </w:rPr>
              <w:t xml:space="preserve"> </w:t>
            </w:r>
            <w:r>
              <w:rPr>
                <w:sz w:val="22"/>
              </w:rPr>
              <w:t>ключевых</w:t>
            </w:r>
            <w:r>
              <w:rPr>
                <w:spacing w:val="-11"/>
                <w:sz w:val="22"/>
              </w:rPr>
              <w:t xml:space="preserve"> </w:t>
            </w:r>
            <w:r>
              <w:rPr>
                <w:sz w:val="22"/>
              </w:rPr>
              <w:t>слов,</w:t>
            </w:r>
            <w:r>
              <w:rPr>
                <w:spacing w:val="-11"/>
                <w:sz w:val="22"/>
              </w:rPr>
              <w:t xml:space="preserve"> </w:t>
            </w:r>
            <w:r>
              <w:rPr>
                <w:spacing w:val="-2"/>
                <w:sz w:val="22"/>
              </w:rPr>
              <w:t>плана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1"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Тематическое</w:t>
            </w:r>
            <w:r>
              <w:rPr>
                <w:spacing w:val="5"/>
                <w:sz w:val="22"/>
              </w:rPr>
              <w:t xml:space="preserve"> </w:t>
            </w:r>
            <w:r>
              <w:rPr>
                <w:spacing w:val="-2"/>
                <w:sz w:val="22"/>
              </w:rPr>
              <w:t>содержание</w:t>
            </w:r>
            <w:r>
              <w:rPr>
                <w:spacing w:val="5"/>
                <w:sz w:val="22"/>
              </w:rPr>
              <w:t xml:space="preserve"> </w:t>
            </w:r>
            <w:r>
              <w:rPr>
                <w:spacing w:val="-4"/>
                <w:sz w:val="22"/>
              </w:rPr>
              <w:t>речи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Моя</w:t>
            </w:r>
            <w:r>
              <w:rPr>
                <w:spacing w:val="-10"/>
                <w:sz w:val="22"/>
              </w:rPr>
              <w:t xml:space="preserve"> </w:t>
            </w:r>
            <w:r>
              <w:rPr>
                <w:sz w:val="22"/>
              </w:rPr>
              <w:t>семья.</w:t>
            </w:r>
            <w:r>
              <w:rPr>
                <w:spacing w:val="-9"/>
                <w:sz w:val="22"/>
              </w:rPr>
              <w:t xml:space="preserve"> </w:t>
            </w:r>
            <w:r>
              <w:rPr>
                <w:sz w:val="22"/>
              </w:rPr>
              <w:t>Мои</w:t>
            </w:r>
            <w:r>
              <w:rPr>
                <w:spacing w:val="-9"/>
                <w:sz w:val="22"/>
              </w:rPr>
              <w:t xml:space="preserve"> </w:t>
            </w:r>
            <w:r>
              <w:rPr>
                <w:sz w:val="22"/>
              </w:rPr>
              <w:t>друзья.</w:t>
            </w:r>
            <w:r>
              <w:rPr>
                <w:spacing w:val="-7"/>
                <w:sz w:val="22"/>
              </w:rPr>
              <w:t xml:space="preserve"> </w:t>
            </w:r>
            <w:r>
              <w:rPr>
                <w:sz w:val="22"/>
              </w:rPr>
              <w:t>Семейные</w:t>
            </w:r>
            <w:r>
              <w:rPr>
                <w:spacing w:val="-9"/>
                <w:sz w:val="22"/>
              </w:rPr>
              <w:t xml:space="preserve"> </w:t>
            </w:r>
            <w:r>
              <w:rPr>
                <w:sz w:val="22"/>
              </w:rPr>
              <w:t>праздники:</w:t>
            </w:r>
            <w:r>
              <w:rPr>
                <w:spacing w:val="-8"/>
                <w:sz w:val="22"/>
              </w:rPr>
              <w:t xml:space="preserve"> </w:t>
            </w:r>
            <w:r>
              <w:rPr>
                <w:sz w:val="22"/>
              </w:rPr>
              <w:t>день</w:t>
            </w:r>
            <w:r>
              <w:rPr>
                <w:spacing w:val="-10"/>
                <w:sz w:val="22"/>
              </w:rPr>
              <w:t xml:space="preserve"> </w:t>
            </w:r>
            <w:r>
              <w:rPr>
                <w:sz w:val="22"/>
              </w:rPr>
              <w:t>рождения,</w:t>
            </w:r>
            <w:r>
              <w:rPr>
                <w:spacing w:val="-8"/>
                <w:sz w:val="22"/>
              </w:rPr>
              <w:t xml:space="preserve"> </w:t>
            </w:r>
            <w:r>
              <w:rPr>
                <w:sz w:val="22"/>
              </w:rPr>
              <w:t>Новый</w:t>
            </w:r>
            <w:r>
              <w:rPr>
                <w:spacing w:val="-9"/>
                <w:sz w:val="22"/>
              </w:rPr>
              <w:t xml:space="preserve"> </w:t>
            </w:r>
            <w:r>
              <w:rPr>
                <w:spacing w:val="-5"/>
                <w:sz w:val="22"/>
              </w:rPr>
              <w:t>год</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11"/>
                <w:sz w:val="22"/>
              </w:rPr>
              <w:t xml:space="preserve"> </w:t>
            </w:r>
            <w:r>
              <w:rPr>
                <w:sz w:val="22"/>
              </w:rPr>
              <w:t>(литературного</w:t>
            </w:r>
            <w:r>
              <w:rPr>
                <w:spacing w:val="-11"/>
                <w:sz w:val="22"/>
              </w:rPr>
              <w:t xml:space="preserve"> </w:t>
            </w:r>
            <w:r>
              <w:rPr>
                <w:spacing w:val="-2"/>
                <w:sz w:val="22"/>
              </w:rPr>
              <w:t>персонажа)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Досуг</w:t>
            </w:r>
            <w:r>
              <w:rPr>
                <w:spacing w:val="-11"/>
                <w:sz w:val="22"/>
              </w:rPr>
              <w:t xml:space="preserve"> </w:t>
            </w:r>
            <w:r>
              <w:rPr>
                <w:sz w:val="22"/>
              </w:rPr>
              <w:t>и</w:t>
            </w:r>
            <w:r>
              <w:rPr>
                <w:spacing w:val="-9"/>
                <w:sz w:val="22"/>
              </w:rPr>
              <w:t xml:space="preserve"> </w:t>
            </w:r>
            <w:r>
              <w:rPr>
                <w:sz w:val="22"/>
              </w:rPr>
              <w:t>увлечения</w:t>
            </w:r>
            <w:r>
              <w:rPr>
                <w:spacing w:val="-11"/>
                <w:sz w:val="22"/>
              </w:rPr>
              <w:t xml:space="preserve"> </w:t>
            </w:r>
            <w:r>
              <w:rPr>
                <w:sz w:val="22"/>
              </w:rPr>
              <w:t>(хобби)</w:t>
            </w:r>
            <w:r>
              <w:rPr>
                <w:spacing w:val="-9"/>
                <w:sz w:val="22"/>
              </w:rPr>
              <w:t xml:space="preserve"> </w:t>
            </w:r>
            <w:r>
              <w:rPr>
                <w:sz w:val="22"/>
              </w:rPr>
              <w:t>современного</w:t>
            </w:r>
            <w:r>
              <w:rPr>
                <w:spacing w:val="-11"/>
                <w:sz w:val="22"/>
              </w:rPr>
              <w:t xml:space="preserve"> </w:t>
            </w:r>
            <w:r>
              <w:rPr>
                <w:sz w:val="22"/>
              </w:rPr>
              <w:t>подростка</w:t>
            </w:r>
            <w:r>
              <w:rPr>
                <w:spacing w:val="-9"/>
                <w:sz w:val="22"/>
              </w:rPr>
              <w:t xml:space="preserve"> </w:t>
            </w:r>
            <w:r>
              <w:rPr>
                <w:sz w:val="22"/>
              </w:rPr>
              <w:t>(чтение,</w:t>
            </w:r>
            <w:r>
              <w:rPr>
                <w:spacing w:val="-8"/>
                <w:sz w:val="22"/>
              </w:rPr>
              <w:t xml:space="preserve"> </w:t>
            </w:r>
            <w:r>
              <w:rPr>
                <w:sz w:val="22"/>
              </w:rPr>
              <w:t>кино,</w:t>
            </w:r>
            <w:r>
              <w:rPr>
                <w:spacing w:val="-10"/>
                <w:sz w:val="22"/>
              </w:rPr>
              <w:t xml:space="preserve"> </w:t>
            </w:r>
            <w:r>
              <w:rPr>
                <w:spacing w:val="-2"/>
                <w:sz w:val="22"/>
              </w:rPr>
              <w:t>спорт)</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Здоровый</w:t>
            </w:r>
            <w:r>
              <w:rPr>
                <w:spacing w:val="-8"/>
                <w:sz w:val="22"/>
              </w:rPr>
              <w:t xml:space="preserve"> </w:t>
            </w:r>
            <w:r>
              <w:rPr>
                <w:sz w:val="22"/>
              </w:rPr>
              <w:t>образ</w:t>
            </w:r>
            <w:r>
              <w:rPr>
                <w:spacing w:val="-7"/>
                <w:sz w:val="22"/>
              </w:rPr>
              <w:t xml:space="preserve"> </w:t>
            </w:r>
            <w:r>
              <w:rPr>
                <w:sz w:val="22"/>
              </w:rPr>
              <w:t>жизни:</w:t>
            </w:r>
            <w:r>
              <w:rPr>
                <w:spacing w:val="-8"/>
                <w:sz w:val="22"/>
              </w:rPr>
              <w:t xml:space="preserve"> </w:t>
            </w:r>
            <w:r>
              <w:rPr>
                <w:sz w:val="22"/>
              </w:rPr>
              <w:t>режим</w:t>
            </w:r>
            <w:r>
              <w:rPr>
                <w:spacing w:val="-8"/>
                <w:sz w:val="22"/>
              </w:rPr>
              <w:t xml:space="preserve"> </w:t>
            </w:r>
            <w:r>
              <w:rPr>
                <w:sz w:val="22"/>
              </w:rPr>
              <w:t>труда</w:t>
            </w:r>
            <w:r>
              <w:rPr>
                <w:spacing w:val="-6"/>
                <w:sz w:val="22"/>
              </w:rPr>
              <w:t xml:space="preserve"> </w:t>
            </w:r>
            <w:r>
              <w:rPr>
                <w:sz w:val="22"/>
              </w:rPr>
              <w:t>и</w:t>
            </w:r>
            <w:r>
              <w:rPr>
                <w:spacing w:val="-8"/>
                <w:sz w:val="22"/>
              </w:rPr>
              <w:t xml:space="preserve"> </w:t>
            </w:r>
            <w:r>
              <w:rPr>
                <w:sz w:val="22"/>
              </w:rPr>
              <w:t>отдыха,</w:t>
            </w:r>
            <w:r>
              <w:rPr>
                <w:spacing w:val="-6"/>
                <w:sz w:val="22"/>
              </w:rPr>
              <w:t xml:space="preserve"> </w:t>
            </w:r>
            <w:r>
              <w:rPr>
                <w:sz w:val="22"/>
              </w:rPr>
              <w:t>здоровое</w:t>
            </w:r>
            <w:r>
              <w:rPr>
                <w:spacing w:val="-7"/>
                <w:sz w:val="22"/>
              </w:rPr>
              <w:t xml:space="preserve"> </w:t>
            </w:r>
            <w:r>
              <w:rPr>
                <w:spacing w:val="-2"/>
                <w:sz w:val="22"/>
              </w:rPr>
              <w:t>питание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Покупки:</w:t>
            </w:r>
            <w:r>
              <w:rPr>
                <w:spacing w:val="-8"/>
                <w:sz w:val="22"/>
              </w:rPr>
              <w:t xml:space="preserve"> </w:t>
            </w:r>
            <w:r>
              <w:rPr>
                <w:sz w:val="22"/>
              </w:rPr>
              <w:t>одежда,</w:t>
            </w:r>
            <w:r>
              <w:rPr>
                <w:spacing w:val="-7"/>
                <w:sz w:val="22"/>
              </w:rPr>
              <w:t xml:space="preserve"> </w:t>
            </w:r>
            <w:r>
              <w:rPr>
                <w:sz w:val="22"/>
              </w:rPr>
              <w:t>обувь</w:t>
            </w:r>
            <w:r>
              <w:rPr>
                <w:spacing w:val="-6"/>
                <w:sz w:val="22"/>
              </w:rPr>
              <w:t xml:space="preserve"> </w:t>
            </w:r>
            <w:r>
              <w:rPr>
                <w:sz w:val="22"/>
              </w:rPr>
              <w:t>и</w:t>
            </w:r>
            <w:r>
              <w:rPr>
                <w:spacing w:val="-7"/>
                <w:sz w:val="22"/>
              </w:rPr>
              <w:t xml:space="preserve"> </w:t>
            </w:r>
            <w:r>
              <w:rPr>
                <w:sz w:val="22"/>
              </w:rPr>
              <w:t>продукты</w:t>
            </w:r>
            <w:r>
              <w:rPr>
                <w:spacing w:val="-6"/>
                <w:sz w:val="22"/>
              </w:rPr>
              <w:t xml:space="preserve"> </w:t>
            </w:r>
            <w:r>
              <w:rPr>
                <w:spacing w:val="-2"/>
                <w:sz w:val="22"/>
              </w:rPr>
              <w:t>питания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Школа,</w:t>
            </w:r>
            <w:r>
              <w:rPr>
                <w:spacing w:val="80"/>
                <w:w w:val="150"/>
                <w:sz w:val="22"/>
              </w:rPr>
              <w:t xml:space="preserve"> </w:t>
            </w:r>
            <w:r>
              <w:rPr>
                <w:sz w:val="22"/>
              </w:rPr>
              <w:t>школьная</w:t>
            </w:r>
            <w:r>
              <w:rPr>
                <w:spacing w:val="80"/>
                <w:w w:val="150"/>
                <w:sz w:val="22"/>
              </w:rPr>
              <w:t xml:space="preserve"> </w:t>
            </w:r>
            <w:r>
              <w:rPr>
                <w:sz w:val="22"/>
              </w:rPr>
              <w:t>жизнь,</w:t>
            </w:r>
            <w:r>
              <w:rPr>
                <w:spacing w:val="80"/>
                <w:w w:val="150"/>
                <w:sz w:val="22"/>
              </w:rPr>
              <w:t xml:space="preserve"> </w:t>
            </w:r>
            <w:r>
              <w:rPr>
                <w:sz w:val="22"/>
              </w:rPr>
              <w:t>школьная</w:t>
            </w:r>
            <w:r>
              <w:rPr>
                <w:spacing w:val="80"/>
                <w:w w:val="150"/>
                <w:sz w:val="22"/>
              </w:rPr>
              <w:t xml:space="preserve"> </w:t>
            </w:r>
            <w:r>
              <w:rPr>
                <w:sz w:val="22"/>
              </w:rPr>
              <w:t>форма,</w:t>
            </w:r>
            <w:r>
              <w:rPr>
                <w:spacing w:val="80"/>
                <w:w w:val="150"/>
                <w:sz w:val="22"/>
              </w:rPr>
              <w:t xml:space="preserve"> </w:t>
            </w:r>
            <w:r>
              <w:rPr>
                <w:sz w:val="22"/>
              </w:rPr>
              <w:t>изучаемые</w:t>
            </w:r>
            <w:r>
              <w:rPr>
                <w:spacing w:val="80"/>
                <w:w w:val="150"/>
                <w:sz w:val="22"/>
              </w:rPr>
              <w:t xml:space="preserve"> </w:t>
            </w:r>
            <w:r>
              <w:rPr>
                <w:sz w:val="22"/>
              </w:rPr>
              <w:t>предметы.</w:t>
            </w:r>
            <w:r>
              <w:rPr>
                <w:spacing w:val="80"/>
                <w:w w:val="150"/>
                <w:sz w:val="22"/>
              </w:rPr>
              <w:t xml:space="preserve"> </w:t>
            </w:r>
            <w:r>
              <w:rPr>
                <w:sz w:val="22"/>
              </w:rPr>
              <w:t>Переписка</w:t>
            </w:r>
            <w:r>
              <w:rPr>
                <w:spacing w:val="80"/>
                <w:w w:val="150"/>
                <w:sz w:val="22"/>
              </w:rPr>
              <w:t xml:space="preserve"> </w:t>
            </w:r>
            <w:r>
              <w:rPr>
                <w:sz w:val="22"/>
              </w:rPr>
              <w:t>с</w:t>
            </w:r>
            <w:r>
              <w:rPr>
                <w:spacing w:val="80"/>
                <w:sz w:val="22"/>
              </w:rPr>
              <w:t xml:space="preserve"> </w:t>
            </w:r>
            <w:r>
              <w:rPr>
                <w:sz w:val="22"/>
              </w:rPr>
              <w:t>зарубежными сверстниками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Каникулы</w:t>
            </w:r>
            <w:r>
              <w:rPr>
                <w:spacing w:val="-8"/>
                <w:sz w:val="22"/>
              </w:rPr>
              <w:t xml:space="preserve"> </w:t>
            </w:r>
            <w:r>
              <w:rPr>
                <w:sz w:val="22"/>
              </w:rPr>
              <w:t>в</w:t>
            </w:r>
            <w:r>
              <w:rPr>
                <w:spacing w:val="-7"/>
                <w:sz w:val="22"/>
              </w:rPr>
              <w:t xml:space="preserve"> </w:t>
            </w:r>
            <w:r>
              <w:rPr>
                <w:sz w:val="22"/>
              </w:rPr>
              <w:t>различное</w:t>
            </w:r>
            <w:r>
              <w:rPr>
                <w:spacing w:val="-6"/>
                <w:sz w:val="22"/>
              </w:rPr>
              <w:t xml:space="preserve"> </w:t>
            </w:r>
            <w:r>
              <w:rPr>
                <w:sz w:val="22"/>
              </w:rPr>
              <w:t>время</w:t>
            </w:r>
            <w:r>
              <w:rPr>
                <w:spacing w:val="-8"/>
                <w:sz w:val="22"/>
              </w:rPr>
              <w:t xml:space="preserve"> </w:t>
            </w:r>
            <w:r>
              <w:rPr>
                <w:sz w:val="22"/>
              </w:rPr>
              <w:t>года.</w:t>
            </w:r>
            <w:r>
              <w:rPr>
                <w:spacing w:val="-6"/>
                <w:sz w:val="22"/>
              </w:rPr>
              <w:t xml:space="preserve"> </w:t>
            </w:r>
            <w:r>
              <w:rPr>
                <w:sz w:val="22"/>
              </w:rPr>
              <w:t>Виды</w:t>
            </w:r>
            <w:r>
              <w:rPr>
                <w:spacing w:val="-8"/>
                <w:sz w:val="22"/>
              </w:rPr>
              <w:t xml:space="preserve"> </w:t>
            </w:r>
            <w:r>
              <w:rPr>
                <w:spacing w:val="-2"/>
                <w:sz w:val="22"/>
              </w:rPr>
              <w:t>отдыха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Природа:</w:t>
            </w:r>
            <w:r>
              <w:rPr>
                <w:spacing w:val="-11"/>
                <w:sz w:val="22"/>
              </w:rPr>
              <w:t xml:space="preserve"> </w:t>
            </w:r>
            <w:r>
              <w:rPr>
                <w:sz w:val="22"/>
              </w:rPr>
              <w:t>дикие</w:t>
            </w:r>
            <w:r>
              <w:rPr>
                <w:spacing w:val="-9"/>
                <w:sz w:val="22"/>
              </w:rPr>
              <w:t xml:space="preserve"> </w:t>
            </w:r>
            <w:r>
              <w:rPr>
                <w:sz w:val="22"/>
              </w:rPr>
              <w:t>и</w:t>
            </w:r>
            <w:r>
              <w:rPr>
                <w:spacing w:val="-9"/>
                <w:sz w:val="22"/>
              </w:rPr>
              <w:t xml:space="preserve"> </w:t>
            </w:r>
            <w:r>
              <w:rPr>
                <w:sz w:val="22"/>
              </w:rPr>
              <w:t>домашние</w:t>
            </w:r>
            <w:r>
              <w:rPr>
                <w:spacing w:val="-9"/>
                <w:sz w:val="22"/>
              </w:rPr>
              <w:t xml:space="preserve"> </w:t>
            </w:r>
            <w:r>
              <w:rPr>
                <w:sz w:val="22"/>
              </w:rPr>
              <w:t>животные.</w:t>
            </w:r>
            <w:r>
              <w:rPr>
                <w:spacing w:val="-10"/>
                <w:sz w:val="22"/>
              </w:rPr>
              <w:t xml:space="preserve"> </w:t>
            </w:r>
            <w:r>
              <w:rPr>
                <w:spacing w:val="-2"/>
                <w:sz w:val="22"/>
              </w:rPr>
              <w:t>Погода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Родной</w:t>
            </w:r>
            <w:r>
              <w:rPr>
                <w:spacing w:val="-11"/>
                <w:sz w:val="22"/>
              </w:rPr>
              <w:t xml:space="preserve"> </w:t>
            </w:r>
            <w:r>
              <w:rPr>
                <w:sz w:val="22"/>
              </w:rPr>
              <w:t>населенный</w:t>
            </w:r>
            <w:r>
              <w:rPr>
                <w:spacing w:val="-10"/>
                <w:sz w:val="22"/>
              </w:rPr>
              <w:t xml:space="preserve"> </w:t>
            </w:r>
            <w:r>
              <w:rPr>
                <w:sz w:val="22"/>
              </w:rPr>
              <w:t>пункт.</w:t>
            </w:r>
            <w:r>
              <w:rPr>
                <w:spacing w:val="-11"/>
                <w:sz w:val="22"/>
              </w:rPr>
              <w:t xml:space="preserve"> </w:t>
            </w:r>
            <w:r>
              <w:rPr>
                <w:spacing w:val="-2"/>
                <w:sz w:val="22"/>
              </w:rPr>
              <w:t>Транспорт</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Выдающиеся</w:t>
            </w:r>
            <w:r>
              <w:rPr>
                <w:spacing w:val="-10"/>
                <w:sz w:val="22"/>
              </w:rPr>
              <w:t xml:space="preserve"> </w:t>
            </w:r>
            <w:r>
              <w:rPr>
                <w:sz w:val="22"/>
              </w:rPr>
              <w:t>люди</w:t>
            </w:r>
            <w:r>
              <w:rPr>
                <w:spacing w:val="-9"/>
                <w:sz w:val="22"/>
              </w:rPr>
              <w:t xml:space="preserve"> </w:t>
            </w:r>
            <w:r>
              <w:rPr>
                <w:sz w:val="22"/>
              </w:rPr>
              <w:t>родной</w:t>
            </w:r>
            <w:r>
              <w:rPr>
                <w:spacing w:val="-9"/>
                <w:sz w:val="22"/>
              </w:rPr>
              <w:t xml:space="preserve"> </w:t>
            </w:r>
            <w:r>
              <w:rPr>
                <w:sz w:val="22"/>
              </w:rPr>
              <w:t>страны</w:t>
            </w:r>
            <w:r>
              <w:rPr>
                <w:spacing w:val="-8"/>
                <w:sz w:val="22"/>
              </w:rPr>
              <w:t xml:space="preserve"> </w:t>
            </w:r>
            <w:r>
              <w:rPr>
                <w:sz w:val="22"/>
              </w:rPr>
              <w:t>и</w:t>
            </w:r>
            <w:r>
              <w:rPr>
                <w:spacing w:val="-10"/>
                <w:sz w:val="22"/>
              </w:rPr>
              <w:t xml:space="preserve"> </w:t>
            </w:r>
            <w:r>
              <w:rPr>
                <w:sz w:val="22"/>
              </w:rPr>
              <w:t>страны</w:t>
            </w:r>
            <w:r>
              <w:rPr>
                <w:spacing w:val="-9"/>
                <w:sz w:val="22"/>
              </w:rPr>
              <w:t xml:space="preserve"> </w:t>
            </w:r>
            <w:r>
              <w:rPr>
                <w:sz w:val="22"/>
              </w:rPr>
              <w:t>(стран)</w:t>
            </w:r>
            <w:r>
              <w:rPr>
                <w:spacing w:val="-10"/>
                <w:sz w:val="22"/>
              </w:rPr>
              <w:t xml:space="preserve"> </w:t>
            </w:r>
            <w:r>
              <w:rPr>
                <w:sz w:val="22"/>
              </w:rPr>
              <w:t>изучаемого</w:t>
            </w:r>
            <w:r>
              <w:rPr>
                <w:spacing w:val="-9"/>
                <w:sz w:val="22"/>
              </w:rPr>
              <w:t xml:space="preserve"> </w:t>
            </w:r>
            <w:r>
              <w:rPr>
                <w:sz w:val="22"/>
              </w:rPr>
              <w:t>языка:</w:t>
            </w:r>
            <w:r>
              <w:rPr>
                <w:spacing w:val="-10"/>
                <w:sz w:val="22"/>
              </w:rPr>
              <w:t xml:space="preserve"> </w:t>
            </w:r>
            <w:r>
              <w:rPr>
                <w:sz w:val="22"/>
              </w:rPr>
              <w:t>писатели,</w:t>
            </w:r>
            <w:r>
              <w:rPr>
                <w:spacing w:val="-9"/>
                <w:sz w:val="22"/>
              </w:rPr>
              <w:t xml:space="preserve"> </w:t>
            </w:r>
            <w:r>
              <w:rPr>
                <w:spacing w:val="-2"/>
                <w:sz w:val="22"/>
              </w:rPr>
              <w:t>поэты</w:t>
            </w:r>
          </w:p>
        </w:tc>
      </w:tr>
    </w:tbl>
    <w:p>
      <w:pPr>
        <w:pStyle w:val="BodyText"/>
        <w:spacing w:lineRule="auto" w:line="218" w:before="267" w:after="0"/>
        <w:ind w:hanging="1326" w:start="2514" w:end="1050"/>
        <w:rPr/>
      </w:pPr>
      <w:r>
        <w:rPr/>
        <w:t>Проверяемые</w:t>
      </w:r>
      <w:r>
        <w:rPr>
          <w:spacing w:val="-7"/>
        </w:rPr>
        <w:t xml:space="preserve"> </w:t>
      </w:r>
      <w:r>
        <w:rPr/>
        <w:t>требования</w:t>
      </w:r>
      <w:r>
        <w:rPr>
          <w:spacing w:val="-8"/>
        </w:rPr>
        <w:t xml:space="preserve"> </w:t>
      </w:r>
      <w:r>
        <w:rPr/>
        <w:t>к</w:t>
      </w:r>
      <w:r>
        <w:rPr>
          <w:spacing w:val="-6"/>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73"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8" w:start="206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Коммуникативные</w:t>
            </w:r>
            <w:r>
              <w:rPr>
                <w:spacing w:val="9"/>
                <w:sz w:val="22"/>
              </w:rPr>
              <w:t xml:space="preserve"> </w:t>
            </w:r>
            <w:r>
              <w:rPr>
                <w:spacing w:val="-2"/>
                <w:sz w:val="22"/>
              </w:rPr>
              <w:t>умения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r>
        <w:trPr>
          <w:trHeight w:val="143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- 7 - 8 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Излагать</w:t>
            </w:r>
            <w:r>
              <w:rPr>
                <w:spacing w:val="31"/>
                <w:sz w:val="22"/>
              </w:rPr>
              <w:t xml:space="preserve">  </w:t>
            </w:r>
            <w:r>
              <w:rPr>
                <w:sz w:val="22"/>
              </w:rPr>
              <w:t>основное</w:t>
            </w:r>
            <w:r>
              <w:rPr>
                <w:spacing w:val="31"/>
                <w:sz w:val="22"/>
              </w:rPr>
              <w:t xml:space="preserve">  </w:t>
            </w:r>
            <w:r>
              <w:rPr>
                <w:sz w:val="22"/>
              </w:rPr>
              <w:t>содержание</w:t>
            </w:r>
            <w:r>
              <w:rPr>
                <w:spacing w:val="32"/>
                <w:sz w:val="22"/>
              </w:rPr>
              <w:t xml:space="preserve">  </w:t>
            </w:r>
            <w:r>
              <w:rPr>
                <w:sz w:val="22"/>
              </w:rPr>
              <w:t>прочитанного</w:t>
            </w:r>
            <w:r>
              <w:rPr>
                <w:spacing w:val="32"/>
                <w:sz w:val="22"/>
              </w:rPr>
              <w:t xml:space="preserve">  </w:t>
            </w:r>
            <w:r>
              <w:rPr>
                <w:sz w:val="22"/>
              </w:rPr>
              <w:t>текста</w:t>
            </w:r>
            <w:r>
              <w:rPr>
                <w:spacing w:val="32"/>
                <w:sz w:val="22"/>
              </w:rPr>
              <w:t xml:space="preserve">  </w:t>
            </w:r>
            <w:r>
              <w:rPr>
                <w:sz w:val="22"/>
              </w:rPr>
              <w:t>с</w:t>
            </w:r>
            <w:r>
              <w:rPr>
                <w:spacing w:val="31"/>
                <w:sz w:val="22"/>
              </w:rPr>
              <w:t xml:space="preserve">  </w:t>
            </w:r>
            <w:r>
              <w:rPr>
                <w:sz w:val="22"/>
              </w:rPr>
              <w:t>вербальными</w:t>
            </w:r>
            <w:r>
              <w:rPr>
                <w:spacing w:val="32"/>
                <w:sz w:val="22"/>
              </w:rPr>
              <w:t xml:space="preserve">  </w:t>
            </w:r>
            <w:r>
              <w:rPr>
                <w:sz w:val="22"/>
              </w:rPr>
              <w:t>и</w:t>
            </w:r>
            <w:r>
              <w:rPr>
                <w:spacing w:val="31"/>
                <w:sz w:val="22"/>
              </w:rPr>
              <w:t xml:space="preserve">  </w:t>
            </w:r>
            <w:r>
              <w:rPr>
                <w:spacing w:val="-2"/>
                <w:sz w:val="22"/>
              </w:rPr>
              <w:t>(или)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зрительными</w:t>
            </w:r>
            <w:r>
              <w:rPr>
                <w:spacing w:val="-6"/>
                <w:sz w:val="22"/>
              </w:rPr>
              <w:t xml:space="preserve"> </w:t>
            </w:r>
            <w:r>
              <w:rPr>
                <w:sz w:val="22"/>
              </w:rPr>
              <w:t>опорами</w:t>
            </w:r>
            <w:r>
              <w:rPr>
                <w:spacing w:val="-5"/>
                <w:sz w:val="22"/>
              </w:rPr>
              <w:t xml:space="preserve"> </w:t>
            </w:r>
            <w:r>
              <w:rPr>
                <w:sz w:val="22"/>
              </w:rPr>
              <w:t>(объем</w:t>
            </w:r>
            <w:r>
              <w:rPr>
                <w:spacing w:val="-5"/>
                <w:sz w:val="22"/>
              </w:rPr>
              <w:t xml:space="preserve"> </w:t>
            </w:r>
            <w:r>
              <w:rPr>
                <w:sz w:val="22"/>
              </w:rPr>
              <w:t>-</w:t>
            </w:r>
            <w:r>
              <w:rPr>
                <w:spacing w:val="-5"/>
                <w:sz w:val="22"/>
              </w:rPr>
              <w:t xml:space="preserve"> </w:t>
            </w:r>
            <w:r>
              <w:rPr>
                <w:sz w:val="22"/>
              </w:rPr>
              <w:t>7</w:t>
            </w:r>
            <w:r>
              <w:rPr>
                <w:spacing w:val="-6"/>
                <w:sz w:val="22"/>
              </w:rPr>
              <w:t xml:space="preserve"> </w:t>
            </w:r>
            <w:r>
              <w:rPr>
                <w:sz w:val="22"/>
              </w:rPr>
              <w:t>-</w:t>
            </w:r>
            <w:r>
              <w:rPr>
                <w:spacing w:val="-6"/>
                <w:sz w:val="22"/>
              </w:rPr>
              <w:t xml:space="preserve"> </w:t>
            </w:r>
            <w:r>
              <w:rPr>
                <w:sz w:val="22"/>
              </w:rPr>
              <w:t>8</w:t>
            </w:r>
            <w:r>
              <w:rPr>
                <w:spacing w:val="-5"/>
                <w:sz w:val="22"/>
              </w:rPr>
              <w:t xml:space="preserve"> </w:t>
            </w:r>
            <w:r>
              <w:rPr>
                <w:spacing w:val="-2"/>
                <w:sz w:val="22"/>
              </w:rPr>
              <w:t>фраз)</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Кратко</w:t>
            </w:r>
            <w:r>
              <w:rPr>
                <w:spacing w:val="-8"/>
                <w:sz w:val="22"/>
              </w:rPr>
              <w:t xml:space="preserve"> </w:t>
            </w:r>
            <w:r>
              <w:rPr>
                <w:sz w:val="22"/>
              </w:rPr>
              <w:t>излагать</w:t>
            </w:r>
            <w:r>
              <w:rPr>
                <w:spacing w:val="-7"/>
                <w:sz w:val="22"/>
              </w:rPr>
              <w:t xml:space="preserve"> </w:t>
            </w:r>
            <w:r>
              <w:rPr>
                <w:sz w:val="22"/>
              </w:rPr>
              <w:t>результаты</w:t>
            </w:r>
            <w:r>
              <w:rPr>
                <w:spacing w:val="-8"/>
                <w:sz w:val="22"/>
              </w:rPr>
              <w:t xml:space="preserve"> </w:t>
            </w:r>
            <w:r>
              <w:rPr>
                <w:sz w:val="22"/>
              </w:rPr>
              <w:t>выполненной</w:t>
            </w:r>
            <w:r>
              <w:rPr>
                <w:spacing w:val="-7"/>
                <w:sz w:val="22"/>
              </w:rPr>
              <w:t xml:space="preserve"> </w:t>
            </w:r>
            <w:r>
              <w:rPr>
                <w:sz w:val="22"/>
              </w:rPr>
              <w:t>проектной</w:t>
            </w:r>
            <w:r>
              <w:rPr>
                <w:spacing w:val="-7"/>
                <w:sz w:val="22"/>
              </w:rPr>
              <w:t xml:space="preserve"> </w:t>
            </w:r>
            <w:r>
              <w:rPr>
                <w:sz w:val="22"/>
              </w:rPr>
              <w:t>работы</w:t>
            </w:r>
            <w:r>
              <w:rPr>
                <w:spacing w:val="-7"/>
                <w:sz w:val="22"/>
              </w:rPr>
              <w:t xml:space="preserve"> </w:t>
            </w:r>
            <w:r>
              <w:rPr>
                <w:sz w:val="22"/>
              </w:rPr>
              <w:t>(объем</w:t>
            </w:r>
            <w:r>
              <w:rPr>
                <w:spacing w:val="-6"/>
                <w:sz w:val="22"/>
              </w:rPr>
              <w:t xml:space="preserve"> </w:t>
            </w:r>
            <w:r>
              <w:rPr>
                <w:sz w:val="22"/>
              </w:rPr>
              <w:t>-</w:t>
            </w:r>
            <w:r>
              <w:rPr>
                <w:spacing w:val="-8"/>
                <w:sz w:val="22"/>
              </w:rPr>
              <w:t xml:space="preserve"> </w:t>
            </w:r>
            <w:r>
              <w:rPr>
                <w:sz w:val="22"/>
              </w:rPr>
              <w:t>7</w:t>
            </w:r>
            <w:r>
              <w:rPr>
                <w:spacing w:val="-7"/>
                <w:sz w:val="22"/>
              </w:rPr>
              <w:t xml:space="preserve"> </w:t>
            </w:r>
            <w:r>
              <w:rPr>
                <w:sz w:val="22"/>
              </w:rPr>
              <w:t>-</w:t>
            </w:r>
            <w:r>
              <w:rPr>
                <w:spacing w:val="-8"/>
                <w:sz w:val="22"/>
              </w:rPr>
              <w:t xml:space="preserve"> </w:t>
            </w:r>
            <w:r>
              <w:rPr>
                <w:sz w:val="22"/>
              </w:rPr>
              <w:t>8</w:t>
            </w:r>
            <w:r>
              <w:rPr>
                <w:spacing w:val="-7"/>
                <w:sz w:val="22"/>
              </w:rPr>
              <w:t xml:space="preserve"> </w:t>
            </w:r>
            <w:r>
              <w:rPr>
                <w:spacing w:val="-2"/>
                <w:sz w:val="22"/>
              </w:rPr>
              <w:t>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Воспринимать на слух и понимать несложные адаптированные аутентичные тексты, содержащие отдельные незнакомые слова, со зрительными опорами или без</w:t>
            </w:r>
            <w:r>
              <w:rPr>
                <w:spacing w:val="-1"/>
                <w:sz w:val="22"/>
              </w:rPr>
              <w:t xml:space="preserve"> </w:t>
            </w:r>
            <w:r>
              <w:rPr>
                <w:sz w:val="22"/>
              </w:rPr>
              <w:t>опоры, с пониманием основного содержания (время звучания текста (текстов) для аудирования - до 1,5 минут)</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Воспринимать на слух и понимать несложные адаптированные аутентичные тексты, содержащие отдельные незнакомые слова, со зрительными опорами или без</w:t>
            </w:r>
            <w:r>
              <w:rPr>
                <w:spacing w:val="-1"/>
                <w:sz w:val="22"/>
              </w:rPr>
              <w:t xml:space="preserve"> </w:t>
            </w:r>
            <w:r>
              <w:rPr>
                <w:sz w:val="22"/>
              </w:rPr>
              <w:t>опоры, с пониманием запрашиваемой информации (время звучания текста (текстов) для аудирования - до 1,5 минут)</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Смысловое</w:t>
            </w:r>
            <w:r>
              <w:rPr>
                <w:spacing w:val="2"/>
                <w:sz w:val="22"/>
              </w:rPr>
              <w:t xml:space="preserve"> </w:t>
            </w:r>
            <w:r>
              <w:rPr>
                <w:spacing w:val="-2"/>
                <w:sz w:val="22"/>
              </w:rPr>
              <w:t>чтение</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(объем текста (текстов) для чтения - 180 - 200 слов)</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(объем текста (текстов) для чтения - 250 - 300 слов)</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Читать</w:t>
            </w:r>
            <w:r>
              <w:rPr>
                <w:spacing w:val="39"/>
                <w:sz w:val="22"/>
              </w:rPr>
              <w:t xml:space="preserve"> </w:t>
            </w:r>
            <w:r>
              <w:rPr>
                <w:sz w:val="22"/>
              </w:rPr>
              <w:t>про</w:t>
            </w:r>
            <w:r>
              <w:rPr>
                <w:spacing w:val="40"/>
                <w:sz w:val="22"/>
              </w:rPr>
              <w:t xml:space="preserve"> </w:t>
            </w:r>
            <w:r>
              <w:rPr>
                <w:sz w:val="22"/>
              </w:rPr>
              <w:t>себя</w:t>
            </w:r>
            <w:r>
              <w:rPr>
                <w:spacing w:val="40"/>
                <w:sz w:val="22"/>
              </w:rPr>
              <w:t xml:space="preserve"> </w:t>
            </w:r>
            <w:r>
              <w:rPr>
                <w:sz w:val="22"/>
              </w:rPr>
              <w:t>несплошные</w:t>
            </w:r>
            <w:r>
              <w:rPr>
                <w:spacing w:val="39"/>
                <w:sz w:val="22"/>
              </w:rPr>
              <w:t xml:space="preserve"> </w:t>
            </w:r>
            <w:r>
              <w:rPr>
                <w:sz w:val="22"/>
              </w:rPr>
              <w:t>тексты</w:t>
            </w:r>
            <w:r>
              <w:rPr>
                <w:spacing w:val="40"/>
                <w:sz w:val="22"/>
              </w:rPr>
              <w:t xml:space="preserve"> </w:t>
            </w:r>
            <w:r>
              <w:rPr>
                <w:sz w:val="22"/>
              </w:rPr>
              <w:t>(таблицы)</w:t>
            </w:r>
            <w:r>
              <w:rPr>
                <w:spacing w:val="39"/>
                <w:sz w:val="22"/>
              </w:rPr>
              <w:t xml:space="preserve"> </w:t>
            </w:r>
            <w:r>
              <w:rPr>
                <w:sz w:val="22"/>
              </w:rPr>
              <w:t>и</w:t>
            </w:r>
            <w:r>
              <w:rPr>
                <w:spacing w:val="39"/>
                <w:sz w:val="22"/>
              </w:rPr>
              <w:t xml:space="preserve"> </w:t>
            </w:r>
            <w:r>
              <w:rPr>
                <w:sz w:val="22"/>
              </w:rPr>
              <w:t>понимать</w:t>
            </w:r>
            <w:r>
              <w:rPr>
                <w:spacing w:val="40"/>
                <w:sz w:val="22"/>
              </w:rPr>
              <w:t xml:space="preserve"> </w:t>
            </w:r>
            <w:r>
              <w:rPr>
                <w:sz w:val="22"/>
              </w:rPr>
              <w:t>представленную</w:t>
            </w:r>
            <w:r>
              <w:rPr>
                <w:spacing w:val="39"/>
                <w:sz w:val="22"/>
              </w:rPr>
              <w:t xml:space="preserve"> </w:t>
            </w:r>
            <w:r>
              <w:rPr>
                <w:sz w:val="22"/>
              </w:rPr>
              <w:t>в</w:t>
            </w:r>
            <w:r>
              <w:rPr>
                <w:spacing w:val="40"/>
                <w:sz w:val="22"/>
              </w:rPr>
              <w:t xml:space="preserve"> </w:t>
            </w:r>
            <w:r>
              <w:rPr>
                <w:sz w:val="22"/>
              </w:rPr>
              <w:t xml:space="preserve">них </w:t>
            </w:r>
            <w:r>
              <w:rPr>
                <w:spacing w:val="-2"/>
                <w:sz w:val="22"/>
              </w:rPr>
              <w:t>информацию</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Определять</w:t>
            </w:r>
            <w:r>
              <w:rPr>
                <w:spacing w:val="-6"/>
                <w:sz w:val="22"/>
              </w:rPr>
              <w:t xml:space="preserve"> </w:t>
            </w:r>
            <w:r>
              <w:rPr>
                <w:sz w:val="22"/>
              </w:rPr>
              <w:t>тему</w:t>
            </w:r>
            <w:r>
              <w:rPr>
                <w:spacing w:val="-9"/>
                <w:sz w:val="22"/>
              </w:rPr>
              <w:t xml:space="preserve"> </w:t>
            </w:r>
            <w:r>
              <w:rPr>
                <w:sz w:val="22"/>
              </w:rPr>
              <w:t>текста</w:t>
            </w:r>
            <w:r>
              <w:rPr>
                <w:spacing w:val="-7"/>
                <w:sz w:val="22"/>
              </w:rPr>
              <w:t xml:space="preserve"> </w:t>
            </w:r>
            <w:r>
              <w:rPr>
                <w:sz w:val="22"/>
              </w:rPr>
              <w:t>по</w:t>
            </w:r>
            <w:r>
              <w:rPr>
                <w:spacing w:val="-8"/>
                <w:sz w:val="22"/>
              </w:rPr>
              <w:t xml:space="preserve"> </w:t>
            </w:r>
            <w:r>
              <w:rPr>
                <w:spacing w:val="-2"/>
                <w:sz w:val="22"/>
              </w:rPr>
              <w:t>заголовку</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Заполнять</w:t>
            </w:r>
            <w:r>
              <w:rPr>
                <w:spacing w:val="80"/>
                <w:sz w:val="22"/>
              </w:rPr>
              <w:t xml:space="preserve"> </w:t>
            </w:r>
            <w:r>
              <w:rPr>
                <w:sz w:val="22"/>
              </w:rPr>
              <w:t>анкеты</w:t>
            </w:r>
            <w:r>
              <w:rPr>
                <w:spacing w:val="80"/>
                <w:sz w:val="22"/>
              </w:rPr>
              <w:t xml:space="preserve"> </w:t>
            </w:r>
            <w:r>
              <w:rPr>
                <w:sz w:val="22"/>
              </w:rPr>
              <w:t>и</w:t>
            </w:r>
            <w:r>
              <w:rPr>
                <w:spacing w:val="80"/>
                <w:sz w:val="22"/>
              </w:rPr>
              <w:t xml:space="preserve"> </w:t>
            </w:r>
            <w:r>
              <w:rPr>
                <w:sz w:val="22"/>
              </w:rPr>
              <w:t>формуляры</w:t>
            </w:r>
            <w:r>
              <w:rPr>
                <w:spacing w:val="80"/>
                <w:sz w:val="22"/>
              </w:rPr>
              <w:t xml:space="preserve"> </w:t>
            </w:r>
            <w:r>
              <w:rPr>
                <w:sz w:val="22"/>
              </w:rPr>
              <w:t>в</w:t>
            </w:r>
            <w:r>
              <w:rPr>
                <w:spacing w:val="80"/>
                <w:sz w:val="22"/>
              </w:rPr>
              <w:t xml:space="preserve"> </w:t>
            </w:r>
            <w:r>
              <w:rPr>
                <w:sz w:val="22"/>
              </w:rPr>
              <w:t>соответствии</w:t>
            </w:r>
            <w:r>
              <w:rPr>
                <w:spacing w:val="80"/>
                <w:sz w:val="22"/>
              </w:rPr>
              <w:t xml:space="preserve"> </w:t>
            </w:r>
            <w:r>
              <w:rPr>
                <w:sz w:val="22"/>
              </w:rPr>
              <w:t>с</w:t>
            </w:r>
            <w:r>
              <w:rPr>
                <w:spacing w:val="80"/>
                <w:sz w:val="22"/>
              </w:rPr>
              <w:t xml:space="preserve"> </w:t>
            </w:r>
            <w:r>
              <w:rPr>
                <w:sz w:val="22"/>
              </w:rPr>
              <w:t>нормами</w:t>
            </w:r>
            <w:r>
              <w:rPr>
                <w:spacing w:val="80"/>
                <w:sz w:val="22"/>
              </w:rPr>
              <w:t xml:space="preserve"> </w:t>
            </w:r>
            <w:r>
              <w:rPr>
                <w:sz w:val="22"/>
              </w:rPr>
              <w:t>речевого</w:t>
            </w:r>
            <w:r>
              <w:rPr>
                <w:spacing w:val="80"/>
                <w:sz w:val="22"/>
              </w:rPr>
              <w:t xml:space="preserve"> </w:t>
            </w:r>
            <w:r>
              <w:rPr>
                <w:sz w:val="22"/>
              </w:rPr>
              <w:t>этикета, принятыми в стране (странах) изучаемого языка, с указанием личной информации</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 принятый в стране (странах) изучаемого языка (объем сообщения - до 70 слов)</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Создавать небольшое письменное высказывание с использованием образца, плана, ключевых слов, картинки (объем высказывания - до 70 слов)</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Выразительно читать вслух небольшие адаптированные аутентичные тексты</w:t>
            </w:r>
            <w:r>
              <w:rPr>
                <w:spacing w:val="40"/>
                <w:sz w:val="22"/>
              </w:rPr>
              <w:t xml:space="preserve"> </w:t>
            </w:r>
            <w:r>
              <w:rPr>
                <w:sz w:val="22"/>
              </w:rPr>
              <w:t>объемом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Читать</w:t>
            </w:r>
            <w:r>
              <w:rPr>
                <w:spacing w:val="-10"/>
                <w:sz w:val="22"/>
              </w:rPr>
              <w:t xml:space="preserve"> </w:t>
            </w:r>
            <w:r>
              <w:rPr>
                <w:sz w:val="22"/>
              </w:rPr>
              <w:t>новые</w:t>
            </w:r>
            <w:r>
              <w:rPr>
                <w:spacing w:val="-8"/>
                <w:sz w:val="22"/>
              </w:rPr>
              <w:t xml:space="preserve"> </w:t>
            </w:r>
            <w:r>
              <w:rPr>
                <w:sz w:val="22"/>
              </w:rPr>
              <w:t>слова</w:t>
            </w:r>
            <w:r>
              <w:rPr>
                <w:spacing w:val="-10"/>
                <w:sz w:val="22"/>
              </w:rPr>
              <w:t xml:space="preserve"> </w:t>
            </w:r>
            <w:r>
              <w:rPr>
                <w:sz w:val="22"/>
              </w:rPr>
              <w:t>согласно</w:t>
            </w:r>
            <w:r>
              <w:rPr>
                <w:spacing w:val="-8"/>
                <w:sz w:val="22"/>
              </w:rPr>
              <w:t xml:space="preserve"> </w:t>
            </w:r>
            <w:r>
              <w:rPr>
                <w:sz w:val="22"/>
              </w:rPr>
              <w:t>основным</w:t>
            </w:r>
            <w:r>
              <w:rPr>
                <w:spacing w:val="-10"/>
                <w:sz w:val="22"/>
              </w:rPr>
              <w:t xml:space="preserve"> </w:t>
            </w:r>
            <w:r>
              <w:rPr>
                <w:sz w:val="22"/>
              </w:rPr>
              <w:t>правилам</w:t>
            </w:r>
            <w:r>
              <w:rPr>
                <w:spacing w:val="-9"/>
                <w:sz w:val="22"/>
              </w:rPr>
              <w:t xml:space="preserve"> </w:t>
            </w:r>
            <w:r>
              <w:rPr>
                <w:spacing w:val="-2"/>
                <w:sz w:val="22"/>
              </w:rPr>
              <w:t>чтения</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w:t>
            </w:r>
            <w:r>
              <w:rPr>
                <w:spacing w:val="-4"/>
                <w:sz w:val="22"/>
              </w:rPr>
              <w:t xml:space="preserve"> </w:t>
            </w:r>
            <w:r>
              <w:rPr>
                <w:sz w:val="22"/>
              </w:rPr>
              <w:t>апостроф,</w:t>
            </w:r>
            <w:r>
              <w:rPr>
                <w:spacing w:val="-5"/>
                <w:sz w:val="22"/>
              </w:rPr>
              <w:t xml:space="preserve"> </w:t>
            </w:r>
            <w:r>
              <w:rPr>
                <w:sz w:val="22"/>
              </w:rPr>
              <w:t>пунктуационно</w:t>
            </w:r>
            <w:r>
              <w:rPr>
                <w:spacing w:val="-5"/>
                <w:sz w:val="22"/>
              </w:rPr>
              <w:t xml:space="preserve"> </w:t>
            </w:r>
            <w:r>
              <w:rPr>
                <w:sz w:val="22"/>
              </w:rPr>
              <w:t>правильно</w:t>
            </w:r>
            <w:r>
              <w:rPr>
                <w:spacing w:val="-4"/>
                <w:sz w:val="22"/>
              </w:rPr>
              <w:t xml:space="preserve"> </w:t>
            </w:r>
            <w:r>
              <w:rPr>
                <w:sz w:val="22"/>
              </w:rPr>
              <w:t>оформлять</w:t>
            </w:r>
            <w:r>
              <w:rPr>
                <w:spacing w:val="-5"/>
                <w:sz w:val="22"/>
              </w:rPr>
              <w:t xml:space="preserve"> </w:t>
            </w:r>
            <w:r>
              <w:rPr>
                <w:sz w:val="22"/>
              </w:rPr>
              <w:t>электронное</w:t>
            </w:r>
            <w:r>
              <w:rPr>
                <w:spacing w:val="-5"/>
                <w:sz w:val="22"/>
              </w:rPr>
              <w:t xml:space="preserve"> </w:t>
            </w:r>
            <w:r>
              <w:rPr>
                <w:sz w:val="22"/>
              </w:rPr>
              <w:t>сообщение личного характера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-ing</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-ing, -less, -ive, -al</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родственные</w:t>
            </w:r>
            <w:r>
              <w:rPr>
                <w:spacing w:val="80"/>
                <w:sz w:val="22"/>
              </w:rPr>
              <w:t xml:space="preserve"> </w:t>
            </w:r>
            <w:r>
              <w:rPr>
                <w:sz w:val="22"/>
              </w:rPr>
              <w:t>слова, образованные с использованием аффиксации: наречия с суффиксом -ly</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и</w:t>
            </w:r>
            <w:r>
              <w:rPr>
                <w:spacing w:val="40"/>
                <w:sz w:val="22"/>
              </w:rPr>
              <w:t xml:space="preserve"> </w:t>
            </w:r>
            <w:r>
              <w:rPr>
                <w:sz w:val="22"/>
              </w:rPr>
              <w:t>употреблять</w:t>
            </w:r>
            <w:r>
              <w:rPr>
                <w:spacing w:val="40"/>
                <w:sz w:val="22"/>
              </w:rPr>
              <w:t xml:space="preserve"> </w:t>
            </w:r>
            <w:r>
              <w:rPr>
                <w:sz w:val="22"/>
              </w:rPr>
              <w:t>в</w:t>
            </w:r>
            <w:r>
              <w:rPr>
                <w:spacing w:val="40"/>
                <w:sz w:val="22"/>
              </w:rPr>
              <w:t xml:space="preserve"> </w:t>
            </w:r>
            <w:r>
              <w:rPr>
                <w:sz w:val="22"/>
              </w:rPr>
              <w:t>устной</w:t>
            </w:r>
            <w:r>
              <w:rPr>
                <w:spacing w:val="40"/>
                <w:sz w:val="22"/>
              </w:rPr>
              <w:t xml:space="preserve"> </w:t>
            </w:r>
            <w:r>
              <w:rPr>
                <w:sz w:val="22"/>
              </w:rPr>
              <w:t>и</w:t>
            </w:r>
            <w:r>
              <w:rPr>
                <w:spacing w:val="40"/>
                <w:sz w:val="22"/>
              </w:rPr>
              <w:t xml:space="preserve"> </w:t>
            </w:r>
            <w:r>
              <w:rPr>
                <w:sz w:val="22"/>
              </w:rPr>
              <w:t>письменной</w:t>
            </w:r>
            <w:r>
              <w:rPr>
                <w:spacing w:val="40"/>
                <w:sz w:val="22"/>
              </w:rPr>
              <w:t xml:space="preserve"> </w:t>
            </w:r>
            <w:r>
              <w:rPr>
                <w:sz w:val="22"/>
              </w:rPr>
              <w:t>речи</w:t>
            </w:r>
            <w:r>
              <w:rPr>
                <w:spacing w:val="40"/>
                <w:sz w:val="22"/>
              </w:rPr>
              <w:t xml:space="preserve"> </w:t>
            </w:r>
            <w:r>
              <w:rPr>
                <w:sz w:val="22"/>
              </w:rPr>
              <w:t>изученные</w:t>
            </w:r>
            <w:r>
              <w:rPr>
                <w:spacing w:val="40"/>
                <w:sz w:val="22"/>
              </w:rPr>
              <w:t xml:space="preserve"> </w:t>
            </w:r>
            <w:r>
              <w:rPr>
                <w:sz w:val="22"/>
              </w:rPr>
              <w:t>синонимы</w:t>
            </w:r>
            <w:r>
              <w:rPr>
                <w:spacing w:val="40"/>
                <w:sz w:val="22"/>
              </w:rPr>
              <w:t xml:space="preserve"> </w:t>
            </w:r>
            <w:r>
              <w:rPr>
                <w:sz w:val="22"/>
              </w:rPr>
              <w:t xml:space="preserve">и </w:t>
            </w:r>
            <w:r>
              <w:rPr>
                <w:spacing w:val="-2"/>
                <w:sz w:val="22"/>
              </w:rPr>
              <w:t>антонимы</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2"/>
                <w:sz w:val="22"/>
              </w:rPr>
              <w:t xml:space="preserve"> </w:t>
            </w:r>
            <w:r>
              <w:rPr>
                <w:sz w:val="22"/>
              </w:rPr>
              <w:t>и</w:t>
            </w:r>
            <w:r>
              <w:rPr>
                <w:spacing w:val="-11"/>
                <w:sz w:val="22"/>
              </w:rPr>
              <w:t xml:space="preserve"> </w:t>
            </w:r>
            <w:r>
              <w:rPr>
                <w:sz w:val="22"/>
              </w:rPr>
              <w:t>употреблять</w:t>
            </w:r>
            <w:r>
              <w:rPr>
                <w:spacing w:val="-12"/>
                <w:sz w:val="22"/>
              </w:rPr>
              <w:t xml:space="preserve"> </w:t>
            </w:r>
            <w:r>
              <w:rPr>
                <w:sz w:val="22"/>
              </w:rPr>
              <w:t>в</w:t>
            </w:r>
            <w:r>
              <w:rPr>
                <w:spacing w:val="-11"/>
                <w:sz w:val="22"/>
              </w:rPr>
              <w:t xml:space="preserve"> </w:t>
            </w:r>
            <w:r>
              <w:rPr>
                <w:sz w:val="22"/>
              </w:rPr>
              <w:t>устной</w:t>
            </w:r>
            <w:r>
              <w:rPr>
                <w:spacing w:val="-10"/>
                <w:sz w:val="22"/>
              </w:rPr>
              <w:t xml:space="preserve"> </w:t>
            </w:r>
            <w:r>
              <w:rPr>
                <w:sz w:val="22"/>
              </w:rPr>
              <w:t>и</w:t>
            </w:r>
            <w:r>
              <w:rPr>
                <w:spacing w:val="-11"/>
                <w:sz w:val="22"/>
              </w:rPr>
              <w:t xml:space="preserve"> </w:t>
            </w:r>
            <w:r>
              <w:rPr>
                <w:sz w:val="22"/>
              </w:rPr>
              <w:t>письменной</w:t>
            </w:r>
            <w:r>
              <w:rPr>
                <w:spacing w:val="-11"/>
                <w:sz w:val="22"/>
              </w:rPr>
              <w:t xml:space="preserve"> </w:t>
            </w:r>
            <w:r>
              <w:rPr>
                <w:sz w:val="22"/>
              </w:rPr>
              <w:t>речи</w:t>
            </w:r>
            <w:r>
              <w:rPr>
                <w:spacing w:val="-9"/>
                <w:sz w:val="22"/>
              </w:rPr>
              <w:t xml:space="preserve"> </w:t>
            </w:r>
            <w:r>
              <w:rPr>
                <w:sz w:val="22"/>
              </w:rPr>
              <w:t>интернациональные</w:t>
            </w:r>
            <w:r>
              <w:rPr>
                <w:spacing w:val="-11"/>
                <w:sz w:val="22"/>
              </w:rPr>
              <w:t xml:space="preserve"> </w:t>
            </w:r>
            <w:r>
              <w:rPr>
                <w:spacing w:val="-2"/>
                <w:sz w:val="22"/>
              </w:rPr>
              <w:t>слова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и употреблять в устной и письменной речи различные средства связи в тексте для обеспечения целостности высказывания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Грамматическая</w:t>
            </w:r>
            <w:r>
              <w:rPr>
                <w:spacing w:val="4"/>
                <w:sz w:val="22"/>
              </w:rPr>
              <w:t xml:space="preserve"> </w:t>
            </w:r>
            <w:r>
              <w:rPr>
                <w:spacing w:val="-2"/>
                <w:sz w:val="22"/>
              </w:rPr>
              <w:t>сторона</w:t>
            </w:r>
            <w:r>
              <w:rPr>
                <w:spacing w:val="7"/>
                <w:sz w:val="22"/>
              </w:rPr>
              <w:t xml:space="preserve"> </w:t>
            </w:r>
            <w:r>
              <w:rPr>
                <w:spacing w:val="-4"/>
                <w:sz w:val="22"/>
              </w:rPr>
              <w:t>речи</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w:t>
            </w:r>
            <w:r>
              <w:rPr>
                <w:spacing w:val="-2"/>
                <w:sz w:val="22"/>
              </w:rPr>
              <w:t>языка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письменном и звучащем тексте и употреблять в устной и письменной речи сложноподчиненные предложения с придаточными определительными с союзными словами who, which, that</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письменном и звучащем тексте и употреблять в устной и письменной речи предложения с конструкциями as... as, not so... as</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Распознавать в письменном и звучащем тексте и употреблять в устной и письменной речи</w:t>
            </w:r>
            <w:r>
              <w:rPr>
                <w:spacing w:val="-3"/>
                <w:sz w:val="22"/>
              </w:rPr>
              <w:t xml:space="preserve"> </w:t>
            </w:r>
            <w:r>
              <w:rPr>
                <w:sz w:val="22"/>
              </w:rPr>
              <w:t>все</w:t>
            </w:r>
            <w:r>
              <w:rPr>
                <w:spacing w:val="-2"/>
                <w:sz w:val="22"/>
              </w:rPr>
              <w:t xml:space="preserve"> </w:t>
            </w:r>
            <w:r>
              <w:rPr>
                <w:sz w:val="22"/>
              </w:rPr>
              <w:t>типы</w:t>
            </w:r>
            <w:r>
              <w:rPr>
                <w:spacing w:val="-3"/>
                <w:sz w:val="22"/>
              </w:rPr>
              <w:t xml:space="preserve"> </w:t>
            </w:r>
            <w:r>
              <w:rPr>
                <w:sz w:val="22"/>
              </w:rPr>
              <w:t>вопросительных</w:t>
            </w:r>
            <w:r>
              <w:rPr>
                <w:spacing w:val="-2"/>
                <w:sz w:val="22"/>
              </w:rPr>
              <w:t xml:space="preserve"> </w:t>
            </w:r>
            <w:r>
              <w:rPr>
                <w:sz w:val="22"/>
              </w:rPr>
              <w:t>предложений</w:t>
            </w:r>
            <w:r>
              <w:rPr>
                <w:spacing w:val="-2"/>
                <w:sz w:val="22"/>
              </w:rPr>
              <w:t xml:space="preserve"> </w:t>
            </w:r>
            <w:r>
              <w:rPr>
                <w:sz w:val="22"/>
              </w:rPr>
              <w:t>(общий,</w:t>
            </w:r>
            <w:r>
              <w:rPr>
                <w:spacing w:val="-1"/>
                <w:sz w:val="22"/>
              </w:rPr>
              <w:t xml:space="preserve"> </w:t>
            </w:r>
            <w:r>
              <w:rPr>
                <w:sz w:val="22"/>
              </w:rPr>
              <w:t>специальный,</w:t>
            </w:r>
            <w:r>
              <w:rPr>
                <w:spacing w:val="-2"/>
                <w:sz w:val="22"/>
              </w:rPr>
              <w:t xml:space="preserve"> </w:t>
            </w:r>
            <w:r>
              <w:rPr>
                <w:sz w:val="22"/>
              </w:rPr>
              <w:t>альтернативный, разделительный вопросы) в Present/Past Continuous Tense</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Present/Past Continuous Tense</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 xml:space="preserve">Распознавать в письменном и звучащем тексте и употреблять в устной и письменной речи модальные глаголы и их эквиваленты (can/be able to, must/have to, may, should, </w:t>
            </w:r>
            <w:r>
              <w:rPr>
                <w:spacing w:val="-4"/>
                <w:sz w:val="22"/>
              </w:rPr>
              <w:t>need)</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2"/>
                <w:sz w:val="22"/>
              </w:rPr>
              <w:t xml:space="preserve"> </w:t>
            </w:r>
            <w:r>
              <w:rPr>
                <w:sz w:val="22"/>
              </w:rPr>
              <w:t>в</w:t>
            </w:r>
            <w:r>
              <w:rPr>
                <w:spacing w:val="2"/>
                <w:sz w:val="22"/>
              </w:rPr>
              <w:t xml:space="preserve"> </w:t>
            </w:r>
            <w:r>
              <w:rPr>
                <w:sz w:val="22"/>
              </w:rPr>
              <w:t>письменном</w:t>
            </w:r>
            <w:r>
              <w:rPr>
                <w:spacing w:val="3"/>
                <w:sz w:val="22"/>
              </w:rPr>
              <w:t xml:space="preserve"> </w:t>
            </w:r>
            <w:r>
              <w:rPr>
                <w:sz w:val="22"/>
              </w:rPr>
              <w:t>и</w:t>
            </w:r>
            <w:r>
              <w:rPr>
                <w:spacing w:val="2"/>
                <w:sz w:val="22"/>
              </w:rPr>
              <w:t xml:space="preserve"> </w:t>
            </w:r>
            <w:r>
              <w:rPr>
                <w:sz w:val="22"/>
              </w:rPr>
              <w:t>звучащем</w:t>
            </w:r>
            <w:r>
              <w:rPr>
                <w:spacing w:val="2"/>
                <w:sz w:val="22"/>
              </w:rPr>
              <w:t xml:space="preserve"> </w:t>
            </w:r>
            <w:r>
              <w:rPr>
                <w:sz w:val="22"/>
              </w:rPr>
              <w:t>тексте</w:t>
            </w:r>
            <w:r>
              <w:rPr>
                <w:spacing w:val="2"/>
                <w:sz w:val="22"/>
              </w:rPr>
              <w:t xml:space="preserve"> </w:t>
            </w:r>
            <w:r>
              <w:rPr>
                <w:sz w:val="22"/>
              </w:rPr>
              <w:t>и</w:t>
            </w:r>
            <w:r>
              <w:rPr>
                <w:spacing w:val="3"/>
                <w:sz w:val="22"/>
              </w:rPr>
              <w:t xml:space="preserve"> </w:t>
            </w:r>
            <w:r>
              <w:rPr>
                <w:sz w:val="22"/>
              </w:rPr>
              <w:t>употреблять</w:t>
            </w:r>
            <w:r>
              <w:rPr>
                <w:spacing w:val="2"/>
                <w:sz w:val="22"/>
              </w:rPr>
              <w:t xml:space="preserve"> </w:t>
            </w:r>
            <w:r>
              <w:rPr>
                <w:sz w:val="22"/>
              </w:rPr>
              <w:t>в</w:t>
            </w:r>
            <w:r>
              <w:rPr>
                <w:spacing w:val="2"/>
                <w:sz w:val="22"/>
              </w:rPr>
              <w:t xml:space="preserve"> </w:t>
            </w:r>
            <w:r>
              <w:rPr>
                <w:sz w:val="22"/>
              </w:rPr>
              <w:t>устной</w:t>
            </w:r>
            <w:r>
              <w:rPr>
                <w:spacing w:val="3"/>
                <w:sz w:val="22"/>
              </w:rPr>
              <w:t xml:space="preserve"> </w:t>
            </w:r>
            <w:r>
              <w:rPr>
                <w:sz w:val="22"/>
              </w:rPr>
              <w:t>и</w:t>
            </w:r>
            <w:r>
              <w:rPr>
                <w:spacing w:val="2"/>
                <w:sz w:val="22"/>
              </w:rPr>
              <w:t xml:space="preserve"> </w:t>
            </w:r>
            <w:r>
              <w:rPr>
                <w:spacing w:val="-2"/>
                <w:sz w:val="22"/>
              </w:rPr>
              <w:t>письменной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речи</w:t>
            </w:r>
            <w:r>
              <w:rPr>
                <w:spacing w:val="-9"/>
                <w:sz w:val="22"/>
              </w:rPr>
              <w:t xml:space="preserve"> </w:t>
            </w:r>
            <w:r>
              <w:rPr>
                <w:sz w:val="22"/>
              </w:rPr>
              <w:t>слова,</w:t>
            </w:r>
            <w:r>
              <w:rPr>
                <w:spacing w:val="-8"/>
                <w:sz w:val="22"/>
              </w:rPr>
              <w:t xml:space="preserve"> </w:t>
            </w:r>
            <w:r>
              <w:rPr>
                <w:sz w:val="22"/>
              </w:rPr>
              <w:t>выражающие</w:t>
            </w:r>
            <w:r>
              <w:rPr>
                <w:spacing w:val="-8"/>
                <w:sz w:val="22"/>
              </w:rPr>
              <w:t xml:space="preserve"> </w:t>
            </w:r>
            <w:r>
              <w:rPr>
                <w:sz w:val="22"/>
              </w:rPr>
              <w:t>количество</w:t>
            </w:r>
            <w:r>
              <w:rPr>
                <w:spacing w:val="-8"/>
                <w:sz w:val="22"/>
              </w:rPr>
              <w:t xml:space="preserve"> </w:t>
            </w:r>
            <w:r>
              <w:rPr>
                <w:sz w:val="22"/>
              </w:rPr>
              <w:t>(little/a</w:t>
            </w:r>
            <w:r>
              <w:rPr>
                <w:spacing w:val="-9"/>
                <w:sz w:val="22"/>
              </w:rPr>
              <w:t xml:space="preserve"> </w:t>
            </w:r>
            <w:r>
              <w:rPr>
                <w:sz w:val="22"/>
              </w:rPr>
              <w:t>little,</w:t>
            </w:r>
            <w:r>
              <w:rPr>
                <w:spacing w:val="-9"/>
                <w:sz w:val="22"/>
              </w:rPr>
              <w:t xml:space="preserve"> </w:t>
            </w:r>
            <w:r>
              <w:rPr>
                <w:sz w:val="22"/>
              </w:rPr>
              <w:t>few/a</w:t>
            </w:r>
            <w:r>
              <w:rPr>
                <w:spacing w:val="-8"/>
                <w:sz w:val="22"/>
              </w:rPr>
              <w:t xml:space="preserve"> </w:t>
            </w:r>
            <w:r>
              <w:rPr>
                <w:spacing w:val="-4"/>
                <w:sz w:val="22"/>
              </w:rPr>
              <w:t>few)</w:t>
            </w:r>
          </w:p>
        </w:tc>
      </w:tr>
      <w:tr>
        <w:trPr>
          <w:trHeight w:val="143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Распознавать в письменном и звучащем тексте и употреблять в устной и письменной речи возвратные, неопределенные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числительные для обозначения дат и больших чисел (100 - 1000)</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1"/>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80"/>
                <w:sz w:val="22"/>
              </w:rPr>
              <w:t xml:space="preserve"> </w:t>
            </w:r>
            <w:r>
              <w:rPr>
                <w:sz w:val="22"/>
              </w:rPr>
              <w:t>отдельные</w:t>
            </w:r>
            <w:r>
              <w:rPr>
                <w:spacing w:val="80"/>
                <w:sz w:val="22"/>
              </w:rPr>
              <w:t xml:space="preserve"> </w:t>
            </w:r>
            <w:r>
              <w:rPr>
                <w:sz w:val="22"/>
              </w:rPr>
              <w:t>социокультурные</w:t>
            </w:r>
            <w:r>
              <w:rPr>
                <w:spacing w:val="80"/>
                <w:sz w:val="22"/>
              </w:rPr>
              <w:t xml:space="preserve"> </w:t>
            </w:r>
            <w:r>
              <w:rPr>
                <w:sz w:val="22"/>
              </w:rPr>
              <w:t>элементы</w:t>
            </w:r>
            <w:r>
              <w:rPr>
                <w:spacing w:val="80"/>
                <w:sz w:val="22"/>
              </w:rPr>
              <w:t xml:space="preserve"> </w:t>
            </w:r>
            <w:r>
              <w:rPr>
                <w:sz w:val="22"/>
              </w:rPr>
              <w:t>речевого</w:t>
            </w:r>
            <w:r>
              <w:rPr>
                <w:spacing w:val="80"/>
                <w:sz w:val="22"/>
              </w:rPr>
              <w:t xml:space="preserve"> </w:t>
            </w:r>
            <w:r>
              <w:rPr>
                <w:sz w:val="22"/>
              </w:rPr>
              <w:t>поведенческого этикета в стране (странах) изучаемого языка в рамках тематического содержания</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Знать (понимать)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Обладать базовыми знаниями о социокультурном портрете родной страны и страны (стран) изучаемого языка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Кратко</w:t>
            </w:r>
            <w:r>
              <w:rPr>
                <w:spacing w:val="-11"/>
                <w:sz w:val="22"/>
              </w:rPr>
              <w:t xml:space="preserve"> </w:t>
            </w:r>
            <w:r>
              <w:rPr>
                <w:sz w:val="22"/>
              </w:rPr>
              <w:t>представлять</w:t>
            </w:r>
            <w:r>
              <w:rPr>
                <w:spacing w:val="-11"/>
                <w:sz w:val="22"/>
              </w:rPr>
              <w:t xml:space="preserve"> </w:t>
            </w:r>
            <w:r>
              <w:rPr>
                <w:sz w:val="22"/>
              </w:rPr>
              <w:t>Россию</w:t>
            </w:r>
            <w:r>
              <w:rPr>
                <w:spacing w:val="-11"/>
                <w:sz w:val="22"/>
              </w:rPr>
              <w:t xml:space="preserve"> </w:t>
            </w:r>
            <w:r>
              <w:rPr>
                <w:sz w:val="22"/>
              </w:rPr>
              <w:t>и</w:t>
            </w:r>
            <w:r>
              <w:rPr>
                <w:spacing w:val="-11"/>
                <w:sz w:val="22"/>
              </w:rPr>
              <w:t xml:space="preserve"> </w:t>
            </w:r>
            <w:r>
              <w:rPr>
                <w:sz w:val="22"/>
              </w:rPr>
              <w:t>страны</w:t>
            </w:r>
            <w:r>
              <w:rPr>
                <w:spacing w:val="-10"/>
                <w:sz w:val="22"/>
              </w:rPr>
              <w:t xml:space="preserve"> </w:t>
            </w:r>
            <w:r>
              <w:rPr>
                <w:sz w:val="22"/>
              </w:rPr>
              <w:t>(стран)</w:t>
            </w:r>
            <w:r>
              <w:rPr>
                <w:spacing w:val="-11"/>
                <w:sz w:val="22"/>
              </w:rPr>
              <w:t xml:space="preserve"> </w:t>
            </w:r>
            <w:r>
              <w:rPr>
                <w:sz w:val="22"/>
              </w:rPr>
              <w:t>изучаемого</w:t>
            </w:r>
            <w:r>
              <w:rPr>
                <w:spacing w:val="-11"/>
                <w:sz w:val="22"/>
              </w:rPr>
              <w:t xml:space="preserve"> </w:t>
            </w:r>
            <w:r>
              <w:rPr>
                <w:spacing w:val="-2"/>
                <w:sz w:val="22"/>
              </w:rPr>
              <w:t>языка</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1" w:end="56"/>
              <w:jc w:val="both"/>
              <w:rPr>
                <w:sz w:val="22"/>
              </w:rPr>
            </w:pPr>
            <w:r>
              <w:rPr>
                <w:sz w:val="22"/>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 справочные системы в электронной форме</w:t>
            </w:r>
          </w:p>
        </w:tc>
      </w:tr>
    </w:tbl>
    <w:p>
      <w:pPr>
        <w:pStyle w:val="BodyText"/>
        <w:spacing w:before="246"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Коммуникативные</w:t>
            </w:r>
            <w:r>
              <w:rPr>
                <w:spacing w:val="9"/>
                <w:sz w:val="22"/>
              </w:rPr>
              <w:t xml:space="preserve"> </w:t>
            </w:r>
            <w:r>
              <w:rPr>
                <w:spacing w:val="-2"/>
                <w:sz w:val="22"/>
              </w:rPr>
              <w:t>умения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Говорение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0" w:end="54"/>
              <w:jc w:val="both"/>
              <w:rPr>
                <w:sz w:val="22"/>
              </w:rPr>
            </w:pPr>
            <w:r>
              <w:rPr>
                <w:sz w:val="22"/>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w:t>
            </w:r>
            <w:r>
              <w:rPr>
                <w:spacing w:val="40"/>
                <w:sz w:val="22"/>
              </w:rPr>
              <w:t xml:space="preserve"> </w:t>
            </w:r>
            <w:r>
              <w:rPr>
                <w:sz w:val="22"/>
              </w:rPr>
              <w:t xml:space="preserve">стране (странах) изучаемого языка (объем диалога - до 5 реплик со стороны каждого </w:t>
            </w:r>
            <w:r>
              <w:rPr>
                <w:spacing w:val="-2"/>
                <w:sz w:val="22"/>
              </w:rPr>
              <w:t>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w:t>
            </w:r>
            <w:r>
              <w:rPr>
                <w:spacing w:val="40"/>
                <w:sz w:val="22"/>
              </w:rPr>
              <w:t xml:space="preserve"> </w:t>
            </w:r>
            <w:r>
              <w:rPr>
                <w:sz w:val="22"/>
              </w:rPr>
              <w:t>реагировать на поздравление, выражать благодарность, вежливо соглашаться на предложение и отказываться от предложения собеседника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Диалог-расспрос:</w:t>
            </w:r>
            <w:r>
              <w:rPr>
                <w:spacing w:val="-3"/>
                <w:sz w:val="22"/>
              </w:rPr>
              <w:t xml:space="preserve"> </w:t>
            </w:r>
            <w:r>
              <w:rPr>
                <w:sz w:val="22"/>
              </w:rPr>
              <w:t>сообщать</w:t>
            </w:r>
            <w:r>
              <w:rPr>
                <w:spacing w:val="-4"/>
                <w:sz w:val="22"/>
              </w:rPr>
              <w:t xml:space="preserve"> </w:t>
            </w:r>
            <w:r>
              <w:rPr>
                <w:sz w:val="22"/>
              </w:rPr>
              <w:t>фактическую</w:t>
            </w:r>
            <w:r>
              <w:rPr>
                <w:spacing w:val="-4"/>
                <w:sz w:val="22"/>
              </w:rPr>
              <w:t xml:space="preserve"> </w:t>
            </w:r>
            <w:r>
              <w:rPr>
                <w:sz w:val="22"/>
              </w:rPr>
              <w:t>информацию,</w:t>
            </w:r>
            <w:r>
              <w:rPr>
                <w:spacing w:val="-4"/>
                <w:sz w:val="22"/>
              </w:rPr>
              <w:t xml:space="preserve"> </w:t>
            </w:r>
            <w:r>
              <w:rPr>
                <w:sz w:val="22"/>
              </w:rPr>
              <w:t>отвечая</w:t>
            </w:r>
            <w:r>
              <w:rPr>
                <w:spacing w:val="-3"/>
                <w:sz w:val="22"/>
              </w:rPr>
              <w:t xml:space="preserve"> </w:t>
            </w:r>
            <w:r>
              <w:rPr>
                <w:sz w:val="22"/>
              </w:rPr>
              <w:t>на</w:t>
            </w:r>
            <w:r>
              <w:rPr>
                <w:spacing w:val="-3"/>
                <w:sz w:val="22"/>
              </w:rPr>
              <w:t xml:space="preserve"> </w:t>
            </w:r>
            <w:r>
              <w:rPr>
                <w:sz w:val="22"/>
              </w:rPr>
              <w:t>вопросы</w:t>
            </w:r>
            <w:r>
              <w:rPr>
                <w:spacing w:val="-4"/>
                <w:sz w:val="22"/>
              </w:rPr>
              <w:t xml:space="preserve"> </w:t>
            </w:r>
            <w:r>
              <w:rPr>
                <w:sz w:val="22"/>
              </w:rPr>
              <w:t>разных</w:t>
            </w:r>
            <w:r>
              <w:rPr>
                <w:spacing w:val="-4"/>
                <w:sz w:val="22"/>
              </w:rPr>
              <w:t xml:space="preserve"> </w:t>
            </w:r>
            <w:r>
              <w:rPr>
                <w:sz w:val="22"/>
              </w:rPr>
              <w:t>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9" w:after="0"/>
              <w:ind w:start="60" w:end="52"/>
              <w:jc w:val="both"/>
              <w:rPr>
                <w:sz w:val="22"/>
              </w:rPr>
            </w:pPr>
            <w:r>
              <w:rPr>
                <w:sz w:val="22"/>
              </w:rPr>
              <w:t>Развитие коммуникативных умений монологической речи: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4"/>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(объем монологического высказывания - 7 - 8 фраз)</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Изложение</w:t>
            </w:r>
            <w:r>
              <w:rPr>
                <w:spacing w:val="7"/>
                <w:sz w:val="22"/>
              </w:rPr>
              <w:t xml:space="preserve"> </w:t>
            </w:r>
            <w:r>
              <w:rPr>
                <w:spacing w:val="-2"/>
                <w:sz w:val="22"/>
              </w:rPr>
              <w:t>(пересказ)</w:t>
            </w:r>
            <w:r>
              <w:rPr>
                <w:spacing w:val="3"/>
                <w:sz w:val="22"/>
              </w:rPr>
              <w:t xml:space="preserve"> </w:t>
            </w:r>
            <w:r>
              <w:rPr>
                <w:spacing w:val="-2"/>
                <w:sz w:val="22"/>
              </w:rPr>
              <w:t>основного</w:t>
            </w:r>
            <w:r>
              <w:rPr>
                <w:spacing w:val="5"/>
                <w:sz w:val="22"/>
              </w:rPr>
              <w:t xml:space="preserve"> </w:t>
            </w:r>
            <w:r>
              <w:rPr>
                <w:spacing w:val="-2"/>
                <w:sz w:val="22"/>
              </w:rPr>
              <w:t>содержания</w:t>
            </w:r>
            <w:r>
              <w:rPr>
                <w:spacing w:val="6"/>
                <w:sz w:val="22"/>
              </w:rPr>
              <w:t xml:space="preserve"> </w:t>
            </w:r>
            <w:r>
              <w:rPr>
                <w:spacing w:val="-2"/>
                <w:sz w:val="22"/>
              </w:rPr>
              <w:t>прочитанного</w:t>
            </w:r>
            <w:r>
              <w:rPr>
                <w:spacing w:val="5"/>
                <w:sz w:val="22"/>
              </w:rPr>
              <w:t xml:space="preserve"> </w:t>
            </w:r>
            <w:r>
              <w:rPr>
                <w:spacing w:val="-2"/>
                <w:sz w:val="22"/>
              </w:rPr>
              <w:t>текста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Краткое</w:t>
            </w:r>
            <w:r>
              <w:rPr>
                <w:spacing w:val="5"/>
                <w:sz w:val="22"/>
              </w:rPr>
              <w:t xml:space="preserve"> </w:t>
            </w:r>
            <w:r>
              <w:rPr>
                <w:spacing w:val="-2"/>
                <w:sz w:val="22"/>
              </w:rPr>
              <w:t>изложение</w:t>
            </w:r>
            <w:r>
              <w:rPr>
                <w:spacing w:val="4"/>
                <w:sz w:val="22"/>
              </w:rPr>
              <w:t xml:space="preserve"> </w:t>
            </w:r>
            <w:r>
              <w:rPr>
                <w:spacing w:val="-2"/>
                <w:sz w:val="22"/>
              </w:rPr>
              <w:t>результатов</w:t>
            </w:r>
            <w:r>
              <w:rPr>
                <w:spacing w:val="4"/>
                <w:sz w:val="22"/>
              </w:rPr>
              <w:t xml:space="preserve"> </w:t>
            </w:r>
            <w:r>
              <w:rPr>
                <w:spacing w:val="-2"/>
                <w:sz w:val="22"/>
              </w:rPr>
              <w:t>выполненной</w:t>
            </w:r>
            <w:r>
              <w:rPr>
                <w:spacing w:val="5"/>
                <w:sz w:val="22"/>
              </w:rPr>
              <w:t xml:space="preserve"> </w:t>
            </w:r>
            <w:r>
              <w:rPr>
                <w:spacing w:val="-2"/>
                <w:sz w:val="22"/>
              </w:rPr>
              <w:t>проектной</w:t>
            </w:r>
            <w:r>
              <w:rPr>
                <w:spacing w:val="5"/>
                <w:sz w:val="22"/>
              </w:rPr>
              <w:t xml:space="preserve"> </w:t>
            </w:r>
            <w:r>
              <w:rPr>
                <w:spacing w:val="-2"/>
                <w:sz w:val="22"/>
              </w:rPr>
              <w:t>работы</w:t>
            </w:r>
          </w:p>
        </w:tc>
      </w:tr>
      <w:tr>
        <w:trPr>
          <w:trHeight w:val="217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Аудирование</w:t>
            </w:r>
          </w:p>
          <w:p>
            <w:pPr>
              <w:pStyle w:val="TableParagraph"/>
              <w:spacing w:lineRule="auto" w:line="218" w:before="7" w:after="0"/>
              <w:ind w:start="60" w:end="54"/>
              <w:jc w:val="both"/>
              <w:rPr>
                <w:sz w:val="22"/>
              </w:rPr>
            </w:pPr>
            <w:r>
              <w:rPr>
                <w:sz w:val="22"/>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w:t>
            </w:r>
            <w:r>
              <w:rPr>
                <w:spacing w:val="-1"/>
                <w:sz w:val="22"/>
              </w:rPr>
              <w:t xml:space="preserve"> </w:t>
            </w:r>
            <w:r>
              <w:rPr>
                <w:sz w:val="22"/>
              </w:rPr>
              <w:t>отдельные</w:t>
            </w:r>
            <w:r>
              <w:rPr>
                <w:spacing w:val="-1"/>
                <w:sz w:val="22"/>
              </w:rPr>
              <w:t xml:space="preserve"> </w:t>
            </w:r>
            <w:r>
              <w:rPr>
                <w:sz w:val="22"/>
              </w:rPr>
              <w:t>незнакомые слова, с разной глубиной проникновения в их содержание в зависимости от поставленной коммуникативной задачи:</w:t>
            </w:r>
            <w:r>
              <w:rPr>
                <w:spacing w:val="-3"/>
                <w:sz w:val="22"/>
              </w:rPr>
              <w:t xml:space="preserve"> </w:t>
            </w:r>
            <w:r>
              <w:rPr>
                <w:sz w:val="22"/>
              </w:rPr>
              <w:t>с</w:t>
            </w:r>
            <w:r>
              <w:rPr>
                <w:spacing w:val="-3"/>
                <w:sz w:val="22"/>
              </w:rPr>
              <w:t xml:space="preserve"> </w:t>
            </w:r>
            <w:r>
              <w:rPr>
                <w:sz w:val="22"/>
              </w:rPr>
              <w:t>пониманием</w:t>
            </w:r>
            <w:r>
              <w:rPr>
                <w:spacing w:val="-4"/>
                <w:sz w:val="22"/>
              </w:rPr>
              <w:t xml:space="preserve"> </w:t>
            </w:r>
            <w:r>
              <w:rPr>
                <w:sz w:val="22"/>
              </w:rPr>
              <w:t>основного</w:t>
            </w:r>
            <w:r>
              <w:rPr>
                <w:spacing w:val="-4"/>
                <w:sz w:val="22"/>
              </w:rPr>
              <w:t xml:space="preserve"> </w:t>
            </w:r>
            <w:r>
              <w:rPr>
                <w:sz w:val="22"/>
              </w:rPr>
              <w:t>содержания,</w:t>
            </w:r>
            <w:r>
              <w:rPr>
                <w:spacing w:val="-3"/>
                <w:sz w:val="22"/>
              </w:rPr>
              <w:t xml:space="preserve"> </w:t>
            </w:r>
            <w:r>
              <w:rPr>
                <w:sz w:val="22"/>
              </w:rPr>
              <w:t>с</w:t>
            </w:r>
            <w:r>
              <w:rPr>
                <w:spacing w:val="-2"/>
                <w:sz w:val="22"/>
              </w:rPr>
              <w:t xml:space="preserve"> </w:t>
            </w:r>
            <w:r>
              <w:rPr>
                <w:sz w:val="22"/>
              </w:rPr>
              <w:t>пониманием</w:t>
            </w:r>
            <w:r>
              <w:rPr>
                <w:spacing w:val="-3"/>
                <w:sz w:val="22"/>
              </w:rPr>
              <w:t xml:space="preserve"> </w:t>
            </w:r>
            <w:r>
              <w:rPr>
                <w:sz w:val="22"/>
              </w:rPr>
              <w:t>интересующей</w:t>
            </w:r>
            <w:r>
              <w:rPr>
                <w:spacing w:val="-3"/>
                <w:sz w:val="22"/>
              </w:rPr>
              <w:t xml:space="preserve"> </w:t>
            </w:r>
            <w:r>
              <w:rPr>
                <w:sz w:val="22"/>
              </w:rPr>
              <w:t>информации (время звучания текста (текстов) для аудирования - до 1,5 минут)</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Аудирование</w:t>
            </w:r>
            <w:r>
              <w:rPr>
                <w:spacing w:val="-2"/>
                <w:sz w:val="22"/>
              </w:rPr>
              <w:t xml:space="preserve"> </w:t>
            </w:r>
            <w:r>
              <w:rPr>
                <w:sz w:val="22"/>
              </w:rPr>
              <w:t>с</w:t>
            </w:r>
            <w:r>
              <w:rPr>
                <w:spacing w:val="-2"/>
                <w:sz w:val="22"/>
              </w:rPr>
              <w:t xml:space="preserve"> </w:t>
            </w:r>
            <w:r>
              <w:rPr>
                <w:sz w:val="22"/>
              </w:rPr>
              <w:t>пониманием</w:t>
            </w:r>
            <w:r>
              <w:rPr>
                <w:spacing w:val="-2"/>
                <w:sz w:val="22"/>
              </w:rPr>
              <w:t xml:space="preserve"> </w:t>
            </w:r>
            <w:r>
              <w:rPr>
                <w:sz w:val="22"/>
              </w:rPr>
              <w:t>основного</w:t>
            </w:r>
            <w:r>
              <w:rPr>
                <w:spacing w:val="-2"/>
                <w:sz w:val="22"/>
              </w:rPr>
              <w:t xml:space="preserve"> </w:t>
            </w:r>
            <w:r>
              <w:rPr>
                <w:sz w:val="22"/>
              </w:rPr>
              <w:t>содержания</w:t>
            </w:r>
            <w:r>
              <w:rPr>
                <w:spacing w:val="-2"/>
                <w:sz w:val="22"/>
              </w:rPr>
              <w:t xml:space="preserve"> </w:t>
            </w:r>
            <w:r>
              <w:rPr>
                <w:sz w:val="22"/>
              </w:rPr>
              <w:t>текста -</w:t>
            </w:r>
            <w:r>
              <w:rPr>
                <w:spacing w:val="-1"/>
                <w:sz w:val="22"/>
              </w:rPr>
              <w:t xml:space="preserve"> </w:t>
            </w:r>
            <w:r>
              <w:rPr>
                <w:sz w:val="22"/>
              </w:rPr>
              <w:t>умение</w:t>
            </w:r>
            <w:r>
              <w:rPr>
                <w:spacing w:val="-2"/>
                <w:sz w:val="22"/>
              </w:rPr>
              <w:t xml:space="preserve"> </w:t>
            </w:r>
            <w:r>
              <w:rPr>
                <w:sz w:val="22"/>
              </w:rPr>
              <w:t>определять</w:t>
            </w:r>
            <w:r>
              <w:rPr>
                <w:spacing w:val="-2"/>
                <w:sz w:val="22"/>
              </w:rPr>
              <w:t xml:space="preserve"> </w:t>
            </w:r>
            <w:r>
              <w:rPr>
                <w:sz w:val="22"/>
              </w:rPr>
              <w:t>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trPr>
          <w:trHeight w:val="168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9" w:after="0"/>
              <w:ind w:start="60" w:end="52"/>
              <w:jc w:val="both"/>
              <w:rPr>
                <w:sz w:val="22"/>
              </w:rPr>
            </w:pPr>
            <w:r>
              <w:rPr>
                <w:sz w:val="22"/>
              </w:rPr>
              <w:t>Развитие</w:t>
            </w:r>
            <w:r>
              <w:rPr>
                <w:spacing w:val="-4"/>
                <w:sz w:val="22"/>
              </w:rPr>
              <w:t xml:space="preserve"> </w:t>
            </w:r>
            <w:r>
              <w:rPr>
                <w:sz w:val="22"/>
              </w:rPr>
              <w:t>умения</w:t>
            </w:r>
            <w:r>
              <w:rPr>
                <w:spacing w:val="-4"/>
                <w:sz w:val="22"/>
              </w:rPr>
              <w:t xml:space="preserve"> </w:t>
            </w:r>
            <w:r>
              <w:rPr>
                <w:sz w:val="22"/>
              </w:rPr>
              <w:t>читать</w:t>
            </w:r>
            <w:r>
              <w:rPr>
                <w:spacing w:val="-2"/>
                <w:sz w:val="22"/>
              </w:rPr>
              <w:t xml:space="preserve"> </w:t>
            </w:r>
            <w:r>
              <w:rPr>
                <w:sz w:val="22"/>
              </w:rPr>
              <w:t>про</w:t>
            </w:r>
            <w:r>
              <w:rPr>
                <w:spacing w:val="-3"/>
                <w:sz w:val="22"/>
              </w:rPr>
              <w:t xml:space="preserve"> </w:t>
            </w:r>
            <w:r>
              <w:rPr>
                <w:sz w:val="22"/>
              </w:rPr>
              <w:t>себя</w:t>
            </w:r>
            <w:r>
              <w:rPr>
                <w:spacing w:val="-4"/>
                <w:sz w:val="22"/>
              </w:rPr>
              <w:t xml:space="preserve"> </w:t>
            </w:r>
            <w:r>
              <w:rPr>
                <w:sz w:val="22"/>
              </w:rPr>
              <w:t>и</w:t>
            </w:r>
            <w:r>
              <w:rPr>
                <w:spacing w:val="-2"/>
                <w:sz w:val="22"/>
              </w:rPr>
              <w:t xml:space="preserve"> </w:t>
            </w:r>
            <w:r>
              <w:rPr>
                <w:sz w:val="22"/>
              </w:rPr>
              <w:t>понимать</w:t>
            </w:r>
            <w:r>
              <w:rPr>
                <w:spacing w:val="-4"/>
                <w:sz w:val="22"/>
              </w:rPr>
              <w:t xml:space="preserve"> </w:t>
            </w:r>
            <w:r>
              <w:rPr>
                <w:sz w:val="22"/>
              </w:rPr>
              <w:t>адаптированные</w:t>
            </w:r>
            <w:r>
              <w:rPr>
                <w:spacing w:val="-4"/>
                <w:sz w:val="22"/>
              </w:rPr>
              <w:t xml:space="preserve"> </w:t>
            </w:r>
            <w:r>
              <w:rPr>
                <w:sz w:val="22"/>
              </w:rPr>
              <w:t>аутентичные тексты</w:t>
            </w:r>
            <w:r>
              <w:rPr>
                <w:spacing w:val="-3"/>
                <w:sz w:val="22"/>
              </w:rPr>
              <w:t xml:space="preserve"> </w:t>
            </w:r>
            <w:r>
              <w:rPr>
                <w:sz w:val="22"/>
              </w:rPr>
              <w:t>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- 250 - 300 слов)</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Чтение</w:t>
            </w:r>
            <w:r>
              <w:rPr>
                <w:spacing w:val="38"/>
                <w:sz w:val="22"/>
              </w:rPr>
              <w:t xml:space="preserve"> </w:t>
            </w:r>
            <w:r>
              <w:rPr>
                <w:sz w:val="22"/>
              </w:rPr>
              <w:t>с</w:t>
            </w:r>
            <w:r>
              <w:rPr>
                <w:spacing w:val="38"/>
                <w:sz w:val="22"/>
              </w:rPr>
              <w:t xml:space="preserve"> </w:t>
            </w:r>
            <w:r>
              <w:rPr>
                <w:sz w:val="22"/>
              </w:rPr>
              <w:t>пониманием</w:t>
            </w:r>
            <w:r>
              <w:rPr>
                <w:spacing w:val="37"/>
                <w:sz w:val="22"/>
              </w:rPr>
              <w:t xml:space="preserve"> </w:t>
            </w:r>
            <w:r>
              <w:rPr>
                <w:sz w:val="22"/>
              </w:rPr>
              <w:t>запрашиваемой</w:t>
            </w:r>
            <w:r>
              <w:rPr>
                <w:spacing w:val="37"/>
                <w:sz w:val="22"/>
              </w:rPr>
              <w:t xml:space="preserve"> </w:t>
            </w:r>
            <w:r>
              <w:rPr>
                <w:sz w:val="22"/>
              </w:rPr>
              <w:t>информации</w:t>
            </w:r>
            <w:r>
              <w:rPr>
                <w:spacing w:val="40"/>
                <w:sz w:val="22"/>
              </w:rPr>
              <w:t xml:space="preserve"> </w:t>
            </w:r>
            <w:r>
              <w:rPr>
                <w:sz w:val="22"/>
              </w:rPr>
              <w:t>-</w:t>
            </w:r>
            <w:r>
              <w:rPr>
                <w:spacing w:val="37"/>
                <w:sz w:val="22"/>
              </w:rPr>
              <w:t xml:space="preserve"> </w:t>
            </w:r>
            <w:r>
              <w:rPr>
                <w:sz w:val="22"/>
              </w:rPr>
              <w:t>умение</w:t>
            </w:r>
            <w:r>
              <w:rPr>
                <w:spacing w:val="37"/>
                <w:sz w:val="22"/>
              </w:rPr>
              <w:t xml:space="preserve"> </w:t>
            </w:r>
            <w:r>
              <w:rPr>
                <w:sz w:val="22"/>
              </w:rPr>
              <w:t>находить</w:t>
            </w:r>
            <w:r>
              <w:rPr>
                <w:spacing w:val="39"/>
                <w:sz w:val="22"/>
              </w:rPr>
              <w:t xml:space="preserve"> </w:t>
            </w:r>
            <w:r>
              <w:rPr>
                <w:sz w:val="22"/>
              </w:rPr>
              <w:t>в</w:t>
            </w:r>
            <w:r>
              <w:rPr>
                <w:spacing w:val="38"/>
                <w:sz w:val="22"/>
              </w:rPr>
              <w:t xml:space="preserve"> </w:t>
            </w:r>
            <w:r>
              <w:rPr>
                <w:sz w:val="22"/>
              </w:rPr>
              <w:t>прочитанном тексте и понимать запрашиваемую информацию</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Чтение</w:t>
            </w:r>
            <w:r>
              <w:rPr>
                <w:spacing w:val="-10"/>
                <w:sz w:val="22"/>
              </w:rPr>
              <w:t xml:space="preserve"> </w:t>
            </w:r>
            <w:r>
              <w:rPr>
                <w:sz w:val="22"/>
              </w:rPr>
              <w:t>несплошных</w:t>
            </w:r>
            <w:r>
              <w:rPr>
                <w:spacing w:val="-10"/>
                <w:sz w:val="22"/>
              </w:rPr>
              <w:t xml:space="preserve"> </w:t>
            </w:r>
            <w:r>
              <w:rPr>
                <w:sz w:val="22"/>
              </w:rPr>
              <w:t>текстов</w:t>
            </w:r>
            <w:r>
              <w:rPr>
                <w:spacing w:val="-10"/>
                <w:sz w:val="22"/>
              </w:rPr>
              <w:t xml:space="preserve"> </w:t>
            </w:r>
            <w:r>
              <w:rPr>
                <w:sz w:val="22"/>
              </w:rPr>
              <w:t>(таблиц)</w:t>
            </w:r>
            <w:r>
              <w:rPr>
                <w:spacing w:val="-10"/>
                <w:sz w:val="22"/>
              </w:rPr>
              <w:t xml:space="preserve"> </w:t>
            </w:r>
            <w:r>
              <w:rPr>
                <w:sz w:val="22"/>
              </w:rPr>
              <w:t>и</w:t>
            </w:r>
            <w:r>
              <w:rPr>
                <w:spacing w:val="-9"/>
                <w:sz w:val="22"/>
              </w:rPr>
              <w:t xml:space="preserve"> </w:t>
            </w:r>
            <w:r>
              <w:rPr>
                <w:sz w:val="22"/>
              </w:rPr>
              <w:t>понимание</w:t>
            </w:r>
            <w:r>
              <w:rPr>
                <w:spacing w:val="-10"/>
                <w:sz w:val="22"/>
              </w:rPr>
              <w:t xml:space="preserve"> </w:t>
            </w:r>
            <w:r>
              <w:rPr>
                <w:sz w:val="22"/>
              </w:rPr>
              <w:t>представленной</w:t>
            </w:r>
            <w:r>
              <w:rPr>
                <w:spacing w:val="-9"/>
                <w:sz w:val="22"/>
              </w:rPr>
              <w:t xml:space="preserve"> </w:t>
            </w:r>
            <w:r>
              <w:rPr>
                <w:sz w:val="22"/>
              </w:rPr>
              <w:t>в</w:t>
            </w:r>
            <w:r>
              <w:rPr>
                <w:spacing w:val="-11"/>
                <w:sz w:val="22"/>
              </w:rPr>
              <w:t xml:space="preserve"> </w:t>
            </w:r>
            <w:r>
              <w:rPr>
                <w:sz w:val="22"/>
              </w:rPr>
              <w:t>них</w:t>
            </w:r>
            <w:r>
              <w:rPr>
                <w:spacing w:val="-9"/>
                <w:sz w:val="22"/>
              </w:rPr>
              <w:t xml:space="preserve"> </w:t>
            </w:r>
            <w:r>
              <w:rPr>
                <w:spacing w:val="-2"/>
                <w:sz w:val="22"/>
              </w:rPr>
              <w:t>информации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Письменная</w:t>
            </w:r>
            <w:r>
              <w:rPr>
                <w:sz w:val="22"/>
              </w:rPr>
              <w:t xml:space="preserve"> </w:t>
            </w:r>
            <w:r>
              <w:rPr>
                <w:spacing w:val="-4"/>
                <w:sz w:val="22"/>
              </w:rPr>
              <w:t>речь</w:t>
            </w:r>
          </w:p>
          <w:p>
            <w:pPr>
              <w:pStyle w:val="TableParagraph"/>
              <w:spacing w:lineRule="exact" w:line="258"/>
              <w:ind w:start="60"/>
              <w:rPr>
                <w:sz w:val="22"/>
              </w:rPr>
            </w:pPr>
            <w:r>
              <w:rPr>
                <w:sz w:val="22"/>
              </w:rPr>
              <w:t>Развитие</w:t>
            </w:r>
            <w:r>
              <w:rPr>
                <w:spacing w:val="-11"/>
                <w:sz w:val="22"/>
              </w:rPr>
              <w:t xml:space="preserve"> </w:t>
            </w:r>
            <w:r>
              <w:rPr>
                <w:sz w:val="22"/>
              </w:rPr>
              <w:t>умений</w:t>
            </w:r>
            <w:r>
              <w:rPr>
                <w:spacing w:val="-10"/>
                <w:sz w:val="22"/>
              </w:rPr>
              <w:t xml:space="preserve"> </w:t>
            </w:r>
            <w:r>
              <w:rPr>
                <w:sz w:val="22"/>
              </w:rPr>
              <w:t>письменной</w:t>
            </w:r>
            <w:r>
              <w:rPr>
                <w:spacing w:val="-10"/>
                <w:sz w:val="22"/>
              </w:rPr>
              <w:t xml:space="preserve"> </w:t>
            </w:r>
            <w:r>
              <w:rPr>
                <w:spacing w:val="-4"/>
                <w:sz w:val="22"/>
              </w:rPr>
              <w:t>речи</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Списывание</w:t>
            </w:r>
            <w:r>
              <w:rPr>
                <w:spacing w:val="80"/>
                <w:sz w:val="22"/>
              </w:rPr>
              <w:t xml:space="preserve"> </w:t>
            </w:r>
            <w:r>
              <w:rPr>
                <w:sz w:val="22"/>
              </w:rPr>
              <w:t>текста</w:t>
            </w:r>
            <w:r>
              <w:rPr>
                <w:spacing w:val="80"/>
                <w:sz w:val="22"/>
              </w:rPr>
              <w:t xml:space="preserve"> </w:t>
            </w:r>
            <w:r>
              <w:rPr>
                <w:sz w:val="22"/>
              </w:rPr>
              <w:t>и</w:t>
            </w:r>
            <w:r>
              <w:rPr>
                <w:spacing w:val="80"/>
                <w:sz w:val="22"/>
              </w:rPr>
              <w:t xml:space="preserve"> </w:t>
            </w:r>
            <w:r>
              <w:rPr>
                <w:sz w:val="22"/>
              </w:rPr>
              <w:t>выписывание</w:t>
            </w:r>
            <w:r>
              <w:rPr>
                <w:spacing w:val="80"/>
                <w:sz w:val="22"/>
              </w:rPr>
              <w:t xml:space="preserve"> </w:t>
            </w:r>
            <w:r>
              <w:rPr>
                <w:sz w:val="22"/>
              </w:rPr>
              <w:t>из</w:t>
            </w:r>
            <w:r>
              <w:rPr>
                <w:spacing w:val="80"/>
                <w:sz w:val="22"/>
              </w:rPr>
              <w:t xml:space="preserve"> </w:t>
            </w:r>
            <w:r>
              <w:rPr>
                <w:sz w:val="22"/>
              </w:rPr>
              <w:t>него</w:t>
            </w:r>
            <w:r>
              <w:rPr>
                <w:spacing w:val="80"/>
                <w:sz w:val="22"/>
              </w:rPr>
              <w:t xml:space="preserve"> </w:t>
            </w:r>
            <w:r>
              <w:rPr>
                <w:sz w:val="22"/>
              </w:rPr>
              <w:t>слов,</w:t>
            </w:r>
            <w:r>
              <w:rPr>
                <w:spacing w:val="80"/>
                <w:sz w:val="22"/>
              </w:rPr>
              <w:t xml:space="preserve"> </w:t>
            </w:r>
            <w:r>
              <w:rPr>
                <w:sz w:val="22"/>
              </w:rPr>
              <w:t>словосочетаний,</w:t>
            </w:r>
            <w:r>
              <w:rPr>
                <w:spacing w:val="80"/>
                <w:sz w:val="22"/>
              </w:rPr>
              <w:t xml:space="preserve"> </w:t>
            </w:r>
            <w:r>
              <w:rPr>
                <w:sz w:val="22"/>
              </w:rPr>
              <w:t>предложений</w:t>
            </w:r>
            <w:r>
              <w:rPr>
                <w:spacing w:val="80"/>
                <w:sz w:val="22"/>
              </w:rPr>
              <w:t xml:space="preserve"> </w:t>
            </w:r>
            <w:r>
              <w:rPr>
                <w:sz w:val="22"/>
              </w:rPr>
              <w:t>в соответствии с решаемой коммуникативной задачей</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70 слов)</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Создание</w:t>
            </w:r>
            <w:r>
              <w:rPr>
                <w:spacing w:val="40"/>
                <w:sz w:val="22"/>
              </w:rPr>
              <w:t xml:space="preserve"> </w:t>
            </w:r>
            <w:r>
              <w:rPr>
                <w:sz w:val="22"/>
              </w:rPr>
              <w:t>небольшого</w:t>
            </w:r>
            <w:r>
              <w:rPr>
                <w:spacing w:val="40"/>
                <w:sz w:val="22"/>
              </w:rPr>
              <w:t xml:space="preserve"> </w:t>
            </w:r>
            <w:r>
              <w:rPr>
                <w:sz w:val="22"/>
              </w:rPr>
              <w:t>письменного</w:t>
            </w:r>
            <w:r>
              <w:rPr>
                <w:spacing w:val="40"/>
                <w:sz w:val="22"/>
              </w:rPr>
              <w:t xml:space="preserve"> </w:t>
            </w:r>
            <w:r>
              <w:rPr>
                <w:sz w:val="22"/>
              </w:rPr>
              <w:t>высказывания</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образца,</w:t>
            </w:r>
            <w:r>
              <w:rPr>
                <w:spacing w:val="40"/>
                <w:sz w:val="22"/>
              </w:rPr>
              <w:t xml:space="preserve"> </w:t>
            </w:r>
            <w:r>
              <w:rPr>
                <w:sz w:val="22"/>
              </w:rPr>
              <w:t>плана, иллюстраций (объем письменного высказывания - до 70 слов)</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Фонетическая</w:t>
            </w:r>
            <w:r>
              <w:rPr>
                <w:spacing w:val="2"/>
                <w:sz w:val="22"/>
              </w:rPr>
              <w:t xml:space="preserve"> </w:t>
            </w:r>
            <w:r>
              <w:rPr>
                <w:spacing w:val="-2"/>
                <w:sz w:val="22"/>
              </w:rPr>
              <w:t>сторона</w:t>
            </w:r>
            <w:r>
              <w:rPr>
                <w:spacing w:val="2"/>
                <w:sz w:val="22"/>
              </w:rPr>
              <w:t xml:space="preserve"> </w:t>
            </w:r>
            <w:r>
              <w:rPr>
                <w:spacing w:val="-4"/>
                <w:sz w:val="22"/>
              </w:rPr>
              <w:t>речи</w:t>
            </w:r>
          </w:p>
        </w:tc>
      </w:tr>
      <w:tr>
        <w:trPr>
          <w:trHeight w:val="143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95 </w:t>
            </w:r>
            <w:r>
              <w:rPr>
                <w:spacing w:val="-2"/>
                <w:sz w:val="22"/>
              </w:rPr>
              <w:t>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9"/>
                <w:sz w:val="22"/>
              </w:rPr>
              <w:t xml:space="preserve"> </w:t>
            </w:r>
            <w:r>
              <w:rPr>
                <w:spacing w:val="-2"/>
                <w:sz w:val="22"/>
              </w:rPr>
              <w:t>пунктуация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w:t>
            </w:r>
            <w:r>
              <w:rPr>
                <w:spacing w:val="-2"/>
                <w:sz w:val="22"/>
              </w:rPr>
              <w:t>апострофа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Синонимы.</w:t>
            </w:r>
            <w:r>
              <w:rPr>
                <w:spacing w:val="2"/>
                <w:sz w:val="22"/>
              </w:rPr>
              <w:t xml:space="preserve"> </w:t>
            </w:r>
            <w:r>
              <w:rPr>
                <w:spacing w:val="-2"/>
                <w:sz w:val="22"/>
              </w:rPr>
              <w:t>Антонимы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Интернациональные</w:t>
            </w:r>
            <w:r>
              <w:rPr>
                <w:spacing w:val="6"/>
                <w:sz w:val="22"/>
              </w:rPr>
              <w:t xml:space="preserve"> </w:t>
            </w:r>
            <w:r>
              <w:rPr>
                <w:spacing w:val="-2"/>
                <w:sz w:val="22"/>
              </w:rPr>
              <w:t>слова</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2.3.5.1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9"/>
                <w:sz w:val="22"/>
              </w:rPr>
              <w:t xml:space="preserve"> </w:t>
            </w:r>
            <w:r>
              <w:rPr>
                <w:sz w:val="22"/>
              </w:rPr>
              <w:t>имен</w:t>
            </w:r>
            <w:r>
              <w:rPr>
                <w:spacing w:val="-11"/>
                <w:sz w:val="22"/>
              </w:rPr>
              <w:t xml:space="preserve"> </w:t>
            </w:r>
            <w:r>
              <w:rPr>
                <w:sz w:val="22"/>
              </w:rPr>
              <w:t>существительных</w:t>
            </w:r>
            <w:r>
              <w:rPr>
                <w:spacing w:val="-10"/>
                <w:sz w:val="22"/>
              </w:rPr>
              <w:t xml:space="preserve"> </w:t>
            </w:r>
            <w:r>
              <w:rPr>
                <w:sz w:val="22"/>
              </w:rPr>
              <w:t>при</w:t>
            </w:r>
            <w:r>
              <w:rPr>
                <w:spacing w:val="-10"/>
                <w:sz w:val="22"/>
              </w:rPr>
              <w:t xml:space="preserve"> </w:t>
            </w:r>
            <w:r>
              <w:rPr>
                <w:sz w:val="22"/>
              </w:rPr>
              <w:t>помощи</w:t>
            </w:r>
            <w:r>
              <w:rPr>
                <w:spacing w:val="-9"/>
                <w:sz w:val="22"/>
              </w:rPr>
              <w:t xml:space="preserve"> </w:t>
            </w:r>
            <w:r>
              <w:rPr>
                <w:sz w:val="22"/>
              </w:rPr>
              <w:t>суффикса</w:t>
            </w:r>
            <w:r>
              <w:rPr>
                <w:spacing w:val="-9"/>
                <w:sz w:val="22"/>
              </w:rPr>
              <w:t xml:space="preserve"> </w:t>
            </w:r>
            <w:r>
              <w:rPr>
                <w:sz w:val="22"/>
              </w:rPr>
              <w:t>-ing-</w:t>
            </w:r>
            <w:r>
              <w:rPr>
                <w:spacing w:val="-10"/>
                <w:sz w:val="22"/>
              </w:rPr>
              <w:t xml:space="preserve"> </w:t>
            </w:r>
            <w:r>
              <w:rPr>
                <w:spacing w:val="-2"/>
                <w:sz w:val="22"/>
              </w:rPr>
              <w:t>(reading)</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2.3.5.2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3"/>
                <w:sz w:val="22"/>
              </w:rPr>
              <w:t xml:space="preserve"> </w:t>
            </w:r>
            <w:r>
              <w:rPr>
                <w:sz w:val="22"/>
              </w:rPr>
              <w:t>имен</w:t>
            </w:r>
            <w:r>
              <w:rPr>
                <w:spacing w:val="-3"/>
                <w:sz w:val="22"/>
              </w:rPr>
              <w:t xml:space="preserve"> </w:t>
            </w:r>
            <w:r>
              <w:rPr>
                <w:sz w:val="22"/>
              </w:rPr>
              <w:t>прилагательных</w:t>
            </w:r>
            <w:r>
              <w:rPr>
                <w:spacing w:val="-3"/>
                <w:sz w:val="22"/>
              </w:rPr>
              <w:t xml:space="preserve"> </w:t>
            </w:r>
            <w:r>
              <w:rPr>
                <w:sz w:val="22"/>
              </w:rPr>
              <w:t>при</w:t>
            </w:r>
            <w:r>
              <w:rPr>
                <w:spacing w:val="-4"/>
                <w:sz w:val="22"/>
              </w:rPr>
              <w:t xml:space="preserve"> </w:t>
            </w:r>
            <w:r>
              <w:rPr>
                <w:sz w:val="22"/>
              </w:rPr>
              <w:t>помощи</w:t>
            </w:r>
            <w:r>
              <w:rPr>
                <w:spacing w:val="-3"/>
                <w:sz w:val="22"/>
              </w:rPr>
              <w:t xml:space="preserve"> </w:t>
            </w:r>
            <w:r>
              <w:rPr>
                <w:sz w:val="22"/>
              </w:rPr>
              <w:t>суффиксов -al</w:t>
            </w:r>
            <w:r>
              <w:rPr>
                <w:spacing w:val="-4"/>
                <w:sz w:val="22"/>
              </w:rPr>
              <w:t xml:space="preserve"> </w:t>
            </w:r>
            <w:r>
              <w:rPr>
                <w:sz w:val="22"/>
              </w:rPr>
              <w:t>(typical),</w:t>
            </w:r>
            <w:r>
              <w:rPr>
                <w:spacing w:val="-4"/>
                <w:sz w:val="22"/>
              </w:rPr>
              <w:t xml:space="preserve"> </w:t>
            </w:r>
            <w:r>
              <w:rPr>
                <w:sz w:val="22"/>
              </w:rPr>
              <w:t>-ing</w:t>
            </w:r>
            <w:r>
              <w:rPr>
                <w:spacing w:val="-3"/>
                <w:sz w:val="22"/>
              </w:rPr>
              <w:t xml:space="preserve"> </w:t>
            </w:r>
            <w:r>
              <w:rPr>
                <w:sz w:val="22"/>
              </w:rPr>
              <w:t>(amazing),</w:t>
            </w:r>
            <w:r>
              <w:rPr>
                <w:spacing w:val="-4"/>
                <w:sz w:val="22"/>
              </w:rPr>
              <w:t xml:space="preserve"> </w:t>
            </w:r>
            <w:r>
              <w:rPr>
                <w:sz w:val="22"/>
              </w:rPr>
              <w:t>-less (useless), -ive (impressive)</w:t>
            </w:r>
          </w:p>
        </w:tc>
      </w:tr>
      <w:tr>
        <w:trPr>
          <w:trHeight w:val="94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придаточными</w:t>
            </w:r>
            <w:r>
              <w:rPr>
                <w:spacing w:val="40"/>
                <w:sz w:val="22"/>
              </w:rPr>
              <w:t xml:space="preserve"> </w:t>
            </w:r>
            <w:r>
              <w:rPr>
                <w:sz w:val="22"/>
              </w:rPr>
              <w:t>определительными</w:t>
            </w:r>
            <w:r>
              <w:rPr>
                <w:spacing w:val="40"/>
                <w:sz w:val="22"/>
              </w:rPr>
              <w:t xml:space="preserve"> </w:t>
            </w:r>
            <w:r>
              <w:rPr>
                <w:sz w:val="22"/>
              </w:rPr>
              <w:t>с</w:t>
            </w:r>
            <w:r>
              <w:rPr>
                <w:spacing w:val="40"/>
                <w:sz w:val="22"/>
              </w:rPr>
              <w:t xml:space="preserve"> </w:t>
            </w:r>
            <w:r>
              <w:rPr>
                <w:sz w:val="22"/>
              </w:rPr>
              <w:t>союзными словами who, which, that</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Предложения</w:t>
            </w:r>
            <w:r>
              <w:rPr>
                <w:spacing w:val="-7"/>
                <w:sz w:val="22"/>
              </w:rPr>
              <w:t xml:space="preserve"> </w:t>
            </w:r>
            <w:r>
              <w:rPr>
                <w:sz w:val="22"/>
              </w:rPr>
              <w:t>с</w:t>
            </w:r>
            <w:r>
              <w:rPr>
                <w:spacing w:val="-7"/>
                <w:sz w:val="22"/>
              </w:rPr>
              <w:t xml:space="preserve"> </w:t>
            </w:r>
            <w:r>
              <w:rPr>
                <w:sz w:val="22"/>
              </w:rPr>
              <w:t>конструкциями</w:t>
            </w:r>
            <w:r>
              <w:rPr>
                <w:spacing w:val="-5"/>
                <w:sz w:val="22"/>
              </w:rPr>
              <w:t xml:space="preserve"> </w:t>
            </w:r>
            <w:r>
              <w:rPr>
                <w:sz w:val="22"/>
              </w:rPr>
              <w:t>as</w:t>
            </w:r>
            <w:r>
              <w:rPr>
                <w:spacing w:val="-5"/>
                <w:sz w:val="22"/>
              </w:rPr>
              <w:t xml:space="preserve"> </w:t>
            </w:r>
            <w:r>
              <w:rPr>
                <w:sz w:val="22"/>
              </w:rPr>
              <w:t>...</w:t>
            </w:r>
            <w:r>
              <w:rPr>
                <w:spacing w:val="-6"/>
                <w:sz w:val="22"/>
              </w:rPr>
              <w:t xml:space="preserve"> </w:t>
            </w:r>
            <w:r>
              <w:rPr>
                <w:sz w:val="22"/>
              </w:rPr>
              <w:t>as,</w:t>
            </w:r>
            <w:r>
              <w:rPr>
                <w:spacing w:val="-5"/>
                <w:sz w:val="22"/>
              </w:rPr>
              <w:t xml:space="preserve"> </w:t>
            </w:r>
            <w:r>
              <w:rPr>
                <w:sz w:val="22"/>
              </w:rPr>
              <w:t>not</w:t>
            </w:r>
            <w:r>
              <w:rPr>
                <w:spacing w:val="-6"/>
                <w:sz w:val="22"/>
              </w:rPr>
              <w:t xml:space="preserve"> </w:t>
            </w:r>
            <w:r>
              <w:rPr>
                <w:sz w:val="22"/>
              </w:rPr>
              <w:t>so</w:t>
            </w:r>
            <w:r>
              <w:rPr>
                <w:spacing w:val="-7"/>
                <w:sz w:val="22"/>
              </w:rPr>
              <w:t xml:space="preserve"> </w:t>
            </w:r>
            <w:r>
              <w:rPr>
                <w:sz w:val="22"/>
              </w:rPr>
              <w:t>...</w:t>
            </w:r>
            <w:r>
              <w:rPr>
                <w:spacing w:val="-5"/>
                <w:sz w:val="22"/>
              </w:rPr>
              <w:t xml:space="preserve"> </w:t>
            </w:r>
            <w:r>
              <w:rPr>
                <w:spacing w:val="-7"/>
                <w:sz w:val="22"/>
              </w:rPr>
              <w:t>as</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646" w:leader="none"/>
                <w:tab w:val="left" w:pos="1315" w:leader="none"/>
                <w:tab w:val="left" w:pos="3066" w:leader="none"/>
                <w:tab w:val="left" w:pos="4575" w:leader="none"/>
                <w:tab w:val="left" w:pos="5536" w:leader="none"/>
                <w:tab w:val="left" w:pos="7053" w:leader="none"/>
              </w:tabs>
              <w:spacing w:lineRule="auto" w:line="218" w:before="103" w:after="0"/>
              <w:ind w:start="60" w:end="58"/>
              <w:rPr>
                <w:sz w:val="22"/>
              </w:rPr>
            </w:pPr>
            <w:r>
              <w:rPr>
                <w:spacing w:val="-4"/>
                <w:sz w:val="22"/>
              </w:rPr>
              <w:t>Все</w:t>
            </w:r>
            <w:r>
              <w:rPr>
                <w:sz w:val="22"/>
              </w:rPr>
              <w:tab/>
            </w:r>
            <w:r>
              <w:rPr>
                <w:spacing w:val="-4"/>
                <w:sz w:val="22"/>
              </w:rPr>
              <w:t>типы</w:t>
            </w:r>
            <w:r>
              <w:rPr>
                <w:sz w:val="22"/>
              </w:rPr>
              <w:tab/>
            </w:r>
            <w:r>
              <w:rPr>
                <w:spacing w:val="-2"/>
                <w:sz w:val="22"/>
              </w:rPr>
              <w:t>вопросительных</w:t>
            </w:r>
            <w:r>
              <w:rPr>
                <w:sz w:val="22"/>
              </w:rPr>
              <w:tab/>
            </w:r>
            <w:r>
              <w:rPr>
                <w:spacing w:val="-2"/>
                <w:sz w:val="22"/>
              </w:rPr>
              <w:t>предложений</w:t>
            </w:r>
            <w:r>
              <w:rPr>
                <w:sz w:val="22"/>
              </w:rPr>
              <w:tab/>
            </w:r>
            <w:r>
              <w:rPr>
                <w:spacing w:val="-2"/>
                <w:sz w:val="22"/>
              </w:rPr>
              <w:t>(общий,</w:t>
            </w:r>
            <w:r>
              <w:rPr>
                <w:sz w:val="22"/>
              </w:rPr>
              <w:tab/>
            </w:r>
            <w:r>
              <w:rPr>
                <w:spacing w:val="-2"/>
                <w:sz w:val="22"/>
              </w:rPr>
              <w:t>специальный,</w:t>
            </w:r>
            <w:r>
              <w:rPr>
                <w:sz w:val="22"/>
              </w:rPr>
              <w:tab/>
            </w:r>
            <w:r>
              <w:rPr>
                <w:spacing w:val="-2"/>
                <w:sz w:val="22"/>
              </w:rPr>
              <w:t xml:space="preserve">альтернативный, </w:t>
            </w:r>
            <w:r>
              <w:rPr>
                <w:sz w:val="22"/>
              </w:rPr>
              <w:t>разделительный вопросы) в Present/Past Continuous Tense</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rPr>
                <w:sz w:val="22"/>
              </w:rPr>
            </w:pPr>
            <w:r>
              <w:rPr>
                <w:sz w:val="22"/>
              </w:rPr>
              <w:t>Глаголы в видо-временных формах действительного залога в изъявительном наклонении в Present/Past Continuous Tense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Модальныеглаголыиихэквиваленты</w:t>
            </w:r>
            <w:r>
              <w:rPr>
                <w:spacing w:val="-9"/>
                <w:sz w:val="22"/>
                <w:lang w:val="en-US"/>
              </w:rPr>
              <w:t xml:space="preserve"> </w:t>
            </w:r>
            <w:r>
              <w:rPr>
                <w:sz w:val="22"/>
                <w:lang w:val="en-US"/>
              </w:rPr>
              <w:t>(can/be</w:t>
            </w:r>
            <w:r>
              <w:rPr>
                <w:spacing w:val="-10"/>
                <w:sz w:val="22"/>
                <w:lang w:val="en-US"/>
              </w:rPr>
              <w:t xml:space="preserve"> </w:t>
            </w:r>
            <w:r>
              <w:rPr>
                <w:sz w:val="22"/>
                <w:lang w:val="en-US"/>
              </w:rPr>
              <w:t>able</w:t>
            </w:r>
            <w:r>
              <w:rPr>
                <w:spacing w:val="-8"/>
                <w:sz w:val="22"/>
                <w:lang w:val="en-US"/>
              </w:rPr>
              <w:t xml:space="preserve"> </w:t>
            </w:r>
            <w:r>
              <w:rPr>
                <w:sz w:val="22"/>
                <w:lang w:val="en-US"/>
              </w:rPr>
              <w:t>to,</w:t>
            </w:r>
            <w:r>
              <w:rPr>
                <w:spacing w:val="-9"/>
                <w:sz w:val="22"/>
                <w:lang w:val="en-US"/>
              </w:rPr>
              <w:t xml:space="preserve"> </w:t>
            </w:r>
            <w:r>
              <w:rPr>
                <w:sz w:val="22"/>
                <w:lang w:val="en-US"/>
              </w:rPr>
              <w:t>must/have</w:t>
            </w:r>
            <w:r>
              <w:rPr>
                <w:spacing w:val="-9"/>
                <w:sz w:val="22"/>
                <w:lang w:val="en-US"/>
              </w:rPr>
              <w:t xml:space="preserve"> </w:t>
            </w:r>
            <w:r>
              <w:rPr>
                <w:sz w:val="22"/>
                <w:lang w:val="en-US"/>
              </w:rPr>
              <w:t>to,</w:t>
            </w:r>
            <w:r>
              <w:rPr>
                <w:spacing w:val="-9"/>
                <w:sz w:val="22"/>
                <w:lang w:val="en-US"/>
              </w:rPr>
              <w:t xml:space="preserve"> </w:t>
            </w:r>
            <w:r>
              <w:rPr>
                <w:sz w:val="22"/>
                <w:lang w:val="en-US"/>
              </w:rPr>
              <w:t>may,</w:t>
            </w:r>
            <w:r>
              <w:rPr>
                <w:spacing w:val="-9"/>
                <w:sz w:val="22"/>
                <w:lang w:val="en-US"/>
              </w:rPr>
              <w:t xml:space="preserve"> </w:t>
            </w:r>
            <w:r>
              <w:rPr>
                <w:sz w:val="22"/>
                <w:lang w:val="en-US"/>
              </w:rPr>
              <w:t>should,</w:t>
            </w:r>
            <w:r>
              <w:rPr>
                <w:spacing w:val="-9"/>
                <w:sz w:val="22"/>
                <w:lang w:val="en-US"/>
              </w:rPr>
              <w:t xml:space="preserve"> </w:t>
            </w:r>
            <w:r>
              <w:rPr>
                <w:spacing w:val="-2"/>
                <w:sz w:val="22"/>
                <w:lang w:val="en-US"/>
              </w:rPr>
              <w:t>need)</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Слова</w:t>
            </w:r>
            <w:r>
              <w:rPr>
                <w:sz w:val="22"/>
                <w:lang w:val="en-US"/>
              </w:rPr>
              <w:t>,</w:t>
            </w:r>
            <w:r>
              <w:rPr>
                <w:spacing w:val="-13"/>
                <w:sz w:val="22"/>
                <w:lang w:val="en-US"/>
              </w:rPr>
              <w:t xml:space="preserve"> </w:t>
            </w:r>
            <w:r>
              <w:rPr>
                <w:sz w:val="22"/>
              </w:rPr>
              <w:t>выражающиеколичество</w:t>
            </w:r>
            <w:r>
              <w:rPr>
                <w:spacing w:val="-11"/>
                <w:sz w:val="22"/>
                <w:lang w:val="en-US"/>
              </w:rPr>
              <w:t xml:space="preserve"> </w:t>
            </w:r>
            <w:r>
              <w:rPr>
                <w:sz w:val="22"/>
                <w:lang w:val="en-US"/>
              </w:rPr>
              <w:t>(little/a</w:t>
            </w:r>
            <w:r>
              <w:rPr>
                <w:spacing w:val="-13"/>
                <w:sz w:val="22"/>
                <w:lang w:val="en-US"/>
              </w:rPr>
              <w:t xml:space="preserve"> </w:t>
            </w:r>
            <w:r>
              <w:rPr>
                <w:sz w:val="22"/>
                <w:lang w:val="en-US"/>
              </w:rPr>
              <w:t>little,</w:t>
            </w:r>
            <w:r>
              <w:rPr>
                <w:spacing w:val="-12"/>
                <w:sz w:val="22"/>
                <w:lang w:val="en-US"/>
              </w:rPr>
              <w:t xml:space="preserve"> </w:t>
            </w:r>
            <w:r>
              <w:rPr>
                <w:sz w:val="22"/>
                <w:lang w:val="en-US"/>
              </w:rPr>
              <w:t>few/a</w:t>
            </w:r>
            <w:r>
              <w:rPr>
                <w:spacing w:val="-13"/>
                <w:sz w:val="22"/>
                <w:lang w:val="en-US"/>
              </w:rPr>
              <w:t xml:space="preserve"> </w:t>
            </w:r>
            <w:r>
              <w:rPr>
                <w:spacing w:val="-4"/>
                <w:sz w:val="22"/>
                <w:lang w:val="en-US"/>
              </w:rPr>
              <w:t>few)</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 xml:space="preserve">Возвратные, неопределенные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w:t>
            </w:r>
            <w:r>
              <w:rPr>
                <w:spacing w:val="-2"/>
                <w:sz w:val="22"/>
              </w:rPr>
              <w:t>предложениях</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Числительные</w:t>
            </w:r>
            <w:r>
              <w:rPr>
                <w:spacing w:val="-8"/>
                <w:sz w:val="22"/>
              </w:rPr>
              <w:t xml:space="preserve"> </w:t>
            </w:r>
            <w:r>
              <w:rPr>
                <w:sz w:val="22"/>
              </w:rPr>
              <w:t>для</w:t>
            </w:r>
            <w:r>
              <w:rPr>
                <w:spacing w:val="-8"/>
                <w:sz w:val="22"/>
              </w:rPr>
              <w:t xml:space="preserve"> </w:t>
            </w:r>
            <w:r>
              <w:rPr>
                <w:sz w:val="22"/>
              </w:rPr>
              <w:t>обозначения</w:t>
            </w:r>
            <w:r>
              <w:rPr>
                <w:spacing w:val="-7"/>
                <w:sz w:val="22"/>
              </w:rPr>
              <w:t xml:space="preserve"> </w:t>
            </w:r>
            <w:r>
              <w:rPr>
                <w:sz w:val="22"/>
              </w:rPr>
              <w:t>дат</w:t>
            </w:r>
            <w:r>
              <w:rPr>
                <w:spacing w:val="-8"/>
                <w:sz w:val="22"/>
              </w:rPr>
              <w:t xml:space="preserve"> </w:t>
            </w:r>
            <w:r>
              <w:rPr>
                <w:sz w:val="22"/>
              </w:rPr>
              <w:t>и</w:t>
            </w:r>
            <w:r>
              <w:rPr>
                <w:spacing w:val="-7"/>
                <w:sz w:val="22"/>
              </w:rPr>
              <w:t xml:space="preserve"> </w:t>
            </w:r>
            <w:r>
              <w:rPr>
                <w:sz w:val="22"/>
              </w:rPr>
              <w:t>больших</w:t>
            </w:r>
            <w:r>
              <w:rPr>
                <w:spacing w:val="-8"/>
                <w:sz w:val="22"/>
              </w:rPr>
              <w:t xml:space="preserve"> </w:t>
            </w:r>
            <w:r>
              <w:rPr>
                <w:sz w:val="22"/>
              </w:rPr>
              <w:t>чисел</w:t>
            </w:r>
            <w:r>
              <w:rPr>
                <w:spacing w:val="-8"/>
                <w:sz w:val="22"/>
              </w:rPr>
              <w:t xml:space="preserve"> </w:t>
            </w:r>
            <w:r>
              <w:rPr>
                <w:sz w:val="22"/>
              </w:rPr>
              <w:t>(100</w:t>
            </w:r>
            <w:r>
              <w:rPr>
                <w:spacing w:val="-3"/>
                <w:sz w:val="22"/>
              </w:rPr>
              <w:t xml:space="preserve"> </w:t>
            </w:r>
            <w:r>
              <w:rPr>
                <w:sz w:val="22"/>
              </w:rPr>
              <w:t>-</w:t>
            </w:r>
            <w:r>
              <w:rPr>
                <w:spacing w:val="-8"/>
                <w:sz w:val="22"/>
              </w:rPr>
              <w:t xml:space="preserve"> </w:t>
            </w:r>
            <w:r>
              <w:rPr>
                <w:spacing w:val="-2"/>
                <w:sz w:val="22"/>
              </w:rPr>
              <w:t>1000)</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trPr>
          <w:trHeight w:val="192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w:t>
            </w:r>
            <w:r>
              <w:rPr>
                <w:spacing w:val="40"/>
                <w:sz w:val="22"/>
              </w:rPr>
              <w:t xml:space="preserve"> </w:t>
            </w:r>
            <w:r>
              <w:rPr>
                <w:sz w:val="22"/>
              </w:rPr>
              <w:t>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Умение</w:t>
            </w:r>
            <w:r>
              <w:rPr>
                <w:spacing w:val="24"/>
                <w:sz w:val="22"/>
              </w:rPr>
              <w:t xml:space="preserve"> </w:t>
            </w:r>
            <w:r>
              <w:rPr>
                <w:sz w:val="22"/>
              </w:rPr>
              <w:t>писать</w:t>
            </w:r>
            <w:r>
              <w:rPr>
                <w:spacing w:val="24"/>
                <w:sz w:val="22"/>
              </w:rPr>
              <w:t xml:space="preserve"> </w:t>
            </w:r>
            <w:r>
              <w:rPr>
                <w:sz w:val="22"/>
              </w:rPr>
              <w:t>свои</w:t>
            </w:r>
            <w:r>
              <w:rPr>
                <w:spacing w:val="26"/>
                <w:sz w:val="22"/>
              </w:rPr>
              <w:t xml:space="preserve"> </w:t>
            </w:r>
            <w:r>
              <w:rPr>
                <w:sz w:val="22"/>
              </w:rPr>
              <w:t>имя</w:t>
            </w:r>
            <w:r>
              <w:rPr>
                <w:spacing w:val="24"/>
                <w:sz w:val="22"/>
              </w:rPr>
              <w:t xml:space="preserve"> </w:t>
            </w:r>
            <w:r>
              <w:rPr>
                <w:sz w:val="22"/>
              </w:rPr>
              <w:t>и</w:t>
            </w:r>
            <w:r>
              <w:rPr>
                <w:spacing w:val="25"/>
                <w:sz w:val="22"/>
              </w:rPr>
              <w:t xml:space="preserve"> </w:t>
            </w:r>
            <w:r>
              <w:rPr>
                <w:sz w:val="22"/>
              </w:rPr>
              <w:t>фамилию,</w:t>
            </w:r>
            <w:r>
              <w:rPr>
                <w:spacing w:val="24"/>
                <w:sz w:val="22"/>
              </w:rPr>
              <w:t xml:space="preserve"> </w:t>
            </w:r>
            <w:r>
              <w:rPr>
                <w:sz w:val="22"/>
              </w:rPr>
              <w:t>а</w:t>
            </w:r>
            <w:r>
              <w:rPr>
                <w:spacing w:val="24"/>
                <w:sz w:val="22"/>
              </w:rPr>
              <w:t xml:space="preserve"> </w:t>
            </w:r>
            <w:r>
              <w:rPr>
                <w:sz w:val="22"/>
              </w:rPr>
              <w:t>также</w:t>
            </w:r>
            <w:r>
              <w:rPr>
                <w:spacing w:val="24"/>
                <w:sz w:val="22"/>
              </w:rPr>
              <w:t xml:space="preserve"> </w:t>
            </w:r>
            <w:r>
              <w:rPr>
                <w:sz w:val="22"/>
              </w:rPr>
              <w:t>имена</w:t>
            </w:r>
            <w:r>
              <w:rPr>
                <w:spacing w:val="24"/>
                <w:sz w:val="22"/>
              </w:rPr>
              <w:t xml:space="preserve"> </w:t>
            </w:r>
            <w:r>
              <w:rPr>
                <w:sz w:val="22"/>
              </w:rPr>
              <w:t>и</w:t>
            </w:r>
            <w:r>
              <w:rPr>
                <w:spacing w:val="25"/>
                <w:sz w:val="22"/>
              </w:rPr>
              <w:t xml:space="preserve"> </w:t>
            </w:r>
            <w:r>
              <w:rPr>
                <w:sz w:val="22"/>
              </w:rPr>
              <w:t>фамилии</w:t>
            </w:r>
            <w:r>
              <w:rPr>
                <w:spacing w:val="24"/>
                <w:sz w:val="22"/>
              </w:rPr>
              <w:t xml:space="preserve"> </w:t>
            </w:r>
            <w:r>
              <w:rPr>
                <w:sz w:val="22"/>
              </w:rPr>
              <w:t>своих</w:t>
            </w:r>
            <w:r>
              <w:rPr>
                <w:spacing w:val="26"/>
                <w:sz w:val="22"/>
              </w:rPr>
              <w:t xml:space="preserve"> </w:t>
            </w:r>
            <w:r>
              <w:rPr>
                <w:sz w:val="22"/>
              </w:rPr>
              <w:t>родственников</w:t>
            </w:r>
            <w:r>
              <w:rPr>
                <w:spacing w:val="24"/>
                <w:sz w:val="22"/>
              </w:rPr>
              <w:t xml:space="preserve"> </w:t>
            </w:r>
            <w:r>
              <w:rPr>
                <w:sz w:val="22"/>
              </w:rPr>
              <w:t>и друзей на английском языке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8"/>
                <w:sz w:val="22"/>
              </w:rPr>
              <w:t xml:space="preserve"> </w:t>
            </w:r>
            <w:r>
              <w:rPr>
                <w:sz w:val="22"/>
              </w:rPr>
              <w:t>правильно</w:t>
            </w:r>
            <w:r>
              <w:rPr>
                <w:spacing w:val="-9"/>
                <w:sz w:val="22"/>
              </w:rPr>
              <w:t xml:space="preserve"> </w:t>
            </w:r>
            <w:r>
              <w:rPr>
                <w:sz w:val="22"/>
              </w:rPr>
              <w:t>оформлять</w:t>
            </w:r>
            <w:r>
              <w:rPr>
                <w:spacing w:val="-7"/>
                <w:sz w:val="22"/>
              </w:rPr>
              <w:t xml:space="preserve"> </w:t>
            </w:r>
            <w:r>
              <w:rPr>
                <w:sz w:val="22"/>
              </w:rPr>
              <w:t>свой</w:t>
            </w:r>
            <w:r>
              <w:rPr>
                <w:spacing w:val="-7"/>
                <w:sz w:val="22"/>
              </w:rPr>
              <w:t xml:space="preserve"> </w:t>
            </w:r>
            <w:r>
              <w:rPr>
                <w:sz w:val="22"/>
              </w:rPr>
              <w:t>адрес</w:t>
            </w:r>
            <w:r>
              <w:rPr>
                <w:spacing w:val="-8"/>
                <w:sz w:val="22"/>
              </w:rPr>
              <w:t xml:space="preserve"> </w:t>
            </w:r>
            <w:r>
              <w:rPr>
                <w:sz w:val="22"/>
              </w:rPr>
              <w:t>на</w:t>
            </w:r>
            <w:r>
              <w:rPr>
                <w:spacing w:val="-9"/>
                <w:sz w:val="22"/>
              </w:rPr>
              <w:t xml:space="preserve"> </w:t>
            </w:r>
            <w:r>
              <w:rPr>
                <w:sz w:val="22"/>
              </w:rPr>
              <w:t>английском</w:t>
            </w:r>
            <w:r>
              <w:rPr>
                <w:spacing w:val="-8"/>
                <w:sz w:val="22"/>
              </w:rPr>
              <w:t xml:space="preserve"> </w:t>
            </w:r>
            <w:r>
              <w:rPr>
                <w:sz w:val="22"/>
              </w:rPr>
              <w:t>языке</w:t>
            </w:r>
            <w:r>
              <w:rPr>
                <w:spacing w:val="-8"/>
                <w:sz w:val="22"/>
              </w:rPr>
              <w:t xml:space="preserve"> </w:t>
            </w:r>
            <w:r>
              <w:rPr>
                <w:sz w:val="22"/>
              </w:rPr>
              <w:t>(в</w:t>
            </w:r>
            <w:r>
              <w:rPr>
                <w:spacing w:val="-7"/>
                <w:sz w:val="22"/>
              </w:rPr>
              <w:t xml:space="preserve"> </w:t>
            </w:r>
            <w:r>
              <w:rPr>
                <w:sz w:val="22"/>
              </w:rPr>
              <w:t>анкете,</w:t>
            </w:r>
            <w:r>
              <w:rPr>
                <w:spacing w:val="-7"/>
                <w:sz w:val="22"/>
              </w:rPr>
              <w:t xml:space="preserve"> </w:t>
            </w:r>
            <w:r>
              <w:rPr>
                <w:spacing w:val="-2"/>
                <w:sz w:val="22"/>
              </w:rPr>
              <w:t>формуляре)</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9"/>
                <w:sz w:val="22"/>
              </w:rPr>
              <w:t xml:space="preserve"> </w:t>
            </w:r>
            <w:r>
              <w:rPr>
                <w:sz w:val="22"/>
              </w:rPr>
              <w:t>кратко</w:t>
            </w:r>
            <w:r>
              <w:rPr>
                <w:spacing w:val="-9"/>
                <w:sz w:val="22"/>
              </w:rPr>
              <w:t xml:space="preserve"> </w:t>
            </w:r>
            <w:r>
              <w:rPr>
                <w:sz w:val="22"/>
              </w:rPr>
              <w:t>представлять</w:t>
            </w:r>
            <w:r>
              <w:rPr>
                <w:spacing w:val="-10"/>
                <w:sz w:val="22"/>
              </w:rPr>
              <w:t xml:space="preserve"> </w:t>
            </w:r>
            <w:r>
              <w:rPr>
                <w:sz w:val="22"/>
              </w:rPr>
              <w:t>Россию</w:t>
            </w:r>
            <w:r>
              <w:rPr>
                <w:spacing w:val="-9"/>
                <w:sz w:val="22"/>
              </w:rPr>
              <w:t xml:space="preserve"> </w:t>
            </w:r>
            <w:r>
              <w:rPr>
                <w:sz w:val="22"/>
              </w:rPr>
              <w:t>и</w:t>
            </w:r>
            <w:r>
              <w:rPr>
                <w:spacing w:val="-8"/>
                <w:sz w:val="22"/>
              </w:rPr>
              <w:t xml:space="preserve"> </w:t>
            </w:r>
            <w:r>
              <w:rPr>
                <w:sz w:val="22"/>
              </w:rPr>
              <w:t>страну</w:t>
            </w:r>
            <w:r>
              <w:rPr>
                <w:spacing w:val="-9"/>
                <w:sz w:val="22"/>
              </w:rPr>
              <w:t xml:space="preserve"> </w:t>
            </w:r>
            <w:r>
              <w:rPr>
                <w:sz w:val="22"/>
              </w:rPr>
              <w:t>(страны)</w:t>
            </w:r>
            <w:r>
              <w:rPr>
                <w:spacing w:val="-10"/>
                <w:sz w:val="22"/>
              </w:rPr>
              <w:t xml:space="preserve"> </w:t>
            </w:r>
            <w:r>
              <w:rPr>
                <w:sz w:val="22"/>
              </w:rPr>
              <w:t>изучаемого</w:t>
            </w:r>
            <w:r>
              <w:rPr>
                <w:spacing w:val="-10"/>
                <w:sz w:val="22"/>
              </w:rPr>
              <w:t xml:space="preserve"> </w:t>
            </w:r>
            <w:r>
              <w:rPr>
                <w:spacing w:val="-2"/>
                <w:sz w:val="22"/>
              </w:rPr>
              <w:t>языка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Умение</w:t>
            </w:r>
            <w:r>
              <w:rPr>
                <w:spacing w:val="62"/>
                <w:sz w:val="22"/>
              </w:rPr>
              <w:t xml:space="preserve"> </w:t>
            </w:r>
            <w:r>
              <w:rPr>
                <w:sz w:val="22"/>
              </w:rPr>
              <w:t>кратко</w:t>
            </w:r>
            <w:r>
              <w:rPr>
                <w:spacing w:val="63"/>
                <w:sz w:val="22"/>
              </w:rPr>
              <w:t xml:space="preserve"> </w:t>
            </w:r>
            <w:r>
              <w:rPr>
                <w:sz w:val="22"/>
              </w:rPr>
              <w:t>рассказывать</w:t>
            </w:r>
            <w:r>
              <w:rPr>
                <w:spacing w:val="62"/>
                <w:sz w:val="22"/>
              </w:rPr>
              <w:t xml:space="preserve"> </w:t>
            </w:r>
            <w:r>
              <w:rPr>
                <w:sz w:val="22"/>
              </w:rPr>
              <w:t>о</w:t>
            </w:r>
            <w:r>
              <w:rPr>
                <w:spacing w:val="63"/>
                <w:sz w:val="22"/>
              </w:rPr>
              <w:t xml:space="preserve"> </w:t>
            </w:r>
            <w:r>
              <w:rPr>
                <w:sz w:val="22"/>
              </w:rPr>
              <w:t>выдающихся</w:t>
            </w:r>
            <w:r>
              <w:rPr>
                <w:spacing w:val="62"/>
                <w:sz w:val="22"/>
              </w:rPr>
              <w:t xml:space="preserve"> </w:t>
            </w:r>
            <w:r>
              <w:rPr>
                <w:sz w:val="22"/>
              </w:rPr>
              <w:t>людях</w:t>
            </w:r>
            <w:r>
              <w:rPr>
                <w:spacing w:val="63"/>
                <w:sz w:val="22"/>
              </w:rPr>
              <w:t xml:space="preserve"> </w:t>
            </w:r>
            <w:r>
              <w:rPr>
                <w:sz w:val="22"/>
              </w:rPr>
              <w:t>родной</w:t>
            </w:r>
            <w:r>
              <w:rPr>
                <w:spacing w:val="62"/>
                <w:sz w:val="22"/>
              </w:rPr>
              <w:t xml:space="preserve"> </w:t>
            </w:r>
            <w:r>
              <w:rPr>
                <w:sz w:val="22"/>
              </w:rPr>
              <w:t>страны</w:t>
            </w:r>
            <w:r>
              <w:rPr>
                <w:spacing w:val="62"/>
                <w:sz w:val="22"/>
              </w:rPr>
              <w:t xml:space="preserve"> </w:t>
            </w:r>
            <w:r>
              <w:rPr>
                <w:sz w:val="22"/>
              </w:rPr>
              <w:t>и</w:t>
            </w:r>
            <w:r>
              <w:rPr>
                <w:spacing w:val="64"/>
                <w:sz w:val="22"/>
              </w:rPr>
              <w:t xml:space="preserve"> </w:t>
            </w:r>
            <w:r>
              <w:rPr>
                <w:sz w:val="22"/>
              </w:rPr>
              <w:t>страны</w:t>
            </w:r>
            <w:r>
              <w:rPr>
                <w:spacing w:val="64"/>
                <w:sz w:val="22"/>
              </w:rPr>
              <w:t xml:space="preserve"> </w:t>
            </w:r>
            <w:r>
              <w:rPr>
                <w:spacing w:val="-2"/>
                <w:sz w:val="22"/>
              </w:rPr>
              <w:t>(стран)</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изучаемого</w:t>
            </w:r>
            <w:r>
              <w:rPr>
                <w:spacing w:val="-11"/>
                <w:sz w:val="22"/>
              </w:rPr>
              <w:t xml:space="preserve"> </w:t>
            </w:r>
            <w:r>
              <w:rPr>
                <w:sz w:val="22"/>
              </w:rPr>
              <w:t>языка</w:t>
            </w:r>
            <w:r>
              <w:rPr>
                <w:spacing w:val="-12"/>
                <w:sz w:val="22"/>
              </w:rPr>
              <w:t xml:space="preserve"> </w:t>
            </w:r>
            <w:r>
              <w:rPr>
                <w:sz w:val="22"/>
              </w:rPr>
              <w:t>(ученых,</w:t>
            </w:r>
            <w:r>
              <w:rPr>
                <w:spacing w:val="-9"/>
                <w:sz w:val="22"/>
              </w:rPr>
              <w:t xml:space="preserve"> </w:t>
            </w:r>
            <w:r>
              <w:rPr>
                <w:sz w:val="22"/>
              </w:rPr>
              <w:t>писателей,</w:t>
            </w:r>
            <w:r>
              <w:rPr>
                <w:spacing w:val="-11"/>
                <w:sz w:val="22"/>
              </w:rPr>
              <w:t xml:space="preserve"> </w:t>
            </w:r>
            <w:r>
              <w:rPr>
                <w:spacing w:val="-2"/>
                <w:sz w:val="22"/>
              </w:rPr>
              <w:t>поэтов)</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Компенсаторные</w:t>
            </w:r>
            <w:r>
              <w:rPr>
                <w:spacing w:val="3"/>
                <w:sz w:val="22"/>
              </w:rPr>
              <w:t xml:space="preserve"> </w:t>
            </w:r>
            <w:r>
              <w:rPr>
                <w:spacing w:val="-2"/>
                <w:sz w:val="22"/>
              </w:rPr>
              <w:t>умения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89" w:leader="none"/>
                <w:tab w:val="left" w:pos="2361" w:leader="none"/>
                <w:tab w:val="left" w:pos="3238" w:leader="none"/>
                <w:tab w:val="left" w:pos="3580" w:leader="none"/>
                <w:tab w:val="left" w:pos="5048" w:leader="none"/>
                <w:tab w:val="left" w:pos="6173" w:leader="none"/>
                <w:tab w:val="left" w:pos="7216" w:leader="none"/>
                <w:tab w:val="left" w:pos="7544" w:leader="none"/>
                <w:tab w:val="left" w:pos="8118" w:leader="none"/>
              </w:tabs>
              <w:spacing w:lineRule="auto" w:line="218" w:before="103" w:after="0"/>
              <w:ind w:start="60" w:end="58"/>
              <w:rPr>
                <w:sz w:val="22"/>
              </w:rPr>
            </w:pPr>
            <w:r>
              <w:rPr>
                <w:spacing w:val="-2"/>
                <w:sz w:val="22"/>
              </w:rPr>
              <w:t>Использование</w:t>
            </w:r>
            <w:r>
              <w:rPr>
                <w:sz w:val="22"/>
              </w:rPr>
              <w:tab/>
            </w:r>
            <w:r>
              <w:rPr>
                <w:spacing w:val="-4"/>
                <w:sz w:val="22"/>
              </w:rPr>
              <w:t>при</w:t>
            </w:r>
            <w:r>
              <w:rPr>
                <w:sz w:val="22"/>
              </w:rPr>
              <w:tab/>
            </w:r>
            <w:r>
              <w:rPr>
                <w:spacing w:val="-2"/>
                <w:sz w:val="22"/>
              </w:rPr>
              <w:t>чтении</w:t>
            </w:r>
            <w:r>
              <w:rPr>
                <w:sz w:val="22"/>
              </w:rPr>
              <w:tab/>
            </w:r>
            <w:r>
              <w:rPr>
                <w:spacing w:val="-10"/>
                <w:sz w:val="22"/>
              </w:rPr>
              <w:t>и</w:t>
            </w:r>
            <w:r>
              <w:rPr>
                <w:sz w:val="22"/>
              </w:rPr>
              <w:tab/>
            </w:r>
            <w:r>
              <w:rPr>
                <w:spacing w:val="-2"/>
                <w:sz w:val="22"/>
              </w:rPr>
              <w:t>аудировании</w:t>
            </w:r>
            <w:r>
              <w:rPr>
                <w:sz w:val="22"/>
              </w:rPr>
              <w:tab/>
            </w:r>
            <w:r>
              <w:rPr>
                <w:spacing w:val="-2"/>
                <w:sz w:val="22"/>
              </w:rPr>
              <w:t>языковой</w:t>
            </w:r>
            <w:r>
              <w:rPr>
                <w:sz w:val="22"/>
              </w:rPr>
              <w:tab/>
            </w:r>
            <w:r>
              <w:rPr>
                <w:spacing w:val="-2"/>
                <w:sz w:val="22"/>
              </w:rPr>
              <w:t>догадки,</w:t>
            </w:r>
            <w:r>
              <w:rPr>
                <w:sz w:val="22"/>
              </w:rPr>
              <w:tab/>
            </w:r>
            <w:r>
              <w:rPr>
                <w:spacing w:val="-10"/>
                <w:sz w:val="22"/>
              </w:rPr>
              <w:t>в</w:t>
            </w:r>
            <w:r>
              <w:rPr>
                <w:sz w:val="22"/>
              </w:rPr>
              <w:tab/>
            </w:r>
            <w:r>
              <w:rPr>
                <w:spacing w:val="-4"/>
                <w:sz w:val="22"/>
              </w:rPr>
              <w:t>том</w:t>
            </w:r>
            <w:r>
              <w:rPr>
                <w:sz w:val="22"/>
              </w:rPr>
              <w:tab/>
            </w:r>
            <w:r>
              <w:rPr>
                <w:spacing w:val="-2"/>
                <w:sz w:val="22"/>
              </w:rPr>
              <w:t>числе контекстуальной</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Использование</w:t>
            </w:r>
            <w:r>
              <w:rPr>
                <w:spacing w:val="-11"/>
                <w:sz w:val="22"/>
              </w:rPr>
              <w:t xml:space="preserve"> </w:t>
            </w:r>
            <w:r>
              <w:rPr>
                <w:sz w:val="22"/>
              </w:rPr>
              <w:t>при</w:t>
            </w:r>
            <w:r>
              <w:rPr>
                <w:spacing w:val="-11"/>
                <w:sz w:val="22"/>
              </w:rPr>
              <w:t xml:space="preserve"> </w:t>
            </w:r>
            <w:r>
              <w:rPr>
                <w:sz w:val="22"/>
              </w:rPr>
              <w:t>формулировании</w:t>
            </w:r>
            <w:r>
              <w:rPr>
                <w:spacing w:val="-10"/>
                <w:sz w:val="22"/>
              </w:rPr>
              <w:t xml:space="preserve"> </w:t>
            </w:r>
            <w:r>
              <w:rPr>
                <w:sz w:val="22"/>
              </w:rPr>
              <w:t>собственных</w:t>
            </w:r>
            <w:r>
              <w:rPr>
                <w:spacing w:val="-11"/>
                <w:sz w:val="22"/>
              </w:rPr>
              <w:t xml:space="preserve"> </w:t>
            </w:r>
            <w:r>
              <w:rPr>
                <w:sz w:val="22"/>
              </w:rPr>
              <w:t>высказываний</w:t>
            </w:r>
            <w:r>
              <w:rPr>
                <w:spacing w:val="-11"/>
                <w:sz w:val="22"/>
              </w:rPr>
              <w:t xml:space="preserve"> </w:t>
            </w:r>
            <w:r>
              <w:rPr>
                <w:sz w:val="22"/>
              </w:rPr>
              <w:t>ключевых</w:t>
            </w:r>
            <w:r>
              <w:rPr>
                <w:spacing w:val="-11"/>
                <w:sz w:val="22"/>
              </w:rPr>
              <w:t xml:space="preserve"> </w:t>
            </w:r>
            <w:r>
              <w:rPr>
                <w:sz w:val="22"/>
              </w:rPr>
              <w:t>слов,</w:t>
            </w:r>
            <w:r>
              <w:rPr>
                <w:spacing w:val="-11"/>
                <w:sz w:val="22"/>
              </w:rPr>
              <w:t xml:space="preserve"> </w:t>
            </w:r>
            <w:r>
              <w:rPr>
                <w:spacing w:val="-2"/>
                <w:sz w:val="22"/>
              </w:rPr>
              <w:t>плана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0"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Тематическое</w:t>
            </w:r>
            <w:r>
              <w:rPr>
                <w:spacing w:val="5"/>
                <w:sz w:val="22"/>
              </w:rPr>
              <w:t xml:space="preserve"> </w:t>
            </w:r>
            <w:r>
              <w:rPr>
                <w:spacing w:val="-2"/>
                <w:sz w:val="22"/>
              </w:rPr>
              <w:t>содержание</w:t>
            </w:r>
            <w:r>
              <w:rPr>
                <w:spacing w:val="5"/>
                <w:sz w:val="22"/>
              </w:rPr>
              <w:t xml:space="preserve"> </w:t>
            </w:r>
            <w:r>
              <w:rPr>
                <w:spacing w:val="-4"/>
                <w:sz w:val="22"/>
              </w:rPr>
              <w:t>речи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Взаимоотношения</w:t>
            </w:r>
            <w:r>
              <w:rPr>
                <w:spacing w:val="-10"/>
                <w:sz w:val="22"/>
              </w:rPr>
              <w:t xml:space="preserve"> </w:t>
            </w:r>
            <w:r>
              <w:rPr>
                <w:sz w:val="22"/>
              </w:rPr>
              <w:t>в</w:t>
            </w:r>
            <w:r>
              <w:rPr>
                <w:spacing w:val="-8"/>
                <w:sz w:val="22"/>
              </w:rPr>
              <w:t xml:space="preserve"> </w:t>
            </w:r>
            <w:r>
              <w:rPr>
                <w:sz w:val="22"/>
              </w:rPr>
              <w:t>семье</w:t>
            </w:r>
            <w:r>
              <w:rPr>
                <w:spacing w:val="-9"/>
                <w:sz w:val="22"/>
              </w:rPr>
              <w:t xml:space="preserve"> </w:t>
            </w:r>
            <w:r>
              <w:rPr>
                <w:sz w:val="22"/>
              </w:rPr>
              <w:t>и</w:t>
            </w:r>
            <w:r>
              <w:rPr>
                <w:spacing w:val="-8"/>
                <w:sz w:val="22"/>
              </w:rPr>
              <w:t xml:space="preserve"> </w:t>
            </w:r>
            <w:r>
              <w:rPr>
                <w:sz w:val="22"/>
              </w:rPr>
              <w:t>с</w:t>
            </w:r>
            <w:r>
              <w:rPr>
                <w:spacing w:val="-10"/>
                <w:sz w:val="22"/>
              </w:rPr>
              <w:t xml:space="preserve"> </w:t>
            </w:r>
            <w:r>
              <w:rPr>
                <w:sz w:val="22"/>
              </w:rPr>
              <w:t>друзьями.</w:t>
            </w:r>
            <w:r>
              <w:rPr>
                <w:spacing w:val="-9"/>
                <w:sz w:val="22"/>
              </w:rPr>
              <w:t xml:space="preserve"> </w:t>
            </w:r>
            <w:r>
              <w:rPr>
                <w:sz w:val="22"/>
              </w:rPr>
              <w:t>Семейные</w:t>
            </w:r>
            <w:r>
              <w:rPr>
                <w:spacing w:val="-9"/>
                <w:sz w:val="22"/>
              </w:rPr>
              <w:t xml:space="preserve"> </w:t>
            </w:r>
            <w:r>
              <w:rPr>
                <w:spacing w:val="-2"/>
                <w:sz w:val="22"/>
              </w:rPr>
              <w:t>праздники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12"/>
                <w:sz w:val="22"/>
              </w:rPr>
              <w:t xml:space="preserve"> </w:t>
            </w:r>
            <w:r>
              <w:rPr>
                <w:sz w:val="22"/>
              </w:rPr>
              <w:t>(литературного</w:t>
            </w:r>
            <w:r>
              <w:rPr>
                <w:spacing w:val="-11"/>
                <w:sz w:val="22"/>
              </w:rPr>
              <w:t xml:space="preserve"> </w:t>
            </w:r>
            <w:r>
              <w:rPr>
                <w:spacing w:val="-2"/>
                <w:sz w:val="22"/>
              </w:rPr>
              <w:t>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Досуг</w:t>
            </w:r>
            <w:r>
              <w:rPr>
                <w:spacing w:val="-10"/>
                <w:sz w:val="22"/>
              </w:rPr>
              <w:t xml:space="preserve"> </w:t>
            </w:r>
            <w:r>
              <w:rPr>
                <w:sz w:val="22"/>
              </w:rPr>
              <w:t>и</w:t>
            </w:r>
            <w:r>
              <w:rPr>
                <w:spacing w:val="-9"/>
                <w:sz w:val="22"/>
              </w:rPr>
              <w:t xml:space="preserve"> </w:t>
            </w:r>
            <w:r>
              <w:rPr>
                <w:sz w:val="22"/>
              </w:rPr>
              <w:t>увлечения</w:t>
            </w:r>
            <w:r>
              <w:rPr>
                <w:spacing w:val="-10"/>
                <w:sz w:val="22"/>
              </w:rPr>
              <w:t xml:space="preserve"> </w:t>
            </w:r>
            <w:r>
              <w:rPr>
                <w:sz w:val="22"/>
              </w:rPr>
              <w:t>(хобби)</w:t>
            </w:r>
            <w:r>
              <w:rPr>
                <w:spacing w:val="-9"/>
                <w:sz w:val="22"/>
              </w:rPr>
              <w:t xml:space="preserve"> </w:t>
            </w:r>
            <w:r>
              <w:rPr>
                <w:sz w:val="22"/>
              </w:rPr>
              <w:t>современного</w:t>
            </w:r>
            <w:r>
              <w:rPr>
                <w:spacing w:val="-10"/>
                <w:sz w:val="22"/>
              </w:rPr>
              <w:t xml:space="preserve"> </w:t>
            </w:r>
            <w:r>
              <w:rPr>
                <w:sz w:val="22"/>
              </w:rPr>
              <w:t>подростка</w:t>
            </w:r>
            <w:r>
              <w:rPr>
                <w:spacing w:val="-9"/>
                <w:sz w:val="22"/>
              </w:rPr>
              <w:t xml:space="preserve"> </w:t>
            </w:r>
            <w:r>
              <w:rPr>
                <w:sz w:val="22"/>
              </w:rPr>
              <w:t>(чтение,</w:t>
            </w:r>
            <w:r>
              <w:rPr>
                <w:spacing w:val="-8"/>
                <w:sz w:val="22"/>
              </w:rPr>
              <w:t xml:space="preserve"> </w:t>
            </w:r>
            <w:r>
              <w:rPr>
                <w:sz w:val="22"/>
              </w:rPr>
              <w:t>кино,</w:t>
            </w:r>
            <w:r>
              <w:rPr>
                <w:spacing w:val="-9"/>
                <w:sz w:val="22"/>
              </w:rPr>
              <w:t xml:space="preserve"> </w:t>
            </w:r>
            <w:r>
              <w:rPr>
                <w:sz w:val="22"/>
              </w:rPr>
              <w:t>театр,</w:t>
            </w:r>
            <w:r>
              <w:rPr>
                <w:spacing w:val="-8"/>
                <w:sz w:val="22"/>
              </w:rPr>
              <w:t xml:space="preserve"> </w:t>
            </w:r>
            <w:r>
              <w:rPr>
                <w:spacing w:val="-2"/>
                <w:sz w:val="22"/>
              </w:rPr>
              <w:t>спорт)</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Здоровый</w:t>
            </w:r>
            <w:r>
              <w:rPr>
                <w:spacing w:val="-9"/>
                <w:sz w:val="22"/>
              </w:rPr>
              <w:t xml:space="preserve"> </w:t>
            </w:r>
            <w:r>
              <w:rPr>
                <w:sz w:val="22"/>
              </w:rPr>
              <w:t>образ</w:t>
            </w:r>
            <w:r>
              <w:rPr>
                <w:spacing w:val="-8"/>
                <w:sz w:val="22"/>
              </w:rPr>
              <w:t xml:space="preserve"> </w:t>
            </w:r>
            <w:r>
              <w:rPr>
                <w:sz w:val="22"/>
              </w:rPr>
              <w:t>жизни:</w:t>
            </w:r>
            <w:r>
              <w:rPr>
                <w:spacing w:val="-9"/>
                <w:sz w:val="22"/>
              </w:rPr>
              <w:t xml:space="preserve"> </w:t>
            </w:r>
            <w:r>
              <w:rPr>
                <w:sz w:val="22"/>
              </w:rPr>
              <w:t>режим</w:t>
            </w:r>
            <w:r>
              <w:rPr>
                <w:spacing w:val="-9"/>
                <w:sz w:val="22"/>
              </w:rPr>
              <w:t xml:space="preserve"> </w:t>
            </w:r>
            <w:r>
              <w:rPr>
                <w:sz w:val="22"/>
              </w:rPr>
              <w:t>труда</w:t>
            </w:r>
            <w:r>
              <w:rPr>
                <w:spacing w:val="-8"/>
                <w:sz w:val="22"/>
              </w:rPr>
              <w:t xml:space="preserve"> </w:t>
            </w:r>
            <w:r>
              <w:rPr>
                <w:sz w:val="22"/>
              </w:rPr>
              <w:t>и</w:t>
            </w:r>
            <w:r>
              <w:rPr>
                <w:spacing w:val="-9"/>
                <w:sz w:val="22"/>
              </w:rPr>
              <w:t xml:space="preserve"> </w:t>
            </w:r>
            <w:r>
              <w:rPr>
                <w:sz w:val="22"/>
              </w:rPr>
              <w:t>отдыха,</w:t>
            </w:r>
            <w:r>
              <w:rPr>
                <w:spacing w:val="-7"/>
                <w:sz w:val="22"/>
              </w:rPr>
              <w:t xml:space="preserve"> </w:t>
            </w:r>
            <w:r>
              <w:rPr>
                <w:sz w:val="22"/>
              </w:rPr>
              <w:t>фитнес,</w:t>
            </w:r>
            <w:r>
              <w:rPr>
                <w:spacing w:val="-9"/>
                <w:sz w:val="22"/>
              </w:rPr>
              <w:t xml:space="preserve"> </w:t>
            </w:r>
            <w:r>
              <w:rPr>
                <w:sz w:val="22"/>
              </w:rPr>
              <w:t>сбалансированное</w:t>
            </w:r>
            <w:r>
              <w:rPr>
                <w:spacing w:val="-8"/>
                <w:sz w:val="22"/>
              </w:rPr>
              <w:t xml:space="preserve"> </w:t>
            </w:r>
            <w:r>
              <w:rPr>
                <w:spacing w:val="-2"/>
                <w:sz w:val="22"/>
              </w:rPr>
              <w:t>питание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Покупки:</w:t>
            </w:r>
            <w:r>
              <w:rPr>
                <w:spacing w:val="-8"/>
                <w:sz w:val="22"/>
              </w:rPr>
              <w:t xml:space="preserve"> </w:t>
            </w:r>
            <w:r>
              <w:rPr>
                <w:sz w:val="22"/>
              </w:rPr>
              <w:t>одежда,</w:t>
            </w:r>
            <w:r>
              <w:rPr>
                <w:spacing w:val="-7"/>
                <w:sz w:val="22"/>
              </w:rPr>
              <w:t xml:space="preserve"> </w:t>
            </w:r>
            <w:r>
              <w:rPr>
                <w:sz w:val="22"/>
              </w:rPr>
              <w:t>обувь</w:t>
            </w:r>
            <w:r>
              <w:rPr>
                <w:spacing w:val="-6"/>
                <w:sz w:val="22"/>
              </w:rPr>
              <w:t xml:space="preserve"> </w:t>
            </w:r>
            <w:r>
              <w:rPr>
                <w:sz w:val="22"/>
              </w:rPr>
              <w:t>и</w:t>
            </w:r>
            <w:r>
              <w:rPr>
                <w:spacing w:val="-7"/>
                <w:sz w:val="22"/>
              </w:rPr>
              <w:t xml:space="preserve"> </w:t>
            </w:r>
            <w:r>
              <w:rPr>
                <w:sz w:val="22"/>
              </w:rPr>
              <w:t>продукты</w:t>
            </w:r>
            <w:r>
              <w:rPr>
                <w:spacing w:val="-6"/>
                <w:sz w:val="22"/>
              </w:rPr>
              <w:t xml:space="preserve"> </w:t>
            </w:r>
            <w:r>
              <w:rPr>
                <w:spacing w:val="-2"/>
                <w:sz w:val="22"/>
              </w:rPr>
              <w:t>питания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Школа,</w:t>
            </w:r>
            <w:r>
              <w:rPr>
                <w:spacing w:val="40"/>
                <w:sz w:val="22"/>
              </w:rPr>
              <w:t xml:space="preserve"> </w:t>
            </w:r>
            <w:r>
              <w:rPr>
                <w:sz w:val="22"/>
              </w:rPr>
              <w:t>школьная</w:t>
            </w:r>
            <w:r>
              <w:rPr>
                <w:spacing w:val="40"/>
                <w:sz w:val="22"/>
              </w:rPr>
              <w:t xml:space="preserve"> </w:t>
            </w:r>
            <w:r>
              <w:rPr>
                <w:sz w:val="22"/>
              </w:rPr>
              <w:t>жизнь,</w:t>
            </w:r>
            <w:r>
              <w:rPr>
                <w:spacing w:val="40"/>
                <w:sz w:val="22"/>
              </w:rPr>
              <w:t xml:space="preserve"> </w:t>
            </w:r>
            <w:r>
              <w:rPr>
                <w:sz w:val="22"/>
              </w:rPr>
              <w:t>школьная</w:t>
            </w:r>
            <w:r>
              <w:rPr>
                <w:spacing w:val="40"/>
                <w:sz w:val="22"/>
              </w:rPr>
              <w:t xml:space="preserve"> </w:t>
            </w:r>
            <w:r>
              <w:rPr>
                <w:sz w:val="22"/>
              </w:rPr>
              <w:t>форма,</w:t>
            </w:r>
            <w:r>
              <w:rPr>
                <w:spacing w:val="40"/>
                <w:sz w:val="22"/>
              </w:rPr>
              <w:t xml:space="preserve"> </w:t>
            </w:r>
            <w:r>
              <w:rPr>
                <w:sz w:val="22"/>
              </w:rPr>
              <w:t>изучаемые</w:t>
            </w:r>
            <w:r>
              <w:rPr>
                <w:spacing w:val="40"/>
                <w:sz w:val="22"/>
              </w:rPr>
              <w:t xml:space="preserve"> </w:t>
            </w:r>
            <w:r>
              <w:rPr>
                <w:sz w:val="22"/>
              </w:rPr>
              <w:t>предметы,</w:t>
            </w:r>
            <w:r>
              <w:rPr>
                <w:spacing w:val="40"/>
                <w:sz w:val="22"/>
              </w:rPr>
              <w:t xml:space="preserve"> </w:t>
            </w:r>
            <w:r>
              <w:rPr>
                <w:sz w:val="22"/>
              </w:rPr>
              <w:t>любимый</w:t>
            </w:r>
            <w:r>
              <w:rPr>
                <w:spacing w:val="40"/>
                <w:sz w:val="22"/>
              </w:rPr>
              <w:t xml:space="preserve"> </w:t>
            </w:r>
            <w:r>
              <w:rPr>
                <w:sz w:val="22"/>
              </w:rPr>
              <w:t>предмет, правила поведения в школе. Переписка с зарубежными сверстниками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Каникулы</w:t>
            </w:r>
            <w:r>
              <w:rPr>
                <w:spacing w:val="-8"/>
                <w:sz w:val="22"/>
              </w:rPr>
              <w:t xml:space="preserve"> </w:t>
            </w:r>
            <w:r>
              <w:rPr>
                <w:sz w:val="22"/>
              </w:rPr>
              <w:t>в</w:t>
            </w:r>
            <w:r>
              <w:rPr>
                <w:spacing w:val="-7"/>
                <w:sz w:val="22"/>
              </w:rPr>
              <w:t xml:space="preserve"> </w:t>
            </w:r>
            <w:r>
              <w:rPr>
                <w:sz w:val="22"/>
              </w:rPr>
              <w:t>различное</w:t>
            </w:r>
            <w:r>
              <w:rPr>
                <w:spacing w:val="-6"/>
                <w:sz w:val="22"/>
              </w:rPr>
              <w:t xml:space="preserve"> </w:t>
            </w:r>
            <w:r>
              <w:rPr>
                <w:sz w:val="22"/>
              </w:rPr>
              <w:t>время</w:t>
            </w:r>
            <w:r>
              <w:rPr>
                <w:spacing w:val="-8"/>
                <w:sz w:val="22"/>
              </w:rPr>
              <w:t xml:space="preserve"> </w:t>
            </w:r>
            <w:r>
              <w:rPr>
                <w:sz w:val="22"/>
              </w:rPr>
              <w:t>года.</w:t>
            </w:r>
            <w:r>
              <w:rPr>
                <w:spacing w:val="-6"/>
                <w:sz w:val="22"/>
              </w:rPr>
              <w:t xml:space="preserve"> </w:t>
            </w:r>
            <w:r>
              <w:rPr>
                <w:sz w:val="22"/>
              </w:rPr>
              <w:t>Виды</w:t>
            </w:r>
            <w:r>
              <w:rPr>
                <w:spacing w:val="-8"/>
                <w:sz w:val="22"/>
              </w:rPr>
              <w:t xml:space="preserve"> </w:t>
            </w:r>
            <w:r>
              <w:rPr>
                <w:spacing w:val="-2"/>
                <w:sz w:val="22"/>
              </w:rPr>
              <w:t>отдыха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Путешествия</w:t>
            </w:r>
            <w:r>
              <w:rPr>
                <w:spacing w:val="-9"/>
                <w:sz w:val="22"/>
              </w:rPr>
              <w:t xml:space="preserve"> </w:t>
            </w:r>
            <w:r>
              <w:rPr>
                <w:sz w:val="22"/>
              </w:rPr>
              <w:t>по</w:t>
            </w:r>
            <w:r>
              <w:rPr>
                <w:spacing w:val="-10"/>
                <w:sz w:val="22"/>
              </w:rPr>
              <w:t xml:space="preserve"> </w:t>
            </w:r>
            <w:r>
              <w:rPr>
                <w:sz w:val="22"/>
              </w:rPr>
              <w:t>России</w:t>
            </w:r>
            <w:r>
              <w:rPr>
                <w:spacing w:val="-10"/>
                <w:sz w:val="22"/>
              </w:rPr>
              <w:t xml:space="preserve"> </w:t>
            </w:r>
            <w:r>
              <w:rPr>
                <w:sz w:val="22"/>
              </w:rPr>
              <w:t>и</w:t>
            </w:r>
            <w:r>
              <w:rPr>
                <w:spacing w:val="-9"/>
                <w:sz w:val="22"/>
              </w:rPr>
              <w:t xml:space="preserve"> </w:t>
            </w:r>
            <w:r>
              <w:rPr>
                <w:sz w:val="22"/>
              </w:rPr>
              <w:t>зарубежным</w:t>
            </w:r>
            <w:r>
              <w:rPr>
                <w:spacing w:val="-9"/>
                <w:sz w:val="22"/>
              </w:rPr>
              <w:t xml:space="preserve"> </w:t>
            </w:r>
            <w:r>
              <w:rPr>
                <w:spacing w:val="-2"/>
                <w:sz w:val="22"/>
              </w:rPr>
              <w:t>странам</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Природа:</w:t>
            </w:r>
            <w:r>
              <w:rPr>
                <w:spacing w:val="-11"/>
                <w:sz w:val="22"/>
              </w:rPr>
              <w:t xml:space="preserve"> </w:t>
            </w:r>
            <w:r>
              <w:rPr>
                <w:sz w:val="22"/>
              </w:rPr>
              <w:t>дикие</w:t>
            </w:r>
            <w:r>
              <w:rPr>
                <w:spacing w:val="-10"/>
                <w:sz w:val="22"/>
              </w:rPr>
              <w:t xml:space="preserve"> </w:t>
            </w:r>
            <w:r>
              <w:rPr>
                <w:sz w:val="22"/>
              </w:rPr>
              <w:t>и</w:t>
            </w:r>
            <w:r>
              <w:rPr>
                <w:spacing w:val="-10"/>
                <w:sz w:val="22"/>
              </w:rPr>
              <w:t xml:space="preserve"> </w:t>
            </w:r>
            <w:r>
              <w:rPr>
                <w:sz w:val="22"/>
              </w:rPr>
              <w:t>домашние</w:t>
            </w:r>
            <w:r>
              <w:rPr>
                <w:spacing w:val="-10"/>
                <w:sz w:val="22"/>
              </w:rPr>
              <w:t xml:space="preserve"> </w:t>
            </w:r>
            <w:r>
              <w:rPr>
                <w:sz w:val="22"/>
              </w:rPr>
              <w:t>животные.</w:t>
            </w:r>
            <w:r>
              <w:rPr>
                <w:spacing w:val="-11"/>
                <w:sz w:val="22"/>
              </w:rPr>
              <w:t xml:space="preserve"> </w:t>
            </w:r>
            <w:r>
              <w:rPr>
                <w:sz w:val="22"/>
              </w:rPr>
              <w:t>Климат,</w:t>
            </w:r>
            <w:r>
              <w:rPr>
                <w:spacing w:val="-10"/>
                <w:sz w:val="22"/>
              </w:rPr>
              <w:t xml:space="preserve"> </w:t>
            </w:r>
            <w:r>
              <w:rPr>
                <w:spacing w:val="-2"/>
                <w:sz w:val="22"/>
              </w:rPr>
              <w:t>погода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Жизнь</w:t>
            </w:r>
            <w:r>
              <w:rPr>
                <w:spacing w:val="-10"/>
                <w:sz w:val="22"/>
              </w:rPr>
              <w:t xml:space="preserve"> </w:t>
            </w:r>
            <w:r>
              <w:rPr>
                <w:sz w:val="22"/>
              </w:rPr>
              <w:t>в</w:t>
            </w:r>
            <w:r>
              <w:rPr>
                <w:spacing w:val="-8"/>
                <w:sz w:val="22"/>
              </w:rPr>
              <w:t xml:space="preserve"> </w:t>
            </w:r>
            <w:r>
              <w:rPr>
                <w:sz w:val="22"/>
              </w:rPr>
              <w:t>городе</w:t>
            </w:r>
            <w:r>
              <w:rPr>
                <w:spacing w:val="-9"/>
                <w:sz w:val="22"/>
              </w:rPr>
              <w:t xml:space="preserve"> </w:t>
            </w:r>
            <w:r>
              <w:rPr>
                <w:sz w:val="22"/>
              </w:rPr>
              <w:t>и</w:t>
            </w:r>
            <w:r>
              <w:rPr>
                <w:spacing w:val="-9"/>
                <w:sz w:val="22"/>
              </w:rPr>
              <w:t xml:space="preserve"> </w:t>
            </w:r>
            <w:r>
              <w:rPr>
                <w:sz w:val="22"/>
              </w:rPr>
              <w:t>сельской</w:t>
            </w:r>
            <w:r>
              <w:rPr>
                <w:spacing w:val="-8"/>
                <w:sz w:val="22"/>
              </w:rPr>
              <w:t xml:space="preserve"> </w:t>
            </w:r>
            <w:r>
              <w:rPr>
                <w:sz w:val="22"/>
              </w:rPr>
              <w:t>местности.</w:t>
            </w:r>
            <w:r>
              <w:rPr>
                <w:spacing w:val="-9"/>
                <w:sz w:val="22"/>
              </w:rPr>
              <w:t xml:space="preserve"> </w:t>
            </w:r>
            <w:r>
              <w:rPr>
                <w:sz w:val="22"/>
              </w:rPr>
              <w:t>Описание</w:t>
            </w:r>
            <w:r>
              <w:rPr>
                <w:spacing w:val="-8"/>
                <w:sz w:val="22"/>
              </w:rPr>
              <w:t xml:space="preserve"> </w:t>
            </w:r>
            <w:r>
              <w:rPr>
                <w:sz w:val="22"/>
              </w:rPr>
              <w:t>родного</w:t>
            </w:r>
            <w:r>
              <w:rPr>
                <w:spacing w:val="-9"/>
                <w:sz w:val="22"/>
              </w:rPr>
              <w:t xml:space="preserve"> </w:t>
            </w:r>
            <w:r>
              <w:rPr>
                <w:sz w:val="22"/>
              </w:rPr>
              <w:t>населенного</w:t>
            </w:r>
            <w:r>
              <w:rPr>
                <w:spacing w:val="-9"/>
                <w:sz w:val="22"/>
              </w:rPr>
              <w:t xml:space="preserve"> </w:t>
            </w:r>
            <w:r>
              <w:rPr>
                <w:sz w:val="22"/>
              </w:rPr>
              <w:t>пункта.</w:t>
            </w:r>
            <w:r>
              <w:rPr>
                <w:spacing w:val="-9"/>
                <w:sz w:val="22"/>
              </w:rPr>
              <w:t xml:space="preserve"> </w:t>
            </w:r>
            <w:r>
              <w:rPr>
                <w:spacing w:val="-2"/>
                <w:sz w:val="22"/>
              </w:rPr>
              <w:t>Транспорт</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М</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Выдающиеся люди родной страны и страны (стран) изучаемого языка: писатели, поэты,</w:t>
            </w:r>
            <w:r>
              <w:rPr>
                <w:spacing w:val="40"/>
                <w:sz w:val="22"/>
              </w:rPr>
              <w:t xml:space="preserve"> </w:t>
            </w:r>
            <w:r>
              <w:rPr>
                <w:spacing w:val="-2"/>
                <w:sz w:val="22"/>
              </w:rPr>
              <w:t>ученые</w:t>
            </w:r>
          </w:p>
        </w:tc>
      </w:tr>
    </w:tbl>
    <w:p>
      <w:pPr>
        <w:pStyle w:val="BodyText"/>
        <w:spacing w:lineRule="auto" w:line="218" w:before="268"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5" w:after="1"/>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8" w:start="206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Коммуникативные</w:t>
            </w:r>
            <w:r>
              <w:rPr>
                <w:spacing w:val="9"/>
                <w:sz w:val="22"/>
              </w:rPr>
              <w:t xml:space="preserve"> </w:t>
            </w:r>
            <w:r>
              <w:rPr>
                <w:spacing w:val="-2"/>
                <w:sz w:val="22"/>
              </w:rPr>
              <w:t>умения</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Говорение</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w:t>
            </w:r>
            <w:r>
              <w:rPr>
                <w:spacing w:val="35"/>
                <w:sz w:val="22"/>
              </w:rPr>
              <w:t xml:space="preserve">  </w:t>
            </w:r>
            <w:r>
              <w:rPr>
                <w:sz w:val="22"/>
              </w:rPr>
              <w:t>общения</w:t>
            </w:r>
            <w:r>
              <w:rPr>
                <w:spacing w:val="35"/>
                <w:sz w:val="22"/>
              </w:rPr>
              <w:t xml:space="preserve">  </w:t>
            </w:r>
            <w:r>
              <w:rPr>
                <w:sz w:val="22"/>
              </w:rPr>
              <w:t>с</w:t>
            </w:r>
            <w:r>
              <w:rPr>
                <w:spacing w:val="36"/>
                <w:sz w:val="22"/>
              </w:rPr>
              <w:t xml:space="preserve">  </w:t>
            </w:r>
            <w:r>
              <w:rPr>
                <w:sz w:val="22"/>
              </w:rPr>
              <w:t>вербальными</w:t>
            </w:r>
            <w:r>
              <w:rPr>
                <w:spacing w:val="35"/>
                <w:sz w:val="22"/>
              </w:rPr>
              <w:t xml:space="preserve">  </w:t>
            </w:r>
            <w:r>
              <w:rPr>
                <w:sz w:val="22"/>
              </w:rPr>
              <w:t>и</w:t>
            </w:r>
            <w:r>
              <w:rPr>
                <w:spacing w:val="36"/>
                <w:sz w:val="22"/>
              </w:rPr>
              <w:t xml:space="preserve">  </w:t>
            </w:r>
            <w:r>
              <w:rPr>
                <w:sz w:val="22"/>
              </w:rPr>
              <w:t>(или)</w:t>
            </w:r>
            <w:r>
              <w:rPr>
                <w:spacing w:val="35"/>
                <w:sz w:val="22"/>
              </w:rPr>
              <w:t xml:space="preserve">  </w:t>
            </w:r>
            <w:r>
              <w:rPr>
                <w:sz w:val="22"/>
              </w:rPr>
              <w:t>зрительными</w:t>
            </w:r>
            <w:r>
              <w:rPr>
                <w:spacing w:val="36"/>
                <w:sz w:val="22"/>
              </w:rPr>
              <w:t xml:space="preserve">  </w:t>
            </w:r>
            <w:r>
              <w:rPr>
                <w:sz w:val="22"/>
              </w:rPr>
              <w:t>опорами,</w:t>
            </w:r>
            <w:r>
              <w:rPr>
                <w:spacing w:val="36"/>
                <w:sz w:val="22"/>
              </w:rPr>
              <w:t xml:space="preserve">  </w:t>
            </w:r>
            <w:r>
              <w:rPr>
                <w:spacing w:val="-10"/>
                <w:sz w:val="22"/>
              </w:rPr>
              <w:t>с</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соблюдением норм речевого этикета, принятого в стране (странах) изучаемого языка (до 6 реплик со стороны каждого собеседника)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- 8 - 9 фраз)</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Излагать</w:t>
            </w:r>
            <w:r>
              <w:rPr>
                <w:spacing w:val="80"/>
                <w:w w:val="150"/>
                <w:sz w:val="22"/>
              </w:rPr>
              <w:t xml:space="preserve"> </w:t>
            </w:r>
            <w:r>
              <w:rPr>
                <w:sz w:val="22"/>
              </w:rPr>
              <w:t>основное</w:t>
            </w:r>
            <w:r>
              <w:rPr>
                <w:spacing w:val="80"/>
                <w:w w:val="150"/>
                <w:sz w:val="22"/>
              </w:rPr>
              <w:t xml:space="preserve"> </w:t>
            </w:r>
            <w:r>
              <w:rPr>
                <w:sz w:val="22"/>
              </w:rPr>
              <w:t>содержание</w:t>
            </w:r>
            <w:r>
              <w:rPr>
                <w:spacing w:val="80"/>
                <w:w w:val="150"/>
                <w:sz w:val="22"/>
              </w:rPr>
              <w:t xml:space="preserve"> </w:t>
            </w:r>
            <w:r>
              <w:rPr>
                <w:sz w:val="22"/>
              </w:rPr>
              <w:t>прочитанного</w:t>
            </w:r>
            <w:r>
              <w:rPr>
                <w:spacing w:val="80"/>
                <w:w w:val="150"/>
                <w:sz w:val="22"/>
              </w:rPr>
              <w:t xml:space="preserve"> </w:t>
            </w:r>
            <w:r>
              <w:rPr>
                <w:sz w:val="22"/>
              </w:rPr>
              <w:t>текста</w:t>
            </w:r>
            <w:r>
              <w:rPr>
                <w:spacing w:val="80"/>
                <w:w w:val="150"/>
                <w:sz w:val="22"/>
              </w:rPr>
              <w:t xml:space="preserve"> </w:t>
            </w:r>
            <w:r>
              <w:rPr>
                <w:sz w:val="22"/>
              </w:rPr>
              <w:t>с</w:t>
            </w:r>
            <w:r>
              <w:rPr>
                <w:spacing w:val="80"/>
                <w:w w:val="150"/>
                <w:sz w:val="22"/>
              </w:rPr>
              <w:t xml:space="preserve"> </w:t>
            </w:r>
            <w:r>
              <w:rPr>
                <w:sz w:val="22"/>
              </w:rPr>
              <w:t>вербальными</w:t>
            </w:r>
            <w:r>
              <w:rPr>
                <w:spacing w:val="80"/>
                <w:w w:val="150"/>
                <w:sz w:val="22"/>
              </w:rPr>
              <w:t xml:space="preserve"> </w:t>
            </w:r>
            <w:r>
              <w:rPr>
                <w:sz w:val="22"/>
              </w:rPr>
              <w:t>и</w:t>
            </w:r>
            <w:r>
              <w:rPr>
                <w:spacing w:val="80"/>
                <w:w w:val="150"/>
                <w:sz w:val="22"/>
              </w:rPr>
              <w:t xml:space="preserve"> </w:t>
            </w:r>
            <w:r>
              <w:rPr>
                <w:sz w:val="22"/>
              </w:rPr>
              <w:t>(или) зрительными опорами (объем - 8 - 9 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Кратко</w:t>
            </w:r>
            <w:r>
              <w:rPr>
                <w:spacing w:val="-8"/>
                <w:sz w:val="22"/>
              </w:rPr>
              <w:t xml:space="preserve"> </w:t>
            </w:r>
            <w:r>
              <w:rPr>
                <w:sz w:val="22"/>
              </w:rPr>
              <w:t>излагать</w:t>
            </w:r>
            <w:r>
              <w:rPr>
                <w:spacing w:val="-8"/>
                <w:sz w:val="22"/>
              </w:rPr>
              <w:t xml:space="preserve"> </w:t>
            </w:r>
            <w:r>
              <w:rPr>
                <w:sz w:val="22"/>
              </w:rPr>
              <w:t>результаты</w:t>
            </w:r>
            <w:r>
              <w:rPr>
                <w:spacing w:val="-7"/>
                <w:sz w:val="22"/>
              </w:rPr>
              <w:t xml:space="preserve"> </w:t>
            </w:r>
            <w:r>
              <w:rPr>
                <w:sz w:val="22"/>
              </w:rPr>
              <w:t>выполненной</w:t>
            </w:r>
            <w:r>
              <w:rPr>
                <w:spacing w:val="-7"/>
                <w:sz w:val="22"/>
              </w:rPr>
              <w:t xml:space="preserve"> </w:t>
            </w:r>
            <w:r>
              <w:rPr>
                <w:sz w:val="22"/>
              </w:rPr>
              <w:t>проектной</w:t>
            </w:r>
            <w:r>
              <w:rPr>
                <w:spacing w:val="-7"/>
                <w:sz w:val="22"/>
              </w:rPr>
              <w:t xml:space="preserve"> </w:t>
            </w:r>
            <w:r>
              <w:rPr>
                <w:sz w:val="22"/>
              </w:rPr>
              <w:t>работы</w:t>
            </w:r>
            <w:r>
              <w:rPr>
                <w:spacing w:val="-8"/>
                <w:sz w:val="22"/>
              </w:rPr>
              <w:t xml:space="preserve"> </w:t>
            </w:r>
            <w:r>
              <w:rPr>
                <w:sz w:val="22"/>
              </w:rPr>
              <w:t>(объем</w:t>
            </w:r>
            <w:r>
              <w:rPr>
                <w:spacing w:val="-5"/>
                <w:sz w:val="22"/>
              </w:rPr>
              <w:t xml:space="preserve"> </w:t>
            </w:r>
            <w:r>
              <w:rPr>
                <w:sz w:val="22"/>
              </w:rPr>
              <w:t>-</w:t>
            </w:r>
            <w:r>
              <w:rPr>
                <w:spacing w:val="-8"/>
                <w:sz w:val="22"/>
              </w:rPr>
              <w:t xml:space="preserve"> </w:t>
            </w:r>
            <w:r>
              <w:rPr>
                <w:sz w:val="22"/>
              </w:rPr>
              <w:t>8</w:t>
            </w:r>
            <w:r>
              <w:rPr>
                <w:spacing w:val="-7"/>
                <w:sz w:val="22"/>
              </w:rPr>
              <w:t xml:space="preserve"> </w:t>
            </w:r>
            <w:r>
              <w:rPr>
                <w:sz w:val="22"/>
              </w:rPr>
              <w:t>-</w:t>
            </w:r>
            <w:r>
              <w:rPr>
                <w:spacing w:val="-8"/>
                <w:sz w:val="22"/>
              </w:rPr>
              <w:t xml:space="preserve"> </w:t>
            </w:r>
            <w:r>
              <w:rPr>
                <w:sz w:val="22"/>
              </w:rPr>
              <w:t>9</w:t>
            </w:r>
            <w:r>
              <w:rPr>
                <w:spacing w:val="-8"/>
                <w:sz w:val="22"/>
              </w:rPr>
              <w:t xml:space="preserve"> </w:t>
            </w:r>
            <w:r>
              <w:rPr>
                <w:spacing w:val="-2"/>
                <w:sz w:val="22"/>
              </w:rPr>
              <w:t>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Воспринимать на слух и понимать несложные аутентичные тексты, содержащие отдельные</w:t>
            </w:r>
            <w:r>
              <w:rPr>
                <w:spacing w:val="-4"/>
                <w:sz w:val="22"/>
              </w:rPr>
              <w:t xml:space="preserve"> </w:t>
            </w:r>
            <w:r>
              <w:rPr>
                <w:sz w:val="22"/>
              </w:rPr>
              <w:t>незнакомые</w:t>
            </w:r>
            <w:r>
              <w:rPr>
                <w:spacing w:val="-4"/>
                <w:sz w:val="22"/>
              </w:rPr>
              <w:t xml:space="preserve"> </w:t>
            </w:r>
            <w:r>
              <w:rPr>
                <w:sz w:val="22"/>
              </w:rPr>
              <w:t>слова,</w:t>
            </w:r>
            <w:r>
              <w:rPr>
                <w:spacing w:val="-3"/>
                <w:sz w:val="22"/>
              </w:rPr>
              <w:t xml:space="preserve"> </w:t>
            </w:r>
            <w:r>
              <w:rPr>
                <w:sz w:val="22"/>
              </w:rPr>
              <w:t>с</w:t>
            </w:r>
            <w:r>
              <w:rPr>
                <w:spacing w:val="-4"/>
                <w:sz w:val="22"/>
              </w:rPr>
              <w:t xml:space="preserve"> </w:t>
            </w:r>
            <w:r>
              <w:rPr>
                <w:sz w:val="22"/>
              </w:rPr>
              <w:t>пониманием</w:t>
            </w:r>
            <w:r>
              <w:rPr>
                <w:spacing w:val="-4"/>
                <w:sz w:val="22"/>
              </w:rPr>
              <w:t xml:space="preserve"> </w:t>
            </w:r>
            <w:r>
              <w:rPr>
                <w:sz w:val="22"/>
              </w:rPr>
              <w:t>основного</w:t>
            </w:r>
            <w:r>
              <w:rPr>
                <w:spacing w:val="-4"/>
                <w:sz w:val="22"/>
              </w:rPr>
              <w:t xml:space="preserve"> </w:t>
            </w:r>
            <w:r>
              <w:rPr>
                <w:sz w:val="22"/>
              </w:rPr>
              <w:t>содержания</w:t>
            </w:r>
            <w:r>
              <w:rPr>
                <w:spacing w:val="-3"/>
                <w:sz w:val="22"/>
              </w:rPr>
              <w:t xml:space="preserve"> </w:t>
            </w:r>
            <w:r>
              <w:rPr>
                <w:sz w:val="22"/>
              </w:rPr>
              <w:t>(время</w:t>
            </w:r>
            <w:r>
              <w:rPr>
                <w:spacing w:val="-3"/>
                <w:sz w:val="22"/>
              </w:rPr>
              <w:t xml:space="preserve"> </w:t>
            </w:r>
            <w:r>
              <w:rPr>
                <w:sz w:val="22"/>
              </w:rPr>
              <w:t>звучания текста (текстов) для аудирования - до 1,5 минут)</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Читать про себя и понимать несложные аутентичные тексты, содержащие отдельные незнакомые слова, с пониманием основного содержания (объем текста (текстов) для чтения - до 350 слов)</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Читать про себя и понимать несложные аутентичные тексты, содержащие отдельные незнакомые слова, с пониманием запрашиваемой информации (объем текста (текстов) для чтения - до 350 слов)</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Читать</w:t>
            </w:r>
            <w:r>
              <w:rPr>
                <w:spacing w:val="39"/>
                <w:sz w:val="22"/>
              </w:rPr>
              <w:t xml:space="preserve"> </w:t>
            </w:r>
            <w:r>
              <w:rPr>
                <w:sz w:val="22"/>
              </w:rPr>
              <w:t>про</w:t>
            </w:r>
            <w:r>
              <w:rPr>
                <w:spacing w:val="40"/>
                <w:sz w:val="22"/>
              </w:rPr>
              <w:t xml:space="preserve"> </w:t>
            </w:r>
            <w:r>
              <w:rPr>
                <w:sz w:val="22"/>
              </w:rPr>
              <w:t>себя</w:t>
            </w:r>
            <w:r>
              <w:rPr>
                <w:spacing w:val="40"/>
                <w:sz w:val="22"/>
              </w:rPr>
              <w:t xml:space="preserve"> </w:t>
            </w:r>
            <w:r>
              <w:rPr>
                <w:sz w:val="22"/>
              </w:rPr>
              <w:t>несплошные</w:t>
            </w:r>
            <w:r>
              <w:rPr>
                <w:spacing w:val="39"/>
                <w:sz w:val="22"/>
              </w:rPr>
              <w:t xml:space="preserve"> </w:t>
            </w:r>
            <w:r>
              <w:rPr>
                <w:sz w:val="22"/>
              </w:rPr>
              <w:t>тексты</w:t>
            </w:r>
            <w:r>
              <w:rPr>
                <w:spacing w:val="40"/>
                <w:sz w:val="22"/>
              </w:rPr>
              <w:t xml:space="preserve"> </w:t>
            </w:r>
            <w:r>
              <w:rPr>
                <w:sz w:val="22"/>
              </w:rPr>
              <w:t>(таблицы)</w:t>
            </w:r>
            <w:r>
              <w:rPr>
                <w:spacing w:val="39"/>
                <w:sz w:val="22"/>
              </w:rPr>
              <w:t xml:space="preserve"> </w:t>
            </w:r>
            <w:r>
              <w:rPr>
                <w:sz w:val="22"/>
              </w:rPr>
              <w:t>и</w:t>
            </w:r>
            <w:r>
              <w:rPr>
                <w:spacing w:val="39"/>
                <w:sz w:val="22"/>
              </w:rPr>
              <w:t xml:space="preserve"> </w:t>
            </w:r>
            <w:r>
              <w:rPr>
                <w:sz w:val="22"/>
              </w:rPr>
              <w:t>понимать</w:t>
            </w:r>
            <w:r>
              <w:rPr>
                <w:spacing w:val="40"/>
                <w:sz w:val="22"/>
              </w:rPr>
              <w:t xml:space="preserve"> </w:t>
            </w:r>
            <w:r>
              <w:rPr>
                <w:sz w:val="22"/>
              </w:rPr>
              <w:t>представленную</w:t>
            </w:r>
            <w:r>
              <w:rPr>
                <w:spacing w:val="39"/>
                <w:sz w:val="22"/>
              </w:rPr>
              <w:t xml:space="preserve"> </w:t>
            </w:r>
            <w:r>
              <w:rPr>
                <w:sz w:val="22"/>
              </w:rPr>
              <w:t>в</w:t>
            </w:r>
            <w:r>
              <w:rPr>
                <w:spacing w:val="40"/>
                <w:sz w:val="22"/>
              </w:rPr>
              <w:t xml:space="preserve"> </w:t>
            </w:r>
            <w:r>
              <w:rPr>
                <w:sz w:val="22"/>
              </w:rPr>
              <w:t xml:space="preserve">них </w:t>
            </w:r>
            <w:r>
              <w:rPr>
                <w:spacing w:val="-2"/>
                <w:sz w:val="22"/>
              </w:rPr>
              <w:t>информацию</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Заполнять анкеты и формуляры с указанием личной информации, соблюдая речевой этикет, принятый в стране (странах) изучаемого языка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 принятый в стране (странах) изучаемого языка (объем сообщения - до 90 слов)</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Создавать небольшое письменное высказывание с использованием образца, плана, ключевых слов (объем высказывания - до 90 слов)</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Выразительно читать вслух небольшие адаптированные аутентичные тексты</w:t>
            </w:r>
            <w:r>
              <w:rPr>
                <w:spacing w:val="40"/>
                <w:sz w:val="22"/>
              </w:rPr>
              <w:t xml:space="preserve"> </w:t>
            </w:r>
            <w:r>
              <w:rPr>
                <w:sz w:val="22"/>
              </w:rPr>
              <w:t>объемом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Читать</w:t>
            </w:r>
            <w:r>
              <w:rPr>
                <w:spacing w:val="-10"/>
                <w:sz w:val="22"/>
              </w:rPr>
              <w:t xml:space="preserve"> </w:t>
            </w:r>
            <w:r>
              <w:rPr>
                <w:sz w:val="22"/>
              </w:rPr>
              <w:t>новые</w:t>
            </w:r>
            <w:r>
              <w:rPr>
                <w:spacing w:val="-8"/>
                <w:sz w:val="22"/>
              </w:rPr>
              <w:t xml:space="preserve"> </w:t>
            </w:r>
            <w:r>
              <w:rPr>
                <w:sz w:val="22"/>
              </w:rPr>
              <w:t>слова</w:t>
            </w:r>
            <w:r>
              <w:rPr>
                <w:spacing w:val="-9"/>
                <w:sz w:val="22"/>
              </w:rPr>
              <w:t xml:space="preserve"> </w:t>
            </w:r>
            <w:r>
              <w:rPr>
                <w:sz w:val="22"/>
              </w:rPr>
              <w:t>согласно</w:t>
            </w:r>
            <w:r>
              <w:rPr>
                <w:spacing w:val="-8"/>
                <w:sz w:val="22"/>
              </w:rPr>
              <w:t xml:space="preserve"> </w:t>
            </w:r>
            <w:r>
              <w:rPr>
                <w:sz w:val="22"/>
              </w:rPr>
              <w:t>основным</w:t>
            </w:r>
            <w:r>
              <w:rPr>
                <w:spacing w:val="-9"/>
                <w:sz w:val="22"/>
              </w:rPr>
              <w:t xml:space="preserve"> </w:t>
            </w:r>
            <w:r>
              <w:rPr>
                <w:sz w:val="22"/>
              </w:rPr>
              <w:t>правилам</w:t>
            </w:r>
            <w:r>
              <w:rPr>
                <w:spacing w:val="-9"/>
                <w:sz w:val="22"/>
              </w:rPr>
              <w:t xml:space="preserve"> </w:t>
            </w:r>
            <w:r>
              <w:rPr>
                <w:spacing w:val="-2"/>
                <w:sz w:val="22"/>
              </w:rPr>
              <w:t>чтения</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w:t>
            </w:r>
            <w:r>
              <w:rPr>
                <w:spacing w:val="-4"/>
                <w:sz w:val="22"/>
              </w:rPr>
              <w:t xml:space="preserve"> </w:t>
            </w:r>
            <w:r>
              <w:rPr>
                <w:sz w:val="22"/>
              </w:rPr>
              <w:t>апостроф,</w:t>
            </w:r>
            <w:r>
              <w:rPr>
                <w:spacing w:val="-5"/>
                <w:sz w:val="22"/>
              </w:rPr>
              <w:t xml:space="preserve"> </w:t>
            </w:r>
            <w:r>
              <w:rPr>
                <w:sz w:val="22"/>
              </w:rPr>
              <w:t>пунктуационно</w:t>
            </w:r>
            <w:r>
              <w:rPr>
                <w:spacing w:val="-5"/>
                <w:sz w:val="22"/>
              </w:rPr>
              <w:t xml:space="preserve"> </w:t>
            </w:r>
            <w:r>
              <w:rPr>
                <w:sz w:val="22"/>
              </w:rPr>
              <w:t>правильно</w:t>
            </w:r>
            <w:r>
              <w:rPr>
                <w:spacing w:val="-4"/>
                <w:sz w:val="22"/>
              </w:rPr>
              <w:t xml:space="preserve"> </w:t>
            </w:r>
            <w:r>
              <w:rPr>
                <w:sz w:val="22"/>
              </w:rPr>
              <w:t>оформлять</w:t>
            </w:r>
            <w:r>
              <w:rPr>
                <w:spacing w:val="-6"/>
                <w:sz w:val="22"/>
              </w:rPr>
              <w:t xml:space="preserve"> </w:t>
            </w:r>
            <w:r>
              <w:rPr>
                <w:sz w:val="22"/>
              </w:rPr>
              <w:t>электронное</w:t>
            </w:r>
            <w:r>
              <w:rPr>
                <w:spacing w:val="-5"/>
                <w:sz w:val="22"/>
              </w:rPr>
              <w:t xml:space="preserve"> </w:t>
            </w:r>
            <w:r>
              <w:rPr>
                <w:sz w:val="22"/>
              </w:rPr>
              <w:t>сообщение личного характера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5"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-ness, -ment</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-ous, -ly, -y</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и наречия - с помощью отрицательных префиксов in-/im-</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и употреблять в устной и письменной речи имена прилагательные, образованные путем соединения основы прилагательного с основой существительного с добавлением суффикса -ed (blue-eyed)</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наиболее</w:t>
            </w:r>
            <w:r>
              <w:rPr>
                <w:spacing w:val="80"/>
                <w:sz w:val="22"/>
              </w:rPr>
              <w:t xml:space="preserve"> </w:t>
            </w:r>
            <w:r>
              <w:rPr>
                <w:sz w:val="22"/>
              </w:rPr>
              <w:t>частотные фразовые глаголы</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и</w:t>
            </w:r>
            <w:r>
              <w:rPr>
                <w:spacing w:val="40"/>
                <w:sz w:val="22"/>
              </w:rPr>
              <w:t xml:space="preserve"> </w:t>
            </w:r>
            <w:r>
              <w:rPr>
                <w:sz w:val="22"/>
              </w:rPr>
              <w:t>употреблять</w:t>
            </w:r>
            <w:r>
              <w:rPr>
                <w:spacing w:val="40"/>
                <w:sz w:val="22"/>
              </w:rPr>
              <w:t xml:space="preserve"> </w:t>
            </w:r>
            <w:r>
              <w:rPr>
                <w:sz w:val="22"/>
              </w:rPr>
              <w:t>в</w:t>
            </w:r>
            <w:r>
              <w:rPr>
                <w:spacing w:val="40"/>
                <w:sz w:val="22"/>
              </w:rPr>
              <w:t xml:space="preserve"> </w:t>
            </w:r>
            <w:r>
              <w:rPr>
                <w:sz w:val="22"/>
              </w:rPr>
              <w:t>устной</w:t>
            </w:r>
            <w:r>
              <w:rPr>
                <w:spacing w:val="40"/>
                <w:sz w:val="22"/>
              </w:rPr>
              <w:t xml:space="preserve"> </w:t>
            </w:r>
            <w:r>
              <w:rPr>
                <w:sz w:val="22"/>
              </w:rPr>
              <w:t>и</w:t>
            </w:r>
            <w:r>
              <w:rPr>
                <w:spacing w:val="40"/>
                <w:sz w:val="22"/>
              </w:rPr>
              <w:t xml:space="preserve"> </w:t>
            </w:r>
            <w:r>
              <w:rPr>
                <w:sz w:val="22"/>
              </w:rPr>
              <w:t>письменной</w:t>
            </w:r>
            <w:r>
              <w:rPr>
                <w:spacing w:val="40"/>
                <w:sz w:val="22"/>
              </w:rPr>
              <w:t xml:space="preserve"> </w:t>
            </w:r>
            <w:r>
              <w:rPr>
                <w:sz w:val="22"/>
              </w:rPr>
              <w:t>речи</w:t>
            </w:r>
            <w:r>
              <w:rPr>
                <w:spacing w:val="40"/>
                <w:sz w:val="22"/>
              </w:rPr>
              <w:t xml:space="preserve"> </w:t>
            </w:r>
            <w:r>
              <w:rPr>
                <w:sz w:val="22"/>
              </w:rPr>
              <w:t>изученные</w:t>
            </w:r>
            <w:r>
              <w:rPr>
                <w:spacing w:val="40"/>
                <w:sz w:val="22"/>
              </w:rPr>
              <w:t xml:space="preserve"> </w:t>
            </w:r>
            <w:r>
              <w:rPr>
                <w:sz w:val="22"/>
              </w:rPr>
              <w:t>синонимы</w:t>
            </w:r>
            <w:r>
              <w:rPr>
                <w:spacing w:val="40"/>
                <w:sz w:val="22"/>
              </w:rPr>
              <w:t xml:space="preserve"> </w:t>
            </w:r>
            <w:r>
              <w:rPr>
                <w:sz w:val="22"/>
              </w:rPr>
              <w:t xml:space="preserve">и </w:t>
            </w:r>
            <w:r>
              <w:rPr>
                <w:spacing w:val="-2"/>
                <w:sz w:val="22"/>
              </w:rPr>
              <w:t>антонимы</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2"/>
                <w:sz w:val="22"/>
              </w:rPr>
              <w:t xml:space="preserve"> </w:t>
            </w:r>
            <w:r>
              <w:rPr>
                <w:sz w:val="22"/>
              </w:rPr>
              <w:t>и</w:t>
            </w:r>
            <w:r>
              <w:rPr>
                <w:spacing w:val="-11"/>
                <w:sz w:val="22"/>
              </w:rPr>
              <w:t xml:space="preserve"> </w:t>
            </w:r>
            <w:r>
              <w:rPr>
                <w:sz w:val="22"/>
              </w:rPr>
              <w:t>употреблять</w:t>
            </w:r>
            <w:r>
              <w:rPr>
                <w:spacing w:val="-12"/>
                <w:sz w:val="22"/>
              </w:rPr>
              <w:t xml:space="preserve"> </w:t>
            </w:r>
            <w:r>
              <w:rPr>
                <w:sz w:val="22"/>
              </w:rPr>
              <w:t>в</w:t>
            </w:r>
            <w:r>
              <w:rPr>
                <w:spacing w:val="-11"/>
                <w:sz w:val="22"/>
              </w:rPr>
              <w:t xml:space="preserve"> </w:t>
            </w:r>
            <w:r>
              <w:rPr>
                <w:sz w:val="22"/>
              </w:rPr>
              <w:t>устной</w:t>
            </w:r>
            <w:r>
              <w:rPr>
                <w:spacing w:val="-10"/>
                <w:sz w:val="22"/>
              </w:rPr>
              <w:t xml:space="preserve"> </w:t>
            </w:r>
            <w:r>
              <w:rPr>
                <w:sz w:val="22"/>
              </w:rPr>
              <w:t>и</w:t>
            </w:r>
            <w:r>
              <w:rPr>
                <w:spacing w:val="-11"/>
                <w:sz w:val="22"/>
              </w:rPr>
              <w:t xml:space="preserve"> </w:t>
            </w:r>
            <w:r>
              <w:rPr>
                <w:sz w:val="22"/>
              </w:rPr>
              <w:t>письменной</w:t>
            </w:r>
            <w:r>
              <w:rPr>
                <w:spacing w:val="-11"/>
                <w:sz w:val="22"/>
              </w:rPr>
              <w:t xml:space="preserve"> </w:t>
            </w:r>
            <w:r>
              <w:rPr>
                <w:sz w:val="22"/>
              </w:rPr>
              <w:t>речи</w:t>
            </w:r>
            <w:r>
              <w:rPr>
                <w:spacing w:val="-9"/>
                <w:sz w:val="22"/>
              </w:rPr>
              <w:t xml:space="preserve"> </w:t>
            </w:r>
            <w:r>
              <w:rPr>
                <w:sz w:val="22"/>
              </w:rPr>
              <w:t>интернациональные</w:t>
            </w:r>
            <w:r>
              <w:rPr>
                <w:spacing w:val="-11"/>
                <w:sz w:val="22"/>
              </w:rPr>
              <w:t xml:space="preserve"> </w:t>
            </w:r>
            <w:r>
              <w:rPr>
                <w:spacing w:val="-2"/>
                <w:sz w:val="22"/>
              </w:rPr>
              <w:t>слова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w:t>
            </w:r>
            <w:r>
              <w:rPr>
                <w:spacing w:val="-2"/>
                <w:sz w:val="22"/>
              </w:rPr>
              <w:t>языка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письменном и звучащем тексте и употреблять в устной и письменной речи предложения со сложным дополнением (Complex Object)</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условные предложения реального характера (Conditional 0, Conditional 1)</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письменном и звучащем тексте и употреблять в устной и письменной речи</w:t>
            </w:r>
            <w:r>
              <w:rPr>
                <w:spacing w:val="3"/>
                <w:sz w:val="22"/>
              </w:rPr>
              <w:t xml:space="preserve"> </w:t>
            </w:r>
            <w:r>
              <w:rPr>
                <w:sz w:val="22"/>
              </w:rPr>
              <w:t>предложения</w:t>
            </w:r>
            <w:r>
              <w:rPr>
                <w:spacing w:val="4"/>
                <w:sz w:val="22"/>
              </w:rPr>
              <w:t xml:space="preserve"> </w:t>
            </w:r>
            <w:r>
              <w:rPr>
                <w:sz w:val="22"/>
              </w:rPr>
              <w:t>с</w:t>
            </w:r>
            <w:r>
              <w:rPr>
                <w:spacing w:val="4"/>
                <w:sz w:val="22"/>
              </w:rPr>
              <w:t xml:space="preserve"> </w:t>
            </w:r>
            <w:r>
              <w:rPr>
                <w:sz w:val="22"/>
              </w:rPr>
              <w:t>конструкцией</w:t>
            </w:r>
            <w:r>
              <w:rPr>
                <w:spacing w:val="4"/>
                <w:sz w:val="22"/>
              </w:rPr>
              <w:t xml:space="preserve"> </w:t>
            </w:r>
            <w:r>
              <w:rPr>
                <w:sz w:val="22"/>
              </w:rPr>
              <w:t>to</w:t>
            </w:r>
            <w:r>
              <w:rPr>
                <w:spacing w:val="3"/>
                <w:sz w:val="22"/>
              </w:rPr>
              <w:t xml:space="preserve"> </w:t>
            </w:r>
            <w:r>
              <w:rPr>
                <w:sz w:val="22"/>
              </w:rPr>
              <w:t>be</w:t>
            </w:r>
            <w:r>
              <w:rPr>
                <w:spacing w:val="3"/>
                <w:sz w:val="22"/>
              </w:rPr>
              <w:t xml:space="preserve"> </w:t>
            </w:r>
            <w:r>
              <w:rPr>
                <w:sz w:val="22"/>
              </w:rPr>
              <w:t>going</w:t>
            </w:r>
            <w:r>
              <w:rPr>
                <w:spacing w:val="3"/>
                <w:sz w:val="22"/>
              </w:rPr>
              <w:t xml:space="preserve"> </w:t>
            </w:r>
            <w:r>
              <w:rPr>
                <w:sz w:val="22"/>
              </w:rPr>
              <w:t>to</w:t>
            </w:r>
            <w:r>
              <w:rPr>
                <w:spacing w:val="4"/>
                <w:sz w:val="22"/>
              </w:rPr>
              <w:t xml:space="preserve"> </w:t>
            </w:r>
            <w:r>
              <w:rPr>
                <w:sz w:val="22"/>
              </w:rPr>
              <w:t>+</w:t>
            </w:r>
            <w:r>
              <w:rPr>
                <w:spacing w:val="2"/>
                <w:sz w:val="22"/>
              </w:rPr>
              <w:t xml:space="preserve"> </w:t>
            </w:r>
            <w:r>
              <w:rPr>
                <w:sz w:val="22"/>
              </w:rPr>
              <w:t>инфинитив</w:t>
            </w:r>
            <w:r>
              <w:rPr>
                <w:spacing w:val="4"/>
                <w:sz w:val="22"/>
              </w:rPr>
              <w:t xml:space="preserve"> </w:t>
            </w:r>
            <w:r>
              <w:rPr>
                <w:sz w:val="22"/>
              </w:rPr>
              <w:t>и</w:t>
            </w:r>
            <w:r>
              <w:rPr>
                <w:spacing w:val="3"/>
                <w:sz w:val="22"/>
              </w:rPr>
              <w:t xml:space="preserve"> </w:t>
            </w:r>
            <w:r>
              <w:rPr>
                <w:sz w:val="22"/>
              </w:rPr>
              <w:t>формы</w:t>
            </w:r>
            <w:r>
              <w:rPr>
                <w:spacing w:val="4"/>
                <w:sz w:val="22"/>
              </w:rPr>
              <w:t xml:space="preserve"> </w:t>
            </w:r>
            <w:r>
              <w:rPr>
                <w:sz w:val="22"/>
              </w:rPr>
              <w:t>Future</w:t>
            </w:r>
            <w:r>
              <w:rPr>
                <w:spacing w:val="3"/>
                <w:sz w:val="22"/>
              </w:rPr>
              <w:t xml:space="preserve"> </w:t>
            </w:r>
            <w:r>
              <w:rPr>
                <w:spacing w:val="-2"/>
                <w:sz w:val="22"/>
              </w:rPr>
              <w:t>Simple</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Tense</w:t>
            </w:r>
            <w:r>
              <w:rPr>
                <w:spacing w:val="-11"/>
                <w:sz w:val="22"/>
              </w:rPr>
              <w:t xml:space="preserve"> </w:t>
            </w:r>
            <w:r>
              <w:rPr>
                <w:sz w:val="22"/>
              </w:rPr>
              <w:t>и</w:t>
            </w:r>
            <w:r>
              <w:rPr>
                <w:spacing w:val="-8"/>
                <w:sz w:val="22"/>
              </w:rPr>
              <w:t xml:space="preserve"> </w:t>
            </w:r>
            <w:r>
              <w:rPr>
                <w:sz w:val="22"/>
              </w:rPr>
              <w:t>Present</w:t>
            </w:r>
            <w:r>
              <w:rPr>
                <w:spacing w:val="-10"/>
                <w:sz w:val="22"/>
              </w:rPr>
              <w:t xml:space="preserve"> </w:t>
            </w:r>
            <w:r>
              <w:rPr>
                <w:sz w:val="22"/>
              </w:rPr>
              <w:t>Continuous</w:t>
            </w:r>
            <w:r>
              <w:rPr>
                <w:spacing w:val="-9"/>
                <w:sz w:val="22"/>
              </w:rPr>
              <w:t xml:space="preserve"> </w:t>
            </w:r>
            <w:r>
              <w:rPr>
                <w:sz w:val="22"/>
              </w:rPr>
              <w:t>Tense</w:t>
            </w:r>
            <w:r>
              <w:rPr>
                <w:spacing w:val="-8"/>
                <w:sz w:val="22"/>
              </w:rPr>
              <w:t xml:space="preserve"> </w:t>
            </w:r>
            <w:r>
              <w:rPr>
                <w:sz w:val="22"/>
              </w:rPr>
              <w:t>для</w:t>
            </w:r>
            <w:r>
              <w:rPr>
                <w:spacing w:val="-9"/>
                <w:sz w:val="22"/>
              </w:rPr>
              <w:t xml:space="preserve"> </w:t>
            </w:r>
            <w:r>
              <w:rPr>
                <w:sz w:val="22"/>
              </w:rPr>
              <w:t>выражения</w:t>
            </w:r>
            <w:r>
              <w:rPr>
                <w:spacing w:val="-8"/>
                <w:sz w:val="22"/>
              </w:rPr>
              <w:t xml:space="preserve"> </w:t>
            </w:r>
            <w:r>
              <w:rPr>
                <w:sz w:val="22"/>
              </w:rPr>
              <w:t>будущего</w:t>
            </w:r>
            <w:r>
              <w:rPr>
                <w:spacing w:val="-9"/>
                <w:sz w:val="22"/>
              </w:rPr>
              <w:t xml:space="preserve"> </w:t>
            </w:r>
            <w:r>
              <w:rPr>
                <w:spacing w:val="-2"/>
                <w:sz w:val="22"/>
              </w:rPr>
              <w:t>действия</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конструкцию used to + инфинитив глагола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Распознавать в письменном и звучащем тексте и употреблять в устной и письменной речи глаголы в наиболее употребительных формах страдательного залога (Present/Past Simple Passive)</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модальный глагол might</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письменном и звучащем тексте и употреблять в устной и письменной речи наречия, совпадающие по форме с прилагательными (fast, high, early)</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местоимения other/another, both, all, one</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2.4.10</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Количественные</w:t>
            </w:r>
            <w:r>
              <w:rPr>
                <w:spacing w:val="-9"/>
                <w:sz w:val="22"/>
              </w:rPr>
              <w:t xml:space="preserve"> </w:t>
            </w:r>
            <w:r>
              <w:rPr>
                <w:sz w:val="22"/>
              </w:rPr>
              <w:t>числительные</w:t>
            </w:r>
            <w:r>
              <w:rPr>
                <w:spacing w:val="-9"/>
                <w:sz w:val="22"/>
              </w:rPr>
              <w:t xml:space="preserve"> </w:t>
            </w:r>
            <w:r>
              <w:rPr>
                <w:sz w:val="22"/>
              </w:rPr>
              <w:t>для</w:t>
            </w:r>
            <w:r>
              <w:rPr>
                <w:spacing w:val="-9"/>
                <w:sz w:val="22"/>
              </w:rPr>
              <w:t xml:space="preserve"> </w:t>
            </w:r>
            <w:r>
              <w:rPr>
                <w:sz w:val="22"/>
              </w:rPr>
              <w:t>обозначения</w:t>
            </w:r>
            <w:r>
              <w:rPr>
                <w:spacing w:val="-9"/>
                <w:sz w:val="22"/>
              </w:rPr>
              <w:t xml:space="preserve"> </w:t>
            </w:r>
            <w:r>
              <w:rPr>
                <w:sz w:val="22"/>
              </w:rPr>
              <w:t>больших</w:t>
            </w:r>
            <w:r>
              <w:rPr>
                <w:spacing w:val="-9"/>
                <w:sz w:val="22"/>
              </w:rPr>
              <w:t xml:space="preserve"> </w:t>
            </w:r>
            <w:r>
              <w:rPr>
                <w:sz w:val="22"/>
              </w:rPr>
              <w:t>чисел</w:t>
            </w:r>
            <w:r>
              <w:rPr>
                <w:spacing w:val="-10"/>
                <w:sz w:val="22"/>
              </w:rPr>
              <w:t xml:space="preserve"> </w:t>
            </w:r>
            <w:r>
              <w:rPr>
                <w:sz w:val="22"/>
              </w:rPr>
              <w:t>(до</w:t>
            </w:r>
            <w:r>
              <w:rPr>
                <w:spacing w:val="-10"/>
                <w:sz w:val="22"/>
              </w:rPr>
              <w:t xml:space="preserve"> </w:t>
            </w:r>
            <w:r>
              <w:rPr>
                <w:sz w:val="22"/>
              </w:rPr>
              <w:t>1</w:t>
            </w:r>
            <w:r>
              <w:rPr>
                <w:spacing w:val="-8"/>
                <w:sz w:val="22"/>
              </w:rPr>
              <w:t xml:space="preserve"> </w:t>
            </w:r>
            <w:r>
              <w:rPr>
                <w:sz w:val="22"/>
              </w:rPr>
              <w:t>000</w:t>
            </w:r>
            <w:r>
              <w:rPr>
                <w:spacing w:val="-9"/>
                <w:sz w:val="22"/>
              </w:rPr>
              <w:t xml:space="preserve"> </w:t>
            </w:r>
            <w:r>
              <w:rPr>
                <w:spacing w:val="-4"/>
                <w:sz w:val="22"/>
              </w:rPr>
              <w:t>000)</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80"/>
                <w:sz w:val="22"/>
              </w:rPr>
              <w:t xml:space="preserve"> </w:t>
            </w:r>
            <w:r>
              <w:rPr>
                <w:sz w:val="22"/>
              </w:rPr>
              <w:t>отдельные</w:t>
            </w:r>
            <w:r>
              <w:rPr>
                <w:spacing w:val="80"/>
                <w:sz w:val="22"/>
              </w:rPr>
              <w:t xml:space="preserve"> </w:t>
            </w:r>
            <w:r>
              <w:rPr>
                <w:sz w:val="22"/>
              </w:rPr>
              <w:t>социокультурные</w:t>
            </w:r>
            <w:r>
              <w:rPr>
                <w:spacing w:val="80"/>
                <w:sz w:val="22"/>
              </w:rPr>
              <w:t xml:space="preserve"> </w:t>
            </w:r>
            <w:r>
              <w:rPr>
                <w:sz w:val="22"/>
              </w:rPr>
              <w:t>элементы</w:t>
            </w:r>
            <w:r>
              <w:rPr>
                <w:spacing w:val="80"/>
                <w:sz w:val="22"/>
              </w:rPr>
              <w:t xml:space="preserve"> </w:t>
            </w:r>
            <w:r>
              <w:rPr>
                <w:sz w:val="22"/>
              </w:rPr>
              <w:t>речевого</w:t>
            </w:r>
            <w:r>
              <w:rPr>
                <w:spacing w:val="80"/>
                <w:sz w:val="22"/>
              </w:rPr>
              <w:t xml:space="preserve"> </w:t>
            </w:r>
            <w:r>
              <w:rPr>
                <w:sz w:val="22"/>
              </w:rPr>
              <w:t>поведенческого этикета в стране (странах) изучаемого языка в рамках тематического содержания</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Обладать базовыми знаниями о социокультурном портрете родной страны и страны (стран) изучаемого языка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Кратко</w:t>
            </w:r>
            <w:r>
              <w:rPr>
                <w:spacing w:val="-12"/>
                <w:sz w:val="22"/>
              </w:rPr>
              <w:t xml:space="preserve"> </w:t>
            </w:r>
            <w:r>
              <w:rPr>
                <w:sz w:val="22"/>
              </w:rPr>
              <w:t>представлять</w:t>
            </w:r>
            <w:r>
              <w:rPr>
                <w:spacing w:val="-12"/>
                <w:sz w:val="22"/>
              </w:rPr>
              <w:t xml:space="preserve"> </w:t>
            </w:r>
            <w:r>
              <w:rPr>
                <w:sz w:val="22"/>
              </w:rPr>
              <w:t>Россию</w:t>
            </w:r>
            <w:r>
              <w:rPr>
                <w:spacing w:val="-13"/>
                <w:sz w:val="22"/>
              </w:rPr>
              <w:t xml:space="preserve"> </w:t>
            </w:r>
            <w:r>
              <w:rPr>
                <w:sz w:val="22"/>
              </w:rPr>
              <w:t>и</w:t>
            </w:r>
            <w:r>
              <w:rPr>
                <w:spacing w:val="-11"/>
                <w:sz w:val="22"/>
              </w:rPr>
              <w:t xml:space="preserve"> </w:t>
            </w:r>
            <w:r>
              <w:rPr>
                <w:sz w:val="22"/>
              </w:rPr>
              <w:t>страну</w:t>
            </w:r>
            <w:r>
              <w:rPr>
                <w:spacing w:val="-10"/>
                <w:sz w:val="22"/>
              </w:rPr>
              <w:t xml:space="preserve"> </w:t>
            </w:r>
            <w:r>
              <w:rPr>
                <w:sz w:val="22"/>
              </w:rPr>
              <w:t>(страны)</w:t>
            </w:r>
            <w:r>
              <w:rPr>
                <w:spacing w:val="-12"/>
                <w:sz w:val="22"/>
              </w:rPr>
              <w:t xml:space="preserve"> </w:t>
            </w:r>
            <w:r>
              <w:rPr>
                <w:sz w:val="22"/>
              </w:rPr>
              <w:t>изучаемого</w:t>
            </w:r>
            <w:r>
              <w:rPr>
                <w:spacing w:val="-12"/>
                <w:sz w:val="22"/>
              </w:rPr>
              <w:t xml:space="preserve"> </w:t>
            </w:r>
            <w:r>
              <w:rPr>
                <w:spacing w:val="-2"/>
                <w:sz w:val="22"/>
              </w:rPr>
              <w:t>языка</w:t>
            </w:r>
          </w:p>
        </w:tc>
      </w:tr>
      <w:tr>
        <w:trPr>
          <w:trHeight w:val="192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1" w:end="51"/>
              <w:jc w:val="both"/>
              <w:rPr>
                <w:sz w:val="22"/>
              </w:rPr>
            </w:pPr>
            <w:r>
              <w:rPr>
                <w:sz w:val="22"/>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 справочные системы в электронной форме</w:t>
            </w:r>
          </w:p>
        </w:tc>
      </w:tr>
    </w:tbl>
    <w:p>
      <w:pPr>
        <w:pStyle w:val="BodyText"/>
        <w:spacing w:before="247"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Коммуникативные</w:t>
            </w:r>
            <w:r>
              <w:rPr>
                <w:spacing w:val="9"/>
                <w:sz w:val="22"/>
              </w:rPr>
              <w:t xml:space="preserve"> </w:t>
            </w:r>
            <w:r>
              <w:rPr>
                <w:spacing w:val="-2"/>
                <w:sz w:val="22"/>
              </w:rPr>
              <w:t>умения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Говорение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Диалогическая</w:t>
            </w:r>
            <w:r>
              <w:rPr>
                <w:spacing w:val="6"/>
                <w:sz w:val="22"/>
              </w:rPr>
              <w:t xml:space="preserve"> </w:t>
            </w:r>
            <w:r>
              <w:rPr>
                <w:spacing w:val="-4"/>
                <w:sz w:val="22"/>
              </w:rPr>
              <w:t>речь</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(объем диалога - до 7 реплик со стороны каждого </w:t>
            </w:r>
            <w:r>
              <w:rPr>
                <w:spacing w:val="-2"/>
                <w:sz w:val="22"/>
              </w:rPr>
              <w:t>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w:t>
            </w:r>
            <w:r>
              <w:rPr>
                <w:spacing w:val="40"/>
                <w:sz w:val="22"/>
              </w:rPr>
              <w:t xml:space="preserve"> </w:t>
            </w:r>
            <w:r>
              <w:rPr>
                <w:sz w:val="22"/>
              </w:rPr>
              <w:t>реагировать на поздравление, выражать благодарность, вежливо соглашаться на предложение и отказываться от предложения 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Диалог-расспрос:</w:t>
            </w:r>
            <w:r>
              <w:rPr>
                <w:spacing w:val="-3"/>
                <w:sz w:val="22"/>
              </w:rPr>
              <w:t xml:space="preserve"> </w:t>
            </w:r>
            <w:r>
              <w:rPr>
                <w:sz w:val="22"/>
              </w:rPr>
              <w:t>сообщать</w:t>
            </w:r>
            <w:r>
              <w:rPr>
                <w:spacing w:val="-3"/>
                <w:sz w:val="22"/>
              </w:rPr>
              <w:t xml:space="preserve"> </w:t>
            </w:r>
            <w:r>
              <w:rPr>
                <w:sz w:val="22"/>
              </w:rPr>
              <w:t>фактическую</w:t>
            </w:r>
            <w:r>
              <w:rPr>
                <w:spacing w:val="-4"/>
                <w:sz w:val="22"/>
              </w:rPr>
              <w:t xml:space="preserve"> </w:t>
            </w:r>
            <w:r>
              <w:rPr>
                <w:sz w:val="22"/>
              </w:rPr>
              <w:t>информацию,</w:t>
            </w:r>
            <w:r>
              <w:rPr>
                <w:spacing w:val="-4"/>
                <w:sz w:val="22"/>
              </w:rPr>
              <w:t xml:space="preserve"> </w:t>
            </w:r>
            <w:r>
              <w:rPr>
                <w:sz w:val="22"/>
              </w:rPr>
              <w:t>отвечая</w:t>
            </w:r>
            <w:r>
              <w:rPr>
                <w:spacing w:val="-4"/>
                <w:sz w:val="22"/>
              </w:rPr>
              <w:t xml:space="preserve"> </w:t>
            </w:r>
            <w:r>
              <w:rPr>
                <w:sz w:val="22"/>
              </w:rPr>
              <w:t>на</w:t>
            </w:r>
            <w:r>
              <w:rPr>
                <w:spacing w:val="-3"/>
                <w:sz w:val="22"/>
              </w:rPr>
              <w:t xml:space="preserve"> </w:t>
            </w:r>
            <w:r>
              <w:rPr>
                <w:sz w:val="22"/>
              </w:rPr>
              <w:t>вопросы</w:t>
            </w:r>
            <w:r>
              <w:rPr>
                <w:spacing w:val="-4"/>
                <w:sz w:val="22"/>
              </w:rPr>
              <w:t xml:space="preserve"> </w:t>
            </w:r>
            <w:r>
              <w:rPr>
                <w:sz w:val="22"/>
              </w:rPr>
              <w:t>разных</w:t>
            </w:r>
            <w:r>
              <w:rPr>
                <w:spacing w:val="-4"/>
                <w:sz w:val="22"/>
              </w:rPr>
              <w:t xml:space="preserve"> </w:t>
            </w:r>
            <w:r>
              <w:rPr>
                <w:sz w:val="22"/>
              </w:rPr>
              <w:t>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trPr>
          <w:trHeight w:val="168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9" w:after="0"/>
              <w:ind w:start="60" w:end="52"/>
              <w:jc w:val="both"/>
              <w:rPr>
                <w:sz w:val="22"/>
              </w:rPr>
            </w:pPr>
            <w:r>
              <w:rPr>
                <w:sz w:val="22"/>
              </w:rPr>
              <w:t>Развитие коммуникативных умений монологической речи: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4"/>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(объем монологического высказывания - 8 - 9 фраз)</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Описание</w:t>
            </w:r>
            <w:r>
              <w:rPr>
                <w:spacing w:val="80"/>
                <w:w w:val="150"/>
                <w:sz w:val="22"/>
              </w:rPr>
              <w:t xml:space="preserve"> </w:t>
            </w:r>
            <w:r>
              <w:rPr>
                <w:sz w:val="22"/>
              </w:rPr>
              <w:t>(предмета,</w:t>
            </w:r>
            <w:r>
              <w:rPr>
                <w:spacing w:val="80"/>
                <w:w w:val="150"/>
                <w:sz w:val="22"/>
              </w:rPr>
              <w:t xml:space="preserve"> </w:t>
            </w:r>
            <w:r>
              <w:rPr>
                <w:sz w:val="22"/>
              </w:rPr>
              <w:t>местности,</w:t>
            </w:r>
            <w:r>
              <w:rPr>
                <w:spacing w:val="80"/>
                <w:w w:val="150"/>
                <w:sz w:val="22"/>
              </w:rPr>
              <w:t xml:space="preserve"> </w:t>
            </w:r>
            <w:r>
              <w:rPr>
                <w:sz w:val="22"/>
              </w:rPr>
              <w:t>внешности</w:t>
            </w:r>
            <w:r>
              <w:rPr>
                <w:spacing w:val="80"/>
                <w:w w:val="150"/>
                <w:sz w:val="22"/>
              </w:rPr>
              <w:t xml:space="preserve"> </w:t>
            </w:r>
            <w:r>
              <w:rPr>
                <w:sz w:val="22"/>
              </w:rPr>
              <w:t>и</w:t>
            </w:r>
            <w:r>
              <w:rPr>
                <w:spacing w:val="80"/>
                <w:w w:val="150"/>
                <w:sz w:val="22"/>
              </w:rPr>
              <w:t xml:space="preserve"> </w:t>
            </w:r>
            <w:r>
              <w:rPr>
                <w:sz w:val="22"/>
              </w:rPr>
              <w:t>одежды</w:t>
            </w:r>
            <w:r>
              <w:rPr>
                <w:spacing w:val="80"/>
                <w:w w:val="150"/>
                <w:sz w:val="22"/>
              </w:rPr>
              <w:t xml:space="preserve"> </w:t>
            </w:r>
            <w:r>
              <w:rPr>
                <w:sz w:val="22"/>
              </w:rPr>
              <w:t>человека),</w:t>
            </w:r>
            <w:r>
              <w:rPr>
                <w:spacing w:val="80"/>
                <w:w w:val="150"/>
                <w:sz w:val="22"/>
              </w:rPr>
              <w:t xml:space="preserve"> </w:t>
            </w:r>
            <w:r>
              <w:rPr>
                <w:sz w:val="22"/>
              </w:rPr>
              <w:t>в</w:t>
            </w:r>
            <w:r>
              <w:rPr>
                <w:spacing w:val="80"/>
                <w:w w:val="150"/>
                <w:sz w:val="22"/>
              </w:rPr>
              <w:t xml:space="preserve"> </w:t>
            </w:r>
            <w:r>
              <w:rPr>
                <w:sz w:val="22"/>
              </w:rPr>
              <w:t>том</w:t>
            </w:r>
            <w:r>
              <w:rPr>
                <w:spacing w:val="80"/>
                <w:w w:val="150"/>
                <w:sz w:val="22"/>
              </w:rPr>
              <w:t xml:space="preserve"> </w:t>
            </w:r>
            <w:r>
              <w:rPr>
                <w:sz w:val="22"/>
              </w:rPr>
              <w:t>числе</w:t>
            </w:r>
            <w:r>
              <w:rPr>
                <w:spacing w:val="80"/>
                <w:sz w:val="22"/>
              </w:rPr>
              <w:t xml:space="preserve"> </w:t>
            </w:r>
            <w:r>
              <w:rPr>
                <w:sz w:val="22"/>
              </w:rPr>
              <w:t>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Изложение</w:t>
            </w:r>
            <w:r>
              <w:rPr>
                <w:spacing w:val="7"/>
                <w:sz w:val="22"/>
              </w:rPr>
              <w:t xml:space="preserve"> </w:t>
            </w:r>
            <w:r>
              <w:rPr>
                <w:spacing w:val="-2"/>
                <w:sz w:val="22"/>
              </w:rPr>
              <w:t>(пересказ)</w:t>
            </w:r>
            <w:r>
              <w:rPr>
                <w:spacing w:val="4"/>
                <w:sz w:val="22"/>
              </w:rPr>
              <w:t xml:space="preserve"> </w:t>
            </w:r>
            <w:r>
              <w:rPr>
                <w:spacing w:val="-2"/>
                <w:sz w:val="22"/>
              </w:rPr>
              <w:t>основного</w:t>
            </w:r>
            <w:r>
              <w:rPr>
                <w:spacing w:val="5"/>
                <w:sz w:val="22"/>
              </w:rPr>
              <w:t xml:space="preserve"> </w:t>
            </w:r>
            <w:r>
              <w:rPr>
                <w:spacing w:val="-2"/>
                <w:sz w:val="22"/>
              </w:rPr>
              <w:t>содержания</w:t>
            </w:r>
            <w:r>
              <w:rPr>
                <w:spacing w:val="6"/>
                <w:sz w:val="22"/>
              </w:rPr>
              <w:t xml:space="preserve"> </w:t>
            </w:r>
            <w:r>
              <w:rPr>
                <w:spacing w:val="-2"/>
                <w:sz w:val="22"/>
              </w:rPr>
              <w:t>прочитанного</w:t>
            </w:r>
            <w:r>
              <w:rPr>
                <w:spacing w:val="5"/>
                <w:sz w:val="22"/>
              </w:rPr>
              <w:t xml:space="preserve"> </w:t>
            </w:r>
            <w:r>
              <w:rPr>
                <w:spacing w:val="-2"/>
                <w:sz w:val="22"/>
              </w:rPr>
              <w:t>(прослушанного)</w:t>
            </w:r>
            <w:r>
              <w:rPr>
                <w:spacing w:val="5"/>
                <w:sz w:val="22"/>
              </w:rPr>
              <w:t xml:space="preserve"> </w:t>
            </w:r>
            <w:r>
              <w:rPr>
                <w:spacing w:val="-2"/>
                <w:sz w:val="22"/>
              </w:rPr>
              <w:t>текста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Краткое</w:t>
            </w:r>
            <w:r>
              <w:rPr>
                <w:spacing w:val="5"/>
                <w:sz w:val="22"/>
              </w:rPr>
              <w:t xml:space="preserve"> </w:t>
            </w:r>
            <w:r>
              <w:rPr>
                <w:spacing w:val="-2"/>
                <w:sz w:val="22"/>
              </w:rPr>
              <w:t>изложение</w:t>
            </w:r>
            <w:r>
              <w:rPr>
                <w:spacing w:val="4"/>
                <w:sz w:val="22"/>
              </w:rPr>
              <w:t xml:space="preserve"> </w:t>
            </w:r>
            <w:r>
              <w:rPr>
                <w:spacing w:val="-2"/>
                <w:sz w:val="22"/>
              </w:rPr>
              <w:t>результатов</w:t>
            </w:r>
            <w:r>
              <w:rPr>
                <w:spacing w:val="4"/>
                <w:sz w:val="22"/>
              </w:rPr>
              <w:t xml:space="preserve"> </w:t>
            </w:r>
            <w:r>
              <w:rPr>
                <w:spacing w:val="-2"/>
                <w:sz w:val="22"/>
              </w:rPr>
              <w:t>выполненной</w:t>
            </w:r>
            <w:r>
              <w:rPr>
                <w:spacing w:val="5"/>
                <w:sz w:val="22"/>
              </w:rPr>
              <w:t xml:space="preserve"> </w:t>
            </w:r>
            <w:r>
              <w:rPr>
                <w:spacing w:val="-2"/>
                <w:sz w:val="22"/>
              </w:rPr>
              <w:t>проектной</w:t>
            </w:r>
            <w:r>
              <w:rPr>
                <w:spacing w:val="5"/>
                <w:sz w:val="22"/>
              </w:rPr>
              <w:t xml:space="preserve"> </w:t>
            </w:r>
            <w:r>
              <w:rPr>
                <w:spacing w:val="-2"/>
                <w:sz w:val="22"/>
              </w:rPr>
              <w:t>работы</w:t>
            </w:r>
          </w:p>
        </w:tc>
      </w:tr>
      <w:tr>
        <w:trPr>
          <w:trHeight w:val="217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Аудирование</w:t>
            </w:r>
          </w:p>
          <w:p>
            <w:pPr>
              <w:pStyle w:val="TableParagraph"/>
              <w:spacing w:lineRule="auto" w:line="218" w:before="9" w:after="0"/>
              <w:ind w:start="60" w:end="59"/>
              <w:jc w:val="both"/>
              <w:rPr>
                <w:sz w:val="22"/>
              </w:rPr>
            </w:pPr>
            <w:r>
              <w:rPr>
                <w:sz w:val="22"/>
              </w:rPr>
              <w:t>При непосредственном общении: понимание на слух речи учителя и одноклассников и вербальная (невербальная) реакция на услышанное.</w:t>
            </w:r>
          </w:p>
          <w:p>
            <w:pPr>
              <w:pStyle w:val="TableParagraph"/>
              <w:spacing w:lineRule="auto" w:line="218" w:before="2" w:after="0"/>
              <w:ind w:start="60" w:end="53"/>
              <w:jc w:val="both"/>
              <w:rPr>
                <w:sz w:val="22"/>
              </w:rPr>
            </w:pPr>
            <w:r>
              <w:rPr>
                <w:sz w:val="22"/>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(время звучания текста (текстов) для аудирования - до 1,5 </w:t>
            </w:r>
            <w:r>
              <w:rPr>
                <w:spacing w:val="-2"/>
                <w:sz w:val="22"/>
              </w:rPr>
              <w:t>минут)</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Аудирование</w:t>
            </w:r>
            <w:r>
              <w:rPr>
                <w:spacing w:val="-1"/>
                <w:sz w:val="22"/>
              </w:rPr>
              <w:t xml:space="preserve"> </w:t>
            </w:r>
            <w:r>
              <w:rPr>
                <w:sz w:val="22"/>
              </w:rPr>
              <w:t>с</w:t>
            </w:r>
            <w:r>
              <w:rPr>
                <w:spacing w:val="-1"/>
                <w:sz w:val="22"/>
              </w:rPr>
              <w:t xml:space="preserve"> </w:t>
            </w:r>
            <w:r>
              <w:rPr>
                <w:sz w:val="22"/>
              </w:rPr>
              <w:t>пониманием</w:t>
            </w:r>
            <w:r>
              <w:rPr>
                <w:spacing w:val="-1"/>
                <w:sz w:val="22"/>
              </w:rPr>
              <w:t xml:space="preserve"> </w:t>
            </w:r>
            <w:r>
              <w:rPr>
                <w:sz w:val="22"/>
              </w:rPr>
              <w:t>основного</w:t>
            </w:r>
            <w:r>
              <w:rPr>
                <w:spacing w:val="-1"/>
                <w:sz w:val="22"/>
              </w:rPr>
              <w:t xml:space="preserve"> </w:t>
            </w:r>
            <w:r>
              <w:rPr>
                <w:sz w:val="22"/>
              </w:rPr>
              <w:t>содержания</w:t>
            </w:r>
            <w:r>
              <w:rPr>
                <w:spacing w:val="-1"/>
                <w:sz w:val="22"/>
              </w:rPr>
              <w:t xml:space="preserve"> </w:t>
            </w:r>
            <w:r>
              <w:rPr>
                <w:sz w:val="22"/>
              </w:rPr>
              <w:t>текста</w:t>
            </w:r>
            <w:r>
              <w:rPr>
                <w:spacing w:val="-1"/>
                <w:sz w:val="22"/>
              </w:rPr>
              <w:t xml:space="preserve"> </w:t>
            </w:r>
            <w:r>
              <w:rPr>
                <w:sz w:val="22"/>
              </w:rPr>
              <w:t>-</w:t>
            </w:r>
            <w:r>
              <w:rPr>
                <w:spacing w:val="-1"/>
                <w:sz w:val="22"/>
              </w:rPr>
              <w:t xml:space="preserve"> </w:t>
            </w:r>
            <w:r>
              <w:rPr>
                <w:sz w:val="22"/>
              </w:rPr>
              <w:t>умение</w:t>
            </w:r>
            <w:r>
              <w:rPr>
                <w:spacing w:val="-1"/>
                <w:sz w:val="22"/>
              </w:rPr>
              <w:t xml:space="preserve"> </w:t>
            </w:r>
            <w:r>
              <w:rPr>
                <w:sz w:val="22"/>
              </w:rPr>
              <w:t>определять</w:t>
            </w:r>
            <w:r>
              <w:rPr>
                <w:spacing w:val="-1"/>
                <w:sz w:val="22"/>
              </w:rPr>
              <w:t xml:space="preserve"> </w:t>
            </w:r>
            <w:r>
              <w:rPr>
                <w:sz w:val="22"/>
              </w:rPr>
              <w:t>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7" w:after="0"/>
              <w:ind w:start="60" w:end="53"/>
              <w:jc w:val="both"/>
              <w:rPr>
                <w:sz w:val="22"/>
              </w:rPr>
            </w:pPr>
            <w:r>
              <w:rPr>
                <w:sz w:val="22"/>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w:t>
            </w:r>
            <w:r>
              <w:rPr>
                <w:spacing w:val="76"/>
                <w:sz w:val="22"/>
              </w:rPr>
              <w:t xml:space="preserve"> </w:t>
            </w:r>
            <w:r>
              <w:rPr>
                <w:sz w:val="22"/>
              </w:rPr>
              <w:t>в</w:t>
            </w:r>
            <w:r>
              <w:rPr>
                <w:spacing w:val="76"/>
                <w:sz w:val="22"/>
              </w:rPr>
              <w:t xml:space="preserve"> </w:t>
            </w:r>
            <w:r>
              <w:rPr>
                <w:sz w:val="22"/>
              </w:rPr>
              <w:t>их</w:t>
            </w:r>
            <w:r>
              <w:rPr>
                <w:spacing w:val="78"/>
                <w:sz w:val="22"/>
              </w:rPr>
              <w:t xml:space="preserve"> </w:t>
            </w:r>
            <w:r>
              <w:rPr>
                <w:sz w:val="22"/>
              </w:rPr>
              <w:t>содержание</w:t>
            </w:r>
            <w:r>
              <w:rPr>
                <w:spacing w:val="78"/>
                <w:sz w:val="22"/>
              </w:rPr>
              <w:t xml:space="preserve"> </w:t>
            </w:r>
            <w:r>
              <w:rPr>
                <w:sz w:val="22"/>
              </w:rPr>
              <w:t>в</w:t>
            </w:r>
            <w:r>
              <w:rPr>
                <w:spacing w:val="76"/>
                <w:sz w:val="22"/>
              </w:rPr>
              <w:t xml:space="preserve"> </w:t>
            </w:r>
            <w:r>
              <w:rPr>
                <w:sz w:val="22"/>
              </w:rPr>
              <w:t>зависимости</w:t>
            </w:r>
            <w:r>
              <w:rPr>
                <w:spacing w:val="76"/>
                <w:sz w:val="22"/>
              </w:rPr>
              <w:t xml:space="preserve"> </w:t>
            </w:r>
            <w:r>
              <w:rPr>
                <w:sz w:val="22"/>
              </w:rPr>
              <w:t>от</w:t>
            </w:r>
            <w:r>
              <w:rPr>
                <w:spacing w:val="77"/>
                <w:sz w:val="22"/>
              </w:rPr>
              <w:t xml:space="preserve"> </w:t>
            </w:r>
            <w:r>
              <w:rPr>
                <w:sz w:val="22"/>
              </w:rPr>
              <w:t>поставленной</w:t>
            </w:r>
            <w:r>
              <w:rPr>
                <w:spacing w:val="76"/>
                <w:sz w:val="22"/>
              </w:rPr>
              <w:t xml:space="preserve"> </w:t>
            </w:r>
            <w:r>
              <w:rPr>
                <w:sz w:val="22"/>
              </w:rPr>
              <w:t>коммуникативной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задачи</w:t>
            </w:r>
            <w:r>
              <w:rPr>
                <w:spacing w:val="-6"/>
                <w:sz w:val="22"/>
              </w:rPr>
              <w:t xml:space="preserve"> </w:t>
            </w:r>
            <w:r>
              <w:rPr>
                <w:sz w:val="22"/>
              </w:rPr>
              <w:t>(объем</w:t>
            </w:r>
            <w:r>
              <w:rPr>
                <w:spacing w:val="-6"/>
                <w:sz w:val="22"/>
              </w:rPr>
              <w:t xml:space="preserve"> </w:t>
            </w:r>
            <w:r>
              <w:rPr>
                <w:sz w:val="22"/>
              </w:rPr>
              <w:t>текста</w:t>
            </w:r>
            <w:r>
              <w:rPr>
                <w:spacing w:val="-5"/>
                <w:sz w:val="22"/>
              </w:rPr>
              <w:t xml:space="preserve"> </w:t>
            </w:r>
            <w:r>
              <w:rPr>
                <w:sz w:val="22"/>
              </w:rPr>
              <w:t>(текстов)</w:t>
            </w:r>
            <w:r>
              <w:rPr>
                <w:spacing w:val="-8"/>
                <w:sz w:val="22"/>
              </w:rPr>
              <w:t xml:space="preserve"> </w:t>
            </w:r>
            <w:r>
              <w:rPr>
                <w:sz w:val="22"/>
              </w:rPr>
              <w:t>для</w:t>
            </w:r>
            <w:r>
              <w:rPr>
                <w:spacing w:val="-7"/>
                <w:sz w:val="22"/>
              </w:rPr>
              <w:t xml:space="preserve"> </w:t>
            </w:r>
            <w:r>
              <w:rPr>
                <w:sz w:val="22"/>
              </w:rPr>
              <w:t>чтения</w:t>
            </w:r>
            <w:r>
              <w:rPr>
                <w:spacing w:val="-5"/>
                <w:sz w:val="22"/>
              </w:rPr>
              <w:t xml:space="preserve"> </w:t>
            </w:r>
            <w:r>
              <w:rPr>
                <w:sz w:val="22"/>
              </w:rPr>
              <w:t>-</w:t>
            </w:r>
            <w:r>
              <w:rPr>
                <w:spacing w:val="-7"/>
                <w:sz w:val="22"/>
              </w:rPr>
              <w:t xml:space="preserve"> </w:t>
            </w:r>
            <w:r>
              <w:rPr>
                <w:sz w:val="22"/>
              </w:rPr>
              <w:t>до</w:t>
            </w:r>
            <w:r>
              <w:rPr>
                <w:spacing w:val="-7"/>
                <w:sz w:val="22"/>
              </w:rPr>
              <w:t xml:space="preserve"> </w:t>
            </w:r>
            <w:r>
              <w:rPr>
                <w:sz w:val="22"/>
              </w:rPr>
              <w:t>350</w:t>
            </w:r>
            <w:r>
              <w:rPr>
                <w:spacing w:val="-4"/>
                <w:sz w:val="22"/>
              </w:rPr>
              <w:t xml:space="preserve"> </w:t>
            </w:r>
            <w:r>
              <w:rPr>
                <w:spacing w:val="-2"/>
                <w:sz w:val="22"/>
              </w:rPr>
              <w:t>слов)</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w:t>
            </w:r>
            <w:r>
              <w:rPr>
                <w:spacing w:val="-5"/>
                <w:sz w:val="22"/>
              </w:rPr>
              <w:t xml:space="preserve"> </w:t>
            </w:r>
            <w:r>
              <w:rPr>
                <w:sz w:val="22"/>
              </w:rPr>
              <w:t>текста),</w:t>
            </w:r>
            <w:r>
              <w:rPr>
                <w:spacing w:val="-5"/>
                <w:sz w:val="22"/>
              </w:rPr>
              <w:t xml:space="preserve"> </w:t>
            </w:r>
            <w:r>
              <w:rPr>
                <w:sz w:val="22"/>
              </w:rPr>
              <w:t>последовательность</w:t>
            </w:r>
            <w:r>
              <w:rPr>
                <w:spacing w:val="-4"/>
                <w:sz w:val="22"/>
              </w:rPr>
              <w:t xml:space="preserve"> </w:t>
            </w:r>
            <w:r>
              <w:rPr>
                <w:sz w:val="22"/>
              </w:rPr>
              <w:t>главных</w:t>
            </w:r>
            <w:r>
              <w:rPr>
                <w:spacing w:val="-4"/>
                <w:sz w:val="22"/>
              </w:rPr>
              <w:t xml:space="preserve"> </w:t>
            </w:r>
            <w:r>
              <w:rPr>
                <w:sz w:val="22"/>
              </w:rPr>
              <w:t>фактов</w:t>
            </w:r>
            <w:r>
              <w:rPr>
                <w:spacing w:val="-5"/>
                <w:sz w:val="22"/>
              </w:rPr>
              <w:t xml:space="preserve"> </w:t>
            </w:r>
            <w:r>
              <w:rPr>
                <w:sz w:val="22"/>
              </w:rPr>
              <w:t>(событий),</w:t>
            </w:r>
            <w:r>
              <w:rPr>
                <w:spacing w:val="-5"/>
                <w:sz w:val="22"/>
              </w:rPr>
              <w:t xml:space="preserve"> </w:t>
            </w:r>
            <w:r>
              <w:rPr>
                <w:sz w:val="22"/>
              </w:rPr>
              <w:t>игнорировать</w:t>
            </w:r>
            <w:r>
              <w:rPr>
                <w:spacing w:val="-4"/>
                <w:sz w:val="22"/>
              </w:rPr>
              <w:t xml:space="preserve"> </w:t>
            </w:r>
            <w:r>
              <w:rPr>
                <w:sz w:val="22"/>
              </w:rPr>
              <w:t>незнакомые слова, несущественные для понимания основного содержания, понимать интернациональные слова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Чтение</w:t>
            </w:r>
            <w:r>
              <w:rPr>
                <w:spacing w:val="38"/>
                <w:sz w:val="22"/>
              </w:rPr>
              <w:t xml:space="preserve"> </w:t>
            </w:r>
            <w:r>
              <w:rPr>
                <w:sz w:val="22"/>
              </w:rPr>
              <w:t>с</w:t>
            </w:r>
            <w:r>
              <w:rPr>
                <w:spacing w:val="38"/>
                <w:sz w:val="22"/>
              </w:rPr>
              <w:t xml:space="preserve"> </w:t>
            </w:r>
            <w:r>
              <w:rPr>
                <w:sz w:val="22"/>
              </w:rPr>
              <w:t>пониманием</w:t>
            </w:r>
            <w:r>
              <w:rPr>
                <w:spacing w:val="37"/>
                <w:sz w:val="22"/>
              </w:rPr>
              <w:t xml:space="preserve"> </w:t>
            </w:r>
            <w:r>
              <w:rPr>
                <w:sz w:val="22"/>
              </w:rPr>
              <w:t>запрашиваемой</w:t>
            </w:r>
            <w:r>
              <w:rPr>
                <w:spacing w:val="37"/>
                <w:sz w:val="22"/>
              </w:rPr>
              <w:t xml:space="preserve"> </w:t>
            </w:r>
            <w:r>
              <w:rPr>
                <w:sz w:val="22"/>
              </w:rPr>
              <w:t>информации</w:t>
            </w:r>
            <w:r>
              <w:rPr>
                <w:spacing w:val="40"/>
                <w:sz w:val="22"/>
              </w:rPr>
              <w:t xml:space="preserve"> </w:t>
            </w:r>
            <w:r>
              <w:rPr>
                <w:sz w:val="22"/>
              </w:rPr>
              <w:t>-</w:t>
            </w:r>
            <w:r>
              <w:rPr>
                <w:spacing w:val="37"/>
                <w:sz w:val="22"/>
              </w:rPr>
              <w:t xml:space="preserve"> </w:t>
            </w:r>
            <w:r>
              <w:rPr>
                <w:sz w:val="22"/>
              </w:rPr>
              <w:t>умение</w:t>
            </w:r>
            <w:r>
              <w:rPr>
                <w:spacing w:val="37"/>
                <w:sz w:val="22"/>
              </w:rPr>
              <w:t xml:space="preserve"> </w:t>
            </w:r>
            <w:r>
              <w:rPr>
                <w:sz w:val="22"/>
              </w:rPr>
              <w:t>находить</w:t>
            </w:r>
            <w:r>
              <w:rPr>
                <w:spacing w:val="39"/>
                <w:sz w:val="22"/>
              </w:rPr>
              <w:t xml:space="preserve"> </w:t>
            </w:r>
            <w:r>
              <w:rPr>
                <w:sz w:val="22"/>
              </w:rPr>
              <w:t>в</w:t>
            </w:r>
            <w:r>
              <w:rPr>
                <w:spacing w:val="38"/>
                <w:sz w:val="22"/>
              </w:rPr>
              <w:t xml:space="preserve"> </w:t>
            </w:r>
            <w:r>
              <w:rPr>
                <w:sz w:val="22"/>
              </w:rPr>
              <w:t>прочитанном тексте и понимать запрашиваемую информацию</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Чтение</w:t>
            </w:r>
            <w:r>
              <w:rPr>
                <w:spacing w:val="-10"/>
                <w:sz w:val="22"/>
              </w:rPr>
              <w:t xml:space="preserve"> </w:t>
            </w:r>
            <w:r>
              <w:rPr>
                <w:sz w:val="22"/>
              </w:rPr>
              <w:t>несплошных</w:t>
            </w:r>
            <w:r>
              <w:rPr>
                <w:spacing w:val="-10"/>
                <w:sz w:val="22"/>
              </w:rPr>
              <w:t xml:space="preserve"> </w:t>
            </w:r>
            <w:r>
              <w:rPr>
                <w:sz w:val="22"/>
              </w:rPr>
              <w:t>текстов</w:t>
            </w:r>
            <w:r>
              <w:rPr>
                <w:spacing w:val="-11"/>
                <w:sz w:val="22"/>
              </w:rPr>
              <w:t xml:space="preserve"> </w:t>
            </w:r>
            <w:r>
              <w:rPr>
                <w:sz w:val="22"/>
              </w:rPr>
              <w:t>(таблиц)</w:t>
            </w:r>
            <w:r>
              <w:rPr>
                <w:spacing w:val="-10"/>
                <w:sz w:val="22"/>
              </w:rPr>
              <w:t xml:space="preserve"> </w:t>
            </w:r>
            <w:r>
              <w:rPr>
                <w:sz w:val="22"/>
              </w:rPr>
              <w:t>и</w:t>
            </w:r>
            <w:r>
              <w:rPr>
                <w:spacing w:val="-10"/>
                <w:sz w:val="22"/>
              </w:rPr>
              <w:t xml:space="preserve"> </w:t>
            </w:r>
            <w:r>
              <w:rPr>
                <w:sz w:val="22"/>
              </w:rPr>
              <w:t>понимание</w:t>
            </w:r>
            <w:r>
              <w:rPr>
                <w:spacing w:val="-10"/>
                <w:sz w:val="22"/>
              </w:rPr>
              <w:t xml:space="preserve"> </w:t>
            </w:r>
            <w:r>
              <w:rPr>
                <w:sz w:val="22"/>
              </w:rPr>
              <w:t>представленной</w:t>
            </w:r>
            <w:r>
              <w:rPr>
                <w:spacing w:val="-10"/>
                <w:sz w:val="22"/>
              </w:rPr>
              <w:t xml:space="preserve"> </w:t>
            </w:r>
            <w:r>
              <w:rPr>
                <w:sz w:val="22"/>
              </w:rPr>
              <w:t>в</w:t>
            </w:r>
            <w:r>
              <w:rPr>
                <w:spacing w:val="-11"/>
                <w:sz w:val="22"/>
              </w:rPr>
              <w:t xml:space="preserve"> </w:t>
            </w:r>
            <w:r>
              <w:rPr>
                <w:sz w:val="22"/>
              </w:rPr>
              <w:t>них</w:t>
            </w:r>
            <w:r>
              <w:rPr>
                <w:spacing w:val="-9"/>
                <w:sz w:val="22"/>
              </w:rPr>
              <w:t xml:space="preserve"> </w:t>
            </w:r>
            <w:r>
              <w:rPr>
                <w:spacing w:val="-2"/>
                <w:sz w:val="22"/>
              </w:rPr>
              <w:t>информации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Письменная</w:t>
            </w:r>
            <w:r>
              <w:rPr>
                <w:sz w:val="22"/>
              </w:rPr>
              <w:t xml:space="preserve"> </w:t>
            </w:r>
            <w:r>
              <w:rPr>
                <w:spacing w:val="-4"/>
                <w:sz w:val="22"/>
              </w:rPr>
              <w:t>речь</w:t>
            </w:r>
          </w:p>
          <w:p>
            <w:pPr>
              <w:pStyle w:val="TableParagraph"/>
              <w:spacing w:lineRule="exact" w:line="258"/>
              <w:ind w:start="60"/>
              <w:rPr>
                <w:sz w:val="22"/>
              </w:rPr>
            </w:pPr>
            <w:r>
              <w:rPr>
                <w:sz w:val="22"/>
              </w:rPr>
              <w:t>Развитие</w:t>
            </w:r>
            <w:r>
              <w:rPr>
                <w:spacing w:val="-10"/>
                <w:sz w:val="22"/>
              </w:rPr>
              <w:t xml:space="preserve"> </w:t>
            </w:r>
            <w:r>
              <w:rPr>
                <w:sz w:val="22"/>
              </w:rPr>
              <w:t>умений</w:t>
            </w:r>
            <w:r>
              <w:rPr>
                <w:spacing w:val="-10"/>
                <w:sz w:val="22"/>
              </w:rPr>
              <w:t xml:space="preserve"> </w:t>
            </w:r>
            <w:r>
              <w:rPr>
                <w:sz w:val="22"/>
              </w:rPr>
              <w:t>письменной</w:t>
            </w:r>
            <w:r>
              <w:rPr>
                <w:spacing w:val="-10"/>
                <w:sz w:val="22"/>
              </w:rPr>
              <w:t xml:space="preserve"> </w:t>
            </w:r>
            <w:r>
              <w:rPr>
                <w:spacing w:val="-4"/>
                <w:sz w:val="22"/>
              </w:rPr>
              <w:t>речи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w:t>
            </w:r>
            <w:r>
              <w:rPr>
                <w:spacing w:val="-2"/>
                <w:sz w:val="22"/>
              </w:rPr>
              <w:t>текста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70 слов)</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Создание</w:t>
            </w:r>
            <w:r>
              <w:rPr>
                <w:spacing w:val="40"/>
                <w:sz w:val="22"/>
              </w:rPr>
              <w:t xml:space="preserve"> </w:t>
            </w:r>
            <w:r>
              <w:rPr>
                <w:sz w:val="22"/>
              </w:rPr>
              <w:t>небольшого</w:t>
            </w:r>
            <w:r>
              <w:rPr>
                <w:spacing w:val="40"/>
                <w:sz w:val="22"/>
              </w:rPr>
              <w:t xml:space="preserve"> </w:t>
            </w:r>
            <w:r>
              <w:rPr>
                <w:sz w:val="22"/>
              </w:rPr>
              <w:t>письменного</w:t>
            </w:r>
            <w:r>
              <w:rPr>
                <w:spacing w:val="40"/>
                <w:sz w:val="22"/>
              </w:rPr>
              <w:t xml:space="preserve"> </w:t>
            </w:r>
            <w:r>
              <w:rPr>
                <w:sz w:val="22"/>
              </w:rPr>
              <w:t>высказывания</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образца,</w:t>
            </w:r>
            <w:r>
              <w:rPr>
                <w:spacing w:val="40"/>
                <w:sz w:val="22"/>
              </w:rPr>
              <w:t xml:space="preserve"> </w:t>
            </w:r>
            <w:r>
              <w:rPr>
                <w:sz w:val="22"/>
              </w:rPr>
              <w:t>плана, таблицы (объем письменного высказывания - до 90 слов)</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100 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9"/>
                <w:sz w:val="22"/>
              </w:rPr>
              <w:t xml:space="preserve"> </w:t>
            </w:r>
            <w:r>
              <w:rPr>
                <w:spacing w:val="-2"/>
                <w:sz w:val="22"/>
              </w:rPr>
              <w:t>пунктуация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Правильное использование знаков препинания: точки, вопросительного и восклицательного</w:t>
            </w:r>
            <w:r>
              <w:rPr>
                <w:spacing w:val="-1"/>
                <w:sz w:val="22"/>
              </w:rPr>
              <w:t xml:space="preserve"> </w:t>
            </w:r>
            <w:r>
              <w:rPr>
                <w:sz w:val="22"/>
              </w:rPr>
              <w:t>знаков</w:t>
            </w:r>
            <w:r>
              <w:rPr>
                <w:spacing w:val="-1"/>
                <w:sz w:val="22"/>
              </w:rPr>
              <w:t xml:space="preserve"> </w:t>
            </w:r>
            <w:r>
              <w:rPr>
                <w:sz w:val="22"/>
              </w:rPr>
              <w:t>в</w:t>
            </w:r>
            <w:r>
              <w:rPr>
                <w:spacing w:val="-1"/>
                <w:sz w:val="22"/>
              </w:rPr>
              <w:t xml:space="preserve"> </w:t>
            </w:r>
            <w:r>
              <w:rPr>
                <w:sz w:val="22"/>
              </w:rPr>
              <w:t>конце</w:t>
            </w:r>
            <w:r>
              <w:rPr>
                <w:spacing w:val="-2"/>
                <w:sz w:val="22"/>
              </w:rPr>
              <w:t xml:space="preserve"> </w:t>
            </w:r>
            <w:r>
              <w:rPr>
                <w:sz w:val="22"/>
              </w:rPr>
              <w:t>предложения,</w:t>
            </w:r>
            <w:r>
              <w:rPr>
                <w:spacing w:val="-1"/>
                <w:sz w:val="22"/>
              </w:rPr>
              <w:t xml:space="preserve"> </w:t>
            </w:r>
            <w:r>
              <w:rPr>
                <w:sz w:val="22"/>
              </w:rPr>
              <w:t>запятой</w:t>
            </w:r>
            <w:r>
              <w:rPr>
                <w:spacing w:val="-1"/>
                <w:sz w:val="22"/>
              </w:rPr>
              <w:t xml:space="preserve"> </w:t>
            </w:r>
            <w:r>
              <w:rPr>
                <w:sz w:val="22"/>
              </w:rPr>
              <w:t>при</w:t>
            </w:r>
            <w:r>
              <w:rPr>
                <w:spacing w:val="-2"/>
                <w:sz w:val="22"/>
              </w:rPr>
              <w:t xml:space="preserve"> </w:t>
            </w:r>
            <w:r>
              <w:rPr>
                <w:sz w:val="22"/>
              </w:rPr>
              <w:t>перечислении и</w:t>
            </w:r>
            <w:r>
              <w:rPr>
                <w:spacing w:val="-1"/>
                <w:sz w:val="22"/>
              </w:rPr>
              <w:t xml:space="preserve"> </w:t>
            </w:r>
            <w:r>
              <w:rPr>
                <w:sz w:val="22"/>
              </w:rPr>
              <w:t xml:space="preserve">обращении; </w:t>
            </w:r>
            <w:r>
              <w:rPr>
                <w:spacing w:val="-2"/>
                <w:sz w:val="22"/>
              </w:rPr>
              <w:t>апострофа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Распознавание в письменном и звучащем тексте и употребление в устной и письменной речи</w:t>
            </w:r>
            <w:r>
              <w:rPr>
                <w:spacing w:val="64"/>
                <w:w w:val="150"/>
                <w:sz w:val="22"/>
              </w:rPr>
              <w:t xml:space="preserve"> </w:t>
            </w:r>
            <w:r>
              <w:rPr>
                <w:sz w:val="22"/>
              </w:rPr>
              <w:t>лексических</w:t>
            </w:r>
            <w:r>
              <w:rPr>
                <w:spacing w:val="62"/>
                <w:w w:val="150"/>
                <w:sz w:val="22"/>
              </w:rPr>
              <w:t xml:space="preserve"> </w:t>
            </w:r>
            <w:r>
              <w:rPr>
                <w:sz w:val="22"/>
              </w:rPr>
              <w:t>единиц</w:t>
            </w:r>
            <w:r>
              <w:rPr>
                <w:spacing w:val="64"/>
                <w:w w:val="150"/>
                <w:sz w:val="22"/>
              </w:rPr>
              <w:t xml:space="preserve"> </w:t>
            </w:r>
            <w:r>
              <w:rPr>
                <w:sz w:val="22"/>
              </w:rPr>
              <w:t>(слов,</w:t>
            </w:r>
            <w:r>
              <w:rPr>
                <w:spacing w:val="64"/>
                <w:w w:val="150"/>
                <w:sz w:val="22"/>
              </w:rPr>
              <w:t xml:space="preserve"> </w:t>
            </w:r>
            <w:r>
              <w:rPr>
                <w:sz w:val="22"/>
              </w:rPr>
              <w:t>словосочетаний,</w:t>
            </w:r>
            <w:r>
              <w:rPr>
                <w:spacing w:val="63"/>
                <w:w w:val="150"/>
                <w:sz w:val="22"/>
              </w:rPr>
              <w:t xml:space="preserve"> </w:t>
            </w:r>
            <w:r>
              <w:rPr>
                <w:sz w:val="22"/>
              </w:rPr>
              <w:t>речевых</w:t>
            </w:r>
            <w:r>
              <w:rPr>
                <w:spacing w:val="63"/>
                <w:w w:val="150"/>
                <w:sz w:val="22"/>
              </w:rPr>
              <w:t xml:space="preserve"> </w:t>
            </w:r>
            <w:r>
              <w:rPr>
                <w:sz w:val="22"/>
              </w:rPr>
              <w:t>клише),</w:t>
            </w:r>
            <w:r>
              <w:rPr>
                <w:spacing w:val="64"/>
                <w:w w:val="150"/>
                <w:sz w:val="22"/>
              </w:rPr>
              <w:t xml:space="preserve"> </w:t>
            </w:r>
            <w:r>
              <w:rPr>
                <w:spacing w:val="-2"/>
                <w:sz w:val="22"/>
              </w:rPr>
              <w:t>обслуживающих</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80" w:leader="none"/>
                <w:tab w:val="left" w:pos="2229" w:leader="none"/>
                <w:tab w:val="left" w:pos="2537" w:leader="none"/>
                <w:tab w:val="left" w:pos="3410" w:leader="none"/>
                <w:tab w:val="left" w:pos="4980" w:leader="none"/>
                <w:tab w:val="left" w:pos="6336" w:leader="none"/>
                <w:tab w:val="left" w:pos="7039" w:leader="none"/>
                <w:tab w:val="left" w:pos="7333" w:leader="none"/>
              </w:tabs>
              <w:spacing w:lineRule="auto" w:line="218" w:before="103" w:after="0"/>
              <w:ind w:start="60" w:end="56"/>
              <w:rPr>
                <w:sz w:val="22"/>
              </w:rPr>
            </w:pPr>
            <w:r>
              <w:rPr>
                <w:spacing w:val="-2"/>
                <w:sz w:val="22"/>
              </w:rPr>
              <w:t>ситуации</w:t>
            </w:r>
            <w:r>
              <w:rPr>
                <w:sz w:val="22"/>
              </w:rPr>
              <w:tab/>
            </w:r>
            <w:r>
              <w:rPr>
                <w:spacing w:val="-2"/>
                <w:sz w:val="22"/>
              </w:rPr>
              <w:t>общения</w:t>
            </w:r>
            <w:r>
              <w:rPr>
                <w:sz w:val="22"/>
              </w:rPr>
              <w:tab/>
            </w:r>
            <w:r>
              <w:rPr>
                <w:spacing w:val="-10"/>
                <w:sz w:val="22"/>
              </w:rPr>
              <w:t>в</w:t>
            </w:r>
            <w:r>
              <w:rPr>
                <w:sz w:val="22"/>
              </w:rPr>
              <w:tab/>
            </w:r>
            <w:r>
              <w:rPr>
                <w:spacing w:val="-2"/>
                <w:sz w:val="22"/>
              </w:rPr>
              <w:t>рамках</w:t>
            </w:r>
            <w:r>
              <w:rPr>
                <w:sz w:val="22"/>
              </w:rPr>
              <w:tab/>
            </w:r>
            <w:r>
              <w:rPr>
                <w:spacing w:val="-2"/>
                <w:sz w:val="22"/>
              </w:rPr>
              <w:t>тематического</w:t>
            </w:r>
            <w:r>
              <w:rPr>
                <w:sz w:val="22"/>
              </w:rPr>
              <w:tab/>
            </w:r>
            <w:r>
              <w:rPr>
                <w:spacing w:val="-2"/>
                <w:sz w:val="22"/>
              </w:rPr>
              <w:t>содержания</w:t>
            </w:r>
            <w:r>
              <w:rPr>
                <w:sz w:val="22"/>
              </w:rPr>
              <w:tab/>
            </w:r>
            <w:r>
              <w:rPr>
                <w:spacing w:val="-2"/>
                <w:sz w:val="22"/>
              </w:rPr>
              <w:t>речи,</w:t>
            </w:r>
            <w:r>
              <w:rPr>
                <w:sz w:val="22"/>
              </w:rPr>
              <w:tab/>
            </w:r>
            <w:r>
              <w:rPr>
                <w:spacing w:val="-10"/>
                <w:sz w:val="22"/>
              </w:rPr>
              <w:t>с</w:t>
            </w:r>
            <w:r>
              <w:rPr>
                <w:sz w:val="22"/>
              </w:rPr>
              <w:tab/>
            </w:r>
            <w:r>
              <w:rPr>
                <w:spacing w:val="-2"/>
                <w:sz w:val="22"/>
              </w:rPr>
              <w:t xml:space="preserve">соблюдением </w:t>
            </w:r>
            <w:r>
              <w:rPr>
                <w:sz w:val="22"/>
              </w:rPr>
              <w:t>существующей в английском языке нормы лексической сочетаемости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Многозначные</w:t>
            </w:r>
            <w:r>
              <w:rPr>
                <w:spacing w:val="6"/>
                <w:sz w:val="22"/>
              </w:rPr>
              <w:t xml:space="preserve"> </w:t>
            </w:r>
            <w:r>
              <w:rPr>
                <w:spacing w:val="-2"/>
                <w:sz w:val="22"/>
              </w:rPr>
              <w:t>лексические</w:t>
            </w:r>
            <w:r>
              <w:rPr>
                <w:spacing w:val="7"/>
                <w:sz w:val="22"/>
              </w:rPr>
              <w:t xml:space="preserve"> </w:t>
            </w:r>
            <w:r>
              <w:rPr>
                <w:spacing w:val="-2"/>
                <w:sz w:val="22"/>
              </w:rPr>
              <w:t>единицы.</w:t>
            </w:r>
            <w:r>
              <w:rPr>
                <w:spacing w:val="5"/>
                <w:sz w:val="22"/>
              </w:rPr>
              <w:t xml:space="preserve"> </w:t>
            </w:r>
            <w:r>
              <w:rPr>
                <w:spacing w:val="-2"/>
                <w:sz w:val="22"/>
              </w:rPr>
              <w:t>Синонимы.</w:t>
            </w:r>
            <w:r>
              <w:rPr>
                <w:spacing w:val="6"/>
                <w:sz w:val="22"/>
              </w:rPr>
              <w:t xml:space="preserve"> </w:t>
            </w:r>
            <w:r>
              <w:rPr>
                <w:spacing w:val="-2"/>
                <w:sz w:val="22"/>
              </w:rPr>
              <w:t>Антонимы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Интернациональные</w:t>
            </w:r>
            <w:r>
              <w:rPr>
                <w:spacing w:val="6"/>
                <w:sz w:val="22"/>
              </w:rPr>
              <w:t xml:space="preserve"> </w:t>
            </w:r>
            <w:r>
              <w:rPr>
                <w:spacing w:val="-2"/>
                <w:sz w:val="22"/>
              </w:rPr>
              <w:t>слова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2.3.6.1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9"/>
                <w:sz w:val="22"/>
              </w:rPr>
              <w:t xml:space="preserve"> </w:t>
            </w:r>
            <w:r>
              <w:rPr>
                <w:sz w:val="22"/>
              </w:rPr>
              <w:t>имен</w:t>
            </w:r>
            <w:r>
              <w:rPr>
                <w:spacing w:val="-10"/>
                <w:sz w:val="22"/>
              </w:rPr>
              <w:t xml:space="preserve"> </w:t>
            </w:r>
            <w:r>
              <w:rPr>
                <w:sz w:val="22"/>
              </w:rPr>
              <w:t>существительных</w:t>
            </w:r>
            <w:r>
              <w:rPr>
                <w:spacing w:val="-10"/>
                <w:sz w:val="22"/>
              </w:rPr>
              <w:t xml:space="preserve"> </w:t>
            </w:r>
            <w:r>
              <w:rPr>
                <w:sz w:val="22"/>
              </w:rPr>
              <w:t>при</w:t>
            </w:r>
            <w:r>
              <w:rPr>
                <w:spacing w:val="-9"/>
                <w:sz w:val="22"/>
              </w:rPr>
              <w:t xml:space="preserve"> </w:t>
            </w:r>
            <w:r>
              <w:rPr>
                <w:sz w:val="22"/>
              </w:rPr>
              <w:t>помощи</w:t>
            </w:r>
            <w:r>
              <w:rPr>
                <w:spacing w:val="-10"/>
                <w:sz w:val="22"/>
              </w:rPr>
              <w:t xml:space="preserve"> </w:t>
            </w:r>
            <w:r>
              <w:rPr>
                <w:sz w:val="22"/>
              </w:rPr>
              <w:t>префикса</w:t>
            </w:r>
            <w:r>
              <w:rPr>
                <w:spacing w:val="-9"/>
                <w:sz w:val="22"/>
              </w:rPr>
              <w:t xml:space="preserve"> </w:t>
            </w:r>
            <w:r>
              <w:rPr>
                <w:sz w:val="22"/>
              </w:rPr>
              <w:t>un-</w:t>
            </w:r>
            <w:r>
              <w:rPr>
                <w:spacing w:val="-10"/>
                <w:sz w:val="22"/>
              </w:rPr>
              <w:t xml:space="preserve"> </w:t>
            </w:r>
            <w:r>
              <w:rPr>
                <w:spacing w:val="-2"/>
                <w:sz w:val="22"/>
              </w:rPr>
              <w:t>(unreality)</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2.3.6.2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образование</w:t>
            </w:r>
            <w:r>
              <w:rPr>
                <w:spacing w:val="-11"/>
                <w:sz w:val="22"/>
              </w:rPr>
              <w:t xml:space="preserve"> </w:t>
            </w:r>
            <w:r>
              <w:rPr>
                <w:sz w:val="22"/>
              </w:rPr>
              <w:t>имен</w:t>
            </w:r>
            <w:r>
              <w:rPr>
                <w:spacing w:val="-12"/>
                <w:sz w:val="22"/>
              </w:rPr>
              <w:t xml:space="preserve"> </w:t>
            </w:r>
            <w:r>
              <w:rPr>
                <w:sz w:val="22"/>
              </w:rPr>
              <w:t>существительных</w:t>
            </w:r>
            <w:r>
              <w:rPr>
                <w:spacing w:val="-11"/>
                <w:sz w:val="22"/>
              </w:rPr>
              <w:t xml:space="preserve"> </w:t>
            </w:r>
            <w:r>
              <w:rPr>
                <w:sz w:val="22"/>
              </w:rPr>
              <w:t>при</w:t>
            </w:r>
            <w:r>
              <w:rPr>
                <w:spacing w:val="-11"/>
                <w:sz w:val="22"/>
              </w:rPr>
              <w:t xml:space="preserve"> </w:t>
            </w:r>
            <w:r>
              <w:rPr>
                <w:sz w:val="22"/>
              </w:rPr>
              <w:t>помощи</w:t>
            </w:r>
            <w:r>
              <w:rPr>
                <w:spacing w:val="-11"/>
                <w:sz w:val="22"/>
              </w:rPr>
              <w:t xml:space="preserve"> </w:t>
            </w:r>
            <w:r>
              <w:rPr>
                <w:spacing w:val="-2"/>
                <w:sz w:val="22"/>
              </w:rPr>
              <w:t>суффиксов:</w:t>
            </w:r>
          </w:p>
          <w:p>
            <w:pPr>
              <w:pStyle w:val="TableParagraph"/>
              <w:spacing w:lineRule="exact" w:line="258"/>
              <w:ind w:start="60"/>
              <w:rPr>
                <w:sz w:val="22"/>
              </w:rPr>
            </w:pPr>
            <w:r>
              <w:rPr>
                <w:sz w:val="22"/>
              </w:rPr>
              <w:t>-ment</w:t>
            </w:r>
            <w:r>
              <w:rPr>
                <w:spacing w:val="-10"/>
                <w:sz w:val="22"/>
              </w:rPr>
              <w:t xml:space="preserve"> </w:t>
            </w:r>
            <w:r>
              <w:rPr>
                <w:sz w:val="22"/>
              </w:rPr>
              <w:t>(development),</w:t>
            </w:r>
            <w:r>
              <w:rPr>
                <w:spacing w:val="-10"/>
                <w:sz w:val="22"/>
              </w:rPr>
              <w:t xml:space="preserve"> </w:t>
            </w:r>
            <w:r>
              <w:rPr>
                <w:sz w:val="22"/>
              </w:rPr>
              <w:t>-ness</w:t>
            </w:r>
            <w:r>
              <w:rPr>
                <w:spacing w:val="-8"/>
                <w:sz w:val="22"/>
              </w:rPr>
              <w:t xml:space="preserve"> </w:t>
            </w:r>
            <w:r>
              <w:rPr>
                <w:spacing w:val="-2"/>
                <w:sz w:val="22"/>
              </w:rPr>
              <w:t>(darkness)</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2.3.6.3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образование</w:t>
            </w:r>
            <w:r>
              <w:rPr>
                <w:spacing w:val="-8"/>
                <w:sz w:val="22"/>
              </w:rPr>
              <w:t xml:space="preserve"> </w:t>
            </w:r>
            <w:r>
              <w:rPr>
                <w:sz w:val="22"/>
              </w:rPr>
              <w:t>имен</w:t>
            </w:r>
            <w:r>
              <w:rPr>
                <w:spacing w:val="-9"/>
                <w:sz w:val="22"/>
              </w:rPr>
              <w:t xml:space="preserve"> </w:t>
            </w:r>
            <w:r>
              <w:rPr>
                <w:sz w:val="22"/>
              </w:rPr>
              <w:t>прилагательных</w:t>
            </w:r>
            <w:r>
              <w:rPr>
                <w:spacing w:val="-9"/>
                <w:sz w:val="22"/>
              </w:rPr>
              <w:t xml:space="preserve"> </w:t>
            </w:r>
            <w:r>
              <w:rPr>
                <w:sz w:val="22"/>
              </w:rPr>
              <w:t>при</w:t>
            </w:r>
            <w:r>
              <w:rPr>
                <w:spacing w:val="-9"/>
                <w:sz w:val="22"/>
              </w:rPr>
              <w:t xml:space="preserve"> </w:t>
            </w:r>
            <w:r>
              <w:rPr>
                <w:sz w:val="22"/>
              </w:rPr>
              <w:t>помощи</w:t>
            </w:r>
            <w:r>
              <w:rPr>
                <w:spacing w:val="-8"/>
                <w:sz w:val="22"/>
              </w:rPr>
              <w:t xml:space="preserve"> </w:t>
            </w:r>
            <w:r>
              <w:rPr>
                <w:sz w:val="22"/>
              </w:rPr>
              <w:t>суффиксов</w:t>
            </w:r>
            <w:r>
              <w:rPr>
                <w:spacing w:val="-7"/>
                <w:sz w:val="22"/>
              </w:rPr>
              <w:t xml:space="preserve"> </w:t>
            </w:r>
            <w:r>
              <w:rPr>
                <w:sz w:val="22"/>
              </w:rPr>
              <w:t>-ly</w:t>
            </w:r>
            <w:r>
              <w:rPr>
                <w:spacing w:val="-8"/>
                <w:sz w:val="22"/>
              </w:rPr>
              <w:t xml:space="preserve"> </w:t>
            </w:r>
            <w:r>
              <w:rPr>
                <w:spacing w:val="-2"/>
                <w:sz w:val="22"/>
              </w:rPr>
              <w:t>(friendly),</w:t>
            </w:r>
          </w:p>
          <w:p>
            <w:pPr>
              <w:pStyle w:val="TableParagraph"/>
              <w:spacing w:lineRule="exact" w:line="258"/>
              <w:ind w:start="60"/>
              <w:rPr>
                <w:sz w:val="22"/>
              </w:rPr>
            </w:pPr>
            <w:r>
              <w:rPr>
                <w:sz w:val="22"/>
              </w:rPr>
              <w:t>-ous</w:t>
            </w:r>
            <w:r>
              <w:rPr>
                <w:spacing w:val="-9"/>
                <w:sz w:val="22"/>
              </w:rPr>
              <w:t xml:space="preserve"> </w:t>
            </w:r>
            <w:r>
              <w:rPr>
                <w:sz w:val="22"/>
              </w:rPr>
              <w:t>(famous),</w:t>
            </w:r>
            <w:r>
              <w:rPr>
                <w:spacing w:val="-8"/>
                <w:sz w:val="22"/>
              </w:rPr>
              <w:t xml:space="preserve"> </w:t>
            </w:r>
            <w:r>
              <w:rPr>
                <w:sz w:val="22"/>
              </w:rPr>
              <w:t>-y</w:t>
            </w:r>
            <w:r>
              <w:rPr>
                <w:spacing w:val="-8"/>
                <w:sz w:val="22"/>
              </w:rPr>
              <w:t xml:space="preserve"> </w:t>
            </w:r>
            <w:r>
              <w:rPr>
                <w:spacing w:val="-2"/>
                <w:sz w:val="22"/>
              </w:rPr>
              <w:t>(busy)</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2.3.6.4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Образование</w:t>
            </w:r>
            <w:r>
              <w:rPr>
                <w:spacing w:val="27"/>
                <w:sz w:val="22"/>
              </w:rPr>
              <w:t xml:space="preserve"> </w:t>
            </w:r>
            <w:r>
              <w:rPr>
                <w:sz w:val="22"/>
              </w:rPr>
              <w:t>имен</w:t>
            </w:r>
            <w:r>
              <w:rPr>
                <w:spacing w:val="29"/>
                <w:sz w:val="22"/>
              </w:rPr>
              <w:t xml:space="preserve"> </w:t>
            </w:r>
            <w:r>
              <w:rPr>
                <w:sz w:val="22"/>
              </w:rPr>
              <w:t>прилагательных</w:t>
            </w:r>
            <w:r>
              <w:rPr>
                <w:spacing w:val="28"/>
                <w:sz w:val="22"/>
              </w:rPr>
              <w:t xml:space="preserve"> </w:t>
            </w:r>
            <w:r>
              <w:rPr>
                <w:sz w:val="22"/>
              </w:rPr>
              <w:t>и</w:t>
            </w:r>
            <w:r>
              <w:rPr>
                <w:spacing w:val="28"/>
                <w:sz w:val="22"/>
              </w:rPr>
              <w:t xml:space="preserve"> </w:t>
            </w:r>
            <w:r>
              <w:rPr>
                <w:sz w:val="22"/>
              </w:rPr>
              <w:t>наречий</w:t>
            </w:r>
            <w:r>
              <w:rPr>
                <w:spacing w:val="29"/>
                <w:sz w:val="22"/>
              </w:rPr>
              <w:t xml:space="preserve"> </w:t>
            </w:r>
            <w:r>
              <w:rPr>
                <w:sz w:val="22"/>
              </w:rPr>
              <w:t>при</w:t>
            </w:r>
            <w:r>
              <w:rPr>
                <w:spacing w:val="28"/>
                <w:sz w:val="22"/>
              </w:rPr>
              <w:t xml:space="preserve"> </w:t>
            </w:r>
            <w:r>
              <w:rPr>
                <w:sz w:val="22"/>
              </w:rPr>
              <w:t>помощи</w:t>
            </w:r>
            <w:r>
              <w:rPr>
                <w:spacing w:val="27"/>
                <w:sz w:val="22"/>
              </w:rPr>
              <w:t xml:space="preserve"> </w:t>
            </w:r>
            <w:r>
              <w:rPr>
                <w:sz w:val="22"/>
              </w:rPr>
              <w:t>префиксов</w:t>
            </w:r>
            <w:r>
              <w:rPr>
                <w:spacing w:val="29"/>
                <w:sz w:val="22"/>
              </w:rPr>
              <w:t xml:space="preserve"> </w:t>
            </w:r>
            <w:r>
              <w:rPr>
                <w:sz w:val="22"/>
              </w:rPr>
              <w:t>in-/im-</w:t>
            </w:r>
            <w:r>
              <w:rPr>
                <w:spacing w:val="29"/>
                <w:sz w:val="22"/>
              </w:rPr>
              <w:t xml:space="preserve"> </w:t>
            </w:r>
            <w:r>
              <w:rPr>
                <w:sz w:val="22"/>
              </w:rPr>
              <w:t>(informal, independently, impossible)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0"/>
                <w:sz w:val="22"/>
              </w:rPr>
              <w:t xml:space="preserve"> </w:t>
            </w:r>
            <w:r>
              <w:rPr>
                <w:sz w:val="22"/>
              </w:rPr>
              <w:t>словообразования</w:t>
            </w:r>
            <w:r>
              <w:rPr>
                <w:spacing w:val="-11"/>
                <w:sz w:val="22"/>
              </w:rPr>
              <w:t xml:space="preserve"> </w:t>
            </w:r>
            <w:r>
              <w:rPr>
                <w:sz w:val="22"/>
              </w:rPr>
              <w:t>-</w:t>
            </w:r>
            <w:r>
              <w:rPr>
                <w:spacing w:val="-11"/>
                <w:sz w:val="22"/>
              </w:rPr>
              <w:t xml:space="preserve"> </w:t>
            </w:r>
            <w:r>
              <w:rPr>
                <w:spacing w:val="-2"/>
                <w:sz w:val="22"/>
              </w:rPr>
              <w:t>словосложение: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прилагательных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80"/>
                <w:sz w:val="22"/>
              </w:rPr>
              <w:t xml:space="preserve"> </w:t>
            </w:r>
            <w:r>
              <w:rPr>
                <w:sz w:val="22"/>
              </w:rPr>
              <w:t>основой существительного с добавлением суффикса -ed (blue-eyed)</w:t>
            </w:r>
          </w:p>
        </w:tc>
      </w:tr>
      <w:tr>
        <w:trPr>
          <w:trHeight w:val="94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Предложения</w:t>
            </w:r>
            <w:r>
              <w:rPr>
                <w:spacing w:val="-12"/>
                <w:sz w:val="22"/>
              </w:rPr>
              <w:t xml:space="preserve"> </w:t>
            </w:r>
            <w:r>
              <w:rPr>
                <w:sz w:val="22"/>
              </w:rPr>
              <w:t>со</w:t>
            </w:r>
            <w:r>
              <w:rPr>
                <w:spacing w:val="-11"/>
                <w:sz w:val="22"/>
              </w:rPr>
              <w:t xml:space="preserve"> </w:t>
            </w:r>
            <w:r>
              <w:rPr>
                <w:sz w:val="22"/>
              </w:rPr>
              <w:t>сложным</w:t>
            </w:r>
            <w:r>
              <w:rPr>
                <w:spacing w:val="-12"/>
                <w:sz w:val="22"/>
              </w:rPr>
              <w:t xml:space="preserve"> </w:t>
            </w:r>
            <w:r>
              <w:rPr>
                <w:sz w:val="22"/>
              </w:rPr>
              <w:t>дополнением</w:t>
            </w:r>
            <w:r>
              <w:rPr>
                <w:spacing w:val="-11"/>
                <w:sz w:val="22"/>
              </w:rPr>
              <w:t xml:space="preserve"> </w:t>
            </w:r>
            <w:r>
              <w:rPr>
                <w:sz w:val="22"/>
              </w:rPr>
              <w:t>(Complex</w:t>
            </w:r>
            <w:r>
              <w:rPr>
                <w:spacing w:val="-12"/>
                <w:sz w:val="22"/>
              </w:rPr>
              <w:t xml:space="preserve"> </w:t>
            </w:r>
            <w:r>
              <w:rPr>
                <w:spacing w:val="-2"/>
                <w:sz w:val="22"/>
              </w:rPr>
              <w:t>Object)</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Условные</w:t>
            </w:r>
            <w:r>
              <w:rPr>
                <w:spacing w:val="-12"/>
                <w:sz w:val="22"/>
              </w:rPr>
              <w:t xml:space="preserve"> </w:t>
            </w:r>
            <w:r>
              <w:rPr>
                <w:sz w:val="22"/>
              </w:rPr>
              <w:t>предложения</w:t>
            </w:r>
            <w:r>
              <w:rPr>
                <w:spacing w:val="-12"/>
                <w:sz w:val="22"/>
              </w:rPr>
              <w:t xml:space="preserve"> </w:t>
            </w:r>
            <w:r>
              <w:rPr>
                <w:sz w:val="22"/>
              </w:rPr>
              <w:t>реального</w:t>
            </w:r>
            <w:r>
              <w:rPr>
                <w:spacing w:val="-11"/>
                <w:sz w:val="22"/>
              </w:rPr>
              <w:t xml:space="preserve"> </w:t>
            </w:r>
            <w:r>
              <w:rPr>
                <w:sz w:val="22"/>
              </w:rPr>
              <w:t>характера</w:t>
            </w:r>
            <w:r>
              <w:rPr>
                <w:spacing w:val="-13"/>
                <w:sz w:val="22"/>
              </w:rPr>
              <w:t xml:space="preserve"> </w:t>
            </w:r>
            <w:r>
              <w:rPr>
                <w:sz w:val="22"/>
              </w:rPr>
              <w:t>(Conditional</w:t>
            </w:r>
            <w:r>
              <w:rPr>
                <w:spacing w:val="-11"/>
                <w:sz w:val="22"/>
              </w:rPr>
              <w:t xml:space="preserve"> </w:t>
            </w:r>
            <w:r>
              <w:rPr>
                <w:sz w:val="22"/>
              </w:rPr>
              <w:t>0,</w:t>
            </w:r>
            <w:r>
              <w:rPr>
                <w:spacing w:val="-12"/>
                <w:sz w:val="22"/>
              </w:rPr>
              <w:t xml:space="preserve"> </w:t>
            </w:r>
            <w:r>
              <w:rPr>
                <w:sz w:val="22"/>
              </w:rPr>
              <w:t>Conditional</w:t>
            </w:r>
            <w:r>
              <w:rPr>
                <w:spacing w:val="-12"/>
                <w:sz w:val="22"/>
              </w:rPr>
              <w:t xml:space="preserve"> </w:t>
            </w:r>
            <w:r>
              <w:rPr>
                <w:spacing w:val="-5"/>
                <w:sz w:val="22"/>
              </w:rPr>
              <w:t>1)</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Предложения с конструкцией to be going to + инфинитив и формы Future Simple Tense и</w:t>
            </w:r>
            <w:r>
              <w:rPr>
                <w:spacing w:val="40"/>
                <w:sz w:val="22"/>
              </w:rPr>
              <w:t xml:space="preserve"> </w:t>
            </w:r>
            <w:r>
              <w:rPr>
                <w:sz w:val="22"/>
              </w:rPr>
              <w:t>Present Continuous Tense для выражения будущего действия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Конструкция</w:t>
            </w:r>
            <w:r>
              <w:rPr>
                <w:spacing w:val="-8"/>
                <w:sz w:val="22"/>
              </w:rPr>
              <w:t xml:space="preserve"> </w:t>
            </w:r>
            <w:r>
              <w:rPr>
                <w:sz w:val="22"/>
              </w:rPr>
              <w:t>used</w:t>
            </w:r>
            <w:r>
              <w:rPr>
                <w:spacing w:val="-10"/>
                <w:sz w:val="22"/>
              </w:rPr>
              <w:t xml:space="preserve"> </w:t>
            </w:r>
            <w:r>
              <w:rPr>
                <w:sz w:val="22"/>
              </w:rPr>
              <w:t>to</w:t>
            </w:r>
            <w:r>
              <w:rPr>
                <w:spacing w:val="-8"/>
                <w:sz w:val="22"/>
              </w:rPr>
              <w:t xml:space="preserve"> </w:t>
            </w:r>
            <w:r>
              <w:rPr>
                <w:sz w:val="22"/>
              </w:rPr>
              <w:t>+</w:t>
            </w:r>
            <w:r>
              <w:rPr>
                <w:spacing w:val="-10"/>
                <w:sz w:val="22"/>
              </w:rPr>
              <w:t xml:space="preserve"> </w:t>
            </w:r>
            <w:r>
              <w:rPr>
                <w:sz w:val="22"/>
              </w:rPr>
              <w:t>инфинитив</w:t>
            </w:r>
            <w:r>
              <w:rPr>
                <w:spacing w:val="-9"/>
                <w:sz w:val="22"/>
              </w:rPr>
              <w:t xml:space="preserve"> </w:t>
            </w:r>
            <w:r>
              <w:rPr>
                <w:spacing w:val="-2"/>
                <w:sz w:val="22"/>
              </w:rPr>
              <w:t>глагола</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 xml:space="preserve">Глаголы в наиболее употребительных формах страдательного залога (Present/Past Simple </w:t>
            </w:r>
            <w:r>
              <w:rPr>
                <w:spacing w:val="-2"/>
                <w:sz w:val="22"/>
              </w:rPr>
              <w:t>Passive)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Модальный</w:t>
            </w:r>
            <w:r>
              <w:rPr>
                <w:spacing w:val="-10"/>
                <w:sz w:val="22"/>
              </w:rPr>
              <w:t xml:space="preserve"> </w:t>
            </w:r>
            <w:r>
              <w:rPr>
                <w:sz w:val="22"/>
              </w:rPr>
              <w:t>глагол</w:t>
            </w:r>
            <w:r>
              <w:rPr>
                <w:spacing w:val="-11"/>
                <w:sz w:val="22"/>
              </w:rPr>
              <w:t xml:space="preserve"> </w:t>
            </w:r>
            <w:r>
              <w:rPr>
                <w:spacing w:val="-2"/>
                <w:sz w:val="22"/>
              </w:rPr>
              <w:t>might</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Наречия,</w:t>
            </w:r>
            <w:r>
              <w:rPr>
                <w:spacing w:val="-9"/>
                <w:sz w:val="22"/>
              </w:rPr>
              <w:t xml:space="preserve"> </w:t>
            </w:r>
            <w:r>
              <w:rPr>
                <w:sz w:val="22"/>
              </w:rPr>
              <w:t>совпадающие</w:t>
            </w:r>
            <w:r>
              <w:rPr>
                <w:spacing w:val="-8"/>
                <w:sz w:val="22"/>
              </w:rPr>
              <w:t xml:space="preserve"> </w:t>
            </w:r>
            <w:r>
              <w:rPr>
                <w:sz w:val="22"/>
              </w:rPr>
              <w:t>по</w:t>
            </w:r>
            <w:r>
              <w:rPr>
                <w:spacing w:val="-8"/>
                <w:sz w:val="22"/>
              </w:rPr>
              <w:t xml:space="preserve"> </w:t>
            </w:r>
            <w:r>
              <w:rPr>
                <w:sz w:val="22"/>
              </w:rPr>
              <w:t>форме</w:t>
            </w:r>
            <w:r>
              <w:rPr>
                <w:spacing w:val="-9"/>
                <w:sz w:val="22"/>
              </w:rPr>
              <w:t xml:space="preserve"> </w:t>
            </w:r>
            <w:r>
              <w:rPr>
                <w:sz w:val="22"/>
              </w:rPr>
              <w:t>с</w:t>
            </w:r>
            <w:r>
              <w:rPr>
                <w:spacing w:val="-9"/>
                <w:sz w:val="22"/>
              </w:rPr>
              <w:t xml:space="preserve"> </w:t>
            </w:r>
            <w:r>
              <w:rPr>
                <w:sz w:val="22"/>
              </w:rPr>
              <w:t>прилагательными</w:t>
            </w:r>
            <w:r>
              <w:rPr>
                <w:spacing w:val="-8"/>
                <w:sz w:val="22"/>
              </w:rPr>
              <w:t xml:space="preserve"> </w:t>
            </w:r>
            <w:r>
              <w:rPr>
                <w:sz w:val="22"/>
              </w:rPr>
              <w:t>(fast,</w:t>
            </w:r>
            <w:r>
              <w:rPr>
                <w:spacing w:val="-8"/>
                <w:sz w:val="22"/>
              </w:rPr>
              <w:t xml:space="preserve"> </w:t>
            </w:r>
            <w:r>
              <w:rPr>
                <w:sz w:val="22"/>
              </w:rPr>
              <w:t>high,</w:t>
            </w:r>
            <w:r>
              <w:rPr>
                <w:spacing w:val="-8"/>
                <w:sz w:val="22"/>
              </w:rPr>
              <w:t xml:space="preserve"> </w:t>
            </w:r>
            <w:r>
              <w:rPr>
                <w:spacing w:val="-2"/>
                <w:sz w:val="22"/>
              </w:rPr>
              <w:t>early)</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z w:val="22"/>
              </w:rPr>
              <w:t>Местоимения</w:t>
            </w:r>
            <w:r>
              <w:rPr>
                <w:spacing w:val="-12"/>
                <w:sz w:val="22"/>
                <w:lang w:val="en-US"/>
              </w:rPr>
              <w:t xml:space="preserve"> </w:t>
            </w:r>
            <w:r>
              <w:rPr>
                <w:sz w:val="22"/>
                <w:lang w:val="en-US"/>
              </w:rPr>
              <w:t>other/another,</w:t>
            </w:r>
            <w:r>
              <w:rPr>
                <w:spacing w:val="-11"/>
                <w:sz w:val="22"/>
                <w:lang w:val="en-US"/>
              </w:rPr>
              <w:t xml:space="preserve"> </w:t>
            </w:r>
            <w:r>
              <w:rPr>
                <w:sz w:val="22"/>
                <w:lang w:val="en-US"/>
              </w:rPr>
              <w:t>both,</w:t>
            </w:r>
            <w:r>
              <w:rPr>
                <w:spacing w:val="-11"/>
                <w:sz w:val="22"/>
                <w:lang w:val="en-US"/>
              </w:rPr>
              <w:t xml:space="preserve"> </w:t>
            </w:r>
            <w:r>
              <w:rPr>
                <w:sz w:val="22"/>
                <w:lang w:val="en-US"/>
              </w:rPr>
              <w:t>all,</w:t>
            </w:r>
            <w:r>
              <w:rPr>
                <w:spacing w:val="-11"/>
                <w:sz w:val="22"/>
                <w:lang w:val="en-US"/>
              </w:rPr>
              <w:t xml:space="preserve"> </w:t>
            </w:r>
            <w:r>
              <w:rPr>
                <w:spacing w:val="-5"/>
                <w:sz w:val="22"/>
                <w:lang w:val="en-US"/>
              </w:rPr>
              <w:t>one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Количественные</w:t>
            </w:r>
            <w:r>
              <w:rPr>
                <w:spacing w:val="-9"/>
                <w:sz w:val="22"/>
              </w:rPr>
              <w:t xml:space="preserve"> </w:t>
            </w:r>
            <w:r>
              <w:rPr>
                <w:sz w:val="22"/>
              </w:rPr>
              <w:t>числительные</w:t>
            </w:r>
            <w:r>
              <w:rPr>
                <w:spacing w:val="-9"/>
                <w:sz w:val="22"/>
              </w:rPr>
              <w:t xml:space="preserve"> </w:t>
            </w:r>
            <w:r>
              <w:rPr>
                <w:sz w:val="22"/>
              </w:rPr>
              <w:t>для</w:t>
            </w:r>
            <w:r>
              <w:rPr>
                <w:spacing w:val="-9"/>
                <w:sz w:val="22"/>
              </w:rPr>
              <w:t xml:space="preserve"> </w:t>
            </w:r>
            <w:r>
              <w:rPr>
                <w:sz w:val="22"/>
              </w:rPr>
              <w:t>обозначения</w:t>
            </w:r>
            <w:r>
              <w:rPr>
                <w:spacing w:val="-8"/>
                <w:sz w:val="22"/>
              </w:rPr>
              <w:t xml:space="preserve"> </w:t>
            </w:r>
            <w:r>
              <w:rPr>
                <w:sz w:val="22"/>
              </w:rPr>
              <w:t>больших</w:t>
            </w:r>
            <w:r>
              <w:rPr>
                <w:spacing w:val="-9"/>
                <w:sz w:val="22"/>
              </w:rPr>
              <w:t xml:space="preserve"> </w:t>
            </w:r>
            <w:r>
              <w:rPr>
                <w:sz w:val="22"/>
              </w:rPr>
              <w:t>чисел</w:t>
            </w:r>
            <w:r>
              <w:rPr>
                <w:spacing w:val="-10"/>
                <w:sz w:val="22"/>
              </w:rPr>
              <w:t xml:space="preserve"> </w:t>
            </w:r>
            <w:r>
              <w:rPr>
                <w:sz w:val="22"/>
              </w:rPr>
              <w:t>(до</w:t>
            </w:r>
            <w:r>
              <w:rPr>
                <w:spacing w:val="-10"/>
                <w:sz w:val="22"/>
              </w:rPr>
              <w:t xml:space="preserve"> </w:t>
            </w:r>
            <w:r>
              <w:rPr>
                <w:sz w:val="22"/>
              </w:rPr>
              <w:t>1</w:t>
            </w:r>
            <w:r>
              <w:rPr>
                <w:spacing w:val="-8"/>
                <w:sz w:val="22"/>
              </w:rPr>
              <w:t xml:space="preserve"> </w:t>
            </w:r>
            <w:r>
              <w:rPr>
                <w:sz w:val="22"/>
              </w:rPr>
              <w:t>000</w:t>
            </w:r>
            <w:r>
              <w:rPr>
                <w:spacing w:val="-9"/>
                <w:sz w:val="22"/>
              </w:rPr>
              <w:t xml:space="preserve"> </w:t>
            </w:r>
            <w:r>
              <w:rPr>
                <w:spacing w:val="-4"/>
                <w:sz w:val="22"/>
              </w:rPr>
              <w:t>000)</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Знание и использование отдельных социокультурных элементов речевого</w:t>
            </w:r>
            <w:r>
              <w:rPr>
                <w:spacing w:val="40"/>
                <w:sz w:val="22"/>
              </w:rPr>
              <w:t xml:space="preserve"> </w:t>
            </w:r>
            <w:r>
              <w:rPr>
                <w:sz w:val="22"/>
              </w:rPr>
              <w:t>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w:t>
            </w:r>
            <w:r>
              <w:rPr>
                <w:spacing w:val="-2"/>
                <w:sz w:val="22"/>
              </w:rPr>
              <w:t>образования)</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w:t>
            </w:r>
            <w:r>
              <w:rPr>
                <w:spacing w:val="40"/>
                <w:sz w:val="22"/>
              </w:rPr>
              <w:t xml:space="preserve"> </w:t>
            </w:r>
            <w:r>
              <w:rPr>
                <w:sz w:val="22"/>
              </w:rPr>
              <w:t>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Умение</w:t>
            </w:r>
            <w:r>
              <w:rPr>
                <w:spacing w:val="24"/>
                <w:sz w:val="22"/>
              </w:rPr>
              <w:t xml:space="preserve"> </w:t>
            </w:r>
            <w:r>
              <w:rPr>
                <w:sz w:val="22"/>
              </w:rPr>
              <w:t>писать</w:t>
            </w:r>
            <w:r>
              <w:rPr>
                <w:spacing w:val="24"/>
                <w:sz w:val="22"/>
              </w:rPr>
              <w:t xml:space="preserve"> </w:t>
            </w:r>
            <w:r>
              <w:rPr>
                <w:sz w:val="22"/>
              </w:rPr>
              <w:t>свои</w:t>
            </w:r>
            <w:r>
              <w:rPr>
                <w:spacing w:val="26"/>
                <w:sz w:val="22"/>
              </w:rPr>
              <w:t xml:space="preserve"> </w:t>
            </w:r>
            <w:r>
              <w:rPr>
                <w:sz w:val="22"/>
              </w:rPr>
              <w:t>имя</w:t>
            </w:r>
            <w:r>
              <w:rPr>
                <w:spacing w:val="24"/>
                <w:sz w:val="22"/>
              </w:rPr>
              <w:t xml:space="preserve"> </w:t>
            </w:r>
            <w:r>
              <w:rPr>
                <w:sz w:val="22"/>
              </w:rPr>
              <w:t>и</w:t>
            </w:r>
            <w:r>
              <w:rPr>
                <w:spacing w:val="25"/>
                <w:sz w:val="22"/>
              </w:rPr>
              <w:t xml:space="preserve"> </w:t>
            </w:r>
            <w:r>
              <w:rPr>
                <w:sz w:val="22"/>
              </w:rPr>
              <w:t>фамилию,</w:t>
            </w:r>
            <w:r>
              <w:rPr>
                <w:spacing w:val="24"/>
                <w:sz w:val="22"/>
              </w:rPr>
              <w:t xml:space="preserve"> </w:t>
            </w:r>
            <w:r>
              <w:rPr>
                <w:sz w:val="22"/>
              </w:rPr>
              <w:t>а</w:t>
            </w:r>
            <w:r>
              <w:rPr>
                <w:spacing w:val="24"/>
                <w:sz w:val="22"/>
              </w:rPr>
              <w:t xml:space="preserve"> </w:t>
            </w:r>
            <w:r>
              <w:rPr>
                <w:sz w:val="22"/>
              </w:rPr>
              <w:t>также</w:t>
            </w:r>
            <w:r>
              <w:rPr>
                <w:spacing w:val="24"/>
                <w:sz w:val="22"/>
              </w:rPr>
              <w:t xml:space="preserve"> </w:t>
            </w:r>
            <w:r>
              <w:rPr>
                <w:sz w:val="22"/>
              </w:rPr>
              <w:t>имена</w:t>
            </w:r>
            <w:r>
              <w:rPr>
                <w:spacing w:val="24"/>
                <w:sz w:val="22"/>
              </w:rPr>
              <w:t xml:space="preserve"> </w:t>
            </w:r>
            <w:r>
              <w:rPr>
                <w:sz w:val="22"/>
              </w:rPr>
              <w:t>и</w:t>
            </w:r>
            <w:r>
              <w:rPr>
                <w:spacing w:val="25"/>
                <w:sz w:val="22"/>
              </w:rPr>
              <w:t xml:space="preserve"> </w:t>
            </w:r>
            <w:r>
              <w:rPr>
                <w:sz w:val="22"/>
              </w:rPr>
              <w:t>фамилии</w:t>
            </w:r>
            <w:r>
              <w:rPr>
                <w:spacing w:val="24"/>
                <w:sz w:val="22"/>
              </w:rPr>
              <w:t xml:space="preserve"> </w:t>
            </w:r>
            <w:r>
              <w:rPr>
                <w:sz w:val="22"/>
              </w:rPr>
              <w:t>своих</w:t>
            </w:r>
            <w:r>
              <w:rPr>
                <w:spacing w:val="26"/>
                <w:sz w:val="22"/>
              </w:rPr>
              <w:t xml:space="preserve"> </w:t>
            </w:r>
            <w:r>
              <w:rPr>
                <w:sz w:val="22"/>
              </w:rPr>
              <w:t>родственников</w:t>
            </w:r>
            <w:r>
              <w:rPr>
                <w:spacing w:val="24"/>
                <w:sz w:val="22"/>
              </w:rPr>
              <w:t xml:space="preserve"> </w:t>
            </w:r>
            <w:r>
              <w:rPr>
                <w:sz w:val="22"/>
              </w:rPr>
              <w:t>и друзей на английском языке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Умение</w:t>
            </w:r>
            <w:r>
              <w:rPr>
                <w:spacing w:val="-8"/>
                <w:sz w:val="22"/>
              </w:rPr>
              <w:t xml:space="preserve"> </w:t>
            </w:r>
            <w:r>
              <w:rPr>
                <w:sz w:val="22"/>
              </w:rPr>
              <w:t>правильно</w:t>
            </w:r>
            <w:r>
              <w:rPr>
                <w:spacing w:val="-9"/>
                <w:sz w:val="22"/>
              </w:rPr>
              <w:t xml:space="preserve"> </w:t>
            </w:r>
            <w:r>
              <w:rPr>
                <w:sz w:val="22"/>
              </w:rPr>
              <w:t>оформлять</w:t>
            </w:r>
            <w:r>
              <w:rPr>
                <w:spacing w:val="-7"/>
                <w:sz w:val="22"/>
              </w:rPr>
              <w:t xml:space="preserve"> </w:t>
            </w:r>
            <w:r>
              <w:rPr>
                <w:sz w:val="22"/>
              </w:rPr>
              <w:t>свой</w:t>
            </w:r>
            <w:r>
              <w:rPr>
                <w:spacing w:val="-8"/>
                <w:sz w:val="22"/>
              </w:rPr>
              <w:t xml:space="preserve"> </w:t>
            </w:r>
            <w:r>
              <w:rPr>
                <w:sz w:val="22"/>
              </w:rPr>
              <w:t>адрес</w:t>
            </w:r>
            <w:r>
              <w:rPr>
                <w:spacing w:val="-8"/>
                <w:sz w:val="22"/>
              </w:rPr>
              <w:t xml:space="preserve"> </w:t>
            </w:r>
            <w:r>
              <w:rPr>
                <w:sz w:val="22"/>
              </w:rPr>
              <w:t>на</w:t>
            </w:r>
            <w:r>
              <w:rPr>
                <w:spacing w:val="-8"/>
                <w:sz w:val="22"/>
              </w:rPr>
              <w:t xml:space="preserve"> </w:t>
            </w:r>
            <w:r>
              <w:rPr>
                <w:sz w:val="22"/>
              </w:rPr>
              <w:t>английском</w:t>
            </w:r>
            <w:r>
              <w:rPr>
                <w:spacing w:val="-9"/>
                <w:sz w:val="22"/>
              </w:rPr>
              <w:t xml:space="preserve"> </w:t>
            </w:r>
            <w:r>
              <w:rPr>
                <w:sz w:val="22"/>
              </w:rPr>
              <w:t>языке</w:t>
            </w:r>
            <w:r>
              <w:rPr>
                <w:spacing w:val="-8"/>
                <w:sz w:val="22"/>
              </w:rPr>
              <w:t xml:space="preserve"> </w:t>
            </w:r>
            <w:r>
              <w:rPr>
                <w:sz w:val="22"/>
              </w:rPr>
              <w:t>(в</w:t>
            </w:r>
            <w:r>
              <w:rPr>
                <w:spacing w:val="-7"/>
                <w:sz w:val="22"/>
              </w:rPr>
              <w:t xml:space="preserve"> </w:t>
            </w:r>
            <w:r>
              <w:rPr>
                <w:spacing w:val="-2"/>
                <w:sz w:val="22"/>
              </w:rPr>
              <w:t>анкете)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rPr>
                <w:sz w:val="22"/>
              </w:rPr>
            </w:pPr>
            <w:r>
              <w:rPr>
                <w:sz w:val="22"/>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9"/>
                <w:sz w:val="22"/>
              </w:rPr>
              <w:t xml:space="preserve"> </w:t>
            </w:r>
            <w:r>
              <w:rPr>
                <w:sz w:val="22"/>
              </w:rPr>
              <w:t>кратко</w:t>
            </w:r>
            <w:r>
              <w:rPr>
                <w:spacing w:val="-9"/>
                <w:sz w:val="22"/>
              </w:rPr>
              <w:t xml:space="preserve"> </w:t>
            </w:r>
            <w:r>
              <w:rPr>
                <w:sz w:val="22"/>
              </w:rPr>
              <w:t>представлять</w:t>
            </w:r>
            <w:r>
              <w:rPr>
                <w:spacing w:val="-10"/>
                <w:sz w:val="22"/>
              </w:rPr>
              <w:t xml:space="preserve"> </w:t>
            </w:r>
            <w:r>
              <w:rPr>
                <w:sz w:val="22"/>
              </w:rPr>
              <w:t>Россию</w:t>
            </w:r>
            <w:r>
              <w:rPr>
                <w:spacing w:val="-9"/>
                <w:sz w:val="22"/>
              </w:rPr>
              <w:t xml:space="preserve"> </w:t>
            </w:r>
            <w:r>
              <w:rPr>
                <w:sz w:val="22"/>
              </w:rPr>
              <w:t>и</w:t>
            </w:r>
            <w:r>
              <w:rPr>
                <w:spacing w:val="-8"/>
                <w:sz w:val="22"/>
              </w:rPr>
              <w:t xml:space="preserve"> </w:t>
            </w:r>
            <w:r>
              <w:rPr>
                <w:sz w:val="22"/>
              </w:rPr>
              <w:t>страну</w:t>
            </w:r>
            <w:r>
              <w:rPr>
                <w:spacing w:val="-9"/>
                <w:sz w:val="22"/>
              </w:rPr>
              <w:t xml:space="preserve"> </w:t>
            </w:r>
            <w:r>
              <w:rPr>
                <w:sz w:val="22"/>
              </w:rPr>
              <w:t>(страны)</w:t>
            </w:r>
            <w:r>
              <w:rPr>
                <w:spacing w:val="-10"/>
                <w:sz w:val="22"/>
              </w:rPr>
              <w:t xml:space="preserve"> </w:t>
            </w:r>
            <w:r>
              <w:rPr>
                <w:sz w:val="22"/>
              </w:rPr>
              <w:t>изучаемого</w:t>
            </w:r>
            <w:r>
              <w:rPr>
                <w:spacing w:val="-10"/>
                <w:sz w:val="22"/>
              </w:rPr>
              <w:t xml:space="preserve"> </w:t>
            </w:r>
            <w:r>
              <w:rPr>
                <w:spacing w:val="-2"/>
                <w:sz w:val="22"/>
              </w:rPr>
              <w:t>языка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Умение</w:t>
            </w:r>
            <w:r>
              <w:rPr>
                <w:spacing w:val="40"/>
                <w:sz w:val="22"/>
              </w:rPr>
              <w:t xml:space="preserve"> </w:t>
            </w:r>
            <w:r>
              <w:rPr>
                <w:sz w:val="22"/>
              </w:rPr>
              <w:t>кратко</w:t>
            </w:r>
            <w:r>
              <w:rPr>
                <w:spacing w:val="40"/>
                <w:sz w:val="22"/>
              </w:rPr>
              <w:t xml:space="preserve"> </w:t>
            </w:r>
            <w:r>
              <w:rPr>
                <w:sz w:val="22"/>
              </w:rPr>
              <w:t>рассказывать</w:t>
            </w:r>
            <w:r>
              <w:rPr>
                <w:spacing w:val="40"/>
                <w:sz w:val="22"/>
              </w:rPr>
              <w:t xml:space="preserve"> </w:t>
            </w:r>
            <w:r>
              <w:rPr>
                <w:sz w:val="22"/>
              </w:rPr>
              <w:t>о</w:t>
            </w:r>
            <w:r>
              <w:rPr>
                <w:spacing w:val="40"/>
                <w:sz w:val="22"/>
              </w:rPr>
              <w:t xml:space="preserve"> </w:t>
            </w:r>
            <w:r>
              <w:rPr>
                <w:sz w:val="22"/>
              </w:rPr>
              <w:t>выдающихся</w:t>
            </w:r>
            <w:r>
              <w:rPr>
                <w:spacing w:val="40"/>
                <w:sz w:val="22"/>
              </w:rPr>
              <w:t xml:space="preserve"> </w:t>
            </w:r>
            <w:r>
              <w:rPr>
                <w:sz w:val="22"/>
              </w:rPr>
              <w:t>людях</w:t>
            </w:r>
            <w:r>
              <w:rPr>
                <w:spacing w:val="40"/>
                <w:sz w:val="22"/>
              </w:rPr>
              <w:t xml:space="preserve"> </w:t>
            </w:r>
            <w:r>
              <w:rPr>
                <w:sz w:val="22"/>
              </w:rPr>
              <w:t>родной</w:t>
            </w:r>
            <w:r>
              <w:rPr>
                <w:spacing w:val="40"/>
                <w:sz w:val="22"/>
              </w:rPr>
              <w:t xml:space="preserve"> </w:t>
            </w:r>
            <w:r>
              <w:rPr>
                <w:sz w:val="22"/>
              </w:rPr>
              <w:t>страны</w:t>
            </w:r>
            <w:r>
              <w:rPr>
                <w:spacing w:val="40"/>
                <w:sz w:val="22"/>
              </w:rPr>
              <w:t xml:space="preserve"> </w:t>
            </w:r>
            <w:r>
              <w:rPr>
                <w:sz w:val="22"/>
              </w:rPr>
              <w:t>и</w:t>
            </w:r>
            <w:r>
              <w:rPr>
                <w:spacing w:val="40"/>
                <w:sz w:val="22"/>
              </w:rPr>
              <w:t xml:space="preserve"> </w:t>
            </w:r>
            <w:r>
              <w:rPr>
                <w:sz w:val="22"/>
              </w:rPr>
              <w:t>страны</w:t>
            </w:r>
            <w:r>
              <w:rPr>
                <w:spacing w:val="40"/>
                <w:sz w:val="22"/>
              </w:rPr>
              <w:t xml:space="preserve"> </w:t>
            </w:r>
            <w:r>
              <w:rPr>
                <w:sz w:val="22"/>
              </w:rPr>
              <w:t>(стран)</w:t>
            </w:r>
            <w:r>
              <w:rPr>
                <w:spacing w:val="80"/>
                <w:sz w:val="22"/>
              </w:rPr>
              <w:t xml:space="preserve"> </w:t>
            </w:r>
            <w:r>
              <w:rPr>
                <w:sz w:val="22"/>
              </w:rPr>
              <w:t>изучаемого языка (ученых, писателях, поэтах, спортсменах)</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Компенсаторные</w:t>
            </w:r>
            <w:r>
              <w:rPr>
                <w:spacing w:val="3"/>
                <w:sz w:val="22"/>
              </w:rPr>
              <w:t xml:space="preserve"> </w:t>
            </w:r>
            <w:r>
              <w:rPr>
                <w:spacing w:val="-2"/>
                <w:sz w:val="22"/>
              </w:rPr>
              <w:t>умения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Использование</w:t>
            </w:r>
            <w:r>
              <w:rPr>
                <w:spacing w:val="40"/>
                <w:sz w:val="22"/>
              </w:rPr>
              <w:t xml:space="preserve"> </w:t>
            </w:r>
            <w:r>
              <w:rPr>
                <w:sz w:val="22"/>
              </w:rPr>
              <w:t>при</w:t>
            </w:r>
            <w:r>
              <w:rPr>
                <w:spacing w:val="40"/>
                <w:sz w:val="22"/>
              </w:rPr>
              <w:t xml:space="preserve"> </w:t>
            </w:r>
            <w:r>
              <w:rPr>
                <w:sz w:val="22"/>
              </w:rPr>
              <w:t>чтении</w:t>
            </w:r>
            <w:r>
              <w:rPr>
                <w:spacing w:val="40"/>
                <w:sz w:val="22"/>
              </w:rPr>
              <w:t xml:space="preserve"> </w:t>
            </w:r>
            <w:r>
              <w:rPr>
                <w:sz w:val="22"/>
              </w:rPr>
              <w:t>и</w:t>
            </w:r>
            <w:r>
              <w:rPr>
                <w:spacing w:val="73"/>
                <w:sz w:val="22"/>
              </w:rPr>
              <w:t xml:space="preserve"> </w:t>
            </w:r>
            <w:r>
              <w:rPr>
                <w:sz w:val="22"/>
              </w:rPr>
              <w:t>аудировании</w:t>
            </w:r>
            <w:r>
              <w:rPr>
                <w:spacing w:val="73"/>
                <w:sz w:val="22"/>
              </w:rPr>
              <w:t xml:space="preserve"> </w:t>
            </w:r>
            <w:r>
              <w:rPr>
                <w:sz w:val="22"/>
              </w:rPr>
              <w:t>языковой,</w:t>
            </w:r>
            <w:r>
              <w:rPr>
                <w:spacing w:val="40"/>
                <w:sz w:val="22"/>
              </w:rPr>
              <w:t xml:space="preserve"> </w:t>
            </w:r>
            <w:r>
              <w:rPr>
                <w:sz w:val="22"/>
              </w:rPr>
              <w:t>в</w:t>
            </w:r>
            <w:r>
              <w:rPr>
                <w:spacing w:val="73"/>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 xml:space="preserve">контекстуальной, </w:t>
            </w:r>
            <w:r>
              <w:rPr>
                <w:spacing w:val="-2"/>
                <w:sz w:val="22"/>
              </w:rPr>
              <w:t>догадки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При</w:t>
            </w:r>
            <w:r>
              <w:rPr>
                <w:spacing w:val="40"/>
                <w:sz w:val="22"/>
              </w:rPr>
              <w:t xml:space="preserve"> </w:t>
            </w:r>
            <w:r>
              <w:rPr>
                <w:sz w:val="22"/>
              </w:rPr>
              <w:t>непосредственном</w:t>
            </w:r>
            <w:r>
              <w:rPr>
                <w:spacing w:val="40"/>
                <w:sz w:val="22"/>
              </w:rPr>
              <w:t xml:space="preserve"> </w:t>
            </w:r>
            <w:r>
              <w:rPr>
                <w:sz w:val="22"/>
              </w:rPr>
              <w:t>общении</w:t>
            </w:r>
            <w:r>
              <w:rPr>
                <w:spacing w:val="40"/>
                <w:sz w:val="22"/>
              </w:rPr>
              <w:t xml:space="preserve"> </w:t>
            </w:r>
            <w:r>
              <w:rPr>
                <w:sz w:val="22"/>
              </w:rPr>
              <w:t>умение</w:t>
            </w:r>
            <w:r>
              <w:rPr>
                <w:spacing w:val="40"/>
                <w:sz w:val="22"/>
              </w:rPr>
              <w:t xml:space="preserve"> </w:t>
            </w:r>
            <w:r>
              <w:rPr>
                <w:sz w:val="22"/>
              </w:rPr>
              <w:t>догадываться</w:t>
            </w:r>
            <w:r>
              <w:rPr>
                <w:spacing w:val="40"/>
                <w:sz w:val="22"/>
              </w:rPr>
              <w:t xml:space="preserve"> </w:t>
            </w:r>
            <w:r>
              <w:rPr>
                <w:sz w:val="22"/>
              </w:rPr>
              <w:t>о</w:t>
            </w:r>
            <w:r>
              <w:rPr>
                <w:spacing w:val="40"/>
                <w:sz w:val="22"/>
              </w:rPr>
              <w:t xml:space="preserve"> </w:t>
            </w:r>
            <w:r>
              <w:rPr>
                <w:sz w:val="22"/>
              </w:rPr>
              <w:t>значении</w:t>
            </w:r>
            <w:r>
              <w:rPr>
                <w:spacing w:val="40"/>
                <w:sz w:val="22"/>
              </w:rPr>
              <w:t xml:space="preserve"> </w:t>
            </w:r>
            <w:r>
              <w:rPr>
                <w:sz w:val="22"/>
              </w:rPr>
              <w:t>незнакомых</w:t>
            </w:r>
            <w:r>
              <w:rPr>
                <w:spacing w:val="40"/>
                <w:sz w:val="22"/>
              </w:rPr>
              <w:t xml:space="preserve"> </w:t>
            </w:r>
            <w:r>
              <w:rPr>
                <w:sz w:val="22"/>
              </w:rPr>
              <w:t>слов</w:t>
            </w:r>
            <w:r>
              <w:rPr>
                <w:spacing w:val="40"/>
                <w:sz w:val="22"/>
              </w:rPr>
              <w:t xml:space="preserve"> </w:t>
            </w:r>
            <w:r>
              <w:rPr>
                <w:sz w:val="22"/>
              </w:rPr>
              <w:t>с помощью используемых собеседником жестов и мимики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13"/>
                <w:sz w:val="22"/>
              </w:rPr>
              <w:t xml:space="preserve"> </w:t>
            </w:r>
            <w:r>
              <w:rPr>
                <w:sz w:val="22"/>
              </w:rPr>
              <w:t>переспрашивать,</w:t>
            </w:r>
            <w:r>
              <w:rPr>
                <w:spacing w:val="-11"/>
                <w:sz w:val="22"/>
              </w:rPr>
              <w:t xml:space="preserve"> </w:t>
            </w:r>
            <w:r>
              <w:rPr>
                <w:sz w:val="22"/>
              </w:rPr>
              <w:t>просить</w:t>
            </w:r>
            <w:r>
              <w:rPr>
                <w:spacing w:val="-12"/>
                <w:sz w:val="22"/>
              </w:rPr>
              <w:t xml:space="preserve"> </w:t>
            </w:r>
            <w:r>
              <w:rPr>
                <w:sz w:val="22"/>
              </w:rPr>
              <w:t>повторить,</w:t>
            </w:r>
            <w:r>
              <w:rPr>
                <w:spacing w:val="-12"/>
                <w:sz w:val="22"/>
              </w:rPr>
              <w:t xml:space="preserve"> </w:t>
            </w:r>
            <w:r>
              <w:rPr>
                <w:sz w:val="22"/>
              </w:rPr>
              <w:t>уточняя</w:t>
            </w:r>
            <w:r>
              <w:rPr>
                <w:spacing w:val="-12"/>
                <w:sz w:val="22"/>
              </w:rPr>
              <w:t xml:space="preserve"> </w:t>
            </w:r>
            <w:r>
              <w:rPr>
                <w:sz w:val="22"/>
              </w:rPr>
              <w:t>значение</w:t>
            </w:r>
            <w:r>
              <w:rPr>
                <w:spacing w:val="-12"/>
                <w:sz w:val="22"/>
              </w:rPr>
              <w:t xml:space="preserve"> </w:t>
            </w:r>
            <w:r>
              <w:rPr>
                <w:sz w:val="22"/>
              </w:rPr>
              <w:t>незнакомых</w:t>
            </w:r>
            <w:r>
              <w:rPr>
                <w:spacing w:val="-12"/>
                <w:sz w:val="22"/>
              </w:rPr>
              <w:t xml:space="preserve"> </w:t>
            </w:r>
            <w:r>
              <w:rPr>
                <w:spacing w:val="-4"/>
                <w:sz w:val="22"/>
              </w:rPr>
              <w:t>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Использование</w:t>
            </w:r>
            <w:r>
              <w:rPr>
                <w:spacing w:val="-11"/>
                <w:sz w:val="22"/>
              </w:rPr>
              <w:t xml:space="preserve"> </w:t>
            </w:r>
            <w:r>
              <w:rPr>
                <w:sz w:val="22"/>
              </w:rPr>
              <w:t>при</w:t>
            </w:r>
            <w:r>
              <w:rPr>
                <w:spacing w:val="-11"/>
                <w:sz w:val="22"/>
              </w:rPr>
              <w:t xml:space="preserve"> </w:t>
            </w:r>
            <w:r>
              <w:rPr>
                <w:sz w:val="22"/>
              </w:rPr>
              <w:t>формулировании</w:t>
            </w:r>
            <w:r>
              <w:rPr>
                <w:spacing w:val="-10"/>
                <w:sz w:val="22"/>
              </w:rPr>
              <w:t xml:space="preserve"> </w:t>
            </w:r>
            <w:r>
              <w:rPr>
                <w:sz w:val="22"/>
              </w:rPr>
              <w:t>собственных</w:t>
            </w:r>
            <w:r>
              <w:rPr>
                <w:spacing w:val="-11"/>
                <w:sz w:val="22"/>
              </w:rPr>
              <w:t xml:space="preserve"> </w:t>
            </w:r>
            <w:r>
              <w:rPr>
                <w:sz w:val="22"/>
              </w:rPr>
              <w:t>высказываний</w:t>
            </w:r>
            <w:r>
              <w:rPr>
                <w:spacing w:val="-11"/>
                <w:sz w:val="22"/>
              </w:rPr>
              <w:t xml:space="preserve"> </w:t>
            </w:r>
            <w:r>
              <w:rPr>
                <w:sz w:val="22"/>
              </w:rPr>
              <w:t>ключевых</w:t>
            </w:r>
            <w:r>
              <w:rPr>
                <w:spacing w:val="-11"/>
                <w:sz w:val="22"/>
              </w:rPr>
              <w:t xml:space="preserve"> </w:t>
            </w:r>
            <w:r>
              <w:rPr>
                <w:sz w:val="22"/>
              </w:rPr>
              <w:t>слов,</w:t>
            </w:r>
            <w:r>
              <w:rPr>
                <w:spacing w:val="-11"/>
                <w:sz w:val="22"/>
              </w:rPr>
              <w:t xml:space="preserve"> </w:t>
            </w:r>
            <w:r>
              <w:rPr>
                <w:spacing w:val="-2"/>
                <w:sz w:val="22"/>
              </w:rPr>
              <w:t>плана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0"/>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0"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Тематическое</w:t>
            </w:r>
            <w:r>
              <w:rPr>
                <w:spacing w:val="5"/>
                <w:sz w:val="22"/>
              </w:rPr>
              <w:t xml:space="preserve"> </w:t>
            </w:r>
            <w:r>
              <w:rPr>
                <w:spacing w:val="-2"/>
                <w:sz w:val="22"/>
              </w:rPr>
              <w:t>содержание</w:t>
            </w:r>
            <w:r>
              <w:rPr>
                <w:spacing w:val="5"/>
                <w:sz w:val="22"/>
              </w:rPr>
              <w:t xml:space="preserve"> </w:t>
            </w:r>
            <w:r>
              <w:rPr>
                <w:spacing w:val="-4"/>
                <w:sz w:val="22"/>
              </w:rPr>
              <w:t>речи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Взаимоотношения</w:t>
            </w:r>
            <w:r>
              <w:rPr>
                <w:spacing w:val="-11"/>
                <w:sz w:val="22"/>
              </w:rPr>
              <w:t xml:space="preserve"> </w:t>
            </w:r>
            <w:r>
              <w:rPr>
                <w:sz w:val="22"/>
              </w:rPr>
              <w:t>в</w:t>
            </w:r>
            <w:r>
              <w:rPr>
                <w:spacing w:val="-8"/>
                <w:sz w:val="22"/>
              </w:rPr>
              <w:t xml:space="preserve"> </w:t>
            </w:r>
            <w:r>
              <w:rPr>
                <w:sz w:val="22"/>
              </w:rPr>
              <w:t>семье</w:t>
            </w:r>
            <w:r>
              <w:rPr>
                <w:spacing w:val="-10"/>
                <w:sz w:val="22"/>
              </w:rPr>
              <w:t xml:space="preserve"> </w:t>
            </w:r>
            <w:r>
              <w:rPr>
                <w:sz w:val="22"/>
              </w:rPr>
              <w:t>и</w:t>
            </w:r>
            <w:r>
              <w:rPr>
                <w:spacing w:val="-9"/>
                <w:sz w:val="22"/>
              </w:rPr>
              <w:t xml:space="preserve"> </w:t>
            </w:r>
            <w:r>
              <w:rPr>
                <w:sz w:val="22"/>
              </w:rPr>
              <w:t>с</w:t>
            </w:r>
            <w:r>
              <w:rPr>
                <w:spacing w:val="-10"/>
                <w:sz w:val="22"/>
              </w:rPr>
              <w:t xml:space="preserve"> </w:t>
            </w:r>
            <w:r>
              <w:rPr>
                <w:sz w:val="22"/>
              </w:rPr>
              <w:t>друзьями.</w:t>
            </w:r>
            <w:r>
              <w:rPr>
                <w:spacing w:val="-11"/>
                <w:sz w:val="22"/>
              </w:rPr>
              <w:t xml:space="preserve"> </w:t>
            </w:r>
            <w:r>
              <w:rPr>
                <w:sz w:val="22"/>
              </w:rPr>
              <w:t>Семейные</w:t>
            </w:r>
            <w:r>
              <w:rPr>
                <w:spacing w:val="-9"/>
                <w:sz w:val="22"/>
              </w:rPr>
              <w:t xml:space="preserve"> </w:t>
            </w:r>
            <w:r>
              <w:rPr>
                <w:sz w:val="22"/>
              </w:rPr>
              <w:t>праздники.</w:t>
            </w:r>
            <w:r>
              <w:rPr>
                <w:spacing w:val="-10"/>
                <w:sz w:val="22"/>
              </w:rPr>
              <w:t xml:space="preserve"> </w:t>
            </w:r>
            <w:r>
              <w:rPr>
                <w:sz w:val="22"/>
              </w:rPr>
              <w:t>Обязанности</w:t>
            </w:r>
            <w:r>
              <w:rPr>
                <w:spacing w:val="-11"/>
                <w:sz w:val="22"/>
              </w:rPr>
              <w:t xml:space="preserve"> </w:t>
            </w:r>
            <w:r>
              <w:rPr>
                <w:sz w:val="22"/>
              </w:rPr>
              <w:t>по</w:t>
            </w:r>
            <w:r>
              <w:rPr>
                <w:spacing w:val="-8"/>
                <w:sz w:val="22"/>
              </w:rPr>
              <w:t xml:space="preserve"> </w:t>
            </w:r>
            <w:r>
              <w:rPr>
                <w:spacing w:val="-4"/>
                <w:sz w:val="22"/>
              </w:rPr>
              <w:t>дому</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9"/>
                <w:sz w:val="22"/>
              </w:rPr>
              <w:t xml:space="preserve"> </w:t>
            </w:r>
            <w:r>
              <w:rPr>
                <w:sz w:val="22"/>
              </w:rPr>
              <w:t>(литературного</w:t>
            </w:r>
            <w:r>
              <w:rPr>
                <w:spacing w:val="-11"/>
                <w:sz w:val="22"/>
              </w:rPr>
              <w:t xml:space="preserve"> </w:t>
            </w:r>
            <w:r>
              <w:rPr>
                <w:spacing w:val="-2"/>
                <w:sz w:val="22"/>
              </w:rPr>
              <w:t>персонажа)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Досуг</w:t>
            </w:r>
            <w:r>
              <w:rPr>
                <w:spacing w:val="32"/>
                <w:sz w:val="22"/>
              </w:rPr>
              <w:t xml:space="preserve"> </w:t>
            </w:r>
            <w:r>
              <w:rPr>
                <w:sz w:val="22"/>
              </w:rPr>
              <w:t>и</w:t>
            </w:r>
            <w:r>
              <w:rPr>
                <w:spacing w:val="33"/>
                <w:sz w:val="22"/>
              </w:rPr>
              <w:t xml:space="preserve"> </w:t>
            </w:r>
            <w:r>
              <w:rPr>
                <w:sz w:val="22"/>
              </w:rPr>
              <w:t>увлечения</w:t>
            </w:r>
            <w:r>
              <w:rPr>
                <w:spacing w:val="34"/>
                <w:sz w:val="22"/>
              </w:rPr>
              <w:t xml:space="preserve"> </w:t>
            </w:r>
            <w:r>
              <w:rPr>
                <w:sz w:val="22"/>
              </w:rPr>
              <w:t>(хобби)</w:t>
            </w:r>
            <w:r>
              <w:rPr>
                <w:spacing w:val="33"/>
                <w:sz w:val="22"/>
              </w:rPr>
              <w:t xml:space="preserve"> </w:t>
            </w:r>
            <w:r>
              <w:rPr>
                <w:sz w:val="22"/>
              </w:rPr>
              <w:t>современного</w:t>
            </w:r>
            <w:r>
              <w:rPr>
                <w:spacing w:val="32"/>
                <w:sz w:val="22"/>
              </w:rPr>
              <w:t xml:space="preserve"> </w:t>
            </w:r>
            <w:r>
              <w:rPr>
                <w:sz w:val="22"/>
              </w:rPr>
              <w:t>подростка</w:t>
            </w:r>
            <w:r>
              <w:rPr>
                <w:spacing w:val="34"/>
                <w:sz w:val="22"/>
              </w:rPr>
              <w:t xml:space="preserve"> </w:t>
            </w:r>
            <w:r>
              <w:rPr>
                <w:sz w:val="22"/>
              </w:rPr>
              <w:t>(чтение,</w:t>
            </w:r>
            <w:r>
              <w:rPr>
                <w:spacing w:val="33"/>
                <w:sz w:val="22"/>
              </w:rPr>
              <w:t xml:space="preserve"> </w:t>
            </w:r>
            <w:r>
              <w:rPr>
                <w:sz w:val="22"/>
              </w:rPr>
              <w:t>кино,</w:t>
            </w:r>
            <w:r>
              <w:rPr>
                <w:spacing w:val="33"/>
                <w:sz w:val="22"/>
              </w:rPr>
              <w:t xml:space="preserve"> </w:t>
            </w:r>
            <w:r>
              <w:rPr>
                <w:sz w:val="22"/>
              </w:rPr>
              <w:t>театр,</w:t>
            </w:r>
            <w:r>
              <w:rPr>
                <w:spacing w:val="32"/>
                <w:sz w:val="22"/>
              </w:rPr>
              <w:t xml:space="preserve"> </w:t>
            </w:r>
            <w:r>
              <w:rPr>
                <w:sz w:val="22"/>
              </w:rPr>
              <w:t>музей,</w:t>
            </w:r>
            <w:r>
              <w:rPr>
                <w:spacing w:val="33"/>
                <w:sz w:val="22"/>
              </w:rPr>
              <w:t xml:space="preserve"> </w:t>
            </w:r>
            <w:r>
              <w:rPr>
                <w:sz w:val="22"/>
              </w:rPr>
              <w:t xml:space="preserve">спорт, </w:t>
            </w:r>
            <w:r>
              <w:rPr>
                <w:spacing w:val="-2"/>
                <w:sz w:val="22"/>
              </w:rPr>
              <w:t>музыка)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Здоровый</w:t>
            </w:r>
            <w:r>
              <w:rPr>
                <w:spacing w:val="-9"/>
                <w:sz w:val="22"/>
              </w:rPr>
              <w:t xml:space="preserve"> </w:t>
            </w:r>
            <w:r>
              <w:rPr>
                <w:sz w:val="22"/>
              </w:rPr>
              <w:t>образ</w:t>
            </w:r>
            <w:r>
              <w:rPr>
                <w:spacing w:val="-8"/>
                <w:sz w:val="22"/>
              </w:rPr>
              <w:t xml:space="preserve"> </w:t>
            </w:r>
            <w:r>
              <w:rPr>
                <w:sz w:val="22"/>
              </w:rPr>
              <w:t>жизни:</w:t>
            </w:r>
            <w:r>
              <w:rPr>
                <w:spacing w:val="-9"/>
                <w:sz w:val="22"/>
              </w:rPr>
              <w:t xml:space="preserve"> </w:t>
            </w:r>
            <w:r>
              <w:rPr>
                <w:sz w:val="22"/>
              </w:rPr>
              <w:t>режим</w:t>
            </w:r>
            <w:r>
              <w:rPr>
                <w:spacing w:val="-9"/>
                <w:sz w:val="22"/>
              </w:rPr>
              <w:t xml:space="preserve"> </w:t>
            </w:r>
            <w:r>
              <w:rPr>
                <w:sz w:val="22"/>
              </w:rPr>
              <w:t>труда</w:t>
            </w:r>
            <w:r>
              <w:rPr>
                <w:spacing w:val="-8"/>
                <w:sz w:val="22"/>
              </w:rPr>
              <w:t xml:space="preserve"> </w:t>
            </w:r>
            <w:r>
              <w:rPr>
                <w:sz w:val="22"/>
              </w:rPr>
              <w:t>и</w:t>
            </w:r>
            <w:r>
              <w:rPr>
                <w:spacing w:val="-9"/>
                <w:sz w:val="22"/>
              </w:rPr>
              <w:t xml:space="preserve"> </w:t>
            </w:r>
            <w:r>
              <w:rPr>
                <w:sz w:val="22"/>
              </w:rPr>
              <w:t>отдыха,</w:t>
            </w:r>
            <w:r>
              <w:rPr>
                <w:spacing w:val="-7"/>
                <w:sz w:val="22"/>
              </w:rPr>
              <w:t xml:space="preserve"> </w:t>
            </w:r>
            <w:r>
              <w:rPr>
                <w:sz w:val="22"/>
              </w:rPr>
              <w:t>фитнес,</w:t>
            </w:r>
            <w:r>
              <w:rPr>
                <w:spacing w:val="-9"/>
                <w:sz w:val="22"/>
              </w:rPr>
              <w:t xml:space="preserve"> </w:t>
            </w:r>
            <w:r>
              <w:rPr>
                <w:sz w:val="22"/>
              </w:rPr>
              <w:t>сбалансированное</w:t>
            </w:r>
            <w:r>
              <w:rPr>
                <w:spacing w:val="-8"/>
                <w:sz w:val="22"/>
              </w:rPr>
              <w:t xml:space="preserve"> </w:t>
            </w:r>
            <w:r>
              <w:rPr>
                <w:spacing w:val="-2"/>
                <w:sz w:val="22"/>
              </w:rPr>
              <w:t>питание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Покупки:</w:t>
            </w:r>
            <w:r>
              <w:rPr>
                <w:spacing w:val="-8"/>
                <w:sz w:val="22"/>
              </w:rPr>
              <w:t xml:space="preserve"> </w:t>
            </w:r>
            <w:r>
              <w:rPr>
                <w:sz w:val="22"/>
              </w:rPr>
              <w:t>одежда,</w:t>
            </w:r>
            <w:r>
              <w:rPr>
                <w:spacing w:val="-7"/>
                <w:sz w:val="22"/>
              </w:rPr>
              <w:t xml:space="preserve"> </w:t>
            </w:r>
            <w:r>
              <w:rPr>
                <w:sz w:val="22"/>
              </w:rPr>
              <w:t>обувь</w:t>
            </w:r>
            <w:r>
              <w:rPr>
                <w:spacing w:val="-6"/>
                <w:sz w:val="22"/>
              </w:rPr>
              <w:t xml:space="preserve"> </w:t>
            </w:r>
            <w:r>
              <w:rPr>
                <w:sz w:val="22"/>
              </w:rPr>
              <w:t>и</w:t>
            </w:r>
            <w:r>
              <w:rPr>
                <w:spacing w:val="-7"/>
                <w:sz w:val="22"/>
              </w:rPr>
              <w:t xml:space="preserve"> </w:t>
            </w:r>
            <w:r>
              <w:rPr>
                <w:sz w:val="22"/>
              </w:rPr>
              <w:t>продукты</w:t>
            </w:r>
            <w:r>
              <w:rPr>
                <w:spacing w:val="-6"/>
                <w:sz w:val="22"/>
              </w:rPr>
              <w:t xml:space="preserve"> </w:t>
            </w:r>
            <w:r>
              <w:rPr>
                <w:spacing w:val="-2"/>
                <w:sz w:val="22"/>
              </w:rPr>
              <w:t>питания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Школа,</w:t>
            </w:r>
            <w:r>
              <w:rPr>
                <w:spacing w:val="40"/>
                <w:sz w:val="22"/>
              </w:rPr>
              <w:t xml:space="preserve"> </w:t>
            </w:r>
            <w:r>
              <w:rPr>
                <w:sz w:val="22"/>
              </w:rPr>
              <w:t>школьная</w:t>
            </w:r>
            <w:r>
              <w:rPr>
                <w:spacing w:val="40"/>
                <w:sz w:val="22"/>
              </w:rPr>
              <w:t xml:space="preserve"> </w:t>
            </w:r>
            <w:r>
              <w:rPr>
                <w:sz w:val="22"/>
              </w:rPr>
              <w:t>жизнь,</w:t>
            </w:r>
            <w:r>
              <w:rPr>
                <w:spacing w:val="40"/>
                <w:sz w:val="22"/>
              </w:rPr>
              <w:t xml:space="preserve"> </w:t>
            </w:r>
            <w:r>
              <w:rPr>
                <w:sz w:val="22"/>
              </w:rPr>
              <w:t>школьная</w:t>
            </w:r>
            <w:r>
              <w:rPr>
                <w:spacing w:val="40"/>
                <w:sz w:val="22"/>
              </w:rPr>
              <w:t xml:space="preserve"> </w:t>
            </w:r>
            <w:r>
              <w:rPr>
                <w:sz w:val="22"/>
              </w:rPr>
              <w:t>форма,</w:t>
            </w:r>
            <w:r>
              <w:rPr>
                <w:spacing w:val="40"/>
                <w:sz w:val="22"/>
              </w:rPr>
              <w:t xml:space="preserve"> </w:t>
            </w:r>
            <w:r>
              <w:rPr>
                <w:sz w:val="22"/>
              </w:rPr>
              <w:t>изучаемые</w:t>
            </w:r>
            <w:r>
              <w:rPr>
                <w:spacing w:val="40"/>
                <w:sz w:val="22"/>
              </w:rPr>
              <w:t xml:space="preserve"> </w:t>
            </w:r>
            <w:r>
              <w:rPr>
                <w:sz w:val="22"/>
              </w:rPr>
              <w:t>предметы,</w:t>
            </w:r>
            <w:r>
              <w:rPr>
                <w:spacing w:val="40"/>
                <w:sz w:val="22"/>
              </w:rPr>
              <w:t xml:space="preserve"> </w:t>
            </w:r>
            <w:r>
              <w:rPr>
                <w:sz w:val="22"/>
              </w:rPr>
              <w:t>любимый</w:t>
            </w:r>
            <w:r>
              <w:rPr>
                <w:spacing w:val="40"/>
                <w:sz w:val="22"/>
              </w:rPr>
              <w:t xml:space="preserve"> </w:t>
            </w:r>
            <w:r>
              <w:rPr>
                <w:sz w:val="22"/>
              </w:rPr>
              <w:t>предмет, правила</w:t>
            </w:r>
            <w:r>
              <w:rPr>
                <w:spacing w:val="61"/>
                <w:sz w:val="22"/>
              </w:rPr>
              <w:t xml:space="preserve"> </w:t>
            </w:r>
            <w:r>
              <w:rPr>
                <w:sz w:val="22"/>
              </w:rPr>
              <w:t>поведения</w:t>
            </w:r>
            <w:r>
              <w:rPr>
                <w:spacing w:val="59"/>
                <w:sz w:val="22"/>
              </w:rPr>
              <w:t xml:space="preserve"> </w:t>
            </w:r>
            <w:r>
              <w:rPr>
                <w:sz w:val="22"/>
              </w:rPr>
              <w:t>в</w:t>
            </w:r>
            <w:r>
              <w:rPr>
                <w:spacing w:val="61"/>
                <w:sz w:val="22"/>
              </w:rPr>
              <w:t xml:space="preserve"> </w:t>
            </w:r>
            <w:r>
              <w:rPr>
                <w:sz w:val="22"/>
              </w:rPr>
              <w:t>школе,</w:t>
            </w:r>
            <w:r>
              <w:rPr>
                <w:spacing w:val="60"/>
                <w:sz w:val="22"/>
              </w:rPr>
              <w:t xml:space="preserve"> </w:t>
            </w:r>
            <w:r>
              <w:rPr>
                <w:sz w:val="22"/>
              </w:rPr>
              <w:t>посещение</w:t>
            </w:r>
            <w:r>
              <w:rPr>
                <w:spacing w:val="60"/>
                <w:sz w:val="22"/>
              </w:rPr>
              <w:t xml:space="preserve"> </w:t>
            </w:r>
            <w:r>
              <w:rPr>
                <w:sz w:val="22"/>
              </w:rPr>
              <w:t>школьной</w:t>
            </w:r>
            <w:r>
              <w:rPr>
                <w:spacing w:val="61"/>
                <w:sz w:val="22"/>
              </w:rPr>
              <w:t xml:space="preserve"> </w:t>
            </w:r>
            <w:r>
              <w:rPr>
                <w:sz w:val="22"/>
              </w:rPr>
              <w:t>библиотеки</w:t>
            </w:r>
            <w:r>
              <w:rPr>
                <w:spacing w:val="59"/>
                <w:sz w:val="22"/>
              </w:rPr>
              <w:t xml:space="preserve"> </w:t>
            </w:r>
            <w:r>
              <w:rPr>
                <w:sz w:val="22"/>
              </w:rPr>
              <w:t>(ресурсного</w:t>
            </w:r>
            <w:r>
              <w:rPr>
                <w:spacing w:val="60"/>
                <w:sz w:val="22"/>
              </w:rPr>
              <w:t xml:space="preserve"> </w:t>
            </w:r>
            <w:r>
              <w:rPr>
                <w:spacing w:val="-2"/>
                <w:sz w:val="22"/>
              </w:rPr>
              <w:t>центра).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Переписка</w:t>
            </w:r>
            <w:r>
              <w:rPr>
                <w:spacing w:val="-9"/>
                <w:sz w:val="22"/>
              </w:rPr>
              <w:t xml:space="preserve"> </w:t>
            </w:r>
            <w:r>
              <w:rPr>
                <w:sz w:val="22"/>
              </w:rPr>
              <w:t>с</w:t>
            </w:r>
            <w:r>
              <w:rPr>
                <w:spacing w:val="-10"/>
                <w:sz w:val="22"/>
              </w:rPr>
              <w:t xml:space="preserve"> </w:t>
            </w:r>
            <w:r>
              <w:rPr>
                <w:sz w:val="22"/>
              </w:rPr>
              <w:t>зарубежными</w:t>
            </w:r>
            <w:r>
              <w:rPr>
                <w:spacing w:val="-9"/>
                <w:sz w:val="22"/>
              </w:rPr>
              <w:t xml:space="preserve"> </w:t>
            </w:r>
            <w:r>
              <w:rPr>
                <w:spacing w:val="-2"/>
                <w:sz w:val="22"/>
              </w:rPr>
              <w:t>сверстниками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Каникулы</w:t>
            </w:r>
            <w:r>
              <w:rPr>
                <w:spacing w:val="-8"/>
                <w:sz w:val="22"/>
              </w:rPr>
              <w:t xml:space="preserve"> </w:t>
            </w:r>
            <w:r>
              <w:rPr>
                <w:sz w:val="22"/>
              </w:rPr>
              <w:t>в</w:t>
            </w:r>
            <w:r>
              <w:rPr>
                <w:spacing w:val="-7"/>
                <w:sz w:val="22"/>
              </w:rPr>
              <w:t xml:space="preserve"> </w:t>
            </w:r>
            <w:r>
              <w:rPr>
                <w:sz w:val="22"/>
              </w:rPr>
              <w:t>различное</w:t>
            </w:r>
            <w:r>
              <w:rPr>
                <w:spacing w:val="-6"/>
                <w:sz w:val="22"/>
              </w:rPr>
              <w:t xml:space="preserve"> </w:t>
            </w:r>
            <w:r>
              <w:rPr>
                <w:sz w:val="22"/>
              </w:rPr>
              <w:t>время</w:t>
            </w:r>
            <w:r>
              <w:rPr>
                <w:spacing w:val="-8"/>
                <w:sz w:val="22"/>
              </w:rPr>
              <w:t xml:space="preserve"> </w:t>
            </w:r>
            <w:r>
              <w:rPr>
                <w:sz w:val="22"/>
              </w:rPr>
              <w:t>года.</w:t>
            </w:r>
            <w:r>
              <w:rPr>
                <w:spacing w:val="-6"/>
                <w:sz w:val="22"/>
              </w:rPr>
              <w:t xml:space="preserve"> </w:t>
            </w:r>
            <w:r>
              <w:rPr>
                <w:sz w:val="22"/>
              </w:rPr>
              <w:t>Виды</w:t>
            </w:r>
            <w:r>
              <w:rPr>
                <w:spacing w:val="-8"/>
                <w:sz w:val="22"/>
              </w:rPr>
              <w:t xml:space="preserve"> </w:t>
            </w:r>
            <w:r>
              <w:rPr>
                <w:spacing w:val="-2"/>
                <w:sz w:val="22"/>
              </w:rPr>
              <w:t>отдыха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Путешествия</w:t>
            </w:r>
            <w:r>
              <w:rPr>
                <w:spacing w:val="-9"/>
                <w:sz w:val="22"/>
              </w:rPr>
              <w:t xml:space="preserve"> </w:t>
            </w:r>
            <w:r>
              <w:rPr>
                <w:sz w:val="22"/>
              </w:rPr>
              <w:t>по</w:t>
            </w:r>
            <w:r>
              <w:rPr>
                <w:spacing w:val="-10"/>
                <w:sz w:val="22"/>
              </w:rPr>
              <w:t xml:space="preserve"> </w:t>
            </w:r>
            <w:r>
              <w:rPr>
                <w:sz w:val="22"/>
              </w:rPr>
              <w:t>России</w:t>
            </w:r>
            <w:r>
              <w:rPr>
                <w:spacing w:val="-9"/>
                <w:sz w:val="22"/>
              </w:rPr>
              <w:t xml:space="preserve"> </w:t>
            </w:r>
            <w:r>
              <w:rPr>
                <w:sz w:val="22"/>
              </w:rPr>
              <w:t>и</w:t>
            </w:r>
            <w:r>
              <w:rPr>
                <w:spacing w:val="-9"/>
                <w:sz w:val="22"/>
              </w:rPr>
              <w:t xml:space="preserve"> </w:t>
            </w:r>
            <w:r>
              <w:rPr>
                <w:sz w:val="22"/>
              </w:rPr>
              <w:t>зарубежным</w:t>
            </w:r>
            <w:r>
              <w:rPr>
                <w:spacing w:val="-9"/>
                <w:sz w:val="22"/>
              </w:rPr>
              <w:t xml:space="preserve"> </w:t>
            </w:r>
            <w:r>
              <w:rPr>
                <w:spacing w:val="-2"/>
                <w:sz w:val="22"/>
              </w:rPr>
              <w:t>странам</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Природа:</w:t>
            </w:r>
            <w:r>
              <w:rPr>
                <w:spacing w:val="-11"/>
                <w:sz w:val="22"/>
              </w:rPr>
              <w:t xml:space="preserve"> </w:t>
            </w:r>
            <w:r>
              <w:rPr>
                <w:sz w:val="22"/>
              </w:rPr>
              <w:t>дикие</w:t>
            </w:r>
            <w:r>
              <w:rPr>
                <w:spacing w:val="-10"/>
                <w:sz w:val="22"/>
              </w:rPr>
              <w:t xml:space="preserve"> </w:t>
            </w:r>
            <w:r>
              <w:rPr>
                <w:sz w:val="22"/>
              </w:rPr>
              <w:t>и</w:t>
            </w:r>
            <w:r>
              <w:rPr>
                <w:spacing w:val="-10"/>
                <w:sz w:val="22"/>
              </w:rPr>
              <w:t xml:space="preserve"> </w:t>
            </w:r>
            <w:r>
              <w:rPr>
                <w:sz w:val="22"/>
              </w:rPr>
              <w:t>домашние</w:t>
            </w:r>
            <w:r>
              <w:rPr>
                <w:spacing w:val="-9"/>
                <w:sz w:val="22"/>
              </w:rPr>
              <w:t xml:space="preserve"> </w:t>
            </w:r>
            <w:r>
              <w:rPr>
                <w:sz w:val="22"/>
              </w:rPr>
              <w:t>животные.</w:t>
            </w:r>
            <w:r>
              <w:rPr>
                <w:spacing w:val="-11"/>
                <w:sz w:val="22"/>
              </w:rPr>
              <w:t xml:space="preserve"> </w:t>
            </w:r>
            <w:r>
              <w:rPr>
                <w:sz w:val="22"/>
              </w:rPr>
              <w:t>Климат,</w:t>
            </w:r>
            <w:r>
              <w:rPr>
                <w:spacing w:val="-10"/>
                <w:sz w:val="22"/>
              </w:rPr>
              <w:t xml:space="preserve"> </w:t>
            </w:r>
            <w:r>
              <w:rPr>
                <w:spacing w:val="-2"/>
                <w:sz w:val="22"/>
              </w:rPr>
              <w:t>погода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Жизнь</w:t>
            </w:r>
            <w:r>
              <w:rPr>
                <w:spacing w:val="-10"/>
                <w:sz w:val="22"/>
              </w:rPr>
              <w:t xml:space="preserve"> </w:t>
            </w:r>
            <w:r>
              <w:rPr>
                <w:sz w:val="22"/>
              </w:rPr>
              <w:t>в</w:t>
            </w:r>
            <w:r>
              <w:rPr>
                <w:spacing w:val="-8"/>
                <w:sz w:val="22"/>
              </w:rPr>
              <w:t xml:space="preserve"> </w:t>
            </w:r>
            <w:r>
              <w:rPr>
                <w:sz w:val="22"/>
              </w:rPr>
              <w:t>городе</w:t>
            </w:r>
            <w:r>
              <w:rPr>
                <w:spacing w:val="-9"/>
                <w:sz w:val="22"/>
              </w:rPr>
              <w:t xml:space="preserve"> </w:t>
            </w:r>
            <w:r>
              <w:rPr>
                <w:sz w:val="22"/>
              </w:rPr>
              <w:t>и</w:t>
            </w:r>
            <w:r>
              <w:rPr>
                <w:spacing w:val="-9"/>
                <w:sz w:val="22"/>
              </w:rPr>
              <w:t xml:space="preserve"> </w:t>
            </w:r>
            <w:r>
              <w:rPr>
                <w:sz w:val="22"/>
              </w:rPr>
              <w:t>сельской</w:t>
            </w:r>
            <w:r>
              <w:rPr>
                <w:spacing w:val="-8"/>
                <w:sz w:val="22"/>
              </w:rPr>
              <w:t xml:space="preserve"> </w:t>
            </w:r>
            <w:r>
              <w:rPr>
                <w:sz w:val="22"/>
              </w:rPr>
              <w:t>местности.</w:t>
            </w:r>
            <w:r>
              <w:rPr>
                <w:spacing w:val="-9"/>
                <w:sz w:val="22"/>
              </w:rPr>
              <w:t xml:space="preserve"> </w:t>
            </w:r>
            <w:r>
              <w:rPr>
                <w:sz w:val="22"/>
              </w:rPr>
              <w:t>Описание</w:t>
            </w:r>
            <w:r>
              <w:rPr>
                <w:spacing w:val="-8"/>
                <w:sz w:val="22"/>
              </w:rPr>
              <w:t xml:space="preserve"> </w:t>
            </w:r>
            <w:r>
              <w:rPr>
                <w:sz w:val="22"/>
              </w:rPr>
              <w:t>родного</w:t>
            </w:r>
            <w:r>
              <w:rPr>
                <w:spacing w:val="-9"/>
                <w:sz w:val="22"/>
              </w:rPr>
              <w:t xml:space="preserve"> </w:t>
            </w:r>
            <w:r>
              <w:rPr>
                <w:sz w:val="22"/>
              </w:rPr>
              <w:t>населенного</w:t>
            </w:r>
            <w:r>
              <w:rPr>
                <w:spacing w:val="-9"/>
                <w:sz w:val="22"/>
              </w:rPr>
              <w:t xml:space="preserve"> </w:t>
            </w:r>
            <w:r>
              <w:rPr>
                <w:sz w:val="22"/>
              </w:rPr>
              <w:t>пункта.</w:t>
            </w:r>
            <w:r>
              <w:rPr>
                <w:spacing w:val="-9"/>
                <w:sz w:val="22"/>
              </w:rPr>
              <w:t xml:space="preserve"> </w:t>
            </w:r>
            <w:r>
              <w:rPr>
                <w:spacing w:val="-2"/>
                <w:sz w:val="22"/>
              </w:rPr>
              <w:t>Транспорт</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Средства</w:t>
            </w:r>
            <w:r>
              <w:rPr>
                <w:spacing w:val="-12"/>
                <w:sz w:val="22"/>
              </w:rPr>
              <w:t xml:space="preserve"> </w:t>
            </w:r>
            <w:r>
              <w:rPr>
                <w:sz w:val="22"/>
              </w:rPr>
              <w:t>массовой</w:t>
            </w:r>
            <w:r>
              <w:rPr>
                <w:spacing w:val="-12"/>
                <w:sz w:val="22"/>
              </w:rPr>
              <w:t xml:space="preserve"> </w:t>
            </w:r>
            <w:r>
              <w:rPr>
                <w:sz w:val="22"/>
              </w:rPr>
              <w:t>информации</w:t>
            </w:r>
            <w:r>
              <w:rPr>
                <w:spacing w:val="-11"/>
                <w:sz w:val="22"/>
              </w:rPr>
              <w:t xml:space="preserve"> </w:t>
            </w:r>
            <w:r>
              <w:rPr>
                <w:sz w:val="22"/>
              </w:rPr>
              <w:t>(телевидение,</w:t>
            </w:r>
            <w:r>
              <w:rPr>
                <w:spacing w:val="-12"/>
                <w:sz w:val="22"/>
              </w:rPr>
              <w:t xml:space="preserve"> </w:t>
            </w:r>
            <w:r>
              <w:rPr>
                <w:sz w:val="22"/>
              </w:rPr>
              <w:t>журналы,</w:t>
            </w:r>
            <w:r>
              <w:rPr>
                <w:spacing w:val="-11"/>
                <w:sz w:val="22"/>
              </w:rPr>
              <w:t xml:space="preserve"> </w:t>
            </w:r>
            <w:r>
              <w:rPr>
                <w:spacing w:val="-2"/>
                <w:sz w:val="22"/>
              </w:rPr>
              <w:t>Интернет)</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М</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10"/>
                <w:sz w:val="22"/>
              </w:rPr>
              <w:t>Н</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Выдающиеся люди родной страны и страны (стран) изучаемого языка: ученые, писатели, поэты, спортсмены</w:t>
            </w:r>
          </w:p>
        </w:tc>
      </w:tr>
    </w:tbl>
    <w:p>
      <w:pPr>
        <w:pStyle w:val="BodyText"/>
        <w:spacing w:lineRule="auto" w:line="218" w:before="263"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5" w:after="0"/>
        <w:rPr>
          <w:sz w:val="20"/>
        </w:rPr>
      </w:pPr>
      <w:r>
        <w:rPr>
          <w:sz w:val="20"/>
        </w:rPr>
      </w: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127" w:end="116"/>
              <w:rPr>
                <w:sz w:val="22"/>
              </w:rPr>
            </w:pPr>
            <w:r>
              <w:rPr>
                <w:spacing w:val="-4"/>
                <w:sz w:val="22"/>
              </w:rPr>
              <w:t xml:space="preserve">Код </w:t>
            </w:r>
            <w:r>
              <w:rPr>
                <w:spacing w:val="-2"/>
                <w:sz w:val="22"/>
              </w:rPr>
              <w:t>проверяемого результата</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548" w:start="200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Коммуникативные</w:t>
            </w:r>
            <w:r>
              <w:rPr>
                <w:spacing w:val="9"/>
                <w:sz w:val="22"/>
              </w:rPr>
              <w:t xml:space="preserve"> </w:t>
            </w:r>
            <w:r>
              <w:rPr>
                <w:spacing w:val="-2"/>
                <w:sz w:val="22"/>
              </w:rPr>
              <w:t>умения</w:t>
            </w:r>
          </w:p>
        </w:tc>
      </w:tr>
      <w:tr>
        <w:trPr>
          <w:trHeight w:val="45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Говорение</w:t>
            </w:r>
          </w:p>
        </w:tc>
      </w:tr>
      <w:tr>
        <w:trPr>
          <w:trHeight w:val="168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1.1.1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1.1.2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- 9 - 10 фраз)</w:t>
            </w:r>
          </w:p>
        </w:tc>
      </w:tr>
      <w:tr>
        <w:trPr>
          <w:trHeight w:val="45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1.1.3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Выражать</w:t>
            </w:r>
            <w:r>
              <w:rPr>
                <w:spacing w:val="-11"/>
                <w:sz w:val="22"/>
              </w:rPr>
              <w:t xml:space="preserve"> </w:t>
            </w:r>
            <w:r>
              <w:rPr>
                <w:sz w:val="22"/>
              </w:rPr>
              <w:t>и</w:t>
            </w:r>
            <w:r>
              <w:rPr>
                <w:spacing w:val="-10"/>
                <w:sz w:val="22"/>
              </w:rPr>
              <w:t xml:space="preserve"> </w:t>
            </w:r>
            <w:r>
              <w:rPr>
                <w:sz w:val="22"/>
              </w:rPr>
              <w:t>кратко</w:t>
            </w:r>
            <w:r>
              <w:rPr>
                <w:spacing w:val="-11"/>
                <w:sz w:val="22"/>
              </w:rPr>
              <w:t xml:space="preserve"> </w:t>
            </w:r>
            <w:r>
              <w:rPr>
                <w:sz w:val="22"/>
              </w:rPr>
              <w:t>аргументировать</w:t>
            </w:r>
            <w:r>
              <w:rPr>
                <w:spacing w:val="-10"/>
                <w:sz w:val="22"/>
              </w:rPr>
              <w:t xml:space="preserve"> </w:t>
            </w:r>
            <w:r>
              <w:rPr>
                <w:sz w:val="22"/>
              </w:rPr>
              <w:t>свое</w:t>
            </w:r>
            <w:r>
              <w:rPr>
                <w:spacing w:val="-11"/>
                <w:sz w:val="22"/>
              </w:rPr>
              <w:t xml:space="preserve"> </w:t>
            </w:r>
            <w:r>
              <w:rPr>
                <w:spacing w:val="-2"/>
                <w:sz w:val="22"/>
              </w:rPr>
              <w:t>мнение</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1.1.4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Излагать</w:t>
            </w:r>
            <w:r>
              <w:rPr>
                <w:spacing w:val="80"/>
                <w:sz w:val="22"/>
              </w:rPr>
              <w:t xml:space="preserve"> </w:t>
            </w:r>
            <w:r>
              <w:rPr>
                <w:sz w:val="22"/>
              </w:rPr>
              <w:t>основное</w:t>
            </w:r>
            <w:r>
              <w:rPr>
                <w:spacing w:val="80"/>
                <w:sz w:val="22"/>
              </w:rPr>
              <w:t xml:space="preserve"> </w:t>
            </w:r>
            <w:r>
              <w:rPr>
                <w:sz w:val="22"/>
              </w:rPr>
              <w:t>содержание</w:t>
            </w:r>
            <w:r>
              <w:rPr>
                <w:spacing w:val="80"/>
                <w:sz w:val="22"/>
              </w:rPr>
              <w:t xml:space="preserve"> </w:t>
            </w:r>
            <w:r>
              <w:rPr>
                <w:sz w:val="22"/>
              </w:rPr>
              <w:t>прочитанного</w:t>
            </w:r>
            <w:r>
              <w:rPr>
                <w:spacing w:val="80"/>
                <w:sz w:val="22"/>
              </w:rPr>
              <w:t xml:space="preserve"> </w:t>
            </w:r>
            <w:r>
              <w:rPr>
                <w:sz w:val="22"/>
              </w:rPr>
              <w:t>текста</w:t>
            </w:r>
            <w:r>
              <w:rPr>
                <w:spacing w:val="80"/>
                <w:sz w:val="22"/>
              </w:rPr>
              <w:t xml:space="preserve"> </w:t>
            </w:r>
            <w:r>
              <w:rPr>
                <w:sz w:val="22"/>
              </w:rPr>
              <w:t>с</w:t>
            </w:r>
            <w:r>
              <w:rPr>
                <w:spacing w:val="80"/>
                <w:sz w:val="22"/>
              </w:rPr>
              <w:t xml:space="preserve"> </w:t>
            </w:r>
            <w:r>
              <w:rPr>
                <w:sz w:val="22"/>
              </w:rPr>
              <w:t>вербальными</w:t>
            </w:r>
            <w:r>
              <w:rPr>
                <w:spacing w:val="80"/>
                <w:sz w:val="22"/>
              </w:rPr>
              <w:t xml:space="preserve"> </w:t>
            </w:r>
            <w:r>
              <w:rPr>
                <w:sz w:val="22"/>
              </w:rPr>
              <w:t>и</w:t>
            </w:r>
            <w:r>
              <w:rPr>
                <w:spacing w:val="80"/>
                <w:sz w:val="22"/>
              </w:rPr>
              <w:t xml:space="preserve"> </w:t>
            </w:r>
            <w:r>
              <w:rPr>
                <w:sz w:val="22"/>
              </w:rPr>
              <w:t>(или) зрительными опорами (объем - 9 - 10 фраз)</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1.1.5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Кратко</w:t>
            </w:r>
            <w:r>
              <w:rPr>
                <w:spacing w:val="-8"/>
                <w:sz w:val="22"/>
              </w:rPr>
              <w:t xml:space="preserve"> </w:t>
            </w:r>
            <w:r>
              <w:rPr>
                <w:sz w:val="22"/>
              </w:rPr>
              <w:t>излагать</w:t>
            </w:r>
            <w:r>
              <w:rPr>
                <w:spacing w:val="-8"/>
                <w:sz w:val="22"/>
              </w:rPr>
              <w:t xml:space="preserve"> </w:t>
            </w:r>
            <w:r>
              <w:rPr>
                <w:sz w:val="22"/>
              </w:rPr>
              <w:t>результаты</w:t>
            </w:r>
            <w:r>
              <w:rPr>
                <w:spacing w:val="-8"/>
                <w:sz w:val="22"/>
              </w:rPr>
              <w:t xml:space="preserve"> </w:t>
            </w:r>
            <w:r>
              <w:rPr>
                <w:sz w:val="22"/>
              </w:rPr>
              <w:t>выполненной</w:t>
            </w:r>
            <w:r>
              <w:rPr>
                <w:spacing w:val="-7"/>
                <w:sz w:val="22"/>
              </w:rPr>
              <w:t xml:space="preserve"> </w:t>
            </w:r>
            <w:r>
              <w:rPr>
                <w:sz w:val="22"/>
              </w:rPr>
              <w:t>проектной</w:t>
            </w:r>
            <w:r>
              <w:rPr>
                <w:spacing w:val="-8"/>
                <w:sz w:val="22"/>
              </w:rPr>
              <w:t xml:space="preserve"> </w:t>
            </w:r>
            <w:r>
              <w:rPr>
                <w:sz w:val="22"/>
              </w:rPr>
              <w:t>работы</w:t>
            </w:r>
            <w:r>
              <w:rPr>
                <w:spacing w:val="-7"/>
                <w:sz w:val="22"/>
              </w:rPr>
              <w:t xml:space="preserve"> </w:t>
            </w:r>
            <w:r>
              <w:rPr>
                <w:sz w:val="22"/>
              </w:rPr>
              <w:t>(объем</w:t>
            </w:r>
            <w:r>
              <w:rPr>
                <w:spacing w:val="-4"/>
                <w:sz w:val="22"/>
              </w:rPr>
              <w:t xml:space="preserve"> </w:t>
            </w:r>
            <w:r>
              <w:rPr>
                <w:sz w:val="22"/>
              </w:rPr>
              <w:t>-</w:t>
            </w:r>
            <w:r>
              <w:rPr>
                <w:spacing w:val="-8"/>
                <w:sz w:val="22"/>
              </w:rPr>
              <w:t xml:space="preserve"> </w:t>
            </w:r>
            <w:r>
              <w:rPr>
                <w:sz w:val="22"/>
              </w:rPr>
              <w:t>9</w:t>
            </w:r>
            <w:r>
              <w:rPr>
                <w:spacing w:val="-7"/>
                <w:sz w:val="22"/>
              </w:rPr>
              <w:t xml:space="preserve"> </w:t>
            </w:r>
            <w:r>
              <w:rPr>
                <w:sz w:val="22"/>
              </w:rPr>
              <w:t>-</w:t>
            </w:r>
            <w:r>
              <w:rPr>
                <w:spacing w:val="-8"/>
                <w:sz w:val="22"/>
              </w:rPr>
              <w:t xml:space="preserve"> </w:t>
            </w:r>
            <w:r>
              <w:rPr>
                <w:sz w:val="22"/>
              </w:rPr>
              <w:t>10</w:t>
            </w:r>
            <w:r>
              <w:rPr>
                <w:spacing w:val="-7"/>
                <w:sz w:val="22"/>
              </w:rPr>
              <w:t xml:space="preserve"> </w:t>
            </w:r>
            <w:r>
              <w:rPr>
                <w:spacing w:val="-2"/>
                <w:sz w:val="22"/>
              </w:rPr>
              <w:t>фраз)</w:t>
            </w:r>
          </w:p>
        </w:tc>
      </w:tr>
      <w:tr>
        <w:trPr>
          <w:trHeight w:val="45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Аудирование</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1.2.1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1.2.2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9"/>
              <w:jc w:val="both"/>
              <w:rPr>
                <w:sz w:val="22"/>
              </w:rPr>
            </w:pPr>
            <w:r>
              <w:rPr>
                <w:sz w:val="22"/>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w:t>
            </w:r>
            <w:r>
              <w:rPr>
                <w:spacing w:val="21"/>
                <w:sz w:val="22"/>
              </w:rPr>
              <w:t xml:space="preserve"> </w:t>
            </w:r>
            <w:r>
              <w:rPr>
                <w:sz w:val="22"/>
              </w:rPr>
              <w:t>информации</w:t>
            </w:r>
            <w:r>
              <w:rPr>
                <w:spacing w:val="21"/>
                <w:sz w:val="22"/>
              </w:rPr>
              <w:t xml:space="preserve"> </w:t>
            </w:r>
            <w:r>
              <w:rPr>
                <w:sz w:val="22"/>
              </w:rPr>
              <w:t>(время</w:t>
            </w:r>
            <w:r>
              <w:rPr>
                <w:spacing w:val="22"/>
                <w:sz w:val="22"/>
              </w:rPr>
              <w:t xml:space="preserve"> </w:t>
            </w:r>
            <w:r>
              <w:rPr>
                <w:sz w:val="22"/>
              </w:rPr>
              <w:t>звучания</w:t>
            </w:r>
            <w:r>
              <w:rPr>
                <w:spacing w:val="22"/>
                <w:sz w:val="22"/>
              </w:rPr>
              <w:t xml:space="preserve"> </w:t>
            </w:r>
            <w:r>
              <w:rPr>
                <w:sz w:val="22"/>
              </w:rPr>
              <w:t>текста</w:t>
            </w:r>
            <w:r>
              <w:rPr>
                <w:spacing w:val="22"/>
                <w:sz w:val="22"/>
              </w:rPr>
              <w:t xml:space="preserve"> </w:t>
            </w:r>
            <w:r>
              <w:rPr>
                <w:sz w:val="22"/>
              </w:rPr>
              <w:t>(текстов)</w:t>
            </w:r>
            <w:r>
              <w:rPr>
                <w:spacing w:val="22"/>
                <w:sz w:val="22"/>
              </w:rPr>
              <w:t xml:space="preserve"> </w:t>
            </w:r>
            <w:r>
              <w:rPr>
                <w:sz w:val="22"/>
              </w:rPr>
              <w:t>для</w:t>
            </w:r>
            <w:r>
              <w:rPr>
                <w:spacing w:val="21"/>
                <w:sz w:val="22"/>
              </w:rPr>
              <w:t xml:space="preserve"> </w:t>
            </w:r>
            <w:r>
              <w:rPr>
                <w:sz w:val="22"/>
              </w:rPr>
              <w:t>аудирования</w:t>
            </w:r>
            <w:r>
              <w:rPr>
                <w:spacing w:val="28"/>
                <w:sz w:val="22"/>
              </w:rPr>
              <w:t xml:space="preserve"> </w:t>
            </w:r>
            <w:r>
              <w:rPr>
                <w:spacing w:val="-10"/>
                <w:sz w:val="22"/>
              </w:rPr>
              <w:t>-</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до</w:t>
            </w:r>
            <w:r>
              <w:rPr>
                <w:spacing w:val="-4"/>
                <w:sz w:val="22"/>
              </w:rPr>
              <w:t xml:space="preserve"> </w:t>
            </w:r>
            <w:r>
              <w:rPr>
                <w:sz w:val="22"/>
              </w:rPr>
              <w:t>2</w:t>
            </w:r>
            <w:r>
              <w:rPr>
                <w:spacing w:val="-3"/>
                <w:sz w:val="22"/>
              </w:rPr>
              <w:t xml:space="preserve"> </w:t>
            </w:r>
            <w:r>
              <w:rPr>
                <w:spacing w:val="-2"/>
                <w:sz w:val="22"/>
              </w:rPr>
              <w:t>минут)</w:t>
            </w:r>
          </w:p>
        </w:tc>
      </w:tr>
      <w:tr>
        <w:trPr>
          <w:trHeight w:val="45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1.2.3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Прогнозировать</w:t>
            </w:r>
            <w:r>
              <w:rPr>
                <w:spacing w:val="-11"/>
                <w:sz w:val="22"/>
              </w:rPr>
              <w:t xml:space="preserve"> </w:t>
            </w:r>
            <w:r>
              <w:rPr>
                <w:sz w:val="22"/>
              </w:rPr>
              <w:t>содержание</w:t>
            </w:r>
            <w:r>
              <w:rPr>
                <w:spacing w:val="-10"/>
                <w:sz w:val="22"/>
              </w:rPr>
              <w:t xml:space="preserve"> </w:t>
            </w:r>
            <w:r>
              <w:rPr>
                <w:sz w:val="22"/>
              </w:rPr>
              <w:t>звучащего</w:t>
            </w:r>
            <w:r>
              <w:rPr>
                <w:spacing w:val="-10"/>
                <w:sz w:val="22"/>
              </w:rPr>
              <w:t xml:space="preserve"> </w:t>
            </w:r>
            <w:r>
              <w:rPr>
                <w:sz w:val="22"/>
              </w:rPr>
              <w:t>текста</w:t>
            </w:r>
            <w:r>
              <w:rPr>
                <w:spacing w:val="-9"/>
                <w:sz w:val="22"/>
              </w:rPr>
              <w:t xml:space="preserve"> </w:t>
            </w:r>
            <w:r>
              <w:rPr>
                <w:sz w:val="22"/>
              </w:rPr>
              <w:t>по</w:t>
            </w:r>
            <w:r>
              <w:rPr>
                <w:spacing w:val="-10"/>
                <w:sz w:val="22"/>
              </w:rPr>
              <w:t xml:space="preserve"> </w:t>
            </w:r>
            <w:r>
              <w:rPr>
                <w:sz w:val="22"/>
              </w:rPr>
              <w:t>началу</w:t>
            </w:r>
            <w:r>
              <w:rPr>
                <w:spacing w:val="-11"/>
                <w:sz w:val="22"/>
              </w:rPr>
              <w:t xml:space="preserve"> </w:t>
            </w:r>
            <w:r>
              <w:rPr>
                <w:spacing w:val="-2"/>
                <w:sz w:val="22"/>
              </w:rPr>
              <w:t>сообщения</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Смысловое</w:t>
            </w:r>
            <w:r>
              <w:rPr>
                <w:spacing w:val="3"/>
                <w:sz w:val="22"/>
              </w:rPr>
              <w:t xml:space="preserve"> </w:t>
            </w:r>
            <w:r>
              <w:rPr>
                <w:spacing w:val="-2"/>
                <w:sz w:val="22"/>
              </w:rPr>
              <w:t>чтение</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1.3.1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Читать про себя и понимать несложные аутентичные тексты, содержащие</w:t>
            </w:r>
            <w:r>
              <w:rPr>
                <w:spacing w:val="40"/>
                <w:sz w:val="22"/>
              </w:rPr>
              <w:t xml:space="preserve"> </w:t>
            </w:r>
            <w:r>
              <w:rPr>
                <w:sz w:val="22"/>
              </w:rPr>
              <w:t>отдельные незнакомые слова, с пониманием основного содержания (объем текста (текстов) для чтения - 350 - 500 слов)</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1.3.2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Читать про себя и понимать несложные аутентичные тексты, содержащие</w:t>
            </w:r>
            <w:r>
              <w:rPr>
                <w:spacing w:val="40"/>
                <w:sz w:val="22"/>
              </w:rPr>
              <w:t xml:space="preserve"> </w:t>
            </w:r>
            <w:r>
              <w:rPr>
                <w:sz w:val="22"/>
              </w:rPr>
              <w:t>отдельные незнакомые слова, с пониманием запрашиваемой информации (объем текста (текстов) для чтения - до 350 слов)</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1.3.3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Определять</w:t>
            </w:r>
            <w:r>
              <w:rPr>
                <w:spacing w:val="7"/>
                <w:sz w:val="22"/>
              </w:rPr>
              <w:t xml:space="preserve"> </w:t>
            </w:r>
            <w:r>
              <w:rPr>
                <w:spacing w:val="-2"/>
                <w:sz w:val="22"/>
              </w:rPr>
              <w:t>последовательность</w:t>
            </w:r>
            <w:r>
              <w:rPr>
                <w:spacing w:val="4"/>
                <w:sz w:val="22"/>
              </w:rPr>
              <w:t xml:space="preserve"> </w:t>
            </w:r>
            <w:r>
              <w:rPr>
                <w:spacing w:val="-2"/>
                <w:sz w:val="22"/>
              </w:rPr>
              <w:t>главных</w:t>
            </w:r>
            <w:r>
              <w:rPr>
                <w:spacing w:val="4"/>
                <w:sz w:val="22"/>
              </w:rPr>
              <w:t xml:space="preserve"> </w:t>
            </w:r>
            <w:r>
              <w:rPr>
                <w:spacing w:val="-2"/>
                <w:sz w:val="22"/>
              </w:rPr>
              <w:t>фактов</w:t>
            </w:r>
            <w:r>
              <w:rPr>
                <w:spacing w:val="5"/>
                <w:sz w:val="22"/>
              </w:rPr>
              <w:t xml:space="preserve"> </w:t>
            </w:r>
            <w:r>
              <w:rPr>
                <w:spacing w:val="-2"/>
                <w:sz w:val="22"/>
              </w:rPr>
              <w:t>(событий)</w:t>
            </w:r>
            <w:r>
              <w:rPr>
                <w:spacing w:val="3"/>
                <w:sz w:val="22"/>
              </w:rPr>
              <w:t xml:space="preserve"> </w:t>
            </w:r>
            <w:r>
              <w:rPr>
                <w:spacing w:val="-2"/>
                <w:sz w:val="22"/>
              </w:rPr>
              <w:t>в</w:t>
            </w:r>
            <w:r>
              <w:rPr>
                <w:spacing w:val="4"/>
                <w:sz w:val="22"/>
              </w:rPr>
              <w:t xml:space="preserve"> </w:t>
            </w:r>
            <w:r>
              <w:rPr>
                <w:spacing w:val="-2"/>
                <w:sz w:val="22"/>
              </w:rPr>
              <w:t>тексте</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1.3.4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Читать</w:t>
            </w:r>
            <w:r>
              <w:rPr>
                <w:spacing w:val="28"/>
                <w:sz w:val="22"/>
              </w:rPr>
              <w:t xml:space="preserve"> </w:t>
            </w:r>
            <w:r>
              <w:rPr>
                <w:sz w:val="22"/>
              </w:rPr>
              <w:t>про</w:t>
            </w:r>
            <w:r>
              <w:rPr>
                <w:spacing w:val="29"/>
                <w:sz w:val="22"/>
              </w:rPr>
              <w:t xml:space="preserve"> </w:t>
            </w:r>
            <w:r>
              <w:rPr>
                <w:sz w:val="22"/>
              </w:rPr>
              <w:t>себя</w:t>
            </w:r>
            <w:r>
              <w:rPr>
                <w:spacing w:val="29"/>
                <w:sz w:val="22"/>
              </w:rPr>
              <w:t xml:space="preserve"> </w:t>
            </w:r>
            <w:r>
              <w:rPr>
                <w:sz w:val="22"/>
              </w:rPr>
              <w:t>несплошные</w:t>
            </w:r>
            <w:r>
              <w:rPr>
                <w:spacing w:val="28"/>
                <w:sz w:val="22"/>
              </w:rPr>
              <w:t xml:space="preserve"> </w:t>
            </w:r>
            <w:r>
              <w:rPr>
                <w:sz w:val="22"/>
              </w:rPr>
              <w:t>тексты</w:t>
            </w:r>
            <w:r>
              <w:rPr>
                <w:spacing w:val="28"/>
                <w:sz w:val="22"/>
              </w:rPr>
              <w:t xml:space="preserve"> </w:t>
            </w:r>
            <w:r>
              <w:rPr>
                <w:sz w:val="22"/>
              </w:rPr>
              <w:t>(таблицы)</w:t>
            </w:r>
            <w:r>
              <w:rPr>
                <w:spacing w:val="33"/>
                <w:sz w:val="22"/>
              </w:rPr>
              <w:t xml:space="preserve"> </w:t>
            </w:r>
            <w:r>
              <w:rPr>
                <w:sz w:val="22"/>
              </w:rPr>
              <w:t>и</w:t>
            </w:r>
            <w:r>
              <w:rPr>
                <w:spacing w:val="29"/>
                <w:sz w:val="22"/>
              </w:rPr>
              <w:t xml:space="preserve"> </w:t>
            </w:r>
            <w:r>
              <w:rPr>
                <w:sz w:val="22"/>
              </w:rPr>
              <w:t>понимать</w:t>
            </w:r>
            <w:r>
              <w:rPr>
                <w:spacing w:val="29"/>
                <w:sz w:val="22"/>
              </w:rPr>
              <w:t xml:space="preserve"> </w:t>
            </w:r>
            <w:r>
              <w:rPr>
                <w:sz w:val="22"/>
              </w:rPr>
              <w:t>представленную</w:t>
            </w:r>
            <w:r>
              <w:rPr>
                <w:spacing w:val="28"/>
                <w:sz w:val="22"/>
              </w:rPr>
              <w:t xml:space="preserve"> </w:t>
            </w:r>
            <w:r>
              <w:rPr>
                <w:sz w:val="22"/>
              </w:rPr>
              <w:t>в</w:t>
            </w:r>
            <w:r>
              <w:rPr>
                <w:spacing w:val="29"/>
                <w:sz w:val="22"/>
              </w:rPr>
              <w:t xml:space="preserve"> </w:t>
            </w:r>
            <w:r>
              <w:rPr>
                <w:sz w:val="22"/>
              </w:rPr>
              <w:t xml:space="preserve">них </w:t>
            </w:r>
            <w:r>
              <w:rPr>
                <w:spacing w:val="-2"/>
                <w:sz w:val="22"/>
              </w:rPr>
              <w:t>информацию</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Письменная</w:t>
            </w:r>
            <w:r>
              <w:rPr>
                <w:sz w:val="22"/>
              </w:rPr>
              <w:t xml:space="preserve"> </w:t>
            </w:r>
            <w:r>
              <w:rPr>
                <w:spacing w:val="-4"/>
                <w:sz w:val="22"/>
              </w:rPr>
              <w:t>речь</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1.4.1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Заполнять</w:t>
            </w:r>
            <w:r>
              <w:rPr>
                <w:spacing w:val="80"/>
                <w:sz w:val="22"/>
              </w:rPr>
              <w:t xml:space="preserve"> </w:t>
            </w:r>
            <w:r>
              <w:rPr>
                <w:sz w:val="22"/>
              </w:rPr>
              <w:t>анкеты</w:t>
            </w:r>
            <w:r>
              <w:rPr>
                <w:spacing w:val="80"/>
                <w:sz w:val="22"/>
              </w:rPr>
              <w:t xml:space="preserve"> </w:t>
            </w:r>
            <w:r>
              <w:rPr>
                <w:sz w:val="22"/>
              </w:rPr>
              <w:t>и</w:t>
            </w:r>
            <w:r>
              <w:rPr>
                <w:spacing w:val="80"/>
                <w:sz w:val="22"/>
              </w:rPr>
              <w:t xml:space="preserve"> </w:t>
            </w:r>
            <w:r>
              <w:rPr>
                <w:sz w:val="22"/>
              </w:rPr>
              <w:t>формуляры</w:t>
            </w:r>
            <w:r>
              <w:rPr>
                <w:spacing w:val="80"/>
                <w:sz w:val="22"/>
              </w:rPr>
              <w:t xml:space="preserve"> </w:t>
            </w:r>
            <w:r>
              <w:rPr>
                <w:sz w:val="22"/>
              </w:rPr>
              <w:t>с</w:t>
            </w:r>
            <w:r>
              <w:rPr>
                <w:spacing w:val="80"/>
                <w:sz w:val="22"/>
              </w:rPr>
              <w:t xml:space="preserve"> </w:t>
            </w:r>
            <w:r>
              <w:rPr>
                <w:sz w:val="22"/>
              </w:rPr>
              <w:t>указанием</w:t>
            </w:r>
            <w:r>
              <w:rPr>
                <w:spacing w:val="80"/>
                <w:sz w:val="22"/>
              </w:rPr>
              <w:t xml:space="preserve"> </w:t>
            </w:r>
            <w:r>
              <w:rPr>
                <w:sz w:val="22"/>
              </w:rPr>
              <w:t>личной</w:t>
            </w:r>
            <w:r>
              <w:rPr>
                <w:spacing w:val="80"/>
                <w:sz w:val="22"/>
              </w:rPr>
              <w:t xml:space="preserve"> </w:t>
            </w:r>
            <w:r>
              <w:rPr>
                <w:sz w:val="22"/>
              </w:rPr>
              <w:t>информации,</w:t>
            </w:r>
            <w:r>
              <w:rPr>
                <w:spacing w:val="80"/>
                <w:sz w:val="22"/>
              </w:rPr>
              <w:t xml:space="preserve"> </w:t>
            </w:r>
            <w:r>
              <w:rPr>
                <w:sz w:val="22"/>
              </w:rPr>
              <w:t>соблюдая речевой этикет, принятый в стране (странах) изучаемого языка</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1.4.2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 принятый в стране (странах) изучаемого языка (объем сообщения - до 110 слов)</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1.4.3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Создавать небольшое письменное высказывание с использованием образца, плана, таблицы и (или) прочитанного (прослушанного) текста (объем высказывания - до</w:t>
            </w:r>
            <w:r>
              <w:rPr>
                <w:spacing w:val="40"/>
                <w:sz w:val="22"/>
              </w:rPr>
              <w:t xml:space="preserve"> </w:t>
            </w:r>
            <w:r>
              <w:rPr>
                <w:sz w:val="22"/>
              </w:rPr>
              <w:t>110 слов)</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2.1.1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w:t>
            </w:r>
            <w:r>
              <w:rPr>
                <w:spacing w:val="80"/>
                <w:sz w:val="22"/>
              </w:rPr>
              <w:t xml:space="preserve"> </w:t>
            </w:r>
            <w:r>
              <w:rPr>
                <w:sz w:val="22"/>
              </w:rPr>
              <w:t>фразового ударения на служебных словах</w:t>
            </w:r>
          </w:p>
        </w:tc>
      </w:tr>
      <w:tr>
        <w:trPr>
          <w:trHeight w:val="118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2.1.2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Выразительно читать вслух небольшие адаптированные аутентичные тексты объемом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2.1.3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Читать</w:t>
            </w:r>
            <w:r>
              <w:rPr>
                <w:spacing w:val="-10"/>
                <w:sz w:val="22"/>
              </w:rPr>
              <w:t xml:space="preserve"> </w:t>
            </w:r>
            <w:r>
              <w:rPr>
                <w:sz w:val="22"/>
              </w:rPr>
              <w:t>новые</w:t>
            </w:r>
            <w:r>
              <w:rPr>
                <w:spacing w:val="-8"/>
                <w:sz w:val="22"/>
              </w:rPr>
              <w:t xml:space="preserve"> </w:t>
            </w:r>
            <w:r>
              <w:rPr>
                <w:sz w:val="22"/>
              </w:rPr>
              <w:t>слова</w:t>
            </w:r>
            <w:r>
              <w:rPr>
                <w:spacing w:val="-10"/>
                <w:sz w:val="22"/>
              </w:rPr>
              <w:t xml:space="preserve"> </w:t>
            </w:r>
            <w:r>
              <w:rPr>
                <w:sz w:val="22"/>
              </w:rPr>
              <w:t>согласно</w:t>
            </w:r>
            <w:r>
              <w:rPr>
                <w:spacing w:val="-8"/>
                <w:sz w:val="22"/>
              </w:rPr>
              <w:t xml:space="preserve"> </w:t>
            </w:r>
            <w:r>
              <w:rPr>
                <w:sz w:val="22"/>
              </w:rPr>
              <w:t>основным</w:t>
            </w:r>
            <w:r>
              <w:rPr>
                <w:spacing w:val="-10"/>
                <w:sz w:val="22"/>
              </w:rPr>
              <w:t xml:space="preserve"> </w:t>
            </w:r>
            <w:r>
              <w:rPr>
                <w:sz w:val="22"/>
              </w:rPr>
              <w:t>правилам</w:t>
            </w:r>
            <w:r>
              <w:rPr>
                <w:spacing w:val="-9"/>
                <w:sz w:val="22"/>
              </w:rPr>
              <w:t xml:space="preserve"> </w:t>
            </w:r>
            <w:r>
              <w:rPr>
                <w:spacing w:val="-2"/>
                <w:sz w:val="22"/>
              </w:rPr>
              <w:t>чтения</w:t>
            </w:r>
          </w:p>
        </w:tc>
      </w:tr>
      <w:tr>
        <w:trPr>
          <w:trHeight w:val="45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2.2.1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2.2.2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2.3.1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Распознавать</w:t>
            </w:r>
            <w:r>
              <w:rPr>
                <w:spacing w:val="40"/>
                <w:sz w:val="22"/>
              </w:rPr>
              <w:t xml:space="preserve"> </w:t>
            </w:r>
            <w:r>
              <w:rPr>
                <w:sz w:val="22"/>
              </w:rPr>
              <w:t>в</w:t>
            </w:r>
            <w:r>
              <w:rPr>
                <w:spacing w:val="40"/>
                <w:sz w:val="22"/>
              </w:rPr>
              <w:t xml:space="preserve"> </w:t>
            </w:r>
            <w:r>
              <w:rPr>
                <w:sz w:val="22"/>
              </w:rPr>
              <w:t>звучащем</w:t>
            </w:r>
            <w:r>
              <w:rPr>
                <w:spacing w:val="40"/>
                <w:sz w:val="22"/>
              </w:rPr>
              <w:t xml:space="preserve"> </w:t>
            </w:r>
            <w:r>
              <w:rPr>
                <w:sz w:val="22"/>
              </w:rPr>
              <w:t>и</w:t>
            </w:r>
            <w:r>
              <w:rPr>
                <w:spacing w:val="40"/>
                <w:sz w:val="22"/>
              </w:rPr>
              <w:t xml:space="preserve"> </w:t>
            </w:r>
            <w:r>
              <w:rPr>
                <w:sz w:val="22"/>
              </w:rPr>
              <w:t>письменном</w:t>
            </w:r>
            <w:r>
              <w:rPr>
                <w:spacing w:val="40"/>
                <w:sz w:val="22"/>
              </w:rPr>
              <w:t xml:space="preserve"> </w:t>
            </w:r>
            <w:r>
              <w:rPr>
                <w:sz w:val="22"/>
              </w:rPr>
              <w:t>тексте</w:t>
            </w:r>
            <w:r>
              <w:rPr>
                <w:spacing w:val="40"/>
                <w:sz w:val="22"/>
              </w:rPr>
              <w:t xml:space="preserve"> </w:t>
            </w:r>
            <w:r>
              <w:rPr>
                <w:sz w:val="22"/>
              </w:rPr>
              <w:t>1250</w:t>
            </w:r>
            <w:r>
              <w:rPr>
                <w:spacing w:val="40"/>
                <w:sz w:val="22"/>
              </w:rPr>
              <w:t xml:space="preserve"> </w:t>
            </w:r>
            <w:r>
              <w:rPr>
                <w:sz w:val="22"/>
              </w:rPr>
              <w:t>лексических</w:t>
            </w:r>
            <w:r>
              <w:rPr>
                <w:spacing w:val="40"/>
                <w:sz w:val="22"/>
              </w:rPr>
              <w:t xml:space="preserve"> </w:t>
            </w:r>
            <w:r>
              <w:rPr>
                <w:sz w:val="22"/>
              </w:rPr>
              <w:t>единиц</w:t>
            </w:r>
            <w:r>
              <w:rPr>
                <w:spacing w:val="40"/>
                <w:sz w:val="22"/>
              </w:rPr>
              <w:t xml:space="preserve"> </w:t>
            </w:r>
            <w:r>
              <w:rPr>
                <w:sz w:val="22"/>
              </w:rPr>
              <w:t>(слов, словосочетаний,</w:t>
            </w:r>
            <w:r>
              <w:rPr>
                <w:spacing w:val="17"/>
                <w:sz w:val="22"/>
              </w:rPr>
              <w:t xml:space="preserve"> </w:t>
            </w:r>
            <w:r>
              <w:rPr>
                <w:sz w:val="22"/>
              </w:rPr>
              <w:t>речевых</w:t>
            </w:r>
            <w:r>
              <w:rPr>
                <w:spacing w:val="17"/>
                <w:sz w:val="22"/>
              </w:rPr>
              <w:t xml:space="preserve"> </w:t>
            </w:r>
            <w:r>
              <w:rPr>
                <w:sz w:val="22"/>
              </w:rPr>
              <w:t>клише)</w:t>
            </w:r>
            <w:r>
              <w:rPr>
                <w:spacing w:val="18"/>
                <w:sz w:val="22"/>
              </w:rPr>
              <w:t xml:space="preserve"> </w:t>
            </w:r>
            <w:r>
              <w:rPr>
                <w:sz w:val="22"/>
              </w:rPr>
              <w:t>и</w:t>
            </w:r>
            <w:r>
              <w:rPr>
                <w:spacing w:val="19"/>
                <w:sz w:val="22"/>
              </w:rPr>
              <w:t xml:space="preserve"> </w:t>
            </w:r>
            <w:r>
              <w:rPr>
                <w:sz w:val="22"/>
              </w:rPr>
              <w:t>правильно</w:t>
            </w:r>
            <w:r>
              <w:rPr>
                <w:spacing w:val="18"/>
                <w:sz w:val="22"/>
              </w:rPr>
              <w:t xml:space="preserve"> </w:t>
            </w:r>
            <w:r>
              <w:rPr>
                <w:sz w:val="22"/>
              </w:rPr>
              <w:t>употреблять</w:t>
            </w:r>
            <w:r>
              <w:rPr>
                <w:spacing w:val="19"/>
                <w:sz w:val="22"/>
              </w:rPr>
              <w:t xml:space="preserve"> </w:t>
            </w:r>
            <w:r>
              <w:rPr>
                <w:sz w:val="22"/>
              </w:rPr>
              <w:t>в</w:t>
            </w:r>
            <w:r>
              <w:rPr>
                <w:spacing w:val="18"/>
                <w:sz w:val="22"/>
              </w:rPr>
              <w:t xml:space="preserve"> </w:t>
            </w:r>
            <w:r>
              <w:rPr>
                <w:sz w:val="22"/>
              </w:rPr>
              <w:t>устной</w:t>
            </w:r>
            <w:r>
              <w:rPr>
                <w:spacing w:val="18"/>
                <w:sz w:val="22"/>
              </w:rPr>
              <w:t xml:space="preserve"> </w:t>
            </w:r>
            <w:r>
              <w:rPr>
                <w:sz w:val="22"/>
              </w:rPr>
              <w:t>и</w:t>
            </w:r>
            <w:r>
              <w:rPr>
                <w:spacing w:val="18"/>
                <w:sz w:val="22"/>
              </w:rPr>
              <w:t xml:space="preserve"> </w:t>
            </w:r>
            <w:r>
              <w:rPr>
                <w:spacing w:val="-2"/>
                <w:sz w:val="22"/>
              </w:rPr>
              <w:t>письменной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2.3.2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Распознавать и употреблять в устной и письменной речи родственные слова, образованные</w:t>
            </w:r>
            <w:r>
              <w:rPr>
                <w:spacing w:val="-2"/>
                <w:sz w:val="22"/>
              </w:rPr>
              <w:t xml:space="preserve"> </w:t>
            </w:r>
            <w:r>
              <w:rPr>
                <w:sz w:val="22"/>
              </w:rPr>
              <w:t>с</w:t>
            </w:r>
            <w:r>
              <w:rPr>
                <w:spacing w:val="-2"/>
                <w:sz w:val="22"/>
              </w:rPr>
              <w:t xml:space="preserve"> </w:t>
            </w:r>
            <w:r>
              <w:rPr>
                <w:sz w:val="22"/>
              </w:rPr>
              <w:t>использованием</w:t>
            </w:r>
            <w:r>
              <w:rPr>
                <w:spacing w:val="-1"/>
                <w:sz w:val="22"/>
              </w:rPr>
              <w:t xml:space="preserve"> </w:t>
            </w:r>
            <w:r>
              <w:rPr>
                <w:sz w:val="22"/>
              </w:rPr>
              <w:t>аффиксации:</w:t>
            </w:r>
            <w:r>
              <w:rPr>
                <w:spacing w:val="-1"/>
                <w:sz w:val="22"/>
              </w:rPr>
              <w:t xml:space="preserve"> </w:t>
            </w:r>
            <w:r>
              <w:rPr>
                <w:sz w:val="22"/>
              </w:rPr>
              <w:t>имена</w:t>
            </w:r>
            <w:r>
              <w:rPr>
                <w:spacing w:val="-1"/>
                <w:sz w:val="22"/>
              </w:rPr>
              <w:t xml:space="preserve"> </w:t>
            </w:r>
            <w:r>
              <w:rPr>
                <w:sz w:val="22"/>
              </w:rPr>
              <w:t>существительные - с</w:t>
            </w:r>
            <w:r>
              <w:rPr>
                <w:spacing w:val="-2"/>
                <w:sz w:val="22"/>
              </w:rPr>
              <w:t xml:space="preserve"> </w:t>
            </w:r>
            <w:r>
              <w:rPr>
                <w:sz w:val="22"/>
              </w:rPr>
              <w:t>помощью суффиксов -ance/-ence, -ity, -ship</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2.3.3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-ed и -ing</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2.3.4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inter-</w:t>
            </w:r>
          </w:p>
        </w:tc>
      </w:tr>
      <w:tr>
        <w:trPr>
          <w:trHeight w:val="118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2.3.5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Распознавать и употреблять в устной и письменной речи имена прилагательные, образованные с помощью конверсии: имя существительное от неопределенной формы глагола (to walk - a walk), глагол от имени существительного (water - to</w:t>
            </w:r>
            <w:r>
              <w:rPr>
                <w:spacing w:val="40"/>
                <w:sz w:val="22"/>
              </w:rPr>
              <w:t xml:space="preserve"> </w:t>
            </w:r>
            <w:r>
              <w:rPr>
                <w:sz w:val="22"/>
              </w:rPr>
              <w:t>water), имя существительное от прилагательного (rich - the rich)</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2.3.6</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Распознавать и употреблять в устной и письменной речи изученные многозначные слова, синонимы и антонимы</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2.3.7</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40"/>
                <w:sz w:val="22"/>
              </w:rPr>
              <w:t xml:space="preserve"> </w:t>
            </w:r>
            <w:r>
              <w:rPr>
                <w:sz w:val="22"/>
              </w:rPr>
              <w:t>и</w:t>
            </w:r>
            <w:r>
              <w:rPr>
                <w:spacing w:val="40"/>
                <w:sz w:val="22"/>
              </w:rPr>
              <w:t xml:space="preserve"> </w:t>
            </w:r>
            <w:r>
              <w:rPr>
                <w:sz w:val="22"/>
              </w:rPr>
              <w:t>употреблять</w:t>
            </w:r>
            <w:r>
              <w:rPr>
                <w:spacing w:val="74"/>
                <w:sz w:val="22"/>
              </w:rPr>
              <w:t xml:space="preserve"> </w:t>
            </w:r>
            <w:r>
              <w:rPr>
                <w:sz w:val="22"/>
              </w:rPr>
              <w:t>в</w:t>
            </w:r>
            <w:r>
              <w:rPr>
                <w:spacing w:val="40"/>
                <w:sz w:val="22"/>
              </w:rPr>
              <w:t xml:space="preserve"> </w:t>
            </w:r>
            <w:r>
              <w:rPr>
                <w:sz w:val="22"/>
              </w:rPr>
              <w:t>устной</w:t>
            </w:r>
            <w:r>
              <w:rPr>
                <w:spacing w:val="40"/>
                <w:sz w:val="22"/>
              </w:rPr>
              <w:t xml:space="preserve"> </w:t>
            </w:r>
            <w:r>
              <w:rPr>
                <w:sz w:val="22"/>
              </w:rPr>
              <w:t>и</w:t>
            </w:r>
            <w:r>
              <w:rPr>
                <w:spacing w:val="40"/>
                <w:sz w:val="22"/>
              </w:rPr>
              <w:t xml:space="preserve"> </w:t>
            </w:r>
            <w:r>
              <w:rPr>
                <w:sz w:val="22"/>
              </w:rPr>
              <w:t>письменной</w:t>
            </w:r>
            <w:r>
              <w:rPr>
                <w:spacing w:val="40"/>
                <w:sz w:val="22"/>
              </w:rPr>
              <w:t xml:space="preserve"> </w:t>
            </w:r>
            <w:r>
              <w:rPr>
                <w:sz w:val="22"/>
              </w:rPr>
              <w:t>речи</w:t>
            </w:r>
            <w:r>
              <w:rPr>
                <w:spacing w:val="40"/>
                <w:sz w:val="22"/>
              </w:rPr>
              <w:t xml:space="preserve"> </w:t>
            </w:r>
            <w:r>
              <w:rPr>
                <w:sz w:val="22"/>
              </w:rPr>
              <w:t>наиболее</w:t>
            </w:r>
            <w:r>
              <w:rPr>
                <w:spacing w:val="40"/>
                <w:sz w:val="22"/>
              </w:rPr>
              <w:t xml:space="preserve"> </w:t>
            </w:r>
            <w:r>
              <w:rPr>
                <w:sz w:val="22"/>
              </w:rPr>
              <w:t>частотные</w:t>
            </w:r>
            <w:r>
              <w:rPr>
                <w:spacing w:val="80"/>
                <w:sz w:val="22"/>
              </w:rPr>
              <w:t xml:space="preserve"> </w:t>
            </w:r>
            <w:r>
              <w:rPr>
                <w:sz w:val="22"/>
              </w:rPr>
              <w:t>фразовые глаголы, сокращения и аббревиатуры</w:t>
            </w:r>
          </w:p>
        </w:tc>
      </w:tr>
      <w:tr>
        <w:trPr>
          <w:trHeight w:val="698"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2.3.8</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100"/>
              <w:rPr>
                <w:sz w:val="22"/>
              </w:rPr>
            </w:pPr>
            <w:r>
              <w:rPr>
                <w:sz w:val="22"/>
              </w:rPr>
              <w:t>Распознавать и употреблять в устной и письменной речи различные средства связи</w:t>
            </w:r>
            <w:r>
              <w:rPr>
                <w:spacing w:val="40"/>
                <w:sz w:val="22"/>
              </w:rPr>
              <w:t xml:space="preserve"> </w:t>
            </w:r>
            <w:r>
              <w:rPr>
                <w:sz w:val="22"/>
              </w:rPr>
              <w:t>в тексте для обеспечения логичности и целостности высказывания</w:t>
            </w:r>
          </w:p>
        </w:tc>
      </w:tr>
      <w:tr>
        <w:trPr>
          <w:trHeight w:val="45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2.4.1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w:t>
            </w:r>
            <w:r>
              <w:rPr>
                <w:spacing w:val="-2"/>
                <w:sz w:val="22"/>
              </w:rPr>
              <w:t>языка</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2.4.2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 речи предложения со сложным дополнением (Complex Object)</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2.4.3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 речи все типы вопросительных предложений в Past Perfect Tense</w:t>
            </w:r>
          </w:p>
        </w:tc>
      </w:tr>
      <w:tr>
        <w:trPr>
          <w:trHeight w:val="118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2.4.4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trPr>
          <w:trHeight w:val="698"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2.4.5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 речи согласование времен в рамках сложного предложения</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2.4.6</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 согласование подлежащего, выраженного собирательным существительным (family, police), со сказуемым</w:t>
            </w:r>
          </w:p>
        </w:tc>
      </w:tr>
      <w:tr>
        <w:trPr>
          <w:trHeight w:val="698"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2.4.7</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 речи конструкции с глаголами на -ing: to love/hate doing something</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2"/>
                <w:sz w:val="22"/>
              </w:rPr>
              <w:t>2.4.8</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w:t>
            </w:r>
            <w:r>
              <w:rPr>
                <w:spacing w:val="10"/>
                <w:sz w:val="22"/>
              </w:rPr>
              <w:t xml:space="preserve"> </w:t>
            </w:r>
            <w:r>
              <w:rPr>
                <w:sz w:val="22"/>
              </w:rPr>
              <w:t>речи</w:t>
            </w:r>
            <w:r>
              <w:rPr>
                <w:spacing w:val="11"/>
                <w:sz w:val="22"/>
              </w:rPr>
              <w:t xml:space="preserve"> </w:t>
            </w:r>
            <w:r>
              <w:rPr>
                <w:sz w:val="22"/>
              </w:rPr>
              <w:t>конструкции,</w:t>
            </w:r>
            <w:r>
              <w:rPr>
                <w:spacing w:val="11"/>
                <w:sz w:val="22"/>
              </w:rPr>
              <w:t xml:space="preserve"> </w:t>
            </w:r>
            <w:r>
              <w:rPr>
                <w:sz w:val="22"/>
              </w:rPr>
              <w:t>содержащие</w:t>
            </w:r>
            <w:r>
              <w:rPr>
                <w:spacing w:val="11"/>
                <w:sz w:val="22"/>
              </w:rPr>
              <w:t xml:space="preserve"> </w:t>
            </w:r>
            <w:r>
              <w:rPr>
                <w:sz w:val="22"/>
              </w:rPr>
              <w:t>глаголы-связки</w:t>
            </w:r>
            <w:r>
              <w:rPr>
                <w:spacing w:val="12"/>
                <w:sz w:val="22"/>
              </w:rPr>
              <w:t xml:space="preserve"> </w:t>
            </w:r>
            <w:r>
              <w:rPr>
                <w:sz w:val="22"/>
              </w:rPr>
              <w:t>to</w:t>
            </w:r>
            <w:r>
              <w:rPr>
                <w:spacing w:val="11"/>
                <w:sz w:val="22"/>
              </w:rPr>
              <w:t xml:space="preserve"> </w:t>
            </w:r>
            <w:r>
              <w:rPr>
                <w:sz w:val="22"/>
              </w:rPr>
              <w:t>be/to</w:t>
            </w:r>
            <w:r>
              <w:rPr>
                <w:spacing w:val="12"/>
                <w:sz w:val="22"/>
              </w:rPr>
              <w:t xml:space="preserve"> </w:t>
            </w:r>
            <w:r>
              <w:rPr>
                <w:sz w:val="22"/>
              </w:rPr>
              <w:t>look/to</w:t>
            </w:r>
            <w:r>
              <w:rPr>
                <w:spacing w:val="10"/>
                <w:sz w:val="22"/>
              </w:rPr>
              <w:t xml:space="preserve"> </w:t>
            </w:r>
            <w:r>
              <w:rPr>
                <w:spacing w:val="-2"/>
                <w:sz w:val="22"/>
              </w:rPr>
              <w:t>feel/to</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45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4"/>
                <w:sz w:val="22"/>
              </w:rPr>
              <w:t>seem</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2"/>
                <w:sz w:val="22"/>
              </w:rPr>
              <w:t>2.4.9</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 конструкции be/get used to + инфинитив глагола: be/get used to doing something, be/get used to something</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2.4.10</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80"/>
                <w:w w:val="150"/>
                <w:sz w:val="22"/>
              </w:rPr>
              <w:t xml:space="preserve"> </w:t>
            </w:r>
            <w:r>
              <w:rPr>
                <w:sz w:val="22"/>
              </w:rPr>
              <w:t>в</w:t>
            </w:r>
            <w:r>
              <w:rPr>
                <w:spacing w:val="80"/>
                <w:w w:val="150"/>
                <w:sz w:val="22"/>
              </w:rPr>
              <w:t xml:space="preserve"> </w:t>
            </w:r>
            <w:r>
              <w:rPr>
                <w:sz w:val="22"/>
              </w:rPr>
              <w:t>письменном</w:t>
            </w:r>
            <w:r>
              <w:rPr>
                <w:spacing w:val="80"/>
                <w:w w:val="150"/>
                <w:sz w:val="22"/>
              </w:rPr>
              <w:t xml:space="preserve"> </w:t>
            </w:r>
            <w:r>
              <w:rPr>
                <w:sz w:val="22"/>
              </w:rPr>
              <w:t>и</w:t>
            </w:r>
            <w:r>
              <w:rPr>
                <w:spacing w:val="80"/>
                <w:w w:val="150"/>
                <w:sz w:val="22"/>
              </w:rPr>
              <w:t xml:space="preserve"> </w:t>
            </w:r>
            <w:r>
              <w:rPr>
                <w:sz w:val="22"/>
              </w:rPr>
              <w:t>звучащем</w:t>
            </w:r>
            <w:r>
              <w:rPr>
                <w:spacing w:val="80"/>
                <w:w w:val="150"/>
                <w:sz w:val="22"/>
              </w:rPr>
              <w:t xml:space="preserve"> </w:t>
            </w:r>
            <w:r>
              <w:rPr>
                <w:sz w:val="22"/>
              </w:rPr>
              <w:t>тексте</w:t>
            </w:r>
            <w:r>
              <w:rPr>
                <w:spacing w:val="80"/>
                <w:w w:val="150"/>
                <w:sz w:val="22"/>
              </w:rPr>
              <w:t xml:space="preserve"> </w:t>
            </w:r>
            <w:r>
              <w:rPr>
                <w:sz w:val="22"/>
              </w:rPr>
              <w:t>и</w:t>
            </w:r>
            <w:r>
              <w:rPr>
                <w:spacing w:val="80"/>
                <w:w w:val="150"/>
                <w:sz w:val="22"/>
              </w:rPr>
              <w:t xml:space="preserve"> </w:t>
            </w:r>
            <w:r>
              <w:rPr>
                <w:sz w:val="22"/>
              </w:rPr>
              <w:t>употреблять</w:t>
            </w:r>
            <w:r>
              <w:rPr>
                <w:spacing w:val="80"/>
                <w:w w:val="150"/>
                <w:sz w:val="22"/>
              </w:rPr>
              <w:t xml:space="preserve"> </w:t>
            </w:r>
            <w:r>
              <w:rPr>
                <w:sz w:val="22"/>
              </w:rPr>
              <w:t>в</w:t>
            </w:r>
            <w:r>
              <w:rPr>
                <w:spacing w:val="80"/>
                <w:w w:val="150"/>
                <w:sz w:val="22"/>
              </w:rPr>
              <w:t xml:space="preserve"> </w:t>
            </w:r>
            <w:r>
              <w:rPr>
                <w:sz w:val="22"/>
              </w:rPr>
              <w:t>устной</w:t>
            </w:r>
            <w:r>
              <w:rPr>
                <w:spacing w:val="80"/>
                <w:w w:val="150"/>
                <w:sz w:val="22"/>
              </w:rPr>
              <w:t xml:space="preserve"> </w:t>
            </w:r>
            <w:r>
              <w:rPr>
                <w:sz w:val="22"/>
              </w:rPr>
              <w:t>и письменной речи конструкцию both... and...</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2.4.11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w:t>
            </w:r>
            <w:r>
              <w:rPr>
                <w:spacing w:val="-1"/>
                <w:sz w:val="22"/>
              </w:rPr>
              <w:t xml:space="preserve"> </w:t>
            </w:r>
            <w:r>
              <w:rPr>
                <w:sz w:val="22"/>
              </w:rPr>
              <w:t>конструкции с глаголами to stop, to remember, to forget (разница в значении to stop doing smth и to stop to do smth)</w:t>
            </w:r>
          </w:p>
        </w:tc>
      </w:tr>
      <w:tr>
        <w:trPr>
          <w:trHeight w:val="1190"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2.4.12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 xml:space="preserve">письменной речи глаголы в видо-временных формах действительного залога в изъявительном наклонении (Past Perfect Tense, Present Perfect Continuous Tense, </w:t>
            </w:r>
            <w:r>
              <w:rPr>
                <w:spacing w:val="-2"/>
                <w:sz w:val="22"/>
              </w:rPr>
              <w:t>Future-in-the-Past)</w:t>
            </w:r>
          </w:p>
        </w:tc>
      </w:tr>
      <w:tr>
        <w:trPr>
          <w:trHeight w:val="942"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2.4.13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 xml:space="preserve">письменной речи модальные глаголы в косвенной речи в настоящем и прошедшем </w:t>
            </w:r>
            <w:r>
              <w:rPr>
                <w:spacing w:val="-2"/>
                <w:sz w:val="22"/>
              </w:rPr>
              <w:t>времени</w:t>
            </w:r>
          </w:p>
        </w:tc>
      </w:tr>
      <w:tr>
        <w:trPr>
          <w:trHeight w:val="944"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2"/>
                <w:sz w:val="22"/>
              </w:rPr>
              <w:t>2.4.14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 неличные формы глагола (инфинитив, герундий, причастия настоящего и прошедшего времени)</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2"/>
                <w:sz w:val="22"/>
              </w:rPr>
              <w:t>2.4.15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Распознавать в письменном и звучащем тексте и употреблять в устной и</w:t>
            </w:r>
            <w:r>
              <w:rPr>
                <w:spacing w:val="40"/>
                <w:sz w:val="22"/>
              </w:rPr>
              <w:t xml:space="preserve"> </w:t>
            </w:r>
            <w:r>
              <w:rPr>
                <w:sz w:val="22"/>
              </w:rPr>
              <w:t>письменной речи отрицательные местоимения no (и его производные nobody, nothing и другие), none</w:t>
            </w:r>
          </w:p>
        </w:tc>
      </w:tr>
      <w:tr>
        <w:trPr>
          <w:trHeight w:val="451"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43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w:t>
            </w:r>
            <w:r>
              <w:rPr>
                <w:spacing w:val="-4"/>
                <w:sz w:val="22"/>
              </w:rPr>
              <w:t>речи</w:t>
            </w:r>
          </w:p>
        </w:tc>
      </w:tr>
      <w:tr>
        <w:trPr>
          <w:trHeight w:val="696"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Кратко</w:t>
            </w:r>
            <w:r>
              <w:rPr>
                <w:spacing w:val="24"/>
                <w:sz w:val="22"/>
              </w:rPr>
              <w:t xml:space="preserve"> </w:t>
            </w:r>
            <w:r>
              <w:rPr>
                <w:sz w:val="22"/>
              </w:rPr>
              <w:t>представлять</w:t>
            </w:r>
            <w:r>
              <w:rPr>
                <w:spacing w:val="24"/>
                <w:sz w:val="22"/>
              </w:rPr>
              <w:t xml:space="preserve"> </w:t>
            </w:r>
            <w:r>
              <w:rPr>
                <w:sz w:val="22"/>
              </w:rPr>
              <w:t>родную</w:t>
            </w:r>
            <w:r>
              <w:rPr>
                <w:spacing w:val="24"/>
                <w:sz w:val="22"/>
              </w:rPr>
              <w:t xml:space="preserve"> </w:t>
            </w:r>
            <w:r>
              <w:rPr>
                <w:sz w:val="22"/>
              </w:rPr>
              <w:t>страну</w:t>
            </w:r>
            <w:r>
              <w:rPr>
                <w:spacing w:val="24"/>
                <w:sz w:val="22"/>
              </w:rPr>
              <w:t xml:space="preserve"> </w:t>
            </w:r>
            <w:r>
              <w:rPr>
                <w:sz w:val="22"/>
              </w:rPr>
              <w:t>(малую родину)</w:t>
            </w:r>
            <w:r>
              <w:rPr>
                <w:spacing w:val="24"/>
                <w:sz w:val="22"/>
              </w:rPr>
              <w:t xml:space="preserve"> </w:t>
            </w:r>
            <w:r>
              <w:rPr>
                <w:sz w:val="22"/>
              </w:rPr>
              <w:t>и</w:t>
            </w:r>
            <w:r>
              <w:rPr>
                <w:spacing w:val="24"/>
                <w:sz w:val="22"/>
              </w:rPr>
              <w:t xml:space="preserve"> </w:t>
            </w:r>
            <w:r>
              <w:rPr>
                <w:sz w:val="22"/>
              </w:rPr>
              <w:t>страну</w:t>
            </w:r>
            <w:r>
              <w:rPr>
                <w:spacing w:val="24"/>
                <w:sz w:val="22"/>
              </w:rPr>
              <w:t xml:space="preserve"> </w:t>
            </w:r>
            <w:r>
              <w:rPr>
                <w:sz w:val="22"/>
              </w:rPr>
              <w:t>(страны) изучаемого языка (культурные явления и события; достопримечательности, выдающиеся люди)</w:t>
            </w:r>
          </w:p>
        </w:tc>
      </w:tr>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Оказывать</w:t>
            </w:r>
            <w:r>
              <w:rPr>
                <w:spacing w:val="80"/>
                <w:sz w:val="22"/>
              </w:rPr>
              <w:t xml:space="preserve"> </w:t>
            </w:r>
            <w:r>
              <w:rPr>
                <w:sz w:val="22"/>
              </w:rPr>
              <w:t>помощь</w:t>
            </w:r>
            <w:r>
              <w:rPr>
                <w:spacing w:val="80"/>
                <w:sz w:val="22"/>
              </w:rPr>
              <w:t xml:space="preserve"> </w:t>
            </w:r>
            <w:r>
              <w:rPr>
                <w:sz w:val="22"/>
              </w:rPr>
              <w:t>иностранным</w:t>
            </w:r>
            <w:r>
              <w:rPr>
                <w:spacing w:val="80"/>
                <w:sz w:val="22"/>
              </w:rPr>
              <w:t xml:space="preserve"> </w:t>
            </w:r>
            <w:r>
              <w:rPr>
                <w:sz w:val="22"/>
              </w:rPr>
              <w:t>гостям</w:t>
            </w:r>
            <w:r>
              <w:rPr>
                <w:spacing w:val="80"/>
                <w:sz w:val="22"/>
              </w:rPr>
              <w:t xml:space="preserve"> </w:t>
            </w:r>
            <w:r>
              <w:rPr>
                <w:sz w:val="22"/>
              </w:rPr>
              <w:t>в</w:t>
            </w:r>
            <w:r>
              <w:rPr>
                <w:spacing w:val="80"/>
                <w:sz w:val="22"/>
              </w:rPr>
              <w:t xml:space="preserve"> </w:t>
            </w:r>
            <w:r>
              <w:rPr>
                <w:sz w:val="22"/>
              </w:rPr>
              <w:t>ситуациях</w:t>
            </w:r>
            <w:r>
              <w:rPr>
                <w:spacing w:val="80"/>
                <w:sz w:val="22"/>
              </w:rPr>
              <w:t xml:space="preserve"> </w:t>
            </w:r>
            <w:r>
              <w:rPr>
                <w:sz w:val="22"/>
              </w:rPr>
              <w:t>повседневного</w:t>
            </w:r>
            <w:r>
              <w:rPr>
                <w:spacing w:val="80"/>
                <w:sz w:val="22"/>
              </w:rPr>
              <w:t xml:space="preserve"> </w:t>
            </w:r>
            <w:r>
              <w:rPr>
                <w:sz w:val="22"/>
              </w:rPr>
              <w:t>общения (объяснить местонахождение объекта, сообщить возможный маршрут)</w:t>
            </w:r>
          </w:p>
        </w:tc>
      </w:tr>
      <w:tr>
        <w:trPr>
          <w:trHeight w:val="1929"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2"/>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2" w:end="51"/>
              <w:jc w:val="both"/>
              <w:rPr>
                <w:sz w:val="22"/>
              </w:rPr>
            </w:pPr>
            <w:r>
              <w:rPr>
                <w:sz w:val="22"/>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 грамматические средства с их учетом</w:t>
            </w:r>
          </w:p>
        </w:tc>
      </w:tr>
      <w:tr>
        <w:trPr>
          <w:trHeight w:val="943"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6</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599"/>
        <w:gridCol w:w="8143"/>
      </w:tblGrid>
      <w:tr>
        <w:trPr>
          <w:trHeight w:val="697" w:hRule="atLeast"/>
        </w:trPr>
        <w:tc>
          <w:tcPr>
            <w:tcW w:w="1599"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14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 справочные системы в электронной форме</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Коммуникативные</w:t>
            </w:r>
            <w:r>
              <w:rPr>
                <w:spacing w:val="9"/>
                <w:sz w:val="22"/>
              </w:rPr>
              <w:t xml:space="preserve"> </w:t>
            </w:r>
            <w:r>
              <w:rPr>
                <w:spacing w:val="-2"/>
                <w:sz w:val="22"/>
              </w:rPr>
              <w:t>умения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Говорение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0" w:end="55"/>
              <w:jc w:val="both"/>
              <w:rPr>
                <w:sz w:val="22"/>
              </w:rPr>
            </w:pPr>
            <w:r>
              <w:rPr>
                <w:sz w:val="22"/>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(объем диалога - до 7 реплик со стороны каждого собеседника)</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w:t>
            </w:r>
            <w:r>
              <w:rPr>
                <w:spacing w:val="40"/>
                <w:sz w:val="22"/>
              </w:rPr>
              <w:t xml:space="preserve"> </w:t>
            </w:r>
            <w:r>
              <w:rPr>
                <w:sz w:val="22"/>
              </w:rPr>
              <w:t>реагировать на поздравление, выражать благодарность, вежливо соглашаться на предложение и отказываться от предложения 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Диалог-расспрос:</w:t>
            </w:r>
            <w:r>
              <w:rPr>
                <w:spacing w:val="-2"/>
                <w:sz w:val="22"/>
              </w:rPr>
              <w:t xml:space="preserve"> </w:t>
            </w:r>
            <w:r>
              <w:rPr>
                <w:sz w:val="22"/>
              </w:rPr>
              <w:t>сообщать</w:t>
            </w:r>
            <w:r>
              <w:rPr>
                <w:spacing w:val="-3"/>
                <w:sz w:val="22"/>
              </w:rPr>
              <w:t xml:space="preserve"> </w:t>
            </w:r>
            <w:r>
              <w:rPr>
                <w:sz w:val="22"/>
              </w:rPr>
              <w:t>фактическую</w:t>
            </w:r>
            <w:r>
              <w:rPr>
                <w:spacing w:val="-3"/>
                <w:sz w:val="22"/>
              </w:rPr>
              <w:t xml:space="preserve"> </w:t>
            </w:r>
            <w:r>
              <w:rPr>
                <w:sz w:val="22"/>
              </w:rPr>
              <w:t>информацию,</w:t>
            </w:r>
            <w:r>
              <w:rPr>
                <w:spacing w:val="-3"/>
                <w:sz w:val="22"/>
              </w:rPr>
              <w:t xml:space="preserve"> </w:t>
            </w:r>
            <w:r>
              <w:rPr>
                <w:sz w:val="22"/>
              </w:rPr>
              <w:t>отвечая</w:t>
            </w:r>
            <w:r>
              <w:rPr>
                <w:spacing w:val="-2"/>
                <w:sz w:val="22"/>
              </w:rPr>
              <w:t xml:space="preserve"> </w:t>
            </w:r>
            <w:r>
              <w:rPr>
                <w:sz w:val="22"/>
              </w:rPr>
              <w:t>на</w:t>
            </w:r>
            <w:r>
              <w:rPr>
                <w:spacing w:val="-2"/>
                <w:sz w:val="22"/>
              </w:rPr>
              <w:t xml:space="preserve"> </w:t>
            </w:r>
            <w:r>
              <w:rPr>
                <w:sz w:val="22"/>
              </w:rPr>
              <w:t>вопросы</w:t>
            </w:r>
            <w:r>
              <w:rPr>
                <w:spacing w:val="-3"/>
                <w:sz w:val="22"/>
              </w:rPr>
              <w:t xml:space="preserve"> </w:t>
            </w:r>
            <w:r>
              <w:rPr>
                <w:sz w:val="22"/>
              </w:rPr>
              <w:t>разных</w:t>
            </w:r>
            <w:r>
              <w:rPr>
                <w:spacing w:val="-3"/>
                <w:sz w:val="22"/>
              </w:rPr>
              <w:t xml:space="preserve"> </w:t>
            </w:r>
            <w:r>
              <w:rPr>
                <w:sz w:val="22"/>
              </w:rPr>
              <w:t>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Комбинированный</w:t>
            </w:r>
            <w:r>
              <w:rPr>
                <w:spacing w:val="-12"/>
                <w:sz w:val="22"/>
              </w:rPr>
              <w:t xml:space="preserve"> </w:t>
            </w:r>
            <w:r>
              <w:rPr>
                <w:sz w:val="22"/>
              </w:rPr>
              <w:t>диалог,</w:t>
            </w:r>
            <w:r>
              <w:rPr>
                <w:spacing w:val="-11"/>
                <w:sz w:val="22"/>
              </w:rPr>
              <w:t xml:space="preserve"> </w:t>
            </w:r>
            <w:r>
              <w:rPr>
                <w:sz w:val="22"/>
              </w:rPr>
              <w:t>включающий</w:t>
            </w:r>
            <w:r>
              <w:rPr>
                <w:spacing w:val="-11"/>
                <w:sz w:val="22"/>
              </w:rPr>
              <w:t xml:space="preserve"> </w:t>
            </w:r>
            <w:r>
              <w:rPr>
                <w:sz w:val="22"/>
              </w:rPr>
              <w:t>различные</w:t>
            </w:r>
            <w:r>
              <w:rPr>
                <w:spacing w:val="-11"/>
                <w:sz w:val="22"/>
              </w:rPr>
              <w:t xml:space="preserve"> </w:t>
            </w:r>
            <w:r>
              <w:rPr>
                <w:sz w:val="22"/>
              </w:rPr>
              <w:t>виды</w:t>
            </w:r>
            <w:r>
              <w:rPr>
                <w:spacing w:val="-11"/>
                <w:sz w:val="22"/>
              </w:rPr>
              <w:t xml:space="preserve"> </w:t>
            </w:r>
            <w:r>
              <w:rPr>
                <w:spacing w:val="-2"/>
                <w:sz w:val="22"/>
              </w:rPr>
              <w:t>диалогов</w:t>
            </w:r>
          </w:p>
        </w:tc>
      </w:tr>
      <w:tr>
        <w:trPr>
          <w:trHeight w:val="168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9" w:after="0"/>
              <w:ind w:start="60" w:end="51"/>
              <w:jc w:val="both"/>
              <w:rPr>
                <w:sz w:val="22"/>
              </w:rPr>
            </w:pPr>
            <w:r>
              <w:rPr>
                <w:sz w:val="22"/>
              </w:rPr>
              <w:t>Развитие коммуникативных умений монологической речи: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4"/>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(объем монологического высказывания - 9 - 10 фраз)</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Описание</w:t>
            </w:r>
            <w:r>
              <w:rPr>
                <w:spacing w:val="80"/>
                <w:w w:val="150"/>
                <w:sz w:val="22"/>
              </w:rPr>
              <w:t xml:space="preserve"> </w:t>
            </w:r>
            <w:r>
              <w:rPr>
                <w:sz w:val="22"/>
              </w:rPr>
              <w:t>(предмета,</w:t>
            </w:r>
            <w:r>
              <w:rPr>
                <w:spacing w:val="80"/>
                <w:w w:val="150"/>
                <w:sz w:val="22"/>
              </w:rPr>
              <w:t xml:space="preserve"> </w:t>
            </w:r>
            <w:r>
              <w:rPr>
                <w:sz w:val="22"/>
              </w:rPr>
              <w:t>местности,</w:t>
            </w:r>
            <w:r>
              <w:rPr>
                <w:spacing w:val="80"/>
                <w:w w:val="150"/>
                <w:sz w:val="22"/>
              </w:rPr>
              <w:t xml:space="preserve"> </w:t>
            </w:r>
            <w:r>
              <w:rPr>
                <w:sz w:val="22"/>
              </w:rPr>
              <w:t>внешности</w:t>
            </w:r>
            <w:r>
              <w:rPr>
                <w:spacing w:val="80"/>
                <w:w w:val="150"/>
                <w:sz w:val="22"/>
              </w:rPr>
              <w:t xml:space="preserve"> </w:t>
            </w:r>
            <w:r>
              <w:rPr>
                <w:sz w:val="22"/>
              </w:rPr>
              <w:t>и</w:t>
            </w:r>
            <w:r>
              <w:rPr>
                <w:spacing w:val="80"/>
                <w:w w:val="150"/>
                <w:sz w:val="22"/>
              </w:rPr>
              <w:t xml:space="preserve"> </w:t>
            </w:r>
            <w:r>
              <w:rPr>
                <w:sz w:val="22"/>
              </w:rPr>
              <w:t>одежды</w:t>
            </w:r>
            <w:r>
              <w:rPr>
                <w:spacing w:val="80"/>
                <w:w w:val="150"/>
                <w:sz w:val="22"/>
              </w:rPr>
              <w:t xml:space="preserve"> </w:t>
            </w:r>
            <w:r>
              <w:rPr>
                <w:sz w:val="22"/>
              </w:rPr>
              <w:t>человека),</w:t>
            </w:r>
            <w:r>
              <w:rPr>
                <w:spacing w:val="80"/>
                <w:w w:val="150"/>
                <w:sz w:val="22"/>
              </w:rPr>
              <w:t xml:space="preserve"> </w:t>
            </w:r>
            <w:r>
              <w:rPr>
                <w:sz w:val="22"/>
              </w:rPr>
              <w:t>в</w:t>
            </w:r>
            <w:r>
              <w:rPr>
                <w:spacing w:val="80"/>
                <w:w w:val="150"/>
                <w:sz w:val="22"/>
              </w:rPr>
              <w:t xml:space="preserve"> </w:t>
            </w:r>
            <w:r>
              <w:rPr>
                <w:sz w:val="22"/>
              </w:rPr>
              <w:t>том</w:t>
            </w:r>
            <w:r>
              <w:rPr>
                <w:spacing w:val="80"/>
                <w:w w:val="150"/>
                <w:sz w:val="22"/>
              </w:rPr>
              <w:t xml:space="preserve"> </w:t>
            </w:r>
            <w:r>
              <w:rPr>
                <w:sz w:val="22"/>
              </w:rPr>
              <w:t>числе</w:t>
            </w:r>
            <w:r>
              <w:rPr>
                <w:spacing w:val="80"/>
                <w:sz w:val="22"/>
              </w:rPr>
              <w:t xml:space="preserve"> </w:t>
            </w:r>
            <w:r>
              <w:rPr>
                <w:sz w:val="22"/>
              </w:rPr>
              <w:t>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Рассуждение</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Выражение</w:t>
            </w:r>
            <w:r>
              <w:rPr>
                <w:spacing w:val="80"/>
                <w:w w:val="150"/>
                <w:sz w:val="22"/>
              </w:rPr>
              <w:t xml:space="preserve"> </w:t>
            </w:r>
            <w:r>
              <w:rPr>
                <w:sz w:val="22"/>
              </w:rPr>
              <w:t>и</w:t>
            </w:r>
            <w:r>
              <w:rPr>
                <w:spacing w:val="80"/>
                <w:w w:val="150"/>
                <w:sz w:val="22"/>
              </w:rPr>
              <w:t xml:space="preserve"> </w:t>
            </w:r>
            <w:r>
              <w:rPr>
                <w:sz w:val="22"/>
              </w:rPr>
              <w:t>аргументирование</w:t>
            </w:r>
            <w:r>
              <w:rPr>
                <w:spacing w:val="80"/>
                <w:w w:val="150"/>
                <w:sz w:val="22"/>
              </w:rPr>
              <w:t xml:space="preserve"> </w:t>
            </w:r>
            <w:r>
              <w:rPr>
                <w:sz w:val="22"/>
              </w:rPr>
              <w:t>своего</w:t>
            </w:r>
            <w:r>
              <w:rPr>
                <w:spacing w:val="80"/>
                <w:w w:val="150"/>
                <w:sz w:val="22"/>
              </w:rPr>
              <w:t xml:space="preserve"> </w:t>
            </w:r>
            <w:r>
              <w:rPr>
                <w:sz w:val="22"/>
              </w:rPr>
              <w:t>мнения</w:t>
            </w:r>
            <w:r>
              <w:rPr>
                <w:spacing w:val="80"/>
                <w:w w:val="150"/>
                <w:sz w:val="22"/>
              </w:rPr>
              <w:t xml:space="preserve"> </w:t>
            </w:r>
            <w:r>
              <w:rPr>
                <w:sz w:val="22"/>
              </w:rPr>
              <w:t>по</w:t>
            </w:r>
            <w:r>
              <w:rPr>
                <w:spacing w:val="80"/>
                <w:w w:val="150"/>
                <w:sz w:val="22"/>
              </w:rPr>
              <w:t xml:space="preserve"> </w:t>
            </w:r>
            <w:r>
              <w:rPr>
                <w:sz w:val="22"/>
              </w:rPr>
              <w:t>отношению</w:t>
            </w:r>
            <w:r>
              <w:rPr>
                <w:spacing w:val="80"/>
                <w:w w:val="150"/>
                <w:sz w:val="22"/>
              </w:rPr>
              <w:t xml:space="preserve"> </w:t>
            </w:r>
            <w:r>
              <w:rPr>
                <w:sz w:val="22"/>
              </w:rPr>
              <w:t>к</w:t>
            </w:r>
            <w:r>
              <w:rPr>
                <w:spacing w:val="80"/>
                <w:w w:val="150"/>
                <w:sz w:val="22"/>
              </w:rPr>
              <w:t xml:space="preserve"> </w:t>
            </w:r>
            <w:r>
              <w:rPr>
                <w:sz w:val="22"/>
              </w:rPr>
              <w:t>услышанному</w:t>
            </w:r>
            <w:r>
              <w:rPr>
                <w:spacing w:val="40"/>
                <w:sz w:val="22"/>
              </w:rPr>
              <w:t xml:space="preserve"> </w:t>
            </w:r>
            <w:r>
              <w:rPr>
                <w:spacing w:val="-2"/>
                <w:sz w:val="22"/>
              </w:rPr>
              <w:t>(прочитанному)</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Изложение</w:t>
            </w:r>
            <w:r>
              <w:rPr>
                <w:spacing w:val="7"/>
                <w:sz w:val="22"/>
              </w:rPr>
              <w:t xml:space="preserve"> </w:t>
            </w:r>
            <w:r>
              <w:rPr>
                <w:spacing w:val="-2"/>
                <w:sz w:val="22"/>
              </w:rPr>
              <w:t>(пересказ)</w:t>
            </w:r>
            <w:r>
              <w:rPr>
                <w:spacing w:val="4"/>
                <w:sz w:val="22"/>
              </w:rPr>
              <w:t xml:space="preserve"> </w:t>
            </w:r>
            <w:r>
              <w:rPr>
                <w:spacing w:val="-2"/>
                <w:sz w:val="22"/>
              </w:rPr>
              <w:t>основного</w:t>
            </w:r>
            <w:r>
              <w:rPr>
                <w:spacing w:val="5"/>
                <w:sz w:val="22"/>
              </w:rPr>
              <w:t xml:space="preserve"> </w:t>
            </w:r>
            <w:r>
              <w:rPr>
                <w:spacing w:val="-2"/>
                <w:sz w:val="22"/>
              </w:rPr>
              <w:t>содержания</w:t>
            </w:r>
            <w:r>
              <w:rPr>
                <w:spacing w:val="6"/>
                <w:sz w:val="22"/>
              </w:rPr>
              <w:t xml:space="preserve"> </w:t>
            </w:r>
            <w:r>
              <w:rPr>
                <w:spacing w:val="-2"/>
                <w:sz w:val="22"/>
              </w:rPr>
              <w:t>прочитанного</w:t>
            </w:r>
            <w:r>
              <w:rPr>
                <w:spacing w:val="5"/>
                <w:sz w:val="22"/>
              </w:rPr>
              <w:t xml:space="preserve"> </w:t>
            </w:r>
            <w:r>
              <w:rPr>
                <w:spacing w:val="-2"/>
                <w:sz w:val="22"/>
              </w:rPr>
              <w:t>(прослушанного)</w:t>
            </w:r>
            <w:r>
              <w:rPr>
                <w:spacing w:val="5"/>
                <w:sz w:val="22"/>
              </w:rPr>
              <w:t xml:space="preserve"> </w:t>
            </w:r>
            <w:r>
              <w:rPr>
                <w:spacing w:val="-2"/>
                <w:sz w:val="22"/>
              </w:rPr>
              <w:t>текста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Составление</w:t>
            </w:r>
            <w:r>
              <w:rPr>
                <w:spacing w:val="-8"/>
                <w:sz w:val="22"/>
              </w:rPr>
              <w:t xml:space="preserve"> </w:t>
            </w:r>
            <w:r>
              <w:rPr>
                <w:sz w:val="22"/>
              </w:rPr>
              <w:t>рассказа</w:t>
            </w:r>
            <w:r>
              <w:rPr>
                <w:spacing w:val="-7"/>
                <w:sz w:val="22"/>
              </w:rPr>
              <w:t xml:space="preserve"> </w:t>
            </w:r>
            <w:r>
              <w:rPr>
                <w:sz w:val="22"/>
              </w:rPr>
              <w:t>по</w:t>
            </w:r>
            <w:r>
              <w:rPr>
                <w:spacing w:val="-8"/>
                <w:sz w:val="22"/>
              </w:rPr>
              <w:t xml:space="preserve"> </w:t>
            </w:r>
            <w:r>
              <w:rPr>
                <w:spacing w:val="-2"/>
                <w:sz w:val="22"/>
              </w:rPr>
              <w:t>картинкам</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Изложение</w:t>
            </w:r>
            <w:r>
              <w:rPr>
                <w:spacing w:val="5"/>
                <w:sz w:val="22"/>
              </w:rPr>
              <w:t xml:space="preserve"> </w:t>
            </w:r>
            <w:r>
              <w:rPr>
                <w:spacing w:val="-2"/>
                <w:sz w:val="22"/>
              </w:rPr>
              <w:t>результатов</w:t>
            </w:r>
            <w:r>
              <w:rPr>
                <w:spacing w:val="3"/>
                <w:sz w:val="22"/>
              </w:rPr>
              <w:t xml:space="preserve"> </w:t>
            </w:r>
            <w:r>
              <w:rPr>
                <w:spacing w:val="-2"/>
                <w:sz w:val="22"/>
              </w:rPr>
              <w:t>выполненной</w:t>
            </w:r>
            <w:r>
              <w:rPr>
                <w:spacing w:val="4"/>
                <w:sz w:val="22"/>
              </w:rPr>
              <w:t xml:space="preserve"> </w:t>
            </w:r>
            <w:r>
              <w:rPr>
                <w:spacing w:val="-2"/>
                <w:sz w:val="22"/>
              </w:rPr>
              <w:t>проектной</w:t>
            </w:r>
            <w:r>
              <w:rPr>
                <w:spacing w:val="5"/>
                <w:sz w:val="22"/>
              </w:rPr>
              <w:t xml:space="preserve"> </w:t>
            </w:r>
            <w:r>
              <w:rPr>
                <w:spacing w:val="-2"/>
                <w:sz w:val="22"/>
              </w:rPr>
              <w:t>работы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266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Аудирование</w:t>
            </w:r>
          </w:p>
          <w:p>
            <w:pPr>
              <w:pStyle w:val="TableParagraph"/>
              <w:spacing w:lineRule="auto" w:line="218" w:before="7" w:after="0"/>
              <w:ind w:start="60" w:end="59"/>
              <w:jc w:val="both"/>
              <w:rPr>
                <w:sz w:val="22"/>
              </w:rPr>
            </w:pPr>
            <w:r>
              <w:rPr>
                <w:sz w:val="22"/>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pPr>
              <w:pStyle w:val="TableParagraph"/>
              <w:spacing w:lineRule="auto" w:line="218"/>
              <w:ind w:start="60" w:end="51"/>
              <w:jc w:val="both"/>
              <w:rPr>
                <w:sz w:val="22"/>
              </w:rPr>
            </w:pPr>
            <w:r>
              <w:rPr>
                <w:sz w:val="22"/>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w:t>
            </w:r>
            <w:r>
              <w:rPr>
                <w:spacing w:val="40"/>
                <w:sz w:val="22"/>
              </w:rPr>
              <w:t xml:space="preserve"> </w:t>
            </w:r>
            <w:r>
              <w:rPr>
                <w:sz w:val="22"/>
              </w:rPr>
              <w:t>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Аудирование</w:t>
            </w:r>
            <w:r>
              <w:rPr>
                <w:spacing w:val="-2"/>
                <w:sz w:val="22"/>
              </w:rPr>
              <w:t xml:space="preserve"> </w:t>
            </w:r>
            <w:r>
              <w:rPr>
                <w:sz w:val="22"/>
              </w:rPr>
              <w:t>с</w:t>
            </w:r>
            <w:r>
              <w:rPr>
                <w:spacing w:val="-1"/>
                <w:sz w:val="22"/>
              </w:rPr>
              <w:t xml:space="preserve"> </w:t>
            </w:r>
            <w:r>
              <w:rPr>
                <w:sz w:val="22"/>
              </w:rPr>
              <w:t>пониманием</w:t>
            </w:r>
            <w:r>
              <w:rPr>
                <w:spacing w:val="-2"/>
                <w:sz w:val="22"/>
              </w:rPr>
              <w:t xml:space="preserve"> </w:t>
            </w:r>
            <w:r>
              <w:rPr>
                <w:sz w:val="22"/>
              </w:rPr>
              <w:t>основного</w:t>
            </w:r>
            <w:r>
              <w:rPr>
                <w:spacing w:val="-2"/>
                <w:sz w:val="22"/>
              </w:rPr>
              <w:t xml:space="preserve"> </w:t>
            </w:r>
            <w:r>
              <w:rPr>
                <w:sz w:val="22"/>
              </w:rPr>
              <w:t>содержания</w:t>
            </w:r>
            <w:r>
              <w:rPr>
                <w:spacing w:val="-2"/>
                <w:sz w:val="22"/>
              </w:rPr>
              <w:t xml:space="preserve"> </w:t>
            </w:r>
            <w:r>
              <w:rPr>
                <w:sz w:val="22"/>
              </w:rPr>
              <w:t>текста -</w:t>
            </w:r>
            <w:r>
              <w:rPr>
                <w:spacing w:val="-1"/>
                <w:sz w:val="22"/>
              </w:rPr>
              <w:t xml:space="preserve"> </w:t>
            </w:r>
            <w:r>
              <w:rPr>
                <w:sz w:val="22"/>
              </w:rPr>
              <w:t>умения</w:t>
            </w:r>
            <w:r>
              <w:rPr>
                <w:spacing w:val="-2"/>
                <w:sz w:val="22"/>
              </w:rPr>
              <w:t xml:space="preserve"> </w:t>
            </w:r>
            <w:r>
              <w:rPr>
                <w:sz w:val="22"/>
              </w:rPr>
              <w:t>определять</w:t>
            </w:r>
            <w:r>
              <w:rPr>
                <w:spacing w:val="-1"/>
                <w:sz w:val="22"/>
              </w:rPr>
              <w:t xml:space="preserve"> </w:t>
            </w:r>
            <w:r>
              <w:rPr>
                <w:sz w:val="22"/>
              </w:rPr>
              <w:t xml:space="preserve">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w:t>
            </w:r>
            <w:r>
              <w:rPr>
                <w:spacing w:val="-2"/>
                <w:sz w:val="22"/>
              </w:rPr>
              <w:t>содержания</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7" w:after="0"/>
              <w:ind w:start="60" w:end="53"/>
              <w:jc w:val="both"/>
              <w:rPr>
                <w:sz w:val="22"/>
              </w:rPr>
            </w:pPr>
            <w:r>
              <w:rPr>
                <w:sz w:val="22"/>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w:t>
            </w:r>
            <w:r>
              <w:rPr>
                <w:spacing w:val="-4"/>
                <w:sz w:val="22"/>
              </w:rPr>
              <w:t xml:space="preserve"> </w:t>
            </w:r>
            <w:r>
              <w:rPr>
                <w:sz w:val="22"/>
              </w:rPr>
              <w:t>запрашиваемой)</w:t>
            </w:r>
            <w:r>
              <w:rPr>
                <w:spacing w:val="-5"/>
                <w:sz w:val="22"/>
              </w:rPr>
              <w:t xml:space="preserve"> </w:t>
            </w:r>
            <w:r>
              <w:rPr>
                <w:sz w:val="22"/>
              </w:rPr>
              <w:t>информации,</w:t>
            </w:r>
            <w:r>
              <w:rPr>
                <w:spacing w:val="-4"/>
                <w:sz w:val="22"/>
              </w:rPr>
              <w:t xml:space="preserve"> </w:t>
            </w:r>
            <w:r>
              <w:rPr>
                <w:sz w:val="22"/>
              </w:rPr>
              <w:t>с</w:t>
            </w:r>
            <w:r>
              <w:rPr>
                <w:spacing w:val="-4"/>
                <w:sz w:val="22"/>
              </w:rPr>
              <w:t xml:space="preserve"> </w:t>
            </w:r>
            <w:r>
              <w:rPr>
                <w:sz w:val="22"/>
              </w:rPr>
              <w:t>полным</w:t>
            </w:r>
            <w:r>
              <w:rPr>
                <w:spacing w:val="-3"/>
                <w:sz w:val="22"/>
              </w:rPr>
              <w:t xml:space="preserve"> </w:t>
            </w:r>
            <w:r>
              <w:rPr>
                <w:sz w:val="22"/>
              </w:rPr>
              <w:t>пониманием</w:t>
            </w:r>
            <w:r>
              <w:rPr>
                <w:spacing w:val="-4"/>
                <w:sz w:val="22"/>
              </w:rPr>
              <w:t xml:space="preserve"> </w:t>
            </w:r>
            <w:r>
              <w:rPr>
                <w:sz w:val="22"/>
              </w:rPr>
              <w:t>содержания</w:t>
            </w:r>
            <w:r>
              <w:rPr>
                <w:spacing w:val="-4"/>
                <w:sz w:val="22"/>
              </w:rPr>
              <w:t xml:space="preserve"> </w:t>
            </w:r>
            <w:r>
              <w:rPr>
                <w:sz w:val="22"/>
              </w:rPr>
              <w:t>текста (объем текста (текстов) для чтения - 350 - 500 слов)</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 xml:space="preserve">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w:t>
            </w:r>
            <w:r>
              <w:rPr>
                <w:spacing w:val="-4"/>
                <w:sz w:val="22"/>
              </w:rPr>
              <w:t>слова</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ее значимости для решения коммуникативной задачи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Чтение несплошных текстов (таблиц, диаграмм, схем) и понимание представленной в них </w:t>
            </w:r>
            <w:r>
              <w:rPr>
                <w:spacing w:val="-2"/>
                <w:sz w:val="22"/>
              </w:rPr>
              <w:t>информации</w:t>
            </w:r>
          </w:p>
        </w:tc>
      </w:tr>
      <w:tr>
        <w:trPr>
          <w:trHeight w:val="168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w:t>
            </w:r>
            <w:r>
              <w:rPr>
                <w:spacing w:val="40"/>
                <w:sz w:val="22"/>
              </w:rPr>
              <w:t xml:space="preserve"> </w:t>
            </w:r>
            <w:r>
              <w:rPr>
                <w:sz w:val="22"/>
              </w:rPr>
              <w:t>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tc>
      </w:tr>
      <w:tr>
        <w:trPr>
          <w:trHeight w:val="69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Письменная</w:t>
            </w:r>
            <w:r>
              <w:rPr>
                <w:sz w:val="22"/>
              </w:rPr>
              <w:t xml:space="preserve"> </w:t>
            </w:r>
            <w:r>
              <w:rPr>
                <w:spacing w:val="-4"/>
                <w:sz w:val="22"/>
              </w:rPr>
              <w:t>речь</w:t>
            </w:r>
          </w:p>
          <w:p>
            <w:pPr>
              <w:pStyle w:val="TableParagraph"/>
              <w:spacing w:lineRule="exact" w:line="258"/>
              <w:ind w:start="60"/>
              <w:rPr>
                <w:sz w:val="22"/>
              </w:rPr>
            </w:pPr>
            <w:r>
              <w:rPr>
                <w:sz w:val="22"/>
              </w:rPr>
              <w:t>Развитие</w:t>
            </w:r>
            <w:r>
              <w:rPr>
                <w:spacing w:val="-11"/>
                <w:sz w:val="22"/>
              </w:rPr>
              <w:t xml:space="preserve"> </w:t>
            </w:r>
            <w:r>
              <w:rPr>
                <w:sz w:val="22"/>
              </w:rPr>
              <w:t>умений</w:t>
            </w:r>
            <w:r>
              <w:rPr>
                <w:spacing w:val="-10"/>
                <w:sz w:val="22"/>
              </w:rPr>
              <w:t xml:space="preserve"> </w:t>
            </w:r>
            <w:r>
              <w:rPr>
                <w:sz w:val="22"/>
              </w:rPr>
              <w:t>письменной</w:t>
            </w:r>
            <w:r>
              <w:rPr>
                <w:spacing w:val="-10"/>
                <w:sz w:val="22"/>
              </w:rPr>
              <w:t xml:space="preserve"> </w:t>
            </w:r>
            <w:r>
              <w:rPr>
                <w:spacing w:val="-4"/>
                <w:sz w:val="22"/>
              </w:rPr>
              <w:t>речи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Составление</w:t>
            </w:r>
            <w:r>
              <w:rPr>
                <w:spacing w:val="-10"/>
                <w:sz w:val="22"/>
              </w:rPr>
              <w:t xml:space="preserve"> </w:t>
            </w:r>
            <w:r>
              <w:rPr>
                <w:sz w:val="22"/>
              </w:rPr>
              <w:t>плана</w:t>
            </w:r>
            <w:r>
              <w:rPr>
                <w:spacing w:val="-9"/>
                <w:sz w:val="22"/>
              </w:rPr>
              <w:t xml:space="preserve"> </w:t>
            </w:r>
            <w:r>
              <w:rPr>
                <w:sz w:val="22"/>
              </w:rPr>
              <w:t>(тезисов)</w:t>
            </w:r>
            <w:r>
              <w:rPr>
                <w:spacing w:val="-11"/>
                <w:sz w:val="22"/>
              </w:rPr>
              <w:t xml:space="preserve"> </w:t>
            </w:r>
            <w:r>
              <w:rPr>
                <w:sz w:val="22"/>
              </w:rPr>
              <w:t>устного</w:t>
            </w:r>
            <w:r>
              <w:rPr>
                <w:spacing w:val="-11"/>
                <w:sz w:val="22"/>
              </w:rPr>
              <w:t xml:space="preserve"> </w:t>
            </w:r>
            <w:r>
              <w:rPr>
                <w:sz w:val="22"/>
              </w:rPr>
              <w:t>или</w:t>
            </w:r>
            <w:r>
              <w:rPr>
                <w:spacing w:val="-10"/>
                <w:sz w:val="22"/>
              </w:rPr>
              <w:t xml:space="preserve"> </w:t>
            </w:r>
            <w:r>
              <w:rPr>
                <w:sz w:val="22"/>
              </w:rPr>
              <w:t>письменного</w:t>
            </w:r>
            <w:r>
              <w:rPr>
                <w:spacing w:val="-10"/>
                <w:sz w:val="22"/>
              </w:rPr>
              <w:t xml:space="preserve"> </w:t>
            </w:r>
            <w:r>
              <w:rPr>
                <w:spacing w:val="-2"/>
                <w:sz w:val="22"/>
              </w:rPr>
              <w:t>сообщения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110 слов)</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Создание</w:t>
            </w:r>
            <w:r>
              <w:rPr>
                <w:spacing w:val="40"/>
                <w:sz w:val="22"/>
              </w:rPr>
              <w:t xml:space="preserve"> </w:t>
            </w:r>
            <w:r>
              <w:rPr>
                <w:sz w:val="22"/>
              </w:rPr>
              <w:t>небольшого</w:t>
            </w:r>
            <w:r>
              <w:rPr>
                <w:spacing w:val="40"/>
                <w:sz w:val="22"/>
              </w:rPr>
              <w:t xml:space="preserve"> </w:t>
            </w:r>
            <w:r>
              <w:rPr>
                <w:sz w:val="22"/>
              </w:rPr>
              <w:t>письменного</w:t>
            </w:r>
            <w:r>
              <w:rPr>
                <w:spacing w:val="40"/>
                <w:sz w:val="22"/>
              </w:rPr>
              <w:t xml:space="preserve"> </w:t>
            </w:r>
            <w:r>
              <w:rPr>
                <w:sz w:val="22"/>
              </w:rPr>
              <w:t>высказывания</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образца,</w:t>
            </w:r>
            <w:r>
              <w:rPr>
                <w:spacing w:val="40"/>
                <w:sz w:val="22"/>
              </w:rPr>
              <w:t xml:space="preserve"> </w:t>
            </w:r>
            <w:r>
              <w:rPr>
                <w:sz w:val="22"/>
              </w:rPr>
              <w:t>плана, таблицы</w:t>
            </w:r>
            <w:r>
              <w:rPr>
                <w:spacing w:val="-12"/>
                <w:sz w:val="22"/>
              </w:rPr>
              <w:t xml:space="preserve"> </w:t>
            </w:r>
            <w:r>
              <w:rPr>
                <w:sz w:val="22"/>
              </w:rPr>
              <w:t>и</w:t>
            </w:r>
            <w:r>
              <w:rPr>
                <w:spacing w:val="-11"/>
                <w:sz w:val="22"/>
              </w:rPr>
              <w:t xml:space="preserve"> </w:t>
            </w:r>
            <w:r>
              <w:rPr>
                <w:sz w:val="22"/>
              </w:rPr>
              <w:t>(или)</w:t>
            </w:r>
            <w:r>
              <w:rPr>
                <w:spacing w:val="-10"/>
                <w:sz w:val="22"/>
              </w:rPr>
              <w:t xml:space="preserve"> </w:t>
            </w:r>
            <w:r>
              <w:rPr>
                <w:sz w:val="22"/>
              </w:rPr>
              <w:t>прочитанного</w:t>
            </w:r>
            <w:r>
              <w:rPr>
                <w:spacing w:val="-12"/>
                <w:sz w:val="22"/>
              </w:rPr>
              <w:t xml:space="preserve"> </w:t>
            </w:r>
            <w:r>
              <w:rPr>
                <w:sz w:val="22"/>
              </w:rPr>
              <w:t>(прослушанного)</w:t>
            </w:r>
            <w:r>
              <w:rPr>
                <w:spacing w:val="-12"/>
                <w:sz w:val="22"/>
              </w:rPr>
              <w:t xml:space="preserve"> </w:t>
            </w:r>
            <w:r>
              <w:rPr>
                <w:sz w:val="22"/>
              </w:rPr>
              <w:t>текста</w:t>
            </w:r>
            <w:r>
              <w:rPr>
                <w:spacing w:val="-12"/>
                <w:sz w:val="22"/>
              </w:rPr>
              <w:t xml:space="preserve"> </w:t>
            </w:r>
            <w:r>
              <w:rPr>
                <w:sz w:val="22"/>
              </w:rPr>
              <w:t>(объем</w:t>
            </w:r>
            <w:r>
              <w:rPr>
                <w:spacing w:val="-10"/>
                <w:sz w:val="22"/>
              </w:rPr>
              <w:t xml:space="preserve"> </w:t>
            </w:r>
            <w:r>
              <w:rPr>
                <w:sz w:val="22"/>
              </w:rPr>
              <w:t>письменного</w:t>
            </w:r>
            <w:r>
              <w:rPr>
                <w:spacing w:val="-10"/>
                <w:sz w:val="22"/>
              </w:rPr>
              <w:t xml:space="preserve"> </w:t>
            </w:r>
            <w:r>
              <w:rPr>
                <w:spacing w:val="-2"/>
                <w:sz w:val="22"/>
              </w:rPr>
              <w:t>высказывания</w:t>
            </w:r>
          </w:p>
          <w:p>
            <w:pPr>
              <w:pStyle w:val="TableParagraph"/>
              <w:spacing w:lineRule="exact" w:line="249"/>
              <w:ind w:start="60"/>
              <w:rPr>
                <w:sz w:val="22"/>
              </w:rPr>
            </w:pPr>
            <w:r>
              <w:rPr>
                <w:sz w:val="22"/>
              </w:rPr>
              <w:t>-</w:t>
            </w:r>
            <w:r>
              <w:rPr>
                <w:spacing w:val="-4"/>
                <w:sz w:val="22"/>
              </w:rPr>
              <w:t xml:space="preserve"> </w:t>
            </w:r>
            <w:r>
              <w:rPr>
                <w:sz w:val="22"/>
              </w:rPr>
              <w:t>до</w:t>
            </w:r>
            <w:r>
              <w:rPr>
                <w:spacing w:val="-3"/>
                <w:sz w:val="22"/>
              </w:rPr>
              <w:t xml:space="preserve"> </w:t>
            </w:r>
            <w:r>
              <w:rPr>
                <w:sz w:val="22"/>
              </w:rPr>
              <w:t>110</w:t>
            </w:r>
            <w:r>
              <w:rPr>
                <w:spacing w:val="-2"/>
                <w:sz w:val="22"/>
              </w:rPr>
              <w:t xml:space="preserve"> слов)</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Фонетическая</w:t>
            </w:r>
            <w:r>
              <w:rPr>
                <w:spacing w:val="2"/>
                <w:sz w:val="22"/>
              </w:rPr>
              <w:t xml:space="preserve"> </w:t>
            </w:r>
            <w:r>
              <w:rPr>
                <w:spacing w:val="-2"/>
                <w:sz w:val="22"/>
              </w:rPr>
              <w:t>сторона</w:t>
            </w:r>
            <w:r>
              <w:rPr>
                <w:spacing w:val="1"/>
                <w:sz w:val="22"/>
              </w:rPr>
              <w:t xml:space="preserve"> </w:t>
            </w:r>
            <w:r>
              <w:rPr>
                <w:spacing w:val="-4"/>
                <w:sz w:val="22"/>
              </w:rPr>
              <w:t>речи</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9"/>
                <w:sz w:val="22"/>
              </w:rPr>
              <w:t xml:space="preserve"> </w:t>
            </w:r>
            <w:r>
              <w:rPr>
                <w:spacing w:val="-2"/>
                <w:sz w:val="22"/>
              </w:rPr>
              <w:t>пунктуация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Правильное использование знаков препинания: точки, вопросительного и восклицательного</w:t>
            </w:r>
            <w:r>
              <w:rPr>
                <w:spacing w:val="-1"/>
                <w:sz w:val="22"/>
              </w:rPr>
              <w:t xml:space="preserve"> </w:t>
            </w:r>
            <w:r>
              <w:rPr>
                <w:sz w:val="22"/>
              </w:rPr>
              <w:t>знаков</w:t>
            </w:r>
            <w:r>
              <w:rPr>
                <w:spacing w:val="-1"/>
                <w:sz w:val="22"/>
              </w:rPr>
              <w:t xml:space="preserve"> </w:t>
            </w:r>
            <w:r>
              <w:rPr>
                <w:sz w:val="22"/>
              </w:rPr>
              <w:t>в</w:t>
            </w:r>
            <w:r>
              <w:rPr>
                <w:spacing w:val="-1"/>
                <w:sz w:val="22"/>
              </w:rPr>
              <w:t xml:space="preserve"> </w:t>
            </w:r>
            <w:r>
              <w:rPr>
                <w:sz w:val="22"/>
              </w:rPr>
              <w:t>конце предложения, запятой при</w:t>
            </w:r>
            <w:r>
              <w:rPr>
                <w:spacing w:val="-1"/>
                <w:sz w:val="22"/>
              </w:rPr>
              <w:t xml:space="preserve"> </w:t>
            </w:r>
            <w:r>
              <w:rPr>
                <w:sz w:val="22"/>
              </w:rPr>
              <w:t>перечислении и</w:t>
            </w:r>
            <w:r>
              <w:rPr>
                <w:spacing w:val="-1"/>
                <w:sz w:val="22"/>
              </w:rPr>
              <w:t xml:space="preserve"> </w:t>
            </w:r>
            <w:r>
              <w:rPr>
                <w:sz w:val="22"/>
              </w:rPr>
              <w:t>обращении, при вводных словах, обозначающих порядок мыслей и их связь (например, в английском языке: firstly/first of all, secondly, finally, on the one hand, on the other hand), апострофа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Многозначные</w:t>
            </w:r>
            <w:r>
              <w:rPr>
                <w:spacing w:val="6"/>
                <w:sz w:val="22"/>
              </w:rPr>
              <w:t xml:space="preserve"> </w:t>
            </w:r>
            <w:r>
              <w:rPr>
                <w:spacing w:val="-2"/>
                <w:sz w:val="22"/>
              </w:rPr>
              <w:t>лексические</w:t>
            </w:r>
            <w:r>
              <w:rPr>
                <w:spacing w:val="7"/>
                <w:sz w:val="22"/>
              </w:rPr>
              <w:t xml:space="preserve"> </w:t>
            </w:r>
            <w:r>
              <w:rPr>
                <w:spacing w:val="-2"/>
                <w:sz w:val="22"/>
              </w:rPr>
              <w:t>единицы.</w:t>
            </w:r>
            <w:r>
              <w:rPr>
                <w:spacing w:val="5"/>
                <w:sz w:val="22"/>
              </w:rPr>
              <w:t xml:space="preserve"> </w:t>
            </w:r>
            <w:r>
              <w:rPr>
                <w:spacing w:val="-2"/>
                <w:sz w:val="22"/>
              </w:rPr>
              <w:t>Синонимы.</w:t>
            </w:r>
            <w:r>
              <w:rPr>
                <w:spacing w:val="6"/>
                <w:sz w:val="22"/>
              </w:rPr>
              <w:t xml:space="preserve"> </w:t>
            </w:r>
            <w:r>
              <w:rPr>
                <w:spacing w:val="-2"/>
                <w:sz w:val="22"/>
              </w:rPr>
              <w:t>Антонимы</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Интернациональные</w:t>
            </w:r>
            <w:r>
              <w:rPr>
                <w:spacing w:val="6"/>
                <w:sz w:val="22"/>
              </w:rPr>
              <w:t xml:space="preserve"> </w:t>
            </w:r>
            <w:r>
              <w:rPr>
                <w:spacing w:val="-2"/>
                <w:sz w:val="22"/>
              </w:rPr>
              <w:t>слова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Сокращения</w:t>
            </w:r>
            <w:r>
              <w:rPr>
                <w:spacing w:val="-10"/>
                <w:sz w:val="22"/>
              </w:rPr>
              <w:t xml:space="preserve"> </w:t>
            </w:r>
            <w:r>
              <w:rPr>
                <w:sz w:val="22"/>
              </w:rPr>
              <w:t>и</w:t>
            </w:r>
            <w:r>
              <w:rPr>
                <w:spacing w:val="-10"/>
                <w:sz w:val="22"/>
              </w:rPr>
              <w:t xml:space="preserve"> </w:t>
            </w:r>
            <w:r>
              <w:rPr>
                <w:spacing w:val="-2"/>
                <w:sz w:val="22"/>
              </w:rPr>
              <w:t>аббревиатуры</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образование</w:t>
            </w:r>
            <w:r>
              <w:rPr>
                <w:spacing w:val="-11"/>
                <w:sz w:val="22"/>
              </w:rPr>
              <w:t xml:space="preserve"> </w:t>
            </w:r>
            <w:r>
              <w:rPr>
                <w:sz w:val="22"/>
              </w:rPr>
              <w:t>имен</w:t>
            </w:r>
            <w:r>
              <w:rPr>
                <w:spacing w:val="-12"/>
                <w:sz w:val="22"/>
              </w:rPr>
              <w:t xml:space="preserve"> </w:t>
            </w:r>
            <w:r>
              <w:rPr>
                <w:sz w:val="22"/>
              </w:rPr>
              <w:t>существительных</w:t>
            </w:r>
            <w:r>
              <w:rPr>
                <w:spacing w:val="-11"/>
                <w:sz w:val="22"/>
              </w:rPr>
              <w:t xml:space="preserve"> </w:t>
            </w:r>
            <w:r>
              <w:rPr>
                <w:sz w:val="22"/>
              </w:rPr>
              <w:t>при</w:t>
            </w:r>
            <w:r>
              <w:rPr>
                <w:spacing w:val="-11"/>
                <w:sz w:val="22"/>
              </w:rPr>
              <w:t xml:space="preserve"> </w:t>
            </w:r>
            <w:r>
              <w:rPr>
                <w:sz w:val="22"/>
              </w:rPr>
              <w:t>помощи</w:t>
            </w:r>
            <w:r>
              <w:rPr>
                <w:spacing w:val="-11"/>
                <w:sz w:val="22"/>
              </w:rPr>
              <w:t xml:space="preserve"> </w:t>
            </w:r>
            <w:r>
              <w:rPr>
                <w:spacing w:val="-2"/>
                <w:sz w:val="22"/>
              </w:rPr>
              <w:t>суффиксов:</w:t>
            </w:r>
          </w:p>
          <w:p>
            <w:pPr>
              <w:pStyle w:val="TableParagraph"/>
              <w:spacing w:lineRule="exact" w:line="258"/>
              <w:ind w:start="60"/>
              <w:rPr>
                <w:sz w:val="22"/>
                <w:lang w:val="en-US"/>
              </w:rPr>
            </w:pPr>
            <w:r>
              <w:rPr>
                <w:spacing w:val="-2"/>
                <w:sz w:val="22"/>
                <w:lang w:val="en-US"/>
              </w:rPr>
              <w:t>-ance/-ence</w:t>
            </w:r>
            <w:r>
              <w:rPr>
                <w:spacing w:val="8"/>
                <w:sz w:val="22"/>
                <w:lang w:val="en-US"/>
              </w:rPr>
              <w:t xml:space="preserve"> </w:t>
            </w:r>
            <w:r>
              <w:rPr>
                <w:spacing w:val="-2"/>
                <w:sz w:val="22"/>
                <w:lang w:val="en-US"/>
              </w:rPr>
              <w:t>(performance/residence),</w:t>
            </w:r>
            <w:r>
              <w:rPr>
                <w:spacing w:val="8"/>
                <w:sz w:val="22"/>
                <w:lang w:val="en-US"/>
              </w:rPr>
              <w:t xml:space="preserve"> </w:t>
            </w:r>
            <w:r>
              <w:rPr>
                <w:spacing w:val="-2"/>
                <w:sz w:val="22"/>
                <w:lang w:val="en-US"/>
              </w:rPr>
              <w:t>-ity</w:t>
            </w:r>
            <w:r>
              <w:rPr>
                <w:spacing w:val="8"/>
                <w:sz w:val="22"/>
                <w:lang w:val="en-US"/>
              </w:rPr>
              <w:t xml:space="preserve"> </w:t>
            </w:r>
            <w:r>
              <w:rPr>
                <w:spacing w:val="-2"/>
                <w:sz w:val="22"/>
                <w:lang w:val="en-US"/>
              </w:rPr>
              <w:t>(activity),</w:t>
            </w:r>
            <w:r>
              <w:rPr>
                <w:spacing w:val="8"/>
                <w:sz w:val="22"/>
                <w:lang w:val="en-US"/>
              </w:rPr>
              <w:t xml:space="preserve"> </w:t>
            </w:r>
            <w:r>
              <w:rPr>
                <w:spacing w:val="-2"/>
                <w:sz w:val="22"/>
                <w:lang w:val="en-US"/>
              </w:rPr>
              <w:t>-ship</w:t>
            </w:r>
            <w:r>
              <w:rPr>
                <w:spacing w:val="7"/>
                <w:sz w:val="22"/>
                <w:lang w:val="en-US"/>
              </w:rPr>
              <w:t xml:space="preserve"> </w:t>
            </w:r>
            <w:r>
              <w:rPr>
                <w:spacing w:val="-2"/>
                <w:sz w:val="22"/>
                <w:lang w:val="en-US"/>
              </w:rPr>
              <w:t>(friendship)</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8"/>
                <w:sz w:val="22"/>
              </w:rPr>
              <w:t xml:space="preserve"> </w:t>
            </w:r>
            <w:r>
              <w:rPr>
                <w:sz w:val="22"/>
              </w:rPr>
              <w:t>имен</w:t>
            </w:r>
            <w:r>
              <w:rPr>
                <w:spacing w:val="-9"/>
                <w:sz w:val="22"/>
              </w:rPr>
              <w:t xml:space="preserve"> </w:t>
            </w:r>
            <w:r>
              <w:rPr>
                <w:sz w:val="22"/>
              </w:rPr>
              <w:t>прилагательных</w:t>
            </w:r>
            <w:r>
              <w:rPr>
                <w:spacing w:val="-10"/>
                <w:sz w:val="22"/>
              </w:rPr>
              <w:t xml:space="preserve"> </w:t>
            </w:r>
            <w:r>
              <w:rPr>
                <w:sz w:val="22"/>
              </w:rPr>
              <w:t>при</w:t>
            </w:r>
            <w:r>
              <w:rPr>
                <w:spacing w:val="-8"/>
                <w:sz w:val="22"/>
              </w:rPr>
              <w:t xml:space="preserve"> </w:t>
            </w:r>
            <w:r>
              <w:rPr>
                <w:sz w:val="22"/>
              </w:rPr>
              <w:t>помощи</w:t>
            </w:r>
            <w:r>
              <w:rPr>
                <w:spacing w:val="-8"/>
                <w:sz w:val="22"/>
              </w:rPr>
              <w:t xml:space="preserve"> </w:t>
            </w:r>
            <w:r>
              <w:rPr>
                <w:sz w:val="22"/>
              </w:rPr>
              <w:t>префикса</w:t>
            </w:r>
            <w:r>
              <w:rPr>
                <w:spacing w:val="-10"/>
                <w:sz w:val="22"/>
              </w:rPr>
              <w:t xml:space="preserve"> </w:t>
            </w:r>
            <w:r>
              <w:rPr>
                <w:sz w:val="22"/>
              </w:rPr>
              <w:t>inter-</w:t>
            </w:r>
            <w:r>
              <w:rPr>
                <w:spacing w:val="-9"/>
                <w:sz w:val="22"/>
              </w:rPr>
              <w:t xml:space="preserve"> </w:t>
            </w:r>
            <w:r>
              <w:rPr>
                <w:spacing w:val="-2"/>
                <w:sz w:val="22"/>
              </w:rPr>
              <w:t>(international)</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44" w:leader="none"/>
                <w:tab w:val="left" w:pos="2442" w:leader="none"/>
                <w:tab w:val="left" w:pos="4263" w:leader="none"/>
                <w:tab w:val="left" w:pos="4916" w:leader="none"/>
                <w:tab w:val="left" w:pos="5998" w:leader="none"/>
                <w:tab w:val="left" w:pos="7307" w:leader="none"/>
                <w:tab w:val="left" w:pos="7902" w:leader="none"/>
                <w:tab w:val="left" w:pos="8324" w:leader="none"/>
              </w:tabs>
              <w:spacing w:lineRule="auto" w:line="218" w:before="103" w:after="0"/>
              <w:ind w:start="60" w:end="51"/>
              <w:rPr>
                <w:sz w:val="22"/>
              </w:rPr>
            </w:pPr>
            <w:r>
              <w:rPr>
                <w:spacing w:val="-2"/>
                <w:sz w:val="22"/>
              </w:rPr>
              <w:t>образование</w:t>
            </w:r>
            <w:r>
              <w:rPr>
                <w:sz w:val="22"/>
              </w:rPr>
              <w:tab/>
            </w:r>
            <w:r>
              <w:rPr>
                <w:spacing w:val="-4"/>
                <w:sz w:val="22"/>
              </w:rPr>
              <w:t>имен</w:t>
            </w:r>
            <w:r>
              <w:rPr>
                <w:sz w:val="22"/>
              </w:rPr>
              <w:tab/>
            </w:r>
            <w:r>
              <w:rPr>
                <w:spacing w:val="-2"/>
                <w:sz w:val="22"/>
              </w:rPr>
              <w:t>прилагательных</w:t>
            </w:r>
            <w:r>
              <w:rPr>
                <w:sz w:val="22"/>
              </w:rPr>
              <w:tab/>
            </w:r>
            <w:r>
              <w:rPr>
                <w:spacing w:val="-4"/>
                <w:sz w:val="22"/>
              </w:rPr>
              <w:t>при</w:t>
            </w:r>
            <w:r>
              <w:rPr>
                <w:sz w:val="22"/>
              </w:rPr>
              <w:tab/>
            </w:r>
            <w:r>
              <w:rPr>
                <w:spacing w:val="-2"/>
                <w:sz w:val="22"/>
              </w:rPr>
              <w:t>помощи</w:t>
            </w:r>
            <w:r>
              <w:rPr>
                <w:sz w:val="22"/>
              </w:rPr>
              <w:tab/>
            </w:r>
            <w:r>
              <w:rPr>
                <w:spacing w:val="-2"/>
                <w:sz w:val="22"/>
              </w:rPr>
              <w:t>суффиксов</w:t>
            </w:r>
            <w:r>
              <w:rPr>
                <w:sz w:val="22"/>
              </w:rPr>
              <w:tab/>
            </w:r>
            <w:r>
              <w:rPr>
                <w:spacing w:val="-4"/>
                <w:sz w:val="22"/>
              </w:rPr>
              <w:t>-ed</w:t>
            </w:r>
            <w:r>
              <w:rPr>
                <w:sz w:val="22"/>
              </w:rPr>
              <w:tab/>
            </w:r>
            <w:r>
              <w:rPr>
                <w:spacing w:val="-10"/>
                <w:sz w:val="22"/>
              </w:rPr>
              <w:t>и</w:t>
            </w:r>
            <w:r>
              <w:rPr>
                <w:sz w:val="22"/>
              </w:rPr>
              <w:tab/>
            </w:r>
            <w:r>
              <w:rPr>
                <w:spacing w:val="-4"/>
                <w:sz w:val="22"/>
              </w:rPr>
              <w:t xml:space="preserve">-ing </w:t>
            </w:r>
            <w:r>
              <w:rPr>
                <w:spacing w:val="-2"/>
                <w:sz w:val="22"/>
              </w:rPr>
              <w:t>(interested/interesting)</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40"/>
                <w:sz w:val="22"/>
              </w:rPr>
              <w:t xml:space="preserve"> </w:t>
            </w:r>
            <w:r>
              <w:rPr>
                <w:sz w:val="22"/>
              </w:rPr>
              <w:t>имени</w:t>
            </w:r>
            <w:r>
              <w:rPr>
                <w:spacing w:val="40"/>
                <w:sz w:val="22"/>
              </w:rPr>
              <w:t xml:space="preserve"> </w:t>
            </w:r>
            <w:r>
              <w:rPr>
                <w:sz w:val="22"/>
              </w:rPr>
              <w:t>существительного</w:t>
            </w:r>
            <w:r>
              <w:rPr>
                <w:spacing w:val="40"/>
                <w:sz w:val="22"/>
              </w:rPr>
              <w:t xml:space="preserve"> </w:t>
            </w:r>
            <w:r>
              <w:rPr>
                <w:sz w:val="22"/>
              </w:rPr>
              <w:t>от</w:t>
            </w:r>
            <w:r>
              <w:rPr>
                <w:spacing w:val="40"/>
                <w:sz w:val="22"/>
              </w:rPr>
              <w:t xml:space="preserve"> </w:t>
            </w:r>
            <w:r>
              <w:rPr>
                <w:sz w:val="22"/>
              </w:rPr>
              <w:t>неопределенной</w:t>
            </w:r>
            <w:r>
              <w:rPr>
                <w:spacing w:val="40"/>
                <w:sz w:val="22"/>
              </w:rPr>
              <w:t xml:space="preserve"> </w:t>
            </w:r>
            <w:r>
              <w:rPr>
                <w:sz w:val="22"/>
              </w:rPr>
              <w:t>формы</w:t>
            </w:r>
            <w:r>
              <w:rPr>
                <w:spacing w:val="40"/>
                <w:sz w:val="22"/>
              </w:rPr>
              <w:t xml:space="preserve"> </w:t>
            </w:r>
            <w:r>
              <w:rPr>
                <w:sz w:val="22"/>
              </w:rPr>
              <w:t>глагола</w:t>
            </w:r>
            <w:r>
              <w:rPr>
                <w:spacing w:val="40"/>
                <w:sz w:val="22"/>
              </w:rPr>
              <w:t xml:space="preserve"> </w:t>
            </w:r>
            <w:r>
              <w:rPr>
                <w:sz w:val="22"/>
              </w:rPr>
              <w:t>(to</w:t>
            </w:r>
            <w:r>
              <w:rPr>
                <w:spacing w:val="40"/>
                <w:sz w:val="22"/>
              </w:rPr>
              <w:t xml:space="preserve"> </w:t>
            </w:r>
            <w:r>
              <w:rPr>
                <w:sz w:val="22"/>
              </w:rPr>
              <w:t>walk</w:t>
            </w:r>
            <w:r>
              <w:rPr>
                <w:spacing w:val="40"/>
                <w:sz w:val="22"/>
              </w:rPr>
              <w:t xml:space="preserve"> </w:t>
            </w:r>
            <w:r>
              <w:rPr>
                <w:sz w:val="22"/>
              </w:rPr>
              <w:t>-</w:t>
            </w:r>
            <w:r>
              <w:rPr>
                <w:spacing w:val="40"/>
                <w:sz w:val="22"/>
              </w:rPr>
              <w:t xml:space="preserve"> </w:t>
            </w:r>
            <w:r>
              <w:rPr>
                <w:sz w:val="22"/>
              </w:rPr>
              <w:t xml:space="preserve">a </w:t>
            </w:r>
            <w:r>
              <w:rPr>
                <w:spacing w:val="-2"/>
                <w:sz w:val="22"/>
              </w:rPr>
              <w:t>walk)</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2.3.8.2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9"/>
                <w:sz w:val="22"/>
              </w:rPr>
              <w:t xml:space="preserve"> </w:t>
            </w:r>
            <w:r>
              <w:rPr>
                <w:sz w:val="22"/>
              </w:rPr>
              <w:t>имени</w:t>
            </w:r>
            <w:r>
              <w:rPr>
                <w:spacing w:val="-9"/>
                <w:sz w:val="22"/>
              </w:rPr>
              <w:t xml:space="preserve"> </w:t>
            </w:r>
            <w:r>
              <w:rPr>
                <w:sz w:val="22"/>
              </w:rPr>
              <w:t>существительного</w:t>
            </w:r>
            <w:r>
              <w:rPr>
                <w:spacing w:val="-9"/>
                <w:sz w:val="22"/>
              </w:rPr>
              <w:t xml:space="preserve"> </w:t>
            </w:r>
            <w:r>
              <w:rPr>
                <w:sz w:val="22"/>
              </w:rPr>
              <w:t>от</w:t>
            </w:r>
            <w:r>
              <w:rPr>
                <w:spacing w:val="-9"/>
                <w:sz w:val="22"/>
              </w:rPr>
              <w:t xml:space="preserve"> </w:t>
            </w:r>
            <w:r>
              <w:rPr>
                <w:sz w:val="22"/>
              </w:rPr>
              <w:t>прилагательного</w:t>
            </w:r>
            <w:r>
              <w:rPr>
                <w:spacing w:val="-9"/>
                <w:sz w:val="22"/>
              </w:rPr>
              <w:t xml:space="preserve"> </w:t>
            </w:r>
            <w:r>
              <w:rPr>
                <w:sz w:val="22"/>
              </w:rPr>
              <w:t>(rich</w:t>
            </w:r>
            <w:r>
              <w:rPr>
                <w:spacing w:val="-8"/>
                <w:sz w:val="22"/>
              </w:rPr>
              <w:t xml:space="preserve"> </w:t>
            </w:r>
            <w:r>
              <w:rPr>
                <w:sz w:val="22"/>
              </w:rPr>
              <w:t>-</w:t>
            </w:r>
            <w:r>
              <w:rPr>
                <w:spacing w:val="-8"/>
                <w:sz w:val="22"/>
              </w:rPr>
              <w:t xml:space="preserve"> </w:t>
            </w:r>
            <w:r>
              <w:rPr>
                <w:sz w:val="22"/>
              </w:rPr>
              <w:t>the</w:t>
            </w:r>
            <w:r>
              <w:rPr>
                <w:spacing w:val="-9"/>
                <w:sz w:val="22"/>
              </w:rPr>
              <w:t xml:space="preserve"> </w:t>
            </w:r>
            <w:r>
              <w:rPr>
                <w:spacing w:val="-2"/>
                <w:sz w:val="22"/>
              </w:rPr>
              <w:t>rich)</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8"/>
                <w:sz w:val="22"/>
              </w:rPr>
              <w:t xml:space="preserve"> </w:t>
            </w:r>
            <w:r>
              <w:rPr>
                <w:sz w:val="22"/>
              </w:rPr>
              <w:t>глагола</w:t>
            </w:r>
            <w:r>
              <w:rPr>
                <w:spacing w:val="-9"/>
                <w:sz w:val="22"/>
              </w:rPr>
              <w:t xml:space="preserve"> </w:t>
            </w:r>
            <w:r>
              <w:rPr>
                <w:sz w:val="22"/>
              </w:rPr>
              <w:t>от</w:t>
            </w:r>
            <w:r>
              <w:rPr>
                <w:spacing w:val="-8"/>
                <w:sz w:val="22"/>
              </w:rPr>
              <w:t xml:space="preserve"> </w:t>
            </w:r>
            <w:r>
              <w:rPr>
                <w:sz w:val="22"/>
              </w:rPr>
              <w:t>имени</w:t>
            </w:r>
            <w:r>
              <w:rPr>
                <w:spacing w:val="-8"/>
                <w:sz w:val="22"/>
              </w:rPr>
              <w:t xml:space="preserve"> </w:t>
            </w:r>
            <w:r>
              <w:rPr>
                <w:sz w:val="22"/>
              </w:rPr>
              <w:t>существительного</w:t>
            </w:r>
            <w:r>
              <w:rPr>
                <w:spacing w:val="-8"/>
                <w:sz w:val="22"/>
              </w:rPr>
              <w:t xml:space="preserve"> </w:t>
            </w:r>
            <w:r>
              <w:rPr>
                <w:sz w:val="22"/>
              </w:rPr>
              <w:t>(water</w:t>
            </w:r>
            <w:r>
              <w:rPr>
                <w:spacing w:val="-6"/>
                <w:sz w:val="22"/>
              </w:rPr>
              <w:t xml:space="preserve"> </w:t>
            </w:r>
            <w:r>
              <w:rPr>
                <w:sz w:val="22"/>
              </w:rPr>
              <w:t>-</w:t>
            </w:r>
            <w:r>
              <w:rPr>
                <w:spacing w:val="-7"/>
                <w:sz w:val="22"/>
              </w:rPr>
              <w:t xml:space="preserve"> </w:t>
            </w:r>
            <w:r>
              <w:rPr>
                <w:sz w:val="22"/>
              </w:rPr>
              <w:t>to</w:t>
            </w:r>
            <w:r>
              <w:rPr>
                <w:spacing w:val="-9"/>
                <w:sz w:val="22"/>
              </w:rPr>
              <w:t xml:space="preserve"> </w:t>
            </w:r>
            <w:r>
              <w:rPr>
                <w:spacing w:val="-2"/>
                <w:sz w:val="22"/>
              </w:rPr>
              <w:t>water)</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pacing w:val="-2"/>
                <w:sz w:val="22"/>
              </w:rPr>
              <w:t>Предложениясосложнымдополнением</w:t>
            </w:r>
            <w:r>
              <w:rPr>
                <w:spacing w:val="5"/>
                <w:sz w:val="22"/>
                <w:lang w:val="en-US"/>
              </w:rPr>
              <w:t xml:space="preserve"> </w:t>
            </w:r>
            <w:r>
              <w:rPr>
                <w:spacing w:val="-2"/>
                <w:sz w:val="22"/>
                <w:lang w:val="en-US"/>
              </w:rPr>
              <w:t>(Complex</w:t>
            </w:r>
            <w:r>
              <w:rPr>
                <w:spacing w:val="4"/>
                <w:sz w:val="22"/>
                <w:lang w:val="en-US"/>
              </w:rPr>
              <w:t xml:space="preserve"> </w:t>
            </w:r>
            <w:r>
              <w:rPr>
                <w:spacing w:val="-2"/>
                <w:sz w:val="22"/>
                <w:lang w:val="en-US"/>
              </w:rPr>
              <w:t>Object)</w:t>
            </w:r>
            <w:r>
              <w:rPr>
                <w:spacing w:val="5"/>
                <w:sz w:val="22"/>
                <w:lang w:val="en-US"/>
              </w:rPr>
              <w:t xml:space="preserve"> </w:t>
            </w:r>
            <w:r>
              <w:rPr>
                <w:spacing w:val="-2"/>
                <w:sz w:val="22"/>
                <w:lang w:val="en-US"/>
              </w:rPr>
              <w:t>(I</w:t>
            </w:r>
            <w:r>
              <w:rPr>
                <w:spacing w:val="3"/>
                <w:sz w:val="22"/>
                <w:lang w:val="en-US"/>
              </w:rPr>
              <w:t xml:space="preserve"> </w:t>
            </w:r>
            <w:r>
              <w:rPr>
                <w:spacing w:val="-2"/>
                <w:sz w:val="22"/>
                <w:lang w:val="en-US"/>
              </w:rPr>
              <w:t>saw</w:t>
            </w:r>
            <w:r>
              <w:rPr>
                <w:spacing w:val="7"/>
                <w:sz w:val="22"/>
                <w:lang w:val="en-US"/>
              </w:rPr>
              <w:t xml:space="preserve"> </w:t>
            </w:r>
            <w:r>
              <w:rPr>
                <w:spacing w:val="-2"/>
                <w:sz w:val="22"/>
                <w:lang w:val="en-US"/>
              </w:rPr>
              <w:t>her</w:t>
            </w:r>
            <w:r>
              <w:rPr>
                <w:spacing w:val="4"/>
                <w:sz w:val="22"/>
                <w:lang w:val="en-US"/>
              </w:rPr>
              <w:t xml:space="preserve"> </w:t>
            </w:r>
            <w:r>
              <w:rPr>
                <w:spacing w:val="-2"/>
                <w:sz w:val="22"/>
                <w:lang w:val="en-US"/>
              </w:rPr>
              <w:t>cross/crossing</w:t>
            </w:r>
            <w:r>
              <w:rPr>
                <w:spacing w:val="4"/>
                <w:sz w:val="22"/>
                <w:lang w:val="en-US"/>
              </w:rPr>
              <w:t xml:space="preserve"> </w:t>
            </w:r>
            <w:r>
              <w:rPr>
                <w:spacing w:val="-2"/>
                <w:sz w:val="22"/>
                <w:lang w:val="en-US"/>
              </w:rPr>
              <w:t>the</w:t>
            </w:r>
            <w:r>
              <w:rPr>
                <w:spacing w:val="4"/>
                <w:sz w:val="22"/>
                <w:lang w:val="en-US"/>
              </w:rPr>
              <w:t xml:space="preserve"> </w:t>
            </w:r>
            <w:r>
              <w:rPr>
                <w:spacing w:val="-2"/>
                <w:sz w:val="22"/>
                <w:lang w:val="en-US"/>
              </w:rPr>
              <w:t>road.)</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321" w:leader="none"/>
                <w:tab w:val="left" w:pos="4269" w:leader="none"/>
                <w:tab w:val="left" w:pos="4729" w:leader="none"/>
                <w:tab w:val="left" w:pos="6633" w:leader="none"/>
                <w:tab w:val="left" w:pos="8537" w:leader="none"/>
              </w:tabs>
              <w:spacing w:lineRule="auto" w:line="218" w:before="103" w:after="0"/>
              <w:ind w:start="60" w:end="57"/>
              <w:rPr>
                <w:sz w:val="22"/>
              </w:rPr>
            </w:pPr>
            <w:r>
              <w:rPr>
                <w:spacing w:val="-2"/>
                <w:sz w:val="22"/>
              </w:rPr>
              <w:t>Повествовательные</w:t>
            </w:r>
            <w:r>
              <w:rPr>
                <w:sz w:val="22"/>
              </w:rPr>
              <w:tab/>
            </w:r>
            <w:r>
              <w:rPr>
                <w:spacing w:val="-2"/>
                <w:sz w:val="22"/>
              </w:rPr>
              <w:t>(утвердительные</w:t>
            </w:r>
            <w:r>
              <w:rPr>
                <w:sz w:val="22"/>
              </w:rPr>
              <w:tab/>
            </w:r>
            <w:r>
              <w:rPr>
                <w:spacing w:val="-10"/>
                <w:sz w:val="22"/>
              </w:rPr>
              <w:t>и</w:t>
            </w:r>
            <w:r>
              <w:rPr>
                <w:sz w:val="22"/>
              </w:rPr>
              <w:tab/>
            </w:r>
            <w:r>
              <w:rPr>
                <w:spacing w:val="-2"/>
                <w:sz w:val="22"/>
              </w:rPr>
              <w:t>отрицательные),</w:t>
            </w:r>
            <w:r>
              <w:rPr>
                <w:sz w:val="22"/>
              </w:rPr>
              <w:tab/>
            </w:r>
            <w:r>
              <w:rPr>
                <w:spacing w:val="-2"/>
                <w:sz w:val="22"/>
              </w:rPr>
              <w:t>вопросительные</w:t>
            </w:r>
            <w:r>
              <w:rPr>
                <w:sz w:val="22"/>
              </w:rPr>
              <w:tab/>
            </w:r>
            <w:r>
              <w:rPr>
                <w:spacing w:val="-10"/>
                <w:sz w:val="22"/>
              </w:rPr>
              <w:t>и</w:t>
            </w:r>
            <w:r>
              <w:rPr>
                <w:sz w:val="22"/>
              </w:rPr>
              <w:t xml:space="preserve"> побудительные предложения в косвенной речи в настоящем и прошедшем времени</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Все</w:t>
            </w:r>
            <w:r>
              <w:rPr>
                <w:spacing w:val="40"/>
                <w:sz w:val="22"/>
              </w:rPr>
              <w:t xml:space="preserve"> </w:t>
            </w:r>
            <w:r>
              <w:rPr>
                <w:sz w:val="22"/>
              </w:rPr>
              <w:t>типы</w:t>
            </w:r>
            <w:r>
              <w:rPr>
                <w:spacing w:val="40"/>
                <w:sz w:val="22"/>
              </w:rPr>
              <w:t xml:space="preserve"> </w:t>
            </w:r>
            <w:r>
              <w:rPr>
                <w:sz w:val="22"/>
              </w:rPr>
              <w:t>вопросительных</w:t>
            </w:r>
            <w:r>
              <w:rPr>
                <w:spacing w:val="40"/>
                <w:sz w:val="22"/>
              </w:rPr>
              <w:t xml:space="preserve"> </w:t>
            </w:r>
            <w:r>
              <w:rPr>
                <w:sz w:val="22"/>
              </w:rPr>
              <w:t>предложений</w:t>
            </w:r>
            <w:r>
              <w:rPr>
                <w:spacing w:val="40"/>
                <w:sz w:val="22"/>
              </w:rPr>
              <w:t xml:space="preserve"> </w:t>
            </w:r>
            <w:r>
              <w:rPr>
                <w:sz w:val="22"/>
              </w:rPr>
              <w:t>в</w:t>
            </w:r>
            <w:r>
              <w:rPr>
                <w:spacing w:val="40"/>
                <w:sz w:val="22"/>
              </w:rPr>
              <w:t xml:space="preserve"> </w:t>
            </w:r>
            <w:r>
              <w:rPr>
                <w:sz w:val="22"/>
              </w:rPr>
              <w:t>Past</w:t>
            </w:r>
            <w:r>
              <w:rPr>
                <w:spacing w:val="40"/>
                <w:sz w:val="22"/>
              </w:rPr>
              <w:t xml:space="preserve"> </w:t>
            </w:r>
            <w:r>
              <w:rPr>
                <w:sz w:val="22"/>
              </w:rPr>
              <w:t>Perfect</w:t>
            </w:r>
            <w:r>
              <w:rPr>
                <w:spacing w:val="40"/>
                <w:sz w:val="22"/>
              </w:rPr>
              <w:t xml:space="preserve"> </w:t>
            </w:r>
            <w:r>
              <w:rPr>
                <w:sz w:val="22"/>
              </w:rPr>
              <w:t>Tense.</w:t>
            </w:r>
            <w:r>
              <w:rPr>
                <w:spacing w:val="40"/>
                <w:sz w:val="22"/>
              </w:rPr>
              <w:t xml:space="preserve"> </w:t>
            </w:r>
            <w:r>
              <w:rPr>
                <w:sz w:val="22"/>
              </w:rPr>
              <w:t>Согласование</w:t>
            </w:r>
            <w:r>
              <w:rPr>
                <w:spacing w:val="40"/>
                <w:sz w:val="22"/>
              </w:rPr>
              <w:t xml:space="preserve"> </w:t>
            </w:r>
            <w:r>
              <w:rPr>
                <w:sz w:val="22"/>
              </w:rPr>
              <w:t>времен</w:t>
            </w:r>
            <w:r>
              <w:rPr>
                <w:spacing w:val="40"/>
                <w:sz w:val="22"/>
              </w:rPr>
              <w:t xml:space="preserve"> </w:t>
            </w:r>
            <w:r>
              <w:rPr>
                <w:sz w:val="22"/>
              </w:rPr>
              <w:t>в рамках сложного предложения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Согласование</w:t>
            </w:r>
            <w:r>
              <w:rPr>
                <w:spacing w:val="80"/>
                <w:sz w:val="22"/>
              </w:rPr>
              <w:t xml:space="preserve"> </w:t>
            </w:r>
            <w:r>
              <w:rPr>
                <w:sz w:val="22"/>
              </w:rPr>
              <w:t>подлежащего,</w:t>
            </w:r>
            <w:r>
              <w:rPr>
                <w:spacing w:val="80"/>
                <w:sz w:val="22"/>
              </w:rPr>
              <w:t xml:space="preserve"> </w:t>
            </w:r>
            <w:r>
              <w:rPr>
                <w:sz w:val="22"/>
              </w:rPr>
              <w:t>выраженного</w:t>
            </w:r>
            <w:r>
              <w:rPr>
                <w:spacing w:val="80"/>
                <w:sz w:val="22"/>
              </w:rPr>
              <w:t xml:space="preserve"> </w:t>
            </w:r>
            <w:r>
              <w:rPr>
                <w:sz w:val="22"/>
              </w:rPr>
              <w:t>собирательным</w:t>
            </w:r>
            <w:r>
              <w:rPr>
                <w:spacing w:val="80"/>
                <w:sz w:val="22"/>
              </w:rPr>
              <w:t xml:space="preserve"> </w:t>
            </w:r>
            <w:r>
              <w:rPr>
                <w:sz w:val="22"/>
              </w:rPr>
              <w:t>существительным</w:t>
            </w:r>
            <w:r>
              <w:rPr>
                <w:spacing w:val="80"/>
                <w:sz w:val="22"/>
              </w:rPr>
              <w:t xml:space="preserve"> </w:t>
            </w:r>
            <w:r>
              <w:rPr>
                <w:sz w:val="22"/>
              </w:rPr>
              <w:t>(family, police) со сказуемым</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Конструкциисглаголамина</w:t>
            </w:r>
            <w:r>
              <w:rPr>
                <w:spacing w:val="-11"/>
                <w:sz w:val="22"/>
                <w:lang w:val="en-US"/>
              </w:rPr>
              <w:t xml:space="preserve"> </w:t>
            </w:r>
            <w:r>
              <w:rPr>
                <w:sz w:val="22"/>
                <w:lang w:val="en-US"/>
              </w:rPr>
              <w:t>-ing:</w:t>
            </w:r>
            <w:r>
              <w:rPr>
                <w:spacing w:val="-9"/>
                <w:sz w:val="22"/>
                <w:lang w:val="en-US"/>
              </w:rPr>
              <w:t xml:space="preserve"> </w:t>
            </w:r>
            <w:r>
              <w:rPr>
                <w:sz w:val="22"/>
                <w:lang w:val="en-US"/>
              </w:rPr>
              <w:t>to</w:t>
            </w:r>
            <w:r>
              <w:rPr>
                <w:spacing w:val="-10"/>
                <w:sz w:val="22"/>
                <w:lang w:val="en-US"/>
              </w:rPr>
              <w:t xml:space="preserve"> </w:t>
            </w:r>
            <w:r>
              <w:rPr>
                <w:sz w:val="22"/>
                <w:lang w:val="en-US"/>
              </w:rPr>
              <w:t>love/hate</w:t>
            </w:r>
            <w:r>
              <w:rPr>
                <w:spacing w:val="-10"/>
                <w:sz w:val="22"/>
                <w:lang w:val="en-US"/>
              </w:rPr>
              <w:t xml:space="preserve"> </w:t>
            </w:r>
            <w:r>
              <w:rPr>
                <w:sz w:val="22"/>
                <w:lang w:val="en-US"/>
              </w:rPr>
              <w:t>doing</w:t>
            </w:r>
            <w:r>
              <w:rPr>
                <w:spacing w:val="-10"/>
                <w:sz w:val="22"/>
                <w:lang w:val="en-US"/>
              </w:rPr>
              <w:t xml:space="preserve"> </w:t>
            </w:r>
            <w:r>
              <w:rPr>
                <w:spacing w:val="-2"/>
                <w:sz w:val="22"/>
                <w:lang w:val="en-US"/>
              </w:rPr>
              <w:t>something</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pacing w:val="-2"/>
                <w:sz w:val="22"/>
              </w:rPr>
              <w:t>Конструкции</w:t>
            </w:r>
            <w:r>
              <w:rPr>
                <w:spacing w:val="-2"/>
                <w:sz w:val="22"/>
                <w:lang w:val="en-US"/>
              </w:rPr>
              <w:t>,</w:t>
            </w:r>
            <w:r>
              <w:rPr>
                <w:spacing w:val="5"/>
                <w:sz w:val="22"/>
                <w:lang w:val="en-US"/>
              </w:rPr>
              <w:t xml:space="preserve"> </w:t>
            </w:r>
            <w:r>
              <w:rPr>
                <w:spacing w:val="-2"/>
                <w:sz w:val="22"/>
              </w:rPr>
              <w:t>содержащиеглаголы</w:t>
            </w:r>
            <w:r>
              <w:rPr>
                <w:spacing w:val="-2"/>
                <w:sz w:val="22"/>
                <w:lang w:val="en-US"/>
              </w:rPr>
              <w:t>-</w:t>
            </w:r>
            <w:r>
              <w:rPr>
                <w:spacing w:val="-2"/>
                <w:sz w:val="22"/>
              </w:rPr>
              <w:t>связки</w:t>
            </w:r>
            <w:r>
              <w:rPr>
                <w:spacing w:val="7"/>
                <w:sz w:val="22"/>
                <w:lang w:val="en-US"/>
              </w:rPr>
              <w:t xml:space="preserve"> </w:t>
            </w:r>
            <w:r>
              <w:rPr>
                <w:spacing w:val="-2"/>
                <w:sz w:val="22"/>
                <w:lang w:val="en-US"/>
              </w:rPr>
              <w:t>to</w:t>
            </w:r>
            <w:r>
              <w:rPr>
                <w:spacing w:val="5"/>
                <w:sz w:val="22"/>
                <w:lang w:val="en-US"/>
              </w:rPr>
              <w:t xml:space="preserve"> </w:t>
            </w:r>
            <w:r>
              <w:rPr>
                <w:spacing w:val="-2"/>
                <w:sz w:val="22"/>
                <w:lang w:val="en-US"/>
              </w:rPr>
              <w:t>be/to</w:t>
            </w:r>
            <w:r>
              <w:rPr>
                <w:spacing w:val="7"/>
                <w:sz w:val="22"/>
                <w:lang w:val="en-US"/>
              </w:rPr>
              <w:t xml:space="preserve"> </w:t>
            </w:r>
            <w:r>
              <w:rPr>
                <w:spacing w:val="-2"/>
                <w:sz w:val="22"/>
                <w:lang w:val="en-US"/>
              </w:rPr>
              <w:t>look/to</w:t>
            </w:r>
            <w:r>
              <w:rPr>
                <w:spacing w:val="5"/>
                <w:sz w:val="22"/>
                <w:lang w:val="en-US"/>
              </w:rPr>
              <w:t xml:space="preserve"> </w:t>
            </w:r>
            <w:r>
              <w:rPr>
                <w:spacing w:val="-2"/>
                <w:sz w:val="22"/>
                <w:lang w:val="en-US"/>
              </w:rPr>
              <w:t>feel/to</w:t>
            </w:r>
            <w:r>
              <w:rPr>
                <w:spacing w:val="7"/>
                <w:sz w:val="22"/>
                <w:lang w:val="en-US"/>
              </w:rPr>
              <w:t xml:space="preserve"> </w:t>
            </w:r>
            <w:r>
              <w:rPr>
                <w:spacing w:val="-4"/>
                <w:sz w:val="22"/>
                <w:lang w:val="en-US"/>
              </w:rPr>
              <w:t>seem</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lang w:val="en-US"/>
              </w:rPr>
            </w:pPr>
            <w:r>
              <w:rPr>
                <w:sz w:val="22"/>
              </w:rPr>
              <w:t>Конструкции</w:t>
            </w:r>
            <w:r>
              <w:rPr>
                <w:spacing w:val="28"/>
                <w:sz w:val="22"/>
                <w:lang w:val="en-US"/>
              </w:rPr>
              <w:t xml:space="preserve"> </w:t>
            </w:r>
            <w:r>
              <w:rPr>
                <w:sz w:val="22"/>
                <w:lang w:val="en-US"/>
              </w:rPr>
              <w:t>be/get</w:t>
            </w:r>
            <w:r>
              <w:rPr>
                <w:spacing w:val="27"/>
                <w:sz w:val="22"/>
                <w:lang w:val="en-US"/>
              </w:rPr>
              <w:t xml:space="preserve"> </w:t>
            </w:r>
            <w:r>
              <w:rPr>
                <w:sz w:val="22"/>
                <w:lang w:val="en-US"/>
              </w:rPr>
              <w:t>used</w:t>
            </w:r>
            <w:r>
              <w:rPr>
                <w:spacing w:val="28"/>
                <w:sz w:val="22"/>
                <w:lang w:val="en-US"/>
              </w:rPr>
              <w:t xml:space="preserve"> </w:t>
            </w:r>
            <w:r>
              <w:rPr>
                <w:sz w:val="22"/>
                <w:lang w:val="en-US"/>
              </w:rPr>
              <w:t>to</w:t>
            </w:r>
            <w:r>
              <w:rPr>
                <w:spacing w:val="28"/>
                <w:sz w:val="22"/>
                <w:lang w:val="en-US"/>
              </w:rPr>
              <w:t xml:space="preserve"> </w:t>
            </w:r>
            <w:r>
              <w:rPr>
                <w:sz w:val="22"/>
                <w:lang w:val="en-US"/>
              </w:rPr>
              <w:t>+</w:t>
            </w:r>
            <w:r>
              <w:rPr>
                <w:spacing w:val="30"/>
                <w:sz w:val="22"/>
                <w:lang w:val="en-US"/>
              </w:rPr>
              <w:t xml:space="preserve"> </w:t>
            </w:r>
            <w:r>
              <w:rPr>
                <w:sz w:val="22"/>
              </w:rPr>
              <w:t>инфинитивглагола</w:t>
            </w:r>
            <w:r>
              <w:rPr>
                <w:sz w:val="22"/>
                <w:lang w:val="en-US"/>
              </w:rPr>
              <w:t>,</w:t>
            </w:r>
            <w:r>
              <w:rPr>
                <w:spacing w:val="29"/>
                <w:sz w:val="22"/>
                <w:lang w:val="en-US"/>
              </w:rPr>
              <w:t xml:space="preserve"> </w:t>
            </w:r>
            <w:r>
              <w:rPr>
                <w:sz w:val="22"/>
                <w:lang w:val="en-US"/>
              </w:rPr>
              <w:t>be/get</w:t>
            </w:r>
            <w:r>
              <w:rPr>
                <w:spacing w:val="27"/>
                <w:sz w:val="22"/>
                <w:lang w:val="en-US"/>
              </w:rPr>
              <w:t xml:space="preserve"> </w:t>
            </w:r>
            <w:r>
              <w:rPr>
                <w:sz w:val="22"/>
                <w:lang w:val="en-US"/>
              </w:rPr>
              <w:t>used</w:t>
            </w:r>
            <w:r>
              <w:rPr>
                <w:spacing w:val="28"/>
                <w:sz w:val="22"/>
                <w:lang w:val="en-US"/>
              </w:rPr>
              <w:t xml:space="preserve"> </w:t>
            </w:r>
            <w:r>
              <w:rPr>
                <w:sz w:val="22"/>
                <w:lang w:val="en-US"/>
              </w:rPr>
              <w:t>to</w:t>
            </w:r>
            <w:r>
              <w:rPr>
                <w:spacing w:val="28"/>
                <w:sz w:val="22"/>
                <w:lang w:val="en-US"/>
              </w:rPr>
              <w:t xml:space="preserve"> </w:t>
            </w:r>
            <w:r>
              <w:rPr>
                <w:sz w:val="22"/>
                <w:lang w:val="en-US"/>
              </w:rPr>
              <w:t>doing</w:t>
            </w:r>
            <w:r>
              <w:rPr>
                <w:spacing w:val="27"/>
                <w:sz w:val="22"/>
                <w:lang w:val="en-US"/>
              </w:rPr>
              <w:t xml:space="preserve"> </w:t>
            </w:r>
            <w:r>
              <w:rPr>
                <w:sz w:val="22"/>
                <w:lang w:val="en-US"/>
              </w:rPr>
              <w:t>something,</w:t>
            </w:r>
            <w:r>
              <w:rPr>
                <w:spacing w:val="29"/>
                <w:sz w:val="22"/>
                <w:lang w:val="en-US"/>
              </w:rPr>
              <w:t xml:space="preserve"> </w:t>
            </w:r>
            <w:r>
              <w:rPr>
                <w:sz w:val="22"/>
                <w:lang w:val="en-US"/>
              </w:rPr>
              <w:t>be/get used to something</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Конструкция</w:t>
            </w:r>
            <w:r>
              <w:rPr>
                <w:spacing w:val="2"/>
                <w:sz w:val="22"/>
              </w:rPr>
              <w:t xml:space="preserve"> </w:t>
            </w:r>
            <w:r>
              <w:rPr>
                <w:spacing w:val="-2"/>
                <w:sz w:val="22"/>
              </w:rPr>
              <w:t>both...</w:t>
            </w:r>
            <w:r>
              <w:rPr>
                <w:spacing w:val="1"/>
                <w:sz w:val="22"/>
              </w:rPr>
              <w:t xml:space="preserve"> </w:t>
            </w:r>
            <w:r>
              <w:rPr>
                <w:spacing w:val="-2"/>
                <w:sz w:val="22"/>
              </w:rPr>
              <w:t>and...</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lang w:val="en-US"/>
              </w:rPr>
            </w:pPr>
            <w:r>
              <w:rPr>
                <w:sz w:val="22"/>
              </w:rPr>
              <w:t>Конструкциисглаголами</w:t>
            </w:r>
            <w:r>
              <w:rPr>
                <w:spacing w:val="26"/>
                <w:sz w:val="22"/>
                <w:lang w:val="en-US"/>
              </w:rPr>
              <w:t xml:space="preserve"> </w:t>
            </w:r>
            <w:r>
              <w:rPr>
                <w:sz w:val="22"/>
                <w:lang w:val="en-US"/>
              </w:rPr>
              <w:t>to</w:t>
            </w:r>
            <w:r>
              <w:rPr>
                <w:spacing w:val="25"/>
                <w:sz w:val="22"/>
                <w:lang w:val="en-US"/>
              </w:rPr>
              <w:t xml:space="preserve"> </w:t>
            </w:r>
            <w:r>
              <w:rPr>
                <w:sz w:val="22"/>
                <w:lang w:val="en-US"/>
              </w:rPr>
              <w:t>stop,</w:t>
            </w:r>
            <w:r>
              <w:rPr>
                <w:spacing w:val="25"/>
                <w:sz w:val="22"/>
                <w:lang w:val="en-US"/>
              </w:rPr>
              <w:t xml:space="preserve"> </w:t>
            </w:r>
            <w:r>
              <w:rPr>
                <w:sz w:val="22"/>
                <w:lang w:val="en-US"/>
              </w:rPr>
              <w:t>to</w:t>
            </w:r>
            <w:r>
              <w:rPr>
                <w:spacing w:val="25"/>
                <w:sz w:val="22"/>
                <w:lang w:val="en-US"/>
              </w:rPr>
              <w:t xml:space="preserve"> </w:t>
            </w:r>
            <w:r>
              <w:rPr>
                <w:sz w:val="22"/>
                <w:lang w:val="en-US"/>
              </w:rPr>
              <w:t>remember,</w:t>
            </w:r>
            <w:r>
              <w:rPr>
                <w:spacing w:val="25"/>
                <w:sz w:val="22"/>
                <w:lang w:val="en-US"/>
              </w:rPr>
              <w:t xml:space="preserve"> </w:t>
            </w:r>
            <w:r>
              <w:rPr>
                <w:sz w:val="22"/>
                <w:lang w:val="en-US"/>
              </w:rPr>
              <w:t>to</w:t>
            </w:r>
            <w:r>
              <w:rPr>
                <w:spacing w:val="25"/>
                <w:sz w:val="22"/>
                <w:lang w:val="en-US"/>
              </w:rPr>
              <w:t xml:space="preserve"> </w:t>
            </w:r>
            <w:r>
              <w:rPr>
                <w:sz w:val="22"/>
                <w:lang w:val="en-US"/>
              </w:rPr>
              <w:t>forget</w:t>
            </w:r>
            <w:r>
              <w:rPr>
                <w:spacing w:val="24"/>
                <w:sz w:val="22"/>
                <w:lang w:val="en-US"/>
              </w:rPr>
              <w:t xml:space="preserve"> </w:t>
            </w:r>
            <w:r>
              <w:rPr>
                <w:sz w:val="22"/>
                <w:lang w:val="en-US"/>
              </w:rPr>
              <w:t>(</w:t>
            </w:r>
            <w:r>
              <w:rPr>
                <w:sz w:val="22"/>
              </w:rPr>
              <w:t>разницавзначении</w:t>
            </w:r>
            <w:r>
              <w:rPr>
                <w:spacing w:val="26"/>
                <w:sz w:val="22"/>
                <w:lang w:val="en-US"/>
              </w:rPr>
              <w:t xml:space="preserve"> </w:t>
            </w:r>
            <w:r>
              <w:rPr>
                <w:sz w:val="22"/>
                <w:lang w:val="en-US"/>
              </w:rPr>
              <w:t>to</w:t>
            </w:r>
            <w:r>
              <w:rPr>
                <w:spacing w:val="25"/>
                <w:sz w:val="22"/>
                <w:lang w:val="en-US"/>
              </w:rPr>
              <w:t xml:space="preserve"> </w:t>
            </w:r>
            <w:r>
              <w:rPr>
                <w:sz w:val="22"/>
                <w:lang w:val="en-US"/>
              </w:rPr>
              <w:t>stop</w:t>
            </w:r>
            <w:r>
              <w:rPr>
                <w:spacing w:val="25"/>
                <w:sz w:val="22"/>
                <w:lang w:val="en-US"/>
              </w:rPr>
              <w:t xml:space="preserve"> </w:t>
            </w:r>
            <w:r>
              <w:rPr>
                <w:sz w:val="22"/>
                <w:lang w:val="en-US"/>
              </w:rPr>
              <w:t xml:space="preserve">doing smth </w:t>
            </w:r>
            <w:r>
              <w:rPr>
                <w:sz w:val="22"/>
              </w:rPr>
              <w:t>и</w:t>
            </w:r>
            <w:r>
              <w:rPr>
                <w:sz w:val="22"/>
                <w:lang w:val="en-US"/>
              </w:rPr>
              <w:t xml:space="preserve"> to stop to do smth)</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Глаголы в видо-временных формах действительного залога в изъявительном наклонении (Past Perfect Tense, Present Perfect Continuous Tense, Future-in-the-Past)</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Модальные</w:t>
            </w:r>
            <w:r>
              <w:rPr>
                <w:spacing w:val="-8"/>
                <w:sz w:val="22"/>
              </w:rPr>
              <w:t xml:space="preserve"> </w:t>
            </w:r>
            <w:r>
              <w:rPr>
                <w:sz w:val="22"/>
              </w:rPr>
              <w:t>глаголы</w:t>
            </w:r>
            <w:r>
              <w:rPr>
                <w:spacing w:val="-7"/>
                <w:sz w:val="22"/>
              </w:rPr>
              <w:t xml:space="preserve"> </w:t>
            </w:r>
            <w:r>
              <w:rPr>
                <w:sz w:val="22"/>
              </w:rPr>
              <w:t>в</w:t>
            </w:r>
            <w:r>
              <w:rPr>
                <w:spacing w:val="-8"/>
                <w:sz w:val="22"/>
              </w:rPr>
              <w:t xml:space="preserve"> </w:t>
            </w:r>
            <w:r>
              <w:rPr>
                <w:sz w:val="22"/>
              </w:rPr>
              <w:t>косвенной</w:t>
            </w:r>
            <w:r>
              <w:rPr>
                <w:spacing w:val="-8"/>
                <w:sz w:val="22"/>
              </w:rPr>
              <w:t xml:space="preserve"> </w:t>
            </w:r>
            <w:r>
              <w:rPr>
                <w:sz w:val="22"/>
              </w:rPr>
              <w:t>речи</w:t>
            </w:r>
            <w:r>
              <w:rPr>
                <w:spacing w:val="-8"/>
                <w:sz w:val="22"/>
              </w:rPr>
              <w:t xml:space="preserve"> </w:t>
            </w:r>
            <w:r>
              <w:rPr>
                <w:sz w:val="22"/>
              </w:rPr>
              <w:t>в</w:t>
            </w:r>
            <w:r>
              <w:rPr>
                <w:spacing w:val="-8"/>
                <w:sz w:val="22"/>
              </w:rPr>
              <w:t xml:space="preserve"> </w:t>
            </w:r>
            <w:r>
              <w:rPr>
                <w:sz w:val="22"/>
              </w:rPr>
              <w:t>настоящем</w:t>
            </w:r>
            <w:r>
              <w:rPr>
                <w:spacing w:val="-9"/>
                <w:sz w:val="22"/>
              </w:rPr>
              <w:t xml:space="preserve"> </w:t>
            </w:r>
            <w:r>
              <w:rPr>
                <w:sz w:val="22"/>
              </w:rPr>
              <w:t>и</w:t>
            </w:r>
            <w:r>
              <w:rPr>
                <w:spacing w:val="-7"/>
                <w:sz w:val="22"/>
              </w:rPr>
              <w:t xml:space="preserve"> </w:t>
            </w:r>
            <w:r>
              <w:rPr>
                <w:sz w:val="22"/>
              </w:rPr>
              <w:t>прошедшем</w:t>
            </w:r>
            <w:r>
              <w:rPr>
                <w:spacing w:val="-9"/>
                <w:sz w:val="22"/>
              </w:rPr>
              <w:t xml:space="preserve"> </w:t>
            </w:r>
            <w:r>
              <w:rPr>
                <w:spacing w:val="-2"/>
                <w:sz w:val="22"/>
              </w:rPr>
              <w:t>времени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Неличные</w:t>
            </w:r>
            <w:r>
              <w:rPr>
                <w:spacing w:val="40"/>
                <w:sz w:val="22"/>
              </w:rPr>
              <w:t xml:space="preserve"> </w:t>
            </w:r>
            <w:r>
              <w:rPr>
                <w:sz w:val="22"/>
              </w:rPr>
              <w:t>формы</w:t>
            </w:r>
            <w:r>
              <w:rPr>
                <w:spacing w:val="39"/>
                <w:sz w:val="22"/>
              </w:rPr>
              <w:t xml:space="preserve"> </w:t>
            </w:r>
            <w:r>
              <w:rPr>
                <w:sz w:val="22"/>
              </w:rPr>
              <w:t>глагола</w:t>
            </w:r>
            <w:r>
              <w:rPr>
                <w:spacing w:val="39"/>
                <w:sz w:val="22"/>
              </w:rPr>
              <w:t xml:space="preserve"> </w:t>
            </w:r>
            <w:r>
              <w:rPr>
                <w:sz w:val="22"/>
              </w:rPr>
              <w:t>(инфинитив,</w:t>
            </w:r>
            <w:r>
              <w:rPr>
                <w:spacing w:val="39"/>
                <w:sz w:val="22"/>
              </w:rPr>
              <w:t xml:space="preserve"> </w:t>
            </w:r>
            <w:r>
              <w:rPr>
                <w:sz w:val="22"/>
              </w:rPr>
              <w:t>герундий,</w:t>
            </w:r>
            <w:r>
              <w:rPr>
                <w:spacing w:val="39"/>
                <w:sz w:val="22"/>
              </w:rPr>
              <w:t xml:space="preserve"> </w:t>
            </w:r>
            <w:r>
              <w:rPr>
                <w:sz w:val="22"/>
              </w:rPr>
              <w:t>причастия</w:t>
            </w:r>
            <w:r>
              <w:rPr>
                <w:spacing w:val="40"/>
                <w:sz w:val="22"/>
              </w:rPr>
              <w:t xml:space="preserve"> </w:t>
            </w:r>
            <w:r>
              <w:rPr>
                <w:sz w:val="22"/>
              </w:rPr>
              <w:t>настоящего</w:t>
            </w:r>
            <w:r>
              <w:rPr>
                <w:spacing w:val="40"/>
                <w:sz w:val="22"/>
              </w:rPr>
              <w:t xml:space="preserve"> </w:t>
            </w:r>
            <w:r>
              <w:rPr>
                <w:sz w:val="22"/>
              </w:rPr>
              <w:t>и</w:t>
            </w:r>
            <w:r>
              <w:rPr>
                <w:spacing w:val="39"/>
                <w:sz w:val="22"/>
              </w:rPr>
              <w:t xml:space="preserve"> </w:t>
            </w:r>
            <w:r>
              <w:rPr>
                <w:sz w:val="22"/>
              </w:rPr>
              <w:t xml:space="preserve">прошедшего </w:t>
            </w:r>
            <w:r>
              <w:rPr>
                <w:spacing w:val="-2"/>
                <w:sz w:val="22"/>
              </w:rPr>
              <w:t>времени)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Наречия</w:t>
            </w:r>
            <w:r>
              <w:rPr>
                <w:spacing w:val="-7"/>
                <w:sz w:val="22"/>
              </w:rPr>
              <w:t xml:space="preserve"> </w:t>
            </w:r>
            <w:r>
              <w:rPr>
                <w:sz w:val="22"/>
              </w:rPr>
              <w:t>too</w:t>
            </w:r>
            <w:r>
              <w:rPr>
                <w:spacing w:val="-4"/>
                <w:sz w:val="22"/>
              </w:rPr>
              <w:t xml:space="preserve"> </w:t>
            </w:r>
            <w:r>
              <w:rPr>
                <w:sz w:val="22"/>
              </w:rPr>
              <w:t>-</w:t>
            </w:r>
            <w:r>
              <w:rPr>
                <w:spacing w:val="-7"/>
                <w:sz w:val="22"/>
              </w:rPr>
              <w:t xml:space="preserve"> </w:t>
            </w:r>
            <w:r>
              <w:rPr>
                <w:spacing w:val="-2"/>
                <w:sz w:val="22"/>
              </w:rPr>
              <w:t>enough</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Отрицательные</w:t>
            </w:r>
            <w:r>
              <w:rPr>
                <w:spacing w:val="-9"/>
                <w:sz w:val="22"/>
              </w:rPr>
              <w:t xml:space="preserve"> </w:t>
            </w:r>
            <w:r>
              <w:rPr>
                <w:sz w:val="22"/>
              </w:rPr>
              <w:t>местоимения</w:t>
            </w:r>
            <w:r>
              <w:rPr>
                <w:spacing w:val="-10"/>
                <w:sz w:val="22"/>
              </w:rPr>
              <w:t xml:space="preserve"> </w:t>
            </w:r>
            <w:r>
              <w:rPr>
                <w:sz w:val="22"/>
              </w:rPr>
              <w:t>no</w:t>
            </w:r>
            <w:r>
              <w:rPr>
                <w:spacing w:val="-8"/>
                <w:sz w:val="22"/>
              </w:rPr>
              <w:t xml:space="preserve"> </w:t>
            </w:r>
            <w:r>
              <w:rPr>
                <w:sz w:val="22"/>
              </w:rPr>
              <w:t>(и</w:t>
            </w:r>
            <w:r>
              <w:rPr>
                <w:spacing w:val="-10"/>
                <w:sz w:val="22"/>
              </w:rPr>
              <w:t xml:space="preserve"> </w:t>
            </w:r>
            <w:r>
              <w:rPr>
                <w:sz w:val="22"/>
              </w:rPr>
              <w:t>его</w:t>
            </w:r>
            <w:r>
              <w:rPr>
                <w:spacing w:val="-9"/>
                <w:sz w:val="22"/>
              </w:rPr>
              <w:t xml:space="preserve"> </w:t>
            </w:r>
            <w:r>
              <w:rPr>
                <w:sz w:val="22"/>
              </w:rPr>
              <w:t>производные</w:t>
            </w:r>
            <w:r>
              <w:rPr>
                <w:spacing w:val="-7"/>
                <w:sz w:val="22"/>
              </w:rPr>
              <w:t xml:space="preserve"> </w:t>
            </w:r>
            <w:r>
              <w:rPr>
                <w:sz w:val="22"/>
              </w:rPr>
              <w:t>nobody,</w:t>
            </w:r>
            <w:r>
              <w:rPr>
                <w:spacing w:val="-9"/>
                <w:sz w:val="22"/>
              </w:rPr>
              <w:t xml:space="preserve"> </w:t>
            </w:r>
            <w:r>
              <w:rPr>
                <w:sz w:val="22"/>
              </w:rPr>
              <w:t>nothing</w:t>
            </w:r>
            <w:r>
              <w:rPr>
                <w:spacing w:val="-10"/>
                <w:sz w:val="22"/>
              </w:rPr>
              <w:t xml:space="preserve"> </w:t>
            </w:r>
            <w:r>
              <w:rPr>
                <w:sz w:val="22"/>
              </w:rPr>
              <w:t>и</w:t>
            </w:r>
            <w:r>
              <w:rPr>
                <w:spacing w:val="-8"/>
                <w:sz w:val="22"/>
              </w:rPr>
              <w:t xml:space="preserve"> </w:t>
            </w:r>
            <w:r>
              <w:rPr>
                <w:sz w:val="22"/>
              </w:rPr>
              <w:t>другие),</w:t>
            </w:r>
            <w:r>
              <w:rPr>
                <w:spacing w:val="-9"/>
                <w:sz w:val="22"/>
              </w:rPr>
              <w:t xml:space="preserve"> </w:t>
            </w:r>
            <w:r>
              <w:rPr>
                <w:spacing w:val="-4"/>
                <w:sz w:val="22"/>
              </w:rPr>
              <w:t>none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88" w:leader="none"/>
                <w:tab w:val="left" w:pos="2583" w:leader="none"/>
                <w:tab w:val="left" w:pos="4248" w:leader="none"/>
                <w:tab w:val="left" w:pos="5703" w:leader="none"/>
                <w:tab w:val="left" w:pos="6118" w:leader="none"/>
                <w:tab w:val="left" w:pos="7838" w:leader="none"/>
              </w:tabs>
              <w:spacing w:lineRule="auto" w:line="218" w:before="101" w:after="0"/>
              <w:ind w:start="60" w:end="51"/>
              <w:rPr>
                <w:sz w:val="22"/>
              </w:rPr>
            </w:pPr>
            <w:r>
              <w:rPr>
                <w:sz w:val="22"/>
              </w:rPr>
              <w:t>Понимание</w:t>
            </w:r>
            <w:r>
              <w:rPr>
                <w:spacing w:val="26"/>
                <w:sz w:val="22"/>
              </w:rPr>
              <w:t xml:space="preserve"> </w:t>
            </w:r>
            <w:r>
              <w:rPr>
                <w:sz w:val="22"/>
              </w:rPr>
              <w:t>речевых</w:t>
            </w:r>
            <w:r>
              <w:rPr>
                <w:spacing w:val="26"/>
                <w:sz w:val="22"/>
              </w:rPr>
              <w:t xml:space="preserve"> </w:t>
            </w:r>
            <w:r>
              <w:rPr>
                <w:sz w:val="22"/>
              </w:rPr>
              <w:t>различий</w:t>
            </w:r>
            <w:r>
              <w:rPr>
                <w:spacing w:val="26"/>
                <w:sz w:val="22"/>
              </w:rPr>
              <w:t xml:space="preserve"> </w:t>
            </w:r>
            <w:r>
              <w:rPr>
                <w:sz w:val="22"/>
              </w:rPr>
              <w:t>в</w:t>
            </w:r>
            <w:r>
              <w:rPr>
                <w:spacing w:val="27"/>
                <w:sz w:val="22"/>
              </w:rPr>
              <w:t xml:space="preserve"> </w:t>
            </w:r>
            <w:r>
              <w:rPr>
                <w:sz w:val="22"/>
              </w:rPr>
              <w:t>ситуациях</w:t>
            </w:r>
            <w:r>
              <w:rPr>
                <w:spacing w:val="25"/>
                <w:sz w:val="22"/>
              </w:rPr>
              <w:t xml:space="preserve"> </w:t>
            </w:r>
            <w:r>
              <w:rPr>
                <w:sz w:val="22"/>
              </w:rPr>
              <w:t>официального</w:t>
            </w:r>
            <w:r>
              <w:rPr>
                <w:spacing w:val="25"/>
                <w:sz w:val="22"/>
              </w:rPr>
              <w:t xml:space="preserve"> </w:t>
            </w:r>
            <w:r>
              <w:rPr>
                <w:sz w:val="22"/>
              </w:rPr>
              <w:t>и</w:t>
            </w:r>
            <w:r>
              <w:rPr>
                <w:spacing w:val="27"/>
                <w:sz w:val="22"/>
              </w:rPr>
              <w:t xml:space="preserve"> </w:t>
            </w:r>
            <w:r>
              <w:rPr>
                <w:sz w:val="22"/>
              </w:rPr>
              <w:t>неофициального</w:t>
            </w:r>
            <w:r>
              <w:rPr>
                <w:spacing w:val="25"/>
                <w:sz w:val="22"/>
              </w:rPr>
              <w:t xml:space="preserve"> </w:t>
            </w:r>
            <w:r>
              <w:rPr>
                <w:sz w:val="22"/>
              </w:rPr>
              <w:t>общения</w:t>
            </w:r>
            <w:r>
              <w:rPr>
                <w:spacing w:val="27"/>
                <w:sz w:val="22"/>
              </w:rPr>
              <w:t xml:space="preserve"> </w:t>
            </w:r>
            <w:r>
              <w:rPr>
                <w:sz w:val="22"/>
              </w:rPr>
              <w:t xml:space="preserve">в </w:t>
            </w:r>
            <w:r>
              <w:rPr>
                <w:spacing w:val="-2"/>
                <w:sz w:val="22"/>
              </w:rPr>
              <w:t>рамках</w:t>
            </w:r>
            <w:r>
              <w:rPr>
                <w:sz w:val="22"/>
              </w:rPr>
              <w:tab/>
            </w:r>
            <w:r>
              <w:rPr>
                <w:spacing w:val="-2"/>
                <w:sz w:val="22"/>
              </w:rPr>
              <w:t>отобранного</w:t>
            </w:r>
            <w:r>
              <w:rPr>
                <w:sz w:val="22"/>
              </w:rPr>
              <w:tab/>
            </w:r>
            <w:r>
              <w:rPr>
                <w:spacing w:val="-2"/>
                <w:sz w:val="22"/>
              </w:rPr>
              <w:t>тематического</w:t>
            </w:r>
            <w:r>
              <w:rPr>
                <w:sz w:val="22"/>
              </w:rPr>
              <w:tab/>
            </w:r>
            <w:r>
              <w:rPr>
                <w:spacing w:val="-2"/>
                <w:sz w:val="22"/>
              </w:rPr>
              <w:t>содержания</w:t>
            </w:r>
            <w:r>
              <w:rPr>
                <w:sz w:val="22"/>
              </w:rPr>
              <w:tab/>
            </w:r>
            <w:r>
              <w:rPr>
                <w:spacing w:val="-10"/>
                <w:sz w:val="22"/>
              </w:rPr>
              <w:t>и</w:t>
            </w:r>
            <w:r>
              <w:rPr>
                <w:sz w:val="22"/>
              </w:rPr>
              <w:tab/>
            </w:r>
            <w:r>
              <w:rPr>
                <w:spacing w:val="-2"/>
                <w:sz w:val="22"/>
              </w:rPr>
              <w:t>использование</w:t>
            </w:r>
            <w:r>
              <w:rPr>
                <w:sz w:val="22"/>
              </w:rPr>
              <w:tab/>
            </w:r>
            <w:r>
              <w:rPr>
                <w:spacing w:val="-2"/>
                <w:sz w:val="22"/>
              </w:rPr>
              <w:t>лексико-</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грамматических</w:t>
            </w:r>
            <w:r>
              <w:rPr>
                <w:spacing w:val="-9"/>
                <w:sz w:val="22"/>
              </w:rPr>
              <w:t xml:space="preserve"> </w:t>
            </w:r>
            <w:r>
              <w:rPr>
                <w:sz w:val="22"/>
              </w:rPr>
              <w:t>средств</w:t>
            </w:r>
            <w:r>
              <w:rPr>
                <w:spacing w:val="-8"/>
                <w:sz w:val="22"/>
              </w:rPr>
              <w:t xml:space="preserve"> </w:t>
            </w:r>
            <w:r>
              <w:rPr>
                <w:sz w:val="22"/>
              </w:rPr>
              <w:t>с</w:t>
            </w:r>
            <w:r>
              <w:rPr>
                <w:spacing w:val="-9"/>
                <w:sz w:val="22"/>
              </w:rPr>
              <w:t xml:space="preserve"> </w:t>
            </w:r>
            <w:r>
              <w:rPr>
                <w:sz w:val="22"/>
              </w:rPr>
              <w:t>их</w:t>
            </w:r>
            <w:r>
              <w:rPr>
                <w:spacing w:val="-8"/>
                <w:sz w:val="22"/>
              </w:rPr>
              <w:t xml:space="preserve"> </w:t>
            </w:r>
            <w:r>
              <w:rPr>
                <w:spacing w:val="-2"/>
                <w:sz w:val="22"/>
              </w:rPr>
              <w:t>учетом</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Соблюдение</w:t>
            </w:r>
            <w:r>
              <w:rPr>
                <w:spacing w:val="-12"/>
                <w:sz w:val="22"/>
              </w:rPr>
              <w:t xml:space="preserve"> </w:t>
            </w:r>
            <w:r>
              <w:rPr>
                <w:sz w:val="22"/>
              </w:rPr>
              <w:t>норм</w:t>
            </w:r>
            <w:r>
              <w:rPr>
                <w:spacing w:val="-12"/>
                <w:sz w:val="22"/>
              </w:rPr>
              <w:t xml:space="preserve"> </w:t>
            </w:r>
            <w:r>
              <w:rPr>
                <w:sz w:val="22"/>
              </w:rPr>
              <w:t>вежливости</w:t>
            </w:r>
            <w:r>
              <w:rPr>
                <w:spacing w:val="-13"/>
                <w:sz w:val="22"/>
              </w:rPr>
              <w:t xml:space="preserve"> </w:t>
            </w:r>
            <w:r>
              <w:rPr>
                <w:sz w:val="22"/>
              </w:rPr>
              <w:t>в</w:t>
            </w:r>
            <w:r>
              <w:rPr>
                <w:spacing w:val="-12"/>
                <w:sz w:val="22"/>
              </w:rPr>
              <w:t xml:space="preserve"> </w:t>
            </w:r>
            <w:r>
              <w:rPr>
                <w:sz w:val="22"/>
              </w:rPr>
              <w:t>межкультурном</w:t>
            </w:r>
            <w:r>
              <w:rPr>
                <w:spacing w:val="-12"/>
                <w:sz w:val="22"/>
              </w:rPr>
              <w:t xml:space="preserve"> </w:t>
            </w:r>
            <w:r>
              <w:rPr>
                <w:spacing w:val="-2"/>
                <w:sz w:val="22"/>
              </w:rPr>
              <w:t>общении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Умение</w:t>
            </w:r>
            <w:r>
              <w:rPr>
                <w:spacing w:val="40"/>
                <w:sz w:val="22"/>
              </w:rPr>
              <w:t xml:space="preserve"> </w:t>
            </w:r>
            <w:r>
              <w:rPr>
                <w:sz w:val="22"/>
              </w:rPr>
              <w:t>кратко</w:t>
            </w:r>
            <w:r>
              <w:rPr>
                <w:spacing w:val="40"/>
                <w:sz w:val="22"/>
              </w:rPr>
              <w:t xml:space="preserve"> </w:t>
            </w:r>
            <w:r>
              <w:rPr>
                <w:sz w:val="22"/>
              </w:rPr>
              <w:t>представлять</w:t>
            </w:r>
            <w:r>
              <w:rPr>
                <w:spacing w:val="40"/>
                <w:sz w:val="22"/>
              </w:rPr>
              <w:t xml:space="preserve"> </w:t>
            </w:r>
            <w:r>
              <w:rPr>
                <w:sz w:val="22"/>
              </w:rPr>
              <w:t>Россию</w:t>
            </w:r>
            <w:r>
              <w:rPr>
                <w:spacing w:val="40"/>
                <w:sz w:val="22"/>
              </w:rPr>
              <w:t xml:space="preserve"> </w:t>
            </w:r>
            <w:r>
              <w:rPr>
                <w:sz w:val="22"/>
              </w:rPr>
              <w:t>и</w:t>
            </w:r>
            <w:r>
              <w:rPr>
                <w:spacing w:val="40"/>
                <w:sz w:val="22"/>
              </w:rPr>
              <w:t xml:space="preserve"> </w:t>
            </w:r>
            <w:r>
              <w:rPr>
                <w:sz w:val="22"/>
              </w:rPr>
              <w:t>страну</w:t>
            </w:r>
            <w:r>
              <w:rPr>
                <w:spacing w:val="40"/>
                <w:sz w:val="22"/>
              </w:rPr>
              <w:t xml:space="preserve"> </w:t>
            </w:r>
            <w:r>
              <w:rPr>
                <w:sz w:val="22"/>
              </w:rPr>
              <w:t>(страны)</w:t>
            </w:r>
            <w:r>
              <w:rPr>
                <w:spacing w:val="40"/>
                <w:sz w:val="22"/>
              </w:rPr>
              <w:t xml:space="preserve"> </w:t>
            </w:r>
            <w:r>
              <w:rPr>
                <w:sz w:val="22"/>
              </w:rPr>
              <w:t>изучаемого</w:t>
            </w:r>
            <w:r>
              <w:rPr>
                <w:spacing w:val="40"/>
                <w:sz w:val="22"/>
              </w:rPr>
              <w:t xml:space="preserve"> </w:t>
            </w:r>
            <w:r>
              <w:rPr>
                <w:sz w:val="22"/>
              </w:rPr>
              <w:t>языка</w:t>
            </w:r>
            <w:r>
              <w:rPr>
                <w:spacing w:val="40"/>
                <w:sz w:val="22"/>
              </w:rPr>
              <w:t xml:space="preserve"> </w:t>
            </w:r>
            <w:r>
              <w:rPr>
                <w:sz w:val="22"/>
              </w:rPr>
              <w:t>(культурные явления, события, достопримечательности)</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Умение кратко рассказывать о некоторых выдающихся людях родной страны и страны (стран) изучаемого языка (ученых, писателях, поэтах, художниках, музыкантах, спортсменах и других)</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Уметь</w:t>
            </w:r>
            <w:r>
              <w:rPr>
                <w:spacing w:val="40"/>
                <w:sz w:val="22"/>
              </w:rPr>
              <w:t xml:space="preserve"> </w:t>
            </w:r>
            <w:r>
              <w:rPr>
                <w:sz w:val="22"/>
              </w:rPr>
              <w:t>оказывать</w:t>
            </w:r>
            <w:r>
              <w:rPr>
                <w:spacing w:val="40"/>
                <w:sz w:val="22"/>
              </w:rPr>
              <w:t xml:space="preserve"> </w:t>
            </w:r>
            <w:r>
              <w:rPr>
                <w:sz w:val="22"/>
              </w:rPr>
              <w:t>помощь</w:t>
            </w:r>
            <w:r>
              <w:rPr>
                <w:spacing w:val="40"/>
                <w:sz w:val="22"/>
              </w:rPr>
              <w:t xml:space="preserve"> </w:t>
            </w:r>
            <w:r>
              <w:rPr>
                <w:sz w:val="22"/>
              </w:rPr>
              <w:t>иностранным</w:t>
            </w:r>
            <w:r>
              <w:rPr>
                <w:spacing w:val="40"/>
                <w:sz w:val="22"/>
              </w:rPr>
              <w:t xml:space="preserve"> </w:t>
            </w:r>
            <w:r>
              <w:rPr>
                <w:sz w:val="22"/>
              </w:rPr>
              <w:t>гостям</w:t>
            </w:r>
            <w:r>
              <w:rPr>
                <w:spacing w:val="40"/>
                <w:sz w:val="22"/>
              </w:rPr>
              <w:t xml:space="preserve"> </w:t>
            </w:r>
            <w:r>
              <w:rPr>
                <w:sz w:val="22"/>
              </w:rPr>
              <w:t>в</w:t>
            </w:r>
            <w:r>
              <w:rPr>
                <w:spacing w:val="40"/>
                <w:sz w:val="22"/>
              </w:rPr>
              <w:t xml:space="preserve"> </w:t>
            </w:r>
            <w:r>
              <w:rPr>
                <w:sz w:val="22"/>
              </w:rPr>
              <w:t>ситуациях</w:t>
            </w:r>
            <w:r>
              <w:rPr>
                <w:spacing w:val="40"/>
                <w:sz w:val="22"/>
              </w:rPr>
              <w:t xml:space="preserve"> </w:t>
            </w:r>
            <w:r>
              <w:rPr>
                <w:sz w:val="22"/>
              </w:rPr>
              <w:t>повседневного</w:t>
            </w:r>
            <w:r>
              <w:rPr>
                <w:spacing w:val="40"/>
                <w:sz w:val="22"/>
              </w:rPr>
              <w:t xml:space="preserve"> </w:t>
            </w:r>
            <w:r>
              <w:rPr>
                <w:sz w:val="22"/>
              </w:rPr>
              <w:t>общения</w:t>
            </w:r>
            <w:r>
              <w:rPr>
                <w:spacing w:val="80"/>
                <w:sz w:val="22"/>
              </w:rPr>
              <w:t xml:space="preserve"> </w:t>
            </w:r>
            <w:r>
              <w:rPr>
                <w:sz w:val="22"/>
              </w:rPr>
              <w:t>(объяснить</w:t>
            </w:r>
            <w:r>
              <w:rPr>
                <w:spacing w:val="-12"/>
                <w:sz w:val="22"/>
              </w:rPr>
              <w:t xml:space="preserve"> </w:t>
            </w:r>
            <w:r>
              <w:rPr>
                <w:sz w:val="22"/>
              </w:rPr>
              <w:t>местонахождение</w:t>
            </w:r>
            <w:r>
              <w:rPr>
                <w:spacing w:val="-12"/>
                <w:sz w:val="22"/>
              </w:rPr>
              <w:t xml:space="preserve"> </w:t>
            </w:r>
            <w:r>
              <w:rPr>
                <w:sz w:val="22"/>
              </w:rPr>
              <w:t>объекта,</w:t>
            </w:r>
            <w:r>
              <w:rPr>
                <w:spacing w:val="-11"/>
                <w:sz w:val="22"/>
              </w:rPr>
              <w:t xml:space="preserve"> </w:t>
            </w:r>
            <w:r>
              <w:rPr>
                <w:sz w:val="22"/>
              </w:rPr>
              <w:t>сообщить</w:t>
            </w:r>
            <w:r>
              <w:rPr>
                <w:spacing w:val="-10"/>
                <w:sz w:val="22"/>
              </w:rPr>
              <w:t xml:space="preserve"> </w:t>
            </w:r>
            <w:r>
              <w:rPr>
                <w:sz w:val="22"/>
              </w:rPr>
              <w:t>возможный</w:t>
            </w:r>
            <w:r>
              <w:rPr>
                <w:spacing w:val="-11"/>
                <w:sz w:val="22"/>
              </w:rPr>
              <w:t xml:space="preserve"> </w:t>
            </w:r>
            <w:r>
              <w:rPr>
                <w:sz w:val="22"/>
              </w:rPr>
              <w:t>маршрут</w:t>
            </w:r>
            <w:r>
              <w:rPr>
                <w:spacing w:val="-12"/>
                <w:sz w:val="22"/>
              </w:rPr>
              <w:t xml:space="preserve"> </w:t>
            </w:r>
            <w:r>
              <w:rPr>
                <w:sz w:val="22"/>
              </w:rPr>
              <w:t>и</w:t>
            </w:r>
            <w:r>
              <w:rPr>
                <w:spacing w:val="-11"/>
                <w:sz w:val="22"/>
              </w:rPr>
              <w:t xml:space="preserve"> </w:t>
            </w:r>
            <w:r>
              <w:rPr>
                <w:sz w:val="22"/>
              </w:rPr>
              <w:t>другие</w:t>
            </w:r>
            <w:r>
              <w:rPr>
                <w:spacing w:val="-11"/>
                <w:sz w:val="22"/>
              </w:rPr>
              <w:t xml:space="preserve"> </w:t>
            </w:r>
            <w:r>
              <w:rPr>
                <w:spacing w:val="-2"/>
                <w:sz w:val="22"/>
              </w:rPr>
              <w:t>ситуации)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Компенсаторные</w:t>
            </w:r>
            <w:r>
              <w:rPr>
                <w:spacing w:val="3"/>
                <w:sz w:val="22"/>
              </w:rPr>
              <w:t xml:space="preserve"> </w:t>
            </w:r>
            <w:r>
              <w:rPr>
                <w:spacing w:val="-2"/>
                <w:sz w:val="22"/>
              </w:rPr>
              <w:t>умения</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При</w:t>
            </w:r>
            <w:r>
              <w:rPr>
                <w:spacing w:val="40"/>
                <w:sz w:val="22"/>
              </w:rPr>
              <w:t xml:space="preserve"> </w:t>
            </w:r>
            <w:r>
              <w:rPr>
                <w:sz w:val="22"/>
              </w:rPr>
              <w:t>непосредственном</w:t>
            </w:r>
            <w:r>
              <w:rPr>
                <w:spacing w:val="40"/>
                <w:sz w:val="22"/>
              </w:rPr>
              <w:t xml:space="preserve"> </w:t>
            </w:r>
            <w:r>
              <w:rPr>
                <w:sz w:val="22"/>
              </w:rPr>
              <w:t>общении</w:t>
            </w:r>
            <w:r>
              <w:rPr>
                <w:spacing w:val="40"/>
                <w:sz w:val="22"/>
              </w:rPr>
              <w:t xml:space="preserve"> </w:t>
            </w:r>
            <w:r>
              <w:rPr>
                <w:sz w:val="22"/>
              </w:rPr>
              <w:t>умение</w:t>
            </w:r>
            <w:r>
              <w:rPr>
                <w:spacing w:val="40"/>
                <w:sz w:val="22"/>
              </w:rPr>
              <w:t xml:space="preserve"> </w:t>
            </w:r>
            <w:r>
              <w:rPr>
                <w:sz w:val="22"/>
              </w:rPr>
              <w:t>догадываться</w:t>
            </w:r>
            <w:r>
              <w:rPr>
                <w:spacing w:val="40"/>
                <w:sz w:val="22"/>
              </w:rPr>
              <w:t xml:space="preserve"> </w:t>
            </w:r>
            <w:r>
              <w:rPr>
                <w:sz w:val="22"/>
              </w:rPr>
              <w:t>о</w:t>
            </w:r>
            <w:r>
              <w:rPr>
                <w:spacing w:val="40"/>
                <w:sz w:val="22"/>
              </w:rPr>
              <w:t xml:space="preserve"> </w:t>
            </w:r>
            <w:r>
              <w:rPr>
                <w:sz w:val="22"/>
              </w:rPr>
              <w:t>значении</w:t>
            </w:r>
            <w:r>
              <w:rPr>
                <w:spacing w:val="40"/>
                <w:sz w:val="22"/>
              </w:rPr>
              <w:t xml:space="preserve"> </w:t>
            </w:r>
            <w:r>
              <w:rPr>
                <w:sz w:val="22"/>
              </w:rPr>
              <w:t>незнакомых</w:t>
            </w:r>
            <w:r>
              <w:rPr>
                <w:spacing w:val="40"/>
                <w:sz w:val="22"/>
              </w:rPr>
              <w:t xml:space="preserve"> </w:t>
            </w:r>
            <w:r>
              <w:rPr>
                <w:sz w:val="22"/>
              </w:rPr>
              <w:t>слов</w:t>
            </w:r>
            <w:r>
              <w:rPr>
                <w:spacing w:val="40"/>
                <w:sz w:val="22"/>
              </w:rPr>
              <w:t xml:space="preserve"> </w:t>
            </w:r>
            <w:r>
              <w:rPr>
                <w:sz w:val="22"/>
              </w:rPr>
              <w:t>с помощью используемых собеседником жестов и мимики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Умение</w:t>
            </w:r>
            <w:r>
              <w:rPr>
                <w:spacing w:val="-13"/>
                <w:sz w:val="22"/>
              </w:rPr>
              <w:t xml:space="preserve"> </w:t>
            </w:r>
            <w:r>
              <w:rPr>
                <w:sz w:val="22"/>
              </w:rPr>
              <w:t>переспрашивать,</w:t>
            </w:r>
            <w:r>
              <w:rPr>
                <w:spacing w:val="-11"/>
                <w:sz w:val="22"/>
              </w:rPr>
              <w:t xml:space="preserve"> </w:t>
            </w:r>
            <w:r>
              <w:rPr>
                <w:sz w:val="22"/>
              </w:rPr>
              <w:t>просить</w:t>
            </w:r>
            <w:r>
              <w:rPr>
                <w:spacing w:val="-12"/>
                <w:sz w:val="22"/>
              </w:rPr>
              <w:t xml:space="preserve"> </w:t>
            </w:r>
            <w:r>
              <w:rPr>
                <w:sz w:val="22"/>
              </w:rPr>
              <w:t>повторить,</w:t>
            </w:r>
            <w:r>
              <w:rPr>
                <w:spacing w:val="-12"/>
                <w:sz w:val="22"/>
              </w:rPr>
              <w:t xml:space="preserve"> </w:t>
            </w:r>
            <w:r>
              <w:rPr>
                <w:sz w:val="22"/>
              </w:rPr>
              <w:t>уточняя</w:t>
            </w:r>
            <w:r>
              <w:rPr>
                <w:spacing w:val="-12"/>
                <w:sz w:val="22"/>
              </w:rPr>
              <w:t xml:space="preserve"> </w:t>
            </w:r>
            <w:r>
              <w:rPr>
                <w:sz w:val="22"/>
              </w:rPr>
              <w:t>значение</w:t>
            </w:r>
            <w:r>
              <w:rPr>
                <w:spacing w:val="-12"/>
                <w:sz w:val="22"/>
              </w:rPr>
              <w:t xml:space="preserve"> </w:t>
            </w:r>
            <w:r>
              <w:rPr>
                <w:sz w:val="22"/>
              </w:rPr>
              <w:t>незнакомых</w:t>
            </w:r>
            <w:r>
              <w:rPr>
                <w:spacing w:val="-12"/>
                <w:sz w:val="22"/>
              </w:rPr>
              <w:t xml:space="preserve"> </w:t>
            </w:r>
            <w:r>
              <w:rPr>
                <w:spacing w:val="-4"/>
                <w:sz w:val="22"/>
              </w:rPr>
              <w:t>слов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Использование</w:t>
            </w:r>
            <w:r>
              <w:rPr>
                <w:spacing w:val="-11"/>
                <w:sz w:val="22"/>
              </w:rPr>
              <w:t xml:space="preserve"> </w:t>
            </w:r>
            <w:r>
              <w:rPr>
                <w:sz w:val="22"/>
              </w:rPr>
              <w:t>при</w:t>
            </w:r>
            <w:r>
              <w:rPr>
                <w:spacing w:val="-11"/>
                <w:sz w:val="22"/>
              </w:rPr>
              <w:t xml:space="preserve"> </w:t>
            </w:r>
            <w:r>
              <w:rPr>
                <w:sz w:val="22"/>
              </w:rPr>
              <w:t>формулировании</w:t>
            </w:r>
            <w:r>
              <w:rPr>
                <w:spacing w:val="-10"/>
                <w:sz w:val="22"/>
              </w:rPr>
              <w:t xml:space="preserve"> </w:t>
            </w:r>
            <w:r>
              <w:rPr>
                <w:sz w:val="22"/>
              </w:rPr>
              <w:t>собственных</w:t>
            </w:r>
            <w:r>
              <w:rPr>
                <w:spacing w:val="-11"/>
                <w:sz w:val="22"/>
              </w:rPr>
              <w:t xml:space="preserve"> </w:t>
            </w:r>
            <w:r>
              <w:rPr>
                <w:sz w:val="22"/>
              </w:rPr>
              <w:t>высказываний</w:t>
            </w:r>
            <w:r>
              <w:rPr>
                <w:spacing w:val="-11"/>
                <w:sz w:val="22"/>
              </w:rPr>
              <w:t xml:space="preserve"> </w:t>
            </w:r>
            <w:r>
              <w:rPr>
                <w:sz w:val="22"/>
              </w:rPr>
              <w:t>ключевых</w:t>
            </w:r>
            <w:r>
              <w:rPr>
                <w:spacing w:val="-11"/>
                <w:sz w:val="22"/>
              </w:rPr>
              <w:t xml:space="preserve"> </w:t>
            </w:r>
            <w:r>
              <w:rPr>
                <w:sz w:val="22"/>
              </w:rPr>
              <w:t>слов,</w:t>
            </w:r>
            <w:r>
              <w:rPr>
                <w:spacing w:val="-11"/>
                <w:sz w:val="22"/>
              </w:rPr>
              <w:t xml:space="preserve"> </w:t>
            </w:r>
            <w:r>
              <w:rPr>
                <w:spacing w:val="-2"/>
                <w:sz w:val="22"/>
              </w:rPr>
              <w:t>плана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2"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Тематическое</w:t>
            </w:r>
            <w:r>
              <w:rPr>
                <w:spacing w:val="5"/>
                <w:sz w:val="22"/>
              </w:rPr>
              <w:t xml:space="preserve"> </w:t>
            </w:r>
            <w:r>
              <w:rPr>
                <w:spacing w:val="-2"/>
                <w:sz w:val="22"/>
              </w:rPr>
              <w:t>содержание</w:t>
            </w:r>
            <w:r>
              <w:rPr>
                <w:spacing w:val="5"/>
                <w:sz w:val="22"/>
              </w:rPr>
              <w:t xml:space="preserve"> </w:t>
            </w:r>
            <w:r>
              <w:rPr>
                <w:spacing w:val="-4"/>
                <w:sz w:val="22"/>
              </w:rPr>
              <w:t>речи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Взаимоотношения</w:t>
            </w:r>
            <w:r>
              <w:rPr>
                <w:spacing w:val="-8"/>
                <w:sz w:val="22"/>
              </w:rPr>
              <w:t xml:space="preserve"> </w:t>
            </w:r>
            <w:r>
              <w:rPr>
                <w:sz w:val="22"/>
              </w:rPr>
              <w:t>в</w:t>
            </w:r>
            <w:r>
              <w:rPr>
                <w:spacing w:val="-7"/>
                <w:sz w:val="22"/>
              </w:rPr>
              <w:t xml:space="preserve"> </w:t>
            </w:r>
            <w:r>
              <w:rPr>
                <w:sz w:val="22"/>
              </w:rPr>
              <w:t>семье</w:t>
            </w:r>
            <w:r>
              <w:rPr>
                <w:spacing w:val="-7"/>
                <w:sz w:val="22"/>
              </w:rPr>
              <w:t xml:space="preserve"> </w:t>
            </w:r>
            <w:r>
              <w:rPr>
                <w:sz w:val="22"/>
              </w:rPr>
              <w:t>и</w:t>
            </w:r>
            <w:r>
              <w:rPr>
                <w:spacing w:val="-7"/>
                <w:sz w:val="22"/>
              </w:rPr>
              <w:t xml:space="preserve"> </w:t>
            </w:r>
            <w:r>
              <w:rPr>
                <w:sz w:val="22"/>
              </w:rPr>
              <w:t>с</w:t>
            </w:r>
            <w:r>
              <w:rPr>
                <w:spacing w:val="-8"/>
                <w:sz w:val="22"/>
              </w:rPr>
              <w:t xml:space="preserve"> </w:t>
            </w:r>
            <w:r>
              <w:rPr>
                <w:spacing w:val="-2"/>
                <w:sz w:val="22"/>
              </w:rPr>
              <w:t>друзьями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11"/>
                <w:sz w:val="22"/>
              </w:rPr>
              <w:t xml:space="preserve"> </w:t>
            </w:r>
            <w:r>
              <w:rPr>
                <w:sz w:val="22"/>
              </w:rPr>
              <w:t>(литературного</w:t>
            </w:r>
            <w:r>
              <w:rPr>
                <w:spacing w:val="-11"/>
                <w:sz w:val="22"/>
              </w:rPr>
              <w:t xml:space="preserve"> </w:t>
            </w:r>
            <w:r>
              <w:rPr>
                <w:spacing w:val="-2"/>
                <w:sz w:val="22"/>
              </w:rPr>
              <w:t>персонажа)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Досуг и увлечения (хобби) современного подростка (чтение, кино, театр, музыка, музей, спорт, музыка)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Здоровый</w:t>
            </w:r>
            <w:r>
              <w:rPr>
                <w:spacing w:val="40"/>
                <w:sz w:val="22"/>
              </w:rPr>
              <w:t xml:space="preserve"> </w:t>
            </w:r>
            <w:r>
              <w:rPr>
                <w:sz w:val="22"/>
              </w:rPr>
              <w:t>образ</w:t>
            </w:r>
            <w:r>
              <w:rPr>
                <w:spacing w:val="40"/>
                <w:sz w:val="22"/>
              </w:rPr>
              <w:t xml:space="preserve"> </w:t>
            </w:r>
            <w:r>
              <w:rPr>
                <w:sz w:val="22"/>
              </w:rPr>
              <w:t>жизни:</w:t>
            </w:r>
            <w:r>
              <w:rPr>
                <w:spacing w:val="40"/>
                <w:sz w:val="22"/>
              </w:rPr>
              <w:t xml:space="preserve"> </w:t>
            </w:r>
            <w:r>
              <w:rPr>
                <w:sz w:val="22"/>
              </w:rPr>
              <w:t>режим</w:t>
            </w:r>
            <w:r>
              <w:rPr>
                <w:spacing w:val="40"/>
                <w:sz w:val="22"/>
              </w:rPr>
              <w:t xml:space="preserve"> </w:t>
            </w:r>
            <w:r>
              <w:rPr>
                <w:sz w:val="22"/>
              </w:rPr>
              <w:t>труда</w:t>
            </w:r>
            <w:r>
              <w:rPr>
                <w:spacing w:val="40"/>
                <w:sz w:val="22"/>
              </w:rPr>
              <w:t xml:space="preserve"> </w:t>
            </w:r>
            <w:r>
              <w:rPr>
                <w:sz w:val="22"/>
              </w:rPr>
              <w:t>и</w:t>
            </w:r>
            <w:r>
              <w:rPr>
                <w:spacing w:val="40"/>
                <w:sz w:val="22"/>
              </w:rPr>
              <w:t xml:space="preserve"> </w:t>
            </w:r>
            <w:r>
              <w:rPr>
                <w:sz w:val="22"/>
              </w:rPr>
              <w:t>отдыха,</w:t>
            </w:r>
            <w:r>
              <w:rPr>
                <w:spacing w:val="40"/>
                <w:sz w:val="22"/>
              </w:rPr>
              <w:t xml:space="preserve"> </w:t>
            </w:r>
            <w:r>
              <w:rPr>
                <w:sz w:val="22"/>
              </w:rPr>
              <w:t>фитнес,</w:t>
            </w:r>
            <w:r>
              <w:rPr>
                <w:spacing w:val="40"/>
                <w:sz w:val="22"/>
              </w:rPr>
              <w:t xml:space="preserve"> </w:t>
            </w:r>
            <w:r>
              <w:rPr>
                <w:sz w:val="22"/>
              </w:rPr>
              <w:t>сбалансированное</w:t>
            </w:r>
            <w:r>
              <w:rPr>
                <w:spacing w:val="40"/>
                <w:sz w:val="22"/>
              </w:rPr>
              <w:t xml:space="preserve"> </w:t>
            </w:r>
            <w:r>
              <w:rPr>
                <w:sz w:val="22"/>
              </w:rPr>
              <w:t>питание.</w:t>
            </w:r>
            <w:r>
              <w:rPr>
                <w:spacing w:val="40"/>
                <w:sz w:val="22"/>
              </w:rPr>
              <w:t xml:space="preserve"> </w:t>
            </w:r>
            <w:r>
              <w:rPr>
                <w:sz w:val="22"/>
              </w:rPr>
              <w:t>Посещение врача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Покупки:</w:t>
            </w:r>
            <w:r>
              <w:rPr>
                <w:spacing w:val="-12"/>
                <w:sz w:val="22"/>
              </w:rPr>
              <w:t xml:space="preserve"> </w:t>
            </w:r>
            <w:r>
              <w:rPr>
                <w:sz w:val="22"/>
              </w:rPr>
              <w:t>одежда,</w:t>
            </w:r>
            <w:r>
              <w:rPr>
                <w:spacing w:val="-9"/>
                <w:sz w:val="22"/>
              </w:rPr>
              <w:t xml:space="preserve"> </w:t>
            </w:r>
            <w:r>
              <w:rPr>
                <w:sz w:val="22"/>
              </w:rPr>
              <w:t>обувь</w:t>
            </w:r>
            <w:r>
              <w:rPr>
                <w:spacing w:val="-8"/>
                <w:sz w:val="22"/>
              </w:rPr>
              <w:t xml:space="preserve"> </w:t>
            </w:r>
            <w:r>
              <w:rPr>
                <w:sz w:val="22"/>
              </w:rPr>
              <w:t>и</w:t>
            </w:r>
            <w:r>
              <w:rPr>
                <w:spacing w:val="-9"/>
                <w:sz w:val="22"/>
              </w:rPr>
              <w:t xml:space="preserve"> </w:t>
            </w:r>
            <w:r>
              <w:rPr>
                <w:sz w:val="22"/>
              </w:rPr>
              <w:t>продукты</w:t>
            </w:r>
            <w:r>
              <w:rPr>
                <w:spacing w:val="-9"/>
                <w:sz w:val="22"/>
              </w:rPr>
              <w:t xml:space="preserve"> </w:t>
            </w:r>
            <w:r>
              <w:rPr>
                <w:sz w:val="22"/>
              </w:rPr>
              <w:t>питания.</w:t>
            </w:r>
            <w:r>
              <w:rPr>
                <w:spacing w:val="-9"/>
                <w:sz w:val="22"/>
              </w:rPr>
              <w:t xml:space="preserve"> </w:t>
            </w:r>
            <w:r>
              <w:rPr>
                <w:sz w:val="22"/>
              </w:rPr>
              <w:t>Карманные</w:t>
            </w:r>
            <w:r>
              <w:rPr>
                <w:spacing w:val="-8"/>
                <w:sz w:val="22"/>
              </w:rPr>
              <w:t xml:space="preserve"> </w:t>
            </w:r>
            <w:r>
              <w:rPr>
                <w:spacing w:val="-2"/>
                <w:sz w:val="22"/>
              </w:rPr>
              <w:t>деньги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Школа, школьная жизнь, изучаемые предметы и отношение к ним. Посещение школьной библиотеки (ресурсного центра). Переписка с зарубежными сверстниками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Мир</w:t>
            </w:r>
            <w:r>
              <w:rPr>
                <w:spacing w:val="1"/>
                <w:sz w:val="22"/>
              </w:rPr>
              <w:t xml:space="preserve"> </w:t>
            </w:r>
            <w:r>
              <w:rPr>
                <w:spacing w:val="-2"/>
                <w:sz w:val="22"/>
              </w:rPr>
              <w:t>современных</w:t>
            </w:r>
            <w:r>
              <w:rPr>
                <w:spacing w:val="2"/>
                <w:sz w:val="22"/>
              </w:rPr>
              <w:t xml:space="preserve"> </w:t>
            </w:r>
            <w:r>
              <w:rPr>
                <w:spacing w:val="-2"/>
                <w:sz w:val="22"/>
              </w:rPr>
              <w:t>профессий</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Виды</w:t>
            </w:r>
            <w:r>
              <w:rPr>
                <w:spacing w:val="-8"/>
                <w:sz w:val="22"/>
              </w:rPr>
              <w:t xml:space="preserve"> </w:t>
            </w:r>
            <w:r>
              <w:rPr>
                <w:sz w:val="22"/>
              </w:rPr>
              <w:t>отдыха</w:t>
            </w:r>
            <w:r>
              <w:rPr>
                <w:spacing w:val="-8"/>
                <w:sz w:val="22"/>
              </w:rPr>
              <w:t xml:space="preserve"> </w:t>
            </w:r>
            <w:r>
              <w:rPr>
                <w:sz w:val="22"/>
              </w:rPr>
              <w:t>в</w:t>
            </w:r>
            <w:r>
              <w:rPr>
                <w:spacing w:val="-8"/>
                <w:sz w:val="22"/>
              </w:rPr>
              <w:t xml:space="preserve"> </w:t>
            </w:r>
            <w:r>
              <w:rPr>
                <w:sz w:val="22"/>
              </w:rPr>
              <w:t>различное</w:t>
            </w:r>
            <w:r>
              <w:rPr>
                <w:spacing w:val="-7"/>
                <w:sz w:val="22"/>
              </w:rPr>
              <w:t xml:space="preserve"> </w:t>
            </w:r>
            <w:r>
              <w:rPr>
                <w:sz w:val="22"/>
              </w:rPr>
              <w:t>время</w:t>
            </w:r>
            <w:r>
              <w:rPr>
                <w:spacing w:val="-6"/>
                <w:sz w:val="22"/>
              </w:rPr>
              <w:t xml:space="preserve"> </w:t>
            </w:r>
            <w:r>
              <w:rPr>
                <w:sz w:val="22"/>
              </w:rPr>
              <w:t>года.</w:t>
            </w:r>
            <w:r>
              <w:rPr>
                <w:spacing w:val="-8"/>
                <w:sz w:val="22"/>
              </w:rPr>
              <w:t xml:space="preserve"> </w:t>
            </w:r>
            <w:r>
              <w:rPr>
                <w:sz w:val="22"/>
              </w:rPr>
              <w:t>Путешествия</w:t>
            </w:r>
            <w:r>
              <w:rPr>
                <w:spacing w:val="-8"/>
                <w:sz w:val="22"/>
              </w:rPr>
              <w:t xml:space="preserve"> </w:t>
            </w:r>
            <w:r>
              <w:rPr>
                <w:sz w:val="22"/>
              </w:rPr>
              <w:t>по</w:t>
            </w:r>
            <w:r>
              <w:rPr>
                <w:spacing w:val="-7"/>
                <w:sz w:val="22"/>
              </w:rPr>
              <w:t xml:space="preserve"> </w:t>
            </w:r>
            <w:r>
              <w:rPr>
                <w:sz w:val="22"/>
              </w:rPr>
              <w:t>России</w:t>
            </w:r>
            <w:r>
              <w:rPr>
                <w:spacing w:val="-7"/>
                <w:sz w:val="22"/>
              </w:rPr>
              <w:t xml:space="preserve"> </w:t>
            </w:r>
            <w:r>
              <w:rPr>
                <w:sz w:val="22"/>
              </w:rPr>
              <w:t>и</w:t>
            </w:r>
            <w:r>
              <w:rPr>
                <w:spacing w:val="-7"/>
                <w:sz w:val="22"/>
              </w:rPr>
              <w:t xml:space="preserve"> </w:t>
            </w:r>
            <w:r>
              <w:rPr>
                <w:sz w:val="22"/>
              </w:rPr>
              <w:t>зарубежным</w:t>
            </w:r>
            <w:r>
              <w:rPr>
                <w:spacing w:val="-8"/>
                <w:sz w:val="22"/>
              </w:rPr>
              <w:t xml:space="preserve"> </w:t>
            </w:r>
            <w:r>
              <w:rPr>
                <w:spacing w:val="-2"/>
                <w:sz w:val="22"/>
              </w:rPr>
              <w:t>странам</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Природа:</w:t>
            </w:r>
            <w:r>
              <w:rPr>
                <w:spacing w:val="-10"/>
                <w:sz w:val="22"/>
              </w:rPr>
              <w:t xml:space="preserve"> </w:t>
            </w:r>
            <w:r>
              <w:rPr>
                <w:sz w:val="22"/>
              </w:rPr>
              <w:t>флора</w:t>
            </w:r>
            <w:r>
              <w:rPr>
                <w:spacing w:val="-10"/>
                <w:sz w:val="22"/>
              </w:rPr>
              <w:t xml:space="preserve"> </w:t>
            </w:r>
            <w:r>
              <w:rPr>
                <w:sz w:val="22"/>
              </w:rPr>
              <w:t>и</w:t>
            </w:r>
            <w:r>
              <w:rPr>
                <w:spacing w:val="-10"/>
                <w:sz w:val="22"/>
              </w:rPr>
              <w:t xml:space="preserve"> </w:t>
            </w:r>
            <w:r>
              <w:rPr>
                <w:sz w:val="22"/>
              </w:rPr>
              <w:t>фауна.</w:t>
            </w:r>
            <w:r>
              <w:rPr>
                <w:spacing w:val="-8"/>
                <w:sz w:val="22"/>
              </w:rPr>
              <w:t xml:space="preserve"> </w:t>
            </w:r>
            <w:r>
              <w:rPr>
                <w:sz w:val="22"/>
              </w:rPr>
              <w:t>Проблемы</w:t>
            </w:r>
            <w:r>
              <w:rPr>
                <w:spacing w:val="-8"/>
                <w:sz w:val="22"/>
              </w:rPr>
              <w:t xml:space="preserve"> </w:t>
            </w:r>
            <w:r>
              <w:rPr>
                <w:sz w:val="22"/>
              </w:rPr>
              <w:t>экологии.</w:t>
            </w:r>
            <w:r>
              <w:rPr>
                <w:spacing w:val="-10"/>
                <w:sz w:val="22"/>
              </w:rPr>
              <w:t xml:space="preserve"> </w:t>
            </w:r>
            <w:r>
              <w:rPr>
                <w:sz w:val="22"/>
              </w:rPr>
              <w:t>Климат,</w:t>
            </w:r>
            <w:r>
              <w:rPr>
                <w:spacing w:val="-9"/>
                <w:sz w:val="22"/>
              </w:rPr>
              <w:t xml:space="preserve"> </w:t>
            </w:r>
            <w:r>
              <w:rPr>
                <w:sz w:val="22"/>
              </w:rPr>
              <w:t>погода.</w:t>
            </w:r>
            <w:r>
              <w:rPr>
                <w:spacing w:val="-10"/>
                <w:sz w:val="22"/>
              </w:rPr>
              <w:t xml:space="preserve"> </w:t>
            </w:r>
            <w:r>
              <w:rPr>
                <w:sz w:val="22"/>
              </w:rPr>
              <w:t>Стихийные</w:t>
            </w:r>
            <w:r>
              <w:rPr>
                <w:spacing w:val="-10"/>
                <w:sz w:val="22"/>
              </w:rPr>
              <w:t xml:space="preserve"> </w:t>
            </w:r>
            <w:r>
              <w:rPr>
                <w:spacing w:val="-2"/>
                <w:sz w:val="22"/>
              </w:rPr>
              <w:t>бедствия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Условия</w:t>
            </w:r>
            <w:r>
              <w:rPr>
                <w:spacing w:val="3"/>
                <w:sz w:val="22"/>
              </w:rPr>
              <w:t xml:space="preserve"> </w:t>
            </w:r>
            <w:r>
              <w:rPr>
                <w:spacing w:val="-2"/>
                <w:sz w:val="22"/>
              </w:rPr>
              <w:t>проживания</w:t>
            </w:r>
            <w:r>
              <w:rPr>
                <w:spacing w:val="3"/>
                <w:sz w:val="22"/>
              </w:rPr>
              <w:t xml:space="preserve"> </w:t>
            </w:r>
            <w:r>
              <w:rPr>
                <w:spacing w:val="-2"/>
                <w:sz w:val="22"/>
              </w:rPr>
              <w:t>в</w:t>
            </w:r>
            <w:r>
              <w:rPr>
                <w:spacing w:val="3"/>
                <w:sz w:val="22"/>
              </w:rPr>
              <w:t xml:space="preserve"> </w:t>
            </w:r>
            <w:r>
              <w:rPr>
                <w:spacing w:val="-2"/>
                <w:sz w:val="22"/>
              </w:rPr>
              <w:t>городской</w:t>
            </w:r>
            <w:r>
              <w:rPr>
                <w:spacing w:val="4"/>
                <w:sz w:val="22"/>
              </w:rPr>
              <w:t xml:space="preserve"> </w:t>
            </w:r>
            <w:r>
              <w:rPr>
                <w:spacing w:val="-2"/>
                <w:sz w:val="22"/>
              </w:rPr>
              <w:t>(сельской)</w:t>
            </w:r>
            <w:r>
              <w:rPr>
                <w:spacing w:val="3"/>
                <w:sz w:val="22"/>
              </w:rPr>
              <w:t xml:space="preserve"> </w:t>
            </w:r>
            <w:r>
              <w:rPr>
                <w:spacing w:val="-2"/>
                <w:sz w:val="22"/>
              </w:rPr>
              <w:t>местности.</w:t>
            </w:r>
            <w:r>
              <w:rPr>
                <w:spacing w:val="1"/>
                <w:sz w:val="22"/>
              </w:rPr>
              <w:t xml:space="preserve"> </w:t>
            </w:r>
            <w:r>
              <w:rPr>
                <w:spacing w:val="-2"/>
                <w:sz w:val="22"/>
              </w:rPr>
              <w:t>Транспорт</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Средства</w:t>
            </w:r>
            <w:r>
              <w:rPr>
                <w:spacing w:val="-11"/>
                <w:sz w:val="22"/>
              </w:rPr>
              <w:t xml:space="preserve"> </w:t>
            </w:r>
            <w:r>
              <w:rPr>
                <w:sz w:val="22"/>
              </w:rPr>
              <w:t>массовой</w:t>
            </w:r>
            <w:r>
              <w:rPr>
                <w:spacing w:val="-11"/>
                <w:sz w:val="22"/>
              </w:rPr>
              <w:t xml:space="preserve"> </w:t>
            </w:r>
            <w:r>
              <w:rPr>
                <w:sz w:val="22"/>
              </w:rPr>
              <w:t>информации</w:t>
            </w:r>
            <w:r>
              <w:rPr>
                <w:spacing w:val="-11"/>
                <w:sz w:val="22"/>
              </w:rPr>
              <w:t xml:space="preserve"> </w:t>
            </w:r>
            <w:r>
              <w:rPr>
                <w:sz w:val="22"/>
              </w:rPr>
              <w:t>(телевидение,</w:t>
            </w:r>
            <w:r>
              <w:rPr>
                <w:spacing w:val="-11"/>
                <w:sz w:val="22"/>
              </w:rPr>
              <w:t xml:space="preserve"> </w:t>
            </w:r>
            <w:r>
              <w:rPr>
                <w:sz w:val="22"/>
              </w:rPr>
              <w:t>радио,</w:t>
            </w:r>
            <w:r>
              <w:rPr>
                <w:spacing w:val="-11"/>
                <w:sz w:val="22"/>
              </w:rPr>
              <w:t xml:space="preserve"> </w:t>
            </w:r>
            <w:r>
              <w:rPr>
                <w:sz w:val="22"/>
              </w:rPr>
              <w:t>пресса,</w:t>
            </w:r>
            <w:r>
              <w:rPr>
                <w:spacing w:val="-11"/>
                <w:sz w:val="22"/>
              </w:rPr>
              <w:t xml:space="preserve"> </w:t>
            </w:r>
            <w:r>
              <w:rPr>
                <w:spacing w:val="-2"/>
                <w:sz w:val="22"/>
              </w:rPr>
              <w:t>Интернет)</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М</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10"/>
                <w:sz w:val="22"/>
              </w:rPr>
              <w:t>Н</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Выдающиеся люди родной страны и страны (стран) изучаемого языка: ученые, писатели, поэты, художники, музыканты, спортсмены</w:t>
            </w:r>
          </w:p>
        </w:tc>
      </w:tr>
    </w:tbl>
    <w:p>
      <w:pPr>
        <w:pStyle w:val="BodyText"/>
        <w:rPr/>
      </w:pPr>
      <w:r>
        <w:rPr/>
      </w:r>
    </w:p>
    <w:p>
      <w:pPr>
        <w:pStyle w:val="BodyText"/>
        <w:spacing w:before="318"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4"/>
        </w:rPr>
        <w:t xml:space="preserve"> </w:t>
      </w:r>
      <w:r>
        <w:rPr/>
        <w:t>основной образовательной программы (9 класс)</w:t>
      </w:r>
    </w:p>
    <w:p>
      <w:pPr>
        <w:pStyle w:val="BodyText"/>
        <w:spacing w:before="5"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8" w:start="206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Коммуникативные</w:t>
            </w:r>
            <w:r>
              <w:rPr>
                <w:spacing w:val="9"/>
                <w:sz w:val="22"/>
              </w:rPr>
              <w:t xml:space="preserve"> </w:t>
            </w:r>
            <w:r>
              <w:rPr>
                <w:spacing w:val="-2"/>
                <w:sz w:val="22"/>
              </w:rPr>
              <w:t>умения</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Говорение</w:t>
            </w:r>
          </w:p>
        </w:tc>
      </w:tr>
      <w:tr>
        <w:trPr>
          <w:trHeight w:val="168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w:t>
            </w:r>
            <w:r>
              <w:rPr>
                <w:spacing w:val="40"/>
                <w:sz w:val="22"/>
              </w:rPr>
              <w:t xml:space="preserve"> </w:t>
            </w:r>
            <w:r>
              <w:rPr>
                <w:sz w:val="22"/>
              </w:rPr>
              <w:t>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w:t>
            </w:r>
            <w:r>
              <w:rPr>
                <w:spacing w:val="40"/>
                <w:sz w:val="22"/>
              </w:rPr>
              <w:t xml:space="preserve"> </w:t>
            </w:r>
            <w:r>
              <w:rPr>
                <w:sz w:val="22"/>
              </w:rPr>
              <w:t>(объем монологического высказывания - 10 - 12 фраз)</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04" w:leader="none"/>
                <w:tab w:val="left" w:pos="2355" w:leader="none"/>
                <w:tab w:val="left" w:pos="3775" w:leader="none"/>
                <w:tab w:val="left" w:pos="5338" w:leader="none"/>
                <w:tab w:val="left" w:pos="7191" w:leader="none"/>
                <w:tab w:val="left" w:pos="8033" w:leader="none"/>
              </w:tabs>
              <w:spacing w:lineRule="auto" w:line="218" w:before="103" w:after="0"/>
              <w:ind w:start="61" w:end="57"/>
              <w:rPr>
                <w:sz w:val="22"/>
              </w:rPr>
            </w:pPr>
            <w:r>
              <w:rPr>
                <w:spacing w:val="-2"/>
                <w:sz w:val="22"/>
              </w:rPr>
              <w:t>Излагать</w:t>
            </w:r>
            <w:r>
              <w:rPr>
                <w:sz w:val="22"/>
              </w:rPr>
              <w:tab/>
            </w:r>
            <w:r>
              <w:rPr>
                <w:spacing w:val="-2"/>
                <w:sz w:val="22"/>
              </w:rPr>
              <w:t>основное</w:t>
            </w:r>
            <w:r>
              <w:rPr>
                <w:sz w:val="22"/>
              </w:rPr>
              <w:tab/>
            </w:r>
            <w:r>
              <w:rPr>
                <w:spacing w:val="-2"/>
                <w:sz w:val="22"/>
              </w:rPr>
              <w:t>содержание</w:t>
            </w:r>
            <w:r>
              <w:rPr>
                <w:sz w:val="22"/>
              </w:rPr>
              <w:tab/>
            </w:r>
            <w:r>
              <w:rPr>
                <w:spacing w:val="-2"/>
                <w:sz w:val="22"/>
              </w:rPr>
              <w:t>прочитанного</w:t>
            </w:r>
            <w:r>
              <w:rPr>
                <w:sz w:val="22"/>
              </w:rPr>
              <w:tab/>
            </w:r>
            <w:r>
              <w:rPr>
                <w:spacing w:val="-2"/>
                <w:sz w:val="22"/>
              </w:rPr>
              <w:t>(прослушанного)</w:t>
            </w:r>
            <w:r>
              <w:rPr>
                <w:sz w:val="22"/>
              </w:rPr>
              <w:tab/>
            </w:r>
            <w:r>
              <w:rPr>
                <w:spacing w:val="-2"/>
                <w:sz w:val="22"/>
              </w:rPr>
              <w:t>текста</w:t>
            </w:r>
            <w:r>
              <w:rPr>
                <w:sz w:val="22"/>
              </w:rPr>
              <w:tab/>
            </w:r>
            <w:r>
              <w:rPr>
                <w:spacing w:val="-6"/>
                <w:sz w:val="22"/>
              </w:rPr>
              <w:t xml:space="preserve">со </w:t>
            </w:r>
            <w:r>
              <w:rPr>
                <w:sz w:val="22"/>
              </w:rPr>
              <w:t>зрительными и (или) вербальными опорами (объем - 10 - 12 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Излагать</w:t>
            </w:r>
            <w:r>
              <w:rPr>
                <w:spacing w:val="-9"/>
                <w:sz w:val="22"/>
              </w:rPr>
              <w:t xml:space="preserve"> </w:t>
            </w:r>
            <w:r>
              <w:rPr>
                <w:sz w:val="22"/>
              </w:rPr>
              <w:t>результаты</w:t>
            </w:r>
            <w:r>
              <w:rPr>
                <w:spacing w:val="-8"/>
                <w:sz w:val="22"/>
              </w:rPr>
              <w:t xml:space="preserve"> </w:t>
            </w:r>
            <w:r>
              <w:rPr>
                <w:sz w:val="22"/>
              </w:rPr>
              <w:t>выполненной</w:t>
            </w:r>
            <w:r>
              <w:rPr>
                <w:spacing w:val="-8"/>
                <w:sz w:val="22"/>
              </w:rPr>
              <w:t xml:space="preserve"> </w:t>
            </w:r>
            <w:r>
              <w:rPr>
                <w:sz w:val="22"/>
              </w:rPr>
              <w:t>проектной</w:t>
            </w:r>
            <w:r>
              <w:rPr>
                <w:spacing w:val="-8"/>
                <w:sz w:val="22"/>
              </w:rPr>
              <w:t xml:space="preserve"> </w:t>
            </w:r>
            <w:r>
              <w:rPr>
                <w:sz w:val="22"/>
              </w:rPr>
              <w:t>работы</w:t>
            </w:r>
            <w:r>
              <w:rPr>
                <w:spacing w:val="-9"/>
                <w:sz w:val="22"/>
              </w:rPr>
              <w:t xml:space="preserve"> </w:t>
            </w:r>
            <w:r>
              <w:rPr>
                <w:sz w:val="22"/>
              </w:rPr>
              <w:t>(объем</w:t>
            </w:r>
            <w:r>
              <w:rPr>
                <w:spacing w:val="-7"/>
                <w:sz w:val="22"/>
              </w:rPr>
              <w:t xml:space="preserve"> </w:t>
            </w:r>
            <w:r>
              <w:rPr>
                <w:sz w:val="22"/>
              </w:rPr>
              <w:t>-10</w:t>
            </w:r>
            <w:r>
              <w:rPr>
                <w:spacing w:val="-9"/>
                <w:sz w:val="22"/>
              </w:rPr>
              <w:t xml:space="preserve"> </w:t>
            </w:r>
            <w:r>
              <w:rPr>
                <w:sz w:val="22"/>
              </w:rPr>
              <w:t>-</w:t>
            </w:r>
            <w:r>
              <w:rPr>
                <w:spacing w:val="-8"/>
                <w:sz w:val="22"/>
              </w:rPr>
              <w:t xml:space="preserve"> </w:t>
            </w:r>
            <w:r>
              <w:rPr>
                <w:sz w:val="22"/>
              </w:rPr>
              <w:t>12</w:t>
            </w:r>
            <w:r>
              <w:rPr>
                <w:spacing w:val="-8"/>
                <w:sz w:val="22"/>
              </w:rPr>
              <w:t xml:space="preserve"> </w:t>
            </w:r>
            <w:r>
              <w:rPr>
                <w:spacing w:val="-2"/>
                <w:sz w:val="22"/>
              </w:rPr>
              <w:t>фраз)</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Аудирование</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Смысловое</w:t>
            </w:r>
            <w:r>
              <w:rPr>
                <w:spacing w:val="2"/>
                <w:sz w:val="22"/>
              </w:rPr>
              <w:t xml:space="preserve"> </w:t>
            </w:r>
            <w:r>
              <w:rPr>
                <w:spacing w:val="-2"/>
                <w:sz w:val="22"/>
              </w:rPr>
              <w:t>чтение</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Читать про себя и понимать несложные аутентичные тексты, содержащие отдельные неизученные</w:t>
            </w:r>
            <w:r>
              <w:rPr>
                <w:spacing w:val="-1"/>
                <w:sz w:val="22"/>
              </w:rPr>
              <w:t xml:space="preserve"> </w:t>
            </w:r>
            <w:r>
              <w:rPr>
                <w:sz w:val="22"/>
              </w:rPr>
              <w:t>языковые явления, с</w:t>
            </w:r>
            <w:r>
              <w:rPr>
                <w:spacing w:val="-1"/>
                <w:sz w:val="22"/>
              </w:rPr>
              <w:t xml:space="preserve"> </w:t>
            </w:r>
            <w:r>
              <w:rPr>
                <w:sz w:val="22"/>
              </w:rPr>
              <w:t>пониманием основного</w:t>
            </w:r>
            <w:r>
              <w:rPr>
                <w:spacing w:val="-1"/>
                <w:sz w:val="22"/>
              </w:rPr>
              <w:t xml:space="preserve"> </w:t>
            </w:r>
            <w:r>
              <w:rPr>
                <w:sz w:val="22"/>
              </w:rPr>
              <w:t>содержания (объем текста (текстов) для чтения - 450 - 500 слов)</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Читать про</w:t>
            </w:r>
            <w:r>
              <w:rPr>
                <w:spacing w:val="1"/>
                <w:sz w:val="22"/>
              </w:rPr>
              <w:t xml:space="preserve"> </w:t>
            </w:r>
            <w:r>
              <w:rPr>
                <w:sz w:val="22"/>
              </w:rPr>
              <w:t>себя и</w:t>
            </w:r>
            <w:r>
              <w:rPr>
                <w:spacing w:val="1"/>
                <w:sz w:val="22"/>
              </w:rPr>
              <w:t xml:space="preserve"> </w:t>
            </w:r>
            <w:r>
              <w:rPr>
                <w:sz w:val="22"/>
              </w:rPr>
              <w:t>понимать</w:t>
            </w:r>
            <w:r>
              <w:rPr>
                <w:spacing w:val="1"/>
                <w:sz w:val="22"/>
              </w:rPr>
              <w:t xml:space="preserve"> </w:t>
            </w:r>
            <w:r>
              <w:rPr>
                <w:sz w:val="22"/>
              </w:rPr>
              <w:t>несложные аутентичные</w:t>
            </w:r>
            <w:r>
              <w:rPr>
                <w:spacing w:val="1"/>
                <w:sz w:val="22"/>
              </w:rPr>
              <w:t xml:space="preserve"> </w:t>
            </w:r>
            <w:r>
              <w:rPr>
                <w:sz w:val="22"/>
              </w:rPr>
              <w:t>тексты,</w:t>
            </w:r>
            <w:r>
              <w:rPr>
                <w:spacing w:val="1"/>
                <w:sz w:val="22"/>
              </w:rPr>
              <w:t xml:space="preserve"> </w:t>
            </w:r>
            <w:r>
              <w:rPr>
                <w:sz w:val="22"/>
              </w:rPr>
              <w:t>содержащие</w:t>
            </w:r>
            <w:r>
              <w:rPr>
                <w:spacing w:val="1"/>
                <w:sz w:val="22"/>
              </w:rPr>
              <w:t xml:space="preserve"> </w:t>
            </w:r>
            <w:r>
              <w:rPr>
                <w:spacing w:val="-2"/>
                <w:sz w:val="22"/>
              </w:rPr>
              <w:t>отдельные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92" w:leader="none"/>
                <w:tab w:val="left" w:pos="2284" w:leader="none"/>
                <w:tab w:val="left" w:pos="2582" w:leader="none"/>
                <w:tab w:val="left" w:pos="4003" w:leader="none"/>
                <w:tab w:val="left" w:pos="4929" w:leader="none"/>
                <w:tab w:val="left" w:pos="6658" w:leader="none"/>
              </w:tabs>
              <w:spacing w:lineRule="auto" w:line="218" w:before="103" w:after="0"/>
              <w:ind w:start="61" w:end="59"/>
              <w:rPr>
                <w:sz w:val="22"/>
              </w:rPr>
            </w:pPr>
            <w:r>
              <w:rPr>
                <w:spacing w:val="-2"/>
                <w:sz w:val="22"/>
              </w:rPr>
              <w:t>незнакомые</w:t>
            </w:r>
            <w:r>
              <w:rPr>
                <w:sz w:val="22"/>
              </w:rPr>
              <w:tab/>
            </w:r>
            <w:r>
              <w:rPr>
                <w:spacing w:val="-2"/>
                <w:sz w:val="22"/>
              </w:rPr>
              <w:t>слова,</w:t>
            </w:r>
            <w:r>
              <w:rPr>
                <w:sz w:val="22"/>
              </w:rPr>
              <w:tab/>
            </w:r>
            <w:r>
              <w:rPr>
                <w:spacing w:val="-10"/>
                <w:sz w:val="22"/>
              </w:rPr>
              <w:t>с</w:t>
            </w:r>
            <w:r>
              <w:rPr>
                <w:sz w:val="22"/>
              </w:rPr>
              <w:tab/>
            </w:r>
            <w:r>
              <w:rPr>
                <w:spacing w:val="-2"/>
                <w:sz w:val="22"/>
              </w:rPr>
              <w:t>пониманием</w:t>
            </w:r>
            <w:r>
              <w:rPr>
                <w:sz w:val="22"/>
              </w:rPr>
              <w:tab/>
            </w:r>
            <w:r>
              <w:rPr>
                <w:spacing w:val="-2"/>
                <w:sz w:val="22"/>
              </w:rPr>
              <w:t>нужной</w:t>
            </w:r>
            <w:r>
              <w:rPr>
                <w:sz w:val="22"/>
              </w:rPr>
              <w:tab/>
            </w:r>
            <w:r>
              <w:rPr>
                <w:spacing w:val="-2"/>
                <w:sz w:val="22"/>
              </w:rPr>
              <w:t>(интересующей,</w:t>
            </w:r>
            <w:r>
              <w:rPr>
                <w:sz w:val="22"/>
              </w:rPr>
              <w:tab/>
            </w:r>
            <w:r>
              <w:rPr>
                <w:spacing w:val="-2"/>
                <w:sz w:val="22"/>
              </w:rPr>
              <w:t xml:space="preserve">запрашиваемой) </w:t>
            </w:r>
            <w:r>
              <w:rPr>
                <w:sz w:val="22"/>
              </w:rPr>
              <w:t>информации (объем текста (текстов) для чтения - 450 - 500 слов)</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Читать про себя с полным пониманием содержания несложные аутентичные тексты, содержащие отдельные незнакомые слова (объем текста (текстов) для чтения - 450 - 500 слов)</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Читать</w:t>
            </w:r>
            <w:r>
              <w:rPr>
                <w:spacing w:val="39"/>
                <w:sz w:val="22"/>
              </w:rPr>
              <w:t xml:space="preserve"> </w:t>
            </w:r>
            <w:r>
              <w:rPr>
                <w:sz w:val="22"/>
              </w:rPr>
              <w:t>про</w:t>
            </w:r>
            <w:r>
              <w:rPr>
                <w:spacing w:val="40"/>
                <w:sz w:val="22"/>
              </w:rPr>
              <w:t xml:space="preserve"> </w:t>
            </w:r>
            <w:r>
              <w:rPr>
                <w:sz w:val="22"/>
              </w:rPr>
              <w:t>себя</w:t>
            </w:r>
            <w:r>
              <w:rPr>
                <w:spacing w:val="40"/>
                <w:sz w:val="22"/>
              </w:rPr>
              <w:t xml:space="preserve"> </w:t>
            </w:r>
            <w:r>
              <w:rPr>
                <w:sz w:val="22"/>
              </w:rPr>
              <w:t>несплошные</w:t>
            </w:r>
            <w:r>
              <w:rPr>
                <w:spacing w:val="39"/>
                <w:sz w:val="22"/>
              </w:rPr>
              <w:t xml:space="preserve"> </w:t>
            </w:r>
            <w:r>
              <w:rPr>
                <w:sz w:val="22"/>
              </w:rPr>
              <w:t>тексты</w:t>
            </w:r>
            <w:r>
              <w:rPr>
                <w:spacing w:val="40"/>
                <w:sz w:val="22"/>
              </w:rPr>
              <w:t xml:space="preserve"> </w:t>
            </w:r>
            <w:r>
              <w:rPr>
                <w:sz w:val="22"/>
              </w:rPr>
              <w:t>(таблицы)</w:t>
            </w:r>
            <w:r>
              <w:rPr>
                <w:spacing w:val="39"/>
                <w:sz w:val="22"/>
              </w:rPr>
              <w:t xml:space="preserve"> </w:t>
            </w:r>
            <w:r>
              <w:rPr>
                <w:sz w:val="22"/>
              </w:rPr>
              <w:t>и</w:t>
            </w:r>
            <w:r>
              <w:rPr>
                <w:spacing w:val="39"/>
                <w:sz w:val="22"/>
              </w:rPr>
              <w:t xml:space="preserve"> </w:t>
            </w:r>
            <w:r>
              <w:rPr>
                <w:sz w:val="22"/>
              </w:rPr>
              <w:t>понимать</w:t>
            </w:r>
            <w:r>
              <w:rPr>
                <w:spacing w:val="40"/>
                <w:sz w:val="22"/>
              </w:rPr>
              <w:t xml:space="preserve"> </w:t>
            </w:r>
            <w:r>
              <w:rPr>
                <w:sz w:val="22"/>
              </w:rPr>
              <w:t>представленную</w:t>
            </w:r>
            <w:r>
              <w:rPr>
                <w:spacing w:val="39"/>
                <w:sz w:val="22"/>
              </w:rPr>
              <w:t xml:space="preserve"> </w:t>
            </w:r>
            <w:r>
              <w:rPr>
                <w:sz w:val="22"/>
              </w:rPr>
              <w:t>в</w:t>
            </w:r>
            <w:r>
              <w:rPr>
                <w:spacing w:val="40"/>
                <w:sz w:val="22"/>
              </w:rPr>
              <w:t xml:space="preserve"> </w:t>
            </w:r>
            <w:r>
              <w:rPr>
                <w:sz w:val="22"/>
              </w:rPr>
              <w:t xml:space="preserve">них </w:t>
            </w:r>
            <w:r>
              <w:rPr>
                <w:spacing w:val="-2"/>
                <w:sz w:val="22"/>
              </w:rPr>
              <w:t>информацию</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Письменная</w:t>
            </w:r>
            <w:r>
              <w:rPr>
                <w:sz w:val="22"/>
              </w:rPr>
              <w:t xml:space="preserve"> </w:t>
            </w:r>
            <w:r>
              <w:rPr>
                <w:spacing w:val="-4"/>
                <w:sz w:val="22"/>
              </w:rPr>
              <w:t>речь</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Заполнять</w:t>
            </w:r>
            <w:r>
              <w:rPr>
                <w:spacing w:val="-2"/>
                <w:sz w:val="22"/>
              </w:rPr>
              <w:t xml:space="preserve"> </w:t>
            </w:r>
            <w:r>
              <w:rPr>
                <w:sz w:val="22"/>
              </w:rPr>
              <w:t>анкеты</w:t>
            </w:r>
            <w:r>
              <w:rPr>
                <w:spacing w:val="-2"/>
                <w:sz w:val="22"/>
              </w:rPr>
              <w:t xml:space="preserve"> </w:t>
            </w:r>
            <w:r>
              <w:rPr>
                <w:sz w:val="22"/>
              </w:rPr>
              <w:t>и</w:t>
            </w:r>
            <w:r>
              <w:rPr>
                <w:spacing w:val="-2"/>
                <w:sz w:val="22"/>
              </w:rPr>
              <w:t xml:space="preserve"> </w:t>
            </w:r>
            <w:r>
              <w:rPr>
                <w:sz w:val="22"/>
              </w:rPr>
              <w:t>формуляры,</w:t>
            </w:r>
            <w:r>
              <w:rPr>
                <w:spacing w:val="-1"/>
                <w:sz w:val="22"/>
              </w:rPr>
              <w:t xml:space="preserve"> </w:t>
            </w:r>
            <w:r>
              <w:rPr>
                <w:sz w:val="22"/>
              </w:rPr>
              <w:t>сообщая</w:t>
            </w:r>
            <w:r>
              <w:rPr>
                <w:spacing w:val="-2"/>
                <w:sz w:val="22"/>
              </w:rPr>
              <w:t xml:space="preserve"> </w:t>
            </w:r>
            <w:r>
              <w:rPr>
                <w:sz w:val="22"/>
              </w:rPr>
              <w:t>о</w:t>
            </w:r>
            <w:r>
              <w:rPr>
                <w:spacing w:val="-1"/>
                <w:sz w:val="22"/>
              </w:rPr>
              <w:t xml:space="preserve"> </w:t>
            </w:r>
            <w:r>
              <w:rPr>
                <w:sz w:val="22"/>
              </w:rPr>
              <w:t>себе</w:t>
            </w:r>
            <w:r>
              <w:rPr>
                <w:spacing w:val="-1"/>
                <w:sz w:val="22"/>
              </w:rPr>
              <w:t xml:space="preserve"> </w:t>
            </w:r>
            <w:r>
              <w:rPr>
                <w:sz w:val="22"/>
              </w:rPr>
              <w:t>основные</w:t>
            </w:r>
            <w:r>
              <w:rPr>
                <w:spacing w:val="-3"/>
                <w:sz w:val="22"/>
              </w:rPr>
              <w:t xml:space="preserve"> </w:t>
            </w:r>
            <w:r>
              <w:rPr>
                <w:sz w:val="22"/>
              </w:rPr>
              <w:t>сведения,</w:t>
            </w:r>
            <w:r>
              <w:rPr>
                <w:spacing w:val="-3"/>
                <w:sz w:val="22"/>
              </w:rPr>
              <w:t xml:space="preserve"> </w:t>
            </w:r>
            <w:r>
              <w:rPr>
                <w:sz w:val="22"/>
              </w:rPr>
              <w:t>в</w:t>
            </w:r>
            <w:r>
              <w:rPr>
                <w:spacing w:val="-2"/>
                <w:sz w:val="22"/>
              </w:rPr>
              <w:t xml:space="preserve"> </w:t>
            </w:r>
            <w:r>
              <w:rPr>
                <w:sz w:val="22"/>
              </w:rPr>
              <w:t>соответствии</w:t>
            </w:r>
            <w:r>
              <w:rPr>
                <w:spacing w:val="-1"/>
                <w:sz w:val="22"/>
              </w:rPr>
              <w:t xml:space="preserve"> </w:t>
            </w:r>
            <w:r>
              <w:rPr>
                <w:sz w:val="22"/>
              </w:rPr>
              <w:t>с нормами, принятыми в стране (странах) изучаемого языка</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Писать</w:t>
            </w:r>
            <w:r>
              <w:rPr>
                <w:spacing w:val="80"/>
                <w:sz w:val="22"/>
              </w:rPr>
              <w:t xml:space="preserve"> </w:t>
            </w:r>
            <w:r>
              <w:rPr>
                <w:sz w:val="22"/>
              </w:rPr>
              <w:t>электронное</w:t>
            </w:r>
            <w:r>
              <w:rPr>
                <w:spacing w:val="80"/>
                <w:sz w:val="22"/>
              </w:rPr>
              <w:t xml:space="preserve"> </w:t>
            </w:r>
            <w:r>
              <w:rPr>
                <w:sz w:val="22"/>
              </w:rPr>
              <w:t>сообщение</w:t>
            </w:r>
            <w:r>
              <w:rPr>
                <w:spacing w:val="80"/>
                <w:sz w:val="22"/>
              </w:rPr>
              <w:t xml:space="preserve"> </w:t>
            </w:r>
            <w:r>
              <w:rPr>
                <w:sz w:val="22"/>
              </w:rPr>
              <w:t>личного</w:t>
            </w:r>
            <w:r>
              <w:rPr>
                <w:spacing w:val="80"/>
                <w:sz w:val="22"/>
              </w:rPr>
              <w:t xml:space="preserve"> </w:t>
            </w:r>
            <w:r>
              <w:rPr>
                <w:sz w:val="22"/>
              </w:rPr>
              <w:t>характера,</w:t>
            </w:r>
            <w:r>
              <w:rPr>
                <w:spacing w:val="80"/>
                <w:sz w:val="22"/>
              </w:rPr>
              <w:t xml:space="preserve"> </w:t>
            </w:r>
            <w:r>
              <w:rPr>
                <w:sz w:val="22"/>
              </w:rPr>
              <w:t>соблюдая</w:t>
            </w:r>
            <w:r>
              <w:rPr>
                <w:spacing w:val="80"/>
                <w:sz w:val="22"/>
              </w:rPr>
              <w:t xml:space="preserve"> </w:t>
            </w:r>
            <w:r>
              <w:rPr>
                <w:sz w:val="22"/>
              </w:rPr>
              <w:t>речевой</w:t>
            </w:r>
            <w:r>
              <w:rPr>
                <w:spacing w:val="80"/>
                <w:sz w:val="22"/>
              </w:rPr>
              <w:t xml:space="preserve"> </w:t>
            </w:r>
            <w:r>
              <w:rPr>
                <w:sz w:val="22"/>
              </w:rPr>
              <w:t>этикет, принятый в стране (странах) изучаемого языка (объем сообщения - до 120 слов)</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Создавать небольшое письменное высказывание с использованием образца, плана, таблицы, прочитанного (прослушанного) текста (объем высказывания - до 120 слов)</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Заполнять</w:t>
            </w:r>
            <w:r>
              <w:rPr>
                <w:spacing w:val="40"/>
                <w:sz w:val="22"/>
              </w:rPr>
              <w:t xml:space="preserve"> </w:t>
            </w:r>
            <w:r>
              <w:rPr>
                <w:sz w:val="22"/>
              </w:rPr>
              <w:t>таблицу,</w:t>
            </w:r>
            <w:r>
              <w:rPr>
                <w:spacing w:val="40"/>
                <w:sz w:val="22"/>
              </w:rPr>
              <w:t xml:space="preserve"> </w:t>
            </w:r>
            <w:r>
              <w:rPr>
                <w:sz w:val="22"/>
              </w:rPr>
              <w:t>кратко</w:t>
            </w:r>
            <w:r>
              <w:rPr>
                <w:spacing w:val="40"/>
                <w:sz w:val="22"/>
              </w:rPr>
              <w:t xml:space="preserve"> </w:t>
            </w:r>
            <w:r>
              <w:rPr>
                <w:sz w:val="22"/>
              </w:rPr>
              <w:t>фиксируя</w:t>
            </w:r>
            <w:r>
              <w:rPr>
                <w:spacing w:val="40"/>
                <w:sz w:val="22"/>
              </w:rPr>
              <w:t xml:space="preserve"> </w:t>
            </w:r>
            <w:r>
              <w:rPr>
                <w:sz w:val="22"/>
              </w:rPr>
              <w:t>содержание</w:t>
            </w:r>
            <w:r>
              <w:rPr>
                <w:spacing w:val="40"/>
                <w:sz w:val="22"/>
              </w:rPr>
              <w:t xml:space="preserve"> </w:t>
            </w:r>
            <w:r>
              <w:rPr>
                <w:sz w:val="22"/>
              </w:rPr>
              <w:t>прочитанного</w:t>
            </w:r>
            <w:r>
              <w:rPr>
                <w:spacing w:val="40"/>
                <w:sz w:val="22"/>
              </w:rPr>
              <w:t xml:space="preserve"> </w:t>
            </w:r>
            <w:r>
              <w:rPr>
                <w:sz w:val="22"/>
              </w:rPr>
              <w:t xml:space="preserve">(прослушанного) </w:t>
            </w:r>
            <w:r>
              <w:rPr>
                <w:spacing w:val="-2"/>
                <w:sz w:val="22"/>
              </w:rPr>
              <w:t>текста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Письменно представлять результаты выполненной проектной работы (объем - 100 - 120 слов)</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правило отсутствия фразового ударения на служебных словах</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Владеть правилами чтения и выразительно читать вслух небольшие адаптированные аутентичные тексты объемом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Читать</w:t>
            </w:r>
            <w:r>
              <w:rPr>
                <w:spacing w:val="-10"/>
                <w:sz w:val="22"/>
              </w:rPr>
              <w:t xml:space="preserve"> </w:t>
            </w:r>
            <w:r>
              <w:rPr>
                <w:sz w:val="22"/>
              </w:rPr>
              <w:t>новые</w:t>
            </w:r>
            <w:r>
              <w:rPr>
                <w:spacing w:val="-8"/>
                <w:sz w:val="22"/>
              </w:rPr>
              <w:t xml:space="preserve"> </w:t>
            </w:r>
            <w:r>
              <w:rPr>
                <w:sz w:val="22"/>
              </w:rPr>
              <w:t>слова</w:t>
            </w:r>
            <w:r>
              <w:rPr>
                <w:spacing w:val="-10"/>
                <w:sz w:val="22"/>
              </w:rPr>
              <w:t xml:space="preserve"> </w:t>
            </w:r>
            <w:r>
              <w:rPr>
                <w:sz w:val="22"/>
              </w:rPr>
              <w:t>согласно</w:t>
            </w:r>
            <w:r>
              <w:rPr>
                <w:spacing w:val="-8"/>
                <w:sz w:val="22"/>
              </w:rPr>
              <w:t xml:space="preserve"> </w:t>
            </w:r>
            <w:r>
              <w:rPr>
                <w:sz w:val="22"/>
              </w:rPr>
              <w:t>основным</w:t>
            </w:r>
            <w:r>
              <w:rPr>
                <w:spacing w:val="-10"/>
                <w:sz w:val="22"/>
              </w:rPr>
              <w:t xml:space="preserve"> </w:t>
            </w:r>
            <w:r>
              <w:rPr>
                <w:sz w:val="22"/>
              </w:rPr>
              <w:t>правилам</w:t>
            </w:r>
            <w:r>
              <w:rPr>
                <w:spacing w:val="-9"/>
                <w:sz w:val="22"/>
              </w:rPr>
              <w:t xml:space="preserve"> </w:t>
            </w:r>
            <w:r>
              <w:rPr>
                <w:spacing w:val="-2"/>
                <w:sz w:val="22"/>
              </w:rPr>
              <w:t>чтения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Орфография</w:t>
            </w:r>
            <w:r>
              <w:rPr>
                <w:spacing w:val="-7"/>
                <w:sz w:val="22"/>
              </w:rPr>
              <w:t xml:space="preserve"> </w:t>
            </w:r>
            <w:r>
              <w:rPr>
                <w:sz w:val="22"/>
              </w:rPr>
              <w:t>и</w:t>
            </w:r>
            <w:r>
              <w:rPr>
                <w:spacing w:val="-7"/>
                <w:sz w:val="22"/>
              </w:rPr>
              <w:t xml:space="preserve"> </w:t>
            </w:r>
            <w:r>
              <w:rPr>
                <w:spacing w:val="-2"/>
                <w:sz w:val="22"/>
              </w:rPr>
              <w:t>пунктуация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Владеть</w:t>
            </w:r>
            <w:r>
              <w:rPr>
                <w:spacing w:val="-12"/>
                <w:sz w:val="22"/>
              </w:rPr>
              <w:t xml:space="preserve"> </w:t>
            </w:r>
            <w:r>
              <w:rPr>
                <w:sz w:val="22"/>
              </w:rPr>
              <w:t>орфографическими</w:t>
            </w:r>
            <w:r>
              <w:rPr>
                <w:spacing w:val="-10"/>
                <w:sz w:val="22"/>
              </w:rPr>
              <w:t xml:space="preserve"> </w:t>
            </w:r>
            <w:r>
              <w:rPr>
                <w:sz w:val="22"/>
              </w:rPr>
              <w:t>навыками:</w:t>
            </w:r>
            <w:r>
              <w:rPr>
                <w:spacing w:val="-11"/>
                <w:sz w:val="22"/>
              </w:rPr>
              <w:t xml:space="preserve"> </w:t>
            </w:r>
            <w:r>
              <w:rPr>
                <w:sz w:val="22"/>
              </w:rPr>
              <w:t>правильно</w:t>
            </w:r>
            <w:r>
              <w:rPr>
                <w:spacing w:val="-11"/>
                <w:sz w:val="22"/>
              </w:rPr>
              <w:t xml:space="preserve"> </w:t>
            </w:r>
            <w:r>
              <w:rPr>
                <w:sz w:val="22"/>
              </w:rPr>
              <w:t>писать</w:t>
            </w:r>
            <w:r>
              <w:rPr>
                <w:spacing w:val="-9"/>
                <w:sz w:val="22"/>
              </w:rPr>
              <w:t xml:space="preserve"> </w:t>
            </w:r>
            <w:r>
              <w:rPr>
                <w:sz w:val="22"/>
              </w:rPr>
              <w:t>изученные</w:t>
            </w:r>
            <w:r>
              <w:rPr>
                <w:spacing w:val="-11"/>
                <w:sz w:val="22"/>
              </w:rPr>
              <w:t xml:space="preserve"> </w:t>
            </w:r>
            <w:r>
              <w:rPr>
                <w:spacing w:val="-2"/>
                <w:sz w:val="22"/>
              </w:rPr>
              <w:t>слова</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w:t>
            </w:r>
            <w:r>
              <w:rPr>
                <w:spacing w:val="-4"/>
                <w:sz w:val="22"/>
              </w:rPr>
              <w:t xml:space="preserve"> </w:t>
            </w:r>
            <w:r>
              <w:rPr>
                <w:sz w:val="22"/>
              </w:rPr>
              <w:t>апостроф,</w:t>
            </w:r>
            <w:r>
              <w:rPr>
                <w:spacing w:val="-5"/>
                <w:sz w:val="22"/>
              </w:rPr>
              <w:t xml:space="preserve"> </w:t>
            </w:r>
            <w:r>
              <w:rPr>
                <w:sz w:val="22"/>
              </w:rPr>
              <w:t>пунктуационно</w:t>
            </w:r>
            <w:r>
              <w:rPr>
                <w:spacing w:val="-5"/>
                <w:sz w:val="22"/>
              </w:rPr>
              <w:t xml:space="preserve"> </w:t>
            </w:r>
            <w:r>
              <w:rPr>
                <w:sz w:val="22"/>
              </w:rPr>
              <w:t>правильно</w:t>
            </w:r>
            <w:r>
              <w:rPr>
                <w:spacing w:val="-4"/>
                <w:sz w:val="22"/>
              </w:rPr>
              <w:t xml:space="preserve"> </w:t>
            </w:r>
            <w:r>
              <w:rPr>
                <w:sz w:val="22"/>
              </w:rPr>
              <w:t>оформлять</w:t>
            </w:r>
            <w:r>
              <w:rPr>
                <w:spacing w:val="-6"/>
                <w:sz w:val="22"/>
              </w:rPr>
              <w:t xml:space="preserve"> </w:t>
            </w:r>
            <w:r>
              <w:rPr>
                <w:sz w:val="22"/>
              </w:rPr>
              <w:t>электронное</w:t>
            </w:r>
            <w:r>
              <w:rPr>
                <w:spacing w:val="-5"/>
                <w:sz w:val="22"/>
              </w:rPr>
              <w:t xml:space="preserve"> </w:t>
            </w:r>
            <w:r>
              <w:rPr>
                <w:sz w:val="22"/>
              </w:rPr>
              <w:t>сообщение личного характера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43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Распознавать и употреблять в устной и письменной речи родственные слова, образованные с использованием аффиксации: глаголы - с помощью префиксов</w:t>
            </w:r>
            <w:r>
              <w:rPr>
                <w:spacing w:val="40"/>
                <w:sz w:val="22"/>
              </w:rPr>
              <w:t xml:space="preserve"> </w:t>
            </w:r>
            <w:r>
              <w:rPr>
                <w:sz w:val="22"/>
              </w:rPr>
              <w:t>under-, over-, dis-, mis-</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-able/-ible</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in-/im-</w:t>
            </w:r>
          </w:p>
        </w:tc>
      </w:tr>
      <w:tr>
        <w:trPr>
          <w:trHeight w:val="192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и употреблять в устной и письменной речи сложные прилагательные, образованные путем соединения основы числительного с основой существительного с</w:t>
            </w:r>
            <w:r>
              <w:rPr>
                <w:spacing w:val="-7"/>
                <w:sz w:val="22"/>
              </w:rPr>
              <w:t xml:space="preserve"> </w:t>
            </w:r>
            <w:r>
              <w:rPr>
                <w:sz w:val="22"/>
              </w:rPr>
              <w:t>добавлением</w:t>
            </w:r>
            <w:r>
              <w:rPr>
                <w:spacing w:val="-7"/>
                <w:sz w:val="22"/>
              </w:rPr>
              <w:t xml:space="preserve"> </w:t>
            </w:r>
            <w:r>
              <w:rPr>
                <w:sz w:val="22"/>
              </w:rPr>
              <w:t>суффикса</w:t>
            </w:r>
            <w:r>
              <w:rPr>
                <w:spacing w:val="-5"/>
                <w:sz w:val="22"/>
              </w:rPr>
              <w:t xml:space="preserve"> </w:t>
            </w:r>
            <w:r>
              <w:rPr>
                <w:sz w:val="22"/>
              </w:rPr>
              <w:t>-ed</w:t>
            </w:r>
            <w:r>
              <w:rPr>
                <w:spacing w:val="-5"/>
                <w:sz w:val="22"/>
              </w:rPr>
              <w:t xml:space="preserve"> </w:t>
            </w:r>
            <w:r>
              <w:rPr>
                <w:sz w:val="22"/>
              </w:rPr>
              <w:t>(eight-legged),</w:t>
            </w:r>
            <w:r>
              <w:rPr>
                <w:spacing w:val="-6"/>
                <w:sz w:val="22"/>
              </w:rPr>
              <w:t xml:space="preserve"> </w:t>
            </w:r>
            <w:r>
              <w:rPr>
                <w:sz w:val="22"/>
              </w:rPr>
              <w:t>сложные</w:t>
            </w:r>
            <w:r>
              <w:rPr>
                <w:spacing w:val="-5"/>
                <w:sz w:val="22"/>
              </w:rPr>
              <w:t xml:space="preserve"> </w:t>
            </w:r>
            <w:r>
              <w:rPr>
                <w:sz w:val="22"/>
              </w:rPr>
              <w:t>существительные,</w:t>
            </w:r>
            <w:r>
              <w:rPr>
                <w:spacing w:val="-5"/>
                <w:sz w:val="22"/>
              </w:rPr>
              <w:t xml:space="preserve"> </w:t>
            </w:r>
            <w:r>
              <w:rPr>
                <w:sz w:val="22"/>
              </w:rPr>
              <w:t>образованные путем соединения основ существительного с предлогом (mother-in-law), сложные прилагательные, образованные путем соединения основы прилагательного с</w:t>
            </w:r>
            <w:r>
              <w:rPr>
                <w:spacing w:val="40"/>
                <w:sz w:val="22"/>
              </w:rPr>
              <w:t xml:space="preserve"> </w:t>
            </w:r>
            <w:r>
              <w:rPr>
                <w:sz w:val="22"/>
              </w:rPr>
              <w:t>основой причастия I (nice-looking), сложные прилагательные, образованные путем соединения наречия с основой причастия II (well-behaved)</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Распознавать и употреблять в устной и письменной речи родственные слова, образованные с использованием конверсии: образование глагола от</w:t>
            </w:r>
            <w:r>
              <w:rPr>
                <w:spacing w:val="40"/>
                <w:sz w:val="22"/>
              </w:rPr>
              <w:t xml:space="preserve"> </w:t>
            </w:r>
            <w:r>
              <w:rPr>
                <w:sz w:val="22"/>
              </w:rPr>
              <w:t>прилагательного (cool - to cool)</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40"/>
                <w:sz w:val="22"/>
              </w:rPr>
              <w:t xml:space="preserve"> </w:t>
            </w:r>
            <w:r>
              <w:rPr>
                <w:sz w:val="22"/>
              </w:rPr>
              <w:t>и</w:t>
            </w:r>
            <w:r>
              <w:rPr>
                <w:spacing w:val="40"/>
                <w:sz w:val="22"/>
              </w:rPr>
              <w:t xml:space="preserve"> </w:t>
            </w:r>
            <w:r>
              <w:rPr>
                <w:sz w:val="22"/>
              </w:rPr>
              <w:t>употреблять</w:t>
            </w:r>
            <w:r>
              <w:rPr>
                <w:spacing w:val="40"/>
                <w:sz w:val="22"/>
              </w:rPr>
              <w:t xml:space="preserve"> </w:t>
            </w:r>
            <w:r>
              <w:rPr>
                <w:sz w:val="22"/>
              </w:rPr>
              <w:t>в</w:t>
            </w:r>
            <w:r>
              <w:rPr>
                <w:spacing w:val="40"/>
                <w:sz w:val="22"/>
              </w:rPr>
              <w:t xml:space="preserve"> </w:t>
            </w:r>
            <w:r>
              <w:rPr>
                <w:sz w:val="22"/>
              </w:rPr>
              <w:t>устной</w:t>
            </w:r>
            <w:r>
              <w:rPr>
                <w:spacing w:val="40"/>
                <w:sz w:val="22"/>
              </w:rPr>
              <w:t xml:space="preserve"> </w:t>
            </w:r>
            <w:r>
              <w:rPr>
                <w:sz w:val="22"/>
              </w:rPr>
              <w:t>и</w:t>
            </w:r>
            <w:r>
              <w:rPr>
                <w:spacing w:val="40"/>
                <w:sz w:val="22"/>
              </w:rPr>
              <w:t xml:space="preserve"> </w:t>
            </w:r>
            <w:r>
              <w:rPr>
                <w:sz w:val="22"/>
              </w:rPr>
              <w:t>письменной</w:t>
            </w:r>
            <w:r>
              <w:rPr>
                <w:spacing w:val="40"/>
                <w:sz w:val="22"/>
              </w:rPr>
              <w:t xml:space="preserve"> </w:t>
            </w:r>
            <w:r>
              <w:rPr>
                <w:sz w:val="22"/>
              </w:rPr>
              <w:t>речи</w:t>
            </w:r>
            <w:r>
              <w:rPr>
                <w:spacing w:val="40"/>
                <w:sz w:val="22"/>
              </w:rPr>
              <w:t xml:space="preserve"> </w:t>
            </w:r>
            <w:r>
              <w:rPr>
                <w:sz w:val="22"/>
              </w:rPr>
              <w:t>изученные</w:t>
            </w:r>
            <w:r>
              <w:rPr>
                <w:spacing w:val="40"/>
                <w:sz w:val="22"/>
              </w:rPr>
              <w:t xml:space="preserve"> </w:t>
            </w:r>
            <w:r>
              <w:rPr>
                <w:sz w:val="22"/>
              </w:rPr>
              <w:t>синонимы</w:t>
            </w:r>
            <w:r>
              <w:rPr>
                <w:spacing w:val="40"/>
                <w:sz w:val="22"/>
              </w:rPr>
              <w:t xml:space="preserve"> </w:t>
            </w:r>
            <w:r>
              <w:rPr>
                <w:sz w:val="22"/>
              </w:rPr>
              <w:t xml:space="preserve">и </w:t>
            </w:r>
            <w:r>
              <w:rPr>
                <w:spacing w:val="-2"/>
                <w:sz w:val="22"/>
              </w:rPr>
              <w:t>антонимы</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w:t>
            </w:r>
            <w:r>
              <w:rPr>
                <w:spacing w:val="80"/>
                <w:sz w:val="22"/>
              </w:rPr>
              <w:t xml:space="preserve"> </w:t>
            </w:r>
            <w:r>
              <w:rPr>
                <w:sz w:val="22"/>
              </w:rPr>
              <w:t>и</w:t>
            </w:r>
            <w:r>
              <w:rPr>
                <w:spacing w:val="80"/>
                <w:sz w:val="22"/>
              </w:rPr>
              <w:t xml:space="preserve"> </w:t>
            </w:r>
            <w:r>
              <w:rPr>
                <w:sz w:val="22"/>
              </w:rPr>
              <w:t>употреблять</w:t>
            </w:r>
            <w:r>
              <w:rPr>
                <w:spacing w:val="80"/>
                <w:sz w:val="22"/>
              </w:rPr>
              <w:t xml:space="preserve"> </w:t>
            </w:r>
            <w:r>
              <w:rPr>
                <w:sz w:val="22"/>
              </w:rPr>
              <w:t>в</w:t>
            </w:r>
            <w:r>
              <w:rPr>
                <w:spacing w:val="80"/>
                <w:sz w:val="22"/>
              </w:rPr>
              <w:t xml:space="preserve"> </w:t>
            </w:r>
            <w:r>
              <w:rPr>
                <w:sz w:val="22"/>
              </w:rPr>
              <w:t>устной</w:t>
            </w:r>
            <w:r>
              <w:rPr>
                <w:spacing w:val="80"/>
                <w:sz w:val="22"/>
              </w:rPr>
              <w:t xml:space="preserve"> </w:t>
            </w:r>
            <w:r>
              <w:rPr>
                <w:sz w:val="22"/>
              </w:rPr>
              <w:t>и</w:t>
            </w:r>
            <w:r>
              <w:rPr>
                <w:spacing w:val="80"/>
                <w:sz w:val="22"/>
              </w:rPr>
              <w:t xml:space="preserve"> </w:t>
            </w:r>
            <w:r>
              <w:rPr>
                <w:sz w:val="22"/>
              </w:rPr>
              <w:t>письменной</w:t>
            </w:r>
            <w:r>
              <w:rPr>
                <w:spacing w:val="80"/>
                <w:sz w:val="22"/>
              </w:rPr>
              <w:t xml:space="preserve"> </w:t>
            </w:r>
            <w:r>
              <w:rPr>
                <w:sz w:val="22"/>
              </w:rPr>
              <w:t>речи</w:t>
            </w:r>
            <w:r>
              <w:rPr>
                <w:spacing w:val="80"/>
                <w:sz w:val="22"/>
              </w:rPr>
              <w:t xml:space="preserve"> </w:t>
            </w:r>
            <w:r>
              <w:rPr>
                <w:sz w:val="22"/>
              </w:rPr>
              <w:t>наиболее</w:t>
            </w:r>
            <w:r>
              <w:rPr>
                <w:spacing w:val="80"/>
                <w:sz w:val="22"/>
              </w:rPr>
              <w:t xml:space="preserve"> </w:t>
            </w:r>
            <w:r>
              <w:rPr>
                <w:sz w:val="22"/>
              </w:rPr>
              <w:t>частотные фразовые глаголы, сокращения и аббревиатуры</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w:t>
            </w:r>
            <w:r>
              <w:rPr>
                <w:spacing w:val="-2"/>
                <w:sz w:val="22"/>
              </w:rPr>
              <w:t>языка</w:t>
            </w:r>
          </w:p>
        </w:tc>
      </w:tr>
      <w:tr>
        <w:trPr>
          <w:trHeight w:val="943"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 xml:space="preserve">Распознавать в письменном и звучащем тексте и употреблять в устной и письменной речи предложения со сложным дополнением (Complex Object) (I want to have my hair </w:t>
            </w:r>
            <w:r>
              <w:rPr>
                <w:spacing w:val="-2"/>
                <w:sz w:val="22"/>
              </w:rPr>
              <w:t>cut.)</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письменном и звучащем тексте и употреблять в устной и письменной речи предложения с I wish</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Распознавать в письменном и звучащем тексте и употреблять в устной и письменной речи условные предложения нереального характера (Conditional II)</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письменном и звучащем тексте и употреблять в устной и письменной речи предложения с конструкцией either... or, neither... nor</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 в письменном и звучащем тексте и употреблять в устной и письменной речи конструкцию для выражения предпочтения I prefer.../I'd prefer.../I'd rather...</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2.4.7</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 в письменном и звучащем тексте и употреблять в устной и письменной речи формы страдательного залога Present Perfect Passive</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2.4.8</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2"/>
                <w:sz w:val="22"/>
              </w:rPr>
              <w:t xml:space="preserve"> </w:t>
            </w:r>
            <w:r>
              <w:rPr>
                <w:sz w:val="22"/>
              </w:rPr>
              <w:t>в</w:t>
            </w:r>
            <w:r>
              <w:rPr>
                <w:spacing w:val="2"/>
                <w:sz w:val="22"/>
              </w:rPr>
              <w:t xml:space="preserve"> </w:t>
            </w:r>
            <w:r>
              <w:rPr>
                <w:sz w:val="22"/>
              </w:rPr>
              <w:t>письменном</w:t>
            </w:r>
            <w:r>
              <w:rPr>
                <w:spacing w:val="3"/>
                <w:sz w:val="22"/>
              </w:rPr>
              <w:t xml:space="preserve"> </w:t>
            </w:r>
            <w:r>
              <w:rPr>
                <w:sz w:val="22"/>
              </w:rPr>
              <w:t>и</w:t>
            </w:r>
            <w:r>
              <w:rPr>
                <w:spacing w:val="2"/>
                <w:sz w:val="22"/>
              </w:rPr>
              <w:t xml:space="preserve"> </w:t>
            </w:r>
            <w:r>
              <w:rPr>
                <w:sz w:val="22"/>
              </w:rPr>
              <w:t>звучащем</w:t>
            </w:r>
            <w:r>
              <w:rPr>
                <w:spacing w:val="2"/>
                <w:sz w:val="22"/>
              </w:rPr>
              <w:t xml:space="preserve"> </w:t>
            </w:r>
            <w:r>
              <w:rPr>
                <w:sz w:val="22"/>
              </w:rPr>
              <w:t>тексте</w:t>
            </w:r>
            <w:r>
              <w:rPr>
                <w:spacing w:val="2"/>
                <w:sz w:val="22"/>
              </w:rPr>
              <w:t xml:space="preserve"> </w:t>
            </w:r>
            <w:r>
              <w:rPr>
                <w:sz w:val="22"/>
              </w:rPr>
              <w:t>и</w:t>
            </w:r>
            <w:r>
              <w:rPr>
                <w:spacing w:val="3"/>
                <w:sz w:val="22"/>
              </w:rPr>
              <w:t xml:space="preserve"> </w:t>
            </w:r>
            <w:r>
              <w:rPr>
                <w:sz w:val="22"/>
              </w:rPr>
              <w:t>употреблять</w:t>
            </w:r>
            <w:r>
              <w:rPr>
                <w:spacing w:val="2"/>
                <w:sz w:val="22"/>
              </w:rPr>
              <w:t xml:space="preserve"> </w:t>
            </w:r>
            <w:r>
              <w:rPr>
                <w:sz w:val="22"/>
              </w:rPr>
              <w:t>в</w:t>
            </w:r>
            <w:r>
              <w:rPr>
                <w:spacing w:val="2"/>
                <w:sz w:val="22"/>
              </w:rPr>
              <w:t xml:space="preserve"> </w:t>
            </w:r>
            <w:r>
              <w:rPr>
                <w:sz w:val="22"/>
              </w:rPr>
              <w:t>устной</w:t>
            </w:r>
            <w:r>
              <w:rPr>
                <w:spacing w:val="3"/>
                <w:sz w:val="22"/>
              </w:rPr>
              <w:t xml:space="preserve"> </w:t>
            </w:r>
            <w:r>
              <w:rPr>
                <w:sz w:val="22"/>
              </w:rPr>
              <w:t>и</w:t>
            </w:r>
            <w:r>
              <w:rPr>
                <w:spacing w:val="2"/>
                <w:sz w:val="22"/>
              </w:rPr>
              <w:t xml:space="preserve"> </w:t>
            </w:r>
            <w:r>
              <w:rPr>
                <w:spacing w:val="-2"/>
                <w:sz w:val="22"/>
              </w:rPr>
              <w:t>письменной</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речи</w:t>
            </w:r>
            <w:r>
              <w:rPr>
                <w:spacing w:val="-11"/>
                <w:sz w:val="22"/>
              </w:rPr>
              <w:t xml:space="preserve"> </w:t>
            </w:r>
            <w:r>
              <w:rPr>
                <w:sz w:val="22"/>
              </w:rPr>
              <w:t>порядок</w:t>
            </w:r>
            <w:r>
              <w:rPr>
                <w:spacing w:val="-10"/>
                <w:sz w:val="22"/>
              </w:rPr>
              <w:t xml:space="preserve"> </w:t>
            </w:r>
            <w:r>
              <w:rPr>
                <w:sz w:val="22"/>
              </w:rPr>
              <w:t>следования</w:t>
            </w:r>
            <w:r>
              <w:rPr>
                <w:spacing w:val="-11"/>
                <w:sz w:val="22"/>
              </w:rPr>
              <w:t xml:space="preserve"> </w:t>
            </w:r>
            <w:r>
              <w:rPr>
                <w:sz w:val="22"/>
              </w:rPr>
              <w:t>имен</w:t>
            </w:r>
            <w:r>
              <w:rPr>
                <w:spacing w:val="-9"/>
                <w:sz w:val="22"/>
              </w:rPr>
              <w:t xml:space="preserve"> </w:t>
            </w:r>
            <w:r>
              <w:rPr>
                <w:sz w:val="22"/>
              </w:rPr>
              <w:t>прилагательных</w:t>
            </w:r>
            <w:r>
              <w:rPr>
                <w:spacing w:val="-10"/>
                <w:sz w:val="22"/>
              </w:rPr>
              <w:t xml:space="preserve"> </w:t>
            </w:r>
            <w:r>
              <w:rPr>
                <w:sz w:val="22"/>
              </w:rPr>
              <w:t>(nice</w:t>
            </w:r>
            <w:r>
              <w:rPr>
                <w:spacing w:val="-10"/>
                <w:sz w:val="22"/>
              </w:rPr>
              <w:t xml:space="preserve"> </w:t>
            </w:r>
            <w:r>
              <w:rPr>
                <w:sz w:val="22"/>
              </w:rPr>
              <w:t>long</w:t>
            </w:r>
            <w:r>
              <w:rPr>
                <w:spacing w:val="-10"/>
                <w:sz w:val="22"/>
              </w:rPr>
              <w:t xml:space="preserve"> </w:t>
            </w:r>
            <w:r>
              <w:rPr>
                <w:sz w:val="22"/>
              </w:rPr>
              <w:t>blond</w:t>
            </w:r>
            <w:r>
              <w:rPr>
                <w:spacing w:val="-10"/>
                <w:sz w:val="22"/>
              </w:rPr>
              <w:t xml:space="preserve"> </w:t>
            </w:r>
            <w:r>
              <w:rPr>
                <w:spacing w:val="-2"/>
                <w:sz w:val="22"/>
              </w:rPr>
              <w:t>hair)</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8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Знать (понимать)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Выражать</w:t>
            </w:r>
            <w:r>
              <w:rPr>
                <w:spacing w:val="-11"/>
                <w:sz w:val="22"/>
              </w:rPr>
              <w:t xml:space="preserve"> </w:t>
            </w:r>
            <w:r>
              <w:rPr>
                <w:sz w:val="22"/>
              </w:rPr>
              <w:t>модальные</w:t>
            </w:r>
            <w:r>
              <w:rPr>
                <w:spacing w:val="-9"/>
                <w:sz w:val="22"/>
              </w:rPr>
              <w:t xml:space="preserve"> </w:t>
            </w:r>
            <w:r>
              <w:rPr>
                <w:sz w:val="22"/>
              </w:rPr>
              <w:t>значения,</w:t>
            </w:r>
            <w:r>
              <w:rPr>
                <w:spacing w:val="-9"/>
                <w:sz w:val="22"/>
              </w:rPr>
              <w:t xml:space="preserve"> </w:t>
            </w:r>
            <w:r>
              <w:rPr>
                <w:sz w:val="22"/>
              </w:rPr>
              <w:t>чувства</w:t>
            </w:r>
            <w:r>
              <w:rPr>
                <w:spacing w:val="-11"/>
                <w:sz w:val="22"/>
              </w:rPr>
              <w:t xml:space="preserve"> </w:t>
            </w:r>
            <w:r>
              <w:rPr>
                <w:sz w:val="22"/>
              </w:rPr>
              <w:t>и</w:t>
            </w:r>
            <w:r>
              <w:rPr>
                <w:spacing w:val="-9"/>
                <w:sz w:val="22"/>
              </w:rPr>
              <w:t xml:space="preserve"> </w:t>
            </w:r>
            <w:r>
              <w:rPr>
                <w:spacing w:val="-2"/>
                <w:sz w:val="22"/>
              </w:rPr>
              <w:t>эмоции</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Иметь</w:t>
            </w:r>
            <w:r>
              <w:rPr>
                <w:spacing w:val="4"/>
                <w:sz w:val="22"/>
              </w:rPr>
              <w:t xml:space="preserve"> </w:t>
            </w:r>
            <w:r>
              <w:rPr>
                <w:spacing w:val="-2"/>
                <w:sz w:val="22"/>
              </w:rPr>
              <w:t>элементарные</w:t>
            </w:r>
            <w:r>
              <w:rPr>
                <w:spacing w:val="5"/>
                <w:sz w:val="22"/>
              </w:rPr>
              <w:t xml:space="preserve"> </w:t>
            </w:r>
            <w:r>
              <w:rPr>
                <w:spacing w:val="-2"/>
                <w:sz w:val="22"/>
              </w:rPr>
              <w:t>представления</w:t>
            </w:r>
            <w:r>
              <w:rPr>
                <w:spacing w:val="6"/>
                <w:sz w:val="22"/>
              </w:rPr>
              <w:t xml:space="preserve"> </w:t>
            </w:r>
            <w:r>
              <w:rPr>
                <w:spacing w:val="-2"/>
                <w:sz w:val="22"/>
              </w:rPr>
              <w:t>о</w:t>
            </w:r>
            <w:r>
              <w:rPr>
                <w:spacing w:val="5"/>
                <w:sz w:val="22"/>
              </w:rPr>
              <w:t xml:space="preserve"> </w:t>
            </w:r>
            <w:r>
              <w:rPr>
                <w:spacing w:val="-2"/>
                <w:sz w:val="22"/>
              </w:rPr>
              <w:t>различных</w:t>
            </w:r>
            <w:r>
              <w:rPr>
                <w:spacing w:val="4"/>
                <w:sz w:val="22"/>
              </w:rPr>
              <w:t xml:space="preserve"> </w:t>
            </w:r>
            <w:r>
              <w:rPr>
                <w:spacing w:val="-2"/>
                <w:sz w:val="22"/>
              </w:rPr>
              <w:t>вариантах</w:t>
            </w:r>
            <w:r>
              <w:rPr>
                <w:spacing w:val="4"/>
                <w:sz w:val="22"/>
              </w:rPr>
              <w:t xml:space="preserve"> </w:t>
            </w:r>
            <w:r>
              <w:rPr>
                <w:spacing w:val="-2"/>
                <w:sz w:val="22"/>
              </w:rPr>
              <w:t>английского</w:t>
            </w:r>
            <w:r>
              <w:rPr>
                <w:spacing w:val="4"/>
                <w:sz w:val="22"/>
              </w:rPr>
              <w:t xml:space="preserve"> </w:t>
            </w:r>
            <w:r>
              <w:rPr>
                <w:spacing w:val="-2"/>
                <w:sz w:val="22"/>
              </w:rPr>
              <w:t>языка</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Обладать базовыми знаниями о</w:t>
            </w:r>
            <w:r>
              <w:rPr>
                <w:spacing w:val="23"/>
                <w:sz w:val="22"/>
              </w:rPr>
              <w:t xml:space="preserve"> </w:t>
            </w:r>
            <w:r>
              <w:rPr>
                <w:sz w:val="22"/>
              </w:rPr>
              <w:t>социокультурном портрете и культурном наследии родной страны и страны (стран) изучаемого языка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Уметь</w:t>
            </w:r>
            <w:r>
              <w:rPr>
                <w:spacing w:val="40"/>
                <w:sz w:val="22"/>
              </w:rPr>
              <w:t xml:space="preserve"> </w:t>
            </w:r>
            <w:r>
              <w:rPr>
                <w:sz w:val="22"/>
              </w:rPr>
              <w:t>представлять</w:t>
            </w:r>
            <w:r>
              <w:rPr>
                <w:spacing w:val="40"/>
                <w:sz w:val="22"/>
              </w:rPr>
              <w:t xml:space="preserve"> </w:t>
            </w:r>
            <w:r>
              <w:rPr>
                <w:sz w:val="22"/>
              </w:rPr>
              <w:t>родную</w:t>
            </w:r>
            <w:r>
              <w:rPr>
                <w:spacing w:val="40"/>
                <w:sz w:val="22"/>
              </w:rPr>
              <w:t xml:space="preserve"> </w:t>
            </w:r>
            <w:r>
              <w:rPr>
                <w:sz w:val="22"/>
              </w:rPr>
              <w:t>страну</w:t>
            </w:r>
            <w:r>
              <w:rPr>
                <w:spacing w:val="40"/>
                <w:sz w:val="22"/>
              </w:rPr>
              <w:t xml:space="preserve"> </w:t>
            </w:r>
            <w:r>
              <w:rPr>
                <w:sz w:val="22"/>
              </w:rPr>
              <w:t>(малую</w:t>
            </w:r>
            <w:r>
              <w:rPr>
                <w:spacing w:val="40"/>
                <w:sz w:val="22"/>
              </w:rPr>
              <w:t xml:space="preserve"> </w:t>
            </w:r>
            <w:r>
              <w:rPr>
                <w:sz w:val="22"/>
              </w:rPr>
              <w:t>родину)</w:t>
            </w:r>
            <w:r>
              <w:rPr>
                <w:spacing w:val="40"/>
                <w:sz w:val="22"/>
              </w:rPr>
              <w:t xml:space="preserve"> </w:t>
            </w:r>
            <w:r>
              <w:rPr>
                <w:sz w:val="22"/>
              </w:rPr>
              <w:t>и</w:t>
            </w:r>
            <w:r>
              <w:rPr>
                <w:spacing w:val="40"/>
                <w:sz w:val="22"/>
              </w:rPr>
              <w:t xml:space="preserve"> </w:t>
            </w:r>
            <w:r>
              <w:rPr>
                <w:sz w:val="22"/>
              </w:rPr>
              <w:t>страну</w:t>
            </w:r>
            <w:r>
              <w:rPr>
                <w:spacing w:val="40"/>
                <w:sz w:val="22"/>
              </w:rPr>
              <w:t xml:space="preserve"> </w:t>
            </w:r>
            <w:r>
              <w:rPr>
                <w:sz w:val="22"/>
              </w:rPr>
              <w:t>(страны)</w:t>
            </w:r>
            <w:r>
              <w:rPr>
                <w:spacing w:val="40"/>
                <w:sz w:val="22"/>
              </w:rPr>
              <w:t xml:space="preserve"> </w:t>
            </w:r>
            <w:r>
              <w:rPr>
                <w:sz w:val="22"/>
              </w:rPr>
              <w:t xml:space="preserve">изучаемого </w:t>
            </w:r>
            <w:r>
              <w:rPr>
                <w:spacing w:val="-2"/>
                <w:sz w:val="22"/>
              </w:rPr>
              <w:t>языка</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Оказывать</w:t>
            </w:r>
            <w:r>
              <w:rPr>
                <w:spacing w:val="-12"/>
                <w:sz w:val="22"/>
              </w:rPr>
              <w:t xml:space="preserve"> </w:t>
            </w:r>
            <w:r>
              <w:rPr>
                <w:sz w:val="22"/>
              </w:rPr>
              <w:t>помощь</w:t>
            </w:r>
            <w:r>
              <w:rPr>
                <w:spacing w:val="-12"/>
                <w:sz w:val="22"/>
              </w:rPr>
              <w:t xml:space="preserve"> </w:t>
            </w:r>
            <w:r>
              <w:rPr>
                <w:sz w:val="22"/>
              </w:rPr>
              <w:t>зарубежным</w:t>
            </w:r>
            <w:r>
              <w:rPr>
                <w:spacing w:val="-10"/>
                <w:sz w:val="22"/>
              </w:rPr>
              <w:t xml:space="preserve"> </w:t>
            </w:r>
            <w:r>
              <w:rPr>
                <w:sz w:val="22"/>
              </w:rPr>
              <w:t>гостям</w:t>
            </w:r>
            <w:r>
              <w:rPr>
                <w:spacing w:val="-11"/>
                <w:sz w:val="22"/>
              </w:rPr>
              <w:t xml:space="preserve"> </w:t>
            </w:r>
            <w:r>
              <w:rPr>
                <w:sz w:val="22"/>
              </w:rPr>
              <w:t>в</w:t>
            </w:r>
            <w:r>
              <w:rPr>
                <w:spacing w:val="-12"/>
                <w:sz w:val="22"/>
              </w:rPr>
              <w:t xml:space="preserve"> </w:t>
            </w:r>
            <w:r>
              <w:rPr>
                <w:sz w:val="22"/>
              </w:rPr>
              <w:t>ситуациях</w:t>
            </w:r>
            <w:r>
              <w:rPr>
                <w:spacing w:val="-11"/>
                <w:sz w:val="22"/>
              </w:rPr>
              <w:t xml:space="preserve"> </w:t>
            </w:r>
            <w:r>
              <w:rPr>
                <w:sz w:val="22"/>
              </w:rPr>
              <w:t>повседневного</w:t>
            </w:r>
            <w:r>
              <w:rPr>
                <w:spacing w:val="-12"/>
                <w:sz w:val="22"/>
              </w:rPr>
              <w:t xml:space="preserve"> </w:t>
            </w:r>
            <w:r>
              <w:rPr>
                <w:spacing w:val="-2"/>
                <w:sz w:val="22"/>
              </w:rPr>
              <w:t>общения</w:t>
            </w:r>
          </w:p>
        </w:tc>
      </w:tr>
      <w:tr>
        <w:trPr>
          <w:trHeight w:val="19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7" w:after="0"/>
              <w:ind w:start="61" w:end="51"/>
              <w:jc w:val="both"/>
              <w:rPr>
                <w:sz w:val="22"/>
              </w:rPr>
            </w:pPr>
            <w:r>
              <w:rPr>
                <w:sz w:val="22"/>
              </w:rPr>
              <w:t xml:space="preserve">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w:t>
            </w:r>
            <w:r>
              <w:rPr/>
              <w:t xml:space="preserve">игнорировать </w:t>
            </w:r>
            <w:r>
              <w:rPr>
                <w:sz w:val="22"/>
              </w:rPr>
              <w:t>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944"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40"/>
                <w:sz w:val="22"/>
              </w:rPr>
              <w:t xml:space="preserve"> </w:t>
            </w:r>
            <w:r>
              <w:rPr>
                <w:sz w:val="22"/>
              </w:rPr>
              <w:t>иноязычные</w:t>
            </w:r>
            <w:r>
              <w:rPr>
                <w:spacing w:val="40"/>
                <w:sz w:val="22"/>
              </w:rPr>
              <w:t xml:space="preserve"> </w:t>
            </w:r>
            <w:r>
              <w:rPr>
                <w:sz w:val="22"/>
              </w:rPr>
              <w:t>словари</w:t>
            </w:r>
            <w:r>
              <w:rPr>
                <w:spacing w:val="40"/>
                <w:sz w:val="22"/>
              </w:rPr>
              <w:t xml:space="preserve"> </w:t>
            </w:r>
            <w:r>
              <w:rPr>
                <w:sz w:val="22"/>
              </w:rPr>
              <w:t>и</w:t>
            </w:r>
            <w:r>
              <w:rPr>
                <w:spacing w:val="40"/>
                <w:sz w:val="22"/>
              </w:rPr>
              <w:t xml:space="preserve"> </w:t>
            </w:r>
            <w:r>
              <w:rPr>
                <w:sz w:val="22"/>
              </w:rPr>
              <w:t>справочники,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информационно- справочные системы в электронной форме</w:t>
            </w:r>
          </w:p>
        </w:tc>
      </w:tr>
    </w:tbl>
    <w:p>
      <w:pPr>
        <w:pStyle w:val="BodyText"/>
        <w:spacing w:before="244"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Коммуникативные</w:t>
            </w:r>
            <w:r>
              <w:rPr>
                <w:spacing w:val="9"/>
                <w:sz w:val="22"/>
              </w:rPr>
              <w:t xml:space="preserve"> </w:t>
            </w:r>
            <w:r>
              <w:rPr>
                <w:spacing w:val="-2"/>
                <w:sz w:val="22"/>
              </w:rPr>
              <w:t>умения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Говорение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0" w:end="50"/>
              <w:jc w:val="both"/>
              <w:rPr>
                <w:sz w:val="22"/>
              </w:rPr>
            </w:pPr>
            <w:r>
              <w:rPr>
                <w:sz w:val="22"/>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(объем диалога - до 8 реплик со стороны каждого 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w:t>
            </w:r>
            <w:r>
              <w:rPr>
                <w:spacing w:val="40"/>
                <w:sz w:val="22"/>
              </w:rPr>
              <w:t xml:space="preserve"> </w:t>
            </w:r>
            <w:r>
              <w:rPr>
                <w:sz w:val="22"/>
              </w:rPr>
              <w:t>реагировать на поздравление, выражать благодарность, вежливо соглашаться на предложение и отказываться от предложения собеседника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Диалог</w:t>
            </w:r>
            <w:r>
              <w:rPr>
                <w:spacing w:val="52"/>
                <w:sz w:val="22"/>
              </w:rPr>
              <w:t xml:space="preserve"> </w:t>
            </w:r>
            <w:r>
              <w:rPr>
                <w:sz w:val="22"/>
              </w:rPr>
              <w:t>-</w:t>
            </w:r>
            <w:r>
              <w:rPr>
                <w:spacing w:val="53"/>
                <w:sz w:val="22"/>
              </w:rPr>
              <w:t xml:space="preserve"> </w:t>
            </w:r>
            <w:r>
              <w:rPr>
                <w:sz w:val="22"/>
              </w:rPr>
              <w:t>побуждение</w:t>
            </w:r>
            <w:r>
              <w:rPr>
                <w:spacing w:val="52"/>
                <w:sz w:val="22"/>
              </w:rPr>
              <w:t xml:space="preserve"> </w:t>
            </w:r>
            <w:r>
              <w:rPr>
                <w:sz w:val="22"/>
              </w:rPr>
              <w:t>к</w:t>
            </w:r>
            <w:r>
              <w:rPr>
                <w:spacing w:val="54"/>
                <w:sz w:val="22"/>
              </w:rPr>
              <w:t xml:space="preserve"> </w:t>
            </w:r>
            <w:r>
              <w:rPr>
                <w:sz w:val="22"/>
              </w:rPr>
              <w:t>действию:</w:t>
            </w:r>
            <w:r>
              <w:rPr>
                <w:spacing w:val="53"/>
                <w:sz w:val="22"/>
              </w:rPr>
              <w:t xml:space="preserve"> </w:t>
            </w:r>
            <w:r>
              <w:rPr>
                <w:sz w:val="22"/>
              </w:rPr>
              <w:t>обращаться</w:t>
            </w:r>
            <w:r>
              <w:rPr>
                <w:spacing w:val="54"/>
                <w:sz w:val="22"/>
              </w:rPr>
              <w:t xml:space="preserve"> </w:t>
            </w:r>
            <w:r>
              <w:rPr>
                <w:sz w:val="22"/>
              </w:rPr>
              <w:t>с</w:t>
            </w:r>
            <w:r>
              <w:rPr>
                <w:spacing w:val="52"/>
                <w:sz w:val="22"/>
              </w:rPr>
              <w:t xml:space="preserve"> </w:t>
            </w:r>
            <w:r>
              <w:rPr>
                <w:sz w:val="22"/>
              </w:rPr>
              <w:t>просьбой,</w:t>
            </w:r>
            <w:r>
              <w:rPr>
                <w:spacing w:val="52"/>
                <w:sz w:val="22"/>
              </w:rPr>
              <w:t xml:space="preserve"> </w:t>
            </w:r>
            <w:r>
              <w:rPr>
                <w:sz w:val="22"/>
              </w:rPr>
              <w:t>вежливо</w:t>
            </w:r>
            <w:r>
              <w:rPr>
                <w:spacing w:val="53"/>
                <w:sz w:val="22"/>
              </w:rPr>
              <w:t xml:space="preserve"> </w:t>
            </w:r>
            <w:r>
              <w:rPr>
                <w:sz w:val="22"/>
              </w:rPr>
              <w:t>соглашаться</w:t>
            </w:r>
            <w:r>
              <w:rPr>
                <w:spacing w:val="54"/>
                <w:sz w:val="22"/>
              </w:rPr>
              <w:t xml:space="preserve"> </w:t>
            </w:r>
            <w:r>
              <w:rPr>
                <w:spacing w:val="-5"/>
                <w:sz w:val="22"/>
              </w:rPr>
              <w:t>(не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Диалог-расспрос:</w:t>
            </w:r>
            <w:r>
              <w:rPr>
                <w:spacing w:val="-2"/>
                <w:sz w:val="22"/>
              </w:rPr>
              <w:t xml:space="preserve"> </w:t>
            </w:r>
            <w:r>
              <w:rPr>
                <w:sz w:val="22"/>
              </w:rPr>
              <w:t>сообщать</w:t>
            </w:r>
            <w:r>
              <w:rPr>
                <w:spacing w:val="-3"/>
                <w:sz w:val="22"/>
              </w:rPr>
              <w:t xml:space="preserve"> </w:t>
            </w:r>
            <w:r>
              <w:rPr>
                <w:sz w:val="22"/>
              </w:rPr>
              <w:t>фактическую</w:t>
            </w:r>
            <w:r>
              <w:rPr>
                <w:spacing w:val="-3"/>
                <w:sz w:val="22"/>
              </w:rPr>
              <w:t xml:space="preserve"> </w:t>
            </w:r>
            <w:r>
              <w:rPr>
                <w:sz w:val="22"/>
              </w:rPr>
              <w:t>информацию,</w:t>
            </w:r>
            <w:r>
              <w:rPr>
                <w:spacing w:val="-3"/>
                <w:sz w:val="22"/>
              </w:rPr>
              <w:t xml:space="preserve"> </w:t>
            </w:r>
            <w:r>
              <w:rPr>
                <w:sz w:val="22"/>
              </w:rPr>
              <w:t>отвечая</w:t>
            </w:r>
            <w:r>
              <w:rPr>
                <w:spacing w:val="-2"/>
                <w:sz w:val="22"/>
              </w:rPr>
              <w:t xml:space="preserve"> </w:t>
            </w:r>
            <w:r>
              <w:rPr>
                <w:sz w:val="22"/>
              </w:rPr>
              <w:t>на</w:t>
            </w:r>
            <w:r>
              <w:rPr>
                <w:spacing w:val="-2"/>
                <w:sz w:val="22"/>
              </w:rPr>
              <w:t xml:space="preserve"> </w:t>
            </w:r>
            <w:r>
              <w:rPr>
                <w:sz w:val="22"/>
              </w:rPr>
              <w:t>вопросы</w:t>
            </w:r>
            <w:r>
              <w:rPr>
                <w:spacing w:val="-3"/>
                <w:sz w:val="22"/>
              </w:rPr>
              <w:t xml:space="preserve"> </w:t>
            </w:r>
            <w:r>
              <w:rPr>
                <w:sz w:val="22"/>
              </w:rPr>
              <w:t>разных</w:t>
            </w:r>
            <w:r>
              <w:rPr>
                <w:spacing w:val="-3"/>
                <w:sz w:val="22"/>
              </w:rPr>
              <w:t xml:space="preserve"> </w:t>
            </w:r>
            <w:r>
              <w:rPr>
                <w:sz w:val="22"/>
              </w:rPr>
              <w:t>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Комбинированный</w:t>
            </w:r>
            <w:r>
              <w:rPr>
                <w:spacing w:val="36"/>
                <w:sz w:val="22"/>
              </w:rPr>
              <w:t xml:space="preserve"> </w:t>
            </w:r>
            <w:r>
              <w:rPr>
                <w:sz w:val="22"/>
              </w:rPr>
              <w:t>диалог,</w:t>
            </w:r>
            <w:r>
              <w:rPr>
                <w:spacing w:val="36"/>
                <w:sz w:val="22"/>
              </w:rPr>
              <w:t xml:space="preserve"> </w:t>
            </w:r>
            <w:r>
              <w:rPr>
                <w:sz w:val="22"/>
              </w:rPr>
              <w:t>включающий</w:t>
            </w:r>
            <w:r>
              <w:rPr>
                <w:spacing w:val="36"/>
                <w:sz w:val="22"/>
              </w:rPr>
              <w:t xml:space="preserve"> </w:t>
            </w:r>
            <w:r>
              <w:rPr>
                <w:sz w:val="22"/>
              </w:rPr>
              <w:t>различные</w:t>
            </w:r>
            <w:r>
              <w:rPr>
                <w:spacing w:val="36"/>
                <w:sz w:val="22"/>
              </w:rPr>
              <w:t xml:space="preserve"> </w:t>
            </w:r>
            <w:r>
              <w:rPr>
                <w:sz w:val="22"/>
              </w:rPr>
              <w:t>виды</w:t>
            </w:r>
            <w:r>
              <w:rPr>
                <w:spacing w:val="37"/>
                <w:sz w:val="22"/>
              </w:rPr>
              <w:t xml:space="preserve"> </w:t>
            </w:r>
            <w:r>
              <w:rPr>
                <w:sz w:val="22"/>
              </w:rPr>
              <w:t>диалогов</w:t>
            </w:r>
            <w:r>
              <w:rPr>
                <w:spacing w:val="36"/>
                <w:sz w:val="22"/>
              </w:rPr>
              <w:t xml:space="preserve"> </w:t>
            </w:r>
            <w:r>
              <w:rPr>
                <w:sz w:val="22"/>
              </w:rPr>
              <w:t>(этикетный</w:t>
            </w:r>
            <w:r>
              <w:rPr>
                <w:spacing w:val="36"/>
                <w:sz w:val="22"/>
              </w:rPr>
              <w:t xml:space="preserve"> </w:t>
            </w:r>
            <w:r>
              <w:rPr>
                <w:sz w:val="22"/>
              </w:rPr>
              <w:t>диалог, диалог - побуждение к действию, диалог-расспрос)</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Диалог - обмен мнениями: выражать свою точку мнения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7" w:after="0"/>
              <w:ind w:start="60" w:end="49"/>
              <w:jc w:val="both"/>
              <w:rPr>
                <w:sz w:val="22"/>
              </w:rPr>
            </w:pPr>
            <w:r>
              <w:rPr>
                <w:sz w:val="22"/>
              </w:rPr>
              <w:t>Развитие коммуникативных умений монологической речи: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4"/>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(объем монологического высказывания -</w:t>
            </w:r>
            <w:r>
              <w:rPr>
                <w:spacing w:val="40"/>
                <w:sz w:val="22"/>
              </w:rPr>
              <w:t xml:space="preserve"> </w:t>
            </w:r>
            <w:r>
              <w:rPr>
                <w:sz w:val="22"/>
              </w:rPr>
              <w:t>10 - 12 фраз)</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Описание</w:t>
            </w:r>
            <w:r>
              <w:rPr>
                <w:spacing w:val="80"/>
                <w:w w:val="150"/>
                <w:sz w:val="22"/>
              </w:rPr>
              <w:t xml:space="preserve"> </w:t>
            </w:r>
            <w:r>
              <w:rPr>
                <w:sz w:val="22"/>
              </w:rPr>
              <w:t>(предмета,</w:t>
            </w:r>
            <w:r>
              <w:rPr>
                <w:spacing w:val="80"/>
                <w:w w:val="150"/>
                <w:sz w:val="22"/>
              </w:rPr>
              <w:t xml:space="preserve"> </w:t>
            </w:r>
            <w:r>
              <w:rPr>
                <w:sz w:val="22"/>
              </w:rPr>
              <w:t>местности,</w:t>
            </w:r>
            <w:r>
              <w:rPr>
                <w:spacing w:val="80"/>
                <w:w w:val="150"/>
                <w:sz w:val="22"/>
              </w:rPr>
              <w:t xml:space="preserve"> </w:t>
            </w:r>
            <w:r>
              <w:rPr>
                <w:sz w:val="22"/>
              </w:rPr>
              <w:t>внешности</w:t>
            </w:r>
            <w:r>
              <w:rPr>
                <w:spacing w:val="80"/>
                <w:w w:val="150"/>
                <w:sz w:val="22"/>
              </w:rPr>
              <w:t xml:space="preserve"> </w:t>
            </w:r>
            <w:r>
              <w:rPr>
                <w:sz w:val="22"/>
              </w:rPr>
              <w:t>и</w:t>
            </w:r>
            <w:r>
              <w:rPr>
                <w:spacing w:val="80"/>
                <w:w w:val="150"/>
                <w:sz w:val="22"/>
              </w:rPr>
              <w:t xml:space="preserve"> </w:t>
            </w:r>
            <w:r>
              <w:rPr>
                <w:sz w:val="22"/>
              </w:rPr>
              <w:t>одежды</w:t>
            </w:r>
            <w:r>
              <w:rPr>
                <w:spacing w:val="80"/>
                <w:w w:val="150"/>
                <w:sz w:val="22"/>
              </w:rPr>
              <w:t xml:space="preserve"> </w:t>
            </w:r>
            <w:r>
              <w:rPr>
                <w:sz w:val="22"/>
              </w:rPr>
              <w:t>человека),</w:t>
            </w:r>
            <w:r>
              <w:rPr>
                <w:spacing w:val="80"/>
                <w:w w:val="150"/>
                <w:sz w:val="22"/>
              </w:rPr>
              <w:t xml:space="preserve"> </w:t>
            </w:r>
            <w:r>
              <w:rPr>
                <w:sz w:val="22"/>
              </w:rPr>
              <w:t>в</w:t>
            </w:r>
            <w:r>
              <w:rPr>
                <w:spacing w:val="80"/>
                <w:w w:val="150"/>
                <w:sz w:val="22"/>
              </w:rPr>
              <w:t xml:space="preserve"> </w:t>
            </w:r>
            <w:r>
              <w:rPr>
                <w:sz w:val="22"/>
              </w:rPr>
              <w:t>том</w:t>
            </w:r>
            <w:r>
              <w:rPr>
                <w:spacing w:val="80"/>
                <w:w w:val="150"/>
                <w:sz w:val="22"/>
              </w:rPr>
              <w:t xml:space="preserve"> </w:t>
            </w:r>
            <w:r>
              <w:rPr>
                <w:sz w:val="22"/>
              </w:rPr>
              <w:t>числе</w:t>
            </w:r>
            <w:r>
              <w:rPr>
                <w:spacing w:val="80"/>
                <w:sz w:val="22"/>
              </w:rPr>
              <w:t xml:space="preserve"> </w:t>
            </w:r>
            <w:r>
              <w:rPr>
                <w:sz w:val="22"/>
              </w:rPr>
              <w:t>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Рассуждение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Выражение</w:t>
            </w:r>
            <w:r>
              <w:rPr>
                <w:spacing w:val="29"/>
                <w:sz w:val="22"/>
              </w:rPr>
              <w:t xml:space="preserve"> </w:t>
            </w:r>
            <w:r>
              <w:rPr>
                <w:sz w:val="22"/>
              </w:rPr>
              <w:t>и</w:t>
            </w:r>
            <w:r>
              <w:rPr>
                <w:spacing w:val="28"/>
                <w:sz w:val="22"/>
              </w:rPr>
              <w:t xml:space="preserve"> </w:t>
            </w:r>
            <w:r>
              <w:rPr>
                <w:sz w:val="22"/>
              </w:rPr>
              <w:t>краткое</w:t>
            </w:r>
            <w:r>
              <w:rPr>
                <w:spacing w:val="27"/>
                <w:sz w:val="22"/>
              </w:rPr>
              <w:t xml:space="preserve"> </w:t>
            </w:r>
            <w:r>
              <w:rPr>
                <w:sz w:val="22"/>
              </w:rPr>
              <w:t>аргументирование</w:t>
            </w:r>
            <w:r>
              <w:rPr>
                <w:spacing w:val="28"/>
                <w:sz w:val="22"/>
              </w:rPr>
              <w:t xml:space="preserve"> </w:t>
            </w:r>
            <w:r>
              <w:rPr>
                <w:sz w:val="22"/>
              </w:rPr>
              <w:t>своего</w:t>
            </w:r>
            <w:r>
              <w:rPr>
                <w:spacing w:val="32"/>
                <w:sz w:val="22"/>
              </w:rPr>
              <w:t xml:space="preserve"> </w:t>
            </w:r>
            <w:r>
              <w:rPr>
                <w:sz w:val="22"/>
              </w:rPr>
              <w:t>мнения</w:t>
            </w:r>
            <w:r>
              <w:rPr>
                <w:spacing w:val="28"/>
                <w:sz w:val="22"/>
              </w:rPr>
              <w:t xml:space="preserve"> </w:t>
            </w:r>
            <w:r>
              <w:rPr>
                <w:sz w:val="22"/>
              </w:rPr>
              <w:t>по</w:t>
            </w:r>
            <w:r>
              <w:rPr>
                <w:spacing w:val="28"/>
                <w:sz w:val="22"/>
              </w:rPr>
              <w:t xml:space="preserve"> </w:t>
            </w:r>
            <w:r>
              <w:rPr>
                <w:sz w:val="22"/>
              </w:rPr>
              <w:t>отношению</w:t>
            </w:r>
            <w:r>
              <w:rPr>
                <w:spacing w:val="28"/>
                <w:sz w:val="22"/>
              </w:rPr>
              <w:t xml:space="preserve"> </w:t>
            </w:r>
            <w:r>
              <w:rPr>
                <w:sz w:val="22"/>
              </w:rPr>
              <w:t>к</w:t>
            </w:r>
            <w:r>
              <w:rPr>
                <w:spacing w:val="28"/>
                <w:sz w:val="22"/>
              </w:rPr>
              <w:t xml:space="preserve"> </w:t>
            </w:r>
            <w:r>
              <w:rPr>
                <w:sz w:val="22"/>
              </w:rPr>
              <w:t xml:space="preserve">услышанному </w:t>
            </w:r>
            <w:r>
              <w:rPr>
                <w:spacing w:val="-2"/>
                <w:sz w:val="22"/>
              </w:rPr>
              <w:t>(прочитанному)</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Изложение</w:t>
            </w:r>
            <w:r>
              <w:rPr>
                <w:spacing w:val="40"/>
                <w:sz w:val="22"/>
              </w:rPr>
              <w:t xml:space="preserve"> </w:t>
            </w:r>
            <w:r>
              <w:rPr>
                <w:sz w:val="22"/>
              </w:rPr>
              <w:t>(пересказ)</w:t>
            </w:r>
            <w:r>
              <w:rPr>
                <w:spacing w:val="40"/>
                <w:sz w:val="22"/>
              </w:rPr>
              <w:t xml:space="preserve"> </w:t>
            </w:r>
            <w:r>
              <w:rPr>
                <w:sz w:val="22"/>
              </w:rPr>
              <w:t>основного</w:t>
            </w:r>
            <w:r>
              <w:rPr>
                <w:spacing w:val="40"/>
                <w:sz w:val="22"/>
              </w:rPr>
              <w:t xml:space="preserve"> </w:t>
            </w:r>
            <w:r>
              <w:rPr>
                <w:sz w:val="22"/>
              </w:rPr>
              <w:t>содержания</w:t>
            </w:r>
            <w:r>
              <w:rPr>
                <w:spacing w:val="40"/>
                <w:sz w:val="22"/>
              </w:rPr>
              <w:t xml:space="preserve"> </w:t>
            </w:r>
            <w:r>
              <w:rPr>
                <w:sz w:val="22"/>
              </w:rPr>
              <w:t>прочитанного</w:t>
            </w:r>
            <w:r>
              <w:rPr>
                <w:spacing w:val="40"/>
                <w:sz w:val="22"/>
              </w:rPr>
              <w:t xml:space="preserve"> </w:t>
            </w:r>
            <w:r>
              <w:rPr>
                <w:sz w:val="22"/>
              </w:rPr>
              <w:t>(прослушанного)</w:t>
            </w:r>
            <w:r>
              <w:rPr>
                <w:spacing w:val="40"/>
                <w:sz w:val="22"/>
              </w:rPr>
              <w:t xml:space="preserve"> </w:t>
            </w:r>
            <w:r>
              <w:rPr>
                <w:sz w:val="22"/>
              </w:rPr>
              <w:t>текста</w:t>
            </w:r>
            <w:r>
              <w:rPr>
                <w:spacing w:val="40"/>
                <w:sz w:val="22"/>
              </w:rPr>
              <w:t xml:space="preserve"> </w:t>
            </w:r>
            <w:r>
              <w:rPr>
                <w:sz w:val="22"/>
              </w:rPr>
              <w:t>с выражением своего отношения к событиям и фактам, изложенным в тексте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Составление</w:t>
            </w:r>
            <w:r>
              <w:rPr>
                <w:spacing w:val="-8"/>
                <w:sz w:val="22"/>
              </w:rPr>
              <w:t xml:space="preserve"> </w:t>
            </w:r>
            <w:r>
              <w:rPr>
                <w:sz w:val="22"/>
              </w:rPr>
              <w:t>рассказа</w:t>
            </w:r>
            <w:r>
              <w:rPr>
                <w:spacing w:val="-7"/>
                <w:sz w:val="22"/>
              </w:rPr>
              <w:t xml:space="preserve"> </w:t>
            </w:r>
            <w:r>
              <w:rPr>
                <w:sz w:val="22"/>
              </w:rPr>
              <w:t>по</w:t>
            </w:r>
            <w:r>
              <w:rPr>
                <w:spacing w:val="-8"/>
                <w:sz w:val="22"/>
              </w:rPr>
              <w:t xml:space="preserve"> </w:t>
            </w:r>
            <w:r>
              <w:rPr>
                <w:spacing w:val="-2"/>
                <w:sz w:val="22"/>
              </w:rPr>
              <w:t>картинкам</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Изложение</w:t>
            </w:r>
            <w:r>
              <w:rPr>
                <w:spacing w:val="5"/>
                <w:sz w:val="22"/>
              </w:rPr>
              <w:t xml:space="preserve"> </w:t>
            </w:r>
            <w:r>
              <w:rPr>
                <w:spacing w:val="-2"/>
                <w:sz w:val="22"/>
              </w:rPr>
              <w:t>результатов</w:t>
            </w:r>
            <w:r>
              <w:rPr>
                <w:spacing w:val="3"/>
                <w:sz w:val="22"/>
              </w:rPr>
              <w:t xml:space="preserve"> </w:t>
            </w:r>
            <w:r>
              <w:rPr>
                <w:spacing w:val="-2"/>
                <w:sz w:val="22"/>
              </w:rPr>
              <w:t>выполненной</w:t>
            </w:r>
            <w:r>
              <w:rPr>
                <w:spacing w:val="4"/>
                <w:sz w:val="22"/>
              </w:rPr>
              <w:t xml:space="preserve"> </w:t>
            </w:r>
            <w:r>
              <w:rPr>
                <w:spacing w:val="-2"/>
                <w:sz w:val="22"/>
              </w:rPr>
              <w:t>проектной</w:t>
            </w:r>
            <w:r>
              <w:rPr>
                <w:spacing w:val="5"/>
                <w:sz w:val="22"/>
              </w:rPr>
              <w:t xml:space="preserve"> </w:t>
            </w:r>
            <w:r>
              <w:rPr>
                <w:spacing w:val="-2"/>
                <w:sz w:val="22"/>
              </w:rPr>
              <w:t>работы</w:t>
            </w:r>
          </w:p>
        </w:tc>
      </w:tr>
      <w:tr>
        <w:trPr>
          <w:trHeight w:val="266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Аудирование</w:t>
            </w:r>
          </w:p>
          <w:p>
            <w:pPr>
              <w:pStyle w:val="TableParagraph"/>
              <w:spacing w:lineRule="auto" w:line="218" w:before="9" w:after="0"/>
              <w:ind w:start="60" w:end="59"/>
              <w:jc w:val="both"/>
              <w:rPr>
                <w:sz w:val="22"/>
              </w:rPr>
            </w:pPr>
            <w:r>
              <w:rPr>
                <w:sz w:val="22"/>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pPr>
              <w:pStyle w:val="TableParagraph"/>
              <w:spacing w:lineRule="auto" w:line="218" w:before="4" w:after="0"/>
              <w:ind w:start="60" w:end="56"/>
              <w:jc w:val="both"/>
              <w:rPr>
                <w:sz w:val="22"/>
              </w:rPr>
            </w:pPr>
            <w:r>
              <w:rPr>
                <w:sz w:val="22"/>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w:t>
            </w:r>
            <w:r>
              <w:rPr>
                <w:spacing w:val="40"/>
                <w:sz w:val="22"/>
              </w:rPr>
              <w:t xml:space="preserve"> </w:t>
            </w:r>
            <w:r>
              <w:rPr>
                <w:sz w:val="22"/>
              </w:rPr>
              <w:t>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Аудирование</w:t>
            </w:r>
            <w:r>
              <w:rPr>
                <w:spacing w:val="-2"/>
                <w:sz w:val="22"/>
              </w:rPr>
              <w:t xml:space="preserve"> </w:t>
            </w:r>
            <w:r>
              <w:rPr>
                <w:sz w:val="22"/>
              </w:rPr>
              <w:t>с</w:t>
            </w:r>
            <w:r>
              <w:rPr>
                <w:spacing w:val="-2"/>
                <w:sz w:val="22"/>
              </w:rPr>
              <w:t xml:space="preserve"> </w:t>
            </w:r>
            <w:r>
              <w:rPr>
                <w:sz w:val="22"/>
              </w:rPr>
              <w:t>пониманием</w:t>
            </w:r>
            <w:r>
              <w:rPr>
                <w:spacing w:val="-2"/>
                <w:sz w:val="22"/>
              </w:rPr>
              <w:t xml:space="preserve"> </w:t>
            </w:r>
            <w:r>
              <w:rPr>
                <w:sz w:val="22"/>
              </w:rPr>
              <w:t>основного</w:t>
            </w:r>
            <w:r>
              <w:rPr>
                <w:spacing w:val="-2"/>
                <w:sz w:val="22"/>
              </w:rPr>
              <w:t xml:space="preserve"> </w:t>
            </w:r>
            <w:r>
              <w:rPr>
                <w:sz w:val="22"/>
              </w:rPr>
              <w:t>содержания</w:t>
            </w:r>
            <w:r>
              <w:rPr>
                <w:spacing w:val="-2"/>
                <w:sz w:val="22"/>
              </w:rPr>
              <w:t xml:space="preserve"> </w:t>
            </w:r>
            <w:r>
              <w:rPr>
                <w:sz w:val="22"/>
              </w:rPr>
              <w:t>текста -</w:t>
            </w:r>
            <w:r>
              <w:rPr>
                <w:spacing w:val="-1"/>
                <w:sz w:val="22"/>
              </w:rPr>
              <w:t xml:space="preserve"> </w:t>
            </w:r>
            <w:r>
              <w:rPr>
                <w:sz w:val="22"/>
              </w:rPr>
              <w:t>умение</w:t>
            </w:r>
            <w:r>
              <w:rPr>
                <w:spacing w:val="-2"/>
                <w:sz w:val="22"/>
              </w:rPr>
              <w:t xml:space="preserve"> </w:t>
            </w:r>
            <w:r>
              <w:rPr>
                <w:sz w:val="22"/>
              </w:rPr>
              <w:t>определять</w:t>
            </w:r>
            <w:r>
              <w:rPr>
                <w:spacing w:val="-2"/>
                <w:sz w:val="22"/>
              </w:rPr>
              <w:t xml:space="preserve"> </w:t>
            </w:r>
            <w:r>
              <w:rPr>
                <w:sz w:val="22"/>
              </w:rPr>
              <w:t xml:space="preserve">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w:t>
            </w:r>
            <w:r>
              <w:rPr>
                <w:spacing w:val="-2"/>
                <w:sz w:val="22"/>
              </w:rPr>
              <w:t>содержания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Смысловое</w:t>
            </w:r>
            <w:r>
              <w:rPr>
                <w:spacing w:val="3"/>
                <w:sz w:val="22"/>
              </w:rPr>
              <w:t xml:space="preserve"> </w:t>
            </w:r>
            <w:r>
              <w:rPr>
                <w:spacing w:val="-2"/>
                <w:sz w:val="22"/>
              </w:rPr>
              <w:t>чтение</w:t>
            </w:r>
          </w:p>
          <w:p>
            <w:pPr>
              <w:pStyle w:val="TableParagraph"/>
              <w:spacing w:lineRule="auto" w:line="218" w:before="7" w:after="0"/>
              <w:ind w:start="60" w:end="55"/>
              <w:jc w:val="both"/>
              <w:rPr>
                <w:sz w:val="22"/>
              </w:rPr>
            </w:pPr>
            <w:r>
              <w:rPr>
                <w:sz w:val="22"/>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w:t>
            </w:r>
            <w:r>
              <w:rPr>
                <w:spacing w:val="-5"/>
                <w:sz w:val="22"/>
              </w:rPr>
              <w:t xml:space="preserve"> </w:t>
            </w:r>
            <w:r>
              <w:rPr>
                <w:sz w:val="22"/>
              </w:rPr>
              <w:t>запрашиваемой)</w:t>
            </w:r>
            <w:r>
              <w:rPr>
                <w:spacing w:val="-5"/>
                <w:sz w:val="22"/>
              </w:rPr>
              <w:t xml:space="preserve"> </w:t>
            </w:r>
            <w:r>
              <w:rPr>
                <w:sz w:val="22"/>
              </w:rPr>
              <w:t>информации,</w:t>
            </w:r>
            <w:r>
              <w:rPr>
                <w:spacing w:val="-4"/>
                <w:sz w:val="22"/>
              </w:rPr>
              <w:t xml:space="preserve"> </w:t>
            </w:r>
            <w:r>
              <w:rPr>
                <w:sz w:val="22"/>
              </w:rPr>
              <w:t>с</w:t>
            </w:r>
            <w:r>
              <w:rPr>
                <w:spacing w:val="-4"/>
                <w:sz w:val="22"/>
              </w:rPr>
              <w:t xml:space="preserve"> </w:t>
            </w:r>
            <w:r>
              <w:rPr>
                <w:sz w:val="22"/>
              </w:rPr>
              <w:t>полным</w:t>
            </w:r>
            <w:r>
              <w:rPr>
                <w:spacing w:val="-3"/>
                <w:sz w:val="22"/>
              </w:rPr>
              <w:t xml:space="preserve"> </w:t>
            </w:r>
            <w:r>
              <w:rPr>
                <w:sz w:val="22"/>
              </w:rPr>
              <w:t>пониманием</w:t>
            </w:r>
            <w:r>
              <w:rPr>
                <w:spacing w:val="-4"/>
                <w:sz w:val="22"/>
              </w:rPr>
              <w:t xml:space="preserve"> </w:t>
            </w:r>
            <w:r>
              <w:rPr>
                <w:sz w:val="22"/>
              </w:rPr>
              <w:t>содержания</w:t>
            </w:r>
            <w:r>
              <w:rPr>
                <w:spacing w:val="-4"/>
                <w:sz w:val="22"/>
              </w:rPr>
              <w:t xml:space="preserve"> </w:t>
            </w:r>
            <w:r>
              <w:rPr>
                <w:sz w:val="22"/>
              </w:rPr>
              <w:t>текста (объем текста (текстов) для чтения - 450 - 500 слов)</w:t>
            </w:r>
          </w:p>
        </w:tc>
      </w:tr>
      <w:tr>
        <w:trPr>
          <w:trHeight w:val="192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w:t>
            </w:r>
            <w:r>
              <w:rPr>
                <w:spacing w:val="40"/>
                <w:sz w:val="22"/>
              </w:rPr>
              <w:t xml:space="preserve"> </w:t>
            </w:r>
            <w:r>
              <w:rPr>
                <w:sz w:val="22"/>
              </w:rPr>
              <w:t>содержания, понимать интернациональные слова</w:t>
            </w:r>
          </w:p>
        </w:tc>
      </w:tr>
      <w:tr>
        <w:trPr>
          <w:trHeight w:val="118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Чтение с пониманием нужной (интересующей, запрашиваемой) информации - умение находить прочитанном тексте</w:t>
            </w:r>
            <w:r>
              <w:rPr>
                <w:spacing w:val="-1"/>
                <w:sz w:val="22"/>
              </w:rPr>
              <w:t xml:space="preserve"> </w:t>
            </w:r>
            <w:r>
              <w:rPr>
                <w:sz w:val="22"/>
              </w:rPr>
              <w:t>и понимать запрашиваемую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Чтение несплошных текстов (таблиц, диаграмм, схем) и понимание представленной в них </w:t>
            </w:r>
            <w:r>
              <w:rPr>
                <w:spacing w:val="-2"/>
                <w:sz w:val="22"/>
              </w:rPr>
              <w:t>информации</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w:t>
            </w:r>
            <w:r>
              <w:rPr>
                <w:spacing w:val="40"/>
                <w:sz w:val="22"/>
              </w:rPr>
              <w:t xml:space="preserve"> </w:t>
            </w:r>
            <w:r>
              <w:rPr>
                <w:sz w:val="22"/>
              </w:rPr>
              <w:t>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путем добавления пропущенных фрагментов</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Письменная</w:t>
            </w:r>
            <w:r>
              <w:rPr>
                <w:sz w:val="22"/>
              </w:rPr>
              <w:t xml:space="preserve"> </w:t>
            </w:r>
            <w:r>
              <w:rPr>
                <w:spacing w:val="-4"/>
                <w:sz w:val="22"/>
              </w:rPr>
              <w:t>речь</w:t>
            </w:r>
          </w:p>
          <w:p>
            <w:pPr>
              <w:pStyle w:val="TableParagraph"/>
              <w:spacing w:lineRule="exact" w:line="258"/>
              <w:ind w:start="60"/>
              <w:rPr>
                <w:sz w:val="22"/>
              </w:rPr>
            </w:pPr>
            <w:r>
              <w:rPr>
                <w:sz w:val="22"/>
              </w:rPr>
              <w:t>Развитие</w:t>
            </w:r>
            <w:r>
              <w:rPr>
                <w:spacing w:val="-11"/>
                <w:sz w:val="22"/>
              </w:rPr>
              <w:t xml:space="preserve"> </w:t>
            </w:r>
            <w:r>
              <w:rPr>
                <w:sz w:val="22"/>
              </w:rPr>
              <w:t>умений</w:t>
            </w:r>
            <w:r>
              <w:rPr>
                <w:spacing w:val="-10"/>
                <w:sz w:val="22"/>
              </w:rPr>
              <w:t xml:space="preserve"> </w:t>
            </w:r>
            <w:r>
              <w:rPr>
                <w:sz w:val="22"/>
              </w:rPr>
              <w:t>письменной</w:t>
            </w:r>
            <w:r>
              <w:rPr>
                <w:spacing w:val="-10"/>
                <w:sz w:val="22"/>
              </w:rPr>
              <w:t xml:space="preserve"> </w:t>
            </w:r>
            <w:r>
              <w:rPr>
                <w:spacing w:val="-4"/>
                <w:sz w:val="22"/>
              </w:rPr>
              <w:t>речи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Составление</w:t>
            </w:r>
            <w:r>
              <w:rPr>
                <w:spacing w:val="-10"/>
                <w:sz w:val="22"/>
              </w:rPr>
              <w:t xml:space="preserve"> </w:t>
            </w:r>
            <w:r>
              <w:rPr>
                <w:sz w:val="22"/>
              </w:rPr>
              <w:t>плана</w:t>
            </w:r>
            <w:r>
              <w:rPr>
                <w:spacing w:val="-9"/>
                <w:sz w:val="22"/>
              </w:rPr>
              <w:t xml:space="preserve"> </w:t>
            </w:r>
            <w:r>
              <w:rPr>
                <w:sz w:val="22"/>
              </w:rPr>
              <w:t>(тезисов)</w:t>
            </w:r>
            <w:r>
              <w:rPr>
                <w:spacing w:val="-11"/>
                <w:sz w:val="22"/>
              </w:rPr>
              <w:t xml:space="preserve"> </w:t>
            </w:r>
            <w:r>
              <w:rPr>
                <w:sz w:val="22"/>
              </w:rPr>
              <w:t>устного</w:t>
            </w:r>
            <w:r>
              <w:rPr>
                <w:spacing w:val="-11"/>
                <w:sz w:val="22"/>
              </w:rPr>
              <w:t xml:space="preserve"> </w:t>
            </w:r>
            <w:r>
              <w:rPr>
                <w:sz w:val="22"/>
              </w:rPr>
              <w:t>или</w:t>
            </w:r>
            <w:r>
              <w:rPr>
                <w:spacing w:val="-10"/>
                <w:sz w:val="22"/>
              </w:rPr>
              <w:t xml:space="preserve"> </w:t>
            </w:r>
            <w:r>
              <w:rPr>
                <w:sz w:val="22"/>
              </w:rPr>
              <w:t>письменного</w:t>
            </w:r>
            <w:r>
              <w:rPr>
                <w:spacing w:val="-10"/>
                <w:sz w:val="22"/>
              </w:rPr>
              <w:t xml:space="preserve"> </w:t>
            </w:r>
            <w:r>
              <w:rPr>
                <w:spacing w:val="-2"/>
                <w:sz w:val="22"/>
              </w:rPr>
              <w:t>сообщения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120 слов)</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Создание</w:t>
            </w:r>
            <w:r>
              <w:rPr>
                <w:spacing w:val="40"/>
                <w:sz w:val="22"/>
              </w:rPr>
              <w:t xml:space="preserve"> </w:t>
            </w:r>
            <w:r>
              <w:rPr>
                <w:sz w:val="22"/>
              </w:rPr>
              <w:t>небольшого</w:t>
            </w:r>
            <w:r>
              <w:rPr>
                <w:spacing w:val="40"/>
                <w:sz w:val="22"/>
              </w:rPr>
              <w:t xml:space="preserve"> </w:t>
            </w:r>
            <w:r>
              <w:rPr>
                <w:sz w:val="22"/>
              </w:rPr>
              <w:t>письменного</w:t>
            </w:r>
            <w:r>
              <w:rPr>
                <w:spacing w:val="40"/>
                <w:sz w:val="22"/>
              </w:rPr>
              <w:t xml:space="preserve"> </w:t>
            </w:r>
            <w:r>
              <w:rPr>
                <w:sz w:val="22"/>
              </w:rPr>
              <w:t>высказывания</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образца,</w:t>
            </w:r>
            <w:r>
              <w:rPr>
                <w:spacing w:val="40"/>
                <w:sz w:val="22"/>
              </w:rPr>
              <w:t xml:space="preserve"> </w:t>
            </w:r>
            <w:r>
              <w:rPr>
                <w:sz w:val="22"/>
              </w:rPr>
              <w:t>плана, таблицы</w:t>
            </w:r>
            <w:r>
              <w:rPr>
                <w:spacing w:val="-12"/>
                <w:sz w:val="22"/>
              </w:rPr>
              <w:t xml:space="preserve"> </w:t>
            </w:r>
            <w:r>
              <w:rPr>
                <w:sz w:val="22"/>
              </w:rPr>
              <w:t>и</w:t>
            </w:r>
            <w:r>
              <w:rPr>
                <w:spacing w:val="-11"/>
                <w:sz w:val="22"/>
              </w:rPr>
              <w:t xml:space="preserve"> </w:t>
            </w:r>
            <w:r>
              <w:rPr>
                <w:sz w:val="22"/>
              </w:rPr>
              <w:t>(или)</w:t>
            </w:r>
            <w:r>
              <w:rPr>
                <w:spacing w:val="-10"/>
                <w:sz w:val="22"/>
              </w:rPr>
              <w:t xml:space="preserve"> </w:t>
            </w:r>
            <w:r>
              <w:rPr>
                <w:sz w:val="22"/>
              </w:rPr>
              <w:t>прочитанного</w:t>
            </w:r>
            <w:r>
              <w:rPr>
                <w:spacing w:val="-12"/>
                <w:sz w:val="22"/>
              </w:rPr>
              <w:t xml:space="preserve"> </w:t>
            </w:r>
            <w:r>
              <w:rPr>
                <w:sz w:val="22"/>
              </w:rPr>
              <w:t>(прослушанного)</w:t>
            </w:r>
            <w:r>
              <w:rPr>
                <w:spacing w:val="-12"/>
                <w:sz w:val="22"/>
              </w:rPr>
              <w:t xml:space="preserve"> </w:t>
            </w:r>
            <w:r>
              <w:rPr>
                <w:sz w:val="22"/>
              </w:rPr>
              <w:t>текста</w:t>
            </w:r>
            <w:r>
              <w:rPr>
                <w:spacing w:val="-12"/>
                <w:sz w:val="22"/>
              </w:rPr>
              <w:t xml:space="preserve"> </w:t>
            </w:r>
            <w:r>
              <w:rPr>
                <w:sz w:val="22"/>
              </w:rPr>
              <w:t>(объем</w:t>
            </w:r>
            <w:r>
              <w:rPr>
                <w:spacing w:val="-10"/>
                <w:sz w:val="22"/>
              </w:rPr>
              <w:t xml:space="preserve"> </w:t>
            </w:r>
            <w:r>
              <w:rPr>
                <w:sz w:val="22"/>
              </w:rPr>
              <w:t>письменного</w:t>
            </w:r>
            <w:r>
              <w:rPr>
                <w:spacing w:val="-10"/>
                <w:sz w:val="22"/>
              </w:rPr>
              <w:t xml:space="preserve"> </w:t>
            </w:r>
            <w:r>
              <w:rPr>
                <w:spacing w:val="-2"/>
                <w:sz w:val="22"/>
              </w:rPr>
              <w:t>высказывания</w:t>
            </w:r>
          </w:p>
          <w:p>
            <w:pPr>
              <w:pStyle w:val="TableParagraph"/>
              <w:spacing w:lineRule="exact" w:line="248"/>
              <w:ind w:start="60"/>
              <w:rPr>
                <w:sz w:val="22"/>
              </w:rPr>
            </w:pPr>
            <w:r>
              <w:rPr>
                <w:sz w:val="22"/>
              </w:rPr>
              <w:t>-</w:t>
            </w:r>
            <w:r>
              <w:rPr>
                <w:spacing w:val="-4"/>
                <w:sz w:val="22"/>
              </w:rPr>
              <w:t xml:space="preserve"> </w:t>
            </w:r>
            <w:r>
              <w:rPr>
                <w:sz w:val="22"/>
              </w:rPr>
              <w:t>до</w:t>
            </w:r>
            <w:r>
              <w:rPr>
                <w:spacing w:val="-3"/>
                <w:sz w:val="22"/>
              </w:rPr>
              <w:t xml:space="preserve"> </w:t>
            </w:r>
            <w:r>
              <w:rPr>
                <w:sz w:val="22"/>
              </w:rPr>
              <w:t>120</w:t>
            </w:r>
            <w:r>
              <w:rPr>
                <w:spacing w:val="-2"/>
                <w:sz w:val="22"/>
              </w:rPr>
              <w:t xml:space="preserve"> слов)</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Заполнение</w:t>
            </w:r>
            <w:r>
              <w:rPr>
                <w:spacing w:val="40"/>
                <w:sz w:val="22"/>
              </w:rPr>
              <w:t xml:space="preserve"> </w:t>
            </w:r>
            <w:r>
              <w:rPr>
                <w:sz w:val="22"/>
              </w:rPr>
              <w:t>таблицы</w:t>
            </w:r>
            <w:r>
              <w:rPr>
                <w:spacing w:val="40"/>
                <w:sz w:val="22"/>
              </w:rPr>
              <w:t xml:space="preserve"> </w:t>
            </w:r>
            <w:r>
              <w:rPr>
                <w:sz w:val="22"/>
              </w:rPr>
              <w:t>с</w:t>
            </w:r>
            <w:r>
              <w:rPr>
                <w:spacing w:val="40"/>
                <w:sz w:val="22"/>
              </w:rPr>
              <w:t xml:space="preserve"> </w:t>
            </w:r>
            <w:r>
              <w:rPr>
                <w:sz w:val="22"/>
              </w:rPr>
              <w:t>краткой</w:t>
            </w:r>
            <w:r>
              <w:rPr>
                <w:spacing w:val="40"/>
                <w:sz w:val="22"/>
              </w:rPr>
              <w:t xml:space="preserve"> </w:t>
            </w:r>
            <w:r>
              <w:rPr>
                <w:sz w:val="22"/>
              </w:rPr>
              <w:t>фиксацией</w:t>
            </w:r>
            <w:r>
              <w:rPr>
                <w:spacing w:val="40"/>
                <w:sz w:val="22"/>
              </w:rPr>
              <w:t xml:space="preserve"> </w:t>
            </w:r>
            <w:r>
              <w:rPr>
                <w:sz w:val="22"/>
              </w:rPr>
              <w:t>содержания</w:t>
            </w:r>
            <w:r>
              <w:rPr>
                <w:spacing w:val="40"/>
                <w:sz w:val="22"/>
              </w:rPr>
              <w:t xml:space="preserve"> </w:t>
            </w:r>
            <w:r>
              <w:rPr>
                <w:sz w:val="22"/>
              </w:rPr>
              <w:t>прочитанного</w:t>
            </w:r>
            <w:r>
              <w:rPr>
                <w:spacing w:val="40"/>
                <w:sz w:val="22"/>
              </w:rPr>
              <w:t xml:space="preserve"> </w:t>
            </w:r>
            <w:r>
              <w:rPr>
                <w:sz w:val="22"/>
              </w:rPr>
              <w:t xml:space="preserve">(прослушанного) </w:t>
            </w:r>
            <w:r>
              <w:rPr>
                <w:spacing w:val="-2"/>
                <w:sz w:val="22"/>
              </w:rPr>
              <w:t>текста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Преобразование</w:t>
            </w:r>
            <w:r>
              <w:rPr>
                <w:spacing w:val="-11"/>
                <w:sz w:val="22"/>
              </w:rPr>
              <w:t xml:space="preserve"> </w:t>
            </w:r>
            <w:r>
              <w:rPr>
                <w:sz w:val="22"/>
              </w:rPr>
              <w:t>таблицы,</w:t>
            </w:r>
            <w:r>
              <w:rPr>
                <w:spacing w:val="-10"/>
                <w:sz w:val="22"/>
              </w:rPr>
              <w:t xml:space="preserve"> </w:t>
            </w:r>
            <w:r>
              <w:rPr>
                <w:sz w:val="22"/>
              </w:rPr>
              <w:t>схемы</w:t>
            </w:r>
            <w:r>
              <w:rPr>
                <w:spacing w:val="-10"/>
                <w:sz w:val="22"/>
              </w:rPr>
              <w:t xml:space="preserve"> </w:t>
            </w:r>
            <w:r>
              <w:rPr>
                <w:sz w:val="22"/>
              </w:rPr>
              <w:t>в</w:t>
            </w:r>
            <w:r>
              <w:rPr>
                <w:spacing w:val="-11"/>
                <w:sz w:val="22"/>
              </w:rPr>
              <w:t xml:space="preserve"> </w:t>
            </w:r>
            <w:r>
              <w:rPr>
                <w:sz w:val="22"/>
              </w:rPr>
              <w:t>текстовый</w:t>
            </w:r>
            <w:r>
              <w:rPr>
                <w:spacing w:val="-11"/>
                <w:sz w:val="22"/>
              </w:rPr>
              <w:t xml:space="preserve"> </w:t>
            </w:r>
            <w:r>
              <w:rPr>
                <w:sz w:val="22"/>
              </w:rPr>
              <w:t>вариант</w:t>
            </w:r>
            <w:r>
              <w:rPr>
                <w:spacing w:val="-11"/>
                <w:sz w:val="22"/>
              </w:rPr>
              <w:t xml:space="preserve"> </w:t>
            </w:r>
            <w:r>
              <w:rPr>
                <w:sz w:val="22"/>
              </w:rPr>
              <w:t>представления</w:t>
            </w:r>
            <w:r>
              <w:rPr>
                <w:spacing w:val="-11"/>
                <w:sz w:val="22"/>
              </w:rPr>
              <w:t xml:space="preserve"> </w:t>
            </w:r>
            <w:r>
              <w:rPr>
                <w:spacing w:val="-2"/>
                <w:sz w:val="22"/>
              </w:rPr>
              <w:t>информации</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Письменное</w:t>
            </w:r>
            <w:r>
              <w:rPr>
                <w:spacing w:val="24"/>
                <w:sz w:val="22"/>
              </w:rPr>
              <w:t xml:space="preserve"> </w:t>
            </w:r>
            <w:r>
              <w:rPr>
                <w:sz w:val="22"/>
              </w:rPr>
              <w:t>представление</w:t>
            </w:r>
            <w:r>
              <w:rPr>
                <w:spacing w:val="23"/>
                <w:sz w:val="22"/>
              </w:rPr>
              <w:t xml:space="preserve"> </w:t>
            </w:r>
            <w:r>
              <w:rPr>
                <w:sz w:val="22"/>
              </w:rPr>
              <w:t>результатов</w:t>
            </w:r>
            <w:r>
              <w:rPr>
                <w:spacing w:val="23"/>
                <w:sz w:val="22"/>
              </w:rPr>
              <w:t xml:space="preserve"> </w:t>
            </w:r>
            <w:r>
              <w:rPr>
                <w:sz w:val="22"/>
              </w:rPr>
              <w:t>выполненной</w:t>
            </w:r>
            <w:r>
              <w:rPr>
                <w:spacing w:val="23"/>
                <w:sz w:val="22"/>
              </w:rPr>
              <w:t xml:space="preserve"> </w:t>
            </w:r>
            <w:r>
              <w:rPr>
                <w:sz w:val="22"/>
              </w:rPr>
              <w:t>проектной</w:t>
            </w:r>
            <w:r>
              <w:rPr>
                <w:spacing w:val="23"/>
                <w:sz w:val="22"/>
              </w:rPr>
              <w:t xml:space="preserve"> </w:t>
            </w:r>
            <w:r>
              <w:rPr>
                <w:sz w:val="22"/>
              </w:rPr>
              <w:t>работы</w:t>
            </w:r>
            <w:r>
              <w:rPr>
                <w:spacing w:val="23"/>
                <w:sz w:val="22"/>
              </w:rPr>
              <w:t xml:space="preserve"> </w:t>
            </w:r>
            <w:r>
              <w:rPr>
                <w:sz w:val="22"/>
              </w:rPr>
              <w:t>(объем</w:t>
            </w:r>
            <w:r>
              <w:rPr>
                <w:spacing w:val="29"/>
                <w:sz w:val="22"/>
              </w:rPr>
              <w:t xml:space="preserve"> </w:t>
            </w:r>
            <w:r>
              <w:rPr>
                <w:sz w:val="22"/>
              </w:rPr>
              <w:t>-</w:t>
            </w:r>
            <w:r>
              <w:rPr>
                <w:spacing w:val="23"/>
                <w:sz w:val="22"/>
              </w:rPr>
              <w:t xml:space="preserve"> </w:t>
            </w:r>
            <w:r>
              <w:rPr>
                <w:sz w:val="22"/>
              </w:rPr>
              <w:t>100</w:t>
            </w:r>
            <w:r>
              <w:rPr>
                <w:spacing w:val="23"/>
                <w:sz w:val="22"/>
              </w:rPr>
              <w:t xml:space="preserve"> </w:t>
            </w:r>
            <w:r>
              <w:rPr>
                <w:sz w:val="22"/>
              </w:rPr>
              <w:t>- 120 слов)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Фонетическая</w:t>
            </w:r>
            <w:r>
              <w:rPr>
                <w:spacing w:val="1"/>
                <w:sz w:val="22"/>
              </w:rPr>
              <w:t xml:space="preserve"> </w:t>
            </w:r>
            <w:r>
              <w:rPr>
                <w:spacing w:val="-2"/>
                <w:sz w:val="22"/>
              </w:rPr>
              <w:t>сторона</w:t>
            </w:r>
            <w:r>
              <w:rPr>
                <w:spacing w:val="3"/>
                <w:sz w:val="22"/>
              </w:rPr>
              <w:t xml:space="preserve"> </w:t>
            </w:r>
            <w:r>
              <w:rPr>
                <w:spacing w:val="-4"/>
                <w:sz w:val="22"/>
              </w:rPr>
              <w:t>речи</w:t>
            </w:r>
          </w:p>
        </w:tc>
      </w:tr>
      <w:tr>
        <w:trPr>
          <w:trHeight w:val="143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Выражение</w:t>
            </w:r>
            <w:r>
              <w:rPr>
                <w:spacing w:val="-10"/>
                <w:sz w:val="22"/>
              </w:rPr>
              <w:t xml:space="preserve"> </w:t>
            </w:r>
            <w:r>
              <w:rPr>
                <w:sz w:val="22"/>
              </w:rPr>
              <w:t>модального</w:t>
            </w:r>
            <w:r>
              <w:rPr>
                <w:spacing w:val="-9"/>
                <w:sz w:val="22"/>
              </w:rPr>
              <w:t xml:space="preserve"> </w:t>
            </w:r>
            <w:r>
              <w:rPr>
                <w:sz w:val="22"/>
              </w:rPr>
              <w:t>значения,</w:t>
            </w:r>
            <w:r>
              <w:rPr>
                <w:spacing w:val="-9"/>
                <w:sz w:val="22"/>
              </w:rPr>
              <w:t xml:space="preserve"> </w:t>
            </w:r>
            <w:r>
              <w:rPr>
                <w:sz w:val="22"/>
              </w:rPr>
              <w:t>чувства</w:t>
            </w:r>
            <w:r>
              <w:rPr>
                <w:spacing w:val="-10"/>
                <w:sz w:val="22"/>
              </w:rPr>
              <w:t xml:space="preserve"> </w:t>
            </w:r>
            <w:r>
              <w:rPr>
                <w:sz w:val="22"/>
              </w:rPr>
              <w:t>и</w:t>
            </w:r>
            <w:r>
              <w:rPr>
                <w:spacing w:val="-10"/>
                <w:sz w:val="22"/>
              </w:rPr>
              <w:t xml:space="preserve"> </w:t>
            </w:r>
            <w:r>
              <w:rPr>
                <w:spacing w:val="-2"/>
                <w:sz w:val="22"/>
              </w:rPr>
              <w:t>эмоции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4" w:leader="none"/>
                <w:tab w:val="left" w:pos="1850" w:leader="none"/>
                <w:tab w:val="left" w:pos="2452" w:leader="none"/>
                <w:tab w:val="left" w:pos="3817" w:leader="none"/>
                <w:tab w:val="left" w:pos="4138" w:leader="none"/>
                <w:tab w:val="left" w:pos="5767" w:leader="none"/>
                <w:tab w:val="left" w:pos="6944" w:leader="none"/>
                <w:tab w:val="left" w:pos="8550" w:leader="none"/>
              </w:tabs>
              <w:spacing w:lineRule="auto" w:line="218" w:before="103" w:after="0"/>
              <w:ind w:start="60" w:end="58"/>
              <w:rPr>
                <w:sz w:val="22"/>
              </w:rPr>
            </w:pPr>
            <w:r>
              <w:rPr>
                <w:spacing w:val="-2"/>
                <w:sz w:val="22"/>
              </w:rPr>
              <w:t>Различение</w:t>
            </w:r>
            <w:r>
              <w:rPr>
                <w:sz w:val="22"/>
              </w:rPr>
              <w:tab/>
            </w:r>
            <w:r>
              <w:rPr>
                <w:spacing w:val="-6"/>
                <w:sz w:val="22"/>
              </w:rPr>
              <w:t>на</w:t>
            </w:r>
            <w:r>
              <w:rPr>
                <w:sz w:val="22"/>
              </w:rPr>
              <w:tab/>
            </w:r>
            <w:r>
              <w:rPr>
                <w:spacing w:val="-4"/>
                <w:sz w:val="22"/>
              </w:rPr>
              <w:t>слух</w:t>
            </w:r>
            <w:r>
              <w:rPr>
                <w:sz w:val="22"/>
              </w:rPr>
              <w:tab/>
            </w:r>
            <w:r>
              <w:rPr>
                <w:spacing w:val="-2"/>
                <w:sz w:val="22"/>
              </w:rPr>
              <w:t>британского</w:t>
            </w:r>
            <w:r>
              <w:rPr>
                <w:sz w:val="22"/>
              </w:rPr>
              <w:tab/>
            </w:r>
            <w:r>
              <w:rPr>
                <w:spacing w:val="-10"/>
                <w:sz w:val="22"/>
              </w:rPr>
              <w:t>и</w:t>
            </w:r>
            <w:r>
              <w:rPr>
                <w:sz w:val="22"/>
              </w:rPr>
              <w:tab/>
            </w:r>
            <w:r>
              <w:rPr>
                <w:spacing w:val="-2"/>
                <w:sz w:val="22"/>
              </w:rPr>
              <w:t>американского</w:t>
            </w:r>
            <w:r>
              <w:rPr>
                <w:sz w:val="22"/>
              </w:rPr>
              <w:tab/>
            </w:r>
            <w:r>
              <w:rPr>
                <w:spacing w:val="-2"/>
                <w:sz w:val="22"/>
              </w:rPr>
              <w:t>вариантов</w:t>
            </w:r>
            <w:r>
              <w:rPr>
                <w:sz w:val="22"/>
              </w:rPr>
              <w:tab/>
            </w:r>
            <w:r>
              <w:rPr>
                <w:spacing w:val="-2"/>
                <w:sz w:val="22"/>
              </w:rPr>
              <w:t>произношения</w:t>
            </w:r>
            <w:r>
              <w:rPr>
                <w:sz w:val="22"/>
              </w:rPr>
              <w:tab/>
            </w:r>
            <w:r>
              <w:rPr>
                <w:spacing w:val="-10"/>
                <w:sz w:val="22"/>
              </w:rPr>
              <w:t>в</w:t>
            </w:r>
            <w:r>
              <w:rPr>
                <w:sz w:val="22"/>
              </w:rPr>
              <w:t xml:space="preserve"> прослушанных текстах или услышанных высказываниях</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8"/>
                <w:sz w:val="22"/>
              </w:rPr>
              <w:t xml:space="preserve"> </w:t>
            </w:r>
            <w:r>
              <w:rPr>
                <w:spacing w:val="-2"/>
                <w:sz w:val="22"/>
              </w:rPr>
              <w:t>пунктуация</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Правильное использование знаков препинания: точки, вопросительного и восклицательного</w:t>
            </w:r>
            <w:r>
              <w:rPr>
                <w:spacing w:val="-1"/>
                <w:sz w:val="22"/>
              </w:rPr>
              <w:t xml:space="preserve"> </w:t>
            </w:r>
            <w:r>
              <w:rPr>
                <w:sz w:val="22"/>
              </w:rPr>
              <w:t>знаков</w:t>
            </w:r>
            <w:r>
              <w:rPr>
                <w:spacing w:val="-1"/>
                <w:sz w:val="22"/>
              </w:rPr>
              <w:t xml:space="preserve"> </w:t>
            </w:r>
            <w:r>
              <w:rPr>
                <w:sz w:val="22"/>
              </w:rPr>
              <w:t>в</w:t>
            </w:r>
            <w:r>
              <w:rPr>
                <w:spacing w:val="-1"/>
                <w:sz w:val="22"/>
              </w:rPr>
              <w:t xml:space="preserve"> </w:t>
            </w:r>
            <w:r>
              <w:rPr>
                <w:sz w:val="22"/>
              </w:rPr>
              <w:t>конце предложения, запятой</w:t>
            </w:r>
            <w:r>
              <w:rPr>
                <w:spacing w:val="-1"/>
                <w:sz w:val="22"/>
              </w:rPr>
              <w:t xml:space="preserve"> </w:t>
            </w:r>
            <w:r>
              <w:rPr>
                <w:sz w:val="22"/>
              </w:rPr>
              <w:t>при</w:t>
            </w:r>
            <w:r>
              <w:rPr>
                <w:spacing w:val="-1"/>
                <w:sz w:val="22"/>
              </w:rPr>
              <w:t xml:space="preserve"> </w:t>
            </w:r>
            <w:r>
              <w:rPr>
                <w:sz w:val="22"/>
              </w:rPr>
              <w:t>перечислении и</w:t>
            </w:r>
            <w:r>
              <w:rPr>
                <w:spacing w:val="-1"/>
                <w:sz w:val="22"/>
              </w:rPr>
              <w:t xml:space="preserve"> </w:t>
            </w:r>
            <w:r>
              <w:rPr>
                <w:sz w:val="22"/>
              </w:rPr>
              <w:t>обращении, при вводных словах, обозначающих порядок мыслей и их связь (например, в английском языке: firstly/first of all, secondly, finally, on the one hand, on the other hand), апострофа</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Многозначность</w:t>
            </w:r>
            <w:r>
              <w:rPr>
                <w:spacing w:val="5"/>
                <w:sz w:val="22"/>
              </w:rPr>
              <w:t xml:space="preserve"> </w:t>
            </w:r>
            <w:r>
              <w:rPr>
                <w:spacing w:val="-2"/>
                <w:sz w:val="22"/>
              </w:rPr>
              <w:t>лексических</w:t>
            </w:r>
            <w:r>
              <w:rPr>
                <w:spacing w:val="6"/>
                <w:sz w:val="22"/>
              </w:rPr>
              <w:t xml:space="preserve"> </w:t>
            </w:r>
            <w:r>
              <w:rPr>
                <w:spacing w:val="-2"/>
                <w:sz w:val="22"/>
              </w:rPr>
              <w:t>единиц.</w:t>
            </w:r>
            <w:r>
              <w:rPr>
                <w:spacing w:val="7"/>
                <w:sz w:val="22"/>
              </w:rPr>
              <w:t xml:space="preserve"> </w:t>
            </w:r>
            <w:r>
              <w:rPr>
                <w:spacing w:val="-2"/>
                <w:sz w:val="22"/>
              </w:rPr>
              <w:t>Синонимы.</w:t>
            </w:r>
            <w:r>
              <w:rPr>
                <w:spacing w:val="6"/>
                <w:sz w:val="22"/>
              </w:rPr>
              <w:t xml:space="preserve"> </w:t>
            </w:r>
            <w:r>
              <w:rPr>
                <w:spacing w:val="-2"/>
                <w:sz w:val="22"/>
              </w:rPr>
              <w:t>Антонимы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Интернациональные</w:t>
            </w:r>
            <w:r>
              <w:rPr>
                <w:spacing w:val="6"/>
                <w:sz w:val="22"/>
              </w:rPr>
              <w:t xml:space="preserve"> </w:t>
            </w:r>
            <w:r>
              <w:rPr>
                <w:spacing w:val="-2"/>
                <w:sz w:val="22"/>
              </w:rPr>
              <w:t>слова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Сокращения</w:t>
            </w:r>
            <w:r>
              <w:rPr>
                <w:spacing w:val="-10"/>
                <w:sz w:val="22"/>
              </w:rPr>
              <w:t xml:space="preserve"> </w:t>
            </w:r>
            <w:r>
              <w:rPr>
                <w:sz w:val="22"/>
              </w:rPr>
              <w:t>и</w:t>
            </w:r>
            <w:r>
              <w:rPr>
                <w:spacing w:val="-10"/>
                <w:sz w:val="22"/>
              </w:rPr>
              <w:t xml:space="preserve"> </w:t>
            </w:r>
            <w:r>
              <w:rPr>
                <w:spacing w:val="-2"/>
                <w:sz w:val="22"/>
              </w:rPr>
              <w:t>аббревиатуры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7"/>
                <w:sz w:val="22"/>
              </w:rPr>
              <w:t xml:space="preserve"> </w:t>
            </w:r>
            <w:r>
              <w:rPr>
                <w:sz w:val="22"/>
              </w:rPr>
              <w:t>глаголов</w:t>
            </w:r>
            <w:r>
              <w:rPr>
                <w:spacing w:val="-8"/>
                <w:sz w:val="22"/>
              </w:rPr>
              <w:t xml:space="preserve"> </w:t>
            </w:r>
            <w:r>
              <w:rPr>
                <w:sz w:val="22"/>
              </w:rPr>
              <w:t>с</w:t>
            </w:r>
            <w:r>
              <w:rPr>
                <w:spacing w:val="-9"/>
                <w:sz w:val="22"/>
              </w:rPr>
              <w:t xml:space="preserve"> </w:t>
            </w:r>
            <w:r>
              <w:rPr>
                <w:sz w:val="22"/>
              </w:rPr>
              <w:t>помощью</w:t>
            </w:r>
            <w:r>
              <w:rPr>
                <w:spacing w:val="-9"/>
                <w:sz w:val="22"/>
              </w:rPr>
              <w:t xml:space="preserve"> </w:t>
            </w:r>
            <w:r>
              <w:rPr>
                <w:sz w:val="22"/>
              </w:rPr>
              <w:t>префиксов</w:t>
            </w:r>
            <w:r>
              <w:rPr>
                <w:spacing w:val="-7"/>
                <w:sz w:val="22"/>
              </w:rPr>
              <w:t xml:space="preserve"> </w:t>
            </w:r>
            <w:r>
              <w:rPr>
                <w:sz w:val="22"/>
              </w:rPr>
              <w:t>under-,</w:t>
            </w:r>
            <w:r>
              <w:rPr>
                <w:spacing w:val="-8"/>
                <w:sz w:val="22"/>
              </w:rPr>
              <w:t xml:space="preserve"> </w:t>
            </w:r>
            <w:r>
              <w:rPr>
                <w:sz w:val="22"/>
              </w:rPr>
              <w:t>over-,</w:t>
            </w:r>
            <w:r>
              <w:rPr>
                <w:spacing w:val="-8"/>
                <w:sz w:val="22"/>
              </w:rPr>
              <w:t xml:space="preserve"> </w:t>
            </w:r>
            <w:r>
              <w:rPr>
                <w:sz w:val="22"/>
              </w:rPr>
              <w:t>dis-,</w:t>
            </w:r>
            <w:r>
              <w:rPr>
                <w:spacing w:val="-8"/>
                <w:sz w:val="22"/>
              </w:rPr>
              <w:t xml:space="preserve"> </w:t>
            </w:r>
            <w:r>
              <w:rPr>
                <w:spacing w:val="-4"/>
                <w:sz w:val="22"/>
              </w:rPr>
              <w:t>mis-</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11"/>
                <w:sz w:val="22"/>
              </w:rPr>
              <w:t xml:space="preserve"> </w:t>
            </w:r>
            <w:r>
              <w:rPr>
                <w:sz w:val="22"/>
              </w:rPr>
              <w:t>имен</w:t>
            </w:r>
            <w:r>
              <w:rPr>
                <w:spacing w:val="-11"/>
                <w:sz w:val="22"/>
              </w:rPr>
              <w:t xml:space="preserve"> </w:t>
            </w:r>
            <w:r>
              <w:rPr>
                <w:sz w:val="22"/>
              </w:rPr>
              <w:t>прилагательных</w:t>
            </w:r>
            <w:r>
              <w:rPr>
                <w:spacing w:val="-12"/>
                <w:sz w:val="22"/>
              </w:rPr>
              <w:t xml:space="preserve"> </w:t>
            </w:r>
            <w:r>
              <w:rPr>
                <w:sz w:val="22"/>
              </w:rPr>
              <w:t>с</w:t>
            </w:r>
            <w:r>
              <w:rPr>
                <w:spacing w:val="-11"/>
                <w:sz w:val="22"/>
              </w:rPr>
              <w:t xml:space="preserve"> </w:t>
            </w:r>
            <w:r>
              <w:rPr>
                <w:sz w:val="22"/>
              </w:rPr>
              <w:t>помощью</w:t>
            </w:r>
            <w:r>
              <w:rPr>
                <w:spacing w:val="-12"/>
                <w:sz w:val="22"/>
              </w:rPr>
              <w:t xml:space="preserve"> </w:t>
            </w:r>
            <w:r>
              <w:rPr>
                <w:sz w:val="22"/>
              </w:rPr>
              <w:t>суффиксов</w:t>
            </w:r>
            <w:r>
              <w:rPr>
                <w:spacing w:val="-9"/>
                <w:sz w:val="22"/>
              </w:rPr>
              <w:t xml:space="preserve"> </w:t>
            </w:r>
            <w:r>
              <w:rPr>
                <w:sz w:val="22"/>
              </w:rPr>
              <w:t>-able-/-</w:t>
            </w:r>
            <w:r>
              <w:rPr>
                <w:spacing w:val="-2"/>
                <w:sz w:val="22"/>
              </w:rPr>
              <w:t>ible-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11"/>
                <w:sz w:val="22"/>
              </w:rPr>
              <w:t xml:space="preserve"> </w:t>
            </w:r>
            <w:r>
              <w:rPr>
                <w:sz w:val="22"/>
              </w:rPr>
              <w:t>имен</w:t>
            </w:r>
            <w:r>
              <w:rPr>
                <w:spacing w:val="-13"/>
                <w:sz w:val="22"/>
              </w:rPr>
              <w:t xml:space="preserve"> </w:t>
            </w:r>
            <w:r>
              <w:rPr>
                <w:sz w:val="22"/>
              </w:rPr>
              <w:t>существительных</w:t>
            </w:r>
            <w:r>
              <w:rPr>
                <w:spacing w:val="-11"/>
                <w:sz w:val="22"/>
              </w:rPr>
              <w:t xml:space="preserve"> </w:t>
            </w:r>
            <w:r>
              <w:rPr>
                <w:sz w:val="22"/>
              </w:rPr>
              <w:t>с</w:t>
            </w:r>
            <w:r>
              <w:rPr>
                <w:spacing w:val="-12"/>
                <w:sz w:val="22"/>
              </w:rPr>
              <w:t xml:space="preserve"> </w:t>
            </w:r>
            <w:r>
              <w:rPr>
                <w:sz w:val="22"/>
              </w:rPr>
              <w:t>помощью</w:t>
            </w:r>
            <w:r>
              <w:rPr>
                <w:spacing w:val="-13"/>
                <w:sz w:val="22"/>
              </w:rPr>
              <w:t xml:space="preserve"> </w:t>
            </w:r>
            <w:r>
              <w:rPr>
                <w:sz w:val="22"/>
              </w:rPr>
              <w:t>отрицательных</w:t>
            </w:r>
            <w:r>
              <w:rPr>
                <w:spacing w:val="-12"/>
                <w:sz w:val="22"/>
              </w:rPr>
              <w:t xml:space="preserve"> </w:t>
            </w:r>
            <w:r>
              <w:rPr>
                <w:sz w:val="22"/>
              </w:rPr>
              <w:t>префиксов</w:t>
            </w:r>
            <w:r>
              <w:rPr>
                <w:spacing w:val="-11"/>
                <w:sz w:val="22"/>
              </w:rPr>
              <w:t xml:space="preserve"> </w:t>
            </w:r>
            <w:r>
              <w:rPr>
                <w:sz w:val="22"/>
              </w:rPr>
              <w:t>in-</w:t>
            </w:r>
            <w:r>
              <w:rPr>
                <w:spacing w:val="-4"/>
                <w:sz w:val="22"/>
              </w:rPr>
              <w:t>/im-</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1"/>
                <w:sz w:val="22"/>
              </w:rPr>
              <w:t xml:space="preserve"> </w:t>
            </w:r>
            <w:r>
              <w:rPr>
                <w:spacing w:val="-2"/>
                <w:sz w:val="22"/>
              </w:rPr>
              <w:t>словосложение: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80"/>
                <w:sz w:val="22"/>
              </w:rPr>
              <w:t xml:space="preserve"> </w:t>
            </w:r>
            <w:r>
              <w:rPr>
                <w:sz w:val="22"/>
              </w:rPr>
              <w:t>сложных</w:t>
            </w:r>
            <w:r>
              <w:rPr>
                <w:spacing w:val="80"/>
                <w:sz w:val="22"/>
              </w:rPr>
              <w:t xml:space="preserve"> </w:t>
            </w:r>
            <w:r>
              <w:rPr>
                <w:sz w:val="22"/>
              </w:rPr>
              <w:t>существительных</w:t>
            </w:r>
            <w:r>
              <w:rPr>
                <w:spacing w:val="80"/>
                <w:sz w:val="22"/>
              </w:rPr>
              <w:t xml:space="preserve"> </w:t>
            </w:r>
            <w:r>
              <w:rPr>
                <w:sz w:val="22"/>
              </w:rPr>
              <w:t>путем</w:t>
            </w:r>
            <w:r>
              <w:rPr>
                <w:spacing w:val="80"/>
                <w:sz w:val="22"/>
              </w:rPr>
              <w:t xml:space="preserve"> </w:t>
            </w:r>
            <w:r>
              <w:rPr>
                <w:sz w:val="22"/>
              </w:rPr>
              <w:t>соединения</w:t>
            </w:r>
            <w:r>
              <w:rPr>
                <w:spacing w:val="80"/>
                <w:sz w:val="22"/>
              </w:rPr>
              <w:t xml:space="preserve"> </w:t>
            </w:r>
            <w:r>
              <w:rPr>
                <w:sz w:val="22"/>
              </w:rPr>
              <w:t>основы</w:t>
            </w:r>
            <w:r>
              <w:rPr>
                <w:spacing w:val="80"/>
                <w:sz w:val="22"/>
              </w:rPr>
              <w:t xml:space="preserve"> </w:t>
            </w:r>
            <w:r>
              <w:rPr>
                <w:sz w:val="22"/>
              </w:rPr>
              <w:t>числительного</w:t>
            </w:r>
            <w:r>
              <w:rPr>
                <w:spacing w:val="80"/>
                <w:sz w:val="22"/>
              </w:rPr>
              <w:t xml:space="preserve"> </w:t>
            </w:r>
            <w:r>
              <w:rPr>
                <w:sz w:val="22"/>
              </w:rPr>
              <w:t>с основой существительного с добавлением суффикса -ed- (eight-legged)</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2.3.8.2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существительных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w:t>
            </w:r>
            <w:r>
              <w:rPr>
                <w:spacing w:val="40"/>
                <w:sz w:val="22"/>
              </w:rPr>
              <w:t xml:space="preserve"> </w:t>
            </w:r>
            <w:r>
              <w:rPr>
                <w:sz w:val="22"/>
              </w:rPr>
              <w:t>существительных</w:t>
            </w:r>
            <w:r>
              <w:rPr>
                <w:spacing w:val="40"/>
                <w:sz w:val="22"/>
              </w:rPr>
              <w:t xml:space="preserve"> </w:t>
            </w:r>
            <w:r>
              <w:rPr>
                <w:sz w:val="22"/>
              </w:rPr>
              <w:t>с</w:t>
            </w:r>
            <w:r>
              <w:rPr>
                <w:spacing w:val="40"/>
                <w:sz w:val="22"/>
              </w:rPr>
              <w:t xml:space="preserve"> </w:t>
            </w:r>
            <w:r>
              <w:rPr>
                <w:sz w:val="22"/>
              </w:rPr>
              <w:t>предлогом (father-in-law)</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прилагательных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80"/>
                <w:sz w:val="22"/>
              </w:rPr>
              <w:t xml:space="preserve"> </w:t>
            </w:r>
            <w:r>
              <w:rPr>
                <w:sz w:val="22"/>
              </w:rPr>
              <w:t>основой причастия настоящего времени (nice-looking)</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2.3.8.4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образование</w:t>
            </w:r>
            <w:r>
              <w:rPr>
                <w:spacing w:val="40"/>
                <w:sz w:val="22"/>
              </w:rPr>
              <w:t xml:space="preserve"> </w:t>
            </w:r>
            <w:r>
              <w:rPr>
                <w:sz w:val="22"/>
              </w:rPr>
              <w:t>сложных</w:t>
            </w:r>
            <w:r>
              <w:rPr>
                <w:spacing w:val="40"/>
                <w:sz w:val="22"/>
              </w:rPr>
              <w:t xml:space="preserve"> </w:t>
            </w:r>
            <w:r>
              <w:rPr>
                <w:sz w:val="22"/>
              </w:rPr>
              <w:t>прилагательных</w:t>
            </w:r>
            <w:r>
              <w:rPr>
                <w:spacing w:val="40"/>
                <w:sz w:val="22"/>
              </w:rPr>
              <w:t xml:space="preserve"> </w:t>
            </w:r>
            <w:r>
              <w:rPr>
                <w:sz w:val="22"/>
              </w:rPr>
              <w:t>путем</w:t>
            </w:r>
            <w:r>
              <w:rPr>
                <w:spacing w:val="40"/>
                <w:sz w:val="22"/>
              </w:rPr>
              <w:t xml:space="preserve"> </w:t>
            </w:r>
            <w:r>
              <w:rPr>
                <w:sz w:val="22"/>
              </w:rPr>
              <w:t>соединения</w:t>
            </w:r>
            <w:r>
              <w:rPr>
                <w:spacing w:val="40"/>
                <w:sz w:val="22"/>
              </w:rPr>
              <w:t xml:space="preserve"> </w:t>
            </w:r>
            <w:r>
              <w:rPr>
                <w:sz w:val="22"/>
              </w:rPr>
              <w:t>основы</w:t>
            </w:r>
            <w:r>
              <w:rPr>
                <w:spacing w:val="40"/>
                <w:sz w:val="22"/>
              </w:rPr>
              <w:t xml:space="preserve"> </w:t>
            </w:r>
            <w:r>
              <w:rPr>
                <w:sz w:val="22"/>
              </w:rPr>
              <w:t>прилагательного</w:t>
            </w:r>
            <w:r>
              <w:rPr>
                <w:spacing w:val="40"/>
                <w:sz w:val="22"/>
              </w:rPr>
              <w:t xml:space="preserve"> </w:t>
            </w:r>
            <w:r>
              <w:rPr>
                <w:sz w:val="22"/>
              </w:rPr>
              <w:t>с</w:t>
            </w:r>
            <w:r>
              <w:rPr>
                <w:spacing w:val="80"/>
                <w:sz w:val="22"/>
              </w:rPr>
              <w:t xml:space="preserve"> </w:t>
            </w:r>
            <w:r>
              <w:rPr>
                <w:sz w:val="22"/>
              </w:rPr>
              <w:t>основой причастия прошедшего времени (well-behaved)</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2.3.9.1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7"/>
                <w:sz w:val="22"/>
              </w:rPr>
              <w:t xml:space="preserve"> </w:t>
            </w:r>
            <w:r>
              <w:rPr>
                <w:sz w:val="22"/>
              </w:rPr>
              <w:t>глагола</w:t>
            </w:r>
            <w:r>
              <w:rPr>
                <w:spacing w:val="-9"/>
                <w:sz w:val="22"/>
              </w:rPr>
              <w:t xml:space="preserve"> </w:t>
            </w:r>
            <w:r>
              <w:rPr>
                <w:sz w:val="22"/>
              </w:rPr>
              <w:t>от</w:t>
            </w:r>
            <w:r>
              <w:rPr>
                <w:spacing w:val="-7"/>
                <w:sz w:val="22"/>
              </w:rPr>
              <w:t xml:space="preserve"> </w:t>
            </w:r>
            <w:r>
              <w:rPr>
                <w:sz w:val="22"/>
              </w:rPr>
              <w:t>имени</w:t>
            </w:r>
            <w:r>
              <w:rPr>
                <w:spacing w:val="-8"/>
                <w:sz w:val="22"/>
              </w:rPr>
              <w:t xml:space="preserve"> </w:t>
            </w:r>
            <w:r>
              <w:rPr>
                <w:sz w:val="22"/>
              </w:rPr>
              <w:t>прилагательного</w:t>
            </w:r>
            <w:r>
              <w:rPr>
                <w:spacing w:val="-5"/>
                <w:sz w:val="22"/>
              </w:rPr>
              <w:t xml:space="preserve"> </w:t>
            </w:r>
            <w:r>
              <w:rPr>
                <w:sz w:val="22"/>
              </w:rPr>
              <w:t>(cool</w:t>
            </w:r>
            <w:r>
              <w:rPr>
                <w:spacing w:val="-8"/>
                <w:sz w:val="22"/>
              </w:rPr>
              <w:t xml:space="preserve"> </w:t>
            </w:r>
            <w:r>
              <w:rPr>
                <w:sz w:val="22"/>
              </w:rPr>
              <w:t>-</w:t>
            </w:r>
            <w:r>
              <w:rPr>
                <w:spacing w:val="-8"/>
                <w:sz w:val="22"/>
              </w:rPr>
              <w:t xml:space="preserve"> </w:t>
            </w:r>
            <w:r>
              <w:rPr>
                <w:sz w:val="22"/>
              </w:rPr>
              <w:t>to</w:t>
            </w:r>
            <w:r>
              <w:rPr>
                <w:spacing w:val="-9"/>
                <w:sz w:val="22"/>
              </w:rPr>
              <w:t xml:space="preserve"> </w:t>
            </w:r>
            <w:r>
              <w:rPr>
                <w:spacing w:val="-2"/>
                <w:sz w:val="22"/>
              </w:rPr>
              <w:t>cool)</w:t>
            </w:r>
          </w:p>
        </w:tc>
      </w:tr>
      <w:tr>
        <w:trPr>
          <w:trHeight w:val="94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Грамматическая</w:t>
            </w:r>
            <w:r>
              <w:rPr>
                <w:spacing w:val="5"/>
                <w:sz w:val="22"/>
              </w:rPr>
              <w:t xml:space="preserve"> </w:t>
            </w:r>
            <w:r>
              <w:rPr>
                <w:spacing w:val="-2"/>
                <w:sz w:val="22"/>
              </w:rPr>
              <w:t>сторона</w:t>
            </w:r>
            <w:r>
              <w:rPr>
                <w:spacing w:val="6"/>
                <w:sz w:val="22"/>
              </w:rPr>
              <w:t xml:space="preserve"> </w:t>
            </w:r>
            <w:r>
              <w:rPr>
                <w:spacing w:val="-4"/>
                <w:sz w:val="22"/>
              </w:rPr>
              <w:t>речи</w:t>
            </w:r>
          </w:p>
          <w:p>
            <w:pPr>
              <w:pStyle w:val="TableParagraph"/>
              <w:spacing w:lineRule="auto" w:line="218" w:before="9"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Предложениясосложнымдополнением</w:t>
            </w:r>
            <w:r>
              <w:rPr>
                <w:spacing w:val="-10"/>
                <w:sz w:val="22"/>
                <w:lang w:val="en-US"/>
              </w:rPr>
              <w:t xml:space="preserve"> </w:t>
            </w:r>
            <w:r>
              <w:rPr>
                <w:sz w:val="22"/>
                <w:lang w:val="en-US"/>
              </w:rPr>
              <w:t>(Complex</w:t>
            </w:r>
            <w:r>
              <w:rPr>
                <w:spacing w:val="-10"/>
                <w:sz w:val="22"/>
                <w:lang w:val="en-US"/>
              </w:rPr>
              <w:t xml:space="preserve"> </w:t>
            </w:r>
            <w:r>
              <w:rPr>
                <w:sz w:val="22"/>
                <w:lang w:val="en-US"/>
              </w:rPr>
              <w:t>Object)</w:t>
            </w:r>
            <w:r>
              <w:rPr>
                <w:spacing w:val="-10"/>
                <w:sz w:val="22"/>
                <w:lang w:val="en-US"/>
              </w:rPr>
              <w:t xml:space="preserve"> </w:t>
            </w:r>
            <w:r>
              <w:rPr>
                <w:sz w:val="22"/>
                <w:lang w:val="en-US"/>
              </w:rPr>
              <w:t>(I</w:t>
            </w:r>
            <w:r>
              <w:rPr>
                <w:spacing w:val="-11"/>
                <w:sz w:val="22"/>
                <w:lang w:val="en-US"/>
              </w:rPr>
              <w:t xml:space="preserve"> </w:t>
            </w:r>
            <w:r>
              <w:rPr>
                <w:sz w:val="22"/>
                <w:lang w:val="en-US"/>
              </w:rPr>
              <w:t>want</w:t>
            </w:r>
            <w:r>
              <w:rPr>
                <w:spacing w:val="-11"/>
                <w:sz w:val="22"/>
                <w:lang w:val="en-US"/>
              </w:rPr>
              <w:t xml:space="preserve"> </w:t>
            </w:r>
            <w:r>
              <w:rPr>
                <w:sz w:val="22"/>
                <w:lang w:val="en-US"/>
              </w:rPr>
              <w:t>to</w:t>
            </w:r>
            <w:r>
              <w:rPr>
                <w:spacing w:val="-11"/>
                <w:sz w:val="22"/>
                <w:lang w:val="en-US"/>
              </w:rPr>
              <w:t xml:space="preserve"> </w:t>
            </w:r>
            <w:r>
              <w:rPr>
                <w:sz w:val="22"/>
                <w:lang w:val="en-US"/>
              </w:rPr>
              <w:t>have</w:t>
            </w:r>
            <w:r>
              <w:rPr>
                <w:spacing w:val="-11"/>
                <w:sz w:val="22"/>
                <w:lang w:val="en-US"/>
              </w:rPr>
              <w:t xml:space="preserve"> </w:t>
            </w:r>
            <w:r>
              <w:rPr>
                <w:sz w:val="22"/>
                <w:lang w:val="en-US"/>
              </w:rPr>
              <w:t>my</w:t>
            </w:r>
            <w:r>
              <w:rPr>
                <w:spacing w:val="-11"/>
                <w:sz w:val="22"/>
                <w:lang w:val="en-US"/>
              </w:rPr>
              <w:t xml:space="preserve"> </w:t>
            </w:r>
            <w:r>
              <w:rPr>
                <w:sz w:val="22"/>
                <w:lang w:val="en-US"/>
              </w:rPr>
              <w:t>hair</w:t>
            </w:r>
            <w:r>
              <w:rPr>
                <w:spacing w:val="-10"/>
                <w:sz w:val="22"/>
                <w:lang w:val="en-US"/>
              </w:rPr>
              <w:t xml:space="preserve"> </w:t>
            </w:r>
            <w:r>
              <w:rPr>
                <w:spacing w:val="-2"/>
                <w:sz w:val="22"/>
                <w:lang w:val="en-US"/>
              </w:rPr>
              <w:t>cut.)</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Условные</w:t>
            </w:r>
            <w:r>
              <w:rPr>
                <w:spacing w:val="5"/>
                <w:sz w:val="22"/>
              </w:rPr>
              <w:t xml:space="preserve"> </w:t>
            </w:r>
            <w:r>
              <w:rPr>
                <w:spacing w:val="-2"/>
                <w:sz w:val="22"/>
              </w:rPr>
              <w:t>предложения</w:t>
            </w:r>
            <w:r>
              <w:rPr>
                <w:spacing w:val="6"/>
                <w:sz w:val="22"/>
              </w:rPr>
              <w:t xml:space="preserve"> </w:t>
            </w:r>
            <w:r>
              <w:rPr>
                <w:spacing w:val="-2"/>
                <w:sz w:val="22"/>
              </w:rPr>
              <w:t>нереального</w:t>
            </w:r>
            <w:r>
              <w:rPr>
                <w:spacing w:val="6"/>
                <w:sz w:val="22"/>
              </w:rPr>
              <w:t xml:space="preserve"> </w:t>
            </w:r>
            <w:r>
              <w:rPr>
                <w:spacing w:val="-2"/>
                <w:sz w:val="22"/>
              </w:rPr>
              <w:t>характера</w:t>
            </w:r>
            <w:r>
              <w:rPr>
                <w:spacing w:val="7"/>
                <w:sz w:val="22"/>
              </w:rPr>
              <w:t xml:space="preserve"> </w:t>
            </w:r>
            <w:r>
              <w:rPr>
                <w:spacing w:val="-2"/>
                <w:sz w:val="22"/>
              </w:rPr>
              <w:t>(Conditional</w:t>
            </w:r>
            <w:r>
              <w:rPr>
                <w:spacing w:val="5"/>
                <w:sz w:val="22"/>
              </w:rPr>
              <w:t xml:space="preserve"> </w:t>
            </w:r>
            <w:r>
              <w:rPr>
                <w:spacing w:val="-5"/>
                <w:sz w:val="22"/>
              </w:rPr>
              <w:t>II)</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Конструкции</w:t>
            </w:r>
            <w:r>
              <w:rPr>
                <w:spacing w:val="-12"/>
                <w:sz w:val="22"/>
              </w:rPr>
              <w:t xml:space="preserve"> </w:t>
            </w:r>
            <w:r>
              <w:rPr>
                <w:sz w:val="22"/>
              </w:rPr>
              <w:t>для</w:t>
            </w:r>
            <w:r>
              <w:rPr>
                <w:spacing w:val="-10"/>
                <w:sz w:val="22"/>
              </w:rPr>
              <w:t xml:space="preserve"> </w:t>
            </w:r>
            <w:r>
              <w:rPr>
                <w:sz w:val="22"/>
              </w:rPr>
              <w:t>выражения</w:t>
            </w:r>
            <w:r>
              <w:rPr>
                <w:spacing w:val="-12"/>
                <w:sz w:val="22"/>
              </w:rPr>
              <w:t xml:space="preserve"> </w:t>
            </w:r>
            <w:r>
              <w:rPr>
                <w:sz w:val="22"/>
              </w:rPr>
              <w:t>предпочтения</w:t>
            </w:r>
            <w:r>
              <w:rPr>
                <w:spacing w:val="-11"/>
                <w:sz w:val="22"/>
              </w:rPr>
              <w:t xml:space="preserve"> </w:t>
            </w:r>
            <w:r>
              <w:rPr>
                <w:sz w:val="22"/>
              </w:rPr>
              <w:t>I</w:t>
            </w:r>
            <w:r>
              <w:rPr>
                <w:spacing w:val="-11"/>
                <w:sz w:val="22"/>
              </w:rPr>
              <w:t xml:space="preserve"> </w:t>
            </w:r>
            <w:r>
              <w:rPr>
                <w:sz w:val="22"/>
              </w:rPr>
              <w:t>prefer.../I'd</w:t>
            </w:r>
            <w:r>
              <w:rPr>
                <w:spacing w:val="-12"/>
                <w:sz w:val="22"/>
              </w:rPr>
              <w:t xml:space="preserve"> </w:t>
            </w:r>
            <w:r>
              <w:rPr>
                <w:sz w:val="22"/>
              </w:rPr>
              <w:t>prefer.../I'd</w:t>
            </w:r>
            <w:r>
              <w:rPr>
                <w:spacing w:val="-12"/>
                <w:sz w:val="22"/>
              </w:rPr>
              <w:t xml:space="preserve"> </w:t>
            </w:r>
            <w:r>
              <w:rPr>
                <w:spacing w:val="-2"/>
                <w:sz w:val="22"/>
              </w:rPr>
              <w:t>rather...</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Конструкция</w:t>
            </w:r>
            <w:r>
              <w:rPr>
                <w:spacing w:val="-12"/>
                <w:sz w:val="22"/>
              </w:rPr>
              <w:t xml:space="preserve"> </w:t>
            </w:r>
            <w:r>
              <w:rPr>
                <w:sz w:val="22"/>
              </w:rPr>
              <w:t>I</w:t>
            </w:r>
            <w:r>
              <w:rPr>
                <w:spacing w:val="-12"/>
                <w:sz w:val="22"/>
              </w:rPr>
              <w:t xml:space="preserve"> </w:t>
            </w:r>
            <w:r>
              <w:rPr>
                <w:spacing w:val="-2"/>
                <w:sz w:val="22"/>
              </w:rPr>
              <w:t>wish...</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Предложения</w:t>
            </w:r>
            <w:r>
              <w:rPr>
                <w:spacing w:val="-10"/>
                <w:sz w:val="22"/>
              </w:rPr>
              <w:t xml:space="preserve"> </w:t>
            </w:r>
            <w:r>
              <w:rPr>
                <w:sz w:val="22"/>
              </w:rPr>
              <w:t>с</w:t>
            </w:r>
            <w:r>
              <w:rPr>
                <w:spacing w:val="-10"/>
                <w:sz w:val="22"/>
              </w:rPr>
              <w:t xml:space="preserve"> </w:t>
            </w:r>
            <w:r>
              <w:rPr>
                <w:sz w:val="22"/>
              </w:rPr>
              <w:t>конструкцией</w:t>
            </w:r>
            <w:r>
              <w:rPr>
                <w:spacing w:val="-9"/>
                <w:sz w:val="22"/>
              </w:rPr>
              <w:t xml:space="preserve"> </w:t>
            </w:r>
            <w:r>
              <w:rPr>
                <w:sz w:val="22"/>
              </w:rPr>
              <w:t>either...</w:t>
            </w:r>
            <w:r>
              <w:rPr>
                <w:spacing w:val="-9"/>
                <w:sz w:val="22"/>
              </w:rPr>
              <w:t xml:space="preserve"> </w:t>
            </w:r>
            <w:r>
              <w:rPr>
                <w:sz w:val="22"/>
              </w:rPr>
              <w:t>or,</w:t>
            </w:r>
            <w:r>
              <w:rPr>
                <w:spacing w:val="-9"/>
                <w:sz w:val="22"/>
              </w:rPr>
              <w:t xml:space="preserve"> </w:t>
            </w:r>
            <w:r>
              <w:rPr>
                <w:sz w:val="22"/>
              </w:rPr>
              <w:t>neither...</w:t>
            </w:r>
            <w:r>
              <w:rPr>
                <w:spacing w:val="-9"/>
                <w:sz w:val="22"/>
              </w:rPr>
              <w:t xml:space="preserve"> </w:t>
            </w:r>
            <w:r>
              <w:rPr>
                <w:spacing w:val="-5"/>
                <w:sz w:val="22"/>
              </w:rPr>
              <w:t>nor</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Порядок</w:t>
            </w:r>
            <w:r>
              <w:rPr>
                <w:spacing w:val="-11"/>
                <w:sz w:val="22"/>
              </w:rPr>
              <w:t xml:space="preserve"> </w:t>
            </w:r>
            <w:r>
              <w:rPr>
                <w:sz w:val="22"/>
              </w:rPr>
              <w:t>следования</w:t>
            </w:r>
            <w:r>
              <w:rPr>
                <w:spacing w:val="-9"/>
                <w:sz w:val="22"/>
              </w:rPr>
              <w:t xml:space="preserve"> </w:t>
            </w:r>
            <w:r>
              <w:rPr>
                <w:sz w:val="22"/>
              </w:rPr>
              <w:t>имен</w:t>
            </w:r>
            <w:r>
              <w:rPr>
                <w:spacing w:val="-10"/>
                <w:sz w:val="22"/>
              </w:rPr>
              <w:t xml:space="preserve"> </w:t>
            </w:r>
            <w:r>
              <w:rPr>
                <w:sz w:val="22"/>
              </w:rPr>
              <w:t>прилагательных</w:t>
            </w:r>
            <w:r>
              <w:rPr>
                <w:spacing w:val="-10"/>
                <w:sz w:val="22"/>
              </w:rPr>
              <w:t xml:space="preserve"> </w:t>
            </w:r>
            <w:r>
              <w:rPr>
                <w:sz w:val="22"/>
              </w:rPr>
              <w:t>(nice</w:t>
            </w:r>
            <w:r>
              <w:rPr>
                <w:spacing w:val="-9"/>
                <w:sz w:val="22"/>
              </w:rPr>
              <w:t xml:space="preserve"> </w:t>
            </w:r>
            <w:r>
              <w:rPr>
                <w:sz w:val="22"/>
              </w:rPr>
              <w:t>long</w:t>
            </w:r>
            <w:r>
              <w:rPr>
                <w:spacing w:val="-11"/>
                <w:sz w:val="22"/>
              </w:rPr>
              <w:t xml:space="preserve"> </w:t>
            </w:r>
            <w:r>
              <w:rPr>
                <w:sz w:val="22"/>
              </w:rPr>
              <w:t>blond</w:t>
            </w:r>
            <w:r>
              <w:rPr>
                <w:spacing w:val="-9"/>
                <w:sz w:val="22"/>
              </w:rPr>
              <w:t xml:space="preserve"> </w:t>
            </w:r>
            <w:r>
              <w:rPr>
                <w:spacing w:val="-2"/>
                <w:sz w:val="22"/>
              </w:rPr>
              <w:t>hair)</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lang w:val="en-US"/>
              </w:rPr>
            </w:pPr>
            <w:r>
              <w:rPr>
                <w:spacing w:val="-2"/>
                <w:sz w:val="22"/>
              </w:rPr>
              <w:t>Глаголыввидо</w:t>
            </w:r>
            <w:r>
              <w:rPr>
                <w:spacing w:val="-2"/>
                <w:sz w:val="22"/>
                <w:lang w:val="en-US"/>
              </w:rPr>
              <w:t>-</w:t>
            </w:r>
            <w:r>
              <w:rPr>
                <w:spacing w:val="-2"/>
                <w:sz w:val="22"/>
              </w:rPr>
              <w:t>временныхформахдействительногозалогавизъявительномнаклонении</w:t>
            </w:r>
            <w:r>
              <w:rPr>
                <w:spacing w:val="-2"/>
                <w:sz w:val="22"/>
                <w:lang w:val="en-US"/>
              </w:rPr>
              <w:t xml:space="preserve"> </w:t>
            </w:r>
            <w:r>
              <w:rPr>
                <w:sz w:val="22"/>
                <w:lang w:val="en-US"/>
              </w:rPr>
              <w:t>(Present/Past/Future</w:t>
            </w:r>
            <w:r>
              <w:rPr>
                <w:spacing w:val="40"/>
                <w:sz w:val="22"/>
                <w:lang w:val="en-US"/>
              </w:rPr>
              <w:t xml:space="preserve"> </w:t>
            </w:r>
            <w:r>
              <w:rPr>
                <w:sz w:val="22"/>
                <w:lang w:val="en-US"/>
              </w:rPr>
              <w:t>Simple</w:t>
            </w:r>
            <w:r>
              <w:rPr>
                <w:spacing w:val="40"/>
                <w:sz w:val="22"/>
                <w:lang w:val="en-US"/>
              </w:rPr>
              <w:t xml:space="preserve"> </w:t>
            </w:r>
            <w:r>
              <w:rPr>
                <w:sz w:val="22"/>
                <w:lang w:val="en-US"/>
              </w:rPr>
              <w:t>Tense,</w:t>
            </w:r>
            <w:r>
              <w:rPr>
                <w:spacing w:val="40"/>
                <w:sz w:val="22"/>
                <w:lang w:val="en-US"/>
              </w:rPr>
              <w:t xml:space="preserve"> </w:t>
            </w:r>
            <w:r>
              <w:rPr>
                <w:sz w:val="22"/>
                <w:lang w:val="en-US"/>
              </w:rPr>
              <w:t>Present/Past</w:t>
            </w:r>
            <w:r>
              <w:rPr>
                <w:spacing w:val="40"/>
                <w:sz w:val="22"/>
                <w:lang w:val="en-US"/>
              </w:rPr>
              <w:t xml:space="preserve"> </w:t>
            </w:r>
            <w:r>
              <w:rPr>
                <w:sz w:val="22"/>
                <w:lang w:val="en-US"/>
              </w:rPr>
              <w:t>Perfect</w:t>
            </w:r>
            <w:r>
              <w:rPr>
                <w:spacing w:val="40"/>
                <w:sz w:val="22"/>
                <w:lang w:val="en-US"/>
              </w:rPr>
              <w:t xml:space="preserve"> </w:t>
            </w:r>
            <w:r>
              <w:rPr>
                <w:sz w:val="22"/>
                <w:lang w:val="en-US"/>
              </w:rPr>
              <w:t>Tense,</w:t>
            </w:r>
            <w:r>
              <w:rPr>
                <w:spacing w:val="40"/>
                <w:sz w:val="22"/>
                <w:lang w:val="en-US"/>
              </w:rPr>
              <w:t xml:space="preserve"> </w:t>
            </w:r>
            <w:r>
              <w:rPr>
                <w:sz w:val="22"/>
                <w:lang w:val="en-US"/>
              </w:rPr>
              <w:t>Present/Past</w:t>
            </w:r>
            <w:r>
              <w:rPr>
                <w:spacing w:val="40"/>
                <w:sz w:val="22"/>
                <w:lang w:val="en-US"/>
              </w:rPr>
              <w:t xml:space="preserve"> </w:t>
            </w:r>
            <w:r>
              <w:rPr>
                <w:sz w:val="22"/>
                <w:lang w:val="en-US"/>
              </w:rPr>
              <w:t>Continuous</w:t>
            </w:r>
            <w:r>
              <w:rPr>
                <w:spacing w:val="80"/>
                <w:sz w:val="22"/>
                <w:lang w:val="en-US"/>
              </w:rPr>
              <w:t xml:space="preserve"> </w:t>
            </w:r>
            <w:r>
              <w:rPr>
                <w:sz w:val="22"/>
                <w:lang w:val="en-US"/>
              </w:rPr>
              <w:t>Tense, Future-in-the-Past)</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Глаголы в наиболее употребительных формах страдательного залога (Present/Past Simple Passive, Present Perfect Passive)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68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3"/>
              <w:jc w:val="both"/>
              <w:rPr>
                <w:sz w:val="22"/>
              </w:rPr>
            </w:pPr>
            <w:r>
              <w:rPr>
                <w:sz w:val="22"/>
              </w:rPr>
              <w:t>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trPr>
          <w:trHeight w:val="168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4"/>
              <w:jc w:val="both"/>
              <w:rPr>
                <w:sz w:val="22"/>
              </w:rPr>
            </w:pPr>
            <w:r>
              <w:rPr>
                <w:sz w:val="22"/>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rPr>
                <w:sz w:val="22"/>
              </w:rPr>
            </w:pPr>
            <w:r>
              <w:rPr>
                <w:sz w:val="22"/>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Соблюдение</w:t>
            </w:r>
            <w:r>
              <w:rPr>
                <w:spacing w:val="-12"/>
                <w:sz w:val="22"/>
              </w:rPr>
              <w:t xml:space="preserve"> </w:t>
            </w:r>
            <w:r>
              <w:rPr>
                <w:sz w:val="22"/>
              </w:rPr>
              <w:t>норм</w:t>
            </w:r>
            <w:r>
              <w:rPr>
                <w:spacing w:val="-12"/>
                <w:sz w:val="22"/>
              </w:rPr>
              <w:t xml:space="preserve"> </w:t>
            </w:r>
            <w:r>
              <w:rPr>
                <w:sz w:val="22"/>
              </w:rPr>
              <w:t>вежливости</w:t>
            </w:r>
            <w:r>
              <w:rPr>
                <w:spacing w:val="-13"/>
                <w:sz w:val="22"/>
              </w:rPr>
              <w:t xml:space="preserve"> </w:t>
            </w:r>
            <w:r>
              <w:rPr>
                <w:sz w:val="22"/>
              </w:rPr>
              <w:t>в</w:t>
            </w:r>
            <w:r>
              <w:rPr>
                <w:spacing w:val="-12"/>
                <w:sz w:val="22"/>
              </w:rPr>
              <w:t xml:space="preserve"> </w:t>
            </w:r>
            <w:r>
              <w:rPr>
                <w:sz w:val="22"/>
              </w:rPr>
              <w:t>межкультурном</w:t>
            </w:r>
            <w:r>
              <w:rPr>
                <w:spacing w:val="-12"/>
                <w:sz w:val="22"/>
              </w:rPr>
              <w:t xml:space="preserve"> </w:t>
            </w:r>
            <w:r>
              <w:rPr>
                <w:spacing w:val="-2"/>
                <w:sz w:val="22"/>
              </w:rPr>
              <w:t>общении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w:t>
            </w:r>
            <w:r>
              <w:rPr>
                <w:spacing w:val="-2"/>
                <w:sz w:val="22"/>
              </w:rPr>
              <w:t>анкете)</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9"/>
              <w:rPr>
                <w:sz w:val="22"/>
              </w:rPr>
            </w:pPr>
            <w:r>
              <w:rPr>
                <w:sz w:val="22"/>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9"/>
                <w:sz w:val="22"/>
              </w:rPr>
              <w:t xml:space="preserve"> </w:t>
            </w:r>
            <w:r>
              <w:rPr>
                <w:sz w:val="22"/>
              </w:rPr>
              <w:t>кратко</w:t>
            </w:r>
            <w:r>
              <w:rPr>
                <w:spacing w:val="-9"/>
                <w:sz w:val="22"/>
              </w:rPr>
              <w:t xml:space="preserve"> </w:t>
            </w:r>
            <w:r>
              <w:rPr>
                <w:sz w:val="22"/>
              </w:rPr>
              <w:t>представлять</w:t>
            </w:r>
            <w:r>
              <w:rPr>
                <w:spacing w:val="-10"/>
                <w:sz w:val="22"/>
              </w:rPr>
              <w:t xml:space="preserve"> </w:t>
            </w:r>
            <w:r>
              <w:rPr>
                <w:sz w:val="22"/>
              </w:rPr>
              <w:t>Россию</w:t>
            </w:r>
            <w:r>
              <w:rPr>
                <w:spacing w:val="-9"/>
                <w:sz w:val="22"/>
              </w:rPr>
              <w:t xml:space="preserve"> </w:t>
            </w:r>
            <w:r>
              <w:rPr>
                <w:sz w:val="22"/>
              </w:rPr>
              <w:t>и</w:t>
            </w:r>
            <w:r>
              <w:rPr>
                <w:spacing w:val="-8"/>
                <w:sz w:val="22"/>
              </w:rPr>
              <w:t xml:space="preserve"> </w:t>
            </w:r>
            <w:r>
              <w:rPr>
                <w:sz w:val="22"/>
              </w:rPr>
              <w:t>страну</w:t>
            </w:r>
            <w:r>
              <w:rPr>
                <w:spacing w:val="-9"/>
                <w:sz w:val="22"/>
              </w:rPr>
              <w:t xml:space="preserve"> </w:t>
            </w:r>
            <w:r>
              <w:rPr>
                <w:sz w:val="22"/>
              </w:rPr>
              <w:t>(страны)</w:t>
            </w:r>
            <w:r>
              <w:rPr>
                <w:spacing w:val="-10"/>
                <w:sz w:val="22"/>
              </w:rPr>
              <w:t xml:space="preserve"> </w:t>
            </w:r>
            <w:r>
              <w:rPr>
                <w:sz w:val="22"/>
              </w:rPr>
              <w:t>изучаемого</w:t>
            </w:r>
            <w:r>
              <w:rPr>
                <w:spacing w:val="-10"/>
                <w:sz w:val="22"/>
              </w:rPr>
              <w:t xml:space="preserve"> </w:t>
            </w:r>
            <w:r>
              <w:rPr>
                <w:spacing w:val="-2"/>
                <w:sz w:val="22"/>
              </w:rPr>
              <w:t>языка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Умение кратко представлять некоторых выдающихся людей родной страны и страны (стран) изучаемого языка (ученых, писателей, поэтов, художников, композиторов, музыкантов, спортсменов и других)</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Формирование</w:t>
            </w:r>
            <w:r>
              <w:rPr>
                <w:spacing w:val="7"/>
                <w:sz w:val="22"/>
              </w:rPr>
              <w:t xml:space="preserve"> </w:t>
            </w:r>
            <w:r>
              <w:rPr>
                <w:spacing w:val="-2"/>
                <w:sz w:val="22"/>
              </w:rPr>
              <w:t>элементарного</w:t>
            </w:r>
            <w:r>
              <w:rPr>
                <w:spacing w:val="6"/>
                <w:sz w:val="22"/>
              </w:rPr>
              <w:t xml:space="preserve"> </w:t>
            </w:r>
            <w:r>
              <w:rPr>
                <w:spacing w:val="-2"/>
                <w:sz w:val="22"/>
              </w:rPr>
              <w:t>представления</w:t>
            </w:r>
            <w:r>
              <w:rPr>
                <w:spacing w:val="5"/>
                <w:sz w:val="22"/>
              </w:rPr>
              <w:t xml:space="preserve"> </w:t>
            </w:r>
            <w:r>
              <w:rPr>
                <w:spacing w:val="-2"/>
                <w:sz w:val="22"/>
              </w:rPr>
              <w:t>о</w:t>
            </w:r>
            <w:r>
              <w:rPr>
                <w:spacing w:val="6"/>
                <w:sz w:val="22"/>
              </w:rPr>
              <w:t xml:space="preserve"> </w:t>
            </w:r>
            <w:r>
              <w:rPr>
                <w:spacing w:val="-2"/>
                <w:sz w:val="22"/>
              </w:rPr>
              <w:t>различных</w:t>
            </w:r>
            <w:r>
              <w:rPr>
                <w:spacing w:val="8"/>
                <w:sz w:val="22"/>
              </w:rPr>
              <w:t xml:space="preserve"> </w:t>
            </w:r>
            <w:r>
              <w:rPr>
                <w:spacing w:val="-2"/>
                <w:sz w:val="22"/>
              </w:rPr>
              <w:t>вариантах</w:t>
            </w:r>
            <w:r>
              <w:rPr>
                <w:spacing w:val="5"/>
                <w:sz w:val="22"/>
              </w:rPr>
              <w:t xml:space="preserve"> </w:t>
            </w:r>
            <w:r>
              <w:rPr>
                <w:spacing w:val="-2"/>
                <w:sz w:val="22"/>
              </w:rPr>
              <w:t>английского</w:t>
            </w:r>
            <w:r>
              <w:rPr>
                <w:spacing w:val="6"/>
                <w:sz w:val="22"/>
              </w:rPr>
              <w:t xml:space="preserve"> </w:t>
            </w:r>
            <w:r>
              <w:rPr>
                <w:spacing w:val="-2"/>
                <w:sz w:val="22"/>
              </w:rPr>
              <w:t>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Компенсаторные</w:t>
            </w:r>
            <w:r>
              <w:rPr>
                <w:spacing w:val="3"/>
                <w:sz w:val="22"/>
              </w:rPr>
              <w:t xml:space="preserve"> </w:t>
            </w:r>
            <w:r>
              <w:rPr>
                <w:spacing w:val="-2"/>
                <w:sz w:val="22"/>
              </w:rPr>
              <w:t>умения</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При</w:t>
            </w:r>
            <w:r>
              <w:rPr>
                <w:spacing w:val="40"/>
                <w:sz w:val="22"/>
              </w:rPr>
              <w:t xml:space="preserve"> </w:t>
            </w:r>
            <w:r>
              <w:rPr>
                <w:sz w:val="22"/>
              </w:rPr>
              <w:t>непосредственном</w:t>
            </w:r>
            <w:r>
              <w:rPr>
                <w:spacing w:val="40"/>
                <w:sz w:val="22"/>
              </w:rPr>
              <w:t xml:space="preserve"> </w:t>
            </w:r>
            <w:r>
              <w:rPr>
                <w:sz w:val="22"/>
              </w:rPr>
              <w:t>общении</w:t>
            </w:r>
            <w:r>
              <w:rPr>
                <w:spacing w:val="40"/>
                <w:sz w:val="22"/>
              </w:rPr>
              <w:t xml:space="preserve"> </w:t>
            </w:r>
            <w:r>
              <w:rPr>
                <w:sz w:val="22"/>
              </w:rPr>
              <w:t>умение</w:t>
            </w:r>
            <w:r>
              <w:rPr>
                <w:spacing w:val="40"/>
                <w:sz w:val="22"/>
              </w:rPr>
              <w:t xml:space="preserve"> </w:t>
            </w:r>
            <w:r>
              <w:rPr>
                <w:sz w:val="22"/>
              </w:rPr>
              <w:t>догадываться</w:t>
            </w:r>
            <w:r>
              <w:rPr>
                <w:spacing w:val="40"/>
                <w:sz w:val="22"/>
              </w:rPr>
              <w:t xml:space="preserve"> </w:t>
            </w:r>
            <w:r>
              <w:rPr>
                <w:sz w:val="22"/>
              </w:rPr>
              <w:t>о</w:t>
            </w:r>
            <w:r>
              <w:rPr>
                <w:spacing w:val="40"/>
                <w:sz w:val="22"/>
              </w:rPr>
              <w:t xml:space="preserve"> </w:t>
            </w:r>
            <w:r>
              <w:rPr>
                <w:sz w:val="22"/>
              </w:rPr>
              <w:t>значении</w:t>
            </w:r>
            <w:r>
              <w:rPr>
                <w:spacing w:val="40"/>
                <w:sz w:val="22"/>
              </w:rPr>
              <w:t xml:space="preserve"> </w:t>
            </w:r>
            <w:r>
              <w:rPr>
                <w:sz w:val="22"/>
              </w:rPr>
              <w:t>незнакомых</w:t>
            </w:r>
            <w:r>
              <w:rPr>
                <w:spacing w:val="40"/>
                <w:sz w:val="22"/>
              </w:rPr>
              <w:t xml:space="preserve"> </w:t>
            </w:r>
            <w:r>
              <w:rPr>
                <w:sz w:val="22"/>
              </w:rPr>
              <w:t>слов</w:t>
            </w:r>
            <w:r>
              <w:rPr>
                <w:spacing w:val="40"/>
                <w:sz w:val="22"/>
              </w:rPr>
              <w:t xml:space="preserve"> </w:t>
            </w:r>
            <w:r>
              <w:rPr>
                <w:sz w:val="22"/>
              </w:rPr>
              <w:t>с помощью используемых собеседником жестов и мимики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Умение</w:t>
            </w:r>
            <w:r>
              <w:rPr>
                <w:spacing w:val="-13"/>
                <w:sz w:val="22"/>
              </w:rPr>
              <w:t xml:space="preserve"> </w:t>
            </w:r>
            <w:r>
              <w:rPr>
                <w:sz w:val="22"/>
              </w:rPr>
              <w:t>переспрашивать,</w:t>
            </w:r>
            <w:r>
              <w:rPr>
                <w:spacing w:val="-11"/>
                <w:sz w:val="22"/>
              </w:rPr>
              <w:t xml:space="preserve"> </w:t>
            </w:r>
            <w:r>
              <w:rPr>
                <w:sz w:val="22"/>
              </w:rPr>
              <w:t>просить</w:t>
            </w:r>
            <w:r>
              <w:rPr>
                <w:spacing w:val="-12"/>
                <w:sz w:val="22"/>
              </w:rPr>
              <w:t xml:space="preserve"> </w:t>
            </w:r>
            <w:r>
              <w:rPr>
                <w:sz w:val="22"/>
              </w:rPr>
              <w:t>повторить,</w:t>
            </w:r>
            <w:r>
              <w:rPr>
                <w:spacing w:val="-12"/>
                <w:sz w:val="22"/>
              </w:rPr>
              <w:t xml:space="preserve"> </w:t>
            </w:r>
            <w:r>
              <w:rPr>
                <w:sz w:val="22"/>
              </w:rPr>
              <w:t>уточняя</w:t>
            </w:r>
            <w:r>
              <w:rPr>
                <w:spacing w:val="-12"/>
                <w:sz w:val="22"/>
              </w:rPr>
              <w:t xml:space="preserve"> </w:t>
            </w:r>
            <w:r>
              <w:rPr>
                <w:sz w:val="22"/>
              </w:rPr>
              <w:t>значение</w:t>
            </w:r>
            <w:r>
              <w:rPr>
                <w:spacing w:val="-12"/>
                <w:sz w:val="22"/>
              </w:rPr>
              <w:t xml:space="preserve"> </w:t>
            </w:r>
            <w:r>
              <w:rPr>
                <w:sz w:val="22"/>
              </w:rPr>
              <w:t>незнакомых</w:t>
            </w:r>
            <w:r>
              <w:rPr>
                <w:spacing w:val="-12"/>
                <w:sz w:val="22"/>
              </w:rPr>
              <w:t xml:space="preserve"> </w:t>
            </w:r>
            <w:r>
              <w:rPr>
                <w:spacing w:val="-4"/>
                <w:sz w:val="22"/>
              </w:rPr>
              <w:t>слов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Использование</w:t>
            </w:r>
            <w:r>
              <w:rPr>
                <w:spacing w:val="-11"/>
                <w:sz w:val="22"/>
              </w:rPr>
              <w:t xml:space="preserve"> </w:t>
            </w:r>
            <w:r>
              <w:rPr>
                <w:sz w:val="22"/>
              </w:rPr>
              <w:t>при</w:t>
            </w:r>
            <w:r>
              <w:rPr>
                <w:spacing w:val="-11"/>
                <w:sz w:val="22"/>
              </w:rPr>
              <w:t xml:space="preserve"> </w:t>
            </w:r>
            <w:r>
              <w:rPr>
                <w:sz w:val="22"/>
              </w:rPr>
              <w:t>формулировании</w:t>
            </w:r>
            <w:r>
              <w:rPr>
                <w:spacing w:val="-11"/>
                <w:sz w:val="22"/>
              </w:rPr>
              <w:t xml:space="preserve"> </w:t>
            </w:r>
            <w:r>
              <w:rPr>
                <w:sz w:val="22"/>
              </w:rPr>
              <w:t>собственных</w:t>
            </w:r>
            <w:r>
              <w:rPr>
                <w:spacing w:val="-11"/>
                <w:sz w:val="22"/>
              </w:rPr>
              <w:t xml:space="preserve"> </w:t>
            </w:r>
            <w:r>
              <w:rPr>
                <w:sz w:val="22"/>
              </w:rPr>
              <w:t>высказываний</w:t>
            </w:r>
            <w:r>
              <w:rPr>
                <w:spacing w:val="-11"/>
                <w:sz w:val="22"/>
              </w:rPr>
              <w:t xml:space="preserve"> </w:t>
            </w:r>
            <w:r>
              <w:rPr>
                <w:sz w:val="22"/>
              </w:rPr>
              <w:t>ключевых</w:t>
            </w:r>
            <w:r>
              <w:rPr>
                <w:spacing w:val="-11"/>
                <w:sz w:val="22"/>
              </w:rPr>
              <w:t xml:space="preserve"> </w:t>
            </w:r>
            <w:r>
              <w:rPr>
                <w:sz w:val="22"/>
              </w:rPr>
              <w:t>слов,</w:t>
            </w:r>
            <w:r>
              <w:rPr>
                <w:spacing w:val="-11"/>
                <w:sz w:val="22"/>
              </w:rPr>
              <w:t xml:space="preserve"> </w:t>
            </w:r>
            <w:r>
              <w:rPr>
                <w:spacing w:val="-2"/>
                <w:sz w:val="22"/>
              </w:rPr>
              <w:t>плана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0"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Тематическое</w:t>
            </w:r>
            <w:r>
              <w:rPr>
                <w:spacing w:val="6"/>
                <w:sz w:val="22"/>
              </w:rPr>
              <w:t xml:space="preserve"> </w:t>
            </w:r>
            <w:r>
              <w:rPr>
                <w:spacing w:val="-2"/>
                <w:sz w:val="22"/>
              </w:rPr>
              <w:t>содержание</w:t>
            </w:r>
            <w:r>
              <w:rPr>
                <w:spacing w:val="6"/>
                <w:sz w:val="22"/>
              </w:rPr>
              <w:t xml:space="preserve"> </w:t>
            </w:r>
            <w:r>
              <w:rPr>
                <w:spacing w:val="-4"/>
                <w:sz w:val="22"/>
              </w:rPr>
              <w:t>речи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Взаимоотношения</w:t>
            </w:r>
            <w:r>
              <w:rPr>
                <w:spacing w:val="-8"/>
                <w:sz w:val="22"/>
              </w:rPr>
              <w:t xml:space="preserve"> </w:t>
            </w:r>
            <w:r>
              <w:rPr>
                <w:sz w:val="22"/>
              </w:rPr>
              <w:t>в</w:t>
            </w:r>
            <w:r>
              <w:rPr>
                <w:spacing w:val="-6"/>
                <w:sz w:val="22"/>
              </w:rPr>
              <w:t xml:space="preserve"> </w:t>
            </w:r>
            <w:r>
              <w:rPr>
                <w:sz w:val="22"/>
              </w:rPr>
              <w:t>семье</w:t>
            </w:r>
            <w:r>
              <w:rPr>
                <w:spacing w:val="-7"/>
                <w:sz w:val="22"/>
              </w:rPr>
              <w:t xml:space="preserve"> </w:t>
            </w:r>
            <w:r>
              <w:rPr>
                <w:sz w:val="22"/>
              </w:rPr>
              <w:t>и</w:t>
            </w:r>
            <w:r>
              <w:rPr>
                <w:spacing w:val="-7"/>
                <w:sz w:val="22"/>
              </w:rPr>
              <w:t xml:space="preserve"> </w:t>
            </w:r>
            <w:r>
              <w:rPr>
                <w:sz w:val="22"/>
              </w:rPr>
              <w:t>с</w:t>
            </w:r>
            <w:r>
              <w:rPr>
                <w:spacing w:val="-8"/>
                <w:sz w:val="22"/>
              </w:rPr>
              <w:t xml:space="preserve"> </w:t>
            </w:r>
            <w:r>
              <w:rPr>
                <w:sz w:val="22"/>
              </w:rPr>
              <w:t>друзьями.</w:t>
            </w:r>
            <w:r>
              <w:rPr>
                <w:spacing w:val="-8"/>
                <w:sz w:val="22"/>
              </w:rPr>
              <w:t xml:space="preserve"> </w:t>
            </w:r>
            <w:r>
              <w:rPr>
                <w:sz w:val="22"/>
              </w:rPr>
              <w:t>Конфликты</w:t>
            </w:r>
            <w:r>
              <w:rPr>
                <w:spacing w:val="-8"/>
                <w:sz w:val="22"/>
              </w:rPr>
              <w:t xml:space="preserve"> </w:t>
            </w:r>
            <w:r>
              <w:rPr>
                <w:sz w:val="22"/>
              </w:rPr>
              <w:t>и</w:t>
            </w:r>
            <w:r>
              <w:rPr>
                <w:spacing w:val="-6"/>
                <w:sz w:val="22"/>
              </w:rPr>
              <w:t xml:space="preserve"> </w:t>
            </w:r>
            <w:r>
              <w:rPr>
                <w:sz w:val="22"/>
              </w:rPr>
              <w:t>их</w:t>
            </w:r>
            <w:r>
              <w:rPr>
                <w:spacing w:val="-8"/>
                <w:sz w:val="22"/>
              </w:rPr>
              <w:t xml:space="preserve"> </w:t>
            </w:r>
            <w:r>
              <w:rPr>
                <w:spacing w:val="-2"/>
                <w:sz w:val="22"/>
              </w:rPr>
              <w:t>разрешение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11"/>
                <w:sz w:val="22"/>
              </w:rPr>
              <w:t xml:space="preserve"> </w:t>
            </w:r>
            <w:r>
              <w:rPr>
                <w:sz w:val="22"/>
              </w:rPr>
              <w:t>(литературного</w:t>
            </w:r>
            <w:r>
              <w:rPr>
                <w:spacing w:val="-11"/>
                <w:sz w:val="22"/>
              </w:rPr>
              <w:t xml:space="preserve"> </w:t>
            </w:r>
            <w:r>
              <w:rPr>
                <w:spacing w:val="-2"/>
                <w:sz w:val="22"/>
              </w:rPr>
              <w:t>персонажа)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Здоровый</w:t>
            </w:r>
            <w:r>
              <w:rPr>
                <w:spacing w:val="40"/>
                <w:sz w:val="22"/>
              </w:rPr>
              <w:t xml:space="preserve"> </w:t>
            </w:r>
            <w:r>
              <w:rPr>
                <w:sz w:val="22"/>
              </w:rPr>
              <w:t>образ</w:t>
            </w:r>
            <w:r>
              <w:rPr>
                <w:spacing w:val="40"/>
                <w:sz w:val="22"/>
              </w:rPr>
              <w:t xml:space="preserve"> </w:t>
            </w:r>
            <w:r>
              <w:rPr>
                <w:sz w:val="22"/>
              </w:rPr>
              <w:t>жизни:</w:t>
            </w:r>
            <w:r>
              <w:rPr>
                <w:spacing w:val="40"/>
                <w:sz w:val="22"/>
              </w:rPr>
              <w:t xml:space="preserve"> </w:t>
            </w:r>
            <w:r>
              <w:rPr>
                <w:sz w:val="22"/>
              </w:rPr>
              <w:t>режим</w:t>
            </w:r>
            <w:r>
              <w:rPr>
                <w:spacing w:val="40"/>
                <w:sz w:val="22"/>
              </w:rPr>
              <w:t xml:space="preserve"> </w:t>
            </w:r>
            <w:r>
              <w:rPr>
                <w:sz w:val="22"/>
              </w:rPr>
              <w:t>труда</w:t>
            </w:r>
            <w:r>
              <w:rPr>
                <w:spacing w:val="40"/>
                <w:sz w:val="22"/>
              </w:rPr>
              <w:t xml:space="preserve"> </w:t>
            </w:r>
            <w:r>
              <w:rPr>
                <w:sz w:val="22"/>
              </w:rPr>
              <w:t>и</w:t>
            </w:r>
            <w:r>
              <w:rPr>
                <w:spacing w:val="40"/>
                <w:sz w:val="22"/>
              </w:rPr>
              <w:t xml:space="preserve"> </w:t>
            </w:r>
            <w:r>
              <w:rPr>
                <w:sz w:val="22"/>
              </w:rPr>
              <w:t>отдыха,</w:t>
            </w:r>
            <w:r>
              <w:rPr>
                <w:spacing w:val="40"/>
                <w:sz w:val="22"/>
              </w:rPr>
              <w:t xml:space="preserve"> </w:t>
            </w:r>
            <w:r>
              <w:rPr>
                <w:sz w:val="22"/>
              </w:rPr>
              <w:t>фитнес,</w:t>
            </w:r>
            <w:r>
              <w:rPr>
                <w:spacing w:val="40"/>
                <w:sz w:val="22"/>
              </w:rPr>
              <w:t xml:space="preserve"> </w:t>
            </w:r>
            <w:r>
              <w:rPr>
                <w:sz w:val="22"/>
              </w:rPr>
              <w:t>сбалансированное</w:t>
            </w:r>
            <w:r>
              <w:rPr>
                <w:spacing w:val="40"/>
                <w:sz w:val="22"/>
              </w:rPr>
              <w:t xml:space="preserve"> </w:t>
            </w:r>
            <w:r>
              <w:rPr>
                <w:sz w:val="22"/>
              </w:rPr>
              <w:t>питание.</w:t>
            </w:r>
            <w:r>
              <w:rPr>
                <w:spacing w:val="40"/>
                <w:sz w:val="22"/>
              </w:rPr>
              <w:t xml:space="preserve"> </w:t>
            </w:r>
            <w:r>
              <w:rPr>
                <w:sz w:val="22"/>
              </w:rPr>
              <w:t>Посещение врача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Покупки:</w:t>
            </w:r>
            <w:r>
              <w:rPr>
                <w:spacing w:val="-11"/>
                <w:sz w:val="22"/>
              </w:rPr>
              <w:t xml:space="preserve"> </w:t>
            </w:r>
            <w:r>
              <w:rPr>
                <w:sz w:val="22"/>
              </w:rPr>
              <w:t>одежда,</w:t>
            </w:r>
            <w:r>
              <w:rPr>
                <w:spacing w:val="-10"/>
                <w:sz w:val="22"/>
              </w:rPr>
              <w:t xml:space="preserve"> </w:t>
            </w:r>
            <w:r>
              <w:rPr>
                <w:sz w:val="22"/>
              </w:rPr>
              <w:t>обувь</w:t>
            </w:r>
            <w:r>
              <w:rPr>
                <w:spacing w:val="-9"/>
                <w:sz w:val="22"/>
              </w:rPr>
              <w:t xml:space="preserve"> </w:t>
            </w:r>
            <w:r>
              <w:rPr>
                <w:sz w:val="22"/>
              </w:rPr>
              <w:t>и</w:t>
            </w:r>
            <w:r>
              <w:rPr>
                <w:spacing w:val="-9"/>
                <w:sz w:val="22"/>
              </w:rPr>
              <w:t xml:space="preserve"> </w:t>
            </w:r>
            <w:r>
              <w:rPr>
                <w:sz w:val="22"/>
              </w:rPr>
              <w:t>продукты</w:t>
            </w:r>
            <w:r>
              <w:rPr>
                <w:spacing w:val="-9"/>
                <w:sz w:val="22"/>
              </w:rPr>
              <w:t xml:space="preserve"> </w:t>
            </w:r>
            <w:r>
              <w:rPr>
                <w:sz w:val="22"/>
              </w:rPr>
              <w:t>питания.</w:t>
            </w:r>
            <w:r>
              <w:rPr>
                <w:spacing w:val="-10"/>
                <w:sz w:val="22"/>
              </w:rPr>
              <w:t xml:space="preserve"> </w:t>
            </w:r>
            <w:r>
              <w:rPr>
                <w:sz w:val="22"/>
              </w:rPr>
              <w:t>Карманные</w:t>
            </w:r>
            <w:r>
              <w:rPr>
                <w:spacing w:val="-10"/>
                <w:sz w:val="22"/>
              </w:rPr>
              <w:t xml:space="preserve"> </w:t>
            </w:r>
            <w:r>
              <w:rPr>
                <w:sz w:val="22"/>
              </w:rPr>
              <w:t>деньги.</w:t>
            </w:r>
            <w:r>
              <w:rPr>
                <w:spacing w:val="-10"/>
                <w:sz w:val="22"/>
              </w:rPr>
              <w:t xml:space="preserve"> </w:t>
            </w:r>
            <w:r>
              <w:rPr>
                <w:sz w:val="22"/>
              </w:rPr>
              <w:t>Молодежная</w:t>
            </w:r>
            <w:r>
              <w:rPr>
                <w:spacing w:val="-10"/>
                <w:sz w:val="22"/>
              </w:rPr>
              <w:t xml:space="preserve"> </w:t>
            </w:r>
            <w:r>
              <w:rPr>
                <w:spacing w:val="-4"/>
                <w:sz w:val="22"/>
              </w:rPr>
              <w:t>мода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Школа, школьная жизнь, изучаемые предметы и отношение к ним. Взаимоотношения в школе: проблемы и их решение. Переписка с зарубежными сверстниками</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Мир</w:t>
            </w:r>
            <w:r>
              <w:rPr>
                <w:spacing w:val="1"/>
                <w:sz w:val="22"/>
              </w:rPr>
              <w:t xml:space="preserve"> </w:t>
            </w:r>
            <w:r>
              <w:rPr>
                <w:spacing w:val="-2"/>
                <w:sz w:val="22"/>
              </w:rPr>
              <w:t>современных</w:t>
            </w:r>
            <w:r>
              <w:rPr>
                <w:spacing w:val="2"/>
                <w:sz w:val="22"/>
              </w:rPr>
              <w:t xml:space="preserve"> </w:t>
            </w:r>
            <w:r>
              <w:rPr>
                <w:spacing w:val="-2"/>
                <w:sz w:val="22"/>
              </w:rPr>
              <w:t>профессий</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Виды</w:t>
            </w:r>
            <w:r>
              <w:rPr>
                <w:spacing w:val="34"/>
                <w:sz w:val="22"/>
              </w:rPr>
              <w:t xml:space="preserve"> </w:t>
            </w:r>
            <w:r>
              <w:rPr>
                <w:sz w:val="22"/>
              </w:rPr>
              <w:t>отдыха</w:t>
            </w:r>
            <w:r>
              <w:rPr>
                <w:spacing w:val="34"/>
                <w:sz w:val="22"/>
              </w:rPr>
              <w:t xml:space="preserve"> </w:t>
            </w:r>
            <w:r>
              <w:rPr>
                <w:sz w:val="22"/>
              </w:rPr>
              <w:t>в</w:t>
            </w:r>
            <w:r>
              <w:rPr>
                <w:spacing w:val="34"/>
                <w:sz w:val="22"/>
              </w:rPr>
              <w:t xml:space="preserve"> </w:t>
            </w:r>
            <w:r>
              <w:rPr>
                <w:sz w:val="22"/>
              </w:rPr>
              <w:t>различное</w:t>
            </w:r>
            <w:r>
              <w:rPr>
                <w:spacing w:val="33"/>
                <w:sz w:val="22"/>
              </w:rPr>
              <w:t xml:space="preserve"> </w:t>
            </w:r>
            <w:r>
              <w:rPr>
                <w:sz w:val="22"/>
              </w:rPr>
              <w:t>время</w:t>
            </w:r>
            <w:r>
              <w:rPr>
                <w:spacing w:val="34"/>
                <w:sz w:val="22"/>
              </w:rPr>
              <w:t xml:space="preserve"> </w:t>
            </w:r>
            <w:r>
              <w:rPr>
                <w:sz w:val="22"/>
              </w:rPr>
              <w:t>года.</w:t>
            </w:r>
            <w:r>
              <w:rPr>
                <w:spacing w:val="34"/>
                <w:sz w:val="22"/>
              </w:rPr>
              <w:t xml:space="preserve"> </w:t>
            </w:r>
            <w:r>
              <w:rPr>
                <w:sz w:val="22"/>
              </w:rPr>
              <w:t>Путешествия</w:t>
            </w:r>
            <w:r>
              <w:rPr>
                <w:spacing w:val="34"/>
                <w:sz w:val="22"/>
              </w:rPr>
              <w:t xml:space="preserve"> </w:t>
            </w:r>
            <w:r>
              <w:rPr>
                <w:sz w:val="22"/>
              </w:rPr>
              <w:t>по</w:t>
            </w:r>
            <w:r>
              <w:rPr>
                <w:spacing w:val="34"/>
                <w:sz w:val="22"/>
              </w:rPr>
              <w:t xml:space="preserve"> </w:t>
            </w:r>
            <w:r>
              <w:rPr>
                <w:sz w:val="22"/>
              </w:rPr>
              <w:t>России</w:t>
            </w:r>
            <w:r>
              <w:rPr>
                <w:spacing w:val="34"/>
                <w:sz w:val="22"/>
              </w:rPr>
              <w:t xml:space="preserve"> </w:t>
            </w:r>
            <w:r>
              <w:rPr>
                <w:sz w:val="22"/>
              </w:rPr>
              <w:t>и</w:t>
            </w:r>
            <w:r>
              <w:rPr>
                <w:spacing w:val="34"/>
                <w:sz w:val="22"/>
              </w:rPr>
              <w:t xml:space="preserve"> </w:t>
            </w:r>
            <w:r>
              <w:rPr>
                <w:sz w:val="22"/>
              </w:rPr>
              <w:t>зарубежным</w:t>
            </w:r>
            <w:r>
              <w:rPr>
                <w:spacing w:val="34"/>
                <w:sz w:val="22"/>
              </w:rPr>
              <w:t xml:space="preserve"> </w:t>
            </w:r>
            <w:r>
              <w:rPr>
                <w:sz w:val="22"/>
              </w:rPr>
              <w:t xml:space="preserve">странам. </w:t>
            </w:r>
            <w:r>
              <w:rPr>
                <w:spacing w:val="-2"/>
                <w:sz w:val="22"/>
              </w:rPr>
              <w:t>Транспорт</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Природа:</w:t>
            </w:r>
            <w:r>
              <w:rPr>
                <w:spacing w:val="40"/>
                <w:sz w:val="22"/>
              </w:rPr>
              <w:t xml:space="preserve"> </w:t>
            </w:r>
            <w:r>
              <w:rPr>
                <w:sz w:val="22"/>
              </w:rPr>
              <w:t>флора</w:t>
            </w:r>
            <w:r>
              <w:rPr>
                <w:spacing w:val="40"/>
                <w:sz w:val="22"/>
              </w:rPr>
              <w:t xml:space="preserve"> </w:t>
            </w:r>
            <w:r>
              <w:rPr>
                <w:sz w:val="22"/>
              </w:rPr>
              <w:t>и</w:t>
            </w:r>
            <w:r>
              <w:rPr>
                <w:spacing w:val="40"/>
                <w:sz w:val="22"/>
              </w:rPr>
              <w:t xml:space="preserve"> </w:t>
            </w:r>
            <w:r>
              <w:rPr>
                <w:sz w:val="22"/>
              </w:rPr>
              <w:t>фауна.</w:t>
            </w:r>
            <w:r>
              <w:rPr>
                <w:spacing w:val="40"/>
                <w:sz w:val="22"/>
              </w:rPr>
              <w:t xml:space="preserve"> </w:t>
            </w:r>
            <w:r>
              <w:rPr>
                <w:sz w:val="22"/>
              </w:rPr>
              <w:t>Проблемы</w:t>
            </w:r>
            <w:r>
              <w:rPr>
                <w:spacing w:val="40"/>
                <w:sz w:val="22"/>
              </w:rPr>
              <w:t xml:space="preserve"> </w:t>
            </w:r>
            <w:r>
              <w:rPr>
                <w:sz w:val="22"/>
              </w:rPr>
              <w:t>экологии.</w:t>
            </w:r>
            <w:r>
              <w:rPr>
                <w:spacing w:val="40"/>
                <w:sz w:val="22"/>
              </w:rPr>
              <w:t xml:space="preserve"> </w:t>
            </w:r>
            <w:r>
              <w:rPr>
                <w:sz w:val="22"/>
              </w:rPr>
              <w:t>Защита</w:t>
            </w:r>
            <w:r>
              <w:rPr>
                <w:spacing w:val="40"/>
                <w:sz w:val="22"/>
              </w:rPr>
              <w:t xml:space="preserve"> </w:t>
            </w:r>
            <w:r>
              <w:rPr>
                <w:sz w:val="22"/>
              </w:rPr>
              <w:t>окружающей</w:t>
            </w:r>
            <w:r>
              <w:rPr>
                <w:spacing w:val="40"/>
                <w:sz w:val="22"/>
              </w:rPr>
              <w:t xml:space="preserve"> </w:t>
            </w:r>
            <w:r>
              <w:rPr>
                <w:sz w:val="22"/>
              </w:rPr>
              <w:t>среды.</w:t>
            </w:r>
            <w:r>
              <w:rPr>
                <w:spacing w:val="40"/>
                <w:sz w:val="22"/>
              </w:rPr>
              <w:t xml:space="preserve"> </w:t>
            </w:r>
            <w:r>
              <w:rPr>
                <w:sz w:val="22"/>
              </w:rPr>
              <w:t>Климат,</w:t>
            </w:r>
            <w:r>
              <w:rPr>
                <w:spacing w:val="80"/>
                <w:sz w:val="22"/>
              </w:rPr>
              <w:t xml:space="preserve"> </w:t>
            </w:r>
            <w:r>
              <w:rPr>
                <w:sz w:val="22"/>
              </w:rPr>
              <w:t>погода. Стихийные бедствия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Средства</w:t>
            </w:r>
            <w:r>
              <w:rPr>
                <w:spacing w:val="-11"/>
                <w:sz w:val="22"/>
              </w:rPr>
              <w:t xml:space="preserve"> </w:t>
            </w:r>
            <w:r>
              <w:rPr>
                <w:sz w:val="22"/>
              </w:rPr>
              <w:t>массовой</w:t>
            </w:r>
            <w:r>
              <w:rPr>
                <w:spacing w:val="-11"/>
                <w:sz w:val="22"/>
              </w:rPr>
              <w:t xml:space="preserve"> </w:t>
            </w:r>
            <w:r>
              <w:rPr>
                <w:sz w:val="22"/>
              </w:rPr>
              <w:t>информации</w:t>
            </w:r>
            <w:r>
              <w:rPr>
                <w:spacing w:val="-11"/>
                <w:sz w:val="22"/>
              </w:rPr>
              <w:t xml:space="preserve"> </w:t>
            </w:r>
            <w:r>
              <w:rPr>
                <w:sz w:val="22"/>
              </w:rPr>
              <w:t>(телевидение,</w:t>
            </w:r>
            <w:r>
              <w:rPr>
                <w:spacing w:val="-11"/>
                <w:sz w:val="22"/>
              </w:rPr>
              <w:t xml:space="preserve"> </w:t>
            </w:r>
            <w:r>
              <w:rPr>
                <w:sz w:val="22"/>
              </w:rPr>
              <w:t>радио,</w:t>
            </w:r>
            <w:r>
              <w:rPr>
                <w:spacing w:val="-11"/>
                <w:sz w:val="22"/>
              </w:rPr>
              <w:t xml:space="preserve"> </w:t>
            </w:r>
            <w:r>
              <w:rPr>
                <w:sz w:val="22"/>
              </w:rPr>
              <w:t>пресса,</w:t>
            </w:r>
            <w:r>
              <w:rPr>
                <w:spacing w:val="-11"/>
                <w:sz w:val="22"/>
              </w:rPr>
              <w:t xml:space="preserve"> </w:t>
            </w:r>
            <w:r>
              <w:rPr>
                <w:spacing w:val="-2"/>
                <w:sz w:val="22"/>
              </w:rPr>
              <w:t>Интернет)</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М</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музыканты, спортсмены</w:t>
            </w:r>
          </w:p>
        </w:tc>
      </w:tr>
    </w:tbl>
    <w:p>
      <w:pPr>
        <w:pStyle w:val="BodyText"/>
        <w:rPr/>
      </w:pPr>
      <w:r>
        <w:rPr/>
      </w:r>
    </w:p>
    <w:p>
      <w:pPr>
        <w:pStyle w:val="BodyText"/>
        <w:spacing w:before="50" w:after="0"/>
        <w:rPr/>
      </w:pPr>
      <w:r>
        <w:rPr/>
      </w:r>
    </w:p>
    <w:p>
      <w:pPr>
        <w:pStyle w:val="BodyText"/>
        <w:spacing w:lineRule="exact" w:line="328"/>
        <w:ind w:start="590" w:end="1014"/>
        <w:jc w:val="center"/>
        <w:rPr/>
      </w:pPr>
      <w:r>
        <w:rPr/>
        <w:t>Проверяемые</w:t>
      </w:r>
      <w:r>
        <w:rPr>
          <w:spacing w:val="-10"/>
        </w:rPr>
        <w:t xml:space="preserve"> </w:t>
      </w:r>
      <w:r>
        <w:rPr/>
        <w:t>на</w:t>
      </w:r>
      <w:r>
        <w:rPr>
          <w:spacing w:val="-10"/>
        </w:rPr>
        <w:t xml:space="preserve"> </w:t>
      </w:r>
      <w:r>
        <w:rPr/>
        <w:t>ОГЭ</w:t>
      </w:r>
      <w:r>
        <w:rPr>
          <w:spacing w:val="-10"/>
        </w:rPr>
        <w:t xml:space="preserve"> </w:t>
      </w:r>
      <w:r>
        <w:rPr/>
        <w:t>по</w:t>
      </w:r>
      <w:r>
        <w:rPr>
          <w:spacing w:val="-10"/>
        </w:rPr>
        <w:t xml:space="preserve"> </w:t>
      </w:r>
      <w:r>
        <w:rPr/>
        <w:t>английскому</w:t>
      </w:r>
      <w:r>
        <w:rPr>
          <w:spacing w:val="-9"/>
        </w:rPr>
        <w:t xml:space="preserve"> </w:t>
      </w:r>
      <w:r>
        <w:rPr/>
        <w:t>языку</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5"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3" w:start="254" w:end="250"/>
              <w:rPr>
                <w:sz w:val="22"/>
              </w:rPr>
            </w:pPr>
            <w:r>
              <w:rPr>
                <w:sz w:val="22"/>
              </w:rPr>
              <w:t>Проверяемые требования к предметным результатам базового уровня освоения основной</w:t>
            </w:r>
            <w:r>
              <w:rPr>
                <w:spacing w:val="-6"/>
                <w:sz w:val="22"/>
              </w:rPr>
              <w:t xml:space="preserve"> </w:t>
            </w:r>
            <w:r>
              <w:rPr>
                <w:sz w:val="22"/>
              </w:rPr>
              <w:t>образовательной</w:t>
            </w:r>
            <w:r>
              <w:rPr>
                <w:spacing w:val="-6"/>
                <w:sz w:val="22"/>
              </w:rPr>
              <w:t xml:space="preserve"> </w:t>
            </w:r>
            <w:r>
              <w:rPr>
                <w:sz w:val="22"/>
              </w:rPr>
              <w:t>программы</w:t>
            </w:r>
            <w:r>
              <w:rPr>
                <w:spacing w:val="-7"/>
                <w:sz w:val="22"/>
              </w:rPr>
              <w:t xml:space="preserve"> </w:t>
            </w:r>
            <w:r>
              <w:rPr>
                <w:sz w:val="22"/>
              </w:rPr>
              <w:t>основного</w:t>
            </w:r>
            <w:r>
              <w:rPr>
                <w:spacing w:val="-7"/>
                <w:sz w:val="22"/>
              </w:rPr>
              <w:t xml:space="preserve"> </w:t>
            </w:r>
            <w:r>
              <w:rPr>
                <w:sz w:val="22"/>
              </w:rPr>
              <w:t>общего</w:t>
            </w:r>
            <w:r>
              <w:rPr>
                <w:spacing w:val="-6"/>
                <w:sz w:val="22"/>
              </w:rPr>
              <w:t xml:space="preserve"> </w:t>
            </w:r>
            <w:r>
              <w:rPr>
                <w:sz w:val="22"/>
              </w:rPr>
              <w:t>образования</w:t>
            </w:r>
            <w:r>
              <w:rPr>
                <w:spacing w:val="-7"/>
                <w:sz w:val="22"/>
              </w:rPr>
              <w:t xml:space="preserve"> </w:t>
            </w:r>
            <w:r>
              <w:rPr>
                <w:sz w:val="22"/>
              </w:rPr>
              <w:t>на</w:t>
            </w:r>
            <w:r>
              <w:rPr>
                <w:spacing w:val="-7"/>
                <w:sz w:val="22"/>
              </w:rPr>
              <w:t xml:space="preserve"> </w:t>
            </w:r>
            <w:r>
              <w:rPr>
                <w:sz w:val="22"/>
              </w:rPr>
              <w:t xml:space="preserve">основе </w:t>
            </w:r>
            <w:r>
              <w:rPr>
                <w:spacing w:val="-4"/>
                <w:sz w:val="22"/>
              </w:rPr>
              <w:t>ФГОС</w:t>
            </w:r>
          </w:p>
        </w:tc>
      </w:tr>
      <w:tr>
        <w:trPr>
          <w:trHeight w:val="192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 xml:space="preserve">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ее составляющих - речевой, языковой, социокультурной, компенсаторной, метапредметной (учебно-познавательной) - и должны </w:t>
            </w:r>
            <w:r>
              <w:rPr>
                <w:spacing w:val="-2"/>
                <w:sz w:val="22"/>
              </w:rPr>
              <w:t>обеспечивать:</w:t>
            </w:r>
          </w:p>
        </w:tc>
      </w:tr>
      <w:tr>
        <w:trPr>
          <w:trHeight w:val="168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Овладение основными видами речевой деятельности в рамках следующего тематического содержания речи.</w:t>
            </w:r>
          </w:p>
          <w:p>
            <w:pPr>
              <w:pStyle w:val="TableParagraph"/>
              <w:spacing w:lineRule="auto" w:line="218" w:before="4" w:after="0"/>
              <w:ind w:start="61" w:end="56"/>
              <w:jc w:val="both"/>
              <w:rPr>
                <w:sz w:val="22"/>
              </w:rPr>
            </w:pPr>
            <w:r>
              <w:rPr>
                <w:sz w:val="22"/>
              </w:rPr>
              <w:t>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Говорение</w:t>
            </w:r>
          </w:p>
        </w:tc>
      </w:tr>
      <w:tr>
        <w:trPr>
          <w:trHeight w:val="168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объемом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Создавать устные связные монологические высказывания (описание (характеристика),</w:t>
            </w:r>
            <w:r>
              <w:rPr>
                <w:spacing w:val="-1"/>
                <w:sz w:val="22"/>
              </w:rPr>
              <w:t xml:space="preserve"> </w:t>
            </w:r>
            <w:r>
              <w:rPr>
                <w:sz w:val="22"/>
              </w:rPr>
              <w:t>повествование</w:t>
            </w:r>
            <w:r>
              <w:rPr>
                <w:spacing w:val="-2"/>
                <w:sz w:val="22"/>
              </w:rPr>
              <w:t xml:space="preserve"> </w:t>
            </w:r>
            <w:r>
              <w:rPr>
                <w:sz w:val="22"/>
              </w:rPr>
              <w:t>(сообщение)</w:t>
            </w:r>
            <w:r>
              <w:rPr>
                <w:spacing w:val="-2"/>
                <w:sz w:val="22"/>
              </w:rPr>
              <w:t xml:space="preserve"> </w:t>
            </w:r>
            <w:r>
              <w:rPr>
                <w:sz w:val="22"/>
              </w:rPr>
              <w:t>объемом</w:t>
            </w:r>
            <w:r>
              <w:rPr>
                <w:spacing w:val="-1"/>
                <w:sz w:val="22"/>
              </w:rPr>
              <w:t xml:space="preserve"> </w:t>
            </w:r>
            <w:r>
              <w:rPr>
                <w:sz w:val="22"/>
              </w:rPr>
              <w:t>10 -</w:t>
            </w:r>
            <w:r>
              <w:rPr>
                <w:spacing w:val="-1"/>
                <w:sz w:val="22"/>
              </w:rPr>
              <w:t xml:space="preserve"> </w:t>
            </w:r>
            <w:r>
              <w:rPr>
                <w:sz w:val="22"/>
              </w:rPr>
              <w:t>12</w:t>
            </w:r>
            <w:r>
              <w:rPr>
                <w:spacing w:val="-1"/>
                <w:sz w:val="22"/>
              </w:rPr>
              <w:t xml:space="preserve"> </w:t>
            </w:r>
            <w:r>
              <w:rPr>
                <w:sz w:val="22"/>
              </w:rPr>
              <w:t>фраз</w:t>
            </w:r>
            <w:r>
              <w:rPr>
                <w:spacing w:val="-1"/>
                <w:sz w:val="22"/>
              </w:rPr>
              <w:t xml:space="preserve"> </w:t>
            </w:r>
            <w:r>
              <w:rPr>
                <w:sz w:val="22"/>
              </w:rPr>
              <w:t>с</w:t>
            </w:r>
            <w:r>
              <w:rPr>
                <w:spacing w:val="-2"/>
                <w:sz w:val="22"/>
              </w:rPr>
              <w:t xml:space="preserve"> </w:t>
            </w:r>
            <w:r>
              <w:rPr>
                <w:sz w:val="22"/>
              </w:rPr>
              <w:t>вербальными и (или)</w:t>
            </w:r>
            <w:r>
              <w:rPr>
                <w:spacing w:val="-2"/>
                <w:sz w:val="22"/>
              </w:rPr>
              <w:t xml:space="preserve"> </w:t>
            </w:r>
            <w:r>
              <w:rPr>
                <w:sz w:val="22"/>
              </w:rPr>
              <w:t>невербальными опорами или без</w:t>
            </w:r>
            <w:r>
              <w:rPr>
                <w:spacing w:val="-1"/>
                <w:sz w:val="22"/>
              </w:rPr>
              <w:t xml:space="preserve"> </w:t>
            </w:r>
            <w:r>
              <w:rPr>
                <w:sz w:val="22"/>
              </w:rPr>
              <w:t>них</w:t>
            </w:r>
            <w:r>
              <w:rPr>
                <w:spacing w:val="-1"/>
                <w:sz w:val="22"/>
              </w:rPr>
              <w:t xml:space="preserve"> </w:t>
            </w:r>
            <w:r>
              <w:rPr>
                <w:sz w:val="22"/>
              </w:rPr>
              <w:t>в рамках</w:t>
            </w:r>
            <w:r>
              <w:rPr>
                <w:spacing w:val="-1"/>
                <w:sz w:val="22"/>
              </w:rPr>
              <w:t xml:space="preserve"> </w:t>
            </w:r>
            <w:r>
              <w:rPr>
                <w:sz w:val="22"/>
              </w:rPr>
              <w:t>тематического</w:t>
            </w:r>
            <w:r>
              <w:rPr>
                <w:spacing w:val="-1"/>
                <w:sz w:val="22"/>
              </w:rPr>
              <w:t xml:space="preserve"> </w:t>
            </w:r>
            <w:r>
              <w:rPr>
                <w:sz w:val="22"/>
              </w:rPr>
              <w:t>содержания речи</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Передавать</w:t>
            </w:r>
            <w:r>
              <w:rPr>
                <w:spacing w:val="7"/>
                <w:sz w:val="22"/>
              </w:rPr>
              <w:t xml:space="preserve"> </w:t>
            </w:r>
            <w:r>
              <w:rPr>
                <w:spacing w:val="-2"/>
                <w:sz w:val="22"/>
              </w:rPr>
              <w:t>основное</w:t>
            </w:r>
            <w:r>
              <w:rPr>
                <w:spacing w:val="8"/>
                <w:sz w:val="22"/>
              </w:rPr>
              <w:t xml:space="preserve"> </w:t>
            </w:r>
            <w:r>
              <w:rPr>
                <w:spacing w:val="-2"/>
                <w:sz w:val="22"/>
              </w:rPr>
              <w:t>содержание</w:t>
            </w:r>
            <w:r>
              <w:rPr>
                <w:spacing w:val="8"/>
                <w:sz w:val="22"/>
              </w:rPr>
              <w:t xml:space="preserve"> </w:t>
            </w:r>
            <w:r>
              <w:rPr>
                <w:spacing w:val="-2"/>
                <w:sz w:val="22"/>
              </w:rPr>
              <w:t>прочитанного</w:t>
            </w:r>
            <w:r>
              <w:rPr>
                <w:spacing w:val="6"/>
                <w:sz w:val="22"/>
              </w:rPr>
              <w:t xml:space="preserve"> </w:t>
            </w:r>
            <w:r>
              <w:rPr>
                <w:spacing w:val="-2"/>
                <w:sz w:val="22"/>
              </w:rPr>
              <w:t>(прослушанного)</w:t>
            </w:r>
            <w:r>
              <w:rPr>
                <w:spacing w:val="7"/>
                <w:sz w:val="22"/>
              </w:rPr>
              <w:t xml:space="preserve"> </w:t>
            </w:r>
            <w:r>
              <w:rPr>
                <w:spacing w:val="-2"/>
                <w:sz w:val="22"/>
              </w:rPr>
              <w:t>текста</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11"/>
                <w:sz w:val="22"/>
              </w:rPr>
              <w:t xml:space="preserve"> </w:t>
            </w:r>
            <w:r>
              <w:rPr>
                <w:sz w:val="22"/>
              </w:rPr>
              <w:t>результаты</w:t>
            </w:r>
            <w:r>
              <w:rPr>
                <w:spacing w:val="-8"/>
                <w:sz w:val="22"/>
              </w:rPr>
              <w:t xml:space="preserve"> </w:t>
            </w:r>
            <w:r>
              <w:rPr>
                <w:sz w:val="22"/>
              </w:rPr>
              <w:t>выполненной</w:t>
            </w:r>
            <w:r>
              <w:rPr>
                <w:spacing w:val="-9"/>
                <w:sz w:val="22"/>
              </w:rPr>
              <w:t xml:space="preserve"> </w:t>
            </w:r>
            <w:r>
              <w:rPr>
                <w:sz w:val="22"/>
              </w:rPr>
              <w:t>проектной</w:t>
            </w:r>
            <w:r>
              <w:rPr>
                <w:spacing w:val="-10"/>
                <w:sz w:val="22"/>
              </w:rPr>
              <w:t xml:space="preserve"> </w:t>
            </w:r>
            <w:r>
              <w:rPr>
                <w:sz w:val="22"/>
              </w:rPr>
              <w:t>работы</w:t>
            </w:r>
            <w:r>
              <w:rPr>
                <w:spacing w:val="-9"/>
                <w:sz w:val="22"/>
              </w:rPr>
              <w:t xml:space="preserve"> </w:t>
            </w:r>
            <w:r>
              <w:rPr>
                <w:sz w:val="22"/>
              </w:rPr>
              <w:t>объемом</w:t>
            </w:r>
            <w:r>
              <w:rPr>
                <w:spacing w:val="-10"/>
                <w:sz w:val="22"/>
              </w:rPr>
              <w:t xml:space="preserve"> </w:t>
            </w:r>
            <w:r>
              <w:rPr>
                <w:sz w:val="22"/>
              </w:rPr>
              <w:t>10</w:t>
            </w:r>
            <w:r>
              <w:rPr>
                <w:spacing w:val="-6"/>
                <w:sz w:val="22"/>
              </w:rPr>
              <w:t xml:space="preserve"> </w:t>
            </w:r>
            <w:r>
              <w:rPr>
                <w:sz w:val="22"/>
              </w:rPr>
              <w:t>-</w:t>
            </w:r>
            <w:r>
              <w:rPr>
                <w:spacing w:val="-10"/>
                <w:sz w:val="22"/>
              </w:rPr>
              <w:t xml:space="preserve"> </w:t>
            </w:r>
            <w:r>
              <w:rPr>
                <w:sz w:val="22"/>
              </w:rPr>
              <w:t>12</w:t>
            </w:r>
            <w:r>
              <w:rPr>
                <w:spacing w:val="-8"/>
                <w:sz w:val="22"/>
              </w:rPr>
              <w:t xml:space="preserve"> </w:t>
            </w:r>
            <w:r>
              <w:rPr>
                <w:spacing w:val="-4"/>
                <w:sz w:val="22"/>
              </w:rPr>
              <w:t>фраз</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Аудирование</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rPr>
                <w:sz w:val="22"/>
              </w:rPr>
            </w:pPr>
            <w:r>
              <w:rPr>
                <w:sz w:val="22"/>
              </w:rPr>
              <w:t>Воспринимать</w:t>
            </w:r>
            <w:r>
              <w:rPr>
                <w:spacing w:val="40"/>
                <w:sz w:val="22"/>
              </w:rPr>
              <w:t xml:space="preserve"> </w:t>
            </w:r>
            <w:r>
              <w:rPr>
                <w:sz w:val="22"/>
              </w:rPr>
              <w:t>на</w:t>
            </w:r>
            <w:r>
              <w:rPr>
                <w:spacing w:val="40"/>
                <w:sz w:val="22"/>
              </w:rPr>
              <w:t xml:space="preserve"> </w:t>
            </w:r>
            <w:r>
              <w:rPr>
                <w:sz w:val="22"/>
              </w:rPr>
              <w:t>слух</w:t>
            </w:r>
            <w:r>
              <w:rPr>
                <w:spacing w:val="40"/>
                <w:sz w:val="22"/>
              </w:rPr>
              <w:t xml:space="preserve"> </w:t>
            </w:r>
            <w:r>
              <w:rPr>
                <w:sz w:val="22"/>
              </w:rPr>
              <w:t>и</w:t>
            </w:r>
            <w:r>
              <w:rPr>
                <w:spacing w:val="40"/>
                <w:sz w:val="22"/>
              </w:rPr>
              <w:t xml:space="preserve"> </w:t>
            </w:r>
            <w:r>
              <w:rPr>
                <w:sz w:val="22"/>
              </w:rPr>
              <w:t>понимать</w:t>
            </w:r>
            <w:r>
              <w:rPr>
                <w:spacing w:val="40"/>
                <w:sz w:val="22"/>
              </w:rPr>
              <w:t xml:space="preserve"> </w:t>
            </w:r>
            <w:r>
              <w:rPr>
                <w:sz w:val="22"/>
              </w:rPr>
              <w:t>звучащие</w:t>
            </w:r>
            <w:r>
              <w:rPr>
                <w:spacing w:val="40"/>
                <w:sz w:val="22"/>
              </w:rPr>
              <w:t xml:space="preserve"> </w:t>
            </w:r>
            <w:r>
              <w:rPr>
                <w:sz w:val="22"/>
              </w:rPr>
              <w:t>до</w:t>
            </w:r>
            <w:r>
              <w:rPr>
                <w:spacing w:val="40"/>
                <w:sz w:val="22"/>
              </w:rPr>
              <w:t xml:space="preserve"> </w:t>
            </w:r>
            <w:r>
              <w:rPr>
                <w:sz w:val="22"/>
              </w:rPr>
              <w:t>2</w:t>
            </w:r>
            <w:r>
              <w:rPr>
                <w:spacing w:val="40"/>
                <w:sz w:val="22"/>
              </w:rPr>
              <w:t xml:space="preserve"> </w:t>
            </w:r>
            <w:r>
              <w:rPr>
                <w:sz w:val="22"/>
              </w:rPr>
              <w:t>минут</w:t>
            </w:r>
            <w:r>
              <w:rPr>
                <w:spacing w:val="40"/>
                <w:sz w:val="22"/>
              </w:rPr>
              <w:t xml:space="preserve"> </w:t>
            </w:r>
            <w:r>
              <w:rPr>
                <w:sz w:val="22"/>
              </w:rPr>
              <w:t>несложные</w:t>
            </w:r>
            <w:r>
              <w:rPr>
                <w:spacing w:val="40"/>
                <w:sz w:val="22"/>
              </w:rPr>
              <w:t xml:space="preserve"> </w:t>
            </w:r>
            <w:r>
              <w:rPr>
                <w:sz w:val="22"/>
              </w:rPr>
              <w:t>аутентичные тексты,</w:t>
            </w:r>
            <w:r>
              <w:rPr>
                <w:spacing w:val="-9"/>
                <w:sz w:val="22"/>
              </w:rPr>
              <w:t xml:space="preserve"> </w:t>
            </w:r>
            <w:r>
              <w:rPr>
                <w:sz w:val="22"/>
              </w:rPr>
              <w:t>содержащие</w:t>
            </w:r>
            <w:r>
              <w:rPr>
                <w:spacing w:val="-8"/>
                <w:sz w:val="22"/>
              </w:rPr>
              <w:t xml:space="preserve"> </w:t>
            </w:r>
            <w:r>
              <w:rPr>
                <w:sz w:val="22"/>
              </w:rPr>
              <w:t>отдельные</w:t>
            </w:r>
            <w:r>
              <w:rPr>
                <w:spacing w:val="-8"/>
                <w:sz w:val="22"/>
              </w:rPr>
              <w:t xml:space="preserve"> </w:t>
            </w:r>
            <w:r>
              <w:rPr>
                <w:sz w:val="22"/>
              </w:rPr>
              <w:t>незнакомые</w:t>
            </w:r>
            <w:r>
              <w:rPr>
                <w:spacing w:val="-9"/>
                <w:sz w:val="22"/>
              </w:rPr>
              <w:t xml:space="preserve"> </w:t>
            </w:r>
            <w:r>
              <w:rPr>
                <w:sz w:val="22"/>
              </w:rPr>
              <w:t>слова</w:t>
            </w:r>
            <w:r>
              <w:rPr>
                <w:spacing w:val="-9"/>
                <w:sz w:val="22"/>
              </w:rPr>
              <w:t xml:space="preserve"> </w:t>
            </w:r>
            <w:r>
              <w:rPr>
                <w:sz w:val="22"/>
              </w:rPr>
              <w:t>и</w:t>
            </w:r>
            <w:r>
              <w:rPr>
                <w:spacing w:val="-9"/>
                <w:sz w:val="22"/>
              </w:rPr>
              <w:t xml:space="preserve"> </w:t>
            </w:r>
            <w:r>
              <w:rPr>
                <w:sz w:val="22"/>
              </w:rPr>
              <w:t>неизученные</w:t>
            </w:r>
            <w:r>
              <w:rPr>
                <w:spacing w:val="-8"/>
                <w:sz w:val="22"/>
              </w:rPr>
              <w:t xml:space="preserve"> </w:t>
            </w:r>
            <w:r>
              <w:rPr>
                <w:sz w:val="22"/>
              </w:rPr>
              <w:t>языковые</w:t>
            </w:r>
            <w:r>
              <w:rPr>
                <w:spacing w:val="-9"/>
                <w:sz w:val="22"/>
              </w:rPr>
              <w:t xml:space="preserve"> </w:t>
            </w:r>
            <w:r>
              <w:rPr>
                <w:spacing w:val="-2"/>
                <w:sz w:val="22"/>
              </w:rPr>
              <w:t>явления,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не</w:t>
            </w:r>
            <w:r>
              <w:rPr>
                <w:spacing w:val="40"/>
                <w:sz w:val="22"/>
              </w:rPr>
              <w:t xml:space="preserve"> </w:t>
            </w:r>
            <w:r>
              <w:rPr>
                <w:sz w:val="22"/>
              </w:rPr>
              <w:t>препятствующие</w:t>
            </w:r>
            <w:r>
              <w:rPr>
                <w:spacing w:val="40"/>
                <w:sz w:val="22"/>
              </w:rPr>
              <w:t xml:space="preserve"> </w:t>
            </w:r>
            <w:r>
              <w:rPr>
                <w:sz w:val="22"/>
              </w:rPr>
              <w:t>решению</w:t>
            </w:r>
            <w:r>
              <w:rPr>
                <w:spacing w:val="40"/>
                <w:sz w:val="22"/>
              </w:rPr>
              <w:t xml:space="preserve"> </w:t>
            </w:r>
            <w:r>
              <w:rPr>
                <w:sz w:val="22"/>
              </w:rPr>
              <w:t>коммуникативной</w:t>
            </w:r>
            <w:r>
              <w:rPr>
                <w:spacing w:val="40"/>
                <w:sz w:val="22"/>
              </w:rPr>
              <w:t xml:space="preserve"> </w:t>
            </w:r>
            <w:r>
              <w:rPr>
                <w:sz w:val="22"/>
              </w:rPr>
              <w:t>задачи,</w:t>
            </w:r>
            <w:r>
              <w:rPr>
                <w:spacing w:val="40"/>
                <w:sz w:val="22"/>
              </w:rPr>
              <w:t xml:space="preserve"> </w:t>
            </w:r>
            <w:r>
              <w:rPr>
                <w:sz w:val="22"/>
              </w:rPr>
              <w:t>с</w:t>
            </w:r>
            <w:r>
              <w:rPr>
                <w:spacing w:val="40"/>
                <w:sz w:val="22"/>
              </w:rPr>
              <w:t xml:space="preserve"> </w:t>
            </w:r>
            <w:r>
              <w:rPr>
                <w:sz w:val="22"/>
              </w:rPr>
              <w:t>пониманием</w:t>
            </w:r>
            <w:r>
              <w:rPr>
                <w:spacing w:val="40"/>
                <w:sz w:val="22"/>
              </w:rPr>
              <w:t xml:space="preserve"> </w:t>
            </w:r>
            <w:r>
              <w:rPr>
                <w:sz w:val="22"/>
              </w:rPr>
              <w:t>основного содержания текстов</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Воспринимать на слух и понимать звучащие до 2 минут несложные аутентичные тексты,</w:t>
            </w:r>
            <w:r>
              <w:rPr>
                <w:spacing w:val="-4"/>
                <w:sz w:val="22"/>
              </w:rPr>
              <w:t xml:space="preserve"> </w:t>
            </w:r>
            <w:r>
              <w:rPr>
                <w:sz w:val="22"/>
              </w:rPr>
              <w:t>содержащие</w:t>
            </w:r>
            <w:r>
              <w:rPr>
                <w:spacing w:val="-4"/>
                <w:sz w:val="22"/>
              </w:rPr>
              <w:t xml:space="preserve"> </w:t>
            </w:r>
            <w:r>
              <w:rPr>
                <w:sz w:val="22"/>
              </w:rPr>
              <w:t>отдельные</w:t>
            </w:r>
            <w:r>
              <w:rPr>
                <w:spacing w:val="-4"/>
                <w:sz w:val="22"/>
              </w:rPr>
              <w:t xml:space="preserve"> </w:t>
            </w:r>
            <w:r>
              <w:rPr>
                <w:sz w:val="22"/>
              </w:rPr>
              <w:t>незнакомые</w:t>
            </w:r>
            <w:r>
              <w:rPr>
                <w:spacing w:val="-5"/>
                <w:sz w:val="22"/>
              </w:rPr>
              <w:t xml:space="preserve"> </w:t>
            </w:r>
            <w:r>
              <w:rPr>
                <w:sz w:val="22"/>
              </w:rPr>
              <w:t>слова</w:t>
            </w:r>
            <w:r>
              <w:rPr>
                <w:spacing w:val="-5"/>
                <w:sz w:val="22"/>
              </w:rPr>
              <w:t xml:space="preserve"> </w:t>
            </w:r>
            <w:r>
              <w:rPr>
                <w:sz w:val="22"/>
              </w:rPr>
              <w:t>и</w:t>
            </w:r>
            <w:r>
              <w:rPr>
                <w:spacing w:val="-5"/>
                <w:sz w:val="22"/>
              </w:rPr>
              <w:t xml:space="preserve"> </w:t>
            </w:r>
            <w:r>
              <w:rPr>
                <w:sz w:val="22"/>
              </w:rPr>
              <w:t>неизученные</w:t>
            </w:r>
            <w:r>
              <w:rPr>
                <w:spacing w:val="-5"/>
                <w:sz w:val="22"/>
              </w:rPr>
              <w:t xml:space="preserve"> </w:t>
            </w:r>
            <w:r>
              <w:rPr>
                <w:sz w:val="22"/>
              </w:rPr>
              <w:t>языковые</w:t>
            </w:r>
            <w:r>
              <w:rPr>
                <w:spacing w:val="-5"/>
                <w:sz w:val="22"/>
              </w:rPr>
              <w:t xml:space="preserve"> </w:t>
            </w:r>
            <w:r>
              <w:rPr>
                <w:sz w:val="22"/>
              </w:rPr>
              <w:t>явления, не препятствующие решению коммуникативной задачи, с пониманием нужной (интересующей, запрашиваемой информации)</w:t>
            </w:r>
          </w:p>
        </w:tc>
      </w:tr>
      <w:tr>
        <w:trPr>
          <w:trHeight w:val="45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Смысловое</w:t>
            </w:r>
            <w:r>
              <w:rPr>
                <w:spacing w:val="2"/>
                <w:sz w:val="22"/>
              </w:rPr>
              <w:t xml:space="preserve"> </w:t>
            </w:r>
            <w:r>
              <w:rPr>
                <w:spacing w:val="-2"/>
                <w:sz w:val="22"/>
              </w:rPr>
              <w:t>чтение</w:t>
            </w:r>
          </w:p>
        </w:tc>
      </w:tr>
      <w:tr>
        <w:trPr>
          <w:trHeight w:val="118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w:t>
            </w:r>
          </w:p>
        </w:tc>
      </w:tr>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Читать</w:t>
            </w:r>
            <w:r>
              <w:rPr>
                <w:spacing w:val="74"/>
                <w:sz w:val="22"/>
              </w:rPr>
              <w:t xml:space="preserve"> </w:t>
            </w:r>
            <w:r>
              <w:rPr>
                <w:sz w:val="22"/>
              </w:rPr>
              <w:t>про</w:t>
            </w:r>
            <w:r>
              <w:rPr>
                <w:spacing w:val="75"/>
                <w:sz w:val="22"/>
              </w:rPr>
              <w:t xml:space="preserve"> </w:t>
            </w:r>
            <w:r>
              <w:rPr>
                <w:sz w:val="22"/>
              </w:rPr>
              <w:t>себя</w:t>
            </w:r>
            <w:r>
              <w:rPr>
                <w:spacing w:val="75"/>
                <w:sz w:val="22"/>
              </w:rPr>
              <w:t xml:space="preserve"> </w:t>
            </w:r>
            <w:r>
              <w:rPr>
                <w:sz w:val="22"/>
              </w:rPr>
              <w:t>несплошные</w:t>
            </w:r>
            <w:r>
              <w:rPr>
                <w:spacing w:val="73"/>
                <w:sz w:val="22"/>
              </w:rPr>
              <w:t xml:space="preserve"> </w:t>
            </w:r>
            <w:r>
              <w:rPr>
                <w:sz w:val="22"/>
              </w:rPr>
              <w:t>тексты</w:t>
            </w:r>
            <w:r>
              <w:rPr>
                <w:spacing w:val="74"/>
                <w:sz w:val="22"/>
              </w:rPr>
              <w:t xml:space="preserve"> </w:t>
            </w:r>
            <w:r>
              <w:rPr>
                <w:sz w:val="22"/>
              </w:rPr>
              <w:t>(таблицы,</w:t>
            </w:r>
            <w:r>
              <w:rPr>
                <w:spacing w:val="74"/>
                <w:sz w:val="22"/>
              </w:rPr>
              <w:t xml:space="preserve"> </w:t>
            </w:r>
            <w:r>
              <w:rPr>
                <w:sz w:val="22"/>
              </w:rPr>
              <w:t>диаграммы,</w:t>
            </w:r>
            <w:r>
              <w:rPr>
                <w:spacing w:val="74"/>
                <w:sz w:val="22"/>
              </w:rPr>
              <w:t xml:space="preserve"> </w:t>
            </w:r>
            <w:r>
              <w:rPr>
                <w:sz w:val="22"/>
              </w:rPr>
              <w:t>схемы)</w:t>
            </w:r>
            <w:r>
              <w:rPr>
                <w:spacing w:val="73"/>
                <w:sz w:val="22"/>
              </w:rPr>
              <w:t xml:space="preserve"> </w:t>
            </w:r>
            <w:r>
              <w:rPr>
                <w:sz w:val="22"/>
              </w:rPr>
              <w:t>и</w:t>
            </w:r>
            <w:r>
              <w:rPr>
                <w:spacing w:val="76"/>
                <w:sz w:val="22"/>
              </w:rPr>
              <w:t xml:space="preserve"> </w:t>
            </w:r>
            <w:r>
              <w:rPr>
                <w:sz w:val="22"/>
              </w:rPr>
              <w:t>понимать представленную в них информацию</w:t>
            </w:r>
          </w:p>
        </w:tc>
      </w:tr>
      <w:tr>
        <w:trPr>
          <w:trHeight w:val="451"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Письменная</w:t>
            </w:r>
            <w:r>
              <w:rPr>
                <w:sz w:val="22"/>
              </w:rPr>
              <w:t xml:space="preserve"> </w:t>
            </w:r>
            <w:r>
              <w:rPr>
                <w:spacing w:val="-4"/>
                <w:sz w:val="22"/>
              </w:rPr>
              <w:t>речь</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Заполнять</w:t>
            </w:r>
            <w:r>
              <w:rPr>
                <w:spacing w:val="-2"/>
                <w:sz w:val="22"/>
              </w:rPr>
              <w:t xml:space="preserve"> </w:t>
            </w:r>
            <w:r>
              <w:rPr>
                <w:sz w:val="22"/>
              </w:rPr>
              <w:t>анкеты</w:t>
            </w:r>
            <w:r>
              <w:rPr>
                <w:spacing w:val="-2"/>
                <w:sz w:val="22"/>
              </w:rPr>
              <w:t xml:space="preserve"> </w:t>
            </w:r>
            <w:r>
              <w:rPr>
                <w:sz w:val="22"/>
              </w:rPr>
              <w:t>и</w:t>
            </w:r>
            <w:r>
              <w:rPr>
                <w:spacing w:val="-2"/>
                <w:sz w:val="22"/>
              </w:rPr>
              <w:t xml:space="preserve"> </w:t>
            </w:r>
            <w:r>
              <w:rPr>
                <w:sz w:val="22"/>
              </w:rPr>
              <w:t>формуляры,</w:t>
            </w:r>
            <w:r>
              <w:rPr>
                <w:spacing w:val="-1"/>
                <w:sz w:val="22"/>
              </w:rPr>
              <w:t xml:space="preserve"> </w:t>
            </w:r>
            <w:r>
              <w:rPr>
                <w:sz w:val="22"/>
              </w:rPr>
              <w:t>сообщая</w:t>
            </w:r>
            <w:r>
              <w:rPr>
                <w:spacing w:val="-2"/>
                <w:sz w:val="22"/>
              </w:rPr>
              <w:t xml:space="preserve"> </w:t>
            </w:r>
            <w:r>
              <w:rPr>
                <w:sz w:val="22"/>
              </w:rPr>
              <w:t>о</w:t>
            </w:r>
            <w:r>
              <w:rPr>
                <w:spacing w:val="-1"/>
                <w:sz w:val="22"/>
              </w:rPr>
              <w:t xml:space="preserve"> </w:t>
            </w:r>
            <w:r>
              <w:rPr>
                <w:sz w:val="22"/>
              </w:rPr>
              <w:t>себе</w:t>
            </w:r>
            <w:r>
              <w:rPr>
                <w:spacing w:val="-1"/>
                <w:sz w:val="22"/>
              </w:rPr>
              <w:t xml:space="preserve"> </w:t>
            </w:r>
            <w:r>
              <w:rPr>
                <w:sz w:val="22"/>
              </w:rPr>
              <w:t>основные</w:t>
            </w:r>
            <w:r>
              <w:rPr>
                <w:spacing w:val="-3"/>
                <w:sz w:val="22"/>
              </w:rPr>
              <w:t xml:space="preserve"> </w:t>
            </w:r>
            <w:r>
              <w:rPr>
                <w:sz w:val="22"/>
              </w:rPr>
              <w:t>сведения,</w:t>
            </w:r>
            <w:r>
              <w:rPr>
                <w:spacing w:val="-3"/>
                <w:sz w:val="22"/>
              </w:rPr>
              <w:t xml:space="preserve"> </w:t>
            </w:r>
            <w:r>
              <w:rPr>
                <w:sz w:val="22"/>
              </w:rPr>
              <w:t>в</w:t>
            </w:r>
            <w:r>
              <w:rPr>
                <w:spacing w:val="-2"/>
                <w:sz w:val="22"/>
              </w:rPr>
              <w:t xml:space="preserve"> </w:t>
            </w:r>
            <w:r>
              <w:rPr>
                <w:sz w:val="22"/>
              </w:rPr>
              <w:t>соответствии</w:t>
            </w:r>
            <w:r>
              <w:rPr>
                <w:spacing w:val="-1"/>
                <w:sz w:val="22"/>
              </w:rPr>
              <w:t xml:space="preserve"> </w:t>
            </w:r>
            <w:r>
              <w:rPr>
                <w:sz w:val="22"/>
              </w:rPr>
              <w:t>с нормами, принятыми в стране (странах) изучаемого языка</w:t>
            </w:r>
          </w:p>
        </w:tc>
      </w:tr>
      <w:tr>
        <w:trPr>
          <w:trHeight w:val="69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Писать</w:t>
            </w:r>
            <w:r>
              <w:rPr>
                <w:spacing w:val="-5"/>
                <w:sz w:val="22"/>
              </w:rPr>
              <w:t xml:space="preserve"> </w:t>
            </w:r>
            <w:r>
              <w:rPr>
                <w:sz w:val="22"/>
              </w:rPr>
              <w:t>электронное</w:t>
            </w:r>
            <w:r>
              <w:rPr>
                <w:spacing w:val="-4"/>
                <w:sz w:val="22"/>
              </w:rPr>
              <w:t xml:space="preserve"> </w:t>
            </w:r>
            <w:r>
              <w:rPr>
                <w:sz w:val="22"/>
              </w:rPr>
              <w:t>сообщение</w:t>
            </w:r>
            <w:r>
              <w:rPr>
                <w:spacing w:val="-3"/>
                <w:sz w:val="22"/>
              </w:rPr>
              <w:t xml:space="preserve"> </w:t>
            </w:r>
            <w:r>
              <w:rPr>
                <w:sz w:val="22"/>
              </w:rPr>
              <w:t>личного</w:t>
            </w:r>
            <w:r>
              <w:rPr>
                <w:spacing w:val="-3"/>
                <w:sz w:val="22"/>
              </w:rPr>
              <w:t xml:space="preserve"> </w:t>
            </w:r>
            <w:r>
              <w:rPr>
                <w:sz w:val="22"/>
              </w:rPr>
              <w:t>характера</w:t>
            </w:r>
            <w:r>
              <w:rPr>
                <w:spacing w:val="-5"/>
                <w:sz w:val="22"/>
              </w:rPr>
              <w:t xml:space="preserve"> </w:t>
            </w:r>
            <w:r>
              <w:rPr>
                <w:sz w:val="22"/>
              </w:rPr>
              <w:t>объемом</w:t>
            </w:r>
            <w:r>
              <w:rPr>
                <w:spacing w:val="-3"/>
                <w:sz w:val="22"/>
              </w:rPr>
              <w:t xml:space="preserve"> </w:t>
            </w:r>
            <w:r>
              <w:rPr>
                <w:sz w:val="22"/>
              </w:rPr>
              <w:t>100</w:t>
            </w:r>
            <w:r>
              <w:rPr>
                <w:spacing w:val="-2"/>
                <w:sz w:val="22"/>
              </w:rPr>
              <w:t xml:space="preserve"> </w:t>
            </w:r>
            <w:r>
              <w:rPr>
                <w:sz w:val="22"/>
              </w:rPr>
              <w:t>-</w:t>
            </w:r>
            <w:r>
              <w:rPr>
                <w:spacing w:val="-5"/>
                <w:sz w:val="22"/>
              </w:rPr>
              <w:t xml:space="preserve"> </w:t>
            </w:r>
            <w:r>
              <w:rPr>
                <w:sz w:val="22"/>
              </w:rPr>
              <w:t>120</w:t>
            </w:r>
            <w:r>
              <w:rPr>
                <w:spacing w:val="-3"/>
                <w:sz w:val="22"/>
              </w:rPr>
              <w:t xml:space="preserve"> </w:t>
            </w:r>
            <w:r>
              <w:rPr>
                <w:sz w:val="22"/>
              </w:rPr>
              <w:t>слов,</w:t>
            </w:r>
            <w:r>
              <w:rPr>
                <w:spacing w:val="-4"/>
                <w:sz w:val="22"/>
              </w:rPr>
              <w:t xml:space="preserve"> </w:t>
            </w:r>
            <w:r>
              <w:rPr>
                <w:sz w:val="22"/>
              </w:rPr>
              <w:t>соблюдая речевой этикет, принятый в стране (странах) изучаемого языка</w:t>
            </w:r>
          </w:p>
        </w:tc>
      </w:tr>
      <w:tr>
        <w:trPr>
          <w:trHeight w:val="942"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 xml:space="preserve">Создавать небольшие письменные высказывания объемом 100 - 120 слов с использованием плана, картинки, таблицы и (или) прочитанного (прослушанного) </w:t>
            </w:r>
            <w:r>
              <w:rPr>
                <w:spacing w:val="-2"/>
                <w:sz w:val="22"/>
              </w:rPr>
              <w:t>текста</w:t>
            </w:r>
          </w:p>
        </w:tc>
      </w:tr>
      <w:tr>
        <w:trPr>
          <w:trHeight w:val="69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Преобразовывать предложенные схематичные модели (таблица, схема) в текстовой вариант представления информации</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Представлять</w:t>
            </w:r>
            <w:r>
              <w:rPr>
                <w:spacing w:val="-11"/>
                <w:sz w:val="22"/>
              </w:rPr>
              <w:t xml:space="preserve"> </w:t>
            </w:r>
            <w:r>
              <w:rPr>
                <w:sz w:val="22"/>
              </w:rPr>
              <w:t>результаты</w:t>
            </w:r>
            <w:r>
              <w:rPr>
                <w:spacing w:val="-8"/>
                <w:sz w:val="22"/>
              </w:rPr>
              <w:t xml:space="preserve"> </w:t>
            </w:r>
            <w:r>
              <w:rPr>
                <w:sz w:val="22"/>
              </w:rPr>
              <w:t>выполненной</w:t>
            </w:r>
            <w:r>
              <w:rPr>
                <w:spacing w:val="-10"/>
                <w:sz w:val="22"/>
              </w:rPr>
              <w:t xml:space="preserve"> </w:t>
            </w:r>
            <w:r>
              <w:rPr>
                <w:sz w:val="22"/>
              </w:rPr>
              <w:t>проектной</w:t>
            </w:r>
            <w:r>
              <w:rPr>
                <w:spacing w:val="-9"/>
                <w:sz w:val="22"/>
              </w:rPr>
              <w:t xml:space="preserve"> </w:t>
            </w:r>
            <w:r>
              <w:rPr>
                <w:sz w:val="22"/>
              </w:rPr>
              <w:t>работы</w:t>
            </w:r>
            <w:r>
              <w:rPr>
                <w:spacing w:val="-10"/>
                <w:sz w:val="22"/>
              </w:rPr>
              <w:t xml:space="preserve"> </w:t>
            </w:r>
            <w:r>
              <w:rPr>
                <w:sz w:val="22"/>
              </w:rPr>
              <w:t>объемом</w:t>
            </w:r>
            <w:r>
              <w:rPr>
                <w:spacing w:val="-10"/>
                <w:sz w:val="22"/>
              </w:rPr>
              <w:t xml:space="preserve"> </w:t>
            </w:r>
            <w:r>
              <w:rPr>
                <w:sz w:val="22"/>
              </w:rPr>
              <w:t>100</w:t>
            </w:r>
            <w:r>
              <w:rPr>
                <w:spacing w:val="-6"/>
                <w:sz w:val="22"/>
              </w:rPr>
              <w:t xml:space="preserve"> </w:t>
            </w:r>
            <w:r>
              <w:rPr>
                <w:sz w:val="22"/>
              </w:rPr>
              <w:t>-</w:t>
            </w:r>
            <w:r>
              <w:rPr>
                <w:spacing w:val="-10"/>
                <w:sz w:val="22"/>
              </w:rPr>
              <w:t xml:space="preserve"> </w:t>
            </w:r>
            <w:r>
              <w:rPr>
                <w:sz w:val="22"/>
              </w:rPr>
              <w:t>120</w:t>
            </w:r>
            <w:r>
              <w:rPr>
                <w:spacing w:val="-11"/>
                <w:sz w:val="22"/>
              </w:rPr>
              <w:t xml:space="preserve"> </w:t>
            </w:r>
            <w:r>
              <w:rPr>
                <w:spacing w:val="-4"/>
                <w:sz w:val="22"/>
              </w:rPr>
              <w:t>слов</w:t>
            </w:r>
          </w:p>
        </w:tc>
      </w:tr>
      <w:tr>
        <w:trPr>
          <w:trHeight w:val="45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Языковая</w:t>
            </w:r>
            <w:r>
              <w:rPr>
                <w:spacing w:val="-12"/>
                <w:sz w:val="22"/>
              </w:rPr>
              <w:t xml:space="preserve"> </w:t>
            </w:r>
            <w:r>
              <w:rPr>
                <w:sz w:val="22"/>
              </w:rPr>
              <w:t>сторона</w:t>
            </w:r>
            <w:r>
              <w:rPr>
                <w:spacing w:val="-12"/>
                <w:sz w:val="22"/>
              </w:rPr>
              <w:t xml:space="preserve"> </w:t>
            </w:r>
            <w:r>
              <w:rPr>
                <w:spacing w:val="-4"/>
                <w:sz w:val="22"/>
              </w:rPr>
              <w:t>речи</w:t>
            </w:r>
          </w:p>
        </w:tc>
      </w:tr>
      <w:tr>
        <w:trPr>
          <w:trHeight w:val="1928"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Овладение фонетическими навыками (различать на слух и адекватно, без ошибок, ведущих к сбою коммуникации, произносить слова с правильным ударением и</w:t>
            </w:r>
            <w:r>
              <w:rPr>
                <w:spacing w:val="40"/>
                <w:sz w:val="22"/>
              </w:rPr>
              <w:t xml:space="preserve"> </w:t>
            </w:r>
            <w:r>
              <w:rPr>
                <w:sz w:val="22"/>
              </w:rPr>
              <w:t>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w:t>
            </w:r>
            <w:r>
              <w:rPr>
                <w:spacing w:val="-1"/>
                <w:sz w:val="22"/>
              </w:rPr>
              <w:t xml:space="preserve"> </w:t>
            </w:r>
            <w:r>
              <w:rPr>
                <w:sz w:val="22"/>
              </w:rPr>
              <w:t>до 120</w:t>
            </w:r>
            <w:r>
              <w:rPr>
                <w:spacing w:val="-1"/>
                <w:sz w:val="22"/>
              </w:rPr>
              <w:t xml:space="preserve"> </w:t>
            </w:r>
            <w:r>
              <w:rPr>
                <w:sz w:val="22"/>
              </w:rPr>
              <w:t>слов,</w:t>
            </w:r>
            <w:r>
              <w:rPr>
                <w:spacing w:val="-1"/>
                <w:sz w:val="22"/>
              </w:rPr>
              <w:t xml:space="preserve"> </w:t>
            </w:r>
            <w:r>
              <w:rPr>
                <w:sz w:val="22"/>
              </w:rPr>
              <w:t>построенные</w:t>
            </w:r>
            <w:r>
              <w:rPr>
                <w:spacing w:val="-2"/>
                <w:sz w:val="22"/>
              </w:rPr>
              <w:t xml:space="preserve"> </w:t>
            </w:r>
            <w:r>
              <w:rPr>
                <w:sz w:val="22"/>
              </w:rPr>
              <w:t>в основном</w:t>
            </w:r>
            <w:r>
              <w:rPr>
                <w:spacing w:val="-1"/>
                <w:sz w:val="22"/>
              </w:rPr>
              <w:t xml:space="preserve"> </w:t>
            </w:r>
            <w:r>
              <w:rPr>
                <w:sz w:val="22"/>
              </w:rPr>
              <w:t>на</w:t>
            </w:r>
            <w:r>
              <w:rPr>
                <w:spacing w:val="-2"/>
                <w:sz w:val="22"/>
              </w:rPr>
              <w:t xml:space="preserve"> </w:t>
            </w:r>
            <w:r>
              <w:rPr>
                <w:sz w:val="22"/>
              </w:rPr>
              <w:t>изученном языковом</w:t>
            </w:r>
            <w:r>
              <w:rPr>
                <w:spacing w:val="-1"/>
                <w:sz w:val="22"/>
              </w:rPr>
              <w:t xml:space="preserve"> </w:t>
            </w:r>
            <w:r>
              <w:rPr>
                <w:sz w:val="22"/>
              </w:rPr>
              <w:t>материале,</w:t>
            </w:r>
            <w:r>
              <w:rPr>
                <w:spacing w:val="-1"/>
                <w:sz w:val="22"/>
              </w:rPr>
              <w:t xml:space="preserve"> </w:t>
            </w:r>
            <w:r>
              <w:rPr>
                <w:sz w:val="22"/>
              </w:rPr>
              <w:t>с соблюдением правил чтения и соответствующей интонацией)</w:t>
            </w:r>
          </w:p>
        </w:tc>
      </w:tr>
      <w:tr>
        <w:trPr>
          <w:trHeight w:val="118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w:t>
            </w:r>
            <w:r>
              <w:rPr>
                <w:spacing w:val="64"/>
                <w:w w:val="150"/>
                <w:sz w:val="22"/>
              </w:rPr>
              <w:t xml:space="preserve"> </w:t>
            </w:r>
            <w:r>
              <w:rPr>
                <w:sz w:val="22"/>
              </w:rPr>
              <w:t>апостроф,</w:t>
            </w:r>
            <w:r>
              <w:rPr>
                <w:spacing w:val="63"/>
                <w:w w:val="150"/>
                <w:sz w:val="22"/>
              </w:rPr>
              <w:t xml:space="preserve"> </w:t>
            </w:r>
            <w:r>
              <w:rPr>
                <w:sz w:val="22"/>
              </w:rPr>
              <w:t>запятую</w:t>
            </w:r>
            <w:r>
              <w:rPr>
                <w:spacing w:val="63"/>
                <w:w w:val="150"/>
                <w:sz w:val="22"/>
              </w:rPr>
              <w:t xml:space="preserve"> </w:t>
            </w:r>
            <w:r>
              <w:rPr>
                <w:sz w:val="22"/>
              </w:rPr>
              <w:t>при</w:t>
            </w:r>
            <w:r>
              <w:rPr>
                <w:spacing w:val="63"/>
                <w:w w:val="150"/>
                <w:sz w:val="22"/>
              </w:rPr>
              <w:t xml:space="preserve"> </w:t>
            </w:r>
            <w:r>
              <w:rPr>
                <w:sz w:val="22"/>
              </w:rPr>
              <w:t>перечислении;</w:t>
            </w:r>
            <w:r>
              <w:rPr>
                <w:spacing w:val="62"/>
                <w:w w:val="150"/>
                <w:sz w:val="22"/>
              </w:rPr>
              <w:t xml:space="preserve"> </w:t>
            </w:r>
            <w:r>
              <w:rPr>
                <w:sz w:val="22"/>
              </w:rPr>
              <w:t>пунктуационно</w:t>
            </w:r>
            <w:r>
              <w:rPr>
                <w:spacing w:val="62"/>
                <w:w w:val="150"/>
                <w:sz w:val="22"/>
              </w:rPr>
              <w:t xml:space="preserve"> </w:t>
            </w:r>
            <w:r>
              <w:rPr>
                <w:spacing w:val="-2"/>
                <w:sz w:val="22"/>
              </w:rPr>
              <w:t>правильно</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0"/>
        <w:gridCol w:w="8253"/>
      </w:tblGrid>
      <w:tr>
        <w:trPr>
          <w:trHeight w:val="69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оформлять</w:t>
            </w:r>
            <w:r>
              <w:rPr>
                <w:spacing w:val="80"/>
                <w:w w:val="150"/>
                <w:sz w:val="22"/>
              </w:rPr>
              <w:t xml:space="preserve"> </w:t>
            </w:r>
            <w:r>
              <w:rPr>
                <w:sz w:val="22"/>
              </w:rPr>
              <w:t>прямую</w:t>
            </w:r>
            <w:r>
              <w:rPr>
                <w:spacing w:val="80"/>
                <w:w w:val="150"/>
                <w:sz w:val="22"/>
              </w:rPr>
              <w:t xml:space="preserve"> </w:t>
            </w:r>
            <w:r>
              <w:rPr>
                <w:sz w:val="22"/>
              </w:rPr>
              <w:t>речь;</w:t>
            </w:r>
            <w:r>
              <w:rPr>
                <w:spacing w:val="80"/>
                <w:w w:val="150"/>
                <w:sz w:val="22"/>
              </w:rPr>
              <w:t xml:space="preserve"> </w:t>
            </w:r>
            <w:r>
              <w:rPr>
                <w:sz w:val="22"/>
              </w:rPr>
              <w:t>пунктуационно</w:t>
            </w:r>
            <w:r>
              <w:rPr>
                <w:spacing w:val="80"/>
                <w:w w:val="150"/>
                <w:sz w:val="22"/>
              </w:rPr>
              <w:t xml:space="preserve"> </w:t>
            </w:r>
            <w:r>
              <w:rPr>
                <w:sz w:val="22"/>
              </w:rPr>
              <w:t>правильно</w:t>
            </w:r>
            <w:r>
              <w:rPr>
                <w:spacing w:val="80"/>
                <w:w w:val="150"/>
                <w:sz w:val="22"/>
              </w:rPr>
              <w:t xml:space="preserve"> </w:t>
            </w:r>
            <w:r>
              <w:rPr>
                <w:sz w:val="22"/>
              </w:rPr>
              <w:t>оформлять</w:t>
            </w:r>
            <w:r>
              <w:rPr>
                <w:spacing w:val="80"/>
                <w:w w:val="150"/>
                <w:sz w:val="22"/>
              </w:rPr>
              <w:t xml:space="preserve"> </w:t>
            </w:r>
            <w:r>
              <w:rPr>
                <w:sz w:val="22"/>
              </w:rPr>
              <w:t>электронное</w:t>
            </w:r>
            <w:r>
              <w:rPr>
                <w:spacing w:val="40"/>
                <w:sz w:val="22"/>
              </w:rPr>
              <w:t xml:space="preserve"> </w:t>
            </w:r>
            <w:r>
              <w:rPr>
                <w:sz w:val="22"/>
              </w:rPr>
              <w:t>сообщение личного характера)</w:t>
            </w:r>
          </w:p>
        </w:tc>
      </w:tr>
      <w:tr>
        <w:trPr>
          <w:trHeight w:val="2667"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tc>
      </w:tr>
      <w:tr>
        <w:trPr>
          <w:trHeight w:val="143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w:t>
            </w:r>
            <w:r>
              <w:rPr>
                <w:spacing w:val="-2"/>
                <w:sz w:val="22"/>
              </w:rPr>
              <w:t>конверсии</w:t>
            </w:r>
          </w:p>
        </w:tc>
      </w:tr>
      <w:tr>
        <w:trPr>
          <w:trHeight w:val="1190"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trPr>
          <w:trHeight w:val="340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p>
            <w:pPr>
              <w:pStyle w:val="TableParagraph"/>
              <w:spacing w:lineRule="auto" w:line="218" w:before="7" w:after="0"/>
              <w:ind w:start="61" w:end="52"/>
              <w:jc w:val="both"/>
              <w:rPr>
                <w:sz w:val="22"/>
              </w:rPr>
            </w:pPr>
            <w:r>
              <w:rPr>
                <w:sz w:val="22"/>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trPr>
          <w:trHeight w:val="1436"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pacing w:val="-2"/>
                <w:sz w:val="22"/>
              </w:rPr>
              <w:t>Компенсаторные</w:t>
            </w:r>
            <w:r>
              <w:rPr>
                <w:spacing w:val="3"/>
                <w:sz w:val="22"/>
              </w:rPr>
              <w:t xml:space="preserve"> </w:t>
            </w:r>
            <w:r>
              <w:rPr>
                <w:spacing w:val="-2"/>
                <w:sz w:val="22"/>
              </w:rPr>
              <w:t>умения</w:t>
            </w:r>
          </w:p>
          <w:p>
            <w:pPr>
              <w:pStyle w:val="TableParagraph"/>
              <w:spacing w:lineRule="auto" w:line="218" w:before="9" w:after="0"/>
              <w:ind w:start="61" w:end="51"/>
              <w:jc w:val="both"/>
              <w:rPr>
                <w:sz w:val="22"/>
              </w:rPr>
            </w:pPr>
            <w:r>
              <w:rPr>
                <w:sz w:val="22"/>
              </w:rPr>
              <w:t>Овладение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w:t>
            </w:r>
            <w:r>
              <w:rPr>
                <w:spacing w:val="40"/>
                <w:sz w:val="22"/>
              </w:rPr>
              <w:t xml:space="preserve"> </w:t>
            </w:r>
            <w:r>
              <w:rPr>
                <w:sz w:val="22"/>
              </w:rPr>
              <w:t>том числе контекстуальную, догадку</w:t>
            </w:r>
          </w:p>
        </w:tc>
      </w:tr>
      <w:tr>
        <w:trPr>
          <w:trHeight w:val="1929" w:hRule="atLeast"/>
        </w:trPr>
        <w:tc>
          <w:tcPr>
            <w:tcW w:w="149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25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pPr>
        <w:pStyle w:val="BodyText"/>
        <w:spacing w:lineRule="auto" w:line="218" w:before="262" w:after="0"/>
        <w:ind w:hanging="2001" w:start="3493"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английскому языку</w:t>
      </w:r>
    </w:p>
    <w:p>
      <w:pPr>
        <w:pStyle w:val="BodyText"/>
        <w:spacing w:before="6" w:after="0"/>
        <w:rPr>
          <w:sz w:val="20"/>
        </w:rPr>
      </w:pPr>
      <w:r>
        <w:rPr>
          <w:sz w:val="20"/>
        </w:rPr>
      </w: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359"/>
              <w:rPr>
                <w:sz w:val="22"/>
              </w:rPr>
            </w:pPr>
            <w:r>
              <w:rPr>
                <w:spacing w:val="-5"/>
                <w:sz w:val="22"/>
              </w:rPr>
              <w:t>Код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217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Коммуникативные</w:t>
            </w:r>
            <w:r>
              <w:rPr>
                <w:spacing w:val="9"/>
                <w:sz w:val="22"/>
              </w:rPr>
              <w:t xml:space="preserve"> </w:t>
            </w:r>
            <w:r>
              <w:rPr>
                <w:spacing w:val="-2"/>
                <w:sz w:val="22"/>
              </w:rPr>
              <w:t>умения</w:t>
            </w:r>
          </w:p>
          <w:p>
            <w:pPr>
              <w:pStyle w:val="TableParagraph"/>
              <w:spacing w:lineRule="auto" w:line="218" w:before="7" w:after="0"/>
              <w:ind w:start="60" w:end="56"/>
              <w:jc w:val="both"/>
              <w:rPr>
                <w:sz w:val="22"/>
              </w:rPr>
            </w:pPr>
            <w:r>
              <w:rPr>
                <w:sz w:val="22"/>
              </w:rPr>
              <w:t>Формирование умения общаться в устной и письменной форме, используя рецептивные</w:t>
            </w:r>
            <w:r>
              <w:rPr>
                <w:spacing w:val="40"/>
                <w:sz w:val="22"/>
              </w:rPr>
              <w:t xml:space="preserve"> </w:t>
            </w:r>
            <w:r>
              <w:rPr>
                <w:sz w:val="22"/>
              </w:rPr>
              <w:t xml:space="preserve">и продуктивные виды речевой деятельности в рамках тематического содержания речи, указанного во </w:t>
            </w:r>
            <w:hyperlink r:id="rId8">
              <w:r>
                <w:rPr>
                  <w:rStyle w:val="ListLabel2"/>
                  <w:color w:val="0000FF"/>
                  <w:sz w:val="22"/>
                </w:rPr>
                <w:t>ФГОС ООО</w:t>
              </w:r>
              <w:r>
                <w:rPr>
                  <w:rStyle w:val="ListLabel2"/>
                  <w:sz w:val="22"/>
                </w:rPr>
                <w:t>.</w:t>
              </w:r>
            </w:hyperlink>
          </w:p>
          <w:p>
            <w:pPr>
              <w:pStyle w:val="TableParagraph"/>
              <w:spacing w:lineRule="auto" w:line="218"/>
              <w:ind w:start="60" w:end="58"/>
              <w:jc w:val="both"/>
              <w:rPr>
                <w:sz w:val="22"/>
              </w:rPr>
            </w:pPr>
            <w:r>
              <w:rPr>
                <w:sz w:val="22"/>
              </w:rPr>
              <w:t>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w:t>
            </w:r>
            <w:r>
              <w:rPr>
                <w:spacing w:val="40"/>
                <w:sz w:val="22"/>
              </w:rPr>
              <w:t xml:space="preserve"> </w:t>
            </w:r>
            <w:r>
              <w:rPr>
                <w:sz w:val="22"/>
              </w:rPr>
              <w:t>Выдающиеся люди родной страны и страны (стран) изучаемого 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Говорение</w:t>
            </w:r>
          </w:p>
        </w:tc>
      </w:tr>
      <w:tr>
        <w:trPr>
          <w:trHeight w:val="217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Диалогическая</w:t>
            </w:r>
            <w:r>
              <w:rPr>
                <w:spacing w:val="6"/>
                <w:sz w:val="22"/>
              </w:rPr>
              <w:t xml:space="preserve"> </w:t>
            </w:r>
            <w:r>
              <w:rPr>
                <w:spacing w:val="-4"/>
                <w:sz w:val="22"/>
              </w:rPr>
              <w:t>речь</w:t>
            </w:r>
          </w:p>
          <w:p>
            <w:pPr>
              <w:pStyle w:val="TableParagraph"/>
              <w:spacing w:lineRule="auto" w:line="218" w:before="7" w:after="0"/>
              <w:ind w:start="60" w:end="52"/>
              <w:jc w:val="both"/>
              <w:rPr>
                <w:sz w:val="22"/>
              </w:rPr>
            </w:pPr>
            <w:r>
              <w:rPr>
                <w:sz w:val="22"/>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w:t>
            </w:r>
            <w:r>
              <w:rPr>
                <w:spacing w:val="40"/>
                <w:sz w:val="22"/>
              </w:rPr>
              <w:t xml:space="preserve"> </w:t>
            </w:r>
            <w:r>
              <w:rPr>
                <w:sz w:val="22"/>
              </w:rPr>
              <w:t>речевого этикета, принятых в стране (странах) изучаемого языка (объем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w:t>
            </w:r>
            <w:r>
              <w:rPr>
                <w:spacing w:val="40"/>
                <w:sz w:val="22"/>
              </w:rPr>
              <w:t xml:space="preserve"> </w:t>
            </w:r>
            <w:r>
              <w:rPr>
                <w:sz w:val="22"/>
              </w:rPr>
              <w:t>реагировать на поздравление, выражать благодарность, вежливо соглашаться на предложение и отказываться от предложения собеседника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Диалог-расспрос:</w:t>
            </w:r>
            <w:r>
              <w:rPr>
                <w:spacing w:val="-3"/>
                <w:sz w:val="22"/>
              </w:rPr>
              <w:t xml:space="preserve"> </w:t>
            </w:r>
            <w:r>
              <w:rPr>
                <w:sz w:val="22"/>
              </w:rPr>
              <w:t>сообщать</w:t>
            </w:r>
            <w:r>
              <w:rPr>
                <w:spacing w:val="-4"/>
                <w:sz w:val="22"/>
              </w:rPr>
              <w:t xml:space="preserve"> </w:t>
            </w:r>
            <w:r>
              <w:rPr>
                <w:sz w:val="22"/>
              </w:rPr>
              <w:t>фактическую</w:t>
            </w:r>
            <w:r>
              <w:rPr>
                <w:spacing w:val="-4"/>
                <w:sz w:val="22"/>
              </w:rPr>
              <w:t xml:space="preserve"> </w:t>
            </w:r>
            <w:r>
              <w:rPr>
                <w:sz w:val="22"/>
              </w:rPr>
              <w:t>информацию,</w:t>
            </w:r>
            <w:r>
              <w:rPr>
                <w:spacing w:val="-4"/>
                <w:sz w:val="22"/>
              </w:rPr>
              <w:t xml:space="preserve"> </w:t>
            </w:r>
            <w:r>
              <w:rPr>
                <w:sz w:val="22"/>
              </w:rPr>
              <w:t>отвечая</w:t>
            </w:r>
            <w:r>
              <w:rPr>
                <w:spacing w:val="-3"/>
                <w:sz w:val="22"/>
              </w:rPr>
              <w:t xml:space="preserve"> </w:t>
            </w:r>
            <w:r>
              <w:rPr>
                <w:sz w:val="22"/>
              </w:rPr>
              <w:t>на вопросы</w:t>
            </w:r>
            <w:r>
              <w:rPr>
                <w:spacing w:val="-4"/>
                <w:sz w:val="22"/>
              </w:rPr>
              <w:t xml:space="preserve"> </w:t>
            </w:r>
            <w:r>
              <w:rPr>
                <w:sz w:val="22"/>
              </w:rPr>
              <w:t>разных</w:t>
            </w:r>
            <w:r>
              <w:rPr>
                <w:spacing w:val="-4"/>
                <w:sz w:val="22"/>
              </w:rPr>
              <w:t xml:space="preserve"> </w:t>
            </w:r>
            <w:r>
              <w:rPr>
                <w:sz w:val="22"/>
              </w:rPr>
              <w:t>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Комбинированный</w:t>
            </w:r>
            <w:r>
              <w:rPr>
                <w:spacing w:val="35"/>
                <w:sz w:val="22"/>
              </w:rPr>
              <w:t xml:space="preserve"> </w:t>
            </w:r>
            <w:r>
              <w:rPr>
                <w:sz w:val="22"/>
              </w:rPr>
              <w:t>диалог,</w:t>
            </w:r>
            <w:r>
              <w:rPr>
                <w:spacing w:val="35"/>
                <w:sz w:val="22"/>
              </w:rPr>
              <w:t xml:space="preserve"> </w:t>
            </w:r>
            <w:r>
              <w:rPr>
                <w:sz w:val="22"/>
              </w:rPr>
              <w:t>включающий</w:t>
            </w:r>
            <w:r>
              <w:rPr>
                <w:spacing w:val="35"/>
                <w:sz w:val="22"/>
              </w:rPr>
              <w:t xml:space="preserve"> </w:t>
            </w:r>
            <w:r>
              <w:rPr>
                <w:sz w:val="22"/>
              </w:rPr>
              <w:t>различные</w:t>
            </w:r>
            <w:r>
              <w:rPr>
                <w:spacing w:val="35"/>
                <w:sz w:val="22"/>
              </w:rPr>
              <w:t xml:space="preserve"> </w:t>
            </w:r>
            <w:r>
              <w:rPr>
                <w:sz w:val="22"/>
              </w:rPr>
              <w:t>виды</w:t>
            </w:r>
            <w:r>
              <w:rPr>
                <w:spacing w:val="36"/>
                <w:sz w:val="22"/>
              </w:rPr>
              <w:t xml:space="preserve"> </w:t>
            </w:r>
            <w:r>
              <w:rPr>
                <w:sz w:val="22"/>
              </w:rPr>
              <w:t>диалогов</w:t>
            </w:r>
            <w:r>
              <w:rPr>
                <w:spacing w:val="40"/>
                <w:sz w:val="22"/>
              </w:rPr>
              <w:t xml:space="preserve"> </w:t>
            </w:r>
            <w:r>
              <w:rPr>
                <w:sz w:val="22"/>
              </w:rPr>
              <w:t>(этикетный</w:t>
            </w:r>
            <w:r>
              <w:rPr>
                <w:spacing w:val="35"/>
                <w:sz w:val="22"/>
              </w:rPr>
              <w:t xml:space="preserve"> </w:t>
            </w:r>
            <w:r>
              <w:rPr>
                <w:sz w:val="22"/>
              </w:rPr>
              <w:t>диалог, диалог - побуждение к действию, диалог-расспрос)</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1.1.1.5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Диалог - 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Монологическая</w:t>
            </w:r>
            <w:r>
              <w:rPr>
                <w:spacing w:val="5"/>
                <w:sz w:val="22"/>
              </w:rPr>
              <w:t xml:space="preserve"> </w:t>
            </w:r>
            <w:r>
              <w:rPr>
                <w:spacing w:val="-4"/>
                <w:sz w:val="22"/>
              </w:rPr>
              <w:t>речь</w:t>
            </w:r>
          </w:p>
          <w:p>
            <w:pPr>
              <w:pStyle w:val="TableParagraph"/>
              <w:spacing w:lineRule="auto" w:line="218" w:before="7" w:after="0"/>
              <w:ind w:start="60" w:end="50"/>
              <w:jc w:val="both"/>
              <w:rPr>
                <w:sz w:val="22"/>
              </w:rPr>
            </w:pPr>
            <w:r>
              <w:rPr>
                <w:sz w:val="22"/>
              </w:rPr>
              <w:t>Развитие коммуникативных умений монологической речи: создание устных связных монологических</w:t>
            </w:r>
            <w:r>
              <w:rPr>
                <w:spacing w:val="-6"/>
                <w:sz w:val="22"/>
              </w:rPr>
              <w:t xml:space="preserve"> </w:t>
            </w:r>
            <w:r>
              <w:rPr>
                <w:sz w:val="22"/>
              </w:rPr>
              <w:t>высказываний</w:t>
            </w:r>
            <w:r>
              <w:rPr>
                <w:spacing w:val="-5"/>
                <w:sz w:val="22"/>
              </w:rPr>
              <w:t xml:space="preserve"> </w:t>
            </w:r>
            <w:r>
              <w:rPr>
                <w:sz w:val="22"/>
              </w:rPr>
              <w:t>с</w:t>
            </w:r>
            <w:r>
              <w:rPr>
                <w:spacing w:val="-6"/>
                <w:sz w:val="22"/>
              </w:rPr>
              <w:t xml:space="preserve"> </w:t>
            </w:r>
            <w:r>
              <w:rPr>
                <w:sz w:val="22"/>
              </w:rPr>
              <w:t>использованием</w:t>
            </w:r>
            <w:r>
              <w:rPr>
                <w:spacing w:val="-4"/>
                <w:sz w:val="22"/>
              </w:rPr>
              <w:t xml:space="preserve"> </w:t>
            </w:r>
            <w:r>
              <w:rPr>
                <w:sz w:val="22"/>
              </w:rPr>
              <w:t>основных</w:t>
            </w:r>
            <w:r>
              <w:rPr>
                <w:spacing w:val="-6"/>
                <w:sz w:val="22"/>
              </w:rPr>
              <w:t xml:space="preserve"> </w:t>
            </w:r>
            <w:r>
              <w:rPr>
                <w:sz w:val="22"/>
              </w:rPr>
              <w:t>коммуникативных</w:t>
            </w:r>
            <w:r>
              <w:rPr>
                <w:spacing w:val="-6"/>
                <w:sz w:val="22"/>
              </w:rPr>
              <w:t xml:space="preserve"> </w:t>
            </w:r>
            <w:r>
              <w:rPr>
                <w:sz w:val="22"/>
              </w:rPr>
              <w:t>типов</w:t>
            </w:r>
            <w:r>
              <w:rPr>
                <w:spacing w:val="-5"/>
                <w:sz w:val="22"/>
              </w:rPr>
              <w:t xml:space="preserve"> </w:t>
            </w:r>
            <w:r>
              <w:rPr>
                <w:sz w:val="22"/>
              </w:rPr>
              <w:t>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(объем монологического высказывания - 10 - 12 фраз)</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Описание</w:t>
            </w:r>
            <w:r>
              <w:rPr>
                <w:spacing w:val="80"/>
                <w:w w:val="150"/>
                <w:sz w:val="22"/>
              </w:rPr>
              <w:t xml:space="preserve"> </w:t>
            </w:r>
            <w:r>
              <w:rPr>
                <w:sz w:val="22"/>
              </w:rPr>
              <w:t>(предмета,</w:t>
            </w:r>
            <w:r>
              <w:rPr>
                <w:spacing w:val="80"/>
                <w:w w:val="150"/>
                <w:sz w:val="22"/>
              </w:rPr>
              <w:t xml:space="preserve"> </w:t>
            </w:r>
            <w:r>
              <w:rPr>
                <w:sz w:val="22"/>
              </w:rPr>
              <w:t>местности,</w:t>
            </w:r>
            <w:r>
              <w:rPr>
                <w:spacing w:val="80"/>
                <w:w w:val="150"/>
                <w:sz w:val="22"/>
              </w:rPr>
              <w:t xml:space="preserve"> </w:t>
            </w:r>
            <w:r>
              <w:rPr>
                <w:sz w:val="22"/>
              </w:rPr>
              <w:t>внешности</w:t>
            </w:r>
            <w:r>
              <w:rPr>
                <w:spacing w:val="80"/>
                <w:w w:val="150"/>
                <w:sz w:val="22"/>
              </w:rPr>
              <w:t xml:space="preserve"> </w:t>
            </w:r>
            <w:r>
              <w:rPr>
                <w:sz w:val="22"/>
              </w:rPr>
              <w:t>и</w:t>
            </w:r>
            <w:r>
              <w:rPr>
                <w:spacing w:val="80"/>
                <w:w w:val="150"/>
                <w:sz w:val="22"/>
              </w:rPr>
              <w:t xml:space="preserve"> </w:t>
            </w:r>
            <w:r>
              <w:rPr>
                <w:sz w:val="22"/>
              </w:rPr>
              <w:t>одежды</w:t>
            </w:r>
            <w:r>
              <w:rPr>
                <w:spacing w:val="80"/>
                <w:w w:val="150"/>
                <w:sz w:val="22"/>
              </w:rPr>
              <w:t xml:space="preserve"> </w:t>
            </w:r>
            <w:r>
              <w:rPr>
                <w:sz w:val="22"/>
              </w:rPr>
              <w:t>человека),</w:t>
            </w:r>
            <w:r>
              <w:rPr>
                <w:spacing w:val="80"/>
                <w:w w:val="150"/>
                <w:sz w:val="22"/>
              </w:rPr>
              <w:t xml:space="preserve"> </w:t>
            </w:r>
            <w:r>
              <w:rPr>
                <w:sz w:val="22"/>
              </w:rPr>
              <w:t>в</w:t>
            </w:r>
            <w:r>
              <w:rPr>
                <w:spacing w:val="80"/>
                <w:w w:val="150"/>
                <w:sz w:val="22"/>
              </w:rPr>
              <w:t xml:space="preserve"> </w:t>
            </w:r>
            <w:r>
              <w:rPr>
                <w:sz w:val="22"/>
              </w:rPr>
              <w:t>том</w:t>
            </w:r>
            <w:r>
              <w:rPr>
                <w:spacing w:val="80"/>
                <w:w w:val="150"/>
                <w:sz w:val="22"/>
              </w:rPr>
              <w:t xml:space="preserve"> </w:t>
            </w:r>
            <w:r>
              <w:rPr>
                <w:sz w:val="22"/>
              </w:rPr>
              <w:t>числе</w:t>
            </w:r>
            <w:r>
              <w:rPr>
                <w:spacing w:val="80"/>
                <w:sz w:val="22"/>
              </w:rPr>
              <w:t xml:space="preserve"> </w:t>
            </w:r>
            <w:r>
              <w:rPr>
                <w:sz w:val="22"/>
              </w:rPr>
              <w:t>характеристика (черты характера реального человека или литературного персонажа)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Повествование</w:t>
            </w:r>
            <w:r>
              <w:rPr>
                <w:spacing w:val="3"/>
                <w:sz w:val="22"/>
              </w:rPr>
              <w:t xml:space="preserve"> </w:t>
            </w:r>
            <w:r>
              <w:rPr>
                <w:spacing w:val="-2"/>
                <w:sz w:val="22"/>
              </w:rPr>
              <w:t>(сообщение)</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Изложение</w:t>
            </w:r>
            <w:r>
              <w:rPr>
                <w:spacing w:val="40"/>
                <w:sz w:val="22"/>
              </w:rPr>
              <w:t xml:space="preserve"> </w:t>
            </w:r>
            <w:r>
              <w:rPr>
                <w:sz w:val="22"/>
              </w:rPr>
              <w:t>(пересказ)</w:t>
            </w:r>
            <w:r>
              <w:rPr>
                <w:spacing w:val="40"/>
                <w:sz w:val="22"/>
              </w:rPr>
              <w:t xml:space="preserve"> </w:t>
            </w:r>
            <w:r>
              <w:rPr>
                <w:sz w:val="22"/>
              </w:rPr>
              <w:t>основного</w:t>
            </w:r>
            <w:r>
              <w:rPr>
                <w:spacing w:val="40"/>
                <w:sz w:val="22"/>
              </w:rPr>
              <w:t xml:space="preserve"> </w:t>
            </w:r>
            <w:r>
              <w:rPr>
                <w:sz w:val="22"/>
              </w:rPr>
              <w:t>содержания</w:t>
            </w:r>
            <w:r>
              <w:rPr>
                <w:spacing w:val="40"/>
                <w:sz w:val="22"/>
              </w:rPr>
              <w:t xml:space="preserve"> </w:t>
            </w:r>
            <w:r>
              <w:rPr>
                <w:sz w:val="22"/>
              </w:rPr>
              <w:t>прочитанного</w:t>
            </w:r>
            <w:r>
              <w:rPr>
                <w:spacing w:val="40"/>
                <w:sz w:val="22"/>
              </w:rPr>
              <w:t xml:space="preserve"> </w:t>
            </w:r>
            <w:r>
              <w:rPr>
                <w:sz w:val="22"/>
              </w:rPr>
              <w:t>(прослушанного)</w:t>
            </w:r>
            <w:r>
              <w:rPr>
                <w:spacing w:val="40"/>
                <w:sz w:val="22"/>
              </w:rPr>
              <w:t xml:space="preserve"> </w:t>
            </w:r>
            <w:r>
              <w:rPr>
                <w:sz w:val="22"/>
              </w:rPr>
              <w:t>текста</w:t>
            </w:r>
            <w:r>
              <w:rPr>
                <w:spacing w:val="40"/>
                <w:sz w:val="22"/>
              </w:rPr>
              <w:t xml:space="preserve"> </w:t>
            </w:r>
            <w:r>
              <w:rPr>
                <w:sz w:val="22"/>
              </w:rPr>
              <w:t>с выражением своего отношения к событиям и фактам, изложенным в тексте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Рассуждение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1.1.2.5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Изложение</w:t>
            </w:r>
            <w:r>
              <w:rPr>
                <w:spacing w:val="5"/>
                <w:sz w:val="22"/>
              </w:rPr>
              <w:t xml:space="preserve"> </w:t>
            </w:r>
            <w:r>
              <w:rPr>
                <w:spacing w:val="-2"/>
                <w:sz w:val="22"/>
              </w:rPr>
              <w:t>результатов</w:t>
            </w:r>
            <w:r>
              <w:rPr>
                <w:spacing w:val="3"/>
                <w:sz w:val="22"/>
              </w:rPr>
              <w:t xml:space="preserve"> </w:t>
            </w:r>
            <w:r>
              <w:rPr>
                <w:spacing w:val="-2"/>
                <w:sz w:val="22"/>
              </w:rPr>
              <w:t>выполненной</w:t>
            </w:r>
            <w:r>
              <w:rPr>
                <w:spacing w:val="4"/>
                <w:sz w:val="22"/>
              </w:rPr>
              <w:t xml:space="preserve"> </w:t>
            </w:r>
            <w:r>
              <w:rPr>
                <w:spacing w:val="-2"/>
                <w:sz w:val="22"/>
              </w:rPr>
              <w:t>проектной</w:t>
            </w:r>
            <w:r>
              <w:rPr>
                <w:spacing w:val="5"/>
                <w:sz w:val="22"/>
              </w:rPr>
              <w:t xml:space="preserve"> </w:t>
            </w:r>
            <w:r>
              <w:rPr>
                <w:spacing w:val="-2"/>
                <w:sz w:val="22"/>
              </w:rPr>
              <w:t>работы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Составление</w:t>
            </w:r>
            <w:r>
              <w:rPr>
                <w:spacing w:val="-8"/>
                <w:sz w:val="22"/>
              </w:rPr>
              <w:t xml:space="preserve"> </w:t>
            </w:r>
            <w:r>
              <w:rPr>
                <w:sz w:val="22"/>
              </w:rPr>
              <w:t>рассказа</w:t>
            </w:r>
            <w:r>
              <w:rPr>
                <w:spacing w:val="-7"/>
                <w:sz w:val="22"/>
              </w:rPr>
              <w:t xml:space="preserve"> </w:t>
            </w:r>
            <w:r>
              <w:rPr>
                <w:sz w:val="22"/>
              </w:rPr>
              <w:t>по</w:t>
            </w:r>
            <w:r>
              <w:rPr>
                <w:spacing w:val="-8"/>
                <w:sz w:val="22"/>
              </w:rPr>
              <w:t xml:space="preserve"> </w:t>
            </w:r>
            <w:r>
              <w:rPr>
                <w:spacing w:val="-2"/>
                <w:sz w:val="22"/>
              </w:rPr>
              <w:t>картинкам</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1.1.2.7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Выражение</w:t>
            </w:r>
            <w:r>
              <w:rPr>
                <w:spacing w:val="29"/>
                <w:sz w:val="22"/>
              </w:rPr>
              <w:t xml:space="preserve"> </w:t>
            </w:r>
            <w:r>
              <w:rPr>
                <w:sz w:val="22"/>
              </w:rPr>
              <w:t>и</w:t>
            </w:r>
            <w:r>
              <w:rPr>
                <w:spacing w:val="28"/>
                <w:sz w:val="22"/>
              </w:rPr>
              <w:t xml:space="preserve"> </w:t>
            </w:r>
            <w:r>
              <w:rPr>
                <w:sz w:val="22"/>
              </w:rPr>
              <w:t>краткое</w:t>
            </w:r>
            <w:r>
              <w:rPr>
                <w:spacing w:val="27"/>
                <w:sz w:val="22"/>
              </w:rPr>
              <w:t xml:space="preserve"> </w:t>
            </w:r>
            <w:r>
              <w:rPr>
                <w:sz w:val="22"/>
              </w:rPr>
              <w:t>аргументирование</w:t>
            </w:r>
            <w:r>
              <w:rPr>
                <w:spacing w:val="28"/>
                <w:sz w:val="22"/>
              </w:rPr>
              <w:t xml:space="preserve"> </w:t>
            </w:r>
            <w:r>
              <w:rPr>
                <w:sz w:val="22"/>
              </w:rPr>
              <w:t>своего</w:t>
            </w:r>
            <w:r>
              <w:rPr>
                <w:spacing w:val="28"/>
                <w:sz w:val="22"/>
              </w:rPr>
              <w:t xml:space="preserve"> </w:t>
            </w:r>
            <w:r>
              <w:rPr>
                <w:sz w:val="22"/>
              </w:rPr>
              <w:t>мнения</w:t>
            </w:r>
            <w:r>
              <w:rPr>
                <w:spacing w:val="28"/>
                <w:sz w:val="22"/>
              </w:rPr>
              <w:t xml:space="preserve"> </w:t>
            </w:r>
            <w:r>
              <w:rPr>
                <w:sz w:val="22"/>
              </w:rPr>
              <w:t>по</w:t>
            </w:r>
            <w:r>
              <w:rPr>
                <w:spacing w:val="28"/>
                <w:sz w:val="22"/>
              </w:rPr>
              <w:t xml:space="preserve"> </w:t>
            </w:r>
            <w:r>
              <w:rPr>
                <w:sz w:val="22"/>
              </w:rPr>
              <w:t>отношению</w:t>
            </w:r>
            <w:r>
              <w:rPr>
                <w:spacing w:val="28"/>
                <w:sz w:val="22"/>
              </w:rPr>
              <w:t xml:space="preserve"> </w:t>
            </w:r>
            <w:r>
              <w:rPr>
                <w:sz w:val="22"/>
              </w:rPr>
              <w:t>к</w:t>
            </w:r>
            <w:r>
              <w:rPr>
                <w:spacing w:val="28"/>
                <w:sz w:val="22"/>
              </w:rPr>
              <w:t xml:space="preserve"> </w:t>
            </w:r>
            <w:r>
              <w:rPr>
                <w:sz w:val="22"/>
              </w:rPr>
              <w:t xml:space="preserve">услышанному </w:t>
            </w:r>
            <w:r>
              <w:rPr>
                <w:spacing w:val="-2"/>
                <w:sz w:val="22"/>
              </w:rPr>
              <w:t>(прочитанному)</w:t>
            </w:r>
          </w:p>
        </w:tc>
      </w:tr>
      <w:tr>
        <w:trPr>
          <w:trHeight w:val="266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Аудирование</w:t>
            </w:r>
          </w:p>
          <w:p>
            <w:pPr>
              <w:pStyle w:val="TableParagraph"/>
              <w:spacing w:lineRule="auto" w:line="218" w:before="9" w:after="0"/>
              <w:ind w:start="60" w:end="59"/>
              <w:jc w:val="both"/>
              <w:rPr>
                <w:sz w:val="22"/>
              </w:rPr>
            </w:pPr>
            <w:r>
              <w:rPr>
                <w:sz w:val="22"/>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pPr>
              <w:pStyle w:val="TableParagraph"/>
              <w:spacing w:lineRule="auto" w:line="218" w:before="4" w:after="0"/>
              <w:ind w:start="60" w:end="52"/>
              <w:jc w:val="both"/>
              <w:rPr>
                <w:sz w:val="22"/>
              </w:rPr>
            </w:pPr>
            <w:r>
              <w:rPr>
                <w:sz w:val="22"/>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w:t>
            </w:r>
            <w:r>
              <w:rPr>
                <w:spacing w:val="40"/>
                <w:sz w:val="22"/>
              </w:rPr>
              <w:t xml:space="preserve"> </w:t>
            </w:r>
            <w:r>
              <w:rPr>
                <w:sz w:val="22"/>
              </w:rPr>
              <w:t>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trPr>
          <w:trHeight w:val="143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Аудирование</w:t>
            </w:r>
            <w:r>
              <w:rPr>
                <w:spacing w:val="-2"/>
                <w:sz w:val="22"/>
              </w:rPr>
              <w:t xml:space="preserve"> </w:t>
            </w:r>
            <w:r>
              <w:rPr>
                <w:sz w:val="22"/>
              </w:rPr>
              <w:t>с</w:t>
            </w:r>
            <w:r>
              <w:rPr>
                <w:spacing w:val="-2"/>
                <w:sz w:val="22"/>
              </w:rPr>
              <w:t xml:space="preserve"> </w:t>
            </w:r>
            <w:r>
              <w:rPr>
                <w:sz w:val="22"/>
              </w:rPr>
              <w:t>пониманием</w:t>
            </w:r>
            <w:r>
              <w:rPr>
                <w:spacing w:val="-2"/>
                <w:sz w:val="22"/>
              </w:rPr>
              <w:t xml:space="preserve"> </w:t>
            </w:r>
            <w:r>
              <w:rPr>
                <w:sz w:val="22"/>
              </w:rPr>
              <w:t>основного</w:t>
            </w:r>
            <w:r>
              <w:rPr>
                <w:spacing w:val="-2"/>
                <w:sz w:val="22"/>
              </w:rPr>
              <w:t xml:space="preserve"> </w:t>
            </w:r>
            <w:r>
              <w:rPr>
                <w:sz w:val="22"/>
              </w:rPr>
              <w:t>содержания</w:t>
            </w:r>
            <w:r>
              <w:rPr>
                <w:spacing w:val="-2"/>
                <w:sz w:val="22"/>
              </w:rPr>
              <w:t xml:space="preserve"> </w:t>
            </w:r>
            <w:r>
              <w:rPr>
                <w:sz w:val="22"/>
              </w:rPr>
              <w:t>текста -</w:t>
            </w:r>
            <w:r>
              <w:rPr>
                <w:spacing w:val="-1"/>
                <w:sz w:val="22"/>
              </w:rPr>
              <w:t xml:space="preserve"> </w:t>
            </w:r>
            <w:r>
              <w:rPr>
                <w:sz w:val="22"/>
              </w:rPr>
              <w:t>умение</w:t>
            </w:r>
            <w:r>
              <w:rPr>
                <w:spacing w:val="-2"/>
                <w:sz w:val="22"/>
              </w:rPr>
              <w:t xml:space="preserve"> </w:t>
            </w:r>
            <w:r>
              <w:rPr>
                <w:sz w:val="22"/>
              </w:rPr>
              <w:t>определять</w:t>
            </w:r>
            <w:r>
              <w:rPr>
                <w:spacing w:val="-2"/>
                <w:sz w:val="22"/>
              </w:rPr>
              <w:t xml:space="preserve"> </w:t>
            </w:r>
            <w:r>
              <w:rPr>
                <w:sz w:val="22"/>
              </w:rPr>
              <w:t xml:space="preserve">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w:t>
            </w:r>
            <w:r>
              <w:rPr>
                <w:spacing w:val="-2"/>
                <w:sz w:val="22"/>
              </w:rPr>
              <w:t>содержания</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Смысловое</w:t>
            </w:r>
            <w:r>
              <w:rPr>
                <w:spacing w:val="2"/>
                <w:sz w:val="22"/>
              </w:rPr>
              <w:t xml:space="preserve"> </w:t>
            </w:r>
            <w:r>
              <w:rPr>
                <w:spacing w:val="-2"/>
                <w:sz w:val="22"/>
              </w:rPr>
              <w:t>чтение</w:t>
            </w:r>
          </w:p>
          <w:p>
            <w:pPr>
              <w:pStyle w:val="TableParagraph"/>
              <w:spacing w:lineRule="auto" w:line="218" w:before="7" w:after="0"/>
              <w:ind w:start="60" w:end="52"/>
              <w:jc w:val="both"/>
              <w:rPr>
                <w:sz w:val="22"/>
              </w:rPr>
            </w:pPr>
            <w:r>
              <w:rPr>
                <w:sz w:val="22"/>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w:t>
            </w:r>
            <w:r>
              <w:rPr>
                <w:spacing w:val="-4"/>
                <w:sz w:val="22"/>
              </w:rPr>
              <w:t xml:space="preserve"> </w:t>
            </w:r>
            <w:r>
              <w:rPr>
                <w:sz w:val="22"/>
              </w:rPr>
              <w:t>запрашиваемой)</w:t>
            </w:r>
            <w:r>
              <w:rPr>
                <w:spacing w:val="-4"/>
                <w:sz w:val="22"/>
              </w:rPr>
              <w:t xml:space="preserve"> </w:t>
            </w:r>
            <w:r>
              <w:rPr>
                <w:sz w:val="22"/>
              </w:rPr>
              <w:t>информации,</w:t>
            </w:r>
            <w:r>
              <w:rPr>
                <w:spacing w:val="-3"/>
                <w:sz w:val="22"/>
              </w:rPr>
              <w:t xml:space="preserve"> </w:t>
            </w:r>
            <w:r>
              <w:rPr>
                <w:sz w:val="22"/>
              </w:rPr>
              <w:t>с</w:t>
            </w:r>
            <w:r>
              <w:rPr>
                <w:spacing w:val="-3"/>
                <w:sz w:val="22"/>
              </w:rPr>
              <w:t xml:space="preserve"> </w:t>
            </w:r>
            <w:r>
              <w:rPr>
                <w:sz w:val="22"/>
              </w:rPr>
              <w:t>полным</w:t>
            </w:r>
            <w:r>
              <w:rPr>
                <w:spacing w:val="-3"/>
                <w:sz w:val="22"/>
              </w:rPr>
              <w:t xml:space="preserve"> </w:t>
            </w:r>
            <w:r>
              <w:rPr>
                <w:sz w:val="22"/>
              </w:rPr>
              <w:t>пониманием</w:t>
            </w:r>
            <w:r>
              <w:rPr>
                <w:spacing w:val="-3"/>
                <w:sz w:val="22"/>
              </w:rPr>
              <w:t xml:space="preserve"> </w:t>
            </w:r>
            <w:r>
              <w:rPr>
                <w:sz w:val="22"/>
              </w:rPr>
              <w:t>содержания</w:t>
            </w:r>
            <w:r>
              <w:rPr>
                <w:spacing w:val="-3"/>
                <w:sz w:val="22"/>
              </w:rPr>
              <w:t xml:space="preserve"> </w:t>
            </w:r>
            <w:r>
              <w:rPr>
                <w:sz w:val="22"/>
              </w:rPr>
              <w:t>текста (объем текста (текстов) для чтения - 450 - 500 слов)</w:t>
            </w:r>
          </w:p>
        </w:tc>
      </w:tr>
      <w:tr>
        <w:trPr>
          <w:trHeight w:val="192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3"/>
              <w:jc w:val="both"/>
              <w:rPr>
                <w:sz w:val="22"/>
              </w:rPr>
            </w:pPr>
            <w:r>
              <w:rPr>
                <w:sz w:val="22"/>
              </w:rPr>
              <w:t>Чтение</w:t>
            </w:r>
            <w:r>
              <w:rPr>
                <w:spacing w:val="-4"/>
                <w:sz w:val="22"/>
              </w:rPr>
              <w:t xml:space="preserve"> </w:t>
            </w:r>
            <w:r>
              <w:rPr>
                <w:sz w:val="22"/>
              </w:rPr>
              <w:t>с</w:t>
            </w:r>
            <w:r>
              <w:rPr>
                <w:spacing w:val="-3"/>
                <w:sz w:val="22"/>
              </w:rPr>
              <w:t xml:space="preserve"> </w:t>
            </w:r>
            <w:r>
              <w:rPr>
                <w:sz w:val="22"/>
              </w:rPr>
              <w:t>пониманием</w:t>
            </w:r>
            <w:r>
              <w:rPr>
                <w:spacing w:val="-4"/>
                <w:sz w:val="22"/>
              </w:rPr>
              <w:t xml:space="preserve"> </w:t>
            </w:r>
            <w:r>
              <w:rPr>
                <w:sz w:val="22"/>
              </w:rPr>
              <w:t>основного</w:t>
            </w:r>
            <w:r>
              <w:rPr>
                <w:spacing w:val="-4"/>
                <w:sz w:val="22"/>
              </w:rPr>
              <w:t xml:space="preserve"> </w:t>
            </w:r>
            <w:r>
              <w:rPr>
                <w:sz w:val="22"/>
              </w:rPr>
              <w:t>содержания</w:t>
            </w:r>
            <w:r>
              <w:rPr>
                <w:spacing w:val="-4"/>
                <w:sz w:val="22"/>
              </w:rPr>
              <w:t xml:space="preserve"> </w:t>
            </w:r>
            <w:r>
              <w:rPr>
                <w:sz w:val="22"/>
              </w:rPr>
              <w:t>текста</w:t>
            </w:r>
            <w:r>
              <w:rPr>
                <w:spacing w:val="-3"/>
                <w:sz w:val="22"/>
              </w:rPr>
              <w:t xml:space="preserve"> </w:t>
            </w:r>
            <w:r>
              <w:rPr>
                <w:sz w:val="22"/>
              </w:rPr>
              <w:t>-</w:t>
            </w:r>
            <w:r>
              <w:rPr>
                <w:spacing w:val="-4"/>
                <w:sz w:val="22"/>
              </w:rPr>
              <w:t xml:space="preserve"> </w:t>
            </w:r>
            <w:r>
              <w:rPr>
                <w:sz w:val="22"/>
              </w:rPr>
              <w:t>умения:</w:t>
            </w:r>
            <w:r>
              <w:rPr>
                <w:spacing w:val="-4"/>
                <w:sz w:val="22"/>
              </w:rPr>
              <w:t xml:space="preserve"> </w:t>
            </w:r>
            <w:r>
              <w:rPr>
                <w:sz w:val="22"/>
              </w:rPr>
              <w:t>определять</w:t>
            </w:r>
            <w:r>
              <w:rPr>
                <w:spacing w:val="-2"/>
                <w:sz w:val="22"/>
              </w:rPr>
              <w:t xml:space="preserve"> </w:t>
            </w:r>
            <w:r>
              <w:rPr>
                <w:sz w:val="22"/>
              </w:rPr>
              <w:t>тему</w:t>
            </w:r>
            <w:r>
              <w:rPr>
                <w:spacing w:val="-3"/>
                <w:sz w:val="22"/>
              </w:rPr>
              <w:t xml:space="preserve"> </w:t>
            </w:r>
            <w:r>
              <w:rPr>
                <w:sz w:val="22"/>
              </w:rPr>
              <w:t>(основную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w:t>
            </w:r>
            <w:r>
              <w:rPr>
                <w:spacing w:val="40"/>
                <w:sz w:val="22"/>
              </w:rPr>
              <w:t xml:space="preserve"> </w:t>
            </w:r>
            <w:r>
              <w:rPr>
                <w:sz w:val="22"/>
              </w:rPr>
              <w:t>содержания; понимать интернациональные слова</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Чтение с пониманием нужной (интересующей, запрашиваемой) информации - умения находить прочитанном тексте</w:t>
            </w:r>
            <w:r>
              <w:rPr>
                <w:spacing w:val="-1"/>
                <w:sz w:val="22"/>
              </w:rPr>
              <w:t xml:space="preserve"> </w:t>
            </w:r>
            <w:r>
              <w:rPr>
                <w:sz w:val="22"/>
              </w:rPr>
              <w:t>и понимать запрашиваемую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 xml:space="preserve">Чтение несплошных текстов (таблиц, диаграмм, схем) и понимание представленной в них </w:t>
            </w:r>
            <w:r>
              <w:rPr>
                <w:spacing w:val="-2"/>
                <w:sz w:val="22"/>
              </w:rPr>
              <w:t>информации</w:t>
            </w:r>
          </w:p>
        </w:tc>
      </w:tr>
      <w:tr>
        <w:trPr>
          <w:trHeight w:val="143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w:t>
            </w:r>
            <w:r>
              <w:rPr>
                <w:spacing w:val="40"/>
                <w:sz w:val="22"/>
              </w:rPr>
              <w:t xml:space="preserve"> </w:t>
            </w:r>
            <w:r>
              <w:rPr>
                <w:sz w:val="22"/>
              </w:rPr>
              <w:t>отдельных частей текста, выборочного перевода); устанавливать причинно-следственную взаимосвязь</w:t>
            </w:r>
            <w:r>
              <w:rPr>
                <w:spacing w:val="35"/>
                <w:sz w:val="22"/>
              </w:rPr>
              <w:t xml:space="preserve">  </w:t>
            </w:r>
            <w:r>
              <w:rPr>
                <w:sz w:val="22"/>
              </w:rPr>
              <w:t>изложенных</w:t>
            </w:r>
            <w:r>
              <w:rPr>
                <w:spacing w:val="35"/>
                <w:sz w:val="22"/>
              </w:rPr>
              <w:t xml:space="preserve">  </w:t>
            </w:r>
            <w:r>
              <w:rPr>
                <w:sz w:val="22"/>
              </w:rPr>
              <w:t>в</w:t>
            </w:r>
            <w:r>
              <w:rPr>
                <w:spacing w:val="36"/>
                <w:sz w:val="22"/>
              </w:rPr>
              <w:t xml:space="preserve">  </w:t>
            </w:r>
            <w:r>
              <w:rPr>
                <w:sz w:val="22"/>
              </w:rPr>
              <w:t>тексте</w:t>
            </w:r>
            <w:r>
              <w:rPr>
                <w:spacing w:val="35"/>
                <w:sz w:val="22"/>
              </w:rPr>
              <w:t xml:space="preserve">  </w:t>
            </w:r>
            <w:r>
              <w:rPr>
                <w:sz w:val="22"/>
              </w:rPr>
              <w:t>фактов</w:t>
            </w:r>
            <w:r>
              <w:rPr>
                <w:spacing w:val="36"/>
                <w:sz w:val="22"/>
              </w:rPr>
              <w:t xml:space="preserve">  </w:t>
            </w:r>
            <w:r>
              <w:rPr>
                <w:sz w:val="22"/>
              </w:rPr>
              <w:t>и</w:t>
            </w:r>
            <w:r>
              <w:rPr>
                <w:spacing w:val="35"/>
                <w:sz w:val="22"/>
              </w:rPr>
              <w:t xml:space="preserve">  </w:t>
            </w:r>
            <w:r>
              <w:rPr>
                <w:sz w:val="22"/>
              </w:rPr>
              <w:t>событий;</w:t>
            </w:r>
            <w:r>
              <w:rPr>
                <w:spacing w:val="36"/>
                <w:sz w:val="22"/>
              </w:rPr>
              <w:t xml:space="preserve">  </w:t>
            </w:r>
            <w:r>
              <w:rPr>
                <w:sz w:val="22"/>
              </w:rPr>
              <w:t>восстанавливать</w:t>
            </w:r>
            <w:r>
              <w:rPr>
                <w:spacing w:val="35"/>
                <w:sz w:val="22"/>
              </w:rPr>
              <w:t xml:space="preserve">  </w:t>
            </w:r>
            <w:r>
              <w:rPr>
                <w:sz w:val="22"/>
              </w:rPr>
              <w:t>текст</w:t>
            </w:r>
            <w:r>
              <w:rPr>
                <w:spacing w:val="35"/>
                <w:sz w:val="22"/>
              </w:rPr>
              <w:t xml:space="preserve">  </w:t>
            </w:r>
            <w:r>
              <w:rPr>
                <w:spacing w:val="-5"/>
                <w:sz w:val="22"/>
              </w:rPr>
              <w:t>из</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разрозненных</w:t>
            </w:r>
            <w:r>
              <w:rPr>
                <w:spacing w:val="2"/>
                <w:sz w:val="22"/>
              </w:rPr>
              <w:t xml:space="preserve"> </w:t>
            </w:r>
            <w:r>
              <w:rPr>
                <w:spacing w:val="-2"/>
                <w:sz w:val="22"/>
              </w:rPr>
              <w:t>абзацев</w:t>
            </w:r>
            <w:r>
              <w:rPr>
                <w:spacing w:val="4"/>
                <w:sz w:val="22"/>
              </w:rPr>
              <w:t xml:space="preserve"> </w:t>
            </w:r>
            <w:r>
              <w:rPr>
                <w:spacing w:val="-2"/>
                <w:sz w:val="22"/>
              </w:rPr>
              <w:t>или</w:t>
            </w:r>
            <w:r>
              <w:rPr>
                <w:spacing w:val="4"/>
                <w:sz w:val="22"/>
              </w:rPr>
              <w:t xml:space="preserve"> </w:t>
            </w:r>
            <w:r>
              <w:rPr>
                <w:spacing w:val="-2"/>
                <w:sz w:val="22"/>
              </w:rPr>
              <w:t>путем</w:t>
            </w:r>
            <w:r>
              <w:rPr>
                <w:spacing w:val="2"/>
                <w:sz w:val="22"/>
              </w:rPr>
              <w:t xml:space="preserve"> </w:t>
            </w:r>
            <w:r>
              <w:rPr>
                <w:spacing w:val="-2"/>
                <w:sz w:val="22"/>
              </w:rPr>
              <w:t>добавления</w:t>
            </w:r>
            <w:r>
              <w:rPr>
                <w:spacing w:val="4"/>
                <w:sz w:val="22"/>
              </w:rPr>
              <w:t xml:space="preserve"> </w:t>
            </w:r>
            <w:r>
              <w:rPr>
                <w:spacing w:val="-2"/>
                <w:sz w:val="22"/>
              </w:rPr>
              <w:t>пропущенных</w:t>
            </w:r>
            <w:r>
              <w:rPr>
                <w:spacing w:val="4"/>
                <w:sz w:val="22"/>
              </w:rPr>
              <w:t xml:space="preserve"> </w:t>
            </w:r>
            <w:r>
              <w:rPr>
                <w:spacing w:val="-2"/>
                <w:sz w:val="22"/>
              </w:rPr>
              <w:t>фрагментов</w:t>
            </w:r>
          </w:p>
        </w:tc>
      </w:tr>
      <w:tr>
        <w:trPr>
          <w:trHeight w:val="69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Письменная</w:t>
            </w:r>
            <w:r>
              <w:rPr>
                <w:sz w:val="22"/>
              </w:rPr>
              <w:t xml:space="preserve"> </w:t>
            </w:r>
            <w:r>
              <w:rPr>
                <w:spacing w:val="-4"/>
                <w:sz w:val="22"/>
              </w:rPr>
              <w:t>речь</w:t>
            </w:r>
          </w:p>
          <w:p>
            <w:pPr>
              <w:pStyle w:val="TableParagraph"/>
              <w:spacing w:lineRule="exact" w:line="258"/>
              <w:ind w:start="60"/>
              <w:rPr>
                <w:sz w:val="22"/>
              </w:rPr>
            </w:pPr>
            <w:r>
              <w:rPr>
                <w:sz w:val="22"/>
              </w:rPr>
              <w:t>Развитие</w:t>
            </w:r>
            <w:r>
              <w:rPr>
                <w:spacing w:val="-11"/>
                <w:sz w:val="22"/>
              </w:rPr>
              <w:t xml:space="preserve"> </w:t>
            </w:r>
            <w:r>
              <w:rPr>
                <w:sz w:val="22"/>
              </w:rPr>
              <w:t>умений</w:t>
            </w:r>
            <w:r>
              <w:rPr>
                <w:spacing w:val="-10"/>
                <w:sz w:val="22"/>
              </w:rPr>
              <w:t xml:space="preserve"> </w:t>
            </w:r>
            <w:r>
              <w:rPr>
                <w:sz w:val="22"/>
              </w:rPr>
              <w:t>письменной</w:t>
            </w:r>
            <w:r>
              <w:rPr>
                <w:spacing w:val="-10"/>
                <w:sz w:val="22"/>
              </w:rPr>
              <w:t xml:space="preserve"> </w:t>
            </w:r>
            <w:r>
              <w:rPr>
                <w:spacing w:val="-4"/>
                <w:sz w:val="22"/>
              </w:rPr>
              <w:t>речи</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Заполнение анкет и формуляров: сообщение о себе основных сведений в соответствии с нормами, принятыми в стране (странах) изучаемого языка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Написание</w:t>
            </w:r>
            <w:r>
              <w:rPr>
                <w:spacing w:val="34"/>
                <w:sz w:val="22"/>
              </w:rPr>
              <w:t xml:space="preserve"> </w:t>
            </w:r>
            <w:r>
              <w:rPr>
                <w:sz w:val="22"/>
              </w:rPr>
              <w:t>коротких</w:t>
            </w:r>
            <w:r>
              <w:rPr>
                <w:spacing w:val="34"/>
                <w:sz w:val="22"/>
              </w:rPr>
              <w:t xml:space="preserve"> </w:t>
            </w:r>
            <w:r>
              <w:rPr>
                <w:sz w:val="22"/>
              </w:rPr>
              <w:t>поздравлений</w:t>
            </w:r>
            <w:r>
              <w:rPr>
                <w:spacing w:val="35"/>
                <w:sz w:val="22"/>
              </w:rPr>
              <w:t xml:space="preserve"> </w:t>
            </w:r>
            <w:r>
              <w:rPr>
                <w:sz w:val="22"/>
              </w:rPr>
              <w:t>с</w:t>
            </w:r>
            <w:r>
              <w:rPr>
                <w:spacing w:val="34"/>
                <w:sz w:val="22"/>
              </w:rPr>
              <w:t xml:space="preserve"> </w:t>
            </w:r>
            <w:r>
              <w:rPr>
                <w:sz w:val="22"/>
              </w:rPr>
              <w:t>праздниками</w:t>
            </w:r>
            <w:r>
              <w:rPr>
                <w:spacing w:val="34"/>
                <w:sz w:val="22"/>
              </w:rPr>
              <w:t xml:space="preserve"> </w:t>
            </w:r>
            <w:r>
              <w:rPr>
                <w:sz w:val="22"/>
              </w:rPr>
              <w:t>(с</w:t>
            </w:r>
            <w:r>
              <w:rPr>
                <w:spacing w:val="34"/>
                <w:sz w:val="22"/>
              </w:rPr>
              <w:t xml:space="preserve"> </w:t>
            </w:r>
            <w:r>
              <w:rPr>
                <w:sz w:val="22"/>
              </w:rPr>
              <w:t>Новым</w:t>
            </w:r>
            <w:r>
              <w:rPr>
                <w:spacing w:val="34"/>
                <w:sz w:val="22"/>
              </w:rPr>
              <w:t xml:space="preserve"> </w:t>
            </w:r>
            <w:r>
              <w:rPr>
                <w:sz w:val="22"/>
              </w:rPr>
              <w:t>годом,</w:t>
            </w:r>
            <w:r>
              <w:rPr>
                <w:spacing w:val="34"/>
                <w:sz w:val="22"/>
              </w:rPr>
              <w:t xml:space="preserve"> </w:t>
            </w:r>
            <w:r>
              <w:rPr>
                <w:sz w:val="22"/>
              </w:rPr>
              <w:t>Рождеством,</w:t>
            </w:r>
            <w:r>
              <w:rPr>
                <w:spacing w:val="34"/>
                <w:sz w:val="22"/>
              </w:rPr>
              <w:t xml:space="preserve"> </w:t>
            </w:r>
            <w:r>
              <w:rPr>
                <w:sz w:val="22"/>
              </w:rPr>
              <w:t xml:space="preserve">днем </w:t>
            </w:r>
            <w:r>
              <w:rPr>
                <w:spacing w:val="-2"/>
                <w:sz w:val="22"/>
              </w:rPr>
              <w:t>рождения)</w:t>
            </w:r>
          </w:p>
        </w:tc>
      </w:tr>
      <w:tr>
        <w:trPr>
          <w:trHeight w:val="143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(объем письма - до 120 слов)</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rPr>
                <w:sz w:val="22"/>
              </w:rPr>
            </w:pPr>
            <w:r>
              <w:rPr>
                <w:sz w:val="22"/>
              </w:rPr>
              <w:t>Создание</w:t>
            </w:r>
            <w:r>
              <w:rPr>
                <w:spacing w:val="40"/>
                <w:sz w:val="22"/>
              </w:rPr>
              <w:t xml:space="preserve"> </w:t>
            </w:r>
            <w:r>
              <w:rPr>
                <w:sz w:val="22"/>
              </w:rPr>
              <w:t>небольшого</w:t>
            </w:r>
            <w:r>
              <w:rPr>
                <w:spacing w:val="40"/>
                <w:sz w:val="22"/>
              </w:rPr>
              <w:t xml:space="preserve"> </w:t>
            </w:r>
            <w:r>
              <w:rPr>
                <w:sz w:val="22"/>
              </w:rPr>
              <w:t>письменного</w:t>
            </w:r>
            <w:r>
              <w:rPr>
                <w:spacing w:val="40"/>
                <w:sz w:val="22"/>
              </w:rPr>
              <w:t xml:space="preserve"> </w:t>
            </w:r>
            <w:r>
              <w:rPr>
                <w:sz w:val="22"/>
              </w:rPr>
              <w:t>высказывания</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образца,</w:t>
            </w:r>
            <w:r>
              <w:rPr>
                <w:spacing w:val="40"/>
                <w:sz w:val="22"/>
              </w:rPr>
              <w:t xml:space="preserve"> </w:t>
            </w:r>
            <w:r>
              <w:rPr>
                <w:sz w:val="22"/>
              </w:rPr>
              <w:t>плана, таблицы</w:t>
            </w:r>
            <w:r>
              <w:rPr>
                <w:spacing w:val="-12"/>
                <w:sz w:val="22"/>
              </w:rPr>
              <w:t xml:space="preserve"> </w:t>
            </w:r>
            <w:r>
              <w:rPr>
                <w:sz w:val="22"/>
              </w:rPr>
              <w:t>и</w:t>
            </w:r>
            <w:r>
              <w:rPr>
                <w:spacing w:val="-11"/>
                <w:sz w:val="22"/>
              </w:rPr>
              <w:t xml:space="preserve"> </w:t>
            </w:r>
            <w:r>
              <w:rPr>
                <w:sz w:val="22"/>
              </w:rPr>
              <w:t>(или)</w:t>
            </w:r>
            <w:r>
              <w:rPr>
                <w:spacing w:val="-10"/>
                <w:sz w:val="22"/>
              </w:rPr>
              <w:t xml:space="preserve"> </w:t>
            </w:r>
            <w:r>
              <w:rPr>
                <w:sz w:val="22"/>
              </w:rPr>
              <w:t>прочитанного</w:t>
            </w:r>
            <w:r>
              <w:rPr>
                <w:spacing w:val="-12"/>
                <w:sz w:val="22"/>
              </w:rPr>
              <w:t xml:space="preserve"> </w:t>
            </w:r>
            <w:r>
              <w:rPr>
                <w:sz w:val="22"/>
              </w:rPr>
              <w:t>(прослушанного)</w:t>
            </w:r>
            <w:r>
              <w:rPr>
                <w:spacing w:val="-12"/>
                <w:sz w:val="22"/>
              </w:rPr>
              <w:t xml:space="preserve"> </w:t>
            </w:r>
            <w:r>
              <w:rPr>
                <w:sz w:val="22"/>
              </w:rPr>
              <w:t>текста</w:t>
            </w:r>
            <w:r>
              <w:rPr>
                <w:spacing w:val="-12"/>
                <w:sz w:val="22"/>
              </w:rPr>
              <w:t xml:space="preserve"> </w:t>
            </w:r>
            <w:r>
              <w:rPr>
                <w:sz w:val="22"/>
              </w:rPr>
              <w:t>(объем</w:t>
            </w:r>
            <w:r>
              <w:rPr>
                <w:spacing w:val="-10"/>
                <w:sz w:val="22"/>
              </w:rPr>
              <w:t xml:space="preserve"> </w:t>
            </w:r>
            <w:r>
              <w:rPr>
                <w:sz w:val="22"/>
              </w:rPr>
              <w:t>письменного</w:t>
            </w:r>
            <w:r>
              <w:rPr>
                <w:spacing w:val="-10"/>
                <w:sz w:val="22"/>
              </w:rPr>
              <w:t xml:space="preserve"> </w:t>
            </w:r>
            <w:r>
              <w:rPr>
                <w:spacing w:val="-2"/>
                <w:sz w:val="22"/>
              </w:rPr>
              <w:t>высказывания</w:t>
            </w:r>
          </w:p>
          <w:p>
            <w:pPr>
              <w:pStyle w:val="TableParagraph"/>
              <w:spacing w:lineRule="exact" w:line="248"/>
              <w:ind w:start="60"/>
              <w:rPr>
                <w:sz w:val="22"/>
              </w:rPr>
            </w:pPr>
            <w:r>
              <w:rPr>
                <w:sz w:val="22"/>
              </w:rPr>
              <w:t>-</w:t>
            </w:r>
            <w:r>
              <w:rPr>
                <w:spacing w:val="-4"/>
                <w:sz w:val="22"/>
              </w:rPr>
              <w:t xml:space="preserve"> </w:t>
            </w:r>
            <w:r>
              <w:rPr>
                <w:sz w:val="22"/>
              </w:rPr>
              <w:t>до</w:t>
            </w:r>
            <w:r>
              <w:rPr>
                <w:spacing w:val="-3"/>
                <w:sz w:val="22"/>
              </w:rPr>
              <w:t xml:space="preserve"> </w:t>
            </w:r>
            <w:r>
              <w:rPr>
                <w:sz w:val="22"/>
              </w:rPr>
              <w:t>120</w:t>
            </w:r>
            <w:r>
              <w:rPr>
                <w:spacing w:val="-2"/>
                <w:sz w:val="22"/>
              </w:rPr>
              <w:t xml:space="preserve"> 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Составление</w:t>
            </w:r>
            <w:r>
              <w:rPr>
                <w:spacing w:val="-10"/>
                <w:sz w:val="22"/>
              </w:rPr>
              <w:t xml:space="preserve"> </w:t>
            </w:r>
            <w:r>
              <w:rPr>
                <w:sz w:val="22"/>
              </w:rPr>
              <w:t>плана</w:t>
            </w:r>
            <w:r>
              <w:rPr>
                <w:spacing w:val="-9"/>
                <w:sz w:val="22"/>
              </w:rPr>
              <w:t xml:space="preserve"> </w:t>
            </w:r>
            <w:r>
              <w:rPr>
                <w:sz w:val="22"/>
              </w:rPr>
              <w:t>(тезисов)</w:t>
            </w:r>
            <w:r>
              <w:rPr>
                <w:spacing w:val="-11"/>
                <w:sz w:val="22"/>
              </w:rPr>
              <w:t xml:space="preserve"> </w:t>
            </w:r>
            <w:r>
              <w:rPr>
                <w:sz w:val="22"/>
              </w:rPr>
              <w:t>устного</w:t>
            </w:r>
            <w:r>
              <w:rPr>
                <w:spacing w:val="-11"/>
                <w:sz w:val="22"/>
              </w:rPr>
              <w:t xml:space="preserve"> </w:t>
            </w:r>
            <w:r>
              <w:rPr>
                <w:sz w:val="22"/>
              </w:rPr>
              <w:t>или</w:t>
            </w:r>
            <w:r>
              <w:rPr>
                <w:spacing w:val="-9"/>
                <w:sz w:val="22"/>
              </w:rPr>
              <w:t xml:space="preserve"> </w:t>
            </w:r>
            <w:r>
              <w:rPr>
                <w:sz w:val="22"/>
              </w:rPr>
              <w:t>письменного</w:t>
            </w:r>
            <w:r>
              <w:rPr>
                <w:spacing w:val="-9"/>
                <w:sz w:val="22"/>
              </w:rPr>
              <w:t xml:space="preserve"> </w:t>
            </w:r>
            <w:r>
              <w:rPr>
                <w:spacing w:val="-2"/>
                <w:sz w:val="22"/>
              </w:rPr>
              <w:t>сообщения</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Заполнение</w:t>
            </w:r>
            <w:r>
              <w:rPr>
                <w:spacing w:val="40"/>
                <w:sz w:val="22"/>
              </w:rPr>
              <w:t xml:space="preserve"> </w:t>
            </w:r>
            <w:r>
              <w:rPr>
                <w:sz w:val="22"/>
              </w:rPr>
              <w:t>таблицы</w:t>
            </w:r>
            <w:r>
              <w:rPr>
                <w:spacing w:val="40"/>
                <w:sz w:val="22"/>
              </w:rPr>
              <w:t xml:space="preserve"> </w:t>
            </w:r>
            <w:r>
              <w:rPr>
                <w:sz w:val="22"/>
              </w:rPr>
              <w:t>с</w:t>
            </w:r>
            <w:r>
              <w:rPr>
                <w:spacing w:val="40"/>
                <w:sz w:val="22"/>
              </w:rPr>
              <w:t xml:space="preserve"> </w:t>
            </w:r>
            <w:r>
              <w:rPr>
                <w:sz w:val="22"/>
              </w:rPr>
              <w:t>краткой</w:t>
            </w:r>
            <w:r>
              <w:rPr>
                <w:spacing w:val="40"/>
                <w:sz w:val="22"/>
              </w:rPr>
              <w:t xml:space="preserve"> </w:t>
            </w:r>
            <w:r>
              <w:rPr>
                <w:sz w:val="22"/>
              </w:rPr>
              <w:t>фиксацией</w:t>
            </w:r>
            <w:r>
              <w:rPr>
                <w:spacing w:val="40"/>
                <w:sz w:val="22"/>
              </w:rPr>
              <w:t xml:space="preserve"> </w:t>
            </w:r>
            <w:r>
              <w:rPr>
                <w:sz w:val="22"/>
              </w:rPr>
              <w:t>содержания</w:t>
            </w:r>
            <w:r>
              <w:rPr>
                <w:spacing w:val="40"/>
                <w:sz w:val="22"/>
              </w:rPr>
              <w:t xml:space="preserve"> </w:t>
            </w:r>
            <w:r>
              <w:rPr>
                <w:sz w:val="22"/>
              </w:rPr>
              <w:t>прочитанного</w:t>
            </w:r>
            <w:r>
              <w:rPr>
                <w:spacing w:val="40"/>
                <w:sz w:val="22"/>
              </w:rPr>
              <w:t xml:space="preserve"> </w:t>
            </w:r>
            <w:r>
              <w:rPr>
                <w:sz w:val="22"/>
              </w:rPr>
              <w:t xml:space="preserve">(прослушанного) </w:t>
            </w:r>
            <w:r>
              <w:rPr>
                <w:spacing w:val="-2"/>
                <w:sz w:val="22"/>
              </w:rPr>
              <w:t>текста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Преобразование</w:t>
            </w:r>
            <w:r>
              <w:rPr>
                <w:spacing w:val="-11"/>
                <w:sz w:val="22"/>
              </w:rPr>
              <w:t xml:space="preserve"> </w:t>
            </w:r>
            <w:r>
              <w:rPr>
                <w:sz w:val="22"/>
              </w:rPr>
              <w:t>таблицы,</w:t>
            </w:r>
            <w:r>
              <w:rPr>
                <w:spacing w:val="-10"/>
                <w:sz w:val="22"/>
              </w:rPr>
              <w:t xml:space="preserve"> </w:t>
            </w:r>
            <w:r>
              <w:rPr>
                <w:sz w:val="22"/>
              </w:rPr>
              <w:t>схемы</w:t>
            </w:r>
            <w:r>
              <w:rPr>
                <w:spacing w:val="-10"/>
                <w:sz w:val="22"/>
              </w:rPr>
              <w:t xml:space="preserve"> </w:t>
            </w:r>
            <w:r>
              <w:rPr>
                <w:sz w:val="22"/>
              </w:rPr>
              <w:t>в</w:t>
            </w:r>
            <w:r>
              <w:rPr>
                <w:spacing w:val="-11"/>
                <w:sz w:val="22"/>
              </w:rPr>
              <w:t xml:space="preserve"> </w:t>
            </w:r>
            <w:r>
              <w:rPr>
                <w:sz w:val="22"/>
              </w:rPr>
              <w:t>текстовый</w:t>
            </w:r>
            <w:r>
              <w:rPr>
                <w:spacing w:val="-11"/>
                <w:sz w:val="22"/>
              </w:rPr>
              <w:t xml:space="preserve"> </w:t>
            </w:r>
            <w:r>
              <w:rPr>
                <w:sz w:val="22"/>
              </w:rPr>
              <w:t>вариант</w:t>
            </w:r>
            <w:r>
              <w:rPr>
                <w:spacing w:val="-11"/>
                <w:sz w:val="22"/>
              </w:rPr>
              <w:t xml:space="preserve"> </w:t>
            </w:r>
            <w:r>
              <w:rPr>
                <w:sz w:val="22"/>
              </w:rPr>
              <w:t>представления</w:t>
            </w:r>
            <w:r>
              <w:rPr>
                <w:spacing w:val="-11"/>
                <w:sz w:val="22"/>
              </w:rPr>
              <w:t xml:space="preserve"> </w:t>
            </w:r>
            <w:r>
              <w:rPr>
                <w:spacing w:val="-2"/>
                <w:sz w:val="22"/>
              </w:rPr>
              <w:t>информации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Письменное</w:t>
            </w:r>
            <w:r>
              <w:rPr>
                <w:spacing w:val="24"/>
                <w:sz w:val="22"/>
              </w:rPr>
              <w:t xml:space="preserve"> </w:t>
            </w:r>
            <w:r>
              <w:rPr>
                <w:sz w:val="22"/>
              </w:rPr>
              <w:t>представление</w:t>
            </w:r>
            <w:r>
              <w:rPr>
                <w:spacing w:val="23"/>
                <w:sz w:val="22"/>
              </w:rPr>
              <w:t xml:space="preserve"> </w:t>
            </w:r>
            <w:r>
              <w:rPr>
                <w:sz w:val="22"/>
              </w:rPr>
              <w:t>результатов</w:t>
            </w:r>
            <w:r>
              <w:rPr>
                <w:spacing w:val="23"/>
                <w:sz w:val="22"/>
              </w:rPr>
              <w:t xml:space="preserve"> </w:t>
            </w:r>
            <w:r>
              <w:rPr>
                <w:sz w:val="22"/>
              </w:rPr>
              <w:t>выполненной</w:t>
            </w:r>
            <w:r>
              <w:rPr>
                <w:spacing w:val="23"/>
                <w:sz w:val="22"/>
              </w:rPr>
              <w:t xml:space="preserve"> </w:t>
            </w:r>
            <w:r>
              <w:rPr>
                <w:sz w:val="22"/>
              </w:rPr>
              <w:t>проектной</w:t>
            </w:r>
            <w:r>
              <w:rPr>
                <w:spacing w:val="27"/>
                <w:sz w:val="22"/>
              </w:rPr>
              <w:t xml:space="preserve"> </w:t>
            </w:r>
            <w:r>
              <w:rPr>
                <w:sz w:val="22"/>
              </w:rPr>
              <w:t>работы</w:t>
            </w:r>
            <w:r>
              <w:rPr>
                <w:spacing w:val="23"/>
                <w:sz w:val="22"/>
              </w:rPr>
              <w:t xml:space="preserve"> </w:t>
            </w:r>
            <w:r>
              <w:rPr>
                <w:sz w:val="22"/>
              </w:rPr>
              <w:t>(объем</w:t>
            </w:r>
            <w:r>
              <w:rPr>
                <w:spacing w:val="25"/>
                <w:sz w:val="22"/>
              </w:rPr>
              <w:t xml:space="preserve"> </w:t>
            </w:r>
            <w:r>
              <w:rPr>
                <w:sz w:val="22"/>
              </w:rPr>
              <w:t>-</w:t>
            </w:r>
            <w:r>
              <w:rPr>
                <w:spacing w:val="23"/>
                <w:sz w:val="22"/>
              </w:rPr>
              <w:t xml:space="preserve"> </w:t>
            </w:r>
            <w:r>
              <w:rPr>
                <w:sz w:val="22"/>
              </w:rPr>
              <w:t>100</w:t>
            </w:r>
            <w:r>
              <w:rPr>
                <w:spacing w:val="23"/>
                <w:sz w:val="22"/>
              </w:rPr>
              <w:t xml:space="preserve"> </w:t>
            </w:r>
            <w:r>
              <w:rPr>
                <w:sz w:val="22"/>
              </w:rPr>
              <w:t>- 120 слов)</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Языковые</w:t>
            </w:r>
            <w:r>
              <w:rPr>
                <w:spacing w:val="-9"/>
                <w:sz w:val="22"/>
              </w:rPr>
              <w:t xml:space="preserve"> </w:t>
            </w:r>
            <w:r>
              <w:rPr>
                <w:sz w:val="22"/>
              </w:rPr>
              <w:t>знания</w:t>
            </w:r>
            <w:r>
              <w:rPr>
                <w:spacing w:val="-8"/>
                <w:sz w:val="22"/>
              </w:rPr>
              <w:t xml:space="preserve"> </w:t>
            </w:r>
            <w:r>
              <w:rPr>
                <w:sz w:val="22"/>
              </w:rPr>
              <w:t>и</w:t>
            </w:r>
            <w:r>
              <w:rPr>
                <w:spacing w:val="-9"/>
                <w:sz w:val="22"/>
              </w:rPr>
              <w:t xml:space="preserve"> </w:t>
            </w:r>
            <w:r>
              <w:rPr>
                <w:spacing w:val="-2"/>
                <w:sz w:val="22"/>
              </w:rPr>
              <w:t>навыки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Фонетическая</w:t>
            </w:r>
            <w:r>
              <w:rPr>
                <w:spacing w:val="1"/>
                <w:sz w:val="22"/>
              </w:rPr>
              <w:t xml:space="preserve"> </w:t>
            </w:r>
            <w:r>
              <w:rPr>
                <w:spacing w:val="-2"/>
                <w:sz w:val="22"/>
              </w:rPr>
              <w:t>сторона</w:t>
            </w:r>
            <w:r>
              <w:rPr>
                <w:spacing w:val="1"/>
                <w:sz w:val="22"/>
              </w:rPr>
              <w:t xml:space="preserve"> </w:t>
            </w:r>
            <w:r>
              <w:rPr>
                <w:spacing w:val="-4"/>
                <w:sz w:val="22"/>
              </w:rPr>
              <w:t>речи</w:t>
            </w:r>
          </w:p>
        </w:tc>
      </w:tr>
      <w:tr>
        <w:trPr>
          <w:trHeight w:val="291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pStyle w:val="TableParagraph"/>
              <w:spacing w:lineRule="auto" w:line="218" w:before="7" w:after="0"/>
              <w:ind w:start="60" w:end="56"/>
              <w:jc w:val="both"/>
              <w:rPr>
                <w:sz w:val="22"/>
              </w:rPr>
            </w:pPr>
            <w:r>
              <w:rPr>
                <w:sz w:val="22"/>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Выражение</w:t>
            </w:r>
            <w:r>
              <w:rPr>
                <w:spacing w:val="-10"/>
                <w:sz w:val="22"/>
              </w:rPr>
              <w:t xml:space="preserve"> </w:t>
            </w:r>
            <w:r>
              <w:rPr>
                <w:sz w:val="22"/>
              </w:rPr>
              <w:t>модального</w:t>
            </w:r>
            <w:r>
              <w:rPr>
                <w:spacing w:val="-9"/>
                <w:sz w:val="22"/>
              </w:rPr>
              <w:t xml:space="preserve"> </w:t>
            </w:r>
            <w:r>
              <w:rPr>
                <w:sz w:val="22"/>
              </w:rPr>
              <w:t>значения,</w:t>
            </w:r>
            <w:r>
              <w:rPr>
                <w:spacing w:val="-9"/>
                <w:sz w:val="22"/>
              </w:rPr>
              <w:t xml:space="preserve"> </w:t>
            </w:r>
            <w:r>
              <w:rPr>
                <w:sz w:val="22"/>
              </w:rPr>
              <w:t>чувства</w:t>
            </w:r>
            <w:r>
              <w:rPr>
                <w:spacing w:val="-10"/>
                <w:sz w:val="22"/>
              </w:rPr>
              <w:t xml:space="preserve"> </w:t>
            </w:r>
            <w:r>
              <w:rPr>
                <w:sz w:val="22"/>
              </w:rPr>
              <w:t>и</w:t>
            </w:r>
            <w:r>
              <w:rPr>
                <w:spacing w:val="-10"/>
                <w:sz w:val="22"/>
              </w:rPr>
              <w:t xml:space="preserve"> </w:t>
            </w:r>
            <w:r>
              <w:rPr>
                <w:spacing w:val="-2"/>
                <w:sz w:val="22"/>
              </w:rPr>
              <w:t>эмоции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4" w:leader="none"/>
                <w:tab w:val="left" w:pos="1850" w:leader="none"/>
                <w:tab w:val="left" w:pos="2452" w:leader="none"/>
                <w:tab w:val="left" w:pos="3817" w:leader="none"/>
                <w:tab w:val="left" w:pos="4138" w:leader="none"/>
                <w:tab w:val="left" w:pos="5767" w:leader="none"/>
                <w:tab w:val="left" w:pos="6944" w:leader="none"/>
                <w:tab w:val="left" w:pos="8550" w:leader="none"/>
              </w:tabs>
              <w:spacing w:lineRule="auto" w:line="218" w:before="104" w:after="0"/>
              <w:ind w:start="60" w:end="58"/>
              <w:rPr>
                <w:sz w:val="22"/>
              </w:rPr>
            </w:pPr>
            <w:r>
              <w:rPr>
                <w:spacing w:val="-2"/>
                <w:sz w:val="22"/>
              </w:rPr>
              <w:t>Различение</w:t>
            </w:r>
            <w:r>
              <w:rPr>
                <w:sz w:val="22"/>
              </w:rPr>
              <w:tab/>
            </w:r>
            <w:r>
              <w:rPr>
                <w:spacing w:val="-6"/>
                <w:sz w:val="22"/>
              </w:rPr>
              <w:t>на</w:t>
            </w:r>
            <w:r>
              <w:rPr>
                <w:sz w:val="22"/>
              </w:rPr>
              <w:tab/>
            </w:r>
            <w:r>
              <w:rPr>
                <w:spacing w:val="-4"/>
                <w:sz w:val="22"/>
              </w:rPr>
              <w:t>слух</w:t>
            </w:r>
            <w:r>
              <w:rPr>
                <w:sz w:val="22"/>
              </w:rPr>
              <w:tab/>
            </w:r>
            <w:r>
              <w:rPr>
                <w:spacing w:val="-2"/>
                <w:sz w:val="22"/>
              </w:rPr>
              <w:t>британского</w:t>
            </w:r>
            <w:r>
              <w:rPr>
                <w:sz w:val="22"/>
              </w:rPr>
              <w:tab/>
            </w:r>
            <w:r>
              <w:rPr>
                <w:spacing w:val="-10"/>
                <w:sz w:val="22"/>
              </w:rPr>
              <w:t>и</w:t>
            </w:r>
            <w:r>
              <w:rPr>
                <w:sz w:val="22"/>
              </w:rPr>
              <w:tab/>
            </w:r>
            <w:r>
              <w:rPr>
                <w:spacing w:val="-2"/>
                <w:sz w:val="22"/>
              </w:rPr>
              <w:t>американского</w:t>
            </w:r>
            <w:r>
              <w:rPr>
                <w:sz w:val="22"/>
              </w:rPr>
              <w:tab/>
            </w:r>
            <w:r>
              <w:rPr>
                <w:spacing w:val="-2"/>
                <w:sz w:val="22"/>
              </w:rPr>
              <w:t>вариантов</w:t>
            </w:r>
            <w:r>
              <w:rPr>
                <w:sz w:val="22"/>
              </w:rPr>
              <w:tab/>
            </w:r>
            <w:r>
              <w:rPr>
                <w:spacing w:val="-2"/>
                <w:sz w:val="22"/>
              </w:rPr>
              <w:t>произношения</w:t>
            </w:r>
            <w:r>
              <w:rPr>
                <w:sz w:val="22"/>
              </w:rPr>
              <w:tab/>
            </w:r>
            <w:r>
              <w:rPr>
                <w:spacing w:val="-10"/>
                <w:sz w:val="22"/>
              </w:rPr>
              <w:t>в</w:t>
            </w:r>
            <w:r>
              <w:rPr>
                <w:sz w:val="22"/>
              </w:rPr>
              <w:t xml:space="preserve"> прослушанных текстах или услышанных высказываниях</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Графика,</w:t>
            </w:r>
            <w:r>
              <w:rPr>
                <w:spacing w:val="-10"/>
                <w:sz w:val="22"/>
              </w:rPr>
              <w:t xml:space="preserve"> </w:t>
            </w:r>
            <w:r>
              <w:rPr>
                <w:sz w:val="22"/>
              </w:rPr>
              <w:t>орфография</w:t>
            </w:r>
            <w:r>
              <w:rPr>
                <w:spacing w:val="-10"/>
                <w:sz w:val="22"/>
              </w:rPr>
              <w:t xml:space="preserve"> </w:t>
            </w:r>
            <w:r>
              <w:rPr>
                <w:sz w:val="22"/>
              </w:rPr>
              <w:t>и</w:t>
            </w:r>
            <w:r>
              <w:rPr>
                <w:spacing w:val="-10"/>
                <w:sz w:val="22"/>
              </w:rPr>
              <w:t xml:space="preserve"> </w:t>
            </w:r>
            <w:r>
              <w:rPr>
                <w:spacing w:val="-2"/>
                <w:sz w:val="22"/>
              </w:rPr>
              <w:t>пунктуация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Правильное</w:t>
            </w:r>
            <w:r>
              <w:rPr>
                <w:spacing w:val="5"/>
                <w:sz w:val="22"/>
              </w:rPr>
              <w:t xml:space="preserve"> </w:t>
            </w:r>
            <w:r>
              <w:rPr>
                <w:spacing w:val="-2"/>
                <w:sz w:val="22"/>
              </w:rPr>
              <w:t>написание</w:t>
            </w:r>
            <w:r>
              <w:rPr>
                <w:spacing w:val="6"/>
                <w:sz w:val="22"/>
              </w:rPr>
              <w:t xml:space="preserve"> </w:t>
            </w:r>
            <w:r>
              <w:rPr>
                <w:spacing w:val="-2"/>
                <w:sz w:val="22"/>
              </w:rPr>
              <w:t>изученных</w:t>
            </w:r>
            <w:r>
              <w:rPr>
                <w:spacing w:val="6"/>
                <w:sz w:val="22"/>
              </w:rPr>
              <w:t xml:space="preserve"> </w:t>
            </w:r>
            <w:r>
              <w:rPr>
                <w:spacing w:val="-4"/>
                <w:sz w:val="22"/>
              </w:rPr>
              <w:t>слов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Правильное использование знаков препинания: точки, вопросительного и восклицательного</w:t>
            </w:r>
            <w:r>
              <w:rPr>
                <w:spacing w:val="-1"/>
                <w:sz w:val="22"/>
              </w:rPr>
              <w:t xml:space="preserve"> </w:t>
            </w:r>
            <w:r>
              <w:rPr>
                <w:sz w:val="22"/>
              </w:rPr>
              <w:t>знаков</w:t>
            </w:r>
            <w:r>
              <w:rPr>
                <w:spacing w:val="-1"/>
                <w:sz w:val="22"/>
              </w:rPr>
              <w:t xml:space="preserve"> </w:t>
            </w:r>
            <w:r>
              <w:rPr>
                <w:sz w:val="22"/>
              </w:rPr>
              <w:t>в</w:t>
            </w:r>
            <w:r>
              <w:rPr>
                <w:spacing w:val="-1"/>
                <w:sz w:val="22"/>
              </w:rPr>
              <w:t xml:space="preserve"> </w:t>
            </w:r>
            <w:r>
              <w:rPr>
                <w:sz w:val="22"/>
              </w:rPr>
              <w:t>конце предложения, запятой</w:t>
            </w:r>
            <w:r>
              <w:rPr>
                <w:spacing w:val="-1"/>
                <w:sz w:val="22"/>
              </w:rPr>
              <w:t xml:space="preserve"> </w:t>
            </w:r>
            <w:r>
              <w:rPr>
                <w:sz w:val="22"/>
              </w:rPr>
              <w:t>при</w:t>
            </w:r>
            <w:r>
              <w:rPr>
                <w:spacing w:val="-1"/>
                <w:sz w:val="22"/>
              </w:rPr>
              <w:t xml:space="preserve"> </w:t>
            </w:r>
            <w:r>
              <w:rPr>
                <w:sz w:val="22"/>
              </w:rPr>
              <w:t>перечислении и</w:t>
            </w:r>
            <w:r>
              <w:rPr>
                <w:spacing w:val="-1"/>
                <w:sz w:val="22"/>
              </w:rPr>
              <w:t xml:space="preserve"> </w:t>
            </w:r>
            <w:r>
              <w:rPr>
                <w:sz w:val="22"/>
              </w:rPr>
              <w:t>обращении, при вводных словах, обозначающих порядок мыслей и их связь (например, в английском языке: firstly/first of all, secondly, finally, on the one hand, on the other hand), апострофа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w:t>
            </w:r>
            <w:r>
              <w:rPr>
                <w:spacing w:val="-2"/>
                <w:sz w:val="22"/>
              </w:rPr>
              <w:t>характера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Лексическая</w:t>
            </w:r>
            <w:r>
              <w:rPr>
                <w:spacing w:val="4"/>
                <w:sz w:val="22"/>
              </w:rPr>
              <w:t xml:space="preserve"> </w:t>
            </w:r>
            <w:r>
              <w:rPr>
                <w:spacing w:val="-2"/>
                <w:sz w:val="22"/>
              </w:rPr>
              <w:t>сторона</w:t>
            </w:r>
            <w:r>
              <w:rPr>
                <w:spacing w:val="4"/>
                <w:sz w:val="22"/>
              </w:rPr>
              <w:t xml:space="preserve"> </w:t>
            </w:r>
            <w:r>
              <w:rPr>
                <w:spacing w:val="-4"/>
                <w:sz w:val="22"/>
              </w:rPr>
              <w:t>речи</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Многозначность</w:t>
            </w:r>
            <w:r>
              <w:rPr>
                <w:spacing w:val="5"/>
                <w:sz w:val="22"/>
              </w:rPr>
              <w:t xml:space="preserve"> </w:t>
            </w:r>
            <w:r>
              <w:rPr>
                <w:spacing w:val="-2"/>
                <w:sz w:val="22"/>
              </w:rPr>
              <w:t>лексических</w:t>
            </w:r>
            <w:r>
              <w:rPr>
                <w:spacing w:val="6"/>
                <w:sz w:val="22"/>
              </w:rPr>
              <w:t xml:space="preserve"> </w:t>
            </w:r>
            <w:r>
              <w:rPr>
                <w:spacing w:val="-2"/>
                <w:sz w:val="22"/>
              </w:rPr>
              <w:t>единиц.</w:t>
            </w:r>
            <w:r>
              <w:rPr>
                <w:spacing w:val="7"/>
                <w:sz w:val="22"/>
              </w:rPr>
              <w:t xml:space="preserve"> </w:t>
            </w:r>
            <w:r>
              <w:rPr>
                <w:spacing w:val="-2"/>
                <w:sz w:val="22"/>
              </w:rPr>
              <w:t>Синонимы.</w:t>
            </w:r>
            <w:r>
              <w:rPr>
                <w:spacing w:val="6"/>
                <w:sz w:val="22"/>
              </w:rPr>
              <w:t xml:space="preserve"> </w:t>
            </w:r>
            <w:r>
              <w:rPr>
                <w:spacing w:val="-2"/>
                <w:sz w:val="22"/>
              </w:rPr>
              <w:t>Антонимы</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Интернациональные</w:t>
            </w:r>
            <w:r>
              <w:rPr>
                <w:spacing w:val="6"/>
                <w:sz w:val="22"/>
              </w:rPr>
              <w:t xml:space="preserve"> </w:t>
            </w:r>
            <w:r>
              <w:rPr>
                <w:spacing w:val="-2"/>
                <w:sz w:val="22"/>
              </w:rPr>
              <w:t>слова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Наиболее</w:t>
            </w:r>
            <w:r>
              <w:rPr>
                <w:spacing w:val="-10"/>
                <w:sz w:val="22"/>
              </w:rPr>
              <w:t xml:space="preserve"> </w:t>
            </w:r>
            <w:r>
              <w:rPr>
                <w:sz w:val="22"/>
              </w:rPr>
              <w:t>частотные</w:t>
            </w:r>
            <w:r>
              <w:rPr>
                <w:spacing w:val="-9"/>
                <w:sz w:val="22"/>
              </w:rPr>
              <w:t xml:space="preserve"> </w:t>
            </w:r>
            <w:r>
              <w:rPr>
                <w:sz w:val="22"/>
              </w:rPr>
              <w:t>фразовые</w:t>
            </w:r>
            <w:r>
              <w:rPr>
                <w:spacing w:val="-9"/>
                <w:sz w:val="22"/>
              </w:rPr>
              <w:t xml:space="preserve"> </w:t>
            </w:r>
            <w:r>
              <w:rPr>
                <w:spacing w:val="-2"/>
                <w:sz w:val="22"/>
              </w:rPr>
              <w:t>глаголы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Сокращения</w:t>
            </w:r>
            <w:r>
              <w:rPr>
                <w:spacing w:val="-10"/>
                <w:sz w:val="22"/>
              </w:rPr>
              <w:t xml:space="preserve"> </w:t>
            </w:r>
            <w:r>
              <w:rPr>
                <w:sz w:val="22"/>
              </w:rPr>
              <w:t>и</w:t>
            </w:r>
            <w:r>
              <w:rPr>
                <w:spacing w:val="-9"/>
                <w:sz w:val="22"/>
              </w:rPr>
              <w:t xml:space="preserve"> </w:t>
            </w:r>
            <w:r>
              <w:rPr>
                <w:spacing w:val="-2"/>
                <w:sz w:val="22"/>
              </w:rPr>
              <w:t>аббревиатуры</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аффиксация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Образование</w:t>
            </w:r>
            <w:r>
              <w:rPr>
                <w:spacing w:val="-10"/>
                <w:sz w:val="22"/>
              </w:rPr>
              <w:t xml:space="preserve"> </w:t>
            </w:r>
            <w:r>
              <w:rPr>
                <w:sz w:val="22"/>
              </w:rPr>
              <w:t>имен</w:t>
            </w:r>
            <w:r>
              <w:rPr>
                <w:spacing w:val="-10"/>
                <w:sz w:val="22"/>
              </w:rPr>
              <w:t xml:space="preserve"> </w:t>
            </w:r>
            <w:r>
              <w:rPr>
                <w:sz w:val="22"/>
              </w:rPr>
              <w:t>существительных</w:t>
            </w:r>
            <w:r>
              <w:rPr>
                <w:spacing w:val="-10"/>
                <w:sz w:val="22"/>
              </w:rPr>
              <w:t xml:space="preserve"> </w:t>
            </w:r>
            <w:r>
              <w:rPr>
                <w:sz w:val="22"/>
              </w:rPr>
              <w:t>при</w:t>
            </w:r>
            <w:r>
              <w:rPr>
                <w:spacing w:val="-9"/>
                <w:sz w:val="22"/>
              </w:rPr>
              <w:t xml:space="preserve"> </w:t>
            </w:r>
            <w:r>
              <w:rPr>
                <w:sz w:val="22"/>
              </w:rPr>
              <w:t>помощи</w:t>
            </w:r>
            <w:r>
              <w:rPr>
                <w:spacing w:val="-10"/>
                <w:sz w:val="22"/>
              </w:rPr>
              <w:t xml:space="preserve"> </w:t>
            </w:r>
            <w:r>
              <w:rPr>
                <w:spacing w:val="-2"/>
                <w:sz w:val="22"/>
              </w:rPr>
              <w:t>суффиксов:</w:t>
            </w:r>
          </w:p>
          <w:p>
            <w:pPr>
              <w:pStyle w:val="TableParagraph"/>
              <w:spacing w:lineRule="auto" w:line="218" w:before="7" w:after="0"/>
              <w:ind w:start="60"/>
              <w:rPr>
                <w:sz w:val="22"/>
                <w:lang w:val="en-US"/>
              </w:rPr>
            </w:pPr>
            <w:r>
              <w:rPr>
                <w:sz w:val="22"/>
                <w:lang w:val="en-US"/>
              </w:rPr>
              <w:t>-er/-or (teacher/visitor), -ist (scientist, tourist), -sion/-tion (discussion/invitation); -ance/-ence (performance/residence),</w:t>
            </w:r>
            <w:r>
              <w:rPr>
                <w:spacing w:val="-6"/>
                <w:sz w:val="22"/>
                <w:lang w:val="en-US"/>
              </w:rPr>
              <w:t xml:space="preserve"> </w:t>
            </w:r>
            <w:r>
              <w:rPr>
                <w:sz w:val="22"/>
                <w:lang w:val="en-US"/>
              </w:rPr>
              <w:t>-ity</w:t>
            </w:r>
            <w:r>
              <w:rPr>
                <w:spacing w:val="-6"/>
                <w:sz w:val="22"/>
                <w:lang w:val="en-US"/>
              </w:rPr>
              <w:t xml:space="preserve"> </w:t>
            </w:r>
            <w:r>
              <w:rPr>
                <w:sz w:val="22"/>
                <w:lang w:val="en-US"/>
              </w:rPr>
              <w:t>(activity);</w:t>
            </w:r>
            <w:r>
              <w:rPr>
                <w:spacing w:val="-2"/>
                <w:sz w:val="22"/>
                <w:lang w:val="en-US"/>
              </w:rPr>
              <w:t xml:space="preserve"> </w:t>
            </w:r>
            <w:r>
              <w:rPr>
                <w:sz w:val="22"/>
                <w:lang w:val="en-US"/>
              </w:rPr>
              <w:t>-ship</w:t>
            </w:r>
            <w:r>
              <w:rPr>
                <w:spacing w:val="-6"/>
                <w:sz w:val="22"/>
                <w:lang w:val="en-US"/>
              </w:rPr>
              <w:t xml:space="preserve"> </w:t>
            </w:r>
            <w:r>
              <w:rPr>
                <w:sz w:val="22"/>
                <w:lang w:val="en-US"/>
              </w:rPr>
              <w:t>(friendship);</w:t>
            </w:r>
            <w:r>
              <w:rPr>
                <w:spacing w:val="-3"/>
                <w:sz w:val="22"/>
                <w:lang w:val="en-US"/>
              </w:rPr>
              <w:t xml:space="preserve"> </w:t>
            </w:r>
            <w:r>
              <w:rPr>
                <w:sz w:val="22"/>
                <w:lang w:val="en-US"/>
              </w:rPr>
              <w:t>-ing</w:t>
            </w:r>
            <w:r>
              <w:rPr>
                <w:spacing w:val="-5"/>
                <w:sz w:val="22"/>
                <w:lang w:val="en-US"/>
              </w:rPr>
              <w:t xml:space="preserve"> </w:t>
            </w:r>
            <w:r>
              <w:rPr>
                <w:sz w:val="22"/>
                <w:lang w:val="en-US"/>
              </w:rPr>
              <w:t>(reading);</w:t>
            </w:r>
            <w:r>
              <w:rPr>
                <w:spacing w:val="-5"/>
                <w:sz w:val="22"/>
                <w:lang w:val="en-US"/>
              </w:rPr>
              <w:t xml:space="preserve"> </w:t>
            </w:r>
            <w:r>
              <w:rPr>
                <w:sz w:val="22"/>
                <w:lang w:val="en-US"/>
              </w:rPr>
              <w:t>-ment</w:t>
            </w:r>
            <w:r>
              <w:rPr>
                <w:spacing w:val="-6"/>
                <w:sz w:val="22"/>
                <w:lang w:val="en-US"/>
              </w:rPr>
              <w:t xml:space="preserve"> </w:t>
            </w:r>
            <w:r>
              <w:rPr>
                <w:spacing w:val="-2"/>
                <w:sz w:val="22"/>
                <w:lang w:val="en-US"/>
              </w:rPr>
              <w:t>(development),</w:t>
            </w:r>
          </w:p>
          <w:p>
            <w:pPr>
              <w:pStyle w:val="TableParagraph"/>
              <w:spacing w:lineRule="exact" w:line="248"/>
              <w:ind w:start="60"/>
              <w:rPr>
                <w:sz w:val="22"/>
              </w:rPr>
            </w:pPr>
            <w:r>
              <w:rPr>
                <w:sz w:val="22"/>
              </w:rPr>
              <w:t>-ness</w:t>
            </w:r>
            <w:r>
              <w:rPr>
                <w:spacing w:val="-9"/>
                <w:sz w:val="22"/>
              </w:rPr>
              <w:t xml:space="preserve"> </w:t>
            </w:r>
            <w:r>
              <w:rPr>
                <w:spacing w:val="-2"/>
                <w:sz w:val="22"/>
              </w:rPr>
              <w:t>(darkness)</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2.3.7.2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0"/>
              <w:jc w:val="both"/>
              <w:rPr>
                <w:sz w:val="22"/>
                <w:lang w:val="en-US"/>
              </w:rPr>
            </w:pPr>
            <w:r>
              <w:rPr>
                <w:sz w:val="22"/>
              </w:rPr>
              <w:t>Образованиеименприлагательныхприпомощисуффиксов</w:t>
            </w:r>
            <w:r>
              <w:rPr>
                <w:sz w:val="22"/>
                <w:lang w:val="en-US"/>
              </w:rPr>
              <w:t xml:space="preserve">: -ful (wonderful), -ian/-an (Russian/American); -al (typical), -ing (amazing), -less (useless), -ive (impressive); -ed </w:t>
            </w:r>
            <w:r>
              <w:rPr>
                <w:sz w:val="22"/>
              </w:rPr>
              <w:t>и</w:t>
            </w:r>
            <w:r>
              <w:rPr>
                <w:sz w:val="22"/>
                <w:lang w:val="en-US"/>
              </w:rPr>
              <w:t xml:space="preserve"> -ing (interested/interesting); -ly (friendly), -ous (famous), -y (busy); -able/-ible </w:t>
            </w:r>
            <w:r>
              <w:rPr>
                <w:spacing w:val="-2"/>
                <w:sz w:val="22"/>
                <w:lang w:val="en-US"/>
              </w:rPr>
              <w:t>(understandable/terrible)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8"/>
                <w:sz w:val="22"/>
              </w:rPr>
              <w:t xml:space="preserve"> </w:t>
            </w:r>
            <w:r>
              <w:rPr>
                <w:sz w:val="22"/>
              </w:rPr>
              <w:t>наречий</w:t>
            </w:r>
            <w:r>
              <w:rPr>
                <w:spacing w:val="-8"/>
                <w:sz w:val="22"/>
              </w:rPr>
              <w:t xml:space="preserve"> </w:t>
            </w:r>
            <w:r>
              <w:rPr>
                <w:sz w:val="22"/>
              </w:rPr>
              <w:t>при</w:t>
            </w:r>
            <w:r>
              <w:rPr>
                <w:spacing w:val="-8"/>
                <w:sz w:val="22"/>
              </w:rPr>
              <w:t xml:space="preserve"> </w:t>
            </w:r>
            <w:r>
              <w:rPr>
                <w:sz w:val="22"/>
              </w:rPr>
              <w:t>помощи</w:t>
            </w:r>
            <w:r>
              <w:rPr>
                <w:spacing w:val="-8"/>
                <w:sz w:val="22"/>
              </w:rPr>
              <w:t xml:space="preserve"> </w:t>
            </w:r>
            <w:r>
              <w:rPr>
                <w:sz w:val="22"/>
              </w:rPr>
              <w:t>суффикса</w:t>
            </w:r>
            <w:r>
              <w:rPr>
                <w:spacing w:val="-6"/>
                <w:sz w:val="22"/>
              </w:rPr>
              <w:t xml:space="preserve"> </w:t>
            </w:r>
            <w:r>
              <w:rPr>
                <w:sz w:val="22"/>
              </w:rPr>
              <w:t>-ly</w:t>
            </w:r>
            <w:r>
              <w:rPr>
                <w:spacing w:val="-8"/>
                <w:sz w:val="22"/>
              </w:rPr>
              <w:t xml:space="preserve"> </w:t>
            </w:r>
            <w:r>
              <w:rPr>
                <w:spacing w:val="-2"/>
                <w:sz w:val="22"/>
              </w:rPr>
              <w:t>(recently)</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2.3.7.4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Образование</w:t>
            </w:r>
            <w:r>
              <w:rPr>
                <w:spacing w:val="75"/>
                <w:sz w:val="22"/>
              </w:rPr>
              <w:t xml:space="preserve"> </w:t>
            </w:r>
            <w:r>
              <w:rPr>
                <w:sz w:val="22"/>
              </w:rPr>
              <w:t>имен</w:t>
            </w:r>
            <w:r>
              <w:rPr>
                <w:spacing w:val="77"/>
                <w:sz w:val="22"/>
              </w:rPr>
              <w:t xml:space="preserve"> </w:t>
            </w:r>
            <w:r>
              <w:rPr>
                <w:sz w:val="22"/>
              </w:rPr>
              <w:t>прилагательных,</w:t>
            </w:r>
            <w:r>
              <w:rPr>
                <w:spacing w:val="76"/>
                <w:sz w:val="22"/>
              </w:rPr>
              <w:t xml:space="preserve"> </w:t>
            </w:r>
            <w:r>
              <w:rPr>
                <w:sz w:val="22"/>
              </w:rPr>
              <w:t>имен</w:t>
            </w:r>
            <w:r>
              <w:rPr>
                <w:spacing w:val="76"/>
                <w:sz w:val="22"/>
              </w:rPr>
              <w:t xml:space="preserve"> </w:t>
            </w:r>
            <w:r>
              <w:rPr>
                <w:sz w:val="22"/>
              </w:rPr>
              <w:t>существительных</w:t>
            </w:r>
            <w:r>
              <w:rPr>
                <w:spacing w:val="76"/>
                <w:sz w:val="22"/>
              </w:rPr>
              <w:t xml:space="preserve"> </w:t>
            </w:r>
            <w:r>
              <w:rPr>
                <w:sz w:val="22"/>
              </w:rPr>
              <w:t>и</w:t>
            </w:r>
            <w:r>
              <w:rPr>
                <w:spacing w:val="76"/>
                <w:sz w:val="22"/>
              </w:rPr>
              <w:t xml:space="preserve"> </w:t>
            </w:r>
            <w:r>
              <w:rPr>
                <w:sz w:val="22"/>
              </w:rPr>
              <w:t>наречий</w:t>
            </w:r>
            <w:r>
              <w:rPr>
                <w:spacing w:val="77"/>
                <w:sz w:val="22"/>
              </w:rPr>
              <w:t xml:space="preserve"> </w:t>
            </w:r>
            <w:r>
              <w:rPr>
                <w:sz w:val="22"/>
              </w:rPr>
              <w:t>при</w:t>
            </w:r>
            <w:r>
              <w:rPr>
                <w:spacing w:val="76"/>
                <w:sz w:val="22"/>
              </w:rPr>
              <w:t xml:space="preserve"> </w:t>
            </w:r>
            <w:r>
              <w:rPr>
                <w:sz w:val="22"/>
              </w:rPr>
              <w:t>помощи отрицательного префикса un (unhappy, unreality, unusually)</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Образование</w:t>
            </w:r>
            <w:r>
              <w:rPr>
                <w:spacing w:val="76"/>
                <w:sz w:val="22"/>
              </w:rPr>
              <w:t xml:space="preserve"> </w:t>
            </w:r>
            <w:r>
              <w:rPr>
                <w:sz w:val="22"/>
              </w:rPr>
              <w:t>имен</w:t>
            </w:r>
            <w:r>
              <w:rPr>
                <w:spacing w:val="78"/>
                <w:sz w:val="22"/>
              </w:rPr>
              <w:t xml:space="preserve"> </w:t>
            </w:r>
            <w:r>
              <w:rPr>
                <w:sz w:val="22"/>
              </w:rPr>
              <w:t>существительных,</w:t>
            </w:r>
            <w:r>
              <w:rPr>
                <w:spacing w:val="76"/>
                <w:sz w:val="22"/>
              </w:rPr>
              <w:t xml:space="preserve"> </w:t>
            </w:r>
            <w:r>
              <w:rPr>
                <w:sz w:val="22"/>
              </w:rPr>
              <w:t>имен</w:t>
            </w:r>
            <w:r>
              <w:rPr>
                <w:spacing w:val="77"/>
                <w:sz w:val="22"/>
              </w:rPr>
              <w:t xml:space="preserve"> </w:t>
            </w:r>
            <w:r>
              <w:rPr>
                <w:sz w:val="22"/>
              </w:rPr>
              <w:t>прилагательных</w:t>
            </w:r>
            <w:r>
              <w:rPr>
                <w:spacing w:val="76"/>
                <w:sz w:val="22"/>
              </w:rPr>
              <w:t xml:space="preserve"> </w:t>
            </w:r>
            <w:r>
              <w:rPr>
                <w:sz w:val="22"/>
              </w:rPr>
              <w:t>и</w:t>
            </w:r>
            <w:r>
              <w:rPr>
                <w:spacing w:val="77"/>
                <w:sz w:val="22"/>
              </w:rPr>
              <w:t xml:space="preserve"> </w:t>
            </w:r>
            <w:r>
              <w:rPr>
                <w:sz w:val="22"/>
              </w:rPr>
              <w:t>наречий</w:t>
            </w:r>
            <w:r>
              <w:rPr>
                <w:spacing w:val="80"/>
                <w:sz w:val="22"/>
              </w:rPr>
              <w:t xml:space="preserve"> </w:t>
            </w:r>
            <w:r>
              <w:rPr>
                <w:sz w:val="22"/>
              </w:rPr>
              <w:t>при</w:t>
            </w:r>
            <w:r>
              <w:rPr>
                <w:spacing w:val="77"/>
                <w:sz w:val="22"/>
              </w:rPr>
              <w:t xml:space="preserve"> </w:t>
            </w:r>
            <w:r>
              <w:rPr>
                <w:sz w:val="22"/>
              </w:rPr>
              <w:t>помощи префиксов in-/im- (informal, independently, impossible)</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2.3.7.6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10"/>
                <w:sz w:val="22"/>
              </w:rPr>
              <w:t xml:space="preserve"> </w:t>
            </w:r>
            <w:r>
              <w:rPr>
                <w:sz w:val="22"/>
              </w:rPr>
              <w:t>имен</w:t>
            </w:r>
            <w:r>
              <w:rPr>
                <w:spacing w:val="-11"/>
                <w:sz w:val="22"/>
              </w:rPr>
              <w:t xml:space="preserve"> </w:t>
            </w:r>
            <w:r>
              <w:rPr>
                <w:sz w:val="22"/>
              </w:rPr>
              <w:t>прилагательных</w:t>
            </w:r>
            <w:r>
              <w:rPr>
                <w:spacing w:val="-9"/>
                <w:sz w:val="22"/>
              </w:rPr>
              <w:t xml:space="preserve"> </w:t>
            </w:r>
            <w:r>
              <w:rPr>
                <w:sz w:val="22"/>
              </w:rPr>
              <w:t>при</w:t>
            </w:r>
            <w:r>
              <w:rPr>
                <w:spacing w:val="-10"/>
                <w:sz w:val="22"/>
              </w:rPr>
              <w:t xml:space="preserve"> </w:t>
            </w:r>
            <w:r>
              <w:rPr>
                <w:sz w:val="22"/>
              </w:rPr>
              <w:t>помощи</w:t>
            </w:r>
            <w:r>
              <w:rPr>
                <w:spacing w:val="-9"/>
                <w:sz w:val="22"/>
              </w:rPr>
              <w:t xml:space="preserve"> </w:t>
            </w:r>
            <w:r>
              <w:rPr>
                <w:sz w:val="22"/>
              </w:rPr>
              <w:t>префикса</w:t>
            </w:r>
            <w:r>
              <w:rPr>
                <w:spacing w:val="-11"/>
                <w:sz w:val="22"/>
              </w:rPr>
              <w:t xml:space="preserve"> </w:t>
            </w:r>
            <w:r>
              <w:rPr>
                <w:sz w:val="22"/>
              </w:rPr>
              <w:t>inter-</w:t>
            </w:r>
            <w:r>
              <w:rPr>
                <w:spacing w:val="-10"/>
                <w:sz w:val="22"/>
              </w:rPr>
              <w:t xml:space="preserve"> </w:t>
            </w:r>
            <w:r>
              <w:rPr>
                <w:spacing w:val="-2"/>
                <w:sz w:val="22"/>
              </w:rPr>
              <w:t>(international)</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9"/>
                <w:sz w:val="22"/>
              </w:rPr>
              <w:t xml:space="preserve"> </w:t>
            </w:r>
            <w:r>
              <w:rPr>
                <w:sz w:val="22"/>
              </w:rPr>
              <w:t>глаголов</w:t>
            </w:r>
            <w:r>
              <w:rPr>
                <w:spacing w:val="-10"/>
                <w:sz w:val="22"/>
              </w:rPr>
              <w:t xml:space="preserve"> </w:t>
            </w:r>
            <w:r>
              <w:rPr>
                <w:sz w:val="22"/>
              </w:rPr>
              <w:t>с</w:t>
            </w:r>
            <w:r>
              <w:rPr>
                <w:spacing w:val="-8"/>
                <w:sz w:val="22"/>
              </w:rPr>
              <w:t xml:space="preserve"> </w:t>
            </w:r>
            <w:r>
              <w:rPr>
                <w:sz w:val="22"/>
              </w:rPr>
              <w:t>помощью</w:t>
            </w:r>
            <w:r>
              <w:rPr>
                <w:spacing w:val="-9"/>
                <w:sz w:val="22"/>
              </w:rPr>
              <w:t xml:space="preserve"> </w:t>
            </w:r>
            <w:r>
              <w:rPr>
                <w:sz w:val="22"/>
              </w:rPr>
              <w:t>префиксов</w:t>
            </w:r>
            <w:r>
              <w:rPr>
                <w:spacing w:val="-9"/>
                <w:sz w:val="22"/>
              </w:rPr>
              <w:t xml:space="preserve"> </w:t>
            </w:r>
            <w:r>
              <w:rPr>
                <w:sz w:val="22"/>
              </w:rPr>
              <w:t>under-,</w:t>
            </w:r>
            <w:r>
              <w:rPr>
                <w:spacing w:val="-9"/>
                <w:sz w:val="22"/>
              </w:rPr>
              <w:t xml:space="preserve"> </w:t>
            </w:r>
            <w:r>
              <w:rPr>
                <w:sz w:val="22"/>
              </w:rPr>
              <w:t>over-,</w:t>
            </w:r>
            <w:r>
              <w:rPr>
                <w:spacing w:val="-8"/>
                <w:sz w:val="22"/>
              </w:rPr>
              <w:t xml:space="preserve"> </w:t>
            </w:r>
            <w:r>
              <w:rPr>
                <w:sz w:val="22"/>
              </w:rPr>
              <w:t>dis-,</w:t>
            </w:r>
            <w:r>
              <w:rPr>
                <w:spacing w:val="-9"/>
                <w:sz w:val="22"/>
              </w:rPr>
              <w:t xml:space="preserve"> </w:t>
            </w:r>
            <w:r>
              <w:rPr>
                <w:spacing w:val="-4"/>
                <w:sz w:val="22"/>
              </w:rPr>
              <w:t>mis-</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2.3.7.8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10"/>
                <w:sz w:val="22"/>
              </w:rPr>
              <w:t xml:space="preserve"> </w:t>
            </w:r>
            <w:r>
              <w:rPr>
                <w:sz w:val="22"/>
              </w:rPr>
              <w:t>числительных</w:t>
            </w:r>
            <w:r>
              <w:rPr>
                <w:spacing w:val="-10"/>
                <w:sz w:val="22"/>
              </w:rPr>
              <w:t xml:space="preserve"> </w:t>
            </w:r>
            <w:r>
              <w:rPr>
                <w:sz w:val="22"/>
              </w:rPr>
              <w:t>с</w:t>
            </w:r>
            <w:r>
              <w:rPr>
                <w:spacing w:val="-11"/>
                <w:sz w:val="22"/>
              </w:rPr>
              <w:t xml:space="preserve"> </w:t>
            </w:r>
            <w:r>
              <w:rPr>
                <w:sz w:val="22"/>
              </w:rPr>
              <w:t>помощью</w:t>
            </w:r>
            <w:r>
              <w:rPr>
                <w:spacing w:val="-10"/>
                <w:sz w:val="22"/>
              </w:rPr>
              <w:t xml:space="preserve"> </w:t>
            </w:r>
            <w:r>
              <w:rPr>
                <w:sz w:val="22"/>
              </w:rPr>
              <w:t>суффиксов</w:t>
            </w:r>
            <w:r>
              <w:rPr>
                <w:spacing w:val="-8"/>
                <w:sz w:val="22"/>
              </w:rPr>
              <w:t xml:space="preserve"> </w:t>
            </w:r>
            <w:r>
              <w:rPr>
                <w:sz w:val="22"/>
              </w:rPr>
              <w:t>-teen,</w:t>
            </w:r>
            <w:r>
              <w:rPr>
                <w:spacing w:val="-9"/>
                <w:sz w:val="22"/>
              </w:rPr>
              <w:t xml:space="preserve"> </w:t>
            </w:r>
            <w:r>
              <w:rPr>
                <w:sz w:val="22"/>
              </w:rPr>
              <w:t>-ty,</w:t>
            </w:r>
            <w:r>
              <w:rPr>
                <w:spacing w:val="-9"/>
                <w:sz w:val="22"/>
              </w:rPr>
              <w:t xml:space="preserve"> </w:t>
            </w:r>
            <w:r>
              <w:rPr>
                <w:sz w:val="22"/>
              </w:rPr>
              <w:t>-</w:t>
            </w:r>
            <w:r>
              <w:rPr>
                <w:spacing w:val="-5"/>
                <w:sz w:val="22"/>
              </w:rPr>
              <w:t>th</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1"/>
                <w:sz w:val="22"/>
              </w:rPr>
              <w:t xml:space="preserve"> </w:t>
            </w:r>
            <w:r>
              <w:rPr>
                <w:spacing w:val="-2"/>
                <w:sz w:val="22"/>
              </w:rPr>
              <w:t>словосложение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Образование сложных существительных путем соединения двух основ существительных </w:t>
            </w:r>
            <w:r>
              <w:rPr>
                <w:spacing w:val="-2"/>
                <w:sz w:val="22"/>
              </w:rPr>
              <w:t>(sportsman)</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2.3.8.2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60"/>
                <w:sz w:val="22"/>
              </w:rPr>
              <w:t xml:space="preserve"> </w:t>
            </w:r>
            <w:r>
              <w:rPr>
                <w:sz w:val="22"/>
              </w:rPr>
              <w:t>сложных</w:t>
            </w:r>
            <w:r>
              <w:rPr>
                <w:spacing w:val="62"/>
                <w:sz w:val="22"/>
              </w:rPr>
              <w:t xml:space="preserve"> </w:t>
            </w:r>
            <w:r>
              <w:rPr>
                <w:sz w:val="22"/>
              </w:rPr>
              <w:t>прилагательных</w:t>
            </w:r>
            <w:r>
              <w:rPr>
                <w:spacing w:val="60"/>
                <w:sz w:val="22"/>
              </w:rPr>
              <w:t xml:space="preserve"> </w:t>
            </w:r>
            <w:r>
              <w:rPr>
                <w:sz w:val="22"/>
              </w:rPr>
              <w:t>путем</w:t>
            </w:r>
            <w:r>
              <w:rPr>
                <w:spacing w:val="65"/>
                <w:sz w:val="22"/>
              </w:rPr>
              <w:t xml:space="preserve"> </w:t>
            </w:r>
            <w:r>
              <w:rPr>
                <w:sz w:val="22"/>
              </w:rPr>
              <w:t>соединения</w:t>
            </w:r>
            <w:r>
              <w:rPr>
                <w:spacing w:val="62"/>
                <w:sz w:val="22"/>
              </w:rPr>
              <w:t xml:space="preserve"> </w:t>
            </w:r>
            <w:r>
              <w:rPr>
                <w:sz w:val="22"/>
              </w:rPr>
              <w:t>основы</w:t>
            </w:r>
            <w:r>
              <w:rPr>
                <w:spacing w:val="60"/>
                <w:sz w:val="22"/>
              </w:rPr>
              <w:t xml:space="preserve"> </w:t>
            </w:r>
            <w:r>
              <w:rPr>
                <w:sz w:val="22"/>
              </w:rPr>
              <w:t>прилагательного</w:t>
            </w:r>
            <w:r>
              <w:rPr>
                <w:spacing w:val="63"/>
                <w:sz w:val="22"/>
              </w:rPr>
              <w:t xml:space="preserve"> </w:t>
            </w:r>
            <w:r>
              <w:rPr>
                <w:spacing w:val="-10"/>
                <w:sz w:val="22"/>
              </w:rPr>
              <w:t>с</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основой</w:t>
            </w:r>
            <w:r>
              <w:rPr>
                <w:spacing w:val="-11"/>
                <w:sz w:val="22"/>
              </w:rPr>
              <w:t xml:space="preserve"> </w:t>
            </w:r>
            <w:r>
              <w:rPr>
                <w:sz w:val="22"/>
              </w:rPr>
              <w:t>существительного</w:t>
            </w:r>
            <w:r>
              <w:rPr>
                <w:spacing w:val="-12"/>
                <w:sz w:val="22"/>
              </w:rPr>
              <w:t xml:space="preserve"> </w:t>
            </w:r>
            <w:r>
              <w:rPr>
                <w:sz w:val="22"/>
              </w:rPr>
              <w:t>с</w:t>
            </w:r>
            <w:r>
              <w:rPr>
                <w:spacing w:val="-12"/>
                <w:sz w:val="22"/>
              </w:rPr>
              <w:t xml:space="preserve"> </w:t>
            </w:r>
            <w:r>
              <w:rPr>
                <w:sz w:val="22"/>
              </w:rPr>
              <w:t>добавлением</w:t>
            </w:r>
            <w:r>
              <w:rPr>
                <w:spacing w:val="-12"/>
                <w:sz w:val="22"/>
              </w:rPr>
              <w:t xml:space="preserve"> </w:t>
            </w:r>
            <w:r>
              <w:rPr>
                <w:sz w:val="22"/>
              </w:rPr>
              <w:t>суффикса</w:t>
            </w:r>
            <w:r>
              <w:rPr>
                <w:spacing w:val="-9"/>
                <w:sz w:val="22"/>
              </w:rPr>
              <w:t xml:space="preserve"> </w:t>
            </w:r>
            <w:r>
              <w:rPr>
                <w:sz w:val="22"/>
              </w:rPr>
              <w:t>-ed</w:t>
            </w:r>
            <w:r>
              <w:rPr>
                <w:spacing w:val="-10"/>
                <w:sz w:val="22"/>
              </w:rPr>
              <w:t xml:space="preserve"> </w:t>
            </w:r>
            <w:r>
              <w:rPr>
                <w:sz w:val="22"/>
              </w:rPr>
              <w:t>(blue-</w:t>
            </w:r>
            <w:r>
              <w:rPr>
                <w:spacing w:val="-2"/>
                <w:sz w:val="22"/>
              </w:rPr>
              <w:t>eyed)</w:t>
            </w:r>
          </w:p>
        </w:tc>
      </w:tr>
      <w:tr>
        <w:trPr>
          <w:trHeight w:val="1929"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2.3.8.3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Образование сложных прилагательных путем соединения основы числительного с основой существительного с добавлением суффикса -ed (eight-legged); образование сложных прилагательных путем соединения основы прилагательного с основой</w:t>
            </w:r>
            <w:r>
              <w:rPr>
                <w:spacing w:val="40"/>
                <w:sz w:val="22"/>
              </w:rPr>
              <w:t xml:space="preserve"> </w:t>
            </w:r>
            <w:r>
              <w:rPr>
                <w:sz w:val="22"/>
              </w:rPr>
              <w:t>причастия настоящего времени (nice-looking); образование сложных прилагательных путем соединения основы прилагательного с основой причастия прошедшего времени (well-behaved); образование сложных существительных путем соединения основ существительных с предлогом (father-in-law)</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12"/>
                <w:sz w:val="22"/>
              </w:rPr>
              <w:t xml:space="preserve"> </w:t>
            </w:r>
            <w:r>
              <w:rPr>
                <w:sz w:val="22"/>
              </w:rPr>
              <w:t>способы</w:t>
            </w:r>
            <w:r>
              <w:rPr>
                <w:spacing w:val="-12"/>
                <w:sz w:val="22"/>
              </w:rPr>
              <w:t xml:space="preserve"> </w:t>
            </w:r>
            <w:r>
              <w:rPr>
                <w:sz w:val="22"/>
              </w:rPr>
              <w:t>словообразования</w:t>
            </w:r>
            <w:r>
              <w:rPr>
                <w:spacing w:val="-10"/>
                <w:sz w:val="22"/>
              </w:rPr>
              <w:t xml:space="preserve"> </w:t>
            </w:r>
            <w:r>
              <w:rPr>
                <w:sz w:val="22"/>
              </w:rPr>
              <w:t>-</w:t>
            </w:r>
            <w:r>
              <w:rPr>
                <w:spacing w:val="-12"/>
                <w:sz w:val="22"/>
              </w:rPr>
              <w:t xml:space="preserve"> </w:t>
            </w:r>
            <w:r>
              <w:rPr>
                <w:spacing w:val="-2"/>
                <w:sz w:val="22"/>
              </w:rPr>
              <w:t>конверсия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2.3.9.1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8"/>
                <w:sz w:val="22"/>
              </w:rPr>
              <w:t xml:space="preserve"> </w:t>
            </w:r>
            <w:r>
              <w:rPr>
                <w:sz w:val="22"/>
              </w:rPr>
              <w:t>имени</w:t>
            </w:r>
            <w:r>
              <w:rPr>
                <w:spacing w:val="-8"/>
                <w:sz w:val="22"/>
              </w:rPr>
              <w:t xml:space="preserve"> </w:t>
            </w:r>
            <w:r>
              <w:rPr>
                <w:sz w:val="22"/>
              </w:rPr>
              <w:t>существительного</w:t>
            </w:r>
            <w:r>
              <w:rPr>
                <w:spacing w:val="-9"/>
                <w:sz w:val="22"/>
              </w:rPr>
              <w:t xml:space="preserve"> </w:t>
            </w:r>
            <w:r>
              <w:rPr>
                <w:sz w:val="22"/>
              </w:rPr>
              <w:t>от</w:t>
            </w:r>
            <w:r>
              <w:rPr>
                <w:spacing w:val="-7"/>
                <w:sz w:val="22"/>
              </w:rPr>
              <w:t xml:space="preserve"> </w:t>
            </w:r>
            <w:r>
              <w:rPr>
                <w:sz w:val="22"/>
              </w:rPr>
              <w:t>неопределенной</w:t>
            </w:r>
            <w:r>
              <w:rPr>
                <w:spacing w:val="-8"/>
                <w:sz w:val="22"/>
              </w:rPr>
              <w:t xml:space="preserve"> </w:t>
            </w:r>
            <w:r>
              <w:rPr>
                <w:sz w:val="22"/>
              </w:rPr>
              <w:t>формы</w:t>
            </w:r>
            <w:r>
              <w:rPr>
                <w:spacing w:val="-9"/>
                <w:sz w:val="22"/>
              </w:rPr>
              <w:t xml:space="preserve"> </w:t>
            </w:r>
            <w:r>
              <w:rPr>
                <w:sz w:val="22"/>
              </w:rPr>
              <w:t>глагола</w:t>
            </w:r>
            <w:r>
              <w:rPr>
                <w:spacing w:val="-7"/>
                <w:sz w:val="22"/>
              </w:rPr>
              <w:t xml:space="preserve"> </w:t>
            </w:r>
            <w:r>
              <w:rPr>
                <w:sz w:val="22"/>
              </w:rPr>
              <w:t>(to</w:t>
            </w:r>
            <w:r>
              <w:rPr>
                <w:spacing w:val="-8"/>
                <w:sz w:val="22"/>
              </w:rPr>
              <w:t xml:space="preserve"> </w:t>
            </w:r>
            <w:r>
              <w:rPr>
                <w:sz w:val="22"/>
              </w:rPr>
              <w:t>play</w:t>
            </w:r>
            <w:r>
              <w:rPr>
                <w:spacing w:val="-5"/>
                <w:sz w:val="22"/>
              </w:rPr>
              <w:t xml:space="preserve"> </w:t>
            </w:r>
            <w:r>
              <w:rPr>
                <w:sz w:val="22"/>
              </w:rPr>
              <w:t>-</w:t>
            </w:r>
            <w:r>
              <w:rPr>
                <w:spacing w:val="-9"/>
                <w:sz w:val="22"/>
              </w:rPr>
              <w:t xml:space="preserve"> </w:t>
            </w:r>
            <w:r>
              <w:rPr>
                <w:sz w:val="22"/>
              </w:rPr>
              <w:t>a</w:t>
            </w:r>
            <w:r>
              <w:rPr>
                <w:spacing w:val="-7"/>
                <w:sz w:val="22"/>
              </w:rPr>
              <w:t xml:space="preserve"> </w:t>
            </w:r>
            <w:r>
              <w:rPr>
                <w:spacing w:val="-2"/>
                <w:sz w:val="22"/>
              </w:rPr>
              <w:t>play)</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2.3.9.2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10"/>
                <w:sz w:val="22"/>
              </w:rPr>
              <w:t xml:space="preserve"> </w:t>
            </w:r>
            <w:r>
              <w:rPr>
                <w:sz w:val="22"/>
              </w:rPr>
              <w:t>имени</w:t>
            </w:r>
            <w:r>
              <w:rPr>
                <w:spacing w:val="-9"/>
                <w:sz w:val="22"/>
              </w:rPr>
              <w:t xml:space="preserve"> </w:t>
            </w:r>
            <w:r>
              <w:rPr>
                <w:sz w:val="22"/>
              </w:rPr>
              <w:t>существительного</w:t>
            </w:r>
            <w:r>
              <w:rPr>
                <w:spacing w:val="-10"/>
                <w:sz w:val="22"/>
              </w:rPr>
              <w:t xml:space="preserve"> </w:t>
            </w:r>
            <w:r>
              <w:rPr>
                <w:sz w:val="22"/>
              </w:rPr>
              <w:t>от</w:t>
            </w:r>
            <w:r>
              <w:rPr>
                <w:spacing w:val="-9"/>
                <w:sz w:val="22"/>
              </w:rPr>
              <w:t xml:space="preserve"> </w:t>
            </w:r>
            <w:r>
              <w:rPr>
                <w:sz w:val="22"/>
              </w:rPr>
              <w:t>прилагательного</w:t>
            </w:r>
            <w:r>
              <w:rPr>
                <w:spacing w:val="-10"/>
                <w:sz w:val="22"/>
              </w:rPr>
              <w:t xml:space="preserve"> </w:t>
            </w:r>
            <w:r>
              <w:rPr>
                <w:sz w:val="22"/>
              </w:rPr>
              <w:t>(rich</w:t>
            </w:r>
            <w:r>
              <w:rPr>
                <w:spacing w:val="-9"/>
                <w:sz w:val="22"/>
              </w:rPr>
              <w:t xml:space="preserve"> </w:t>
            </w:r>
            <w:r>
              <w:rPr>
                <w:sz w:val="22"/>
              </w:rPr>
              <w:t>-</w:t>
            </w:r>
            <w:r>
              <w:rPr>
                <w:spacing w:val="-9"/>
                <w:sz w:val="22"/>
              </w:rPr>
              <w:t xml:space="preserve"> </w:t>
            </w:r>
            <w:r>
              <w:rPr>
                <w:sz w:val="22"/>
              </w:rPr>
              <w:t>the</w:t>
            </w:r>
            <w:r>
              <w:rPr>
                <w:spacing w:val="-10"/>
                <w:sz w:val="22"/>
              </w:rPr>
              <w:t xml:space="preserve"> </w:t>
            </w:r>
            <w:r>
              <w:rPr>
                <w:spacing w:val="-2"/>
                <w:sz w:val="22"/>
              </w:rPr>
              <w:t>rich)</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2"/>
                <w:sz w:val="22"/>
              </w:rPr>
              <w:t>2.3.9.3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Образование</w:t>
            </w:r>
            <w:r>
              <w:rPr>
                <w:spacing w:val="-8"/>
                <w:sz w:val="22"/>
              </w:rPr>
              <w:t xml:space="preserve"> </w:t>
            </w:r>
            <w:r>
              <w:rPr>
                <w:sz w:val="22"/>
              </w:rPr>
              <w:t>глагола</w:t>
            </w:r>
            <w:r>
              <w:rPr>
                <w:spacing w:val="-8"/>
                <w:sz w:val="22"/>
              </w:rPr>
              <w:t xml:space="preserve"> </w:t>
            </w:r>
            <w:r>
              <w:rPr>
                <w:sz w:val="22"/>
              </w:rPr>
              <w:t>от</w:t>
            </w:r>
            <w:r>
              <w:rPr>
                <w:spacing w:val="-8"/>
                <w:sz w:val="22"/>
              </w:rPr>
              <w:t xml:space="preserve"> </w:t>
            </w:r>
            <w:r>
              <w:rPr>
                <w:sz w:val="22"/>
              </w:rPr>
              <w:t>имени</w:t>
            </w:r>
            <w:r>
              <w:rPr>
                <w:spacing w:val="-7"/>
                <w:sz w:val="22"/>
              </w:rPr>
              <w:t xml:space="preserve"> </w:t>
            </w:r>
            <w:r>
              <w:rPr>
                <w:sz w:val="22"/>
              </w:rPr>
              <w:t>существительного</w:t>
            </w:r>
            <w:r>
              <w:rPr>
                <w:spacing w:val="-8"/>
                <w:sz w:val="22"/>
              </w:rPr>
              <w:t xml:space="preserve"> </w:t>
            </w:r>
            <w:r>
              <w:rPr>
                <w:sz w:val="22"/>
              </w:rPr>
              <w:t>(a</w:t>
            </w:r>
            <w:r>
              <w:rPr>
                <w:spacing w:val="-8"/>
                <w:sz w:val="22"/>
              </w:rPr>
              <w:t xml:space="preserve"> </w:t>
            </w:r>
            <w:r>
              <w:rPr>
                <w:sz w:val="22"/>
              </w:rPr>
              <w:t>hand</w:t>
            </w:r>
            <w:r>
              <w:rPr>
                <w:spacing w:val="-6"/>
                <w:sz w:val="22"/>
              </w:rPr>
              <w:t xml:space="preserve"> </w:t>
            </w:r>
            <w:r>
              <w:rPr>
                <w:sz w:val="22"/>
              </w:rPr>
              <w:t>-</w:t>
            </w:r>
            <w:r>
              <w:rPr>
                <w:spacing w:val="-8"/>
                <w:sz w:val="22"/>
              </w:rPr>
              <w:t xml:space="preserve"> </w:t>
            </w:r>
            <w:r>
              <w:rPr>
                <w:sz w:val="22"/>
              </w:rPr>
              <w:t>to</w:t>
            </w:r>
            <w:r>
              <w:rPr>
                <w:spacing w:val="-8"/>
                <w:sz w:val="22"/>
              </w:rPr>
              <w:t xml:space="preserve"> </w:t>
            </w:r>
            <w:r>
              <w:rPr>
                <w:spacing w:val="-2"/>
                <w:sz w:val="22"/>
              </w:rPr>
              <w:t>hand)</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2"/>
                <w:sz w:val="22"/>
              </w:rPr>
              <w:t>2.3.9.4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Образование</w:t>
            </w:r>
            <w:r>
              <w:rPr>
                <w:spacing w:val="-9"/>
                <w:sz w:val="22"/>
              </w:rPr>
              <w:t xml:space="preserve"> </w:t>
            </w:r>
            <w:r>
              <w:rPr>
                <w:sz w:val="22"/>
              </w:rPr>
              <w:t>глагола</w:t>
            </w:r>
            <w:r>
              <w:rPr>
                <w:spacing w:val="-8"/>
                <w:sz w:val="22"/>
              </w:rPr>
              <w:t xml:space="preserve"> </w:t>
            </w:r>
            <w:r>
              <w:rPr>
                <w:sz w:val="22"/>
              </w:rPr>
              <w:t>от</w:t>
            </w:r>
            <w:r>
              <w:rPr>
                <w:spacing w:val="-8"/>
                <w:sz w:val="22"/>
              </w:rPr>
              <w:t xml:space="preserve"> </w:t>
            </w:r>
            <w:r>
              <w:rPr>
                <w:sz w:val="22"/>
              </w:rPr>
              <w:t>имени</w:t>
            </w:r>
            <w:r>
              <w:rPr>
                <w:spacing w:val="-9"/>
                <w:sz w:val="22"/>
              </w:rPr>
              <w:t xml:space="preserve"> </w:t>
            </w:r>
            <w:r>
              <w:rPr>
                <w:sz w:val="22"/>
              </w:rPr>
              <w:t>прилагательного</w:t>
            </w:r>
            <w:r>
              <w:rPr>
                <w:spacing w:val="-8"/>
                <w:sz w:val="22"/>
              </w:rPr>
              <w:t xml:space="preserve"> </w:t>
            </w:r>
            <w:r>
              <w:rPr>
                <w:sz w:val="22"/>
              </w:rPr>
              <w:t>(cool</w:t>
            </w:r>
            <w:r>
              <w:rPr>
                <w:spacing w:val="-6"/>
                <w:sz w:val="22"/>
              </w:rPr>
              <w:t xml:space="preserve"> </w:t>
            </w:r>
            <w:r>
              <w:rPr>
                <w:sz w:val="22"/>
              </w:rPr>
              <w:t>-</w:t>
            </w:r>
            <w:r>
              <w:rPr>
                <w:spacing w:val="-8"/>
                <w:sz w:val="22"/>
              </w:rPr>
              <w:t xml:space="preserve"> </w:t>
            </w:r>
            <w:r>
              <w:rPr>
                <w:sz w:val="22"/>
              </w:rPr>
              <w:t>to</w:t>
            </w:r>
            <w:r>
              <w:rPr>
                <w:spacing w:val="-8"/>
                <w:sz w:val="22"/>
              </w:rPr>
              <w:t xml:space="preserve"> </w:t>
            </w:r>
            <w:r>
              <w:rPr>
                <w:spacing w:val="-2"/>
                <w:sz w:val="22"/>
              </w:rPr>
              <w:t>cool)</w:t>
            </w:r>
          </w:p>
        </w:tc>
      </w:tr>
      <w:tr>
        <w:trPr>
          <w:trHeight w:val="945"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Грамматическая</w:t>
            </w:r>
            <w:r>
              <w:rPr>
                <w:spacing w:val="4"/>
                <w:sz w:val="22"/>
              </w:rPr>
              <w:t xml:space="preserve"> </w:t>
            </w:r>
            <w:r>
              <w:rPr>
                <w:spacing w:val="-2"/>
                <w:sz w:val="22"/>
              </w:rPr>
              <w:t>сторона</w:t>
            </w:r>
            <w:r>
              <w:rPr>
                <w:spacing w:val="9"/>
                <w:sz w:val="22"/>
              </w:rPr>
              <w:t xml:space="preserve"> </w:t>
            </w:r>
            <w:r>
              <w:rPr>
                <w:spacing w:val="-4"/>
                <w:sz w:val="22"/>
              </w:rPr>
              <w:t>речи</w:t>
            </w:r>
          </w:p>
          <w:p>
            <w:pPr>
              <w:pStyle w:val="TableParagraph"/>
              <w:spacing w:lineRule="auto" w:line="218" w:before="7" w:after="0"/>
              <w:ind w:start="60"/>
              <w:rPr>
                <w:sz w:val="22"/>
              </w:rPr>
            </w:pPr>
            <w:r>
              <w:rPr>
                <w:sz w:val="22"/>
              </w:rPr>
              <w:t>Распознавание в письменном и звучащем тексте и употребление в устной и письменной речи</w:t>
            </w:r>
            <w:r>
              <w:rPr>
                <w:spacing w:val="-12"/>
                <w:sz w:val="22"/>
              </w:rPr>
              <w:t xml:space="preserve"> </w:t>
            </w:r>
            <w:r>
              <w:rPr>
                <w:sz w:val="22"/>
              </w:rPr>
              <w:t>изученных</w:t>
            </w:r>
            <w:r>
              <w:rPr>
                <w:spacing w:val="-11"/>
                <w:sz w:val="22"/>
              </w:rPr>
              <w:t xml:space="preserve"> </w:t>
            </w:r>
            <w:r>
              <w:rPr>
                <w:sz w:val="22"/>
              </w:rPr>
              <w:t>морфологических</w:t>
            </w:r>
            <w:r>
              <w:rPr>
                <w:spacing w:val="-11"/>
                <w:sz w:val="22"/>
              </w:rPr>
              <w:t xml:space="preserve"> </w:t>
            </w:r>
            <w:r>
              <w:rPr>
                <w:sz w:val="22"/>
              </w:rPr>
              <w:t>форм</w:t>
            </w:r>
            <w:r>
              <w:rPr>
                <w:spacing w:val="-12"/>
                <w:sz w:val="22"/>
              </w:rPr>
              <w:t xml:space="preserve"> </w:t>
            </w:r>
            <w:r>
              <w:rPr>
                <w:sz w:val="22"/>
              </w:rPr>
              <w:t>и</w:t>
            </w:r>
            <w:r>
              <w:rPr>
                <w:spacing w:val="-11"/>
                <w:sz w:val="22"/>
              </w:rPr>
              <w:t xml:space="preserve"> </w:t>
            </w:r>
            <w:r>
              <w:rPr>
                <w:sz w:val="22"/>
              </w:rPr>
              <w:t>синтаксических</w:t>
            </w:r>
            <w:r>
              <w:rPr>
                <w:spacing w:val="-12"/>
                <w:sz w:val="22"/>
              </w:rPr>
              <w:t xml:space="preserve"> </w:t>
            </w:r>
            <w:r>
              <w:rPr>
                <w:sz w:val="22"/>
              </w:rPr>
              <w:t>конструкций</w:t>
            </w:r>
            <w:r>
              <w:rPr>
                <w:spacing w:val="-11"/>
                <w:sz w:val="22"/>
              </w:rPr>
              <w:t xml:space="preserve"> </w:t>
            </w:r>
            <w:r>
              <w:rPr>
                <w:sz w:val="22"/>
              </w:rPr>
              <w:t>английского</w:t>
            </w:r>
            <w:r>
              <w:rPr>
                <w:spacing w:val="-12"/>
                <w:sz w:val="22"/>
              </w:rPr>
              <w:t xml:space="preserve"> </w:t>
            </w:r>
            <w:r>
              <w:rPr>
                <w:spacing w:val="-2"/>
                <w:sz w:val="22"/>
              </w:rPr>
              <w:t>языка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lang w:val="en-US"/>
              </w:rPr>
            </w:pPr>
            <w:r>
              <w:rPr>
                <w:sz w:val="22"/>
              </w:rPr>
              <w:t>Всетипывопросительныхпредложенийв</w:t>
            </w:r>
            <w:r>
              <w:rPr>
                <w:spacing w:val="80"/>
                <w:sz w:val="22"/>
                <w:lang w:val="en-US"/>
              </w:rPr>
              <w:t xml:space="preserve"> </w:t>
            </w:r>
            <w:r>
              <w:rPr>
                <w:sz w:val="22"/>
                <w:lang w:val="en-US"/>
              </w:rPr>
              <w:t>Present/Past/Future</w:t>
            </w:r>
            <w:r>
              <w:rPr>
                <w:spacing w:val="80"/>
                <w:sz w:val="22"/>
                <w:lang w:val="en-US"/>
              </w:rPr>
              <w:t xml:space="preserve"> </w:t>
            </w:r>
            <w:r>
              <w:rPr>
                <w:sz w:val="22"/>
                <w:lang w:val="en-US"/>
              </w:rPr>
              <w:t>Simple</w:t>
            </w:r>
            <w:r>
              <w:rPr>
                <w:spacing w:val="80"/>
                <w:sz w:val="22"/>
                <w:lang w:val="en-US"/>
              </w:rPr>
              <w:t xml:space="preserve"> </w:t>
            </w:r>
            <w:r>
              <w:rPr>
                <w:sz w:val="22"/>
                <w:lang w:val="en-US"/>
              </w:rPr>
              <w:t>Tense;</w:t>
            </w:r>
            <w:r>
              <w:rPr>
                <w:spacing w:val="80"/>
                <w:sz w:val="22"/>
                <w:lang w:val="en-US"/>
              </w:rPr>
              <w:t xml:space="preserve"> </w:t>
            </w:r>
            <w:r>
              <w:rPr>
                <w:sz w:val="22"/>
                <w:lang w:val="en-US"/>
              </w:rPr>
              <w:t>Present/Past Continuous Tense; Present/Past Perfect Tense)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Нераспространенные</w:t>
            </w:r>
            <w:r>
              <w:rPr>
                <w:spacing w:val="4"/>
                <w:sz w:val="22"/>
              </w:rPr>
              <w:t xml:space="preserve"> </w:t>
            </w:r>
            <w:r>
              <w:rPr>
                <w:spacing w:val="-2"/>
                <w:sz w:val="22"/>
              </w:rPr>
              <w:t>и</w:t>
            </w:r>
            <w:r>
              <w:rPr>
                <w:spacing w:val="6"/>
                <w:sz w:val="22"/>
              </w:rPr>
              <w:t xml:space="preserve"> </w:t>
            </w:r>
            <w:r>
              <w:rPr>
                <w:spacing w:val="-2"/>
                <w:sz w:val="22"/>
              </w:rPr>
              <w:t>распространенные</w:t>
            </w:r>
            <w:r>
              <w:rPr>
                <w:spacing w:val="6"/>
                <w:sz w:val="22"/>
              </w:rPr>
              <w:t xml:space="preserve"> </w:t>
            </w:r>
            <w:r>
              <w:rPr>
                <w:spacing w:val="-2"/>
                <w:sz w:val="22"/>
              </w:rPr>
              <w:t>простые</w:t>
            </w:r>
            <w:r>
              <w:rPr>
                <w:spacing w:val="7"/>
                <w:sz w:val="22"/>
              </w:rPr>
              <w:t xml:space="preserve"> </w:t>
            </w:r>
            <w:r>
              <w:rPr>
                <w:spacing w:val="-2"/>
                <w:sz w:val="22"/>
              </w:rPr>
              <w:t>предложения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Предложения</w:t>
            </w:r>
            <w:r>
              <w:rPr>
                <w:spacing w:val="-7"/>
                <w:sz w:val="22"/>
              </w:rPr>
              <w:t xml:space="preserve"> </w:t>
            </w:r>
            <w:r>
              <w:rPr>
                <w:sz w:val="22"/>
              </w:rPr>
              <w:t>с</w:t>
            </w:r>
            <w:r>
              <w:rPr>
                <w:spacing w:val="-6"/>
                <w:sz w:val="22"/>
              </w:rPr>
              <w:t xml:space="preserve"> </w:t>
            </w:r>
            <w:r>
              <w:rPr>
                <w:sz w:val="22"/>
              </w:rPr>
              <w:t>начальным</w:t>
            </w:r>
            <w:r>
              <w:rPr>
                <w:spacing w:val="-6"/>
                <w:sz w:val="22"/>
              </w:rPr>
              <w:t xml:space="preserve"> </w:t>
            </w:r>
            <w:r>
              <w:rPr>
                <w:sz w:val="22"/>
              </w:rPr>
              <w:t>It</w:t>
            </w:r>
            <w:r>
              <w:rPr>
                <w:spacing w:val="-6"/>
                <w:sz w:val="22"/>
              </w:rPr>
              <w:t xml:space="preserve"> </w:t>
            </w:r>
            <w:r>
              <w:rPr>
                <w:sz w:val="22"/>
              </w:rPr>
              <w:t>(It's</w:t>
            </w:r>
            <w:r>
              <w:rPr>
                <w:spacing w:val="-6"/>
                <w:sz w:val="22"/>
              </w:rPr>
              <w:t xml:space="preserve"> </w:t>
            </w:r>
            <w:r>
              <w:rPr>
                <w:sz w:val="22"/>
              </w:rPr>
              <w:t>a</w:t>
            </w:r>
            <w:r>
              <w:rPr>
                <w:spacing w:val="-5"/>
                <w:sz w:val="22"/>
              </w:rPr>
              <w:t xml:space="preserve"> </w:t>
            </w:r>
            <w:r>
              <w:rPr>
                <w:sz w:val="22"/>
              </w:rPr>
              <w:t>red</w:t>
            </w:r>
            <w:r>
              <w:rPr>
                <w:spacing w:val="-5"/>
                <w:sz w:val="22"/>
              </w:rPr>
              <w:t xml:space="preserve"> </w:t>
            </w:r>
            <w:r>
              <w:rPr>
                <w:spacing w:val="-2"/>
                <w:sz w:val="22"/>
              </w:rPr>
              <w:t>ball.)</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Предложения</w:t>
            </w:r>
            <w:r>
              <w:rPr>
                <w:spacing w:val="-7"/>
                <w:sz w:val="22"/>
              </w:rPr>
              <w:t xml:space="preserve"> </w:t>
            </w:r>
            <w:r>
              <w:rPr>
                <w:sz w:val="22"/>
              </w:rPr>
              <w:t>с</w:t>
            </w:r>
            <w:r>
              <w:rPr>
                <w:spacing w:val="-7"/>
                <w:sz w:val="22"/>
              </w:rPr>
              <w:t xml:space="preserve"> </w:t>
            </w:r>
            <w:r>
              <w:rPr>
                <w:sz w:val="22"/>
              </w:rPr>
              <w:t>начальным</w:t>
            </w:r>
            <w:r>
              <w:rPr>
                <w:spacing w:val="-7"/>
                <w:sz w:val="22"/>
              </w:rPr>
              <w:t xml:space="preserve"> </w:t>
            </w:r>
            <w:r>
              <w:rPr>
                <w:sz w:val="22"/>
              </w:rPr>
              <w:t>There</w:t>
            </w:r>
            <w:r>
              <w:rPr>
                <w:spacing w:val="-5"/>
                <w:sz w:val="22"/>
              </w:rPr>
              <w:t xml:space="preserve"> </w:t>
            </w:r>
            <w:r>
              <w:rPr>
                <w:sz w:val="22"/>
              </w:rPr>
              <w:t>+</w:t>
            </w:r>
            <w:r>
              <w:rPr>
                <w:spacing w:val="-7"/>
                <w:sz w:val="22"/>
              </w:rPr>
              <w:t xml:space="preserve"> </w:t>
            </w:r>
            <w:r>
              <w:rPr>
                <w:sz w:val="22"/>
              </w:rPr>
              <w:t>to</w:t>
            </w:r>
            <w:r>
              <w:rPr>
                <w:spacing w:val="-5"/>
                <w:sz w:val="22"/>
              </w:rPr>
              <w:t xml:space="preserve"> be</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Предложения</w:t>
            </w:r>
            <w:r>
              <w:rPr>
                <w:spacing w:val="40"/>
                <w:sz w:val="22"/>
              </w:rPr>
              <w:t xml:space="preserve"> </w:t>
            </w:r>
            <w:r>
              <w:rPr>
                <w:sz w:val="22"/>
              </w:rPr>
              <w:t>с</w:t>
            </w:r>
            <w:r>
              <w:rPr>
                <w:spacing w:val="40"/>
                <w:sz w:val="22"/>
              </w:rPr>
              <w:t xml:space="preserve"> </w:t>
            </w:r>
            <w:r>
              <w:rPr>
                <w:sz w:val="22"/>
              </w:rPr>
              <w:t>простым</w:t>
            </w:r>
            <w:r>
              <w:rPr>
                <w:spacing w:val="40"/>
                <w:sz w:val="22"/>
              </w:rPr>
              <w:t xml:space="preserve"> </w:t>
            </w:r>
            <w:r>
              <w:rPr>
                <w:sz w:val="22"/>
              </w:rPr>
              <w:t>глагольным</w:t>
            </w:r>
            <w:r>
              <w:rPr>
                <w:spacing w:val="40"/>
                <w:sz w:val="22"/>
              </w:rPr>
              <w:t xml:space="preserve"> </w:t>
            </w:r>
            <w:r>
              <w:rPr>
                <w:sz w:val="22"/>
              </w:rPr>
              <w:t>сказуемым,</w:t>
            </w:r>
            <w:r>
              <w:rPr>
                <w:spacing w:val="40"/>
                <w:sz w:val="22"/>
              </w:rPr>
              <w:t xml:space="preserve"> </w:t>
            </w:r>
            <w:r>
              <w:rPr>
                <w:sz w:val="22"/>
              </w:rPr>
              <w:t>составным</w:t>
            </w:r>
            <w:r>
              <w:rPr>
                <w:spacing w:val="40"/>
                <w:sz w:val="22"/>
              </w:rPr>
              <w:t xml:space="preserve"> </w:t>
            </w:r>
            <w:r>
              <w:rPr>
                <w:sz w:val="22"/>
              </w:rPr>
              <w:t>именным</w:t>
            </w:r>
            <w:r>
              <w:rPr>
                <w:spacing w:val="40"/>
                <w:sz w:val="22"/>
              </w:rPr>
              <w:t xml:space="preserve"> </w:t>
            </w:r>
            <w:r>
              <w:rPr>
                <w:sz w:val="22"/>
              </w:rPr>
              <w:t>сказуемым</w:t>
            </w:r>
            <w:r>
              <w:rPr>
                <w:spacing w:val="40"/>
                <w:sz w:val="22"/>
              </w:rPr>
              <w:t xml:space="preserve"> </w:t>
            </w:r>
            <w:r>
              <w:rPr>
                <w:sz w:val="22"/>
              </w:rPr>
              <w:t>и</w:t>
            </w:r>
            <w:r>
              <w:rPr>
                <w:spacing w:val="80"/>
                <w:sz w:val="22"/>
              </w:rPr>
              <w:t xml:space="preserve"> </w:t>
            </w:r>
            <w:r>
              <w:rPr>
                <w:sz w:val="22"/>
              </w:rPr>
              <w:t>составным глагольным сказуемым</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Предложения</w:t>
            </w:r>
            <w:r>
              <w:rPr>
                <w:spacing w:val="-11"/>
                <w:sz w:val="22"/>
              </w:rPr>
              <w:t xml:space="preserve"> </w:t>
            </w:r>
            <w:r>
              <w:rPr>
                <w:sz w:val="22"/>
              </w:rPr>
              <w:t>с</w:t>
            </w:r>
            <w:r>
              <w:rPr>
                <w:spacing w:val="-10"/>
                <w:sz w:val="22"/>
              </w:rPr>
              <w:t xml:space="preserve"> </w:t>
            </w:r>
            <w:r>
              <w:rPr>
                <w:sz w:val="22"/>
              </w:rPr>
              <w:t>глаголом-связкой</w:t>
            </w:r>
            <w:r>
              <w:rPr>
                <w:spacing w:val="-10"/>
                <w:sz w:val="22"/>
              </w:rPr>
              <w:t xml:space="preserve"> </w:t>
            </w:r>
            <w:r>
              <w:rPr>
                <w:sz w:val="22"/>
              </w:rPr>
              <w:t>to</w:t>
            </w:r>
            <w:r>
              <w:rPr>
                <w:spacing w:val="-9"/>
                <w:sz w:val="22"/>
              </w:rPr>
              <w:t xml:space="preserve"> </w:t>
            </w:r>
            <w:r>
              <w:rPr>
                <w:spacing w:val="-5"/>
                <w:sz w:val="22"/>
              </w:rPr>
              <w:t>be</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Предложения</w:t>
            </w:r>
            <w:r>
              <w:rPr>
                <w:spacing w:val="-13"/>
                <w:sz w:val="22"/>
              </w:rPr>
              <w:t xml:space="preserve"> </w:t>
            </w:r>
            <w:r>
              <w:rPr>
                <w:sz w:val="22"/>
              </w:rPr>
              <w:t>с</w:t>
            </w:r>
            <w:r>
              <w:rPr>
                <w:spacing w:val="-12"/>
                <w:sz w:val="22"/>
              </w:rPr>
              <w:t xml:space="preserve"> </w:t>
            </w:r>
            <w:r>
              <w:rPr>
                <w:sz w:val="22"/>
              </w:rPr>
              <w:t>несколькими</w:t>
            </w:r>
            <w:r>
              <w:rPr>
                <w:spacing w:val="-13"/>
                <w:sz w:val="22"/>
              </w:rPr>
              <w:t xml:space="preserve"> </w:t>
            </w:r>
            <w:r>
              <w:rPr>
                <w:sz w:val="22"/>
              </w:rPr>
              <w:t>обстоятельствами,</w:t>
            </w:r>
            <w:r>
              <w:rPr>
                <w:spacing w:val="-11"/>
                <w:sz w:val="22"/>
              </w:rPr>
              <w:t xml:space="preserve"> </w:t>
            </w:r>
            <w:r>
              <w:rPr>
                <w:sz w:val="22"/>
              </w:rPr>
              <w:t>следующими</w:t>
            </w:r>
            <w:r>
              <w:rPr>
                <w:spacing w:val="-12"/>
                <w:sz w:val="22"/>
              </w:rPr>
              <w:t xml:space="preserve"> </w:t>
            </w:r>
            <w:r>
              <w:rPr>
                <w:sz w:val="22"/>
              </w:rPr>
              <w:t>в</w:t>
            </w:r>
            <w:r>
              <w:rPr>
                <w:spacing w:val="-13"/>
                <w:sz w:val="22"/>
              </w:rPr>
              <w:t xml:space="preserve"> </w:t>
            </w:r>
            <w:r>
              <w:rPr>
                <w:sz w:val="22"/>
              </w:rPr>
              <w:t>определенном</w:t>
            </w:r>
            <w:r>
              <w:rPr>
                <w:spacing w:val="-12"/>
                <w:sz w:val="22"/>
              </w:rPr>
              <w:t xml:space="preserve"> </w:t>
            </w:r>
            <w:r>
              <w:rPr>
                <w:spacing w:val="-2"/>
                <w:sz w:val="22"/>
              </w:rPr>
              <w:t>порядке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Сложноподчиненные</w:t>
            </w:r>
            <w:r>
              <w:rPr>
                <w:spacing w:val="40"/>
                <w:sz w:val="22"/>
              </w:rPr>
              <w:t xml:space="preserve"> </w:t>
            </w:r>
            <w:r>
              <w:rPr>
                <w:sz w:val="22"/>
              </w:rPr>
              <w:t>предложения</w:t>
            </w:r>
            <w:r>
              <w:rPr>
                <w:spacing w:val="40"/>
                <w:sz w:val="22"/>
              </w:rPr>
              <w:t xml:space="preserve"> </w:t>
            </w:r>
            <w:r>
              <w:rPr>
                <w:sz w:val="22"/>
              </w:rPr>
              <w:t>с</w:t>
            </w:r>
            <w:r>
              <w:rPr>
                <w:spacing w:val="40"/>
                <w:sz w:val="22"/>
              </w:rPr>
              <w:t xml:space="preserve"> </w:t>
            </w:r>
            <w:r>
              <w:rPr>
                <w:sz w:val="22"/>
              </w:rPr>
              <w:t>придаточными</w:t>
            </w:r>
            <w:r>
              <w:rPr>
                <w:spacing w:val="40"/>
                <w:sz w:val="22"/>
              </w:rPr>
              <w:t xml:space="preserve"> </w:t>
            </w:r>
            <w:r>
              <w:rPr>
                <w:sz w:val="22"/>
              </w:rPr>
              <w:t>определительными</w:t>
            </w:r>
            <w:r>
              <w:rPr>
                <w:spacing w:val="40"/>
                <w:sz w:val="22"/>
              </w:rPr>
              <w:t xml:space="preserve"> </w:t>
            </w:r>
            <w:r>
              <w:rPr>
                <w:sz w:val="22"/>
              </w:rPr>
              <w:t>с</w:t>
            </w:r>
            <w:r>
              <w:rPr>
                <w:spacing w:val="40"/>
                <w:sz w:val="22"/>
              </w:rPr>
              <w:t xml:space="preserve"> </w:t>
            </w:r>
            <w:r>
              <w:rPr>
                <w:sz w:val="22"/>
              </w:rPr>
              <w:t>союзными словами who, which, that</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Условные</w:t>
            </w:r>
            <w:r>
              <w:rPr>
                <w:spacing w:val="-11"/>
                <w:sz w:val="22"/>
              </w:rPr>
              <w:t xml:space="preserve"> </w:t>
            </w:r>
            <w:r>
              <w:rPr>
                <w:sz w:val="22"/>
              </w:rPr>
              <w:t>предложения</w:t>
            </w:r>
            <w:r>
              <w:rPr>
                <w:spacing w:val="-8"/>
                <w:sz w:val="22"/>
              </w:rPr>
              <w:t xml:space="preserve"> </w:t>
            </w:r>
            <w:r>
              <w:rPr>
                <w:sz w:val="22"/>
              </w:rPr>
              <w:t>реального</w:t>
            </w:r>
            <w:r>
              <w:rPr>
                <w:spacing w:val="-11"/>
                <w:sz w:val="22"/>
              </w:rPr>
              <w:t xml:space="preserve"> </w:t>
            </w:r>
            <w:r>
              <w:rPr>
                <w:sz w:val="22"/>
              </w:rPr>
              <w:t>(Conditional</w:t>
            </w:r>
            <w:r>
              <w:rPr>
                <w:spacing w:val="-10"/>
                <w:sz w:val="22"/>
              </w:rPr>
              <w:t xml:space="preserve"> </w:t>
            </w:r>
            <w:r>
              <w:rPr>
                <w:sz w:val="22"/>
              </w:rPr>
              <w:t>0,</w:t>
            </w:r>
            <w:r>
              <w:rPr>
                <w:spacing w:val="-10"/>
                <w:sz w:val="22"/>
              </w:rPr>
              <w:t xml:space="preserve"> </w:t>
            </w:r>
            <w:r>
              <w:rPr>
                <w:sz w:val="22"/>
              </w:rPr>
              <w:t>Conditional</w:t>
            </w:r>
            <w:r>
              <w:rPr>
                <w:spacing w:val="-11"/>
                <w:sz w:val="22"/>
              </w:rPr>
              <w:t xml:space="preserve"> </w:t>
            </w:r>
            <w:r>
              <w:rPr>
                <w:sz w:val="22"/>
              </w:rPr>
              <w:t>I)</w:t>
            </w:r>
            <w:r>
              <w:rPr>
                <w:spacing w:val="-11"/>
                <w:sz w:val="22"/>
              </w:rPr>
              <w:t xml:space="preserve"> </w:t>
            </w:r>
            <w:r>
              <w:rPr>
                <w:spacing w:val="-2"/>
                <w:sz w:val="22"/>
              </w:rPr>
              <w:t>характера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Условные</w:t>
            </w:r>
            <w:r>
              <w:rPr>
                <w:spacing w:val="5"/>
                <w:sz w:val="22"/>
              </w:rPr>
              <w:t xml:space="preserve"> </w:t>
            </w:r>
            <w:r>
              <w:rPr>
                <w:spacing w:val="-2"/>
                <w:sz w:val="22"/>
              </w:rPr>
              <w:t>предложения</w:t>
            </w:r>
            <w:r>
              <w:rPr>
                <w:spacing w:val="6"/>
                <w:sz w:val="22"/>
              </w:rPr>
              <w:t xml:space="preserve"> </w:t>
            </w:r>
            <w:r>
              <w:rPr>
                <w:spacing w:val="-2"/>
                <w:sz w:val="22"/>
              </w:rPr>
              <w:t>нереального</w:t>
            </w:r>
            <w:r>
              <w:rPr>
                <w:spacing w:val="6"/>
                <w:sz w:val="22"/>
              </w:rPr>
              <w:t xml:space="preserve"> </w:t>
            </w:r>
            <w:r>
              <w:rPr>
                <w:spacing w:val="-2"/>
                <w:sz w:val="22"/>
              </w:rPr>
              <w:t>характера</w:t>
            </w:r>
            <w:r>
              <w:rPr>
                <w:spacing w:val="7"/>
                <w:sz w:val="22"/>
              </w:rPr>
              <w:t xml:space="preserve"> </w:t>
            </w:r>
            <w:r>
              <w:rPr>
                <w:spacing w:val="-2"/>
                <w:sz w:val="22"/>
              </w:rPr>
              <w:t>(Conditional</w:t>
            </w:r>
            <w:r>
              <w:rPr>
                <w:spacing w:val="5"/>
                <w:sz w:val="22"/>
              </w:rPr>
              <w:t xml:space="preserve"> </w:t>
            </w:r>
            <w:r>
              <w:rPr>
                <w:spacing w:val="-5"/>
                <w:sz w:val="22"/>
              </w:rPr>
              <w:t>II)</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Согласование</w:t>
            </w:r>
            <w:r>
              <w:rPr>
                <w:spacing w:val="-9"/>
                <w:sz w:val="22"/>
              </w:rPr>
              <w:t xml:space="preserve"> </w:t>
            </w:r>
            <w:r>
              <w:rPr>
                <w:sz w:val="22"/>
              </w:rPr>
              <w:t>времен</w:t>
            </w:r>
            <w:r>
              <w:rPr>
                <w:spacing w:val="-8"/>
                <w:sz w:val="22"/>
              </w:rPr>
              <w:t xml:space="preserve"> </w:t>
            </w:r>
            <w:r>
              <w:rPr>
                <w:sz w:val="22"/>
              </w:rPr>
              <w:t>в</w:t>
            </w:r>
            <w:r>
              <w:rPr>
                <w:spacing w:val="-10"/>
                <w:sz w:val="22"/>
              </w:rPr>
              <w:t xml:space="preserve"> </w:t>
            </w:r>
            <w:r>
              <w:rPr>
                <w:sz w:val="22"/>
              </w:rPr>
              <w:t>рамках</w:t>
            </w:r>
            <w:r>
              <w:rPr>
                <w:spacing w:val="-10"/>
                <w:sz w:val="22"/>
              </w:rPr>
              <w:t xml:space="preserve"> </w:t>
            </w:r>
            <w:r>
              <w:rPr>
                <w:sz w:val="22"/>
              </w:rPr>
              <w:t>сложного</w:t>
            </w:r>
            <w:r>
              <w:rPr>
                <w:spacing w:val="-9"/>
                <w:sz w:val="22"/>
              </w:rPr>
              <w:t xml:space="preserve"> </w:t>
            </w:r>
            <w:r>
              <w:rPr>
                <w:spacing w:val="-2"/>
                <w:sz w:val="22"/>
              </w:rPr>
              <w:t>предложения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321" w:leader="none"/>
                <w:tab w:val="left" w:pos="4269" w:leader="none"/>
                <w:tab w:val="left" w:pos="4729" w:leader="none"/>
                <w:tab w:val="left" w:pos="6633" w:leader="none"/>
                <w:tab w:val="left" w:pos="8537" w:leader="none"/>
              </w:tabs>
              <w:spacing w:lineRule="auto" w:line="218" w:before="101" w:after="0"/>
              <w:ind w:start="60" w:end="57"/>
              <w:rPr>
                <w:sz w:val="22"/>
              </w:rPr>
            </w:pPr>
            <w:r>
              <w:rPr>
                <w:spacing w:val="-2"/>
                <w:sz w:val="22"/>
              </w:rPr>
              <w:t>Повествовательные</w:t>
            </w:r>
            <w:r>
              <w:rPr>
                <w:sz w:val="22"/>
              </w:rPr>
              <w:tab/>
            </w:r>
            <w:r>
              <w:rPr>
                <w:spacing w:val="-2"/>
                <w:sz w:val="22"/>
              </w:rPr>
              <w:t>(утвердительные</w:t>
            </w:r>
            <w:r>
              <w:rPr>
                <w:sz w:val="22"/>
              </w:rPr>
              <w:tab/>
            </w:r>
            <w:r>
              <w:rPr>
                <w:spacing w:val="-10"/>
                <w:sz w:val="22"/>
              </w:rPr>
              <w:t>и</w:t>
            </w:r>
            <w:r>
              <w:rPr>
                <w:sz w:val="22"/>
              </w:rPr>
              <w:tab/>
            </w:r>
            <w:r>
              <w:rPr>
                <w:spacing w:val="-2"/>
                <w:sz w:val="22"/>
              </w:rPr>
              <w:t>отрицательные),</w:t>
            </w:r>
            <w:r>
              <w:rPr>
                <w:sz w:val="22"/>
              </w:rPr>
              <w:tab/>
            </w:r>
            <w:r>
              <w:rPr>
                <w:spacing w:val="-2"/>
                <w:sz w:val="22"/>
              </w:rPr>
              <w:t>вопросительные</w:t>
            </w:r>
            <w:r>
              <w:rPr>
                <w:sz w:val="22"/>
              </w:rPr>
              <w:tab/>
            </w:r>
            <w:r>
              <w:rPr>
                <w:spacing w:val="-10"/>
                <w:sz w:val="22"/>
              </w:rPr>
              <w:t>и</w:t>
            </w:r>
            <w:r>
              <w:rPr>
                <w:sz w:val="22"/>
              </w:rPr>
              <w:t xml:space="preserve"> побудительные предложения в косвенной речи в настоящем и прошедшем времени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Согласование</w:t>
            </w:r>
            <w:r>
              <w:rPr>
                <w:spacing w:val="80"/>
                <w:sz w:val="22"/>
              </w:rPr>
              <w:t xml:space="preserve"> </w:t>
            </w:r>
            <w:r>
              <w:rPr>
                <w:sz w:val="22"/>
              </w:rPr>
              <w:t>подлежащего,</w:t>
            </w:r>
            <w:r>
              <w:rPr>
                <w:spacing w:val="80"/>
                <w:sz w:val="22"/>
              </w:rPr>
              <w:t xml:space="preserve"> </w:t>
            </w:r>
            <w:r>
              <w:rPr>
                <w:sz w:val="22"/>
              </w:rPr>
              <w:t>выраженного</w:t>
            </w:r>
            <w:r>
              <w:rPr>
                <w:spacing w:val="80"/>
                <w:sz w:val="22"/>
              </w:rPr>
              <w:t xml:space="preserve"> </w:t>
            </w:r>
            <w:r>
              <w:rPr>
                <w:sz w:val="22"/>
              </w:rPr>
              <w:t>собирательным</w:t>
            </w:r>
            <w:r>
              <w:rPr>
                <w:spacing w:val="80"/>
                <w:sz w:val="22"/>
              </w:rPr>
              <w:t xml:space="preserve"> </w:t>
            </w:r>
            <w:r>
              <w:rPr>
                <w:sz w:val="22"/>
              </w:rPr>
              <w:t>существительным</w:t>
            </w:r>
            <w:r>
              <w:rPr>
                <w:spacing w:val="80"/>
                <w:sz w:val="22"/>
              </w:rPr>
              <w:t xml:space="preserve"> </w:t>
            </w:r>
            <w:r>
              <w:rPr>
                <w:sz w:val="22"/>
              </w:rPr>
              <w:t>(family, police), со сказуемым</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Конструкциисглаголамина</w:t>
            </w:r>
            <w:r>
              <w:rPr>
                <w:spacing w:val="-11"/>
                <w:sz w:val="22"/>
                <w:lang w:val="en-US"/>
              </w:rPr>
              <w:t xml:space="preserve"> </w:t>
            </w:r>
            <w:r>
              <w:rPr>
                <w:sz w:val="22"/>
                <w:lang w:val="en-US"/>
              </w:rPr>
              <w:t>-ing:</w:t>
            </w:r>
            <w:r>
              <w:rPr>
                <w:spacing w:val="-9"/>
                <w:sz w:val="22"/>
                <w:lang w:val="en-US"/>
              </w:rPr>
              <w:t xml:space="preserve"> </w:t>
            </w:r>
            <w:r>
              <w:rPr>
                <w:sz w:val="22"/>
                <w:lang w:val="en-US"/>
              </w:rPr>
              <w:t>to</w:t>
            </w:r>
            <w:r>
              <w:rPr>
                <w:spacing w:val="-10"/>
                <w:sz w:val="22"/>
                <w:lang w:val="en-US"/>
              </w:rPr>
              <w:t xml:space="preserve"> </w:t>
            </w:r>
            <w:r>
              <w:rPr>
                <w:sz w:val="22"/>
                <w:lang w:val="en-US"/>
              </w:rPr>
              <w:t>love/hate</w:t>
            </w:r>
            <w:r>
              <w:rPr>
                <w:spacing w:val="-10"/>
                <w:sz w:val="22"/>
                <w:lang w:val="en-US"/>
              </w:rPr>
              <w:t xml:space="preserve"> </w:t>
            </w:r>
            <w:r>
              <w:rPr>
                <w:sz w:val="22"/>
                <w:lang w:val="en-US"/>
              </w:rPr>
              <w:t>doing</w:t>
            </w:r>
            <w:r>
              <w:rPr>
                <w:spacing w:val="-10"/>
                <w:sz w:val="22"/>
                <w:lang w:val="en-US"/>
              </w:rPr>
              <w:t xml:space="preserve"> </w:t>
            </w:r>
            <w:r>
              <w:rPr>
                <w:spacing w:val="-2"/>
                <w:sz w:val="22"/>
                <w:lang w:val="en-US"/>
              </w:rPr>
              <w:t>something</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Конструкция</w:t>
            </w:r>
            <w:r>
              <w:rPr>
                <w:spacing w:val="-6"/>
                <w:sz w:val="22"/>
                <w:lang w:val="en-US"/>
              </w:rPr>
              <w:t xml:space="preserve"> </w:t>
            </w:r>
            <w:r>
              <w:rPr>
                <w:sz w:val="22"/>
                <w:lang w:val="en-US"/>
              </w:rPr>
              <w:t>I'd</w:t>
            </w:r>
            <w:r>
              <w:rPr>
                <w:spacing w:val="-6"/>
                <w:sz w:val="22"/>
                <w:lang w:val="en-US"/>
              </w:rPr>
              <w:t xml:space="preserve"> </w:t>
            </w:r>
            <w:r>
              <w:rPr>
                <w:sz w:val="22"/>
                <w:lang w:val="en-US"/>
              </w:rPr>
              <w:t>like</w:t>
            </w:r>
            <w:r>
              <w:rPr>
                <w:spacing w:val="-7"/>
                <w:sz w:val="22"/>
                <w:lang w:val="en-US"/>
              </w:rPr>
              <w:t xml:space="preserve"> </w:t>
            </w:r>
            <w:r>
              <w:rPr>
                <w:sz w:val="22"/>
                <w:lang w:val="en-US"/>
              </w:rPr>
              <w:t>to...</w:t>
            </w:r>
            <w:r>
              <w:rPr>
                <w:spacing w:val="-7"/>
                <w:sz w:val="22"/>
                <w:lang w:val="en-US"/>
              </w:rPr>
              <w:t xml:space="preserve"> </w:t>
            </w:r>
            <w:r>
              <w:rPr>
                <w:sz w:val="22"/>
                <w:lang w:val="en-US"/>
              </w:rPr>
              <w:t>(I'd</w:t>
            </w:r>
            <w:r>
              <w:rPr>
                <w:spacing w:val="-8"/>
                <w:sz w:val="22"/>
                <w:lang w:val="en-US"/>
              </w:rPr>
              <w:t xml:space="preserve"> </w:t>
            </w:r>
            <w:r>
              <w:rPr>
                <w:sz w:val="22"/>
                <w:lang w:val="en-US"/>
              </w:rPr>
              <w:t>like</w:t>
            </w:r>
            <w:r>
              <w:rPr>
                <w:spacing w:val="-6"/>
                <w:sz w:val="22"/>
                <w:lang w:val="en-US"/>
              </w:rPr>
              <w:t xml:space="preserve"> </w:t>
            </w:r>
            <w:r>
              <w:rPr>
                <w:sz w:val="22"/>
                <w:lang w:val="en-US"/>
              </w:rPr>
              <w:t>to</w:t>
            </w:r>
            <w:r>
              <w:rPr>
                <w:spacing w:val="-8"/>
                <w:sz w:val="22"/>
                <w:lang w:val="en-US"/>
              </w:rPr>
              <w:t xml:space="preserve"> </w:t>
            </w:r>
            <w:r>
              <w:rPr>
                <w:sz w:val="22"/>
                <w:lang w:val="en-US"/>
              </w:rPr>
              <w:t>read</w:t>
            </w:r>
            <w:r>
              <w:rPr>
                <w:spacing w:val="-5"/>
                <w:sz w:val="22"/>
                <w:lang w:val="en-US"/>
              </w:rPr>
              <w:t xml:space="preserve"> </w:t>
            </w:r>
            <w:r>
              <w:rPr>
                <w:sz w:val="22"/>
                <w:lang w:val="en-US"/>
              </w:rPr>
              <w:t>this</w:t>
            </w:r>
            <w:r>
              <w:rPr>
                <w:spacing w:val="-6"/>
                <w:sz w:val="22"/>
                <w:lang w:val="en-US"/>
              </w:rPr>
              <w:t xml:space="preserve"> </w:t>
            </w:r>
            <w:r>
              <w:rPr>
                <w:spacing w:val="-2"/>
                <w:sz w:val="22"/>
                <w:lang w:val="en-US"/>
              </w:rPr>
              <w:t>book.)</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2.4.17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z w:val="22"/>
              </w:rPr>
              <w:t>Глагольнаяконструкция</w:t>
            </w:r>
            <w:r>
              <w:rPr>
                <w:spacing w:val="-7"/>
                <w:sz w:val="22"/>
                <w:lang w:val="en-US"/>
              </w:rPr>
              <w:t xml:space="preserve"> </w:t>
            </w:r>
            <w:r>
              <w:rPr>
                <w:sz w:val="22"/>
                <w:lang w:val="en-US"/>
              </w:rPr>
              <w:t>have</w:t>
            </w:r>
            <w:r>
              <w:rPr>
                <w:spacing w:val="-9"/>
                <w:sz w:val="22"/>
                <w:lang w:val="en-US"/>
              </w:rPr>
              <w:t xml:space="preserve"> </w:t>
            </w:r>
            <w:r>
              <w:rPr>
                <w:sz w:val="22"/>
                <w:lang w:val="en-US"/>
              </w:rPr>
              <w:t>got</w:t>
            </w:r>
            <w:r>
              <w:rPr>
                <w:spacing w:val="-9"/>
                <w:sz w:val="22"/>
                <w:lang w:val="en-US"/>
              </w:rPr>
              <w:t xml:space="preserve"> </w:t>
            </w:r>
            <w:r>
              <w:rPr>
                <w:sz w:val="22"/>
                <w:lang w:val="en-US"/>
              </w:rPr>
              <w:t>(I've</w:t>
            </w:r>
            <w:r>
              <w:rPr>
                <w:spacing w:val="-8"/>
                <w:sz w:val="22"/>
                <w:lang w:val="en-US"/>
              </w:rPr>
              <w:t xml:space="preserve"> </w:t>
            </w:r>
            <w:r>
              <w:rPr>
                <w:sz w:val="22"/>
                <w:lang w:val="en-US"/>
              </w:rPr>
              <w:t>got</w:t>
            </w:r>
            <w:r>
              <w:rPr>
                <w:spacing w:val="-9"/>
                <w:sz w:val="22"/>
                <w:lang w:val="en-US"/>
              </w:rPr>
              <w:t xml:space="preserve"> </w:t>
            </w:r>
            <w:r>
              <w:rPr>
                <w:sz w:val="22"/>
                <w:lang w:val="en-US"/>
              </w:rPr>
              <w:t>a</w:t>
            </w:r>
            <w:r>
              <w:rPr>
                <w:spacing w:val="-8"/>
                <w:sz w:val="22"/>
                <w:lang w:val="en-US"/>
              </w:rPr>
              <w:t xml:space="preserve"> </w:t>
            </w:r>
            <w:r>
              <w:rPr>
                <w:spacing w:val="-4"/>
                <w:sz w:val="22"/>
                <w:lang w:val="en-US"/>
              </w:rPr>
              <w:t>cat.)</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Предложения</w:t>
            </w:r>
            <w:r>
              <w:rPr>
                <w:spacing w:val="-8"/>
                <w:sz w:val="22"/>
              </w:rPr>
              <w:t xml:space="preserve"> </w:t>
            </w:r>
            <w:r>
              <w:rPr>
                <w:sz w:val="22"/>
              </w:rPr>
              <w:t>с</w:t>
            </w:r>
            <w:r>
              <w:rPr>
                <w:spacing w:val="-9"/>
                <w:sz w:val="22"/>
              </w:rPr>
              <w:t xml:space="preserve"> </w:t>
            </w:r>
            <w:r>
              <w:rPr>
                <w:sz w:val="22"/>
              </w:rPr>
              <w:t>конструкциями</w:t>
            </w:r>
            <w:r>
              <w:rPr>
                <w:spacing w:val="-7"/>
                <w:sz w:val="22"/>
              </w:rPr>
              <w:t xml:space="preserve"> </w:t>
            </w:r>
            <w:r>
              <w:rPr>
                <w:sz w:val="22"/>
              </w:rPr>
              <w:t>as...</w:t>
            </w:r>
            <w:r>
              <w:rPr>
                <w:spacing w:val="-7"/>
                <w:sz w:val="22"/>
              </w:rPr>
              <w:t xml:space="preserve"> </w:t>
            </w:r>
            <w:r>
              <w:rPr>
                <w:sz w:val="22"/>
              </w:rPr>
              <w:t>as,</w:t>
            </w:r>
            <w:r>
              <w:rPr>
                <w:spacing w:val="-7"/>
                <w:sz w:val="22"/>
              </w:rPr>
              <w:t xml:space="preserve"> </w:t>
            </w:r>
            <w:r>
              <w:rPr>
                <w:sz w:val="22"/>
              </w:rPr>
              <w:t>not</w:t>
            </w:r>
            <w:r>
              <w:rPr>
                <w:spacing w:val="-8"/>
                <w:sz w:val="22"/>
              </w:rPr>
              <w:t xml:space="preserve"> </w:t>
            </w:r>
            <w:r>
              <w:rPr>
                <w:sz w:val="22"/>
              </w:rPr>
              <w:t>so...</w:t>
            </w:r>
            <w:r>
              <w:rPr>
                <w:spacing w:val="-8"/>
                <w:sz w:val="22"/>
              </w:rPr>
              <w:t xml:space="preserve"> </w:t>
            </w:r>
            <w:r>
              <w:rPr>
                <w:spacing w:val="-5"/>
                <w:sz w:val="22"/>
              </w:rPr>
              <w:t>as</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2.4.19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Предложения с конструкцией to be going to + инфинитив и формы Future Simple</w:t>
            </w:r>
            <w:r>
              <w:rPr>
                <w:spacing w:val="23"/>
                <w:sz w:val="22"/>
              </w:rPr>
              <w:t xml:space="preserve"> </w:t>
            </w:r>
            <w:r>
              <w:rPr>
                <w:sz w:val="22"/>
              </w:rPr>
              <w:t>Tense и</w:t>
            </w:r>
            <w:r>
              <w:rPr>
                <w:spacing w:val="40"/>
                <w:sz w:val="22"/>
              </w:rPr>
              <w:t xml:space="preserve"> </w:t>
            </w:r>
            <w:r>
              <w:rPr>
                <w:sz w:val="22"/>
              </w:rPr>
              <w:t>Present Continuous Tense для выражения будущего действия</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Предложениясосложнымдополнением</w:t>
            </w:r>
            <w:r>
              <w:rPr>
                <w:spacing w:val="-3"/>
                <w:sz w:val="22"/>
                <w:lang w:val="en-US"/>
              </w:rPr>
              <w:t xml:space="preserve"> </w:t>
            </w:r>
            <w:r>
              <w:rPr>
                <w:sz w:val="22"/>
                <w:lang w:val="en-US"/>
              </w:rPr>
              <w:t>(Complex</w:t>
            </w:r>
            <w:r>
              <w:rPr>
                <w:spacing w:val="-4"/>
                <w:sz w:val="22"/>
                <w:lang w:val="en-US"/>
              </w:rPr>
              <w:t xml:space="preserve"> </w:t>
            </w:r>
            <w:r>
              <w:rPr>
                <w:sz w:val="22"/>
                <w:lang w:val="en-US"/>
              </w:rPr>
              <w:t>Object)</w:t>
            </w:r>
            <w:r>
              <w:rPr>
                <w:spacing w:val="-4"/>
                <w:sz w:val="22"/>
                <w:lang w:val="en-US"/>
              </w:rPr>
              <w:t xml:space="preserve"> </w:t>
            </w:r>
            <w:r>
              <w:rPr>
                <w:sz w:val="22"/>
                <w:lang w:val="en-US"/>
              </w:rPr>
              <w:t>(I</w:t>
            </w:r>
            <w:r>
              <w:rPr>
                <w:spacing w:val="-5"/>
                <w:sz w:val="22"/>
                <w:lang w:val="en-US"/>
              </w:rPr>
              <w:t xml:space="preserve"> </w:t>
            </w:r>
            <w:r>
              <w:rPr>
                <w:sz w:val="22"/>
                <w:lang w:val="en-US"/>
              </w:rPr>
              <w:t>saw</w:t>
            </w:r>
            <w:r>
              <w:rPr>
                <w:spacing w:val="-4"/>
                <w:sz w:val="22"/>
                <w:lang w:val="en-US"/>
              </w:rPr>
              <w:t xml:space="preserve"> </w:t>
            </w:r>
            <w:r>
              <w:rPr>
                <w:sz w:val="22"/>
                <w:lang w:val="en-US"/>
              </w:rPr>
              <w:t>her</w:t>
            </w:r>
            <w:r>
              <w:rPr>
                <w:spacing w:val="-4"/>
                <w:sz w:val="22"/>
                <w:lang w:val="en-US"/>
              </w:rPr>
              <w:t xml:space="preserve"> </w:t>
            </w:r>
            <w:r>
              <w:rPr>
                <w:sz w:val="22"/>
                <w:lang w:val="en-US"/>
              </w:rPr>
              <w:t>cross/crossing</w:t>
            </w:r>
            <w:r>
              <w:rPr>
                <w:spacing w:val="-4"/>
                <w:sz w:val="22"/>
                <w:lang w:val="en-US"/>
              </w:rPr>
              <w:t xml:space="preserve"> </w:t>
            </w:r>
            <w:r>
              <w:rPr>
                <w:sz w:val="22"/>
                <w:lang w:val="en-US"/>
              </w:rPr>
              <w:t>the</w:t>
            </w:r>
            <w:r>
              <w:rPr>
                <w:spacing w:val="-4"/>
                <w:sz w:val="22"/>
                <w:lang w:val="en-US"/>
              </w:rPr>
              <w:t xml:space="preserve"> </w:t>
            </w:r>
            <w:r>
              <w:rPr>
                <w:sz w:val="22"/>
                <w:lang w:val="en-US"/>
              </w:rPr>
              <w:t xml:space="preserve">road. </w:t>
            </w:r>
            <w:r>
              <w:rPr>
                <w:sz w:val="22"/>
              </w:rPr>
              <w:t>I want to have my hair cut.)</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Конструкция</w:t>
            </w:r>
            <w:r>
              <w:rPr>
                <w:spacing w:val="-8"/>
                <w:sz w:val="22"/>
              </w:rPr>
              <w:t xml:space="preserve"> </w:t>
            </w:r>
            <w:r>
              <w:rPr>
                <w:sz w:val="22"/>
              </w:rPr>
              <w:t>used</w:t>
            </w:r>
            <w:r>
              <w:rPr>
                <w:spacing w:val="-10"/>
                <w:sz w:val="22"/>
              </w:rPr>
              <w:t xml:space="preserve"> </w:t>
            </w:r>
            <w:r>
              <w:rPr>
                <w:sz w:val="22"/>
              </w:rPr>
              <w:t>to</w:t>
            </w:r>
            <w:r>
              <w:rPr>
                <w:spacing w:val="-8"/>
                <w:sz w:val="22"/>
              </w:rPr>
              <w:t xml:space="preserve"> </w:t>
            </w:r>
            <w:r>
              <w:rPr>
                <w:sz w:val="22"/>
              </w:rPr>
              <w:t>+</w:t>
            </w:r>
            <w:r>
              <w:rPr>
                <w:spacing w:val="-10"/>
                <w:sz w:val="22"/>
              </w:rPr>
              <w:t xml:space="preserve"> </w:t>
            </w:r>
            <w:r>
              <w:rPr>
                <w:sz w:val="22"/>
              </w:rPr>
              <w:t>инфинитив</w:t>
            </w:r>
            <w:r>
              <w:rPr>
                <w:spacing w:val="-9"/>
                <w:sz w:val="22"/>
              </w:rPr>
              <w:t xml:space="preserve"> </w:t>
            </w:r>
            <w:r>
              <w:rPr>
                <w:spacing w:val="-2"/>
                <w:sz w:val="22"/>
              </w:rPr>
              <w:t>глагола</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lang w:val="en-US"/>
              </w:rPr>
            </w:pPr>
            <w:r>
              <w:rPr>
                <w:sz w:val="22"/>
              </w:rPr>
              <w:t>Конструкциисглаголами</w:t>
            </w:r>
            <w:r>
              <w:rPr>
                <w:spacing w:val="26"/>
                <w:sz w:val="22"/>
                <w:lang w:val="en-US"/>
              </w:rPr>
              <w:t xml:space="preserve"> </w:t>
            </w:r>
            <w:r>
              <w:rPr>
                <w:sz w:val="22"/>
                <w:lang w:val="en-US"/>
              </w:rPr>
              <w:t>to</w:t>
            </w:r>
            <w:r>
              <w:rPr>
                <w:spacing w:val="25"/>
                <w:sz w:val="22"/>
                <w:lang w:val="en-US"/>
              </w:rPr>
              <w:t xml:space="preserve"> </w:t>
            </w:r>
            <w:r>
              <w:rPr>
                <w:sz w:val="22"/>
                <w:lang w:val="en-US"/>
              </w:rPr>
              <w:t>stop,</w:t>
            </w:r>
            <w:r>
              <w:rPr>
                <w:spacing w:val="25"/>
                <w:sz w:val="22"/>
                <w:lang w:val="en-US"/>
              </w:rPr>
              <w:t xml:space="preserve"> </w:t>
            </w:r>
            <w:r>
              <w:rPr>
                <w:sz w:val="22"/>
                <w:lang w:val="en-US"/>
              </w:rPr>
              <w:t>to</w:t>
            </w:r>
            <w:r>
              <w:rPr>
                <w:spacing w:val="25"/>
                <w:sz w:val="22"/>
                <w:lang w:val="en-US"/>
              </w:rPr>
              <w:t xml:space="preserve"> </w:t>
            </w:r>
            <w:r>
              <w:rPr>
                <w:sz w:val="22"/>
                <w:lang w:val="en-US"/>
              </w:rPr>
              <w:t>remember,</w:t>
            </w:r>
            <w:r>
              <w:rPr>
                <w:spacing w:val="25"/>
                <w:sz w:val="22"/>
                <w:lang w:val="en-US"/>
              </w:rPr>
              <w:t xml:space="preserve"> </w:t>
            </w:r>
            <w:r>
              <w:rPr>
                <w:sz w:val="22"/>
                <w:lang w:val="en-US"/>
              </w:rPr>
              <w:t>to</w:t>
            </w:r>
            <w:r>
              <w:rPr>
                <w:spacing w:val="25"/>
                <w:sz w:val="22"/>
                <w:lang w:val="en-US"/>
              </w:rPr>
              <w:t xml:space="preserve"> </w:t>
            </w:r>
            <w:r>
              <w:rPr>
                <w:sz w:val="22"/>
                <w:lang w:val="en-US"/>
              </w:rPr>
              <w:t>forget</w:t>
            </w:r>
            <w:r>
              <w:rPr>
                <w:spacing w:val="24"/>
                <w:sz w:val="22"/>
                <w:lang w:val="en-US"/>
              </w:rPr>
              <w:t xml:space="preserve"> </w:t>
            </w:r>
            <w:r>
              <w:rPr>
                <w:sz w:val="22"/>
                <w:lang w:val="en-US"/>
              </w:rPr>
              <w:t>(</w:t>
            </w:r>
            <w:r>
              <w:rPr>
                <w:sz w:val="22"/>
              </w:rPr>
              <w:t>разницавзначении</w:t>
            </w:r>
            <w:r>
              <w:rPr>
                <w:spacing w:val="26"/>
                <w:sz w:val="22"/>
                <w:lang w:val="en-US"/>
              </w:rPr>
              <w:t xml:space="preserve"> </w:t>
            </w:r>
            <w:r>
              <w:rPr>
                <w:sz w:val="22"/>
                <w:lang w:val="en-US"/>
              </w:rPr>
              <w:t>to</w:t>
            </w:r>
            <w:r>
              <w:rPr>
                <w:spacing w:val="25"/>
                <w:sz w:val="22"/>
                <w:lang w:val="en-US"/>
              </w:rPr>
              <w:t xml:space="preserve"> </w:t>
            </w:r>
            <w:r>
              <w:rPr>
                <w:sz w:val="22"/>
                <w:lang w:val="en-US"/>
              </w:rPr>
              <w:t>stop</w:t>
            </w:r>
            <w:r>
              <w:rPr>
                <w:spacing w:val="25"/>
                <w:sz w:val="22"/>
                <w:lang w:val="en-US"/>
              </w:rPr>
              <w:t xml:space="preserve"> </w:t>
            </w:r>
            <w:r>
              <w:rPr>
                <w:sz w:val="22"/>
                <w:lang w:val="en-US"/>
              </w:rPr>
              <w:t xml:space="preserve">doing smth </w:t>
            </w:r>
            <w:r>
              <w:rPr>
                <w:sz w:val="22"/>
              </w:rPr>
              <w:t>и</w:t>
            </w:r>
            <w:r>
              <w:rPr>
                <w:sz w:val="22"/>
                <w:lang w:val="en-US"/>
              </w:rPr>
              <w:t xml:space="preserve"> to stop to do smth)</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pacing w:val="-2"/>
                <w:sz w:val="22"/>
              </w:rPr>
              <w:t>Конструкции</w:t>
            </w:r>
            <w:r>
              <w:rPr>
                <w:spacing w:val="-2"/>
                <w:sz w:val="22"/>
                <w:lang w:val="en-US"/>
              </w:rPr>
              <w:t>,</w:t>
            </w:r>
            <w:r>
              <w:rPr>
                <w:spacing w:val="5"/>
                <w:sz w:val="22"/>
                <w:lang w:val="en-US"/>
              </w:rPr>
              <w:t xml:space="preserve"> </w:t>
            </w:r>
            <w:r>
              <w:rPr>
                <w:spacing w:val="-2"/>
                <w:sz w:val="22"/>
              </w:rPr>
              <w:t>содержащиеглаголы</w:t>
            </w:r>
            <w:r>
              <w:rPr>
                <w:spacing w:val="-2"/>
                <w:sz w:val="22"/>
                <w:lang w:val="en-US"/>
              </w:rPr>
              <w:t>-</w:t>
            </w:r>
            <w:r>
              <w:rPr>
                <w:spacing w:val="-2"/>
                <w:sz w:val="22"/>
              </w:rPr>
              <w:t>связки</w:t>
            </w:r>
            <w:r>
              <w:rPr>
                <w:spacing w:val="7"/>
                <w:sz w:val="22"/>
                <w:lang w:val="en-US"/>
              </w:rPr>
              <w:t xml:space="preserve"> </w:t>
            </w:r>
            <w:r>
              <w:rPr>
                <w:spacing w:val="-2"/>
                <w:sz w:val="22"/>
                <w:lang w:val="en-US"/>
              </w:rPr>
              <w:t>to</w:t>
            </w:r>
            <w:r>
              <w:rPr>
                <w:spacing w:val="5"/>
                <w:sz w:val="22"/>
                <w:lang w:val="en-US"/>
              </w:rPr>
              <w:t xml:space="preserve"> </w:t>
            </w:r>
            <w:r>
              <w:rPr>
                <w:spacing w:val="-2"/>
                <w:sz w:val="22"/>
                <w:lang w:val="en-US"/>
              </w:rPr>
              <w:t>be/to</w:t>
            </w:r>
            <w:r>
              <w:rPr>
                <w:spacing w:val="7"/>
                <w:sz w:val="22"/>
                <w:lang w:val="en-US"/>
              </w:rPr>
              <w:t xml:space="preserve"> </w:t>
            </w:r>
            <w:r>
              <w:rPr>
                <w:spacing w:val="-2"/>
                <w:sz w:val="22"/>
                <w:lang w:val="en-US"/>
              </w:rPr>
              <w:t>look/to</w:t>
            </w:r>
            <w:r>
              <w:rPr>
                <w:spacing w:val="5"/>
                <w:sz w:val="22"/>
                <w:lang w:val="en-US"/>
              </w:rPr>
              <w:t xml:space="preserve"> </w:t>
            </w:r>
            <w:r>
              <w:rPr>
                <w:spacing w:val="-2"/>
                <w:sz w:val="22"/>
                <w:lang w:val="en-US"/>
              </w:rPr>
              <w:t>feel/to</w:t>
            </w:r>
            <w:r>
              <w:rPr>
                <w:spacing w:val="7"/>
                <w:sz w:val="22"/>
                <w:lang w:val="en-US"/>
              </w:rPr>
              <w:t xml:space="preserve"> </w:t>
            </w:r>
            <w:r>
              <w:rPr>
                <w:spacing w:val="-4"/>
                <w:sz w:val="22"/>
                <w:lang w:val="en-US"/>
              </w:rPr>
              <w:t>seem</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lang w:val="en-US"/>
              </w:rPr>
            </w:pPr>
            <w:r>
              <w:rPr>
                <w:sz w:val="22"/>
              </w:rPr>
              <w:t>Конструкции</w:t>
            </w:r>
            <w:r>
              <w:rPr>
                <w:spacing w:val="28"/>
                <w:sz w:val="22"/>
                <w:lang w:val="en-US"/>
              </w:rPr>
              <w:t xml:space="preserve"> </w:t>
            </w:r>
            <w:r>
              <w:rPr>
                <w:sz w:val="22"/>
                <w:lang w:val="en-US"/>
              </w:rPr>
              <w:t>be/get</w:t>
            </w:r>
            <w:r>
              <w:rPr>
                <w:spacing w:val="27"/>
                <w:sz w:val="22"/>
                <w:lang w:val="en-US"/>
              </w:rPr>
              <w:t xml:space="preserve"> </w:t>
            </w:r>
            <w:r>
              <w:rPr>
                <w:sz w:val="22"/>
                <w:lang w:val="en-US"/>
              </w:rPr>
              <w:t>used</w:t>
            </w:r>
            <w:r>
              <w:rPr>
                <w:spacing w:val="28"/>
                <w:sz w:val="22"/>
                <w:lang w:val="en-US"/>
              </w:rPr>
              <w:t xml:space="preserve"> </w:t>
            </w:r>
            <w:r>
              <w:rPr>
                <w:sz w:val="22"/>
                <w:lang w:val="en-US"/>
              </w:rPr>
              <w:t>to</w:t>
            </w:r>
            <w:r>
              <w:rPr>
                <w:spacing w:val="28"/>
                <w:sz w:val="22"/>
                <w:lang w:val="en-US"/>
              </w:rPr>
              <w:t xml:space="preserve"> </w:t>
            </w:r>
            <w:r>
              <w:rPr>
                <w:sz w:val="22"/>
                <w:lang w:val="en-US"/>
              </w:rPr>
              <w:t>+</w:t>
            </w:r>
            <w:r>
              <w:rPr>
                <w:spacing w:val="30"/>
                <w:sz w:val="22"/>
                <w:lang w:val="en-US"/>
              </w:rPr>
              <w:t xml:space="preserve"> </w:t>
            </w:r>
            <w:r>
              <w:rPr>
                <w:sz w:val="22"/>
              </w:rPr>
              <w:t>инфинитивглагола</w:t>
            </w:r>
            <w:r>
              <w:rPr>
                <w:sz w:val="22"/>
                <w:lang w:val="en-US"/>
              </w:rPr>
              <w:t>,</w:t>
            </w:r>
            <w:r>
              <w:rPr>
                <w:spacing w:val="29"/>
                <w:sz w:val="22"/>
                <w:lang w:val="en-US"/>
              </w:rPr>
              <w:t xml:space="preserve"> </w:t>
            </w:r>
            <w:r>
              <w:rPr>
                <w:sz w:val="22"/>
                <w:lang w:val="en-US"/>
              </w:rPr>
              <w:t>be/get</w:t>
            </w:r>
            <w:r>
              <w:rPr>
                <w:spacing w:val="27"/>
                <w:sz w:val="22"/>
                <w:lang w:val="en-US"/>
              </w:rPr>
              <w:t xml:space="preserve"> </w:t>
            </w:r>
            <w:r>
              <w:rPr>
                <w:sz w:val="22"/>
                <w:lang w:val="en-US"/>
              </w:rPr>
              <w:t>used</w:t>
            </w:r>
            <w:r>
              <w:rPr>
                <w:spacing w:val="29"/>
                <w:sz w:val="22"/>
                <w:lang w:val="en-US"/>
              </w:rPr>
              <w:t xml:space="preserve"> </w:t>
            </w:r>
            <w:r>
              <w:rPr>
                <w:sz w:val="22"/>
                <w:lang w:val="en-US"/>
              </w:rPr>
              <w:t>to</w:t>
            </w:r>
            <w:r>
              <w:rPr>
                <w:spacing w:val="28"/>
                <w:sz w:val="22"/>
                <w:lang w:val="en-US"/>
              </w:rPr>
              <w:t xml:space="preserve"> </w:t>
            </w:r>
            <w:r>
              <w:rPr>
                <w:sz w:val="22"/>
                <w:lang w:val="en-US"/>
              </w:rPr>
              <w:t>doing</w:t>
            </w:r>
            <w:r>
              <w:rPr>
                <w:spacing w:val="27"/>
                <w:sz w:val="22"/>
                <w:lang w:val="en-US"/>
              </w:rPr>
              <w:t xml:space="preserve"> </w:t>
            </w:r>
            <w:r>
              <w:rPr>
                <w:sz w:val="22"/>
                <w:lang w:val="en-US"/>
              </w:rPr>
              <w:t>something,</w:t>
            </w:r>
            <w:r>
              <w:rPr>
                <w:spacing w:val="29"/>
                <w:sz w:val="22"/>
                <w:lang w:val="en-US"/>
              </w:rPr>
              <w:t xml:space="preserve"> </w:t>
            </w:r>
            <w:r>
              <w:rPr>
                <w:sz w:val="22"/>
                <w:lang w:val="en-US"/>
              </w:rPr>
              <w:t>be/get used to something</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Конструкция</w:t>
            </w:r>
            <w:r>
              <w:rPr>
                <w:spacing w:val="2"/>
                <w:sz w:val="22"/>
              </w:rPr>
              <w:t xml:space="preserve"> </w:t>
            </w:r>
            <w:r>
              <w:rPr>
                <w:spacing w:val="-2"/>
                <w:sz w:val="22"/>
              </w:rPr>
              <w:t>both...</w:t>
            </w:r>
            <w:r>
              <w:rPr>
                <w:spacing w:val="1"/>
                <w:sz w:val="22"/>
              </w:rPr>
              <w:t xml:space="preserve"> </w:t>
            </w:r>
            <w:r>
              <w:rPr>
                <w:spacing w:val="-2"/>
                <w:sz w:val="22"/>
              </w:rPr>
              <w:t>and...</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Конструкции</w:t>
            </w:r>
            <w:r>
              <w:rPr>
                <w:spacing w:val="-12"/>
                <w:sz w:val="22"/>
              </w:rPr>
              <w:t xml:space="preserve"> </w:t>
            </w:r>
            <w:r>
              <w:rPr>
                <w:sz w:val="22"/>
              </w:rPr>
              <w:t>для</w:t>
            </w:r>
            <w:r>
              <w:rPr>
                <w:spacing w:val="-10"/>
                <w:sz w:val="22"/>
              </w:rPr>
              <w:t xml:space="preserve"> </w:t>
            </w:r>
            <w:r>
              <w:rPr>
                <w:sz w:val="22"/>
              </w:rPr>
              <w:t>выражения</w:t>
            </w:r>
            <w:r>
              <w:rPr>
                <w:spacing w:val="-12"/>
                <w:sz w:val="22"/>
              </w:rPr>
              <w:t xml:space="preserve"> </w:t>
            </w:r>
            <w:r>
              <w:rPr>
                <w:sz w:val="22"/>
              </w:rPr>
              <w:t>предпочтения</w:t>
            </w:r>
            <w:r>
              <w:rPr>
                <w:spacing w:val="-11"/>
                <w:sz w:val="22"/>
              </w:rPr>
              <w:t xml:space="preserve"> </w:t>
            </w:r>
            <w:r>
              <w:rPr>
                <w:sz w:val="22"/>
              </w:rPr>
              <w:t>I</w:t>
            </w:r>
            <w:r>
              <w:rPr>
                <w:spacing w:val="-11"/>
                <w:sz w:val="22"/>
              </w:rPr>
              <w:t xml:space="preserve"> </w:t>
            </w:r>
            <w:r>
              <w:rPr>
                <w:sz w:val="22"/>
              </w:rPr>
              <w:t>prefer.../I'd</w:t>
            </w:r>
            <w:r>
              <w:rPr>
                <w:spacing w:val="-12"/>
                <w:sz w:val="22"/>
              </w:rPr>
              <w:t xml:space="preserve"> </w:t>
            </w:r>
            <w:r>
              <w:rPr>
                <w:sz w:val="22"/>
              </w:rPr>
              <w:t>prefer.../I'd</w:t>
            </w:r>
            <w:r>
              <w:rPr>
                <w:spacing w:val="-12"/>
                <w:sz w:val="22"/>
              </w:rPr>
              <w:t xml:space="preserve"> </w:t>
            </w:r>
            <w:r>
              <w:rPr>
                <w:spacing w:val="-2"/>
                <w:sz w:val="22"/>
              </w:rPr>
              <w:t>rather...</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Конструкция</w:t>
            </w:r>
            <w:r>
              <w:rPr>
                <w:spacing w:val="-12"/>
                <w:sz w:val="22"/>
              </w:rPr>
              <w:t xml:space="preserve"> </w:t>
            </w:r>
            <w:r>
              <w:rPr>
                <w:sz w:val="22"/>
              </w:rPr>
              <w:t>I</w:t>
            </w:r>
            <w:r>
              <w:rPr>
                <w:spacing w:val="-12"/>
                <w:sz w:val="22"/>
              </w:rPr>
              <w:t xml:space="preserve"> </w:t>
            </w:r>
            <w:r>
              <w:rPr>
                <w:spacing w:val="-2"/>
                <w:sz w:val="22"/>
              </w:rPr>
              <w:t>wish...</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2.4.28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Предложения</w:t>
            </w:r>
            <w:r>
              <w:rPr>
                <w:spacing w:val="-10"/>
                <w:sz w:val="22"/>
              </w:rPr>
              <w:t xml:space="preserve"> </w:t>
            </w:r>
            <w:r>
              <w:rPr>
                <w:sz w:val="22"/>
              </w:rPr>
              <w:t>с</w:t>
            </w:r>
            <w:r>
              <w:rPr>
                <w:spacing w:val="-10"/>
                <w:sz w:val="22"/>
              </w:rPr>
              <w:t xml:space="preserve"> </w:t>
            </w:r>
            <w:r>
              <w:rPr>
                <w:sz w:val="22"/>
              </w:rPr>
              <w:t>конструкцией</w:t>
            </w:r>
            <w:r>
              <w:rPr>
                <w:spacing w:val="-10"/>
                <w:sz w:val="22"/>
              </w:rPr>
              <w:t xml:space="preserve"> </w:t>
            </w:r>
            <w:r>
              <w:rPr>
                <w:sz w:val="22"/>
              </w:rPr>
              <w:t>either...</w:t>
            </w:r>
            <w:r>
              <w:rPr>
                <w:spacing w:val="-8"/>
                <w:sz w:val="22"/>
              </w:rPr>
              <w:t xml:space="preserve"> </w:t>
            </w:r>
            <w:r>
              <w:rPr>
                <w:sz w:val="22"/>
              </w:rPr>
              <w:t>or,</w:t>
            </w:r>
            <w:r>
              <w:rPr>
                <w:spacing w:val="-9"/>
                <w:sz w:val="22"/>
              </w:rPr>
              <w:t xml:space="preserve"> </w:t>
            </w:r>
            <w:r>
              <w:rPr>
                <w:sz w:val="22"/>
              </w:rPr>
              <w:t>neither...</w:t>
            </w:r>
            <w:r>
              <w:rPr>
                <w:spacing w:val="-6"/>
                <w:sz w:val="22"/>
              </w:rPr>
              <w:t xml:space="preserve"> </w:t>
            </w:r>
            <w:r>
              <w:rPr>
                <w:spacing w:val="-5"/>
                <w:sz w:val="22"/>
              </w:rPr>
              <w:t>nor</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2.4.29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Порядок</w:t>
            </w:r>
            <w:r>
              <w:rPr>
                <w:spacing w:val="-11"/>
                <w:sz w:val="22"/>
              </w:rPr>
              <w:t xml:space="preserve"> </w:t>
            </w:r>
            <w:r>
              <w:rPr>
                <w:sz w:val="22"/>
              </w:rPr>
              <w:t>следования</w:t>
            </w:r>
            <w:r>
              <w:rPr>
                <w:spacing w:val="-9"/>
                <w:sz w:val="22"/>
              </w:rPr>
              <w:t xml:space="preserve"> </w:t>
            </w:r>
            <w:r>
              <w:rPr>
                <w:sz w:val="22"/>
              </w:rPr>
              <w:t>имен</w:t>
            </w:r>
            <w:r>
              <w:rPr>
                <w:spacing w:val="-10"/>
                <w:sz w:val="22"/>
              </w:rPr>
              <w:t xml:space="preserve"> </w:t>
            </w:r>
            <w:r>
              <w:rPr>
                <w:sz w:val="22"/>
              </w:rPr>
              <w:t>прилагательных</w:t>
            </w:r>
            <w:r>
              <w:rPr>
                <w:spacing w:val="-10"/>
                <w:sz w:val="22"/>
              </w:rPr>
              <w:t xml:space="preserve"> </w:t>
            </w:r>
            <w:r>
              <w:rPr>
                <w:sz w:val="22"/>
              </w:rPr>
              <w:t>(nice</w:t>
            </w:r>
            <w:r>
              <w:rPr>
                <w:spacing w:val="-9"/>
                <w:sz w:val="22"/>
              </w:rPr>
              <w:t xml:space="preserve"> </w:t>
            </w:r>
            <w:r>
              <w:rPr>
                <w:sz w:val="22"/>
              </w:rPr>
              <w:t>long</w:t>
            </w:r>
            <w:r>
              <w:rPr>
                <w:spacing w:val="-11"/>
                <w:sz w:val="22"/>
              </w:rPr>
              <w:t xml:space="preserve"> </w:t>
            </w:r>
            <w:r>
              <w:rPr>
                <w:sz w:val="22"/>
              </w:rPr>
              <w:t>blond</w:t>
            </w:r>
            <w:r>
              <w:rPr>
                <w:spacing w:val="-9"/>
                <w:sz w:val="22"/>
              </w:rPr>
              <w:t xml:space="preserve"> </w:t>
            </w:r>
            <w:r>
              <w:rPr>
                <w:spacing w:val="-2"/>
                <w:sz w:val="22"/>
              </w:rPr>
              <w:t>hair)</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lang w:val="en-US"/>
              </w:rPr>
            </w:pPr>
            <w:r>
              <w:rPr>
                <w:spacing w:val="-2"/>
                <w:sz w:val="22"/>
              </w:rPr>
              <w:t>Глаголыввидовременныхформахдействительногозалогавизъявительномнаклонении</w:t>
            </w:r>
            <w:r>
              <w:rPr>
                <w:spacing w:val="-2"/>
                <w:sz w:val="22"/>
                <w:lang w:val="en-US"/>
              </w:rPr>
              <w:t xml:space="preserve"> </w:t>
            </w:r>
            <w:r>
              <w:rPr>
                <w:sz w:val="22"/>
                <w:lang w:val="en-US"/>
              </w:rPr>
              <w:t>(Present/Past/Future</w:t>
            </w:r>
            <w:r>
              <w:rPr>
                <w:spacing w:val="40"/>
                <w:sz w:val="22"/>
                <w:lang w:val="en-US"/>
              </w:rPr>
              <w:t xml:space="preserve"> </w:t>
            </w:r>
            <w:r>
              <w:rPr>
                <w:sz w:val="22"/>
                <w:lang w:val="en-US"/>
              </w:rPr>
              <w:t>Simple</w:t>
            </w:r>
            <w:r>
              <w:rPr>
                <w:spacing w:val="40"/>
                <w:sz w:val="22"/>
                <w:lang w:val="en-US"/>
              </w:rPr>
              <w:t xml:space="preserve"> </w:t>
            </w:r>
            <w:r>
              <w:rPr>
                <w:sz w:val="22"/>
                <w:lang w:val="en-US"/>
              </w:rPr>
              <w:t>Tense,</w:t>
            </w:r>
            <w:r>
              <w:rPr>
                <w:spacing w:val="40"/>
                <w:sz w:val="22"/>
                <w:lang w:val="en-US"/>
              </w:rPr>
              <w:t xml:space="preserve"> </w:t>
            </w:r>
            <w:r>
              <w:rPr>
                <w:sz w:val="22"/>
                <w:lang w:val="en-US"/>
              </w:rPr>
              <w:t>Present/Past</w:t>
            </w:r>
            <w:r>
              <w:rPr>
                <w:spacing w:val="40"/>
                <w:sz w:val="22"/>
                <w:lang w:val="en-US"/>
              </w:rPr>
              <w:t xml:space="preserve"> </w:t>
            </w:r>
            <w:r>
              <w:rPr>
                <w:sz w:val="22"/>
                <w:lang w:val="en-US"/>
              </w:rPr>
              <w:t>Perfect</w:t>
            </w:r>
            <w:r>
              <w:rPr>
                <w:spacing w:val="40"/>
                <w:sz w:val="22"/>
                <w:lang w:val="en-US"/>
              </w:rPr>
              <w:t xml:space="preserve"> </w:t>
            </w:r>
            <w:r>
              <w:rPr>
                <w:sz w:val="22"/>
                <w:lang w:val="en-US"/>
              </w:rPr>
              <w:t>Tense,</w:t>
            </w:r>
            <w:r>
              <w:rPr>
                <w:spacing w:val="40"/>
                <w:sz w:val="22"/>
                <w:lang w:val="en-US"/>
              </w:rPr>
              <w:t xml:space="preserve"> </w:t>
            </w:r>
            <w:r>
              <w:rPr>
                <w:sz w:val="22"/>
                <w:lang w:val="en-US"/>
              </w:rPr>
              <w:t>Present/Past</w:t>
            </w:r>
            <w:r>
              <w:rPr>
                <w:spacing w:val="40"/>
                <w:sz w:val="22"/>
                <w:lang w:val="en-US"/>
              </w:rPr>
              <w:t xml:space="preserve"> </w:t>
            </w:r>
            <w:r>
              <w:rPr>
                <w:sz w:val="22"/>
                <w:lang w:val="en-US"/>
              </w:rPr>
              <w:t>Continuous</w:t>
            </w:r>
            <w:r>
              <w:rPr>
                <w:spacing w:val="80"/>
                <w:sz w:val="22"/>
                <w:lang w:val="en-US"/>
              </w:rPr>
              <w:t xml:space="preserve"> </w:t>
            </w:r>
            <w:r>
              <w:rPr>
                <w:spacing w:val="-2"/>
                <w:sz w:val="22"/>
                <w:lang w:val="en-US"/>
              </w:rPr>
              <w:t>Tense)</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Глаголы в наиболее употребительных формах страдательного залога (Present/Past Simple Passive, Present Perfect Passive)</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Глаголы в видовременных формах действительного залога в изъявительном наклонении (Present Perfect Continuous Tense, Future-in-the-Past)</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Неличные</w:t>
            </w:r>
            <w:r>
              <w:rPr>
                <w:spacing w:val="40"/>
                <w:sz w:val="22"/>
              </w:rPr>
              <w:t xml:space="preserve"> </w:t>
            </w:r>
            <w:r>
              <w:rPr>
                <w:sz w:val="22"/>
              </w:rPr>
              <w:t>формы</w:t>
            </w:r>
            <w:r>
              <w:rPr>
                <w:spacing w:val="39"/>
                <w:sz w:val="22"/>
              </w:rPr>
              <w:t xml:space="preserve"> </w:t>
            </w:r>
            <w:r>
              <w:rPr>
                <w:sz w:val="22"/>
              </w:rPr>
              <w:t>глагола</w:t>
            </w:r>
            <w:r>
              <w:rPr>
                <w:spacing w:val="39"/>
                <w:sz w:val="22"/>
              </w:rPr>
              <w:t xml:space="preserve"> </w:t>
            </w:r>
            <w:r>
              <w:rPr>
                <w:sz w:val="22"/>
              </w:rPr>
              <w:t>(инфинитив,</w:t>
            </w:r>
            <w:r>
              <w:rPr>
                <w:spacing w:val="39"/>
                <w:sz w:val="22"/>
              </w:rPr>
              <w:t xml:space="preserve"> </w:t>
            </w:r>
            <w:r>
              <w:rPr>
                <w:sz w:val="22"/>
              </w:rPr>
              <w:t>герундий,</w:t>
            </w:r>
            <w:r>
              <w:rPr>
                <w:spacing w:val="39"/>
                <w:sz w:val="22"/>
              </w:rPr>
              <w:t xml:space="preserve"> </w:t>
            </w:r>
            <w:r>
              <w:rPr>
                <w:sz w:val="22"/>
              </w:rPr>
              <w:t>причастия</w:t>
            </w:r>
            <w:r>
              <w:rPr>
                <w:spacing w:val="40"/>
                <w:sz w:val="22"/>
              </w:rPr>
              <w:t xml:space="preserve"> </w:t>
            </w:r>
            <w:r>
              <w:rPr>
                <w:sz w:val="22"/>
              </w:rPr>
              <w:t>настоящего</w:t>
            </w:r>
            <w:r>
              <w:rPr>
                <w:spacing w:val="40"/>
                <w:sz w:val="22"/>
              </w:rPr>
              <w:t xml:space="preserve"> </w:t>
            </w:r>
            <w:r>
              <w:rPr>
                <w:sz w:val="22"/>
              </w:rPr>
              <w:t>и</w:t>
            </w:r>
            <w:r>
              <w:rPr>
                <w:spacing w:val="39"/>
                <w:sz w:val="22"/>
              </w:rPr>
              <w:t xml:space="preserve"> </w:t>
            </w:r>
            <w:r>
              <w:rPr>
                <w:sz w:val="22"/>
              </w:rPr>
              <w:t xml:space="preserve">прошедшего </w:t>
            </w:r>
            <w:r>
              <w:rPr>
                <w:spacing w:val="-2"/>
                <w:sz w:val="22"/>
              </w:rPr>
              <w:t>времени)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lang w:val="en-US"/>
              </w:rPr>
            </w:pPr>
            <w:r>
              <w:rPr>
                <w:sz w:val="22"/>
              </w:rPr>
              <w:t>Модальныеглаголыиихэквиваленты</w:t>
            </w:r>
            <w:r>
              <w:rPr>
                <w:spacing w:val="40"/>
                <w:sz w:val="22"/>
                <w:lang w:val="en-US"/>
              </w:rPr>
              <w:t xml:space="preserve"> </w:t>
            </w:r>
            <w:r>
              <w:rPr>
                <w:sz w:val="22"/>
                <w:lang w:val="en-US"/>
              </w:rPr>
              <w:t>(can/be</w:t>
            </w:r>
            <w:r>
              <w:rPr>
                <w:spacing w:val="40"/>
                <w:sz w:val="22"/>
                <w:lang w:val="en-US"/>
              </w:rPr>
              <w:t xml:space="preserve"> </w:t>
            </w:r>
            <w:r>
              <w:rPr>
                <w:sz w:val="22"/>
                <w:lang w:val="en-US"/>
              </w:rPr>
              <w:t>able</w:t>
            </w:r>
            <w:r>
              <w:rPr>
                <w:spacing w:val="40"/>
                <w:sz w:val="22"/>
                <w:lang w:val="en-US"/>
              </w:rPr>
              <w:t xml:space="preserve"> </w:t>
            </w:r>
            <w:r>
              <w:rPr>
                <w:sz w:val="22"/>
                <w:lang w:val="en-US"/>
              </w:rPr>
              <w:t>to,</w:t>
            </w:r>
            <w:r>
              <w:rPr>
                <w:spacing w:val="40"/>
                <w:sz w:val="22"/>
                <w:lang w:val="en-US"/>
              </w:rPr>
              <w:t xml:space="preserve"> </w:t>
            </w:r>
            <w:r>
              <w:rPr>
                <w:sz w:val="22"/>
                <w:lang w:val="en-US"/>
              </w:rPr>
              <w:t>must/have</w:t>
            </w:r>
            <w:r>
              <w:rPr>
                <w:spacing w:val="40"/>
                <w:sz w:val="22"/>
                <w:lang w:val="en-US"/>
              </w:rPr>
              <w:t xml:space="preserve"> </w:t>
            </w:r>
            <w:r>
              <w:rPr>
                <w:sz w:val="22"/>
                <w:lang w:val="en-US"/>
              </w:rPr>
              <w:t>to,</w:t>
            </w:r>
            <w:r>
              <w:rPr>
                <w:spacing w:val="40"/>
                <w:sz w:val="22"/>
                <w:lang w:val="en-US"/>
              </w:rPr>
              <w:t xml:space="preserve"> </w:t>
            </w:r>
            <w:r>
              <w:rPr>
                <w:sz w:val="22"/>
                <w:lang w:val="en-US"/>
              </w:rPr>
              <w:t>may,</w:t>
            </w:r>
            <w:r>
              <w:rPr>
                <w:spacing w:val="40"/>
                <w:sz w:val="22"/>
                <w:lang w:val="en-US"/>
              </w:rPr>
              <w:t xml:space="preserve"> </w:t>
            </w:r>
            <w:r>
              <w:rPr>
                <w:sz w:val="22"/>
                <w:lang w:val="en-US"/>
              </w:rPr>
              <w:t>might,</w:t>
            </w:r>
            <w:r>
              <w:rPr>
                <w:spacing w:val="40"/>
                <w:sz w:val="22"/>
                <w:lang w:val="en-US"/>
              </w:rPr>
              <w:t xml:space="preserve"> </w:t>
            </w:r>
            <w:r>
              <w:rPr>
                <w:sz w:val="22"/>
                <w:lang w:val="en-US"/>
              </w:rPr>
              <w:t>should,</w:t>
            </w:r>
            <w:r>
              <w:rPr>
                <w:spacing w:val="40"/>
                <w:sz w:val="22"/>
                <w:lang w:val="en-US"/>
              </w:rPr>
              <w:t xml:space="preserve"> </w:t>
            </w:r>
            <w:r>
              <w:rPr>
                <w:spacing w:val="-4"/>
                <w:sz w:val="22"/>
                <w:lang w:val="en-US"/>
              </w:rPr>
              <w:t>need)</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Модальные</w:t>
            </w:r>
            <w:r>
              <w:rPr>
                <w:spacing w:val="-8"/>
                <w:sz w:val="22"/>
              </w:rPr>
              <w:t xml:space="preserve"> </w:t>
            </w:r>
            <w:r>
              <w:rPr>
                <w:sz w:val="22"/>
              </w:rPr>
              <w:t>глаголы</w:t>
            </w:r>
            <w:r>
              <w:rPr>
                <w:spacing w:val="-6"/>
                <w:sz w:val="22"/>
              </w:rPr>
              <w:t xml:space="preserve"> </w:t>
            </w:r>
            <w:r>
              <w:rPr>
                <w:sz w:val="22"/>
              </w:rPr>
              <w:t>в</w:t>
            </w:r>
            <w:r>
              <w:rPr>
                <w:spacing w:val="-9"/>
                <w:sz w:val="22"/>
              </w:rPr>
              <w:t xml:space="preserve"> </w:t>
            </w:r>
            <w:r>
              <w:rPr>
                <w:sz w:val="22"/>
              </w:rPr>
              <w:t>косвенной</w:t>
            </w:r>
            <w:r>
              <w:rPr>
                <w:spacing w:val="-7"/>
                <w:sz w:val="22"/>
              </w:rPr>
              <w:t xml:space="preserve"> </w:t>
            </w:r>
            <w:r>
              <w:rPr>
                <w:sz w:val="22"/>
              </w:rPr>
              <w:t>речи</w:t>
            </w:r>
            <w:r>
              <w:rPr>
                <w:spacing w:val="-8"/>
                <w:sz w:val="22"/>
              </w:rPr>
              <w:t xml:space="preserve"> </w:t>
            </w:r>
            <w:r>
              <w:rPr>
                <w:sz w:val="22"/>
              </w:rPr>
              <w:t>в</w:t>
            </w:r>
            <w:r>
              <w:rPr>
                <w:spacing w:val="-7"/>
                <w:sz w:val="22"/>
              </w:rPr>
              <w:t xml:space="preserve"> </w:t>
            </w:r>
            <w:r>
              <w:rPr>
                <w:sz w:val="22"/>
              </w:rPr>
              <w:t>настоящем</w:t>
            </w:r>
            <w:r>
              <w:rPr>
                <w:spacing w:val="-8"/>
                <w:sz w:val="22"/>
              </w:rPr>
              <w:t xml:space="preserve"> </w:t>
            </w:r>
            <w:r>
              <w:rPr>
                <w:sz w:val="22"/>
              </w:rPr>
              <w:t>и</w:t>
            </w:r>
            <w:r>
              <w:rPr>
                <w:spacing w:val="-8"/>
                <w:sz w:val="22"/>
              </w:rPr>
              <w:t xml:space="preserve"> </w:t>
            </w:r>
            <w:r>
              <w:rPr>
                <w:sz w:val="22"/>
              </w:rPr>
              <w:t>прошедшем</w:t>
            </w:r>
            <w:r>
              <w:rPr>
                <w:spacing w:val="-8"/>
                <w:sz w:val="22"/>
              </w:rPr>
              <w:t xml:space="preserve"> </w:t>
            </w:r>
            <w:r>
              <w:rPr>
                <w:spacing w:val="-2"/>
                <w:sz w:val="22"/>
              </w:rPr>
              <w:t>времени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Определенный,</w:t>
            </w:r>
            <w:r>
              <w:rPr>
                <w:spacing w:val="-9"/>
                <w:sz w:val="22"/>
              </w:rPr>
              <w:t xml:space="preserve"> </w:t>
            </w:r>
            <w:r>
              <w:rPr>
                <w:sz w:val="22"/>
              </w:rPr>
              <w:t>неопределенный</w:t>
            </w:r>
            <w:r>
              <w:rPr>
                <w:spacing w:val="-8"/>
                <w:sz w:val="22"/>
              </w:rPr>
              <w:t xml:space="preserve"> </w:t>
            </w:r>
            <w:r>
              <w:rPr>
                <w:sz w:val="22"/>
              </w:rPr>
              <w:t>и</w:t>
            </w:r>
            <w:r>
              <w:rPr>
                <w:spacing w:val="-9"/>
                <w:sz w:val="22"/>
              </w:rPr>
              <w:t xml:space="preserve"> </w:t>
            </w:r>
            <w:r>
              <w:rPr>
                <w:sz w:val="22"/>
              </w:rPr>
              <w:t>нулевой</w:t>
            </w:r>
            <w:r>
              <w:rPr>
                <w:spacing w:val="-9"/>
                <w:sz w:val="22"/>
              </w:rPr>
              <w:t xml:space="preserve"> </w:t>
            </w:r>
            <w:r>
              <w:rPr>
                <w:sz w:val="22"/>
              </w:rPr>
              <w:t>артикли</w:t>
            </w:r>
            <w:r>
              <w:rPr>
                <w:spacing w:val="-9"/>
                <w:sz w:val="22"/>
              </w:rPr>
              <w:t xml:space="preserve"> </w:t>
            </w:r>
            <w:r>
              <w:rPr>
                <w:sz w:val="22"/>
              </w:rPr>
              <w:t>с</w:t>
            </w:r>
            <w:r>
              <w:rPr>
                <w:spacing w:val="-9"/>
                <w:sz w:val="22"/>
              </w:rPr>
              <w:t xml:space="preserve"> </w:t>
            </w:r>
            <w:r>
              <w:rPr>
                <w:sz w:val="22"/>
              </w:rPr>
              <w:t>именами</w:t>
            </w:r>
            <w:r>
              <w:rPr>
                <w:spacing w:val="-9"/>
                <w:sz w:val="22"/>
              </w:rPr>
              <w:t xml:space="preserve"> </w:t>
            </w:r>
            <w:r>
              <w:rPr>
                <w:spacing w:val="-2"/>
                <w:sz w:val="22"/>
              </w:rPr>
              <w:t>существительными</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Имена существительные во множественном числе, в том числе имена существительные, имеющие форму только множественного числа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Имена</w:t>
            </w:r>
            <w:r>
              <w:rPr>
                <w:spacing w:val="-11"/>
                <w:sz w:val="22"/>
              </w:rPr>
              <w:t xml:space="preserve"> </w:t>
            </w:r>
            <w:r>
              <w:rPr>
                <w:sz w:val="22"/>
              </w:rPr>
              <w:t>существительные</w:t>
            </w:r>
            <w:r>
              <w:rPr>
                <w:spacing w:val="-10"/>
                <w:sz w:val="22"/>
              </w:rPr>
              <w:t xml:space="preserve"> </w:t>
            </w:r>
            <w:r>
              <w:rPr>
                <w:sz w:val="22"/>
              </w:rPr>
              <w:t>с</w:t>
            </w:r>
            <w:r>
              <w:rPr>
                <w:spacing w:val="-10"/>
                <w:sz w:val="22"/>
              </w:rPr>
              <w:t xml:space="preserve"> </w:t>
            </w:r>
            <w:r>
              <w:rPr>
                <w:sz w:val="22"/>
              </w:rPr>
              <w:t>причастиями</w:t>
            </w:r>
            <w:r>
              <w:rPr>
                <w:spacing w:val="-11"/>
                <w:sz w:val="22"/>
              </w:rPr>
              <w:t xml:space="preserve"> </w:t>
            </w:r>
            <w:r>
              <w:rPr>
                <w:sz w:val="22"/>
              </w:rPr>
              <w:t>настоящего</w:t>
            </w:r>
            <w:r>
              <w:rPr>
                <w:spacing w:val="-10"/>
                <w:sz w:val="22"/>
              </w:rPr>
              <w:t xml:space="preserve"> </w:t>
            </w:r>
            <w:r>
              <w:rPr>
                <w:sz w:val="22"/>
              </w:rPr>
              <w:t>и</w:t>
            </w:r>
            <w:r>
              <w:rPr>
                <w:spacing w:val="-10"/>
                <w:sz w:val="22"/>
              </w:rPr>
              <w:t xml:space="preserve"> </w:t>
            </w:r>
            <w:r>
              <w:rPr>
                <w:sz w:val="22"/>
              </w:rPr>
              <w:t>прошедшего</w:t>
            </w:r>
            <w:r>
              <w:rPr>
                <w:spacing w:val="-11"/>
                <w:sz w:val="22"/>
              </w:rPr>
              <w:t xml:space="preserve"> </w:t>
            </w:r>
            <w:r>
              <w:rPr>
                <w:spacing w:val="-2"/>
                <w:sz w:val="22"/>
              </w:rPr>
              <w:t>времени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Степени</w:t>
            </w:r>
            <w:r>
              <w:rPr>
                <w:spacing w:val="36"/>
                <w:sz w:val="22"/>
              </w:rPr>
              <w:t xml:space="preserve"> </w:t>
            </w:r>
            <w:r>
              <w:rPr>
                <w:sz w:val="22"/>
              </w:rPr>
              <w:t>сравнения</w:t>
            </w:r>
            <w:r>
              <w:rPr>
                <w:spacing w:val="36"/>
                <w:sz w:val="22"/>
              </w:rPr>
              <w:t xml:space="preserve"> </w:t>
            </w:r>
            <w:r>
              <w:rPr>
                <w:sz w:val="22"/>
              </w:rPr>
              <w:t>прилагательных</w:t>
            </w:r>
            <w:r>
              <w:rPr>
                <w:spacing w:val="37"/>
                <w:sz w:val="22"/>
              </w:rPr>
              <w:t xml:space="preserve"> </w:t>
            </w:r>
            <w:r>
              <w:rPr>
                <w:sz w:val="22"/>
              </w:rPr>
              <w:t>(формы,</w:t>
            </w:r>
            <w:r>
              <w:rPr>
                <w:spacing w:val="37"/>
                <w:sz w:val="22"/>
              </w:rPr>
              <w:t xml:space="preserve"> </w:t>
            </w:r>
            <w:r>
              <w:rPr>
                <w:sz w:val="22"/>
              </w:rPr>
              <w:t>образованные</w:t>
            </w:r>
            <w:r>
              <w:rPr>
                <w:spacing w:val="37"/>
                <w:sz w:val="22"/>
              </w:rPr>
              <w:t xml:space="preserve"> </w:t>
            </w:r>
            <w:r>
              <w:rPr>
                <w:sz w:val="22"/>
              </w:rPr>
              <w:t>по</w:t>
            </w:r>
            <w:r>
              <w:rPr>
                <w:spacing w:val="36"/>
                <w:sz w:val="22"/>
              </w:rPr>
              <w:t xml:space="preserve"> </w:t>
            </w:r>
            <w:r>
              <w:rPr>
                <w:sz w:val="22"/>
              </w:rPr>
              <w:t>правилу,</w:t>
            </w:r>
            <w:r>
              <w:rPr>
                <w:spacing w:val="37"/>
                <w:sz w:val="22"/>
              </w:rPr>
              <w:t xml:space="preserve"> </w:t>
            </w:r>
            <w:r>
              <w:rPr>
                <w:sz w:val="22"/>
              </w:rPr>
              <w:t>и</w:t>
            </w:r>
            <w:r>
              <w:rPr>
                <w:spacing w:val="36"/>
                <w:sz w:val="22"/>
              </w:rPr>
              <w:t xml:space="preserve"> </w:t>
            </w:r>
            <w:r>
              <w:rPr>
                <w:sz w:val="22"/>
              </w:rPr>
              <w:t>исключения: good - better - (the) best, bad - worse - (the) worst</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Наречия</w:t>
            </w:r>
            <w:r>
              <w:rPr>
                <w:spacing w:val="36"/>
                <w:sz w:val="22"/>
              </w:rPr>
              <w:t xml:space="preserve"> </w:t>
            </w:r>
            <w:r>
              <w:rPr>
                <w:sz w:val="22"/>
              </w:rPr>
              <w:t>в</w:t>
            </w:r>
            <w:r>
              <w:rPr>
                <w:spacing w:val="37"/>
                <w:sz w:val="22"/>
              </w:rPr>
              <w:t xml:space="preserve"> </w:t>
            </w:r>
            <w:r>
              <w:rPr>
                <w:sz w:val="22"/>
              </w:rPr>
              <w:t>положительной,</w:t>
            </w:r>
            <w:r>
              <w:rPr>
                <w:spacing w:val="36"/>
                <w:sz w:val="22"/>
              </w:rPr>
              <w:t xml:space="preserve"> </w:t>
            </w:r>
            <w:r>
              <w:rPr>
                <w:sz w:val="22"/>
              </w:rPr>
              <w:t>сравнительной</w:t>
            </w:r>
            <w:r>
              <w:rPr>
                <w:spacing w:val="40"/>
                <w:sz w:val="22"/>
              </w:rPr>
              <w:t xml:space="preserve"> </w:t>
            </w:r>
            <w:r>
              <w:rPr>
                <w:sz w:val="22"/>
              </w:rPr>
              <w:t>и</w:t>
            </w:r>
            <w:r>
              <w:rPr>
                <w:spacing w:val="37"/>
                <w:sz w:val="22"/>
              </w:rPr>
              <w:t xml:space="preserve"> </w:t>
            </w:r>
            <w:r>
              <w:rPr>
                <w:sz w:val="22"/>
              </w:rPr>
              <w:t>превосходной</w:t>
            </w:r>
            <w:r>
              <w:rPr>
                <w:spacing w:val="38"/>
                <w:sz w:val="22"/>
              </w:rPr>
              <w:t xml:space="preserve"> </w:t>
            </w:r>
            <w:r>
              <w:rPr>
                <w:sz w:val="22"/>
              </w:rPr>
              <w:t>степенях,</w:t>
            </w:r>
            <w:r>
              <w:rPr>
                <w:spacing w:val="36"/>
                <w:sz w:val="22"/>
              </w:rPr>
              <w:t xml:space="preserve"> </w:t>
            </w:r>
            <w:r>
              <w:rPr>
                <w:sz w:val="22"/>
              </w:rPr>
              <w:t>образованные</w:t>
            </w:r>
            <w:r>
              <w:rPr>
                <w:spacing w:val="38"/>
                <w:sz w:val="22"/>
              </w:rPr>
              <w:t xml:space="preserve"> </w:t>
            </w:r>
            <w:r>
              <w:rPr>
                <w:sz w:val="22"/>
              </w:rPr>
              <w:t>по правилу и исключения</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Наречия,</w:t>
            </w:r>
            <w:r>
              <w:rPr>
                <w:spacing w:val="-9"/>
                <w:sz w:val="22"/>
              </w:rPr>
              <w:t xml:space="preserve"> </w:t>
            </w:r>
            <w:r>
              <w:rPr>
                <w:sz w:val="22"/>
              </w:rPr>
              <w:t>совпадающие</w:t>
            </w:r>
            <w:r>
              <w:rPr>
                <w:spacing w:val="-8"/>
                <w:sz w:val="22"/>
              </w:rPr>
              <w:t xml:space="preserve"> </w:t>
            </w:r>
            <w:r>
              <w:rPr>
                <w:sz w:val="22"/>
              </w:rPr>
              <w:t>по</w:t>
            </w:r>
            <w:r>
              <w:rPr>
                <w:spacing w:val="-8"/>
                <w:sz w:val="22"/>
              </w:rPr>
              <w:t xml:space="preserve"> </w:t>
            </w:r>
            <w:r>
              <w:rPr>
                <w:sz w:val="22"/>
              </w:rPr>
              <w:t>форме</w:t>
            </w:r>
            <w:r>
              <w:rPr>
                <w:spacing w:val="-9"/>
                <w:sz w:val="22"/>
              </w:rPr>
              <w:t xml:space="preserve"> </w:t>
            </w:r>
            <w:r>
              <w:rPr>
                <w:sz w:val="22"/>
              </w:rPr>
              <w:t>с</w:t>
            </w:r>
            <w:r>
              <w:rPr>
                <w:spacing w:val="-9"/>
                <w:sz w:val="22"/>
              </w:rPr>
              <w:t xml:space="preserve"> </w:t>
            </w:r>
            <w:r>
              <w:rPr>
                <w:sz w:val="22"/>
              </w:rPr>
              <w:t>прилагательными</w:t>
            </w:r>
            <w:r>
              <w:rPr>
                <w:spacing w:val="-8"/>
                <w:sz w:val="22"/>
              </w:rPr>
              <w:t xml:space="preserve"> </w:t>
            </w:r>
            <w:r>
              <w:rPr>
                <w:sz w:val="22"/>
              </w:rPr>
              <w:t>(fast,</w:t>
            </w:r>
            <w:r>
              <w:rPr>
                <w:spacing w:val="-8"/>
                <w:sz w:val="22"/>
              </w:rPr>
              <w:t xml:space="preserve"> </w:t>
            </w:r>
            <w:r>
              <w:rPr>
                <w:sz w:val="22"/>
              </w:rPr>
              <w:t>high,</w:t>
            </w:r>
            <w:r>
              <w:rPr>
                <w:spacing w:val="-8"/>
                <w:sz w:val="22"/>
              </w:rPr>
              <w:t xml:space="preserve"> </w:t>
            </w:r>
            <w:r>
              <w:rPr>
                <w:spacing w:val="-2"/>
                <w:sz w:val="22"/>
              </w:rPr>
              <w:t>early)</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Слова, выражающие количество, с исчисляемыми и неисчисляемыми существительными (much/many/a lot of)</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z w:val="22"/>
              </w:rPr>
              <w:t>Слова</w:t>
            </w:r>
            <w:r>
              <w:rPr>
                <w:sz w:val="22"/>
                <w:lang w:val="en-US"/>
              </w:rPr>
              <w:t>,</w:t>
            </w:r>
            <w:r>
              <w:rPr>
                <w:spacing w:val="-13"/>
                <w:sz w:val="22"/>
                <w:lang w:val="en-US"/>
              </w:rPr>
              <w:t xml:space="preserve"> </w:t>
            </w:r>
            <w:r>
              <w:rPr>
                <w:sz w:val="22"/>
              </w:rPr>
              <w:t>выражающиеколичество</w:t>
            </w:r>
            <w:r>
              <w:rPr>
                <w:spacing w:val="-11"/>
                <w:sz w:val="22"/>
                <w:lang w:val="en-US"/>
              </w:rPr>
              <w:t xml:space="preserve"> </w:t>
            </w:r>
            <w:r>
              <w:rPr>
                <w:sz w:val="22"/>
                <w:lang w:val="en-US"/>
              </w:rPr>
              <w:t>(little/a</w:t>
            </w:r>
            <w:r>
              <w:rPr>
                <w:spacing w:val="-13"/>
                <w:sz w:val="22"/>
                <w:lang w:val="en-US"/>
              </w:rPr>
              <w:t xml:space="preserve"> </w:t>
            </w:r>
            <w:r>
              <w:rPr>
                <w:sz w:val="22"/>
                <w:lang w:val="en-US"/>
              </w:rPr>
              <w:t>little,</w:t>
            </w:r>
            <w:r>
              <w:rPr>
                <w:spacing w:val="-12"/>
                <w:sz w:val="22"/>
                <w:lang w:val="en-US"/>
              </w:rPr>
              <w:t xml:space="preserve"> </w:t>
            </w:r>
            <w:r>
              <w:rPr>
                <w:sz w:val="22"/>
                <w:lang w:val="en-US"/>
              </w:rPr>
              <w:t>few/a</w:t>
            </w:r>
            <w:r>
              <w:rPr>
                <w:spacing w:val="-13"/>
                <w:sz w:val="22"/>
                <w:lang w:val="en-US"/>
              </w:rPr>
              <w:t xml:space="preserve"> </w:t>
            </w:r>
            <w:r>
              <w:rPr>
                <w:spacing w:val="-4"/>
                <w:sz w:val="22"/>
                <w:lang w:val="en-US"/>
              </w:rPr>
              <w:t>few)</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lang w:val="en-US"/>
              </w:rPr>
            </w:pPr>
            <w:r>
              <w:rPr>
                <w:sz w:val="22"/>
              </w:rPr>
              <w:t>Личныеместоимениявименительном</w:t>
            </w:r>
            <w:r>
              <w:rPr>
                <w:spacing w:val="40"/>
                <w:sz w:val="22"/>
                <w:lang w:val="en-US"/>
              </w:rPr>
              <w:t xml:space="preserve"> </w:t>
            </w:r>
            <w:r>
              <w:rPr>
                <w:sz w:val="22"/>
                <w:lang w:val="en-US"/>
              </w:rPr>
              <w:t>(I,</w:t>
            </w:r>
            <w:r>
              <w:rPr>
                <w:spacing w:val="40"/>
                <w:sz w:val="22"/>
                <w:lang w:val="en-US"/>
              </w:rPr>
              <w:t xml:space="preserve"> </w:t>
            </w:r>
            <w:r>
              <w:rPr>
                <w:sz w:val="22"/>
                <w:lang w:val="en-US"/>
              </w:rPr>
              <w:t>you,</w:t>
            </w:r>
            <w:r>
              <w:rPr>
                <w:spacing w:val="40"/>
                <w:sz w:val="22"/>
                <w:lang w:val="en-US"/>
              </w:rPr>
              <w:t xml:space="preserve"> </w:t>
            </w:r>
            <w:r>
              <w:rPr>
                <w:sz w:val="22"/>
                <w:lang w:val="en-US"/>
              </w:rPr>
              <w:t>he/she/it,</w:t>
            </w:r>
            <w:r>
              <w:rPr>
                <w:spacing w:val="40"/>
                <w:sz w:val="22"/>
                <w:lang w:val="en-US"/>
              </w:rPr>
              <w:t xml:space="preserve"> </w:t>
            </w:r>
            <w:r>
              <w:rPr>
                <w:sz w:val="22"/>
                <w:lang w:val="en-US"/>
              </w:rPr>
              <w:t>we,</w:t>
            </w:r>
            <w:r>
              <w:rPr>
                <w:spacing w:val="40"/>
                <w:sz w:val="22"/>
                <w:lang w:val="en-US"/>
              </w:rPr>
              <w:t xml:space="preserve"> </w:t>
            </w:r>
            <w:r>
              <w:rPr>
                <w:sz w:val="22"/>
                <w:lang w:val="en-US"/>
              </w:rPr>
              <w:t>they)</w:t>
            </w:r>
            <w:r>
              <w:rPr>
                <w:spacing w:val="40"/>
                <w:sz w:val="22"/>
                <w:lang w:val="en-US"/>
              </w:rPr>
              <w:t xml:space="preserve"> </w:t>
            </w:r>
            <w:r>
              <w:rPr>
                <w:sz w:val="22"/>
              </w:rPr>
              <w:t>иобъектном</w:t>
            </w:r>
            <w:r>
              <w:rPr>
                <w:spacing w:val="40"/>
                <w:sz w:val="22"/>
                <w:lang w:val="en-US"/>
              </w:rPr>
              <w:t xml:space="preserve"> </w:t>
            </w:r>
            <w:r>
              <w:rPr>
                <w:sz w:val="22"/>
                <w:lang w:val="en-US"/>
              </w:rPr>
              <w:t>(me,</w:t>
            </w:r>
            <w:r>
              <w:rPr>
                <w:spacing w:val="40"/>
                <w:sz w:val="22"/>
                <w:lang w:val="en-US"/>
              </w:rPr>
              <w:t xml:space="preserve"> </w:t>
            </w:r>
            <w:r>
              <w:rPr>
                <w:sz w:val="22"/>
                <w:lang w:val="en-US"/>
              </w:rPr>
              <w:t xml:space="preserve">you, him/her/it, us, them) </w:t>
            </w:r>
            <w:r>
              <w:rPr>
                <w:sz w:val="22"/>
              </w:rPr>
              <w:t>падеже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lang w:val="en-US"/>
              </w:rPr>
            </w:pPr>
            <w:r>
              <w:rPr>
                <w:sz w:val="22"/>
              </w:rPr>
              <w:t>Притяжательныеместоимения</w:t>
            </w:r>
            <w:r>
              <w:rPr>
                <w:spacing w:val="-13"/>
                <w:sz w:val="22"/>
                <w:lang w:val="en-US"/>
              </w:rPr>
              <w:t xml:space="preserve"> </w:t>
            </w:r>
            <w:r>
              <w:rPr>
                <w:sz w:val="22"/>
                <w:lang w:val="en-US"/>
              </w:rPr>
              <w:t>(my,</w:t>
            </w:r>
            <w:r>
              <w:rPr>
                <w:spacing w:val="-12"/>
                <w:sz w:val="22"/>
                <w:lang w:val="en-US"/>
              </w:rPr>
              <w:t xml:space="preserve"> </w:t>
            </w:r>
            <w:r>
              <w:rPr>
                <w:sz w:val="22"/>
                <w:lang w:val="en-US"/>
              </w:rPr>
              <w:t>your,</w:t>
            </w:r>
            <w:r>
              <w:rPr>
                <w:spacing w:val="-12"/>
                <w:sz w:val="22"/>
                <w:lang w:val="en-US"/>
              </w:rPr>
              <w:t xml:space="preserve"> </w:t>
            </w:r>
            <w:r>
              <w:rPr>
                <w:sz w:val="22"/>
                <w:lang w:val="en-US"/>
              </w:rPr>
              <w:t>his/her/its,</w:t>
            </w:r>
            <w:r>
              <w:rPr>
                <w:spacing w:val="-13"/>
                <w:sz w:val="22"/>
                <w:lang w:val="en-US"/>
              </w:rPr>
              <w:t xml:space="preserve"> </w:t>
            </w:r>
            <w:r>
              <w:rPr>
                <w:sz w:val="22"/>
                <w:lang w:val="en-US"/>
              </w:rPr>
              <w:t>our,</w:t>
            </w:r>
            <w:r>
              <w:rPr>
                <w:spacing w:val="-12"/>
                <w:sz w:val="22"/>
                <w:lang w:val="en-US"/>
              </w:rPr>
              <w:t xml:space="preserve"> </w:t>
            </w:r>
            <w:r>
              <w:rPr>
                <w:spacing w:val="-2"/>
                <w:sz w:val="22"/>
                <w:lang w:val="en-US"/>
              </w:rPr>
              <w:t>their)</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2.4.46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Указательные</w:t>
            </w:r>
            <w:r>
              <w:rPr>
                <w:spacing w:val="-7"/>
                <w:sz w:val="22"/>
              </w:rPr>
              <w:t xml:space="preserve"> </w:t>
            </w:r>
            <w:r>
              <w:rPr>
                <w:sz w:val="22"/>
              </w:rPr>
              <w:t>местоимения</w:t>
            </w:r>
            <w:r>
              <w:rPr>
                <w:spacing w:val="-8"/>
                <w:sz w:val="22"/>
              </w:rPr>
              <w:t xml:space="preserve"> </w:t>
            </w:r>
            <w:r>
              <w:rPr>
                <w:sz w:val="22"/>
              </w:rPr>
              <w:t>(this</w:t>
            </w:r>
            <w:r>
              <w:rPr>
                <w:spacing w:val="-5"/>
                <w:sz w:val="22"/>
              </w:rPr>
              <w:t xml:space="preserve"> </w:t>
            </w:r>
            <w:r>
              <w:rPr>
                <w:sz w:val="22"/>
              </w:rPr>
              <w:t>-</w:t>
            </w:r>
            <w:r>
              <w:rPr>
                <w:spacing w:val="-7"/>
                <w:sz w:val="22"/>
              </w:rPr>
              <w:t xml:space="preserve"> </w:t>
            </w:r>
            <w:r>
              <w:rPr>
                <w:sz w:val="22"/>
              </w:rPr>
              <w:t>these;</w:t>
            </w:r>
            <w:r>
              <w:rPr>
                <w:spacing w:val="-8"/>
                <w:sz w:val="22"/>
              </w:rPr>
              <w:t xml:space="preserve"> </w:t>
            </w:r>
            <w:r>
              <w:rPr>
                <w:sz w:val="22"/>
              </w:rPr>
              <w:t>that</w:t>
            </w:r>
            <w:r>
              <w:rPr>
                <w:spacing w:val="-7"/>
                <w:sz w:val="22"/>
              </w:rPr>
              <w:t xml:space="preserve"> </w:t>
            </w:r>
            <w:r>
              <w:rPr>
                <w:sz w:val="22"/>
              </w:rPr>
              <w:t>-</w:t>
            </w:r>
            <w:r>
              <w:rPr>
                <w:spacing w:val="-7"/>
                <w:sz w:val="22"/>
              </w:rPr>
              <w:t xml:space="preserve"> </w:t>
            </w:r>
            <w:r>
              <w:rPr>
                <w:spacing w:val="-2"/>
                <w:sz w:val="22"/>
              </w:rPr>
              <w:t>those)</w:t>
            </w:r>
          </w:p>
        </w:tc>
      </w:tr>
      <w:tr>
        <w:trPr>
          <w:trHeight w:val="118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 xml:space="preserve">Возвратные, неопределенные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w:t>
            </w:r>
            <w:r>
              <w:rPr>
                <w:spacing w:val="-2"/>
                <w:sz w:val="22"/>
              </w:rPr>
              <w:t>предложениях</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2.4.48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lang w:val="en-US"/>
              </w:rPr>
            </w:pPr>
            <w:r>
              <w:rPr>
                <w:sz w:val="22"/>
              </w:rPr>
              <w:t>Местоимения</w:t>
            </w:r>
            <w:r>
              <w:rPr>
                <w:spacing w:val="-12"/>
                <w:sz w:val="22"/>
                <w:lang w:val="en-US"/>
              </w:rPr>
              <w:t xml:space="preserve"> </w:t>
            </w:r>
            <w:r>
              <w:rPr>
                <w:sz w:val="22"/>
                <w:lang w:val="en-US"/>
              </w:rPr>
              <w:t>other/another,</w:t>
            </w:r>
            <w:r>
              <w:rPr>
                <w:spacing w:val="-11"/>
                <w:sz w:val="22"/>
                <w:lang w:val="en-US"/>
              </w:rPr>
              <w:t xml:space="preserve"> </w:t>
            </w:r>
            <w:r>
              <w:rPr>
                <w:sz w:val="22"/>
                <w:lang w:val="en-US"/>
              </w:rPr>
              <w:t>both,</w:t>
            </w:r>
            <w:r>
              <w:rPr>
                <w:spacing w:val="-11"/>
                <w:sz w:val="22"/>
                <w:lang w:val="en-US"/>
              </w:rPr>
              <w:t xml:space="preserve"> </w:t>
            </w:r>
            <w:r>
              <w:rPr>
                <w:sz w:val="22"/>
                <w:lang w:val="en-US"/>
              </w:rPr>
              <w:t>all,</w:t>
            </w:r>
            <w:r>
              <w:rPr>
                <w:spacing w:val="-11"/>
                <w:sz w:val="22"/>
                <w:lang w:val="en-US"/>
              </w:rPr>
              <w:t xml:space="preserve"> </w:t>
            </w:r>
            <w:r>
              <w:rPr>
                <w:spacing w:val="-5"/>
                <w:sz w:val="22"/>
                <w:lang w:val="en-US"/>
              </w:rPr>
              <w:t>one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2.4.49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Отрицательные</w:t>
            </w:r>
            <w:r>
              <w:rPr>
                <w:spacing w:val="-9"/>
                <w:sz w:val="22"/>
              </w:rPr>
              <w:t xml:space="preserve"> </w:t>
            </w:r>
            <w:r>
              <w:rPr>
                <w:sz w:val="22"/>
              </w:rPr>
              <w:t>местоимения</w:t>
            </w:r>
            <w:r>
              <w:rPr>
                <w:spacing w:val="-10"/>
                <w:sz w:val="22"/>
              </w:rPr>
              <w:t xml:space="preserve"> </w:t>
            </w:r>
            <w:r>
              <w:rPr>
                <w:sz w:val="22"/>
              </w:rPr>
              <w:t>no</w:t>
            </w:r>
            <w:r>
              <w:rPr>
                <w:spacing w:val="-8"/>
                <w:sz w:val="22"/>
              </w:rPr>
              <w:t xml:space="preserve"> </w:t>
            </w:r>
            <w:r>
              <w:rPr>
                <w:sz w:val="22"/>
              </w:rPr>
              <w:t>(и</w:t>
            </w:r>
            <w:r>
              <w:rPr>
                <w:spacing w:val="-10"/>
                <w:sz w:val="22"/>
              </w:rPr>
              <w:t xml:space="preserve"> </w:t>
            </w:r>
            <w:r>
              <w:rPr>
                <w:sz w:val="22"/>
              </w:rPr>
              <w:t>его</w:t>
            </w:r>
            <w:r>
              <w:rPr>
                <w:spacing w:val="-9"/>
                <w:sz w:val="22"/>
              </w:rPr>
              <w:t xml:space="preserve"> </w:t>
            </w:r>
            <w:r>
              <w:rPr>
                <w:sz w:val="22"/>
              </w:rPr>
              <w:t>производные</w:t>
            </w:r>
            <w:r>
              <w:rPr>
                <w:spacing w:val="-8"/>
                <w:sz w:val="22"/>
              </w:rPr>
              <w:t xml:space="preserve"> </w:t>
            </w:r>
            <w:r>
              <w:rPr>
                <w:sz w:val="22"/>
              </w:rPr>
              <w:t>nobody,</w:t>
            </w:r>
            <w:r>
              <w:rPr>
                <w:spacing w:val="-9"/>
                <w:sz w:val="22"/>
              </w:rPr>
              <w:t xml:space="preserve"> </w:t>
            </w:r>
            <w:r>
              <w:rPr>
                <w:sz w:val="22"/>
              </w:rPr>
              <w:t>nothing</w:t>
            </w:r>
            <w:r>
              <w:rPr>
                <w:spacing w:val="-10"/>
                <w:sz w:val="22"/>
              </w:rPr>
              <w:t xml:space="preserve"> </w:t>
            </w:r>
            <w:r>
              <w:rPr>
                <w:sz w:val="22"/>
              </w:rPr>
              <w:t>и</w:t>
            </w:r>
            <w:r>
              <w:rPr>
                <w:spacing w:val="-8"/>
                <w:sz w:val="22"/>
              </w:rPr>
              <w:t xml:space="preserve"> </w:t>
            </w:r>
            <w:r>
              <w:rPr>
                <w:sz w:val="22"/>
              </w:rPr>
              <w:t>другие),</w:t>
            </w:r>
            <w:r>
              <w:rPr>
                <w:spacing w:val="-9"/>
                <w:sz w:val="22"/>
              </w:rPr>
              <w:t xml:space="preserve"> </w:t>
            </w:r>
            <w:r>
              <w:rPr>
                <w:spacing w:val="-4"/>
                <w:sz w:val="22"/>
              </w:rPr>
              <w:t>none</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2.4.50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Количественные</w:t>
            </w:r>
            <w:r>
              <w:rPr>
                <w:spacing w:val="-11"/>
                <w:sz w:val="22"/>
              </w:rPr>
              <w:t xml:space="preserve"> </w:t>
            </w:r>
            <w:r>
              <w:rPr>
                <w:sz w:val="22"/>
              </w:rPr>
              <w:t>и</w:t>
            </w:r>
            <w:r>
              <w:rPr>
                <w:spacing w:val="-10"/>
                <w:sz w:val="22"/>
              </w:rPr>
              <w:t xml:space="preserve"> </w:t>
            </w:r>
            <w:r>
              <w:rPr>
                <w:sz w:val="22"/>
              </w:rPr>
              <w:t>порядковые</w:t>
            </w:r>
            <w:r>
              <w:rPr>
                <w:spacing w:val="-10"/>
                <w:sz w:val="22"/>
              </w:rPr>
              <w:t xml:space="preserve"> </w:t>
            </w:r>
            <w:r>
              <w:rPr>
                <w:spacing w:val="-2"/>
                <w:sz w:val="22"/>
              </w:rPr>
              <w:t>числительные</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2.4.51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Предлоги</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Социокультурные</w:t>
            </w:r>
            <w:r>
              <w:rPr>
                <w:spacing w:val="-10"/>
                <w:sz w:val="22"/>
              </w:rPr>
              <w:t xml:space="preserve"> </w:t>
            </w:r>
            <w:r>
              <w:rPr>
                <w:sz w:val="22"/>
              </w:rPr>
              <w:t>знания</w:t>
            </w:r>
            <w:r>
              <w:rPr>
                <w:spacing w:val="-11"/>
                <w:sz w:val="22"/>
              </w:rPr>
              <w:t xml:space="preserve"> </w:t>
            </w:r>
            <w:r>
              <w:rPr>
                <w:sz w:val="22"/>
              </w:rPr>
              <w:t>и</w:t>
            </w:r>
            <w:r>
              <w:rPr>
                <w:spacing w:val="-10"/>
                <w:sz w:val="22"/>
              </w:rPr>
              <w:t xml:space="preserve"> </w:t>
            </w:r>
            <w:r>
              <w:rPr>
                <w:spacing w:val="-2"/>
                <w:sz w:val="22"/>
              </w:rPr>
              <w:t>умения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trPr>
          <w:trHeight w:val="168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9"/>
              <w:rPr>
                <w:sz w:val="22"/>
              </w:rPr>
            </w:pPr>
            <w:r>
              <w:rPr>
                <w:sz w:val="22"/>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Соблюдение</w:t>
            </w:r>
            <w:r>
              <w:rPr>
                <w:spacing w:val="-12"/>
                <w:sz w:val="22"/>
              </w:rPr>
              <w:t xml:space="preserve"> </w:t>
            </w:r>
            <w:r>
              <w:rPr>
                <w:sz w:val="22"/>
              </w:rPr>
              <w:t>норм</w:t>
            </w:r>
            <w:r>
              <w:rPr>
                <w:spacing w:val="-12"/>
                <w:sz w:val="22"/>
              </w:rPr>
              <w:t xml:space="preserve"> </w:t>
            </w:r>
            <w:r>
              <w:rPr>
                <w:sz w:val="22"/>
              </w:rPr>
              <w:t>вежливости</w:t>
            </w:r>
            <w:r>
              <w:rPr>
                <w:spacing w:val="-13"/>
                <w:sz w:val="22"/>
              </w:rPr>
              <w:t xml:space="preserve"> </w:t>
            </w:r>
            <w:r>
              <w:rPr>
                <w:sz w:val="22"/>
              </w:rPr>
              <w:t>в</w:t>
            </w:r>
            <w:r>
              <w:rPr>
                <w:spacing w:val="-12"/>
                <w:sz w:val="22"/>
              </w:rPr>
              <w:t xml:space="preserve"> </w:t>
            </w:r>
            <w:r>
              <w:rPr>
                <w:sz w:val="22"/>
              </w:rPr>
              <w:t>межкультурном</w:t>
            </w:r>
            <w:r>
              <w:rPr>
                <w:spacing w:val="-12"/>
                <w:sz w:val="22"/>
              </w:rPr>
              <w:t xml:space="preserve"> </w:t>
            </w:r>
            <w:r>
              <w:rPr>
                <w:spacing w:val="-2"/>
                <w:sz w:val="22"/>
              </w:rPr>
              <w:t>общении</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Умение</w:t>
            </w:r>
            <w:r>
              <w:rPr>
                <w:spacing w:val="24"/>
                <w:sz w:val="22"/>
              </w:rPr>
              <w:t xml:space="preserve"> </w:t>
            </w:r>
            <w:r>
              <w:rPr>
                <w:sz w:val="22"/>
              </w:rPr>
              <w:t>писать</w:t>
            </w:r>
            <w:r>
              <w:rPr>
                <w:spacing w:val="24"/>
                <w:sz w:val="22"/>
              </w:rPr>
              <w:t xml:space="preserve"> </w:t>
            </w:r>
            <w:r>
              <w:rPr>
                <w:sz w:val="22"/>
              </w:rPr>
              <w:t>свои</w:t>
            </w:r>
            <w:r>
              <w:rPr>
                <w:spacing w:val="26"/>
                <w:sz w:val="22"/>
              </w:rPr>
              <w:t xml:space="preserve"> </w:t>
            </w:r>
            <w:r>
              <w:rPr>
                <w:sz w:val="22"/>
              </w:rPr>
              <w:t>имя</w:t>
            </w:r>
            <w:r>
              <w:rPr>
                <w:spacing w:val="24"/>
                <w:sz w:val="22"/>
              </w:rPr>
              <w:t xml:space="preserve"> </w:t>
            </w:r>
            <w:r>
              <w:rPr>
                <w:sz w:val="22"/>
              </w:rPr>
              <w:t>и</w:t>
            </w:r>
            <w:r>
              <w:rPr>
                <w:spacing w:val="25"/>
                <w:sz w:val="22"/>
              </w:rPr>
              <w:t xml:space="preserve"> </w:t>
            </w:r>
            <w:r>
              <w:rPr>
                <w:sz w:val="22"/>
              </w:rPr>
              <w:t>фамилию,</w:t>
            </w:r>
            <w:r>
              <w:rPr>
                <w:spacing w:val="24"/>
                <w:sz w:val="22"/>
              </w:rPr>
              <w:t xml:space="preserve"> </w:t>
            </w:r>
            <w:r>
              <w:rPr>
                <w:sz w:val="22"/>
              </w:rPr>
              <w:t>а</w:t>
            </w:r>
            <w:r>
              <w:rPr>
                <w:spacing w:val="24"/>
                <w:sz w:val="22"/>
              </w:rPr>
              <w:t xml:space="preserve"> </w:t>
            </w:r>
            <w:r>
              <w:rPr>
                <w:sz w:val="22"/>
              </w:rPr>
              <w:t>также</w:t>
            </w:r>
            <w:r>
              <w:rPr>
                <w:spacing w:val="24"/>
                <w:sz w:val="22"/>
              </w:rPr>
              <w:t xml:space="preserve"> </w:t>
            </w:r>
            <w:r>
              <w:rPr>
                <w:sz w:val="22"/>
              </w:rPr>
              <w:t>имена</w:t>
            </w:r>
            <w:r>
              <w:rPr>
                <w:spacing w:val="24"/>
                <w:sz w:val="22"/>
              </w:rPr>
              <w:t xml:space="preserve"> </w:t>
            </w:r>
            <w:r>
              <w:rPr>
                <w:sz w:val="22"/>
              </w:rPr>
              <w:t>и</w:t>
            </w:r>
            <w:r>
              <w:rPr>
                <w:spacing w:val="25"/>
                <w:sz w:val="22"/>
              </w:rPr>
              <w:t xml:space="preserve"> </w:t>
            </w:r>
            <w:r>
              <w:rPr>
                <w:sz w:val="22"/>
              </w:rPr>
              <w:t>фамилии</w:t>
            </w:r>
            <w:r>
              <w:rPr>
                <w:spacing w:val="24"/>
                <w:sz w:val="22"/>
              </w:rPr>
              <w:t xml:space="preserve"> </w:t>
            </w:r>
            <w:r>
              <w:rPr>
                <w:sz w:val="22"/>
              </w:rPr>
              <w:t>своих</w:t>
            </w:r>
            <w:r>
              <w:rPr>
                <w:spacing w:val="26"/>
                <w:sz w:val="22"/>
              </w:rPr>
              <w:t xml:space="preserve"> </w:t>
            </w:r>
            <w:r>
              <w:rPr>
                <w:sz w:val="22"/>
              </w:rPr>
              <w:t>родственников</w:t>
            </w:r>
            <w:r>
              <w:rPr>
                <w:spacing w:val="24"/>
                <w:sz w:val="22"/>
              </w:rPr>
              <w:t xml:space="preserve"> </w:t>
            </w:r>
            <w:r>
              <w:rPr>
                <w:sz w:val="22"/>
              </w:rPr>
              <w:t>и друзей на английском языке</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8"/>
                <w:sz w:val="22"/>
              </w:rPr>
              <w:t xml:space="preserve"> </w:t>
            </w:r>
            <w:r>
              <w:rPr>
                <w:sz w:val="22"/>
              </w:rPr>
              <w:t>правильно</w:t>
            </w:r>
            <w:r>
              <w:rPr>
                <w:spacing w:val="-9"/>
                <w:sz w:val="22"/>
              </w:rPr>
              <w:t xml:space="preserve"> </w:t>
            </w:r>
            <w:r>
              <w:rPr>
                <w:sz w:val="22"/>
              </w:rPr>
              <w:t>оформлять</w:t>
            </w:r>
            <w:r>
              <w:rPr>
                <w:spacing w:val="-7"/>
                <w:sz w:val="22"/>
              </w:rPr>
              <w:t xml:space="preserve"> </w:t>
            </w:r>
            <w:r>
              <w:rPr>
                <w:sz w:val="22"/>
              </w:rPr>
              <w:t>свой</w:t>
            </w:r>
            <w:r>
              <w:rPr>
                <w:spacing w:val="-8"/>
                <w:sz w:val="22"/>
              </w:rPr>
              <w:t xml:space="preserve"> </w:t>
            </w:r>
            <w:r>
              <w:rPr>
                <w:sz w:val="22"/>
              </w:rPr>
              <w:t>адрес</w:t>
            </w:r>
            <w:r>
              <w:rPr>
                <w:spacing w:val="-8"/>
                <w:sz w:val="22"/>
              </w:rPr>
              <w:t xml:space="preserve"> </w:t>
            </w:r>
            <w:r>
              <w:rPr>
                <w:sz w:val="22"/>
              </w:rPr>
              <w:t>на</w:t>
            </w:r>
            <w:r>
              <w:rPr>
                <w:spacing w:val="-8"/>
                <w:sz w:val="22"/>
              </w:rPr>
              <w:t xml:space="preserve"> </w:t>
            </w:r>
            <w:r>
              <w:rPr>
                <w:sz w:val="22"/>
              </w:rPr>
              <w:t>английском</w:t>
            </w:r>
            <w:r>
              <w:rPr>
                <w:spacing w:val="-9"/>
                <w:sz w:val="22"/>
              </w:rPr>
              <w:t xml:space="preserve"> </w:t>
            </w:r>
            <w:r>
              <w:rPr>
                <w:sz w:val="22"/>
              </w:rPr>
              <w:t>языке</w:t>
            </w:r>
            <w:r>
              <w:rPr>
                <w:spacing w:val="-8"/>
                <w:sz w:val="22"/>
              </w:rPr>
              <w:t xml:space="preserve"> </w:t>
            </w:r>
            <w:r>
              <w:rPr>
                <w:sz w:val="22"/>
              </w:rPr>
              <w:t>(в</w:t>
            </w:r>
            <w:r>
              <w:rPr>
                <w:spacing w:val="-7"/>
                <w:sz w:val="22"/>
              </w:rPr>
              <w:t xml:space="preserve"> </w:t>
            </w:r>
            <w:r>
              <w:rPr>
                <w:spacing w:val="-2"/>
                <w:sz w:val="22"/>
              </w:rPr>
              <w:t>анкете)</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rPr>
                <w:sz w:val="22"/>
              </w:rPr>
            </w:pPr>
            <w:r>
              <w:rPr>
                <w:sz w:val="22"/>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Умение</w:t>
            </w:r>
            <w:r>
              <w:rPr>
                <w:spacing w:val="-9"/>
                <w:sz w:val="22"/>
              </w:rPr>
              <w:t xml:space="preserve"> </w:t>
            </w:r>
            <w:r>
              <w:rPr>
                <w:sz w:val="22"/>
              </w:rPr>
              <w:t>кратко</w:t>
            </w:r>
            <w:r>
              <w:rPr>
                <w:spacing w:val="-9"/>
                <w:sz w:val="22"/>
              </w:rPr>
              <w:t xml:space="preserve"> </w:t>
            </w:r>
            <w:r>
              <w:rPr>
                <w:sz w:val="22"/>
              </w:rPr>
              <w:t>представлять</w:t>
            </w:r>
            <w:r>
              <w:rPr>
                <w:spacing w:val="-10"/>
                <w:sz w:val="22"/>
              </w:rPr>
              <w:t xml:space="preserve"> </w:t>
            </w:r>
            <w:r>
              <w:rPr>
                <w:sz w:val="22"/>
              </w:rPr>
              <w:t>Россию</w:t>
            </w:r>
            <w:r>
              <w:rPr>
                <w:spacing w:val="-9"/>
                <w:sz w:val="22"/>
              </w:rPr>
              <w:t xml:space="preserve"> </w:t>
            </w:r>
            <w:r>
              <w:rPr>
                <w:sz w:val="22"/>
              </w:rPr>
              <w:t>и</w:t>
            </w:r>
            <w:r>
              <w:rPr>
                <w:spacing w:val="-8"/>
                <w:sz w:val="22"/>
              </w:rPr>
              <w:t xml:space="preserve"> </w:t>
            </w:r>
            <w:r>
              <w:rPr>
                <w:sz w:val="22"/>
              </w:rPr>
              <w:t>страну</w:t>
            </w:r>
            <w:r>
              <w:rPr>
                <w:spacing w:val="-9"/>
                <w:sz w:val="22"/>
              </w:rPr>
              <w:t xml:space="preserve"> </w:t>
            </w:r>
            <w:r>
              <w:rPr>
                <w:sz w:val="22"/>
              </w:rPr>
              <w:t>(страны)</w:t>
            </w:r>
            <w:r>
              <w:rPr>
                <w:spacing w:val="-10"/>
                <w:sz w:val="22"/>
              </w:rPr>
              <w:t xml:space="preserve"> </w:t>
            </w:r>
            <w:r>
              <w:rPr>
                <w:sz w:val="22"/>
              </w:rPr>
              <w:t>изучаемого</w:t>
            </w:r>
            <w:r>
              <w:rPr>
                <w:spacing w:val="-10"/>
                <w:sz w:val="22"/>
              </w:rPr>
              <w:t xml:space="preserve"> </w:t>
            </w:r>
            <w:r>
              <w:rPr>
                <w:spacing w:val="-2"/>
                <w:sz w:val="22"/>
              </w:rPr>
              <w:t>языка</w:t>
            </w:r>
          </w:p>
        </w:tc>
      </w:tr>
      <w:tr>
        <w:trPr>
          <w:trHeight w:val="451"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0"/>
              <w:rPr>
                <w:sz w:val="22"/>
              </w:rPr>
            </w:pPr>
            <w:r>
              <w:rPr>
                <w:sz w:val="22"/>
              </w:rPr>
              <w:t>Умение</w:t>
            </w:r>
            <w:r>
              <w:rPr>
                <w:spacing w:val="41"/>
                <w:sz w:val="22"/>
              </w:rPr>
              <w:t xml:space="preserve"> </w:t>
            </w:r>
            <w:r>
              <w:rPr>
                <w:sz w:val="22"/>
              </w:rPr>
              <w:t>кратко</w:t>
            </w:r>
            <w:r>
              <w:rPr>
                <w:spacing w:val="42"/>
                <w:sz w:val="22"/>
              </w:rPr>
              <w:t xml:space="preserve"> </w:t>
            </w:r>
            <w:r>
              <w:rPr>
                <w:sz w:val="22"/>
              </w:rPr>
              <w:t>представлять</w:t>
            </w:r>
            <w:r>
              <w:rPr>
                <w:spacing w:val="41"/>
                <w:sz w:val="22"/>
              </w:rPr>
              <w:t xml:space="preserve"> </w:t>
            </w:r>
            <w:r>
              <w:rPr>
                <w:sz w:val="22"/>
              </w:rPr>
              <w:t>некоторые</w:t>
            </w:r>
            <w:r>
              <w:rPr>
                <w:spacing w:val="40"/>
                <w:sz w:val="22"/>
              </w:rPr>
              <w:t xml:space="preserve"> </w:t>
            </w:r>
            <w:r>
              <w:rPr>
                <w:sz w:val="22"/>
              </w:rPr>
              <w:t>культурные</w:t>
            </w:r>
            <w:r>
              <w:rPr>
                <w:spacing w:val="42"/>
                <w:sz w:val="22"/>
              </w:rPr>
              <w:t xml:space="preserve"> </w:t>
            </w:r>
            <w:r>
              <w:rPr>
                <w:sz w:val="22"/>
              </w:rPr>
              <w:t>явления</w:t>
            </w:r>
            <w:r>
              <w:rPr>
                <w:spacing w:val="41"/>
                <w:sz w:val="22"/>
              </w:rPr>
              <w:t xml:space="preserve"> </w:t>
            </w:r>
            <w:r>
              <w:rPr>
                <w:sz w:val="22"/>
              </w:rPr>
              <w:t>родной</w:t>
            </w:r>
            <w:r>
              <w:rPr>
                <w:spacing w:val="42"/>
                <w:sz w:val="22"/>
              </w:rPr>
              <w:t xml:space="preserve"> </w:t>
            </w:r>
            <w:r>
              <w:rPr>
                <w:sz w:val="22"/>
              </w:rPr>
              <w:t>страны</w:t>
            </w:r>
            <w:r>
              <w:rPr>
                <w:spacing w:val="41"/>
                <w:sz w:val="22"/>
              </w:rPr>
              <w:t xml:space="preserve"> </w:t>
            </w:r>
            <w:r>
              <w:rPr>
                <w:sz w:val="22"/>
              </w:rPr>
              <w:t>и</w:t>
            </w:r>
            <w:r>
              <w:rPr>
                <w:spacing w:val="42"/>
                <w:sz w:val="22"/>
              </w:rPr>
              <w:t xml:space="preserve"> </w:t>
            </w:r>
            <w:r>
              <w:rPr>
                <w:spacing w:val="-2"/>
                <w:sz w:val="22"/>
              </w:rPr>
              <w:t>страны</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(стран)</w:t>
            </w:r>
            <w:r>
              <w:rPr>
                <w:spacing w:val="25"/>
                <w:sz w:val="22"/>
              </w:rPr>
              <w:t xml:space="preserve"> </w:t>
            </w:r>
            <w:r>
              <w:rPr>
                <w:sz w:val="22"/>
              </w:rPr>
              <w:t>изучаемого</w:t>
            </w:r>
            <w:r>
              <w:rPr>
                <w:spacing w:val="26"/>
                <w:sz w:val="22"/>
              </w:rPr>
              <w:t xml:space="preserve"> </w:t>
            </w:r>
            <w:r>
              <w:rPr>
                <w:sz w:val="22"/>
              </w:rPr>
              <w:t>языка</w:t>
            </w:r>
            <w:r>
              <w:rPr>
                <w:spacing w:val="26"/>
                <w:sz w:val="22"/>
              </w:rPr>
              <w:t xml:space="preserve"> </w:t>
            </w:r>
            <w:r>
              <w:rPr>
                <w:sz w:val="22"/>
              </w:rPr>
              <w:t>(основные</w:t>
            </w:r>
            <w:r>
              <w:rPr>
                <w:spacing w:val="26"/>
                <w:sz w:val="22"/>
              </w:rPr>
              <w:t xml:space="preserve"> </w:t>
            </w:r>
            <w:r>
              <w:rPr>
                <w:sz w:val="22"/>
              </w:rPr>
              <w:t>национальные</w:t>
            </w:r>
            <w:r>
              <w:rPr>
                <w:spacing w:val="26"/>
                <w:sz w:val="22"/>
              </w:rPr>
              <w:t xml:space="preserve"> </w:t>
            </w:r>
            <w:r>
              <w:rPr>
                <w:sz w:val="22"/>
              </w:rPr>
              <w:t>праздники,</w:t>
            </w:r>
            <w:r>
              <w:rPr>
                <w:spacing w:val="26"/>
                <w:sz w:val="22"/>
              </w:rPr>
              <w:t xml:space="preserve"> </w:t>
            </w:r>
            <w:r>
              <w:rPr>
                <w:sz w:val="22"/>
              </w:rPr>
              <w:t>традиции</w:t>
            </w:r>
            <w:r>
              <w:rPr>
                <w:spacing w:val="27"/>
                <w:sz w:val="22"/>
              </w:rPr>
              <w:t xml:space="preserve"> </w:t>
            </w:r>
            <w:r>
              <w:rPr>
                <w:sz w:val="22"/>
              </w:rPr>
              <w:t>в</w:t>
            </w:r>
            <w:r>
              <w:rPr>
                <w:spacing w:val="26"/>
                <w:sz w:val="22"/>
              </w:rPr>
              <w:t xml:space="preserve"> </w:t>
            </w:r>
            <w:r>
              <w:rPr>
                <w:sz w:val="22"/>
              </w:rPr>
              <w:t>проведении досуга и питании, достопримечательности)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3.10</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Умение кратко представлять некоторых выдающихся людей родной страны и страны (стран) изучаемого языка (ученых, писателей, поэтов, художников, композиторов, музыкантов, спортсменов и других)</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Формирование</w:t>
            </w:r>
            <w:r>
              <w:rPr>
                <w:spacing w:val="5"/>
                <w:sz w:val="22"/>
              </w:rPr>
              <w:t xml:space="preserve"> </w:t>
            </w:r>
            <w:r>
              <w:rPr>
                <w:spacing w:val="-2"/>
                <w:sz w:val="22"/>
              </w:rPr>
              <w:t>элементарного</w:t>
            </w:r>
            <w:r>
              <w:rPr>
                <w:spacing w:val="5"/>
                <w:sz w:val="22"/>
              </w:rPr>
              <w:t xml:space="preserve"> </w:t>
            </w:r>
            <w:r>
              <w:rPr>
                <w:spacing w:val="-2"/>
                <w:sz w:val="22"/>
              </w:rPr>
              <w:t>представления</w:t>
            </w:r>
            <w:r>
              <w:rPr>
                <w:spacing w:val="4"/>
                <w:sz w:val="22"/>
              </w:rPr>
              <w:t xml:space="preserve"> </w:t>
            </w:r>
            <w:r>
              <w:rPr>
                <w:spacing w:val="-2"/>
                <w:sz w:val="22"/>
              </w:rPr>
              <w:t>о</w:t>
            </w:r>
            <w:r>
              <w:rPr>
                <w:spacing w:val="5"/>
                <w:sz w:val="22"/>
              </w:rPr>
              <w:t xml:space="preserve"> </w:t>
            </w:r>
            <w:r>
              <w:rPr>
                <w:spacing w:val="-2"/>
                <w:sz w:val="22"/>
              </w:rPr>
              <w:t>различных</w:t>
            </w:r>
            <w:r>
              <w:rPr>
                <w:spacing w:val="5"/>
                <w:sz w:val="22"/>
              </w:rPr>
              <w:t xml:space="preserve"> </w:t>
            </w:r>
            <w:r>
              <w:rPr>
                <w:spacing w:val="-2"/>
                <w:sz w:val="22"/>
              </w:rPr>
              <w:t>вариантах</w:t>
            </w:r>
            <w:r>
              <w:rPr>
                <w:spacing w:val="5"/>
                <w:sz w:val="22"/>
              </w:rPr>
              <w:t xml:space="preserve"> </w:t>
            </w:r>
            <w:r>
              <w:rPr>
                <w:spacing w:val="-2"/>
                <w:sz w:val="22"/>
              </w:rPr>
              <w:t>английского</w:t>
            </w:r>
            <w:r>
              <w:rPr>
                <w:spacing w:val="4"/>
                <w:sz w:val="22"/>
              </w:rPr>
              <w:t xml:space="preserve"> </w:t>
            </w:r>
            <w:r>
              <w:rPr>
                <w:spacing w:val="-2"/>
                <w:sz w:val="22"/>
              </w:rPr>
              <w:t>языка</w:t>
            </w:r>
          </w:p>
        </w:tc>
      </w:tr>
      <w:tr>
        <w:trPr>
          <w:trHeight w:val="943"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 xml:space="preserve">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w:t>
            </w:r>
            <w:r>
              <w:rPr>
                <w:spacing w:val="-2"/>
                <w:sz w:val="22"/>
              </w:rPr>
              <w:t>работы)</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Компенсаторные</w:t>
            </w:r>
            <w:r>
              <w:rPr>
                <w:spacing w:val="3"/>
                <w:sz w:val="22"/>
              </w:rPr>
              <w:t xml:space="preserve"> </w:t>
            </w:r>
            <w:r>
              <w:rPr>
                <w:spacing w:val="-2"/>
                <w:sz w:val="22"/>
              </w:rPr>
              <w:t>умения</w:t>
            </w:r>
          </w:p>
        </w:tc>
      </w:tr>
      <w:tr>
        <w:trPr>
          <w:trHeight w:val="119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trPr>
          <w:trHeight w:val="697"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Использование в качестве опоры при порождении собственных высказываний ключевых слов, плана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trPr>
          <w:trHeight w:val="450" w:hRule="atLeast"/>
        </w:trPr>
        <w:tc>
          <w:tcPr>
            <w:tcW w:w="9743" w:type="dxa"/>
            <w:gridSpan w:val="2"/>
            <w:tcBorders>
              <w:top w:val="single" w:sz="4" w:space="0" w:color="000000"/>
              <w:start w:val="single" w:sz="4" w:space="0" w:color="000000"/>
              <w:bottom w:val="single" w:sz="4" w:space="0" w:color="000000"/>
              <w:end w:val="single" w:sz="4" w:space="0" w:color="000000"/>
            </w:tcBorders>
          </w:tcPr>
          <w:p>
            <w:pPr>
              <w:pStyle w:val="TableParagraph"/>
              <w:ind w:start="7"/>
              <w:rPr>
                <w:sz w:val="22"/>
              </w:rPr>
            </w:pPr>
            <w:r>
              <w:rPr>
                <w:spacing w:val="-2"/>
                <w:sz w:val="22"/>
              </w:rPr>
              <w:t>Детализированное</w:t>
            </w:r>
            <w:r>
              <w:rPr>
                <w:spacing w:val="6"/>
                <w:sz w:val="22"/>
              </w:rPr>
              <w:t xml:space="preserve"> </w:t>
            </w:r>
            <w:r>
              <w:rPr>
                <w:spacing w:val="-2"/>
                <w:sz w:val="22"/>
              </w:rPr>
              <w:t>тематическое</w:t>
            </w:r>
            <w:r>
              <w:rPr>
                <w:spacing w:val="7"/>
                <w:sz w:val="22"/>
              </w:rPr>
              <w:t xml:space="preserve"> </w:t>
            </w:r>
            <w:r>
              <w:rPr>
                <w:spacing w:val="-2"/>
                <w:sz w:val="22"/>
              </w:rPr>
              <w:t>содержание</w:t>
            </w:r>
            <w:r>
              <w:rPr>
                <w:spacing w:val="7"/>
                <w:sz w:val="22"/>
              </w:rPr>
              <w:t xml:space="preserve"> </w:t>
            </w:r>
            <w:r>
              <w:rPr>
                <w:spacing w:val="-4"/>
                <w:sz w:val="22"/>
              </w:rPr>
              <w:t>речи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А</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Взаимоотношения</w:t>
            </w:r>
            <w:r>
              <w:rPr>
                <w:spacing w:val="80"/>
                <w:sz w:val="22"/>
              </w:rPr>
              <w:t xml:space="preserve"> </w:t>
            </w:r>
            <w:r>
              <w:rPr>
                <w:sz w:val="22"/>
              </w:rPr>
              <w:t>в</w:t>
            </w:r>
            <w:r>
              <w:rPr>
                <w:spacing w:val="80"/>
                <w:sz w:val="22"/>
              </w:rPr>
              <w:t xml:space="preserve"> </w:t>
            </w:r>
            <w:r>
              <w:rPr>
                <w:sz w:val="22"/>
              </w:rPr>
              <w:t>семье</w:t>
            </w:r>
            <w:r>
              <w:rPr>
                <w:spacing w:val="80"/>
                <w:sz w:val="22"/>
              </w:rPr>
              <w:t xml:space="preserve"> </w:t>
            </w:r>
            <w:r>
              <w:rPr>
                <w:sz w:val="22"/>
              </w:rPr>
              <w:t>и</w:t>
            </w:r>
            <w:r>
              <w:rPr>
                <w:spacing w:val="80"/>
                <w:sz w:val="22"/>
              </w:rPr>
              <w:t xml:space="preserve"> </w:t>
            </w:r>
            <w:r>
              <w:rPr>
                <w:sz w:val="22"/>
              </w:rPr>
              <w:t>с</w:t>
            </w:r>
            <w:r>
              <w:rPr>
                <w:spacing w:val="80"/>
                <w:sz w:val="22"/>
              </w:rPr>
              <w:t xml:space="preserve"> </w:t>
            </w:r>
            <w:r>
              <w:rPr>
                <w:sz w:val="22"/>
              </w:rPr>
              <w:t>друзьями.</w:t>
            </w:r>
            <w:r>
              <w:rPr>
                <w:spacing w:val="80"/>
                <w:sz w:val="22"/>
              </w:rPr>
              <w:t xml:space="preserve"> </w:t>
            </w:r>
            <w:r>
              <w:rPr>
                <w:sz w:val="22"/>
              </w:rPr>
              <w:t>Конфликты</w:t>
            </w:r>
            <w:r>
              <w:rPr>
                <w:spacing w:val="80"/>
                <w:sz w:val="22"/>
              </w:rPr>
              <w:t xml:space="preserve"> </w:t>
            </w:r>
            <w:r>
              <w:rPr>
                <w:sz w:val="22"/>
              </w:rPr>
              <w:t>и</w:t>
            </w:r>
            <w:r>
              <w:rPr>
                <w:spacing w:val="80"/>
                <w:sz w:val="22"/>
              </w:rPr>
              <w:t xml:space="preserve"> </w:t>
            </w:r>
            <w:r>
              <w:rPr>
                <w:sz w:val="22"/>
              </w:rPr>
              <w:t>их</w:t>
            </w:r>
            <w:r>
              <w:rPr>
                <w:spacing w:val="80"/>
                <w:sz w:val="22"/>
              </w:rPr>
              <w:t xml:space="preserve"> </w:t>
            </w:r>
            <w:r>
              <w:rPr>
                <w:sz w:val="22"/>
              </w:rPr>
              <w:t>разрешение.</w:t>
            </w:r>
            <w:r>
              <w:rPr>
                <w:spacing w:val="80"/>
                <w:sz w:val="22"/>
              </w:rPr>
              <w:t xml:space="preserve"> </w:t>
            </w:r>
            <w:r>
              <w:rPr>
                <w:sz w:val="22"/>
              </w:rPr>
              <w:t>Семейные праздники. Обязанности по дому</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Б</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Внешность</w:t>
            </w:r>
            <w:r>
              <w:rPr>
                <w:spacing w:val="-12"/>
                <w:sz w:val="22"/>
              </w:rPr>
              <w:t xml:space="preserve"> </w:t>
            </w:r>
            <w:r>
              <w:rPr>
                <w:sz w:val="22"/>
              </w:rPr>
              <w:t>и</w:t>
            </w:r>
            <w:r>
              <w:rPr>
                <w:spacing w:val="-10"/>
                <w:sz w:val="22"/>
              </w:rPr>
              <w:t xml:space="preserve"> </w:t>
            </w:r>
            <w:r>
              <w:rPr>
                <w:sz w:val="22"/>
              </w:rPr>
              <w:t>характер</w:t>
            </w:r>
            <w:r>
              <w:rPr>
                <w:spacing w:val="-11"/>
                <w:sz w:val="22"/>
              </w:rPr>
              <w:t xml:space="preserve"> </w:t>
            </w:r>
            <w:r>
              <w:rPr>
                <w:sz w:val="22"/>
              </w:rPr>
              <w:t>человека</w:t>
            </w:r>
            <w:r>
              <w:rPr>
                <w:spacing w:val="-11"/>
                <w:sz w:val="22"/>
              </w:rPr>
              <w:t xml:space="preserve"> </w:t>
            </w:r>
            <w:r>
              <w:rPr>
                <w:sz w:val="22"/>
              </w:rPr>
              <w:t>(литературного</w:t>
            </w:r>
            <w:r>
              <w:rPr>
                <w:spacing w:val="-11"/>
                <w:sz w:val="22"/>
              </w:rPr>
              <w:t xml:space="preserve"> </w:t>
            </w:r>
            <w:r>
              <w:rPr>
                <w:spacing w:val="-2"/>
                <w:sz w:val="22"/>
              </w:rPr>
              <w:t>персонажа)</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В</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Г</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Здоровый</w:t>
            </w:r>
            <w:r>
              <w:rPr>
                <w:spacing w:val="40"/>
                <w:sz w:val="22"/>
              </w:rPr>
              <w:t xml:space="preserve"> </w:t>
            </w:r>
            <w:r>
              <w:rPr>
                <w:sz w:val="22"/>
              </w:rPr>
              <w:t>образ</w:t>
            </w:r>
            <w:r>
              <w:rPr>
                <w:spacing w:val="40"/>
                <w:sz w:val="22"/>
              </w:rPr>
              <w:t xml:space="preserve"> </w:t>
            </w:r>
            <w:r>
              <w:rPr>
                <w:sz w:val="22"/>
              </w:rPr>
              <w:t>жизни:</w:t>
            </w:r>
            <w:r>
              <w:rPr>
                <w:spacing w:val="40"/>
                <w:sz w:val="22"/>
              </w:rPr>
              <w:t xml:space="preserve"> </w:t>
            </w:r>
            <w:r>
              <w:rPr>
                <w:sz w:val="22"/>
              </w:rPr>
              <w:t>режим</w:t>
            </w:r>
            <w:r>
              <w:rPr>
                <w:spacing w:val="40"/>
                <w:sz w:val="22"/>
              </w:rPr>
              <w:t xml:space="preserve"> </w:t>
            </w:r>
            <w:r>
              <w:rPr>
                <w:sz w:val="22"/>
              </w:rPr>
              <w:t>труда</w:t>
            </w:r>
            <w:r>
              <w:rPr>
                <w:spacing w:val="40"/>
                <w:sz w:val="22"/>
              </w:rPr>
              <w:t xml:space="preserve"> </w:t>
            </w:r>
            <w:r>
              <w:rPr>
                <w:sz w:val="22"/>
              </w:rPr>
              <w:t>и</w:t>
            </w:r>
            <w:r>
              <w:rPr>
                <w:spacing w:val="40"/>
                <w:sz w:val="22"/>
              </w:rPr>
              <w:t xml:space="preserve"> </w:t>
            </w:r>
            <w:r>
              <w:rPr>
                <w:sz w:val="22"/>
              </w:rPr>
              <w:t>отдыха,</w:t>
            </w:r>
            <w:r>
              <w:rPr>
                <w:spacing w:val="40"/>
                <w:sz w:val="22"/>
              </w:rPr>
              <w:t xml:space="preserve"> </w:t>
            </w:r>
            <w:r>
              <w:rPr>
                <w:sz w:val="22"/>
              </w:rPr>
              <w:t>фитнес,</w:t>
            </w:r>
            <w:r>
              <w:rPr>
                <w:spacing w:val="40"/>
                <w:sz w:val="22"/>
              </w:rPr>
              <w:t xml:space="preserve"> </w:t>
            </w:r>
            <w:r>
              <w:rPr>
                <w:sz w:val="22"/>
              </w:rPr>
              <w:t>сбалансированное</w:t>
            </w:r>
            <w:r>
              <w:rPr>
                <w:spacing w:val="40"/>
                <w:sz w:val="22"/>
              </w:rPr>
              <w:t xml:space="preserve"> </w:t>
            </w:r>
            <w:r>
              <w:rPr>
                <w:sz w:val="22"/>
              </w:rPr>
              <w:t>питание.</w:t>
            </w:r>
            <w:r>
              <w:rPr>
                <w:spacing w:val="40"/>
                <w:sz w:val="22"/>
              </w:rPr>
              <w:t xml:space="preserve"> </w:t>
            </w:r>
            <w:r>
              <w:rPr>
                <w:sz w:val="22"/>
              </w:rPr>
              <w:t>Посещение врача</w:t>
            </w:r>
          </w:p>
        </w:tc>
      </w:tr>
      <w:tr>
        <w:trPr>
          <w:trHeight w:val="45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Д</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Покупки:</w:t>
            </w:r>
            <w:r>
              <w:rPr>
                <w:spacing w:val="-11"/>
                <w:sz w:val="22"/>
              </w:rPr>
              <w:t xml:space="preserve"> </w:t>
            </w:r>
            <w:r>
              <w:rPr>
                <w:sz w:val="22"/>
              </w:rPr>
              <w:t>одежда,</w:t>
            </w:r>
            <w:r>
              <w:rPr>
                <w:spacing w:val="-10"/>
                <w:sz w:val="22"/>
              </w:rPr>
              <w:t xml:space="preserve"> </w:t>
            </w:r>
            <w:r>
              <w:rPr>
                <w:sz w:val="22"/>
              </w:rPr>
              <w:t>обувь</w:t>
            </w:r>
            <w:r>
              <w:rPr>
                <w:spacing w:val="-9"/>
                <w:sz w:val="22"/>
              </w:rPr>
              <w:t xml:space="preserve"> </w:t>
            </w:r>
            <w:r>
              <w:rPr>
                <w:sz w:val="22"/>
              </w:rPr>
              <w:t>и</w:t>
            </w:r>
            <w:r>
              <w:rPr>
                <w:spacing w:val="-9"/>
                <w:sz w:val="22"/>
              </w:rPr>
              <w:t xml:space="preserve"> </w:t>
            </w:r>
            <w:r>
              <w:rPr>
                <w:sz w:val="22"/>
              </w:rPr>
              <w:t>продукты</w:t>
            </w:r>
            <w:r>
              <w:rPr>
                <w:spacing w:val="-9"/>
                <w:sz w:val="22"/>
              </w:rPr>
              <w:t xml:space="preserve"> </w:t>
            </w:r>
            <w:r>
              <w:rPr>
                <w:sz w:val="22"/>
              </w:rPr>
              <w:t>питания.</w:t>
            </w:r>
            <w:r>
              <w:rPr>
                <w:spacing w:val="-10"/>
                <w:sz w:val="22"/>
              </w:rPr>
              <w:t xml:space="preserve"> </w:t>
            </w:r>
            <w:r>
              <w:rPr>
                <w:sz w:val="22"/>
              </w:rPr>
              <w:t>Карманные</w:t>
            </w:r>
            <w:r>
              <w:rPr>
                <w:spacing w:val="-10"/>
                <w:sz w:val="22"/>
              </w:rPr>
              <w:t xml:space="preserve"> </w:t>
            </w:r>
            <w:r>
              <w:rPr>
                <w:sz w:val="22"/>
              </w:rPr>
              <w:t>деньги.</w:t>
            </w:r>
            <w:r>
              <w:rPr>
                <w:spacing w:val="-10"/>
                <w:sz w:val="22"/>
              </w:rPr>
              <w:t xml:space="preserve"> </w:t>
            </w:r>
            <w:r>
              <w:rPr>
                <w:sz w:val="22"/>
              </w:rPr>
              <w:t>Молодежная</w:t>
            </w:r>
            <w:r>
              <w:rPr>
                <w:spacing w:val="-10"/>
                <w:sz w:val="22"/>
              </w:rPr>
              <w:t xml:space="preserve"> </w:t>
            </w:r>
            <w:r>
              <w:rPr>
                <w:spacing w:val="-4"/>
                <w:sz w:val="22"/>
              </w:rPr>
              <w:t>мода</w:t>
            </w:r>
          </w:p>
        </w:tc>
      </w:tr>
      <w:tr>
        <w:trPr>
          <w:trHeight w:val="942"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Е</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 xml:space="preserve">Школа, школьная жизнь, школьная форма, изучаемые предметы и отношение к ним. Взаимоотношения в школе: проблемы и их решение. Переписка с зарубежными </w:t>
            </w:r>
            <w:r>
              <w:rPr>
                <w:spacing w:val="-2"/>
                <w:sz w:val="22"/>
              </w:rPr>
              <w:t>сверстниками</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Ж</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Мир</w:t>
            </w:r>
            <w:r>
              <w:rPr>
                <w:spacing w:val="1"/>
                <w:sz w:val="22"/>
              </w:rPr>
              <w:t xml:space="preserve"> </w:t>
            </w:r>
            <w:r>
              <w:rPr>
                <w:spacing w:val="-2"/>
                <w:sz w:val="22"/>
              </w:rPr>
              <w:t>современных</w:t>
            </w:r>
            <w:r>
              <w:rPr>
                <w:spacing w:val="2"/>
                <w:sz w:val="22"/>
              </w:rPr>
              <w:t xml:space="preserve"> </w:t>
            </w:r>
            <w:r>
              <w:rPr>
                <w:spacing w:val="-2"/>
                <w:sz w:val="22"/>
              </w:rPr>
              <w:t>профессий</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З</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Виды отдыха в различное время года. Каникулы. Путешествия по России и зарубежным</w:t>
            </w:r>
            <w:r>
              <w:rPr>
                <w:spacing w:val="40"/>
                <w:sz w:val="22"/>
              </w:rPr>
              <w:t xml:space="preserve"> </w:t>
            </w:r>
            <w:r>
              <w:rPr>
                <w:sz w:val="22"/>
              </w:rPr>
              <w:t>странам. Транспорт</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И</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Жизнь</w:t>
            </w:r>
            <w:r>
              <w:rPr>
                <w:spacing w:val="-9"/>
                <w:sz w:val="22"/>
              </w:rPr>
              <w:t xml:space="preserve"> </w:t>
            </w:r>
            <w:r>
              <w:rPr>
                <w:sz w:val="22"/>
              </w:rPr>
              <w:t>в</w:t>
            </w:r>
            <w:r>
              <w:rPr>
                <w:spacing w:val="-7"/>
                <w:sz w:val="22"/>
              </w:rPr>
              <w:t xml:space="preserve"> </w:t>
            </w:r>
            <w:r>
              <w:rPr>
                <w:sz w:val="22"/>
              </w:rPr>
              <w:t>городе</w:t>
            </w:r>
            <w:r>
              <w:rPr>
                <w:spacing w:val="-8"/>
                <w:sz w:val="22"/>
              </w:rPr>
              <w:t xml:space="preserve"> </w:t>
            </w:r>
            <w:r>
              <w:rPr>
                <w:sz w:val="22"/>
              </w:rPr>
              <w:t>(сельской</w:t>
            </w:r>
            <w:r>
              <w:rPr>
                <w:spacing w:val="-7"/>
                <w:sz w:val="22"/>
              </w:rPr>
              <w:t xml:space="preserve"> </w:t>
            </w:r>
            <w:r>
              <w:rPr>
                <w:spacing w:val="-2"/>
                <w:sz w:val="22"/>
              </w:rPr>
              <w:t>местности)</w:t>
            </w:r>
          </w:p>
        </w:tc>
      </w:tr>
      <w:tr>
        <w:trPr>
          <w:trHeight w:val="698"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10"/>
                <w:sz w:val="22"/>
              </w:rPr>
              <w:t>К</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Природа:</w:t>
            </w:r>
            <w:r>
              <w:rPr>
                <w:spacing w:val="40"/>
                <w:sz w:val="22"/>
              </w:rPr>
              <w:t xml:space="preserve"> </w:t>
            </w:r>
            <w:r>
              <w:rPr>
                <w:sz w:val="22"/>
              </w:rPr>
              <w:t>флора</w:t>
            </w:r>
            <w:r>
              <w:rPr>
                <w:spacing w:val="40"/>
                <w:sz w:val="22"/>
              </w:rPr>
              <w:t xml:space="preserve"> </w:t>
            </w:r>
            <w:r>
              <w:rPr>
                <w:sz w:val="22"/>
              </w:rPr>
              <w:t>и</w:t>
            </w:r>
            <w:r>
              <w:rPr>
                <w:spacing w:val="40"/>
                <w:sz w:val="22"/>
              </w:rPr>
              <w:t xml:space="preserve"> </w:t>
            </w:r>
            <w:r>
              <w:rPr>
                <w:sz w:val="22"/>
              </w:rPr>
              <w:t>фауна.</w:t>
            </w:r>
            <w:r>
              <w:rPr>
                <w:spacing w:val="40"/>
                <w:sz w:val="22"/>
              </w:rPr>
              <w:t xml:space="preserve"> </w:t>
            </w:r>
            <w:r>
              <w:rPr>
                <w:sz w:val="22"/>
              </w:rPr>
              <w:t>Проблемы</w:t>
            </w:r>
            <w:r>
              <w:rPr>
                <w:spacing w:val="40"/>
                <w:sz w:val="22"/>
              </w:rPr>
              <w:t xml:space="preserve"> </w:t>
            </w:r>
            <w:r>
              <w:rPr>
                <w:sz w:val="22"/>
              </w:rPr>
              <w:t>экологии.</w:t>
            </w:r>
            <w:r>
              <w:rPr>
                <w:spacing w:val="40"/>
                <w:sz w:val="22"/>
              </w:rPr>
              <w:t xml:space="preserve"> </w:t>
            </w:r>
            <w:r>
              <w:rPr>
                <w:sz w:val="22"/>
              </w:rPr>
              <w:t>Защита</w:t>
            </w:r>
            <w:r>
              <w:rPr>
                <w:spacing w:val="40"/>
                <w:sz w:val="22"/>
              </w:rPr>
              <w:t xml:space="preserve"> </w:t>
            </w:r>
            <w:r>
              <w:rPr>
                <w:sz w:val="22"/>
              </w:rPr>
              <w:t>окружающей</w:t>
            </w:r>
            <w:r>
              <w:rPr>
                <w:spacing w:val="40"/>
                <w:sz w:val="22"/>
              </w:rPr>
              <w:t xml:space="preserve"> </w:t>
            </w:r>
            <w:r>
              <w:rPr>
                <w:sz w:val="22"/>
              </w:rPr>
              <w:t>среды.</w:t>
            </w:r>
            <w:r>
              <w:rPr>
                <w:spacing w:val="40"/>
                <w:sz w:val="22"/>
              </w:rPr>
              <w:t xml:space="preserve"> </w:t>
            </w:r>
            <w:r>
              <w:rPr>
                <w:sz w:val="22"/>
              </w:rPr>
              <w:t>Климат,</w:t>
            </w:r>
            <w:r>
              <w:rPr>
                <w:spacing w:val="80"/>
                <w:sz w:val="22"/>
              </w:rPr>
              <w:t xml:space="preserve"> </w:t>
            </w:r>
            <w:r>
              <w:rPr>
                <w:sz w:val="22"/>
              </w:rPr>
              <w:t>погода. Стихийные бедствия</w:t>
            </w:r>
          </w:p>
        </w:tc>
      </w:tr>
      <w:tr>
        <w:trPr>
          <w:trHeight w:val="450"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10"/>
                <w:sz w:val="22"/>
              </w:rPr>
              <w:t>Л</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Средства</w:t>
            </w:r>
            <w:r>
              <w:rPr>
                <w:spacing w:val="-11"/>
                <w:sz w:val="22"/>
              </w:rPr>
              <w:t xml:space="preserve"> </w:t>
            </w:r>
            <w:r>
              <w:rPr>
                <w:sz w:val="22"/>
              </w:rPr>
              <w:t>массовой</w:t>
            </w:r>
            <w:r>
              <w:rPr>
                <w:spacing w:val="-11"/>
                <w:sz w:val="22"/>
              </w:rPr>
              <w:t xml:space="preserve"> </w:t>
            </w:r>
            <w:r>
              <w:rPr>
                <w:sz w:val="22"/>
              </w:rPr>
              <w:t>информации</w:t>
            </w:r>
            <w:r>
              <w:rPr>
                <w:spacing w:val="-11"/>
                <w:sz w:val="22"/>
              </w:rPr>
              <w:t xml:space="preserve"> </w:t>
            </w:r>
            <w:r>
              <w:rPr>
                <w:sz w:val="22"/>
              </w:rPr>
              <w:t>(телевидение,</w:t>
            </w:r>
            <w:r>
              <w:rPr>
                <w:spacing w:val="-11"/>
                <w:sz w:val="22"/>
              </w:rPr>
              <w:t xml:space="preserve"> </w:t>
            </w:r>
            <w:r>
              <w:rPr>
                <w:sz w:val="22"/>
              </w:rPr>
              <w:t>радио,</w:t>
            </w:r>
            <w:r>
              <w:rPr>
                <w:spacing w:val="-11"/>
                <w:sz w:val="22"/>
              </w:rPr>
              <w:t xml:space="preserve"> </w:t>
            </w:r>
            <w:r>
              <w:rPr>
                <w:sz w:val="22"/>
              </w:rPr>
              <w:t>пресса,</w:t>
            </w:r>
            <w:r>
              <w:rPr>
                <w:spacing w:val="-11"/>
                <w:sz w:val="22"/>
              </w:rPr>
              <w:t xml:space="preserve"> </w:t>
            </w:r>
            <w:r>
              <w:rPr>
                <w:spacing w:val="-2"/>
                <w:sz w:val="22"/>
              </w:rPr>
              <w:t>Интернет)</w:t>
            </w:r>
          </w:p>
        </w:tc>
      </w:tr>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М</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8" w:leader="none"/>
                <w:tab w:val="left" w:pos="1683" w:leader="none"/>
                <w:tab w:val="left" w:pos="2815" w:leader="none"/>
                <w:tab w:val="left" w:pos="3849" w:leader="none"/>
                <w:tab w:val="left" w:pos="5031" w:leader="none"/>
                <w:tab w:val="left" w:pos="6406" w:leader="none"/>
                <w:tab w:val="left" w:pos="8037" w:leader="none"/>
              </w:tabs>
              <w:spacing w:lineRule="auto" w:line="218" w:before="101" w:after="0"/>
              <w:ind w:start="60" w:end="56"/>
              <w:rPr>
                <w:sz w:val="22"/>
              </w:rPr>
            </w:pPr>
            <w:r>
              <w:rPr>
                <w:sz w:val="22"/>
              </w:rPr>
              <w:t>Родная</w:t>
            </w:r>
            <w:r>
              <w:rPr>
                <w:spacing w:val="74"/>
                <w:sz w:val="22"/>
              </w:rPr>
              <w:t xml:space="preserve"> </w:t>
            </w:r>
            <w:r>
              <w:rPr>
                <w:sz w:val="22"/>
              </w:rPr>
              <w:t>страна</w:t>
            </w:r>
            <w:r>
              <w:rPr>
                <w:spacing w:val="74"/>
                <w:sz w:val="22"/>
              </w:rPr>
              <w:t xml:space="preserve"> </w:t>
            </w:r>
            <w:r>
              <w:rPr>
                <w:sz w:val="22"/>
              </w:rPr>
              <w:t>и</w:t>
            </w:r>
            <w:r>
              <w:rPr>
                <w:spacing w:val="75"/>
                <w:sz w:val="22"/>
              </w:rPr>
              <w:t xml:space="preserve"> </w:t>
            </w:r>
            <w:r>
              <w:rPr>
                <w:sz w:val="22"/>
              </w:rPr>
              <w:t>страна</w:t>
            </w:r>
            <w:r>
              <w:rPr>
                <w:spacing w:val="75"/>
                <w:sz w:val="22"/>
              </w:rPr>
              <w:t xml:space="preserve"> </w:t>
            </w:r>
            <w:r>
              <w:rPr>
                <w:sz w:val="22"/>
              </w:rPr>
              <w:t>(страны)</w:t>
            </w:r>
            <w:r>
              <w:rPr>
                <w:spacing w:val="73"/>
                <w:sz w:val="22"/>
              </w:rPr>
              <w:t xml:space="preserve"> </w:t>
            </w:r>
            <w:r>
              <w:rPr>
                <w:sz w:val="22"/>
              </w:rPr>
              <w:t>изучаемого</w:t>
            </w:r>
            <w:r>
              <w:rPr>
                <w:spacing w:val="74"/>
                <w:sz w:val="22"/>
              </w:rPr>
              <w:t xml:space="preserve"> </w:t>
            </w:r>
            <w:r>
              <w:rPr>
                <w:sz w:val="22"/>
              </w:rPr>
              <w:t>языка.</w:t>
            </w:r>
            <w:r>
              <w:rPr>
                <w:spacing w:val="75"/>
                <w:sz w:val="22"/>
              </w:rPr>
              <w:t xml:space="preserve"> </w:t>
            </w:r>
            <w:r>
              <w:rPr>
                <w:sz w:val="22"/>
              </w:rPr>
              <w:t>Их</w:t>
            </w:r>
            <w:r>
              <w:rPr>
                <w:spacing w:val="74"/>
                <w:sz w:val="22"/>
              </w:rPr>
              <w:t xml:space="preserve"> </w:t>
            </w:r>
            <w:r>
              <w:rPr>
                <w:sz w:val="22"/>
              </w:rPr>
              <w:t>географическое</w:t>
            </w:r>
            <w:r>
              <w:rPr>
                <w:spacing w:val="73"/>
                <w:sz w:val="22"/>
              </w:rPr>
              <w:t xml:space="preserve"> </w:t>
            </w:r>
            <w:r>
              <w:rPr>
                <w:sz w:val="22"/>
              </w:rPr>
              <w:t xml:space="preserve">положение, </w:t>
            </w:r>
            <w:r>
              <w:rPr>
                <w:spacing w:val="-2"/>
                <w:sz w:val="22"/>
              </w:rPr>
              <w:t>столицы</w:t>
            </w:r>
            <w:r>
              <w:rPr>
                <w:sz w:val="22"/>
              </w:rPr>
              <w:tab/>
            </w:r>
            <w:r>
              <w:rPr>
                <w:spacing w:val="-10"/>
                <w:sz w:val="22"/>
              </w:rPr>
              <w:t>и</w:t>
            </w:r>
            <w:r>
              <w:rPr>
                <w:sz w:val="22"/>
              </w:rPr>
              <w:tab/>
            </w:r>
            <w:r>
              <w:rPr>
                <w:spacing w:val="-2"/>
                <w:sz w:val="22"/>
              </w:rPr>
              <w:t>крупные</w:t>
            </w:r>
            <w:r>
              <w:rPr>
                <w:sz w:val="22"/>
              </w:rPr>
              <w:tab/>
            </w:r>
            <w:r>
              <w:rPr>
                <w:spacing w:val="-2"/>
                <w:sz w:val="22"/>
              </w:rPr>
              <w:t>города,</w:t>
            </w:r>
            <w:r>
              <w:rPr>
                <w:sz w:val="22"/>
              </w:rPr>
              <w:tab/>
            </w:r>
            <w:r>
              <w:rPr>
                <w:spacing w:val="-2"/>
                <w:sz w:val="22"/>
              </w:rPr>
              <w:t>регионы,</w:t>
            </w:r>
            <w:r>
              <w:rPr>
                <w:sz w:val="22"/>
              </w:rPr>
              <w:tab/>
            </w:r>
            <w:r>
              <w:rPr>
                <w:spacing w:val="-2"/>
                <w:sz w:val="22"/>
              </w:rPr>
              <w:t>население,</w:t>
            </w:r>
            <w:r>
              <w:rPr>
                <w:sz w:val="22"/>
              </w:rPr>
              <w:tab/>
            </w:r>
            <w:r>
              <w:rPr>
                <w:spacing w:val="-2"/>
                <w:sz w:val="22"/>
              </w:rPr>
              <w:t>официальные</w:t>
            </w:r>
            <w:r>
              <w:rPr>
                <w:sz w:val="22"/>
              </w:rPr>
              <w:tab/>
            </w:r>
            <w:r>
              <w:rPr>
                <w:spacing w:val="-2"/>
                <w:sz w:val="22"/>
              </w:rPr>
              <w:t>языки,</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74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5"/>
        <w:gridCol w:w="8668"/>
      </w:tblGrid>
      <w:tr>
        <w:trPr>
          <w:trHeight w:val="696"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668"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811" w:leader="none"/>
                <w:tab w:val="left" w:pos="4248" w:leader="none"/>
                <w:tab w:val="left" w:pos="5794" w:leader="none"/>
                <w:tab w:val="left" w:pos="7595" w:leader="none"/>
              </w:tabs>
              <w:spacing w:lineRule="auto" w:line="218" w:before="103" w:after="0"/>
              <w:ind w:start="60" w:end="53"/>
              <w:rPr>
                <w:sz w:val="22"/>
              </w:rPr>
            </w:pPr>
            <w:r>
              <w:rPr>
                <w:spacing w:val="-2"/>
                <w:sz w:val="22"/>
              </w:rPr>
              <w:t>достопримечательности,</w:t>
            </w:r>
            <w:r>
              <w:rPr>
                <w:sz w:val="22"/>
              </w:rPr>
              <w:tab/>
            </w:r>
            <w:r>
              <w:rPr>
                <w:spacing w:val="-2"/>
                <w:sz w:val="22"/>
              </w:rPr>
              <w:t>культурные</w:t>
            </w:r>
            <w:r>
              <w:rPr>
                <w:sz w:val="22"/>
              </w:rPr>
              <w:tab/>
            </w:r>
            <w:r>
              <w:rPr>
                <w:spacing w:val="-2"/>
                <w:sz w:val="22"/>
              </w:rPr>
              <w:t>особенности</w:t>
            </w:r>
            <w:r>
              <w:rPr>
                <w:sz w:val="22"/>
              </w:rPr>
              <w:tab/>
            </w:r>
            <w:r>
              <w:rPr>
                <w:spacing w:val="-2"/>
                <w:sz w:val="22"/>
              </w:rPr>
              <w:t>(национальные</w:t>
            </w:r>
            <w:r>
              <w:rPr>
                <w:sz w:val="22"/>
              </w:rPr>
              <w:tab/>
            </w:r>
            <w:r>
              <w:rPr>
                <w:spacing w:val="-2"/>
                <w:sz w:val="22"/>
              </w:rPr>
              <w:t xml:space="preserve">праздники, </w:t>
            </w:r>
            <w:r>
              <w:rPr>
                <w:sz w:val="22"/>
              </w:rPr>
              <w:t>знаменательные даты, традиции, обычаи), страницы истории</w:t>
            </w:r>
          </w:p>
        </w:tc>
      </w:tr>
      <w:tr>
        <w:trPr>
          <w:trHeight w:val="944" w:hRule="atLeast"/>
        </w:trPr>
        <w:tc>
          <w:tcPr>
            <w:tcW w:w="1075"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10"/>
                <w:sz w:val="22"/>
              </w:rPr>
              <w:t>Н</w:t>
            </w:r>
          </w:p>
        </w:tc>
        <w:tc>
          <w:tcPr>
            <w:tcW w:w="8668"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музыканты, спортсмены</w:t>
            </w:r>
          </w:p>
        </w:tc>
      </w:tr>
    </w:tbl>
    <w:p>
      <w:pPr>
        <w:pStyle w:val="BodyText"/>
        <w:rPr/>
      </w:pPr>
      <w:r>
        <w:rPr/>
      </w:r>
    </w:p>
    <w:p>
      <w:pPr>
        <w:sectPr>
          <w:type w:val="continuous"/>
          <w:pgSz w:w="11906" w:h="16838"/>
          <w:pgMar w:left="1559" w:right="283" w:gutter="0" w:header="0" w:top="1060" w:footer="944" w:bottom="1140"/>
          <w:formProt w:val="false"/>
          <w:textDirection w:val="lrTb"/>
          <w:docGrid w:type="default" w:linePitch="100" w:charSpace="0"/>
        </w:sectPr>
      </w:pPr>
    </w:p>
    <w:p>
      <w:pPr>
        <w:pStyle w:val="BodyText"/>
        <w:rPr/>
      </w:pPr>
      <w:r>
        <w:rPr/>
      </w:r>
    </w:p>
    <w:p>
      <w:pPr>
        <w:pStyle w:val="BodyText"/>
        <w:spacing w:before="159" w:after="0"/>
        <w:rPr/>
      </w:pPr>
      <w:r>
        <w:rPr/>
      </w:r>
    </w:p>
    <w:p>
      <w:pPr>
        <w:pStyle w:val="Heading1"/>
        <w:rPr/>
      </w:pPr>
      <w:r>
        <w:rPr>
          <w:spacing w:val="-2"/>
        </w:rPr>
        <w:t>МАТЕМАТИКА</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Понимать</w:t>
            </w:r>
            <w:r>
              <w:rPr>
                <w:spacing w:val="40"/>
                <w:sz w:val="22"/>
              </w:rPr>
              <w:t xml:space="preserve"> </w:t>
            </w:r>
            <w:r>
              <w:rPr>
                <w:sz w:val="22"/>
              </w:rPr>
              <w:t>и</w:t>
            </w:r>
            <w:r>
              <w:rPr>
                <w:spacing w:val="40"/>
                <w:sz w:val="22"/>
              </w:rPr>
              <w:t xml:space="preserve"> </w:t>
            </w:r>
            <w:r>
              <w:rPr>
                <w:sz w:val="22"/>
              </w:rPr>
              <w:t>правильно</w:t>
            </w:r>
            <w:r>
              <w:rPr>
                <w:spacing w:val="40"/>
                <w:sz w:val="22"/>
              </w:rPr>
              <w:t xml:space="preserve"> </w:t>
            </w:r>
            <w:r>
              <w:rPr>
                <w:sz w:val="22"/>
              </w:rPr>
              <w:t>употреблять</w:t>
            </w:r>
            <w:r>
              <w:rPr>
                <w:spacing w:val="40"/>
                <w:sz w:val="22"/>
              </w:rPr>
              <w:t xml:space="preserve"> </w:t>
            </w:r>
            <w:r>
              <w:rPr>
                <w:sz w:val="22"/>
              </w:rPr>
              <w:t>термины,</w:t>
            </w:r>
            <w:r>
              <w:rPr>
                <w:spacing w:val="40"/>
                <w:sz w:val="22"/>
              </w:rPr>
              <w:t xml:space="preserve"> </w:t>
            </w:r>
            <w:r>
              <w:rPr>
                <w:sz w:val="22"/>
              </w:rPr>
              <w:t>связанные</w:t>
            </w:r>
            <w:r>
              <w:rPr>
                <w:spacing w:val="40"/>
                <w:sz w:val="22"/>
              </w:rPr>
              <w:t xml:space="preserve"> </w:t>
            </w:r>
            <w:r>
              <w:rPr>
                <w:sz w:val="22"/>
              </w:rPr>
              <w:t>с</w:t>
            </w:r>
            <w:r>
              <w:rPr>
                <w:spacing w:val="40"/>
                <w:sz w:val="22"/>
              </w:rPr>
              <w:t xml:space="preserve"> </w:t>
            </w:r>
            <w:r>
              <w:rPr>
                <w:sz w:val="22"/>
              </w:rPr>
              <w:t>натуральными</w:t>
            </w:r>
            <w:r>
              <w:rPr>
                <w:spacing w:val="40"/>
                <w:sz w:val="22"/>
              </w:rPr>
              <w:t xml:space="preserve"> </w:t>
            </w:r>
            <w:r>
              <w:rPr>
                <w:sz w:val="22"/>
              </w:rPr>
              <w:t>числами, обыкновенными и десятичными дробями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40"/>
                <w:sz w:val="22"/>
              </w:rPr>
              <w:t xml:space="preserve"> </w:t>
            </w:r>
            <w:r>
              <w:rPr>
                <w:sz w:val="22"/>
              </w:rPr>
              <w:t>и</w:t>
            </w:r>
            <w:r>
              <w:rPr>
                <w:spacing w:val="40"/>
                <w:sz w:val="22"/>
              </w:rPr>
              <w:t xml:space="preserve"> </w:t>
            </w:r>
            <w:r>
              <w:rPr>
                <w:sz w:val="22"/>
              </w:rPr>
              <w:t>упорядочивать</w:t>
            </w:r>
            <w:r>
              <w:rPr>
                <w:spacing w:val="40"/>
                <w:sz w:val="22"/>
              </w:rPr>
              <w:t xml:space="preserve"> </w:t>
            </w:r>
            <w:r>
              <w:rPr>
                <w:sz w:val="22"/>
              </w:rPr>
              <w:t>натуральные</w:t>
            </w:r>
            <w:r>
              <w:rPr>
                <w:spacing w:val="40"/>
                <w:sz w:val="22"/>
              </w:rPr>
              <w:t xml:space="preserve"> </w:t>
            </w:r>
            <w:r>
              <w:rPr>
                <w:sz w:val="22"/>
              </w:rPr>
              <w:t>числа,</w:t>
            </w:r>
            <w:r>
              <w:rPr>
                <w:spacing w:val="40"/>
                <w:sz w:val="22"/>
              </w:rPr>
              <w:t xml:space="preserve"> </w:t>
            </w:r>
            <w:r>
              <w:rPr>
                <w:sz w:val="22"/>
              </w:rPr>
              <w:t>сравнивать</w:t>
            </w:r>
            <w:r>
              <w:rPr>
                <w:spacing w:val="40"/>
                <w:sz w:val="22"/>
              </w:rPr>
              <w:t xml:space="preserve"> </w:t>
            </w:r>
            <w:r>
              <w:rPr>
                <w:sz w:val="22"/>
              </w:rPr>
              <w:t>в</w:t>
            </w:r>
            <w:r>
              <w:rPr>
                <w:spacing w:val="40"/>
                <w:sz w:val="22"/>
              </w:rPr>
              <w:t xml:space="preserve"> </w:t>
            </w:r>
            <w:r>
              <w:rPr>
                <w:sz w:val="22"/>
              </w:rPr>
              <w:t>простейших</w:t>
            </w:r>
            <w:r>
              <w:rPr>
                <w:spacing w:val="40"/>
                <w:sz w:val="22"/>
              </w:rPr>
              <w:t xml:space="preserve"> </w:t>
            </w:r>
            <w:r>
              <w:rPr>
                <w:sz w:val="22"/>
              </w:rPr>
              <w:t>случаях обыкновенные дроби, десятичные дроби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40"/>
                <w:sz w:val="22"/>
              </w:rPr>
              <w:t xml:space="preserve"> </w:t>
            </w:r>
            <w:r>
              <w:rPr>
                <w:sz w:val="22"/>
              </w:rPr>
              <w:t>арифметические</w:t>
            </w:r>
            <w:r>
              <w:rPr>
                <w:spacing w:val="40"/>
                <w:sz w:val="22"/>
              </w:rPr>
              <w:t xml:space="preserve"> </w:t>
            </w:r>
            <w:r>
              <w:rPr>
                <w:sz w:val="22"/>
              </w:rPr>
              <w:t>действия</w:t>
            </w:r>
            <w:r>
              <w:rPr>
                <w:spacing w:val="40"/>
                <w:sz w:val="22"/>
              </w:rPr>
              <w:t xml:space="preserve"> </w:t>
            </w:r>
            <w:r>
              <w:rPr>
                <w:sz w:val="22"/>
              </w:rPr>
              <w:t>с</w:t>
            </w:r>
            <w:r>
              <w:rPr>
                <w:spacing w:val="40"/>
                <w:sz w:val="22"/>
              </w:rPr>
              <w:t xml:space="preserve"> </w:t>
            </w:r>
            <w:r>
              <w:rPr>
                <w:sz w:val="22"/>
              </w:rPr>
              <w:t>натуральными</w:t>
            </w:r>
            <w:r>
              <w:rPr>
                <w:spacing w:val="40"/>
                <w:sz w:val="22"/>
              </w:rPr>
              <w:t xml:space="preserve"> </w:t>
            </w:r>
            <w:r>
              <w:rPr>
                <w:sz w:val="22"/>
              </w:rPr>
              <w:t>числами,</w:t>
            </w:r>
            <w:r>
              <w:rPr>
                <w:spacing w:val="40"/>
                <w:sz w:val="22"/>
              </w:rPr>
              <w:t xml:space="preserve"> </w:t>
            </w:r>
            <w:r>
              <w:rPr>
                <w:sz w:val="22"/>
              </w:rPr>
              <w:t>с</w:t>
            </w:r>
            <w:r>
              <w:rPr>
                <w:spacing w:val="40"/>
                <w:sz w:val="22"/>
              </w:rPr>
              <w:t xml:space="preserve"> </w:t>
            </w:r>
            <w:r>
              <w:rPr>
                <w:sz w:val="22"/>
              </w:rPr>
              <w:t>обыкновенными</w:t>
            </w:r>
            <w:r>
              <w:rPr>
                <w:spacing w:val="40"/>
                <w:sz w:val="22"/>
              </w:rPr>
              <w:t xml:space="preserve"> </w:t>
            </w:r>
            <w:r>
              <w:rPr>
                <w:sz w:val="22"/>
              </w:rPr>
              <w:t>дробями в простейших случаях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Выполнять</w:t>
            </w:r>
            <w:r>
              <w:rPr>
                <w:spacing w:val="-13"/>
                <w:sz w:val="22"/>
              </w:rPr>
              <w:t xml:space="preserve"> </w:t>
            </w:r>
            <w:r>
              <w:rPr>
                <w:sz w:val="22"/>
              </w:rPr>
              <w:t>проверку,</w:t>
            </w:r>
            <w:r>
              <w:rPr>
                <w:spacing w:val="-11"/>
                <w:sz w:val="22"/>
              </w:rPr>
              <w:t xml:space="preserve"> </w:t>
            </w:r>
            <w:r>
              <w:rPr>
                <w:sz w:val="22"/>
              </w:rPr>
              <w:t>прикидку</w:t>
            </w:r>
            <w:r>
              <w:rPr>
                <w:spacing w:val="-12"/>
                <w:sz w:val="22"/>
              </w:rPr>
              <w:t xml:space="preserve"> </w:t>
            </w:r>
            <w:r>
              <w:rPr>
                <w:sz w:val="22"/>
              </w:rPr>
              <w:t>результата</w:t>
            </w:r>
            <w:r>
              <w:rPr>
                <w:spacing w:val="-12"/>
                <w:sz w:val="22"/>
              </w:rPr>
              <w:t xml:space="preserve"> </w:t>
            </w:r>
            <w:r>
              <w:rPr>
                <w:spacing w:val="-2"/>
                <w:sz w:val="22"/>
              </w:rPr>
              <w:t>вычислений</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Округлять</w:t>
            </w:r>
            <w:r>
              <w:rPr>
                <w:spacing w:val="-12"/>
                <w:sz w:val="22"/>
              </w:rPr>
              <w:t xml:space="preserve"> </w:t>
            </w:r>
            <w:r>
              <w:rPr>
                <w:sz w:val="22"/>
              </w:rPr>
              <w:t>натуральные</w:t>
            </w:r>
            <w:r>
              <w:rPr>
                <w:spacing w:val="-9"/>
                <w:sz w:val="22"/>
              </w:rPr>
              <w:t xml:space="preserve"> </w:t>
            </w:r>
            <w:r>
              <w:rPr>
                <w:spacing w:val="-2"/>
                <w:sz w:val="22"/>
              </w:rPr>
              <w:t>числа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Решение</w:t>
            </w:r>
            <w:r>
              <w:rPr>
                <w:spacing w:val="-10"/>
                <w:sz w:val="22"/>
              </w:rPr>
              <w:t xml:space="preserve"> </w:t>
            </w:r>
            <w:r>
              <w:rPr>
                <w:sz w:val="22"/>
              </w:rPr>
              <w:t>текстовых</w:t>
            </w:r>
            <w:r>
              <w:rPr>
                <w:spacing w:val="-10"/>
                <w:sz w:val="22"/>
              </w:rPr>
              <w:t xml:space="preserve"> </w:t>
            </w:r>
            <w:r>
              <w:rPr>
                <w:spacing w:val="-4"/>
                <w:sz w:val="22"/>
              </w:rPr>
              <w:t>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40"/>
                <w:sz w:val="22"/>
              </w:rPr>
              <w:t xml:space="preserve"> </w:t>
            </w:r>
            <w:r>
              <w:rPr>
                <w:sz w:val="22"/>
              </w:rPr>
              <w:t>текстовые</w:t>
            </w:r>
            <w:r>
              <w:rPr>
                <w:spacing w:val="40"/>
                <w:sz w:val="22"/>
              </w:rPr>
              <w:t xml:space="preserve"> </w:t>
            </w:r>
            <w:r>
              <w:rPr>
                <w:sz w:val="22"/>
              </w:rPr>
              <w:t>задачи</w:t>
            </w:r>
            <w:r>
              <w:rPr>
                <w:spacing w:val="40"/>
                <w:sz w:val="22"/>
              </w:rPr>
              <w:t xml:space="preserve"> </w:t>
            </w:r>
            <w:r>
              <w:rPr>
                <w:sz w:val="22"/>
              </w:rPr>
              <w:t>арифметическим</w:t>
            </w:r>
            <w:r>
              <w:rPr>
                <w:spacing w:val="40"/>
                <w:sz w:val="22"/>
              </w:rPr>
              <w:t xml:space="preserve"> </w:t>
            </w:r>
            <w:r>
              <w:rPr>
                <w:sz w:val="22"/>
              </w:rPr>
              <w:t>способом</w:t>
            </w:r>
            <w:r>
              <w:rPr>
                <w:spacing w:val="40"/>
                <w:sz w:val="22"/>
              </w:rPr>
              <w:t xml:space="preserve"> </w:t>
            </w:r>
            <w:r>
              <w:rPr>
                <w:sz w:val="22"/>
              </w:rPr>
              <w:t>и</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организованного конечного перебора всех возможных вариантов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Решать</w:t>
            </w:r>
            <w:r>
              <w:rPr>
                <w:spacing w:val="40"/>
                <w:sz w:val="22"/>
              </w:rPr>
              <w:t xml:space="preserve"> </w:t>
            </w:r>
            <w:r>
              <w:rPr>
                <w:sz w:val="22"/>
              </w:rPr>
              <w:t>задачи,</w:t>
            </w:r>
            <w:r>
              <w:rPr>
                <w:spacing w:val="40"/>
                <w:sz w:val="22"/>
              </w:rPr>
              <w:t xml:space="preserve"> </w:t>
            </w:r>
            <w:r>
              <w:rPr>
                <w:sz w:val="22"/>
              </w:rPr>
              <w:t>содержащие</w:t>
            </w:r>
            <w:r>
              <w:rPr>
                <w:spacing w:val="40"/>
                <w:sz w:val="22"/>
              </w:rPr>
              <w:t xml:space="preserve"> </w:t>
            </w:r>
            <w:r>
              <w:rPr>
                <w:sz w:val="22"/>
              </w:rPr>
              <w:t>зависимости,</w:t>
            </w:r>
            <w:r>
              <w:rPr>
                <w:spacing w:val="40"/>
                <w:sz w:val="22"/>
              </w:rPr>
              <w:t xml:space="preserve"> </w:t>
            </w:r>
            <w:r>
              <w:rPr>
                <w:sz w:val="22"/>
              </w:rPr>
              <w:t>связывающие</w:t>
            </w:r>
            <w:r>
              <w:rPr>
                <w:spacing w:val="40"/>
                <w:sz w:val="22"/>
              </w:rPr>
              <w:t xml:space="preserve"> </w:t>
            </w:r>
            <w:r>
              <w:rPr>
                <w:sz w:val="22"/>
              </w:rPr>
              <w:t>величины:</w:t>
            </w:r>
            <w:r>
              <w:rPr>
                <w:spacing w:val="40"/>
                <w:sz w:val="22"/>
              </w:rPr>
              <w:t xml:space="preserve"> </w:t>
            </w:r>
            <w:r>
              <w:rPr>
                <w:sz w:val="22"/>
              </w:rPr>
              <w:t>скорость,</w:t>
            </w:r>
            <w:r>
              <w:rPr>
                <w:spacing w:val="40"/>
                <w:sz w:val="22"/>
              </w:rPr>
              <w:t xml:space="preserve"> </w:t>
            </w:r>
            <w:r>
              <w:rPr>
                <w:sz w:val="22"/>
              </w:rPr>
              <w:t>время, расстояние, цена, количество, стоимость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1"/>
                <w:sz w:val="22"/>
              </w:rPr>
              <w:t xml:space="preserve"> </w:t>
            </w:r>
            <w:r>
              <w:rPr>
                <w:sz w:val="22"/>
              </w:rPr>
              <w:t>краткие</w:t>
            </w:r>
            <w:r>
              <w:rPr>
                <w:spacing w:val="-9"/>
                <w:sz w:val="22"/>
              </w:rPr>
              <w:t xml:space="preserve"> </w:t>
            </w:r>
            <w:r>
              <w:rPr>
                <w:sz w:val="22"/>
              </w:rPr>
              <w:t>записи,</w:t>
            </w:r>
            <w:r>
              <w:rPr>
                <w:spacing w:val="-10"/>
                <w:sz w:val="22"/>
              </w:rPr>
              <w:t xml:space="preserve"> </w:t>
            </w:r>
            <w:r>
              <w:rPr>
                <w:sz w:val="22"/>
              </w:rPr>
              <w:t>схемы,</w:t>
            </w:r>
            <w:r>
              <w:rPr>
                <w:spacing w:val="-10"/>
                <w:sz w:val="22"/>
              </w:rPr>
              <w:t xml:space="preserve"> </w:t>
            </w:r>
            <w:r>
              <w:rPr>
                <w:sz w:val="22"/>
              </w:rPr>
              <w:t>таблицы,</w:t>
            </w:r>
            <w:r>
              <w:rPr>
                <w:spacing w:val="-10"/>
                <w:sz w:val="22"/>
              </w:rPr>
              <w:t xml:space="preserve"> </w:t>
            </w:r>
            <w:r>
              <w:rPr>
                <w:sz w:val="22"/>
              </w:rPr>
              <w:t>обозначения</w:t>
            </w:r>
            <w:r>
              <w:rPr>
                <w:spacing w:val="-10"/>
                <w:sz w:val="22"/>
              </w:rPr>
              <w:t xml:space="preserve"> </w:t>
            </w:r>
            <w:r>
              <w:rPr>
                <w:sz w:val="22"/>
              </w:rPr>
              <w:t>при</w:t>
            </w:r>
            <w:r>
              <w:rPr>
                <w:spacing w:val="-10"/>
                <w:sz w:val="22"/>
              </w:rPr>
              <w:t xml:space="preserve"> </w:t>
            </w:r>
            <w:r>
              <w:rPr>
                <w:sz w:val="22"/>
              </w:rPr>
              <w:t>решении</w:t>
            </w:r>
            <w:r>
              <w:rPr>
                <w:spacing w:val="-9"/>
                <w:sz w:val="22"/>
              </w:rPr>
              <w:t xml:space="preserve"> </w:t>
            </w:r>
            <w:r>
              <w:rPr>
                <w:spacing w:val="-2"/>
                <w:sz w:val="22"/>
              </w:rPr>
              <w:t>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Пользоваться</w:t>
            </w:r>
            <w:r>
              <w:rPr>
                <w:spacing w:val="35"/>
                <w:sz w:val="22"/>
              </w:rPr>
              <w:t xml:space="preserve"> </w:t>
            </w:r>
            <w:r>
              <w:rPr>
                <w:sz w:val="22"/>
              </w:rPr>
              <w:t>основными</w:t>
            </w:r>
            <w:r>
              <w:rPr>
                <w:spacing w:val="36"/>
                <w:sz w:val="22"/>
              </w:rPr>
              <w:t xml:space="preserve"> </w:t>
            </w:r>
            <w:r>
              <w:rPr>
                <w:sz w:val="22"/>
              </w:rPr>
              <w:t>единицами</w:t>
            </w:r>
            <w:r>
              <w:rPr>
                <w:spacing w:val="35"/>
                <w:sz w:val="22"/>
              </w:rPr>
              <w:t xml:space="preserve"> </w:t>
            </w:r>
            <w:r>
              <w:rPr>
                <w:sz w:val="22"/>
              </w:rPr>
              <w:t>измерения:</w:t>
            </w:r>
            <w:r>
              <w:rPr>
                <w:spacing w:val="35"/>
                <w:sz w:val="22"/>
              </w:rPr>
              <w:t xml:space="preserve"> </w:t>
            </w:r>
            <w:r>
              <w:rPr>
                <w:sz w:val="22"/>
              </w:rPr>
              <w:t>цены,</w:t>
            </w:r>
            <w:r>
              <w:rPr>
                <w:spacing w:val="35"/>
                <w:sz w:val="22"/>
              </w:rPr>
              <w:t xml:space="preserve"> </w:t>
            </w:r>
            <w:r>
              <w:rPr>
                <w:sz w:val="22"/>
              </w:rPr>
              <w:t>массы,</w:t>
            </w:r>
            <w:r>
              <w:rPr>
                <w:spacing w:val="35"/>
                <w:sz w:val="22"/>
              </w:rPr>
              <w:t xml:space="preserve"> </w:t>
            </w:r>
            <w:r>
              <w:rPr>
                <w:sz w:val="22"/>
              </w:rPr>
              <w:t>расстояния,</w:t>
            </w:r>
            <w:r>
              <w:rPr>
                <w:spacing w:val="35"/>
                <w:sz w:val="22"/>
              </w:rPr>
              <w:t xml:space="preserve"> </w:t>
            </w:r>
            <w:r>
              <w:rPr>
                <w:sz w:val="22"/>
              </w:rPr>
              <w:t>времени, скорости, выражать одни единицы величины через другие</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Наглядная</w:t>
            </w:r>
            <w:r>
              <w:rPr>
                <w:sz w:val="22"/>
              </w:rPr>
              <w:t xml:space="preserve"> </w:t>
            </w:r>
            <w:r>
              <w:rPr>
                <w:spacing w:val="-2"/>
                <w:sz w:val="22"/>
              </w:rPr>
              <w:t>геометрия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Пользоваться</w:t>
            </w:r>
            <w:r>
              <w:rPr>
                <w:spacing w:val="80"/>
                <w:w w:val="150"/>
                <w:sz w:val="22"/>
              </w:rPr>
              <w:t xml:space="preserve"> </w:t>
            </w:r>
            <w:r>
              <w:rPr>
                <w:sz w:val="22"/>
              </w:rPr>
              <w:t>геометрическими</w:t>
            </w:r>
            <w:r>
              <w:rPr>
                <w:spacing w:val="80"/>
                <w:w w:val="150"/>
                <w:sz w:val="22"/>
              </w:rPr>
              <w:t xml:space="preserve"> </w:t>
            </w:r>
            <w:r>
              <w:rPr>
                <w:sz w:val="22"/>
              </w:rPr>
              <w:t>понятиями:</w:t>
            </w:r>
            <w:r>
              <w:rPr>
                <w:spacing w:val="80"/>
                <w:w w:val="150"/>
                <w:sz w:val="22"/>
              </w:rPr>
              <w:t xml:space="preserve"> </w:t>
            </w:r>
            <w:r>
              <w:rPr>
                <w:sz w:val="22"/>
              </w:rPr>
              <w:t>точка,</w:t>
            </w:r>
            <w:r>
              <w:rPr>
                <w:spacing w:val="80"/>
                <w:w w:val="150"/>
                <w:sz w:val="22"/>
              </w:rPr>
              <w:t xml:space="preserve"> </w:t>
            </w:r>
            <w:r>
              <w:rPr>
                <w:sz w:val="22"/>
              </w:rPr>
              <w:t>прямая,</w:t>
            </w:r>
            <w:r>
              <w:rPr>
                <w:spacing w:val="80"/>
                <w:w w:val="150"/>
                <w:sz w:val="22"/>
              </w:rPr>
              <w:t xml:space="preserve"> </w:t>
            </w:r>
            <w:r>
              <w:rPr>
                <w:sz w:val="22"/>
              </w:rPr>
              <w:t>отрезок,</w:t>
            </w:r>
            <w:r>
              <w:rPr>
                <w:spacing w:val="80"/>
                <w:w w:val="150"/>
                <w:sz w:val="22"/>
              </w:rPr>
              <w:t xml:space="preserve"> </w:t>
            </w:r>
            <w:r>
              <w:rPr>
                <w:sz w:val="22"/>
              </w:rPr>
              <w:t>луч,</w:t>
            </w:r>
            <w:r>
              <w:rPr>
                <w:spacing w:val="80"/>
                <w:w w:val="150"/>
                <w:sz w:val="22"/>
              </w:rPr>
              <w:t xml:space="preserve"> </w:t>
            </w:r>
            <w:r>
              <w:rPr>
                <w:sz w:val="22"/>
              </w:rPr>
              <w:t>угол,</w:t>
            </w:r>
            <w:r>
              <w:rPr>
                <w:spacing w:val="80"/>
                <w:sz w:val="22"/>
              </w:rPr>
              <w:t xml:space="preserve"> </w:t>
            </w:r>
            <w:r>
              <w:rPr>
                <w:sz w:val="22"/>
              </w:rPr>
              <w:t>многоугольник, окружность, круг</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80"/>
                <w:sz w:val="22"/>
              </w:rPr>
              <w:t xml:space="preserve"> </w:t>
            </w:r>
            <w:r>
              <w:rPr>
                <w:sz w:val="22"/>
              </w:rPr>
              <w:t>примеры</w:t>
            </w:r>
            <w:r>
              <w:rPr>
                <w:spacing w:val="80"/>
                <w:sz w:val="22"/>
              </w:rPr>
              <w:t xml:space="preserve"> </w:t>
            </w:r>
            <w:r>
              <w:rPr>
                <w:sz w:val="22"/>
              </w:rPr>
              <w:t>объектов</w:t>
            </w:r>
            <w:r>
              <w:rPr>
                <w:spacing w:val="80"/>
                <w:sz w:val="22"/>
              </w:rPr>
              <w:t xml:space="preserve"> </w:t>
            </w:r>
            <w:r>
              <w:rPr>
                <w:sz w:val="22"/>
              </w:rPr>
              <w:t>окружающего</w:t>
            </w:r>
            <w:r>
              <w:rPr>
                <w:spacing w:val="80"/>
                <w:sz w:val="22"/>
              </w:rPr>
              <w:t xml:space="preserve"> </w:t>
            </w:r>
            <w:r>
              <w:rPr>
                <w:sz w:val="22"/>
              </w:rPr>
              <w:t>мира,</w:t>
            </w:r>
            <w:r>
              <w:rPr>
                <w:spacing w:val="80"/>
                <w:sz w:val="22"/>
              </w:rPr>
              <w:t xml:space="preserve"> </w:t>
            </w:r>
            <w:r>
              <w:rPr>
                <w:sz w:val="22"/>
              </w:rPr>
              <w:t>имеющих</w:t>
            </w:r>
            <w:r>
              <w:rPr>
                <w:spacing w:val="80"/>
                <w:sz w:val="22"/>
              </w:rPr>
              <w:t xml:space="preserve"> </w:t>
            </w:r>
            <w:r>
              <w:rPr>
                <w:sz w:val="22"/>
              </w:rPr>
              <w:t>форму</w:t>
            </w:r>
            <w:r>
              <w:rPr>
                <w:spacing w:val="80"/>
                <w:sz w:val="22"/>
              </w:rPr>
              <w:t xml:space="preserve"> </w:t>
            </w:r>
            <w:r>
              <w:rPr>
                <w:sz w:val="22"/>
              </w:rPr>
              <w:t>изученных</w:t>
            </w:r>
            <w:r>
              <w:rPr>
                <w:spacing w:val="80"/>
                <w:sz w:val="22"/>
              </w:rPr>
              <w:t xml:space="preserve"> </w:t>
            </w:r>
            <w:r>
              <w:rPr>
                <w:sz w:val="22"/>
              </w:rPr>
              <w:t>геометрических фигур</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Изображать изученные геометрические фигуры на нелинованной и клетчатой бумаге с помощью циркуля и линейки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4"/>
                <w:sz w:val="22"/>
              </w:rPr>
              <w:t xml:space="preserve"> </w:t>
            </w:r>
            <w:r>
              <w:rPr>
                <w:sz w:val="22"/>
              </w:rPr>
              <w:t>длины</w:t>
            </w:r>
            <w:r>
              <w:rPr>
                <w:spacing w:val="-4"/>
                <w:sz w:val="22"/>
              </w:rPr>
              <w:t xml:space="preserve"> </w:t>
            </w:r>
            <w:r>
              <w:rPr>
                <w:sz w:val="22"/>
              </w:rPr>
              <w:t>отрезков</w:t>
            </w:r>
            <w:r>
              <w:rPr>
                <w:spacing w:val="-4"/>
                <w:sz w:val="22"/>
              </w:rPr>
              <w:t xml:space="preserve"> </w:t>
            </w:r>
            <w:r>
              <w:rPr>
                <w:sz w:val="22"/>
              </w:rPr>
              <w:t>непосредственным</w:t>
            </w:r>
            <w:r>
              <w:rPr>
                <w:spacing w:val="-3"/>
                <w:sz w:val="22"/>
              </w:rPr>
              <w:t xml:space="preserve"> </w:t>
            </w:r>
            <w:r>
              <w:rPr>
                <w:sz w:val="22"/>
              </w:rPr>
              <w:t>измерением</w:t>
            </w:r>
            <w:r>
              <w:rPr>
                <w:spacing w:val="-3"/>
                <w:sz w:val="22"/>
              </w:rPr>
              <w:t xml:space="preserve"> </w:t>
            </w:r>
            <w:r>
              <w:rPr>
                <w:sz w:val="22"/>
              </w:rPr>
              <w:t>с</w:t>
            </w:r>
            <w:r>
              <w:rPr>
                <w:spacing w:val="-3"/>
                <w:sz w:val="22"/>
              </w:rPr>
              <w:t xml:space="preserve"> </w:t>
            </w:r>
            <w:r>
              <w:rPr>
                <w:sz w:val="22"/>
              </w:rPr>
              <w:t>помощью</w:t>
            </w:r>
            <w:r>
              <w:rPr>
                <w:spacing w:val="-5"/>
                <w:sz w:val="22"/>
              </w:rPr>
              <w:t xml:space="preserve"> </w:t>
            </w:r>
            <w:r>
              <w:rPr>
                <w:sz w:val="22"/>
              </w:rPr>
              <w:t>линейки,</w:t>
            </w:r>
            <w:r>
              <w:rPr>
                <w:spacing w:val="-4"/>
                <w:sz w:val="22"/>
              </w:rPr>
              <w:t xml:space="preserve"> </w:t>
            </w:r>
            <w:r>
              <w:rPr>
                <w:sz w:val="22"/>
              </w:rPr>
              <w:t>строить отрезки заданной длины; строить окружность заданного радиуса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35"/>
                <w:sz w:val="22"/>
              </w:rPr>
              <w:t xml:space="preserve"> </w:t>
            </w:r>
            <w:r>
              <w:rPr>
                <w:sz w:val="22"/>
              </w:rPr>
              <w:t>свойства</w:t>
            </w:r>
            <w:r>
              <w:rPr>
                <w:spacing w:val="35"/>
                <w:sz w:val="22"/>
              </w:rPr>
              <w:t xml:space="preserve"> </w:t>
            </w:r>
            <w:r>
              <w:rPr>
                <w:sz w:val="22"/>
              </w:rPr>
              <w:t>сторон</w:t>
            </w:r>
            <w:r>
              <w:rPr>
                <w:spacing w:val="35"/>
                <w:sz w:val="22"/>
              </w:rPr>
              <w:t xml:space="preserve"> </w:t>
            </w:r>
            <w:r>
              <w:rPr>
                <w:sz w:val="22"/>
              </w:rPr>
              <w:t>и</w:t>
            </w:r>
            <w:r>
              <w:rPr>
                <w:spacing w:val="35"/>
                <w:sz w:val="22"/>
              </w:rPr>
              <w:t xml:space="preserve"> </w:t>
            </w:r>
            <w:r>
              <w:rPr>
                <w:sz w:val="22"/>
              </w:rPr>
              <w:t>углов</w:t>
            </w:r>
            <w:r>
              <w:rPr>
                <w:spacing w:val="35"/>
                <w:sz w:val="22"/>
              </w:rPr>
              <w:t xml:space="preserve"> </w:t>
            </w:r>
            <w:r>
              <w:rPr>
                <w:sz w:val="22"/>
              </w:rPr>
              <w:t>прямоугольника,</w:t>
            </w:r>
            <w:r>
              <w:rPr>
                <w:spacing w:val="36"/>
                <w:sz w:val="22"/>
              </w:rPr>
              <w:t xml:space="preserve"> </w:t>
            </w:r>
            <w:r>
              <w:rPr>
                <w:sz w:val="22"/>
              </w:rPr>
              <w:t>квадрата</w:t>
            </w:r>
            <w:r>
              <w:rPr>
                <w:spacing w:val="36"/>
                <w:sz w:val="22"/>
              </w:rPr>
              <w:t xml:space="preserve"> </w:t>
            </w:r>
            <w:r>
              <w:rPr>
                <w:sz w:val="22"/>
              </w:rPr>
              <w:t>для</w:t>
            </w:r>
            <w:r>
              <w:rPr>
                <w:spacing w:val="35"/>
                <w:sz w:val="22"/>
              </w:rPr>
              <w:t xml:space="preserve"> </w:t>
            </w:r>
            <w:r>
              <w:rPr>
                <w:sz w:val="22"/>
              </w:rPr>
              <w:t>их</w:t>
            </w:r>
            <w:r>
              <w:rPr>
                <w:spacing w:val="35"/>
                <w:sz w:val="22"/>
              </w:rPr>
              <w:t xml:space="preserve"> </w:t>
            </w:r>
            <w:r>
              <w:rPr>
                <w:sz w:val="22"/>
              </w:rPr>
              <w:t>построения, вычисления площади и периметра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Вычислять</w:t>
            </w:r>
            <w:r>
              <w:rPr>
                <w:spacing w:val="40"/>
                <w:sz w:val="22"/>
              </w:rPr>
              <w:t xml:space="preserve"> </w:t>
            </w:r>
            <w:r>
              <w:rPr>
                <w:sz w:val="22"/>
              </w:rPr>
              <w:t>периметр</w:t>
            </w:r>
            <w:r>
              <w:rPr>
                <w:spacing w:val="40"/>
                <w:sz w:val="22"/>
              </w:rPr>
              <w:t xml:space="preserve"> </w:t>
            </w:r>
            <w:r>
              <w:rPr>
                <w:sz w:val="22"/>
              </w:rPr>
              <w:t>и</w:t>
            </w:r>
            <w:r>
              <w:rPr>
                <w:spacing w:val="40"/>
                <w:sz w:val="22"/>
              </w:rPr>
              <w:t xml:space="preserve"> </w:t>
            </w:r>
            <w:r>
              <w:rPr>
                <w:sz w:val="22"/>
              </w:rPr>
              <w:t>площадь</w:t>
            </w:r>
            <w:r>
              <w:rPr>
                <w:spacing w:val="40"/>
                <w:sz w:val="22"/>
              </w:rPr>
              <w:t xml:space="preserve"> </w:t>
            </w:r>
            <w:r>
              <w:rPr>
                <w:sz w:val="22"/>
              </w:rPr>
              <w:t>квадрата,</w:t>
            </w:r>
            <w:r>
              <w:rPr>
                <w:spacing w:val="40"/>
                <w:sz w:val="22"/>
              </w:rPr>
              <w:t xml:space="preserve"> </w:t>
            </w:r>
            <w:r>
              <w:rPr>
                <w:sz w:val="22"/>
              </w:rPr>
              <w:t>прямоугольника,</w:t>
            </w:r>
            <w:r>
              <w:rPr>
                <w:spacing w:val="40"/>
                <w:sz w:val="22"/>
              </w:rPr>
              <w:t xml:space="preserve"> </w:t>
            </w:r>
            <w:r>
              <w:rPr>
                <w:sz w:val="22"/>
              </w:rPr>
              <w:t>фигур,</w:t>
            </w:r>
            <w:r>
              <w:rPr>
                <w:spacing w:val="40"/>
                <w:sz w:val="22"/>
              </w:rPr>
              <w:t xml:space="preserve"> </w:t>
            </w:r>
            <w:r>
              <w:rPr>
                <w:sz w:val="22"/>
              </w:rPr>
              <w:t>составленных</w:t>
            </w:r>
            <w:r>
              <w:rPr>
                <w:spacing w:val="40"/>
                <w:sz w:val="22"/>
              </w:rPr>
              <w:t xml:space="preserve"> </w:t>
            </w:r>
            <w:r>
              <w:rPr>
                <w:sz w:val="22"/>
              </w:rPr>
              <w:t>из прямоугольников, в том числе фигур, изображенных на клетчатой бумаге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Пользоваться</w:t>
            </w:r>
            <w:r>
              <w:rPr>
                <w:spacing w:val="80"/>
                <w:sz w:val="22"/>
              </w:rPr>
              <w:t xml:space="preserve"> </w:t>
            </w:r>
            <w:r>
              <w:rPr>
                <w:sz w:val="22"/>
              </w:rPr>
              <w:t>основными</w:t>
            </w:r>
            <w:r>
              <w:rPr>
                <w:spacing w:val="80"/>
                <w:sz w:val="22"/>
              </w:rPr>
              <w:t xml:space="preserve"> </w:t>
            </w:r>
            <w:r>
              <w:rPr>
                <w:sz w:val="22"/>
              </w:rPr>
              <w:t>метрическими</w:t>
            </w:r>
            <w:r>
              <w:rPr>
                <w:spacing w:val="80"/>
                <w:sz w:val="22"/>
              </w:rPr>
              <w:t xml:space="preserve"> </w:t>
            </w:r>
            <w:r>
              <w:rPr>
                <w:sz w:val="22"/>
              </w:rPr>
              <w:t>единицами</w:t>
            </w:r>
            <w:r>
              <w:rPr>
                <w:spacing w:val="80"/>
                <w:sz w:val="22"/>
              </w:rPr>
              <w:t xml:space="preserve"> </w:t>
            </w:r>
            <w:r>
              <w:rPr>
                <w:sz w:val="22"/>
              </w:rPr>
              <w:t>измерения</w:t>
            </w:r>
            <w:r>
              <w:rPr>
                <w:spacing w:val="80"/>
                <w:sz w:val="22"/>
              </w:rPr>
              <w:t xml:space="preserve"> </w:t>
            </w:r>
            <w:r>
              <w:rPr>
                <w:sz w:val="22"/>
              </w:rPr>
              <w:t>длины,</w:t>
            </w:r>
            <w:r>
              <w:rPr>
                <w:spacing w:val="80"/>
                <w:sz w:val="22"/>
              </w:rPr>
              <w:t xml:space="preserve"> </w:t>
            </w:r>
            <w:r>
              <w:rPr>
                <w:sz w:val="22"/>
              </w:rPr>
              <w:t>площади; выражать одни единицы величины через другие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80"/>
                <w:sz w:val="22"/>
              </w:rPr>
              <w:t xml:space="preserve"> </w:t>
            </w:r>
            <w:r>
              <w:rPr>
                <w:sz w:val="22"/>
              </w:rPr>
              <w:t>параллелепипед,</w:t>
            </w:r>
            <w:r>
              <w:rPr>
                <w:spacing w:val="80"/>
                <w:sz w:val="22"/>
              </w:rPr>
              <w:t xml:space="preserve"> </w:t>
            </w:r>
            <w:r>
              <w:rPr>
                <w:sz w:val="22"/>
              </w:rPr>
              <w:t>куб,</w:t>
            </w:r>
            <w:r>
              <w:rPr>
                <w:spacing w:val="80"/>
                <w:sz w:val="22"/>
              </w:rPr>
              <w:t xml:space="preserve"> </w:t>
            </w:r>
            <w:r>
              <w:rPr>
                <w:sz w:val="22"/>
              </w:rPr>
              <w:t>использовать</w:t>
            </w:r>
            <w:r>
              <w:rPr>
                <w:spacing w:val="80"/>
                <w:sz w:val="22"/>
              </w:rPr>
              <w:t xml:space="preserve"> </w:t>
            </w:r>
            <w:r>
              <w:rPr>
                <w:sz w:val="22"/>
              </w:rPr>
              <w:t>терминологию:</w:t>
            </w:r>
            <w:r>
              <w:rPr>
                <w:spacing w:val="80"/>
                <w:sz w:val="22"/>
              </w:rPr>
              <w:t xml:space="preserve"> </w:t>
            </w:r>
            <w:r>
              <w:rPr>
                <w:sz w:val="22"/>
              </w:rPr>
              <w:t>вершина,</w:t>
            </w:r>
            <w:r>
              <w:rPr>
                <w:spacing w:val="80"/>
                <w:sz w:val="22"/>
              </w:rPr>
              <w:t xml:space="preserve"> </w:t>
            </w:r>
            <w:r>
              <w:rPr>
                <w:sz w:val="22"/>
              </w:rPr>
              <w:t>ребро, грань, измерения; находить измерения параллелепипеда, куба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3.10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Вычислять</w:t>
            </w:r>
            <w:r>
              <w:rPr>
                <w:spacing w:val="40"/>
                <w:sz w:val="22"/>
              </w:rPr>
              <w:t xml:space="preserve"> </w:t>
            </w:r>
            <w:r>
              <w:rPr>
                <w:sz w:val="22"/>
              </w:rPr>
              <w:t>объем</w:t>
            </w:r>
            <w:r>
              <w:rPr>
                <w:spacing w:val="40"/>
                <w:sz w:val="22"/>
              </w:rPr>
              <w:t xml:space="preserve"> </w:t>
            </w:r>
            <w:r>
              <w:rPr>
                <w:sz w:val="22"/>
              </w:rPr>
              <w:t>куба,</w:t>
            </w:r>
            <w:r>
              <w:rPr>
                <w:spacing w:val="40"/>
                <w:sz w:val="22"/>
              </w:rPr>
              <w:t xml:space="preserve"> </w:t>
            </w:r>
            <w:r>
              <w:rPr>
                <w:sz w:val="22"/>
              </w:rPr>
              <w:t>параллелепипеда</w:t>
            </w:r>
            <w:r>
              <w:rPr>
                <w:spacing w:val="40"/>
                <w:sz w:val="22"/>
              </w:rPr>
              <w:t xml:space="preserve"> </w:t>
            </w:r>
            <w:r>
              <w:rPr>
                <w:sz w:val="22"/>
              </w:rPr>
              <w:t>по</w:t>
            </w:r>
            <w:r>
              <w:rPr>
                <w:spacing w:val="40"/>
                <w:sz w:val="22"/>
              </w:rPr>
              <w:t xml:space="preserve"> </w:t>
            </w:r>
            <w:r>
              <w:rPr>
                <w:sz w:val="22"/>
              </w:rPr>
              <w:t>заданным</w:t>
            </w:r>
            <w:r>
              <w:rPr>
                <w:spacing w:val="40"/>
                <w:sz w:val="22"/>
              </w:rPr>
              <w:t xml:space="preserve"> </w:t>
            </w:r>
            <w:r>
              <w:rPr>
                <w:sz w:val="22"/>
              </w:rPr>
              <w:t>измерениям,</w:t>
            </w:r>
            <w:r>
              <w:rPr>
                <w:spacing w:val="40"/>
                <w:sz w:val="22"/>
              </w:rPr>
              <w:t xml:space="preserve"> </w:t>
            </w:r>
            <w:r>
              <w:rPr>
                <w:sz w:val="22"/>
              </w:rPr>
              <w:t>пользоваться</w:t>
            </w:r>
            <w:r>
              <w:rPr>
                <w:spacing w:val="40"/>
                <w:sz w:val="22"/>
              </w:rPr>
              <w:t xml:space="preserve"> </w:t>
            </w:r>
            <w:r>
              <w:rPr>
                <w:sz w:val="22"/>
              </w:rPr>
              <w:t>единицами измерения объема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40"/>
                <w:sz w:val="22"/>
              </w:rPr>
              <w:t xml:space="preserve"> </w:t>
            </w:r>
            <w:r>
              <w:rPr>
                <w:sz w:val="22"/>
              </w:rPr>
              <w:t>несложные</w:t>
            </w:r>
            <w:r>
              <w:rPr>
                <w:spacing w:val="40"/>
                <w:sz w:val="22"/>
              </w:rPr>
              <w:t xml:space="preserve"> </w:t>
            </w:r>
            <w:r>
              <w:rPr>
                <w:sz w:val="22"/>
              </w:rPr>
              <w:t>задачи</w:t>
            </w:r>
            <w:r>
              <w:rPr>
                <w:spacing w:val="40"/>
                <w:sz w:val="22"/>
              </w:rPr>
              <w:t xml:space="preserve"> </w:t>
            </w:r>
            <w:r>
              <w:rPr>
                <w:sz w:val="22"/>
              </w:rPr>
              <w:t>на</w:t>
            </w:r>
            <w:r>
              <w:rPr>
                <w:spacing w:val="40"/>
                <w:sz w:val="22"/>
              </w:rPr>
              <w:t xml:space="preserve"> </w:t>
            </w:r>
            <w:r>
              <w:rPr>
                <w:sz w:val="22"/>
              </w:rPr>
              <w:t>измерение</w:t>
            </w:r>
            <w:r>
              <w:rPr>
                <w:spacing w:val="40"/>
                <w:sz w:val="22"/>
              </w:rPr>
              <w:t xml:space="preserve"> </w:t>
            </w:r>
            <w:r>
              <w:rPr>
                <w:sz w:val="22"/>
              </w:rPr>
              <w:t>геометрических</w:t>
            </w:r>
            <w:r>
              <w:rPr>
                <w:spacing w:val="40"/>
                <w:sz w:val="22"/>
              </w:rPr>
              <w:t xml:space="preserve"> </w:t>
            </w:r>
            <w:r>
              <w:rPr>
                <w:sz w:val="22"/>
              </w:rPr>
              <w:t>величин</w:t>
            </w:r>
            <w:r>
              <w:rPr>
                <w:spacing w:val="40"/>
                <w:sz w:val="22"/>
              </w:rPr>
              <w:t xml:space="preserve"> </w:t>
            </w:r>
            <w:r>
              <w:rPr>
                <w:sz w:val="22"/>
              </w:rPr>
              <w:t>в</w:t>
            </w:r>
            <w:r>
              <w:rPr>
                <w:spacing w:val="40"/>
                <w:sz w:val="22"/>
              </w:rPr>
              <w:t xml:space="preserve"> </w:t>
            </w:r>
            <w:r>
              <w:rPr>
                <w:sz w:val="22"/>
              </w:rPr>
              <w:t>практических</w:t>
            </w:r>
            <w:r>
              <w:rPr>
                <w:spacing w:val="80"/>
                <w:sz w:val="22"/>
              </w:rPr>
              <w:t xml:space="preserve"> </w:t>
            </w:r>
            <w:r>
              <w:rPr>
                <w:spacing w:val="-2"/>
                <w:sz w:val="22"/>
              </w:rPr>
              <w:t>ситуациях</w:t>
            </w:r>
          </w:p>
        </w:tc>
      </w:tr>
    </w:tbl>
    <w:p>
      <w:pPr>
        <w:pStyle w:val="BodyText"/>
        <w:spacing w:before="244"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(5</w:t>
      </w:r>
      <w:r>
        <w:rPr>
          <w:spacing w:val="-14"/>
        </w:rPr>
        <w:t xml:space="preserve"> </w:t>
      </w:r>
      <w:r>
        <w:rPr>
          <w:spacing w:val="-2"/>
        </w:rPr>
        <w:t>класс)</w:t>
      </w:r>
    </w:p>
    <w:p>
      <w:pPr>
        <w:pStyle w:val="BodyText"/>
        <w:spacing w:before="11"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Натуральные</w:t>
            </w:r>
            <w:r>
              <w:rPr>
                <w:spacing w:val="-6"/>
                <w:sz w:val="22"/>
              </w:rPr>
              <w:t xml:space="preserve"> </w:t>
            </w:r>
            <w:r>
              <w:rPr>
                <w:sz w:val="22"/>
              </w:rPr>
              <w:t>числа</w:t>
            </w:r>
            <w:r>
              <w:rPr>
                <w:spacing w:val="-7"/>
                <w:sz w:val="22"/>
              </w:rPr>
              <w:t xml:space="preserve"> </w:t>
            </w:r>
            <w:r>
              <w:rPr>
                <w:sz w:val="22"/>
              </w:rPr>
              <w:t>и</w:t>
            </w:r>
            <w:r>
              <w:rPr>
                <w:spacing w:val="-6"/>
                <w:sz w:val="22"/>
              </w:rPr>
              <w:t xml:space="preserve"> </w:t>
            </w:r>
            <w:r>
              <w:rPr>
                <w:spacing w:val="-4"/>
                <w:sz w:val="22"/>
              </w:rPr>
              <w:t>нуль</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Натуральное</w:t>
            </w:r>
            <w:r>
              <w:rPr>
                <w:spacing w:val="40"/>
                <w:sz w:val="22"/>
              </w:rPr>
              <w:t xml:space="preserve"> </w:t>
            </w:r>
            <w:r>
              <w:rPr>
                <w:sz w:val="22"/>
              </w:rPr>
              <w:t>число.</w:t>
            </w:r>
            <w:r>
              <w:rPr>
                <w:spacing w:val="40"/>
                <w:sz w:val="22"/>
              </w:rPr>
              <w:t xml:space="preserve"> </w:t>
            </w:r>
            <w:r>
              <w:rPr>
                <w:sz w:val="22"/>
              </w:rPr>
              <w:t>Ряд</w:t>
            </w:r>
            <w:r>
              <w:rPr>
                <w:spacing w:val="40"/>
                <w:sz w:val="22"/>
              </w:rPr>
              <w:t xml:space="preserve"> </w:t>
            </w:r>
            <w:r>
              <w:rPr>
                <w:sz w:val="22"/>
              </w:rPr>
              <w:t>натуральных</w:t>
            </w:r>
            <w:r>
              <w:rPr>
                <w:spacing w:val="40"/>
                <w:sz w:val="22"/>
              </w:rPr>
              <w:t xml:space="preserve"> </w:t>
            </w:r>
            <w:r>
              <w:rPr>
                <w:sz w:val="22"/>
              </w:rPr>
              <w:t>чисел.</w:t>
            </w:r>
            <w:r>
              <w:rPr>
                <w:spacing w:val="40"/>
                <w:sz w:val="22"/>
              </w:rPr>
              <w:t xml:space="preserve"> </w:t>
            </w:r>
            <w:r>
              <w:rPr>
                <w:sz w:val="22"/>
              </w:rPr>
              <w:t>Число</w:t>
            </w:r>
            <w:r>
              <w:rPr>
                <w:spacing w:val="40"/>
                <w:sz w:val="22"/>
              </w:rPr>
              <w:t xml:space="preserve"> </w:t>
            </w:r>
            <w:r>
              <w:rPr>
                <w:sz w:val="22"/>
              </w:rPr>
              <w:t>0.</w:t>
            </w:r>
            <w:r>
              <w:rPr>
                <w:spacing w:val="40"/>
                <w:sz w:val="22"/>
              </w:rPr>
              <w:t xml:space="preserve"> </w:t>
            </w:r>
            <w:r>
              <w:rPr>
                <w:sz w:val="22"/>
              </w:rPr>
              <w:t>Изображение</w:t>
            </w:r>
            <w:r>
              <w:rPr>
                <w:spacing w:val="40"/>
                <w:sz w:val="22"/>
              </w:rPr>
              <w:t xml:space="preserve"> </w:t>
            </w:r>
            <w:r>
              <w:rPr>
                <w:sz w:val="22"/>
              </w:rPr>
              <w:t>натуральных</w:t>
            </w:r>
            <w:r>
              <w:rPr>
                <w:spacing w:val="40"/>
                <w:sz w:val="22"/>
              </w:rPr>
              <w:t xml:space="preserve"> </w:t>
            </w:r>
            <w:r>
              <w:rPr>
                <w:sz w:val="22"/>
              </w:rPr>
              <w:t>чисел точками на координатной (числовой) прямой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Позиционная</w:t>
            </w:r>
            <w:r>
              <w:rPr>
                <w:spacing w:val="4"/>
                <w:sz w:val="22"/>
              </w:rPr>
              <w:t xml:space="preserve"> </w:t>
            </w:r>
            <w:r>
              <w:rPr>
                <w:spacing w:val="-2"/>
                <w:sz w:val="22"/>
              </w:rPr>
              <w:t>система</w:t>
            </w:r>
            <w:r>
              <w:rPr>
                <w:spacing w:val="3"/>
                <w:sz w:val="22"/>
              </w:rPr>
              <w:t xml:space="preserve"> </w:t>
            </w:r>
            <w:r>
              <w:rPr>
                <w:spacing w:val="-2"/>
                <w:sz w:val="22"/>
              </w:rPr>
              <w:t>счисления.</w:t>
            </w:r>
            <w:r>
              <w:rPr>
                <w:spacing w:val="3"/>
                <w:sz w:val="22"/>
              </w:rPr>
              <w:t xml:space="preserve"> </w:t>
            </w:r>
            <w:r>
              <w:rPr>
                <w:spacing w:val="-2"/>
                <w:sz w:val="22"/>
              </w:rPr>
              <w:t>Римская</w:t>
            </w:r>
            <w:r>
              <w:rPr>
                <w:spacing w:val="4"/>
                <w:sz w:val="22"/>
              </w:rPr>
              <w:t xml:space="preserve"> </w:t>
            </w:r>
            <w:r>
              <w:rPr>
                <w:spacing w:val="-2"/>
                <w:sz w:val="22"/>
              </w:rPr>
              <w:t>нумерация.</w:t>
            </w:r>
            <w:r>
              <w:rPr>
                <w:spacing w:val="3"/>
                <w:sz w:val="22"/>
              </w:rPr>
              <w:t xml:space="preserve"> </w:t>
            </w:r>
            <w:r>
              <w:rPr>
                <w:spacing w:val="-2"/>
                <w:sz w:val="22"/>
              </w:rPr>
              <w:t>Десятичная</w:t>
            </w:r>
            <w:r>
              <w:rPr>
                <w:spacing w:val="3"/>
                <w:sz w:val="22"/>
              </w:rPr>
              <w:t xml:space="preserve"> </w:t>
            </w:r>
            <w:r>
              <w:rPr>
                <w:spacing w:val="-2"/>
                <w:sz w:val="22"/>
              </w:rPr>
              <w:t>система</w:t>
            </w:r>
            <w:r>
              <w:rPr>
                <w:spacing w:val="3"/>
                <w:sz w:val="22"/>
              </w:rPr>
              <w:t xml:space="preserve"> </w:t>
            </w:r>
            <w:r>
              <w:rPr>
                <w:spacing w:val="-2"/>
                <w:sz w:val="22"/>
              </w:rPr>
              <w:t>счисления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Сравнение</w:t>
            </w:r>
            <w:r>
              <w:rPr>
                <w:spacing w:val="80"/>
                <w:sz w:val="22"/>
              </w:rPr>
              <w:t xml:space="preserve"> </w:t>
            </w:r>
            <w:r>
              <w:rPr>
                <w:sz w:val="22"/>
              </w:rPr>
              <w:t>натуральных</w:t>
            </w:r>
            <w:r>
              <w:rPr>
                <w:spacing w:val="80"/>
                <w:sz w:val="22"/>
              </w:rPr>
              <w:t xml:space="preserve"> </w:t>
            </w:r>
            <w:r>
              <w:rPr>
                <w:sz w:val="22"/>
              </w:rPr>
              <w:t>чисел,</w:t>
            </w:r>
            <w:r>
              <w:rPr>
                <w:spacing w:val="80"/>
                <w:sz w:val="22"/>
              </w:rPr>
              <w:t xml:space="preserve"> </w:t>
            </w:r>
            <w:r>
              <w:rPr>
                <w:sz w:val="22"/>
              </w:rPr>
              <w:t>сравнение</w:t>
            </w:r>
            <w:r>
              <w:rPr>
                <w:spacing w:val="80"/>
                <w:sz w:val="22"/>
              </w:rPr>
              <w:t xml:space="preserve"> </w:t>
            </w:r>
            <w:r>
              <w:rPr>
                <w:sz w:val="22"/>
              </w:rPr>
              <w:t>натуральных</w:t>
            </w:r>
            <w:r>
              <w:rPr>
                <w:spacing w:val="80"/>
                <w:sz w:val="22"/>
              </w:rPr>
              <w:t xml:space="preserve"> </w:t>
            </w:r>
            <w:r>
              <w:rPr>
                <w:sz w:val="22"/>
              </w:rPr>
              <w:t>чисел</w:t>
            </w:r>
            <w:r>
              <w:rPr>
                <w:spacing w:val="80"/>
                <w:sz w:val="22"/>
              </w:rPr>
              <w:t xml:space="preserve"> </w:t>
            </w:r>
            <w:r>
              <w:rPr>
                <w:sz w:val="22"/>
              </w:rPr>
              <w:t>с</w:t>
            </w:r>
            <w:r>
              <w:rPr>
                <w:spacing w:val="80"/>
                <w:sz w:val="22"/>
              </w:rPr>
              <w:t xml:space="preserve"> </w:t>
            </w:r>
            <w:r>
              <w:rPr>
                <w:sz w:val="22"/>
              </w:rPr>
              <w:t>нулем.</w:t>
            </w:r>
            <w:r>
              <w:rPr>
                <w:spacing w:val="80"/>
                <w:sz w:val="22"/>
              </w:rPr>
              <w:t xml:space="preserve"> </w:t>
            </w:r>
            <w:r>
              <w:rPr>
                <w:sz w:val="22"/>
              </w:rPr>
              <w:t>Округление</w:t>
            </w:r>
            <w:r>
              <w:rPr>
                <w:spacing w:val="80"/>
                <w:w w:val="150"/>
                <w:sz w:val="22"/>
              </w:rPr>
              <w:t xml:space="preserve"> </w:t>
            </w:r>
            <w:r>
              <w:rPr>
                <w:sz w:val="22"/>
              </w:rPr>
              <w:t>натуральных чисел</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Сложение, вычитание, умножение и деление натуральных чисел. Свойство нуля при сложении, свойства нуля и единицы при умножении. Переместительное и сочетательное свойства (законы) сложения и умножения, распределительное свойство (закон) умножения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Использование</w:t>
            </w:r>
            <w:r>
              <w:rPr>
                <w:spacing w:val="36"/>
                <w:sz w:val="22"/>
              </w:rPr>
              <w:t xml:space="preserve">  </w:t>
            </w:r>
            <w:r>
              <w:rPr>
                <w:sz w:val="22"/>
              </w:rPr>
              <w:t>букв</w:t>
            </w:r>
            <w:r>
              <w:rPr>
                <w:spacing w:val="38"/>
                <w:sz w:val="22"/>
              </w:rPr>
              <w:t xml:space="preserve">  </w:t>
            </w:r>
            <w:r>
              <w:rPr>
                <w:sz w:val="22"/>
              </w:rPr>
              <w:t>для</w:t>
            </w:r>
            <w:r>
              <w:rPr>
                <w:spacing w:val="36"/>
                <w:sz w:val="22"/>
              </w:rPr>
              <w:t xml:space="preserve">  </w:t>
            </w:r>
            <w:r>
              <w:rPr>
                <w:sz w:val="22"/>
              </w:rPr>
              <w:t>обозначения</w:t>
            </w:r>
            <w:r>
              <w:rPr>
                <w:spacing w:val="37"/>
                <w:sz w:val="22"/>
              </w:rPr>
              <w:t xml:space="preserve">  </w:t>
            </w:r>
            <w:r>
              <w:rPr>
                <w:sz w:val="22"/>
              </w:rPr>
              <w:t>неизвестного</w:t>
            </w:r>
            <w:r>
              <w:rPr>
                <w:spacing w:val="37"/>
                <w:sz w:val="22"/>
              </w:rPr>
              <w:t xml:space="preserve">  </w:t>
            </w:r>
            <w:r>
              <w:rPr>
                <w:sz w:val="22"/>
              </w:rPr>
              <w:t>компонента</w:t>
            </w:r>
            <w:r>
              <w:rPr>
                <w:spacing w:val="37"/>
                <w:sz w:val="22"/>
              </w:rPr>
              <w:t xml:space="preserve">  </w:t>
            </w:r>
            <w:r>
              <w:rPr>
                <w:sz w:val="22"/>
              </w:rPr>
              <w:t>и</w:t>
            </w:r>
            <w:r>
              <w:rPr>
                <w:spacing w:val="37"/>
                <w:sz w:val="22"/>
              </w:rPr>
              <w:t xml:space="preserve">  </w:t>
            </w:r>
            <w:r>
              <w:rPr>
                <w:sz w:val="22"/>
              </w:rPr>
              <w:t>записи</w:t>
            </w:r>
            <w:r>
              <w:rPr>
                <w:spacing w:val="37"/>
                <w:sz w:val="22"/>
              </w:rPr>
              <w:t xml:space="preserve">  </w:t>
            </w:r>
            <w:r>
              <w:rPr>
                <w:spacing w:val="-2"/>
                <w:sz w:val="22"/>
              </w:rPr>
              <w:t>свойств</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арифметических</w:t>
            </w:r>
            <w:r>
              <w:rPr>
                <w:spacing w:val="8"/>
                <w:sz w:val="22"/>
              </w:rPr>
              <w:t xml:space="preserve"> </w:t>
            </w:r>
            <w:r>
              <w:rPr>
                <w:spacing w:val="-2"/>
                <w:sz w:val="22"/>
              </w:rPr>
              <w:t>действий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Делители</w:t>
            </w:r>
            <w:r>
              <w:rPr>
                <w:spacing w:val="80"/>
                <w:sz w:val="22"/>
              </w:rPr>
              <w:t xml:space="preserve"> </w:t>
            </w:r>
            <w:r>
              <w:rPr>
                <w:sz w:val="22"/>
              </w:rPr>
              <w:t>и</w:t>
            </w:r>
            <w:r>
              <w:rPr>
                <w:spacing w:val="80"/>
                <w:sz w:val="22"/>
              </w:rPr>
              <w:t xml:space="preserve"> </w:t>
            </w:r>
            <w:r>
              <w:rPr>
                <w:sz w:val="22"/>
              </w:rPr>
              <w:t>кратные</w:t>
            </w:r>
            <w:r>
              <w:rPr>
                <w:spacing w:val="80"/>
                <w:sz w:val="22"/>
              </w:rPr>
              <w:t xml:space="preserve"> </w:t>
            </w:r>
            <w:r>
              <w:rPr>
                <w:sz w:val="22"/>
              </w:rPr>
              <w:t>числа,</w:t>
            </w:r>
            <w:r>
              <w:rPr>
                <w:spacing w:val="80"/>
                <w:sz w:val="22"/>
              </w:rPr>
              <w:t xml:space="preserve"> </w:t>
            </w:r>
            <w:r>
              <w:rPr>
                <w:sz w:val="22"/>
              </w:rPr>
              <w:t>разложение</w:t>
            </w:r>
            <w:r>
              <w:rPr>
                <w:spacing w:val="80"/>
                <w:sz w:val="22"/>
              </w:rPr>
              <w:t xml:space="preserve"> </w:t>
            </w:r>
            <w:r>
              <w:rPr>
                <w:sz w:val="22"/>
              </w:rPr>
              <w:t>на</w:t>
            </w:r>
            <w:r>
              <w:rPr>
                <w:spacing w:val="80"/>
                <w:sz w:val="22"/>
              </w:rPr>
              <w:t xml:space="preserve"> </w:t>
            </w:r>
            <w:r>
              <w:rPr>
                <w:sz w:val="22"/>
              </w:rPr>
              <w:t>множители.</w:t>
            </w:r>
            <w:r>
              <w:rPr>
                <w:spacing w:val="80"/>
                <w:sz w:val="22"/>
              </w:rPr>
              <w:t xml:space="preserve"> </w:t>
            </w:r>
            <w:r>
              <w:rPr>
                <w:sz w:val="22"/>
              </w:rPr>
              <w:t>Простые</w:t>
            </w:r>
            <w:r>
              <w:rPr>
                <w:spacing w:val="80"/>
                <w:sz w:val="22"/>
              </w:rPr>
              <w:t xml:space="preserve"> </w:t>
            </w:r>
            <w:r>
              <w:rPr>
                <w:sz w:val="22"/>
              </w:rPr>
              <w:t>и</w:t>
            </w:r>
            <w:r>
              <w:rPr>
                <w:spacing w:val="80"/>
                <w:sz w:val="22"/>
              </w:rPr>
              <w:t xml:space="preserve"> </w:t>
            </w:r>
            <w:r>
              <w:rPr>
                <w:sz w:val="22"/>
              </w:rPr>
              <w:t>составные</w:t>
            </w:r>
            <w:r>
              <w:rPr>
                <w:spacing w:val="80"/>
                <w:sz w:val="22"/>
              </w:rPr>
              <w:t xml:space="preserve"> </w:t>
            </w:r>
            <w:r>
              <w:rPr>
                <w:sz w:val="22"/>
              </w:rPr>
              <w:t>числа. Признаки делимости на 2, 5, 10, 3, 9. Деление с остатком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Степень</w:t>
            </w:r>
            <w:r>
              <w:rPr>
                <w:spacing w:val="-10"/>
                <w:sz w:val="22"/>
              </w:rPr>
              <w:t xml:space="preserve"> </w:t>
            </w:r>
            <w:r>
              <w:rPr>
                <w:sz w:val="22"/>
              </w:rPr>
              <w:t>с</w:t>
            </w:r>
            <w:r>
              <w:rPr>
                <w:spacing w:val="-10"/>
                <w:sz w:val="22"/>
              </w:rPr>
              <w:t xml:space="preserve"> </w:t>
            </w:r>
            <w:r>
              <w:rPr>
                <w:sz w:val="22"/>
              </w:rPr>
              <w:t>натуральным</w:t>
            </w:r>
            <w:r>
              <w:rPr>
                <w:spacing w:val="-9"/>
                <w:sz w:val="22"/>
              </w:rPr>
              <w:t xml:space="preserve"> </w:t>
            </w:r>
            <w:r>
              <w:rPr>
                <w:sz w:val="22"/>
              </w:rPr>
              <w:t>показателем.</w:t>
            </w:r>
            <w:r>
              <w:rPr>
                <w:spacing w:val="-9"/>
                <w:sz w:val="22"/>
              </w:rPr>
              <w:t xml:space="preserve"> </w:t>
            </w:r>
            <w:r>
              <w:rPr>
                <w:sz w:val="22"/>
              </w:rPr>
              <w:t>Запись</w:t>
            </w:r>
            <w:r>
              <w:rPr>
                <w:spacing w:val="-10"/>
                <w:sz w:val="22"/>
              </w:rPr>
              <w:t xml:space="preserve"> </w:t>
            </w:r>
            <w:r>
              <w:rPr>
                <w:sz w:val="22"/>
              </w:rPr>
              <w:t>числа</w:t>
            </w:r>
            <w:r>
              <w:rPr>
                <w:spacing w:val="-8"/>
                <w:sz w:val="22"/>
              </w:rPr>
              <w:t xml:space="preserve"> </w:t>
            </w:r>
            <w:r>
              <w:rPr>
                <w:sz w:val="22"/>
              </w:rPr>
              <w:t>в</w:t>
            </w:r>
            <w:r>
              <w:rPr>
                <w:spacing w:val="-11"/>
                <w:sz w:val="22"/>
              </w:rPr>
              <w:t xml:space="preserve"> </w:t>
            </w:r>
            <w:r>
              <w:rPr>
                <w:sz w:val="22"/>
              </w:rPr>
              <w:t>виде</w:t>
            </w:r>
            <w:r>
              <w:rPr>
                <w:spacing w:val="-9"/>
                <w:sz w:val="22"/>
              </w:rPr>
              <w:t xml:space="preserve"> </w:t>
            </w:r>
            <w:r>
              <w:rPr>
                <w:sz w:val="22"/>
              </w:rPr>
              <w:t>суммы</w:t>
            </w:r>
            <w:r>
              <w:rPr>
                <w:spacing w:val="-6"/>
                <w:sz w:val="22"/>
              </w:rPr>
              <w:t xml:space="preserve"> </w:t>
            </w:r>
            <w:r>
              <w:rPr>
                <w:sz w:val="22"/>
              </w:rPr>
              <w:t>разрядных</w:t>
            </w:r>
            <w:r>
              <w:rPr>
                <w:spacing w:val="-9"/>
                <w:sz w:val="22"/>
              </w:rPr>
              <w:t xml:space="preserve"> </w:t>
            </w:r>
            <w:r>
              <w:rPr>
                <w:spacing w:val="-2"/>
                <w:sz w:val="22"/>
              </w:rPr>
              <w:t>слагаемых</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2" w:after="0"/>
              <w:rPr>
                <w:sz w:val="22"/>
              </w:rPr>
            </w:pPr>
            <w:r>
              <w:rPr>
                <w:sz w:val="22"/>
              </w:rPr>
            </w:r>
          </w:p>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9"/>
              <w:jc w:val="both"/>
              <w:rPr>
                <w:sz w:val="22"/>
              </w:rPr>
            </w:pPr>
            <w:r>
              <w:rPr>
                <w:sz w:val="22"/>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4"/>
                <w:sz w:val="22"/>
              </w:rPr>
              <w:t>Дроби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Основное свойство дроби. Сокращение дробей. Приведение дроби к новому знаменателю. Сравнение дробей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Сложение</w:t>
            </w:r>
            <w:r>
              <w:rPr>
                <w:spacing w:val="25"/>
                <w:sz w:val="22"/>
              </w:rPr>
              <w:t xml:space="preserve"> </w:t>
            </w:r>
            <w:r>
              <w:rPr>
                <w:sz w:val="22"/>
              </w:rPr>
              <w:t>и</w:t>
            </w:r>
            <w:r>
              <w:rPr>
                <w:spacing w:val="26"/>
                <w:sz w:val="22"/>
              </w:rPr>
              <w:t xml:space="preserve"> </w:t>
            </w:r>
            <w:r>
              <w:rPr>
                <w:sz w:val="22"/>
              </w:rPr>
              <w:t>вычитание</w:t>
            </w:r>
            <w:r>
              <w:rPr>
                <w:spacing w:val="25"/>
                <w:sz w:val="22"/>
              </w:rPr>
              <w:t xml:space="preserve"> </w:t>
            </w:r>
            <w:r>
              <w:rPr>
                <w:sz w:val="22"/>
              </w:rPr>
              <w:t>дробей.</w:t>
            </w:r>
            <w:r>
              <w:rPr>
                <w:spacing w:val="25"/>
                <w:sz w:val="22"/>
              </w:rPr>
              <w:t xml:space="preserve"> </w:t>
            </w:r>
            <w:r>
              <w:rPr>
                <w:sz w:val="22"/>
              </w:rPr>
              <w:t>Умножение</w:t>
            </w:r>
            <w:r>
              <w:rPr>
                <w:spacing w:val="25"/>
                <w:sz w:val="22"/>
              </w:rPr>
              <w:t xml:space="preserve"> </w:t>
            </w:r>
            <w:r>
              <w:rPr>
                <w:sz w:val="22"/>
              </w:rPr>
              <w:t>и</w:t>
            </w:r>
            <w:r>
              <w:rPr>
                <w:spacing w:val="25"/>
                <w:sz w:val="22"/>
              </w:rPr>
              <w:t xml:space="preserve"> </w:t>
            </w:r>
            <w:r>
              <w:rPr>
                <w:sz w:val="22"/>
              </w:rPr>
              <w:t>деление</w:t>
            </w:r>
            <w:r>
              <w:rPr>
                <w:spacing w:val="26"/>
                <w:sz w:val="22"/>
              </w:rPr>
              <w:t xml:space="preserve"> </w:t>
            </w:r>
            <w:r>
              <w:rPr>
                <w:sz w:val="22"/>
              </w:rPr>
              <w:t>дробей,</w:t>
            </w:r>
            <w:r>
              <w:rPr>
                <w:spacing w:val="25"/>
                <w:sz w:val="22"/>
              </w:rPr>
              <w:t xml:space="preserve"> </w:t>
            </w:r>
            <w:r>
              <w:rPr>
                <w:sz w:val="22"/>
              </w:rPr>
              <w:t>взаимно-обратные</w:t>
            </w:r>
            <w:r>
              <w:rPr>
                <w:spacing w:val="25"/>
                <w:sz w:val="22"/>
              </w:rPr>
              <w:t xml:space="preserve"> </w:t>
            </w:r>
            <w:r>
              <w:rPr>
                <w:sz w:val="22"/>
              </w:rPr>
              <w:t>дроби. Нахождение части целого и целого по его части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 xml:space="preserve">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w:t>
            </w:r>
            <w:r>
              <w:rPr>
                <w:spacing w:val="-2"/>
                <w:sz w:val="22"/>
              </w:rPr>
              <w:t>дробей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Арифметические</w:t>
            </w:r>
            <w:r>
              <w:rPr>
                <w:spacing w:val="-10"/>
                <w:sz w:val="22"/>
              </w:rPr>
              <w:t xml:space="preserve"> </w:t>
            </w:r>
            <w:r>
              <w:rPr>
                <w:sz w:val="22"/>
              </w:rPr>
              <w:t>действия</w:t>
            </w:r>
            <w:r>
              <w:rPr>
                <w:spacing w:val="-11"/>
                <w:sz w:val="22"/>
              </w:rPr>
              <w:t xml:space="preserve"> </w:t>
            </w:r>
            <w:r>
              <w:rPr>
                <w:sz w:val="22"/>
              </w:rPr>
              <w:t>с</w:t>
            </w:r>
            <w:r>
              <w:rPr>
                <w:spacing w:val="-11"/>
                <w:sz w:val="22"/>
              </w:rPr>
              <w:t xml:space="preserve"> </w:t>
            </w:r>
            <w:r>
              <w:rPr>
                <w:sz w:val="22"/>
              </w:rPr>
              <w:t>десятичными</w:t>
            </w:r>
            <w:r>
              <w:rPr>
                <w:spacing w:val="-10"/>
                <w:sz w:val="22"/>
              </w:rPr>
              <w:t xml:space="preserve"> </w:t>
            </w:r>
            <w:r>
              <w:rPr>
                <w:sz w:val="22"/>
              </w:rPr>
              <w:t>дробями.</w:t>
            </w:r>
            <w:r>
              <w:rPr>
                <w:spacing w:val="-11"/>
                <w:sz w:val="22"/>
              </w:rPr>
              <w:t xml:space="preserve"> </w:t>
            </w:r>
            <w:r>
              <w:rPr>
                <w:sz w:val="22"/>
              </w:rPr>
              <w:t>Округление</w:t>
            </w:r>
            <w:r>
              <w:rPr>
                <w:spacing w:val="-10"/>
                <w:sz w:val="22"/>
              </w:rPr>
              <w:t xml:space="preserve"> </w:t>
            </w:r>
            <w:r>
              <w:rPr>
                <w:sz w:val="22"/>
              </w:rPr>
              <w:t>десятичных</w:t>
            </w:r>
            <w:r>
              <w:rPr>
                <w:spacing w:val="-11"/>
                <w:sz w:val="22"/>
              </w:rPr>
              <w:t xml:space="preserve"> </w:t>
            </w:r>
            <w:r>
              <w:rPr>
                <w:spacing w:val="-2"/>
                <w:sz w:val="22"/>
              </w:rPr>
              <w:t>дробей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0"/>
                <w:sz w:val="22"/>
              </w:rPr>
              <w:t xml:space="preserve"> </w:t>
            </w:r>
            <w:r>
              <w:rPr>
                <w:sz w:val="22"/>
              </w:rPr>
              <w:t>текстовых</w:t>
            </w:r>
            <w:r>
              <w:rPr>
                <w:spacing w:val="-10"/>
                <w:sz w:val="22"/>
              </w:rPr>
              <w:t xml:space="preserve"> </w:t>
            </w:r>
            <w:r>
              <w:rPr>
                <w:spacing w:val="-4"/>
                <w:sz w:val="22"/>
              </w:rPr>
              <w:t>задач</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2"/>
                <w:sz w:val="22"/>
              </w:rPr>
              <w:t xml:space="preserve"> </w:t>
            </w:r>
            <w:r>
              <w:rPr>
                <w:sz w:val="22"/>
              </w:rPr>
              <w:t>текстовых</w:t>
            </w:r>
            <w:r>
              <w:rPr>
                <w:spacing w:val="-12"/>
                <w:sz w:val="22"/>
              </w:rPr>
              <w:t xml:space="preserve"> </w:t>
            </w:r>
            <w:r>
              <w:rPr>
                <w:sz w:val="22"/>
              </w:rPr>
              <w:t>задач</w:t>
            </w:r>
            <w:r>
              <w:rPr>
                <w:spacing w:val="-12"/>
                <w:sz w:val="22"/>
              </w:rPr>
              <w:t xml:space="preserve"> </w:t>
            </w:r>
            <w:r>
              <w:rPr>
                <w:sz w:val="22"/>
              </w:rPr>
              <w:t>арифметическим</w:t>
            </w:r>
            <w:r>
              <w:rPr>
                <w:spacing w:val="-11"/>
                <w:sz w:val="22"/>
              </w:rPr>
              <w:t xml:space="preserve"> </w:t>
            </w:r>
            <w:r>
              <w:rPr>
                <w:spacing w:val="-2"/>
                <w:sz w:val="22"/>
              </w:rPr>
              <w:t>способом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Решение</w:t>
            </w:r>
            <w:r>
              <w:rPr>
                <w:spacing w:val="80"/>
                <w:sz w:val="22"/>
              </w:rPr>
              <w:t xml:space="preserve"> </w:t>
            </w:r>
            <w:r>
              <w:rPr>
                <w:sz w:val="22"/>
              </w:rPr>
              <w:t>логических</w:t>
            </w:r>
            <w:r>
              <w:rPr>
                <w:spacing w:val="80"/>
                <w:sz w:val="22"/>
              </w:rPr>
              <w:t xml:space="preserve"> </w:t>
            </w:r>
            <w:r>
              <w:rPr>
                <w:sz w:val="22"/>
              </w:rPr>
              <w:t>задач.</w:t>
            </w:r>
            <w:r>
              <w:rPr>
                <w:spacing w:val="80"/>
                <w:sz w:val="22"/>
              </w:rPr>
              <w:t xml:space="preserve"> </w:t>
            </w:r>
            <w:r>
              <w:rPr>
                <w:sz w:val="22"/>
              </w:rPr>
              <w:t>Решение</w:t>
            </w:r>
            <w:r>
              <w:rPr>
                <w:spacing w:val="80"/>
                <w:sz w:val="22"/>
              </w:rPr>
              <w:t xml:space="preserve"> </w:t>
            </w:r>
            <w:r>
              <w:rPr>
                <w:sz w:val="22"/>
              </w:rPr>
              <w:t>задач</w:t>
            </w:r>
            <w:r>
              <w:rPr>
                <w:spacing w:val="80"/>
                <w:sz w:val="22"/>
              </w:rPr>
              <w:t xml:space="preserve"> </w:t>
            </w:r>
            <w:r>
              <w:rPr>
                <w:sz w:val="22"/>
              </w:rPr>
              <w:t>перебором</w:t>
            </w:r>
            <w:r>
              <w:rPr>
                <w:spacing w:val="80"/>
                <w:sz w:val="22"/>
              </w:rPr>
              <w:t xml:space="preserve"> </w:t>
            </w:r>
            <w:r>
              <w:rPr>
                <w:sz w:val="22"/>
              </w:rPr>
              <w:t>всех</w:t>
            </w:r>
            <w:r>
              <w:rPr>
                <w:spacing w:val="80"/>
                <w:sz w:val="22"/>
              </w:rPr>
              <w:t xml:space="preserve"> </w:t>
            </w:r>
            <w:r>
              <w:rPr>
                <w:sz w:val="22"/>
              </w:rPr>
              <w:t>возможных</w:t>
            </w:r>
            <w:r>
              <w:rPr>
                <w:spacing w:val="80"/>
                <w:sz w:val="22"/>
              </w:rPr>
              <w:t xml:space="preserve"> </w:t>
            </w:r>
            <w:r>
              <w:rPr>
                <w:sz w:val="22"/>
              </w:rPr>
              <w:t>вариантов.</w:t>
            </w:r>
            <w:r>
              <w:rPr>
                <w:spacing w:val="80"/>
                <w:sz w:val="22"/>
              </w:rPr>
              <w:t xml:space="preserve"> </w:t>
            </w:r>
            <w:r>
              <w:rPr>
                <w:sz w:val="22"/>
              </w:rPr>
              <w:t>Использование при решении задач таблиц и схем</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Решение задач, содержащих зависимости, связывающие величины: скорость, время, расстояние, цену, количество, стоимость. Единицы измерения: массы, объема, цены, расстояния, времени, скорости. Связь между единицами измерения каждой величины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Решение</w:t>
            </w:r>
            <w:r>
              <w:rPr>
                <w:spacing w:val="-7"/>
                <w:sz w:val="22"/>
              </w:rPr>
              <w:t xml:space="preserve"> </w:t>
            </w:r>
            <w:r>
              <w:rPr>
                <w:sz w:val="22"/>
              </w:rPr>
              <w:t>основных</w:t>
            </w:r>
            <w:r>
              <w:rPr>
                <w:spacing w:val="-7"/>
                <w:sz w:val="22"/>
              </w:rPr>
              <w:t xml:space="preserve"> </w:t>
            </w:r>
            <w:r>
              <w:rPr>
                <w:sz w:val="22"/>
              </w:rPr>
              <w:t>задач</w:t>
            </w:r>
            <w:r>
              <w:rPr>
                <w:spacing w:val="-7"/>
                <w:sz w:val="22"/>
              </w:rPr>
              <w:t xml:space="preserve"> </w:t>
            </w:r>
            <w:r>
              <w:rPr>
                <w:sz w:val="22"/>
              </w:rPr>
              <w:t>на</w:t>
            </w:r>
            <w:r>
              <w:rPr>
                <w:spacing w:val="-6"/>
                <w:sz w:val="22"/>
              </w:rPr>
              <w:t xml:space="preserve"> </w:t>
            </w:r>
            <w:r>
              <w:rPr>
                <w:spacing w:val="-2"/>
                <w:sz w:val="22"/>
              </w:rPr>
              <w:t>дроби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Представление</w:t>
            </w:r>
            <w:r>
              <w:rPr>
                <w:spacing w:val="-9"/>
                <w:sz w:val="22"/>
              </w:rPr>
              <w:t xml:space="preserve"> </w:t>
            </w:r>
            <w:r>
              <w:rPr>
                <w:sz w:val="22"/>
              </w:rPr>
              <w:t>данных</w:t>
            </w:r>
            <w:r>
              <w:rPr>
                <w:spacing w:val="-9"/>
                <w:sz w:val="22"/>
              </w:rPr>
              <w:t xml:space="preserve"> </w:t>
            </w:r>
            <w:r>
              <w:rPr>
                <w:sz w:val="22"/>
              </w:rPr>
              <w:t>в</w:t>
            </w:r>
            <w:r>
              <w:rPr>
                <w:spacing w:val="-9"/>
                <w:sz w:val="22"/>
              </w:rPr>
              <w:t xml:space="preserve"> </w:t>
            </w:r>
            <w:r>
              <w:rPr>
                <w:sz w:val="22"/>
              </w:rPr>
              <w:t>виде</w:t>
            </w:r>
            <w:r>
              <w:rPr>
                <w:spacing w:val="-9"/>
                <w:sz w:val="22"/>
              </w:rPr>
              <w:t xml:space="preserve"> </w:t>
            </w:r>
            <w:r>
              <w:rPr>
                <w:sz w:val="22"/>
              </w:rPr>
              <w:t>таблиц,</w:t>
            </w:r>
            <w:r>
              <w:rPr>
                <w:spacing w:val="-9"/>
                <w:sz w:val="22"/>
              </w:rPr>
              <w:t xml:space="preserve"> </w:t>
            </w:r>
            <w:r>
              <w:rPr>
                <w:sz w:val="22"/>
              </w:rPr>
              <w:t>столбчатых</w:t>
            </w:r>
            <w:r>
              <w:rPr>
                <w:spacing w:val="-8"/>
                <w:sz w:val="22"/>
              </w:rPr>
              <w:t xml:space="preserve"> </w:t>
            </w:r>
            <w:r>
              <w:rPr>
                <w:spacing w:val="-2"/>
                <w:sz w:val="22"/>
              </w:rPr>
              <w:t>диаграмм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Наглядная</w:t>
            </w:r>
            <w:r>
              <w:rPr>
                <w:sz w:val="22"/>
              </w:rPr>
              <w:t xml:space="preserve"> </w:t>
            </w:r>
            <w:r>
              <w:rPr>
                <w:spacing w:val="-2"/>
                <w:sz w:val="22"/>
              </w:rPr>
              <w:t>геометрия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Наглядные</w:t>
            </w:r>
            <w:r>
              <w:rPr>
                <w:spacing w:val="73"/>
                <w:sz w:val="22"/>
              </w:rPr>
              <w:t xml:space="preserve"> </w:t>
            </w:r>
            <w:r>
              <w:rPr>
                <w:sz w:val="22"/>
              </w:rPr>
              <w:t>представления</w:t>
            </w:r>
            <w:r>
              <w:rPr>
                <w:spacing w:val="74"/>
                <w:sz w:val="22"/>
              </w:rPr>
              <w:t xml:space="preserve"> </w:t>
            </w:r>
            <w:r>
              <w:rPr>
                <w:sz w:val="22"/>
              </w:rPr>
              <w:t>о</w:t>
            </w:r>
            <w:r>
              <w:rPr>
                <w:spacing w:val="74"/>
                <w:sz w:val="22"/>
              </w:rPr>
              <w:t xml:space="preserve"> </w:t>
            </w:r>
            <w:r>
              <w:rPr>
                <w:sz w:val="22"/>
              </w:rPr>
              <w:t>фигурах</w:t>
            </w:r>
            <w:r>
              <w:rPr>
                <w:spacing w:val="73"/>
                <w:sz w:val="22"/>
              </w:rPr>
              <w:t xml:space="preserve"> </w:t>
            </w:r>
            <w:r>
              <w:rPr>
                <w:sz w:val="22"/>
              </w:rPr>
              <w:t>на</w:t>
            </w:r>
            <w:r>
              <w:rPr>
                <w:spacing w:val="74"/>
                <w:sz w:val="22"/>
              </w:rPr>
              <w:t xml:space="preserve"> </w:t>
            </w:r>
            <w:r>
              <w:rPr>
                <w:sz w:val="22"/>
              </w:rPr>
              <w:t>плоскости:</w:t>
            </w:r>
            <w:r>
              <w:rPr>
                <w:spacing w:val="73"/>
                <w:sz w:val="22"/>
              </w:rPr>
              <w:t xml:space="preserve"> </w:t>
            </w:r>
            <w:r>
              <w:rPr>
                <w:sz w:val="22"/>
              </w:rPr>
              <w:t>точка,</w:t>
            </w:r>
            <w:r>
              <w:rPr>
                <w:spacing w:val="73"/>
                <w:sz w:val="22"/>
              </w:rPr>
              <w:t xml:space="preserve"> </w:t>
            </w:r>
            <w:r>
              <w:rPr>
                <w:sz w:val="22"/>
              </w:rPr>
              <w:t>прямая,</w:t>
            </w:r>
            <w:r>
              <w:rPr>
                <w:spacing w:val="73"/>
                <w:sz w:val="22"/>
              </w:rPr>
              <w:t xml:space="preserve"> </w:t>
            </w:r>
            <w:r>
              <w:rPr>
                <w:sz w:val="22"/>
              </w:rPr>
              <w:t>отрезок,</w:t>
            </w:r>
            <w:r>
              <w:rPr>
                <w:spacing w:val="74"/>
                <w:sz w:val="22"/>
              </w:rPr>
              <w:t xml:space="preserve"> </w:t>
            </w:r>
            <w:r>
              <w:rPr>
                <w:sz w:val="22"/>
              </w:rPr>
              <w:t>луч,</w:t>
            </w:r>
            <w:r>
              <w:rPr>
                <w:spacing w:val="75"/>
                <w:sz w:val="22"/>
              </w:rPr>
              <w:t xml:space="preserve"> </w:t>
            </w:r>
            <w:r>
              <w:rPr>
                <w:sz w:val="22"/>
              </w:rPr>
              <w:t>угол, ломаная,</w:t>
            </w:r>
            <w:r>
              <w:rPr>
                <w:spacing w:val="-11"/>
                <w:sz w:val="22"/>
              </w:rPr>
              <w:t xml:space="preserve"> </w:t>
            </w:r>
            <w:r>
              <w:rPr>
                <w:sz w:val="22"/>
              </w:rPr>
              <w:t>многоугольник,</w:t>
            </w:r>
            <w:r>
              <w:rPr>
                <w:spacing w:val="-10"/>
                <w:sz w:val="22"/>
              </w:rPr>
              <w:t xml:space="preserve"> </w:t>
            </w:r>
            <w:r>
              <w:rPr>
                <w:sz w:val="22"/>
              </w:rPr>
              <w:t>окружность,</w:t>
            </w:r>
            <w:r>
              <w:rPr>
                <w:spacing w:val="-9"/>
                <w:sz w:val="22"/>
              </w:rPr>
              <w:t xml:space="preserve"> </w:t>
            </w:r>
            <w:r>
              <w:rPr>
                <w:sz w:val="22"/>
              </w:rPr>
              <w:t>круг.</w:t>
            </w:r>
            <w:r>
              <w:rPr>
                <w:spacing w:val="-10"/>
                <w:sz w:val="22"/>
              </w:rPr>
              <w:t xml:space="preserve"> </w:t>
            </w:r>
            <w:r>
              <w:rPr>
                <w:sz w:val="22"/>
              </w:rPr>
              <w:t>Угол.</w:t>
            </w:r>
            <w:r>
              <w:rPr>
                <w:spacing w:val="-10"/>
                <w:sz w:val="22"/>
              </w:rPr>
              <w:t xml:space="preserve"> </w:t>
            </w:r>
            <w:r>
              <w:rPr>
                <w:sz w:val="22"/>
              </w:rPr>
              <w:t>Прямой,</w:t>
            </w:r>
            <w:r>
              <w:rPr>
                <w:spacing w:val="-10"/>
                <w:sz w:val="22"/>
              </w:rPr>
              <w:t xml:space="preserve"> </w:t>
            </w:r>
            <w:r>
              <w:rPr>
                <w:sz w:val="22"/>
              </w:rPr>
              <w:t>острый,</w:t>
            </w:r>
            <w:r>
              <w:rPr>
                <w:spacing w:val="-10"/>
                <w:sz w:val="22"/>
              </w:rPr>
              <w:t xml:space="preserve"> </w:t>
            </w:r>
            <w:r>
              <w:rPr>
                <w:sz w:val="22"/>
              </w:rPr>
              <w:t>тупой</w:t>
            </w:r>
            <w:r>
              <w:rPr>
                <w:spacing w:val="-10"/>
                <w:sz w:val="22"/>
              </w:rPr>
              <w:t xml:space="preserve"> </w:t>
            </w:r>
            <w:r>
              <w:rPr>
                <w:sz w:val="22"/>
              </w:rPr>
              <w:t>и</w:t>
            </w:r>
            <w:r>
              <w:rPr>
                <w:spacing w:val="-9"/>
                <w:sz w:val="22"/>
              </w:rPr>
              <w:t xml:space="preserve"> </w:t>
            </w:r>
            <w:r>
              <w:rPr>
                <w:sz w:val="22"/>
              </w:rPr>
              <w:t>развернутый</w:t>
            </w:r>
            <w:r>
              <w:rPr>
                <w:spacing w:val="-10"/>
                <w:sz w:val="22"/>
              </w:rPr>
              <w:t xml:space="preserve"> </w:t>
            </w:r>
            <w:r>
              <w:rPr>
                <w:spacing w:val="-4"/>
                <w:sz w:val="22"/>
              </w:rPr>
              <w:t>углы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Длина</w:t>
            </w:r>
            <w:r>
              <w:rPr>
                <w:spacing w:val="27"/>
                <w:sz w:val="22"/>
              </w:rPr>
              <w:t xml:space="preserve"> </w:t>
            </w:r>
            <w:r>
              <w:rPr>
                <w:sz w:val="22"/>
              </w:rPr>
              <w:t>отрезка,</w:t>
            </w:r>
            <w:r>
              <w:rPr>
                <w:spacing w:val="26"/>
                <w:sz w:val="22"/>
              </w:rPr>
              <w:t xml:space="preserve"> </w:t>
            </w:r>
            <w:r>
              <w:rPr>
                <w:sz w:val="22"/>
              </w:rPr>
              <w:t>метрические</w:t>
            </w:r>
            <w:r>
              <w:rPr>
                <w:spacing w:val="26"/>
                <w:sz w:val="22"/>
              </w:rPr>
              <w:t xml:space="preserve"> </w:t>
            </w:r>
            <w:r>
              <w:rPr>
                <w:sz w:val="22"/>
              </w:rPr>
              <w:t>единицы</w:t>
            </w:r>
            <w:r>
              <w:rPr>
                <w:spacing w:val="27"/>
                <w:sz w:val="22"/>
              </w:rPr>
              <w:t xml:space="preserve"> </w:t>
            </w:r>
            <w:r>
              <w:rPr>
                <w:sz w:val="22"/>
              </w:rPr>
              <w:t>длины.</w:t>
            </w:r>
            <w:r>
              <w:rPr>
                <w:spacing w:val="26"/>
                <w:sz w:val="22"/>
              </w:rPr>
              <w:t xml:space="preserve"> </w:t>
            </w:r>
            <w:r>
              <w:rPr>
                <w:sz w:val="22"/>
              </w:rPr>
              <w:t>Длина</w:t>
            </w:r>
            <w:r>
              <w:rPr>
                <w:spacing w:val="27"/>
                <w:sz w:val="22"/>
              </w:rPr>
              <w:t xml:space="preserve"> </w:t>
            </w:r>
            <w:r>
              <w:rPr>
                <w:sz w:val="22"/>
              </w:rPr>
              <w:t>ломаной,</w:t>
            </w:r>
            <w:r>
              <w:rPr>
                <w:spacing w:val="27"/>
                <w:sz w:val="22"/>
              </w:rPr>
              <w:t xml:space="preserve"> </w:t>
            </w:r>
            <w:r>
              <w:rPr>
                <w:sz w:val="22"/>
              </w:rPr>
              <w:t>периметр</w:t>
            </w:r>
            <w:r>
              <w:rPr>
                <w:spacing w:val="26"/>
                <w:sz w:val="22"/>
              </w:rPr>
              <w:t xml:space="preserve"> </w:t>
            </w:r>
            <w:r>
              <w:rPr>
                <w:sz w:val="22"/>
              </w:rPr>
              <w:t>многоугольника. Измерение и построение углов с помощью транспортира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Наглядные представления о фигурах на плоскости: многоугольник, прямоугольник, квадрат, треугольник; о равенстве фигур</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Площадь</w:t>
            </w:r>
            <w:r>
              <w:rPr>
                <w:spacing w:val="40"/>
                <w:sz w:val="22"/>
              </w:rPr>
              <w:t xml:space="preserve"> </w:t>
            </w:r>
            <w:r>
              <w:rPr>
                <w:sz w:val="22"/>
              </w:rPr>
              <w:t>прямоугольника</w:t>
            </w:r>
            <w:r>
              <w:rPr>
                <w:spacing w:val="40"/>
                <w:sz w:val="22"/>
              </w:rPr>
              <w:t xml:space="preserve"> </w:t>
            </w:r>
            <w:r>
              <w:rPr>
                <w:sz w:val="22"/>
              </w:rPr>
              <w:t>и</w:t>
            </w:r>
            <w:r>
              <w:rPr>
                <w:spacing w:val="40"/>
                <w:sz w:val="22"/>
              </w:rPr>
              <w:t xml:space="preserve"> </w:t>
            </w:r>
            <w:r>
              <w:rPr>
                <w:sz w:val="22"/>
              </w:rPr>
              <w:t>многоугольников,</w:t>
            </w:r>
            <w:r>
              <w:rPr>
                <w:spacing w:val="40"/>
                <w:sz w:val="22"/>
              </w:rPr>
              <w:t xml:space="preserve"> </w:t>
            </w:r>
            <w:r>
              <w:rPr>
                <w:sz w:val="22"/>
              </w:rPr>
              <w:t>составленных</w:t>
            </w:r>
            <w:r>
              <w:rPr>
                <w:spacing w:val="40"/>
                <w:sz w:val="22"/>
              </w:rPr>
              <w:t xml:space="preserve"> </w:t>
            </w:r>
            <w:r>
              <w:rPr>
                <w:sz w:val="22"/>
              </w:rPr>
              <w:t>из</w:t>
            </w:r>
            <w:r>
              <w:rPr>
                <w:spacing w:val="40"/>
                <w:sz w:val="22"/>
              </w:rPr>
              <w:t xml:space="preserve"> </w:t>
            </w:r>
            <w:r>
              <w:rPr>
                <w:sz w:val="22"/>
              </w:rPr>
              <w:t>прямоугольников,</w:t>
            </w:r>
            <w:r>
              <w:rPr>
                <w:spacing w:val="40"/>
                <w:sz w:val="22"/>
              </w:rPr>
              <w:t xml:space="preserve"> </w:t>
            </w:r>
            <w:r>
              <w:rPr>
                <w:sz w:val="22"/>
              </w:rPr>
              <w:t>в</w:t>
            </w:r>
            <w:r>
              <w:rPr>
                <w:spacing w:val="40"/>
                <w:sz w:val="22"/>
              </w:rPr>
              <w:t xml:space="preserve"> </w:t>
            </w:r>
            <w:r>
              <w:rPr>
                <w:sz w:val="22"/>
              </w:rPr>
              <w:t>том числе фигур, изображенных на клетчатой бумаге. Единицы измерения площади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5" w:after="0"/>
              <w:rPr>
                <w:sz w:val="22"/>
              </w:rPr>
            </w:pPr>
            <w:r>
              <w:rPr>
                <w:sz w:val="22"/>
              </w:rPr>
            </w:r>
          </w:p>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Наглядные представления о пространственных фигурах: прямоугольный параллелепипед, куб, многогранники. Изображение простейших многогранников. Развертки куба и параллелепипеда. Создание моделей многогранников (из бумаги, проволоки, пластилина и других материалов)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Объем</w:t>
            </w:r>
            <w:r>
              <w:rPr>
                <w:spacing w:val="3"/>
                <w:sz w:val="22"/>
              </w:rPr>
              <w:t xml:space="preserve"> </w:t>
            </w:r>
            <w:r>
              <w:rPr>
                <w:spacing w:val="-2"/>
                <w:sz w:val="22"/>
              </w:rPr>
              <w:t>прямоугольного</w:t>
            </w:r>
            <w:r>
              <w:rPr>
                <w:spacing w:val="4"/>
                <w:sz w:val="22"/>
              </w:rPr>
              <w:t xml:space="preserve"> </w:t>
            </w:r>
            <w:r>
              <w:rPr>
                <w:spacing w:val="-2"/>
                <w:sz w:val="22"/>
              </w:rPr>
              <w:t>параллелепипеда,</w:t>
            </w:r>
            <w:r>
              <w:rPr>
                <w:spacing w:val="5"/>
                <w:sz w:val="22"/>
              </w:rPr>
              <w:t xml:space="preserve"> </w:t>
            </w:r>
            <w:r>
              <w:rPr>
                <w:spacing w:val="-2"/>
                <w:sz w:val="22"/>
              </w:rPr>
              <w:t>куба.</w:t>
            </w:r>
            <w:r>
              <w:rPr>
                <w:spacing w:val="4"/>
                <w:sz w:val="22"/>
              </w:rPr>
              <w:t xml:space="preserve"> </w:t>
            </w:r>
            <w:r>
              <w:rPr>
                <w:spacing w:val="-2"/>
                <w:sz w:val="22"/>
              </w:rPr>
              <w:t>Единицы</w:t>
            </w:r>
            <w:r>
              <w:rPr>
                <w:spacing w:val="4"/>
                <w:sz w:val="22"/>
              </w:rPr>
              <w:t xml:space="preserve"> </w:t>
            </w:r>
            <w:r>
              <w:rPr>
                <w:spacing w:val="-2"/>
                <w:sz w:val="22"/>
              </w:rPr>
              <w:t>измерения</w:t>
            </w:r>
            <w:r>
              <w:rPr>
                <w:spacing w:val="4"/>
                <w:sz w:val="22"/>
              </w:rPr>
              <w:t xml:space="preserve"> </w:t>
            </w:r>
            <w:r>
              <w:rPr>
                <w:spacing w:val="-2"/>
                <w:sz w:val="22"/>
              </w:rPr>
              <w:t>объема</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8"/>
        </w:rPr>
        <w:t xml:space="preserve"> </w:t>
      </w:r>
      <w:r>
        <w:rPr/>
        <w:t>основной образовательной программы (6 класс)</w:t>
      </w:r>
    </w:p>
    <w:p>
      <w:pPr>
        <w:pStyle w:val="BodyText"/>
        <w:spacing w:before="6"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127" w:end="116"/>
              <w:rPr>
                <w:sz w:val="22"/>
              </w:rPr>
            </w:pPr>
            <w:r>
              <w:rPr>
                <w:spacing w:val="-4"/>
                <w:sz w:val="22"/>
              </w:rPr>
              <w:t xml:space="preserve">Код </w:t>
            </w:r>
            <w:r>
              <w:rPr>
                <w:spacing w:val="-2"/>
                <w:sz w:val="22"/>
              </w:rPr>
              <w:t>проверяемого результата</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1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Знать</w:t>
            </w:r>
            <w:r>
              <w:rPr>
                <w:spacing w:val="29"/>
                <w:sz w:val="22"/>
              </w:rPr>
              <w:t xml:space="preserve"> </w:t>
            </w:r>
            <w:r>
              <w:rPr>
                <w:sz w:val="22"/>
              </w:rPr>
              <w:t>и</w:t>
            </w:r>
            <w:r>
              <w:rPr>
                <w:spacing w:val="29"/>
                <w:sz w:val="22"/>
              </w:rPr>
              <w:t xml:space="preserve"> </w:t>
            </w:r>
            <w:r>
              <w:rPr>
                <w:sz w:val="22"/>
              </w:rPr>
              <w:t>понимать</w:t>
            </w:r>
            <w:r>
              <w:rPr>
                <w:spacing w:val="29"/>
                <w:sz w:val="22"/>
              </w:rPr>
              <w:t xml:space="preserve"> </w:t>
            </w:r>
            <w:r>
              <w:rPr>
                <w:sz w:val="22"/>
              </w:rPr>
              <w:t>термины,</w:t>
            </w:r>
            <w:r>
              <w:rPr>
                <w:spacing w:val="29"/>
                <w:sz w:val="22"/>
              </w:rPr>
              <w:t xml:space="preserve"> </w:t>
            </w:r>
            <w:r>
              <w:rPr>
                <w:sz w:val="22"/>
              </w:rPr>
              <w:t>связанные</w:t>
            </w:r>
            <w:r>
              <w:rPr>
                <w:spacing w:val="29"/>
                <w:sz w:val="22"/>
              </w:rPr>
              <w:t xml:space="preserve"> </w:t>
            </w:r>
            <w:r>
              <w:rPr>
                <w:sz w:val="22"/>
              </w:rPr>
              <w:t>с</w:t>
            </w:r>
            <w:r>
              <w:rPr>
                <w:spacing w:val="31"/>
                <w:sz w:val="22"/>
              </w:rPr>
              <w:t xml:space="preserve"> </w:t>
            </w:r>
            <w:r>
              <w:rPr>
                <w:sz w:val="22"/>
              </w:rPr>
              <w:t>различными</w:t>
            </w:r>
            <w:r>
              <w:rPr>
                <w:spacing w:val="29"/>
                <w:sz w:val="22"/>
              </w:rPr>
              <w:t xml:space="preserve"> </w:t>
            </w:r>
            <w:r>
              <w:rPr>
                <w:sz w:val="22"/>
              </w:rPr>
              <w:t>видами</w:t>
            </w:r>
            <w:r>
              <w:rPr>
                <w:spacing w:val="29"/>
                <w:sz w:val="22"/>
              </w:rPr>
              <w:t xml:space="preserve"> </w:t>
            </w:r>
            <w:r>
              <w:rPr>
                <w:sz w:val="22"/>
              </w:rPr>
              <w:t>чисел</w:t>
            </w:r>
            <w:r>
              <w:rPr>
                <w:spacing w:val="28"/>
                <w:sz w:val="22"/>
              </w:rPr>
              <w:t xml:space="preserve"> </w:t>
            </w:r>
            <w:r>
              <w:rPr>
                <w:sz w:val="22"/>
              </w:rPr>
              <w:t>и</w:t>
            </w:r>
            <w:r>
              <w:rPr>
                <w:spacing w:val="30"/>
                <w:sz w:val="22"/>
              </w:rPr>
              <w:t xml:space="preserve"> </w:t>
            </w:r>
            <w:r>
              <w:rPr>
                <w:sz w:val="22"/>
              </w:rPr>
              <w:t>способами</w:t>
            </w:r>
            <w:r>
              <w:rPr>
                <w:spacing w:val="29"/>
                <w:sz w:val="22"/>
              </w:rPr>
              <w:t xml:space="preserve"> </w:t>
            </w:r>
            <w:r>
              <w:rPr>
                <w:sz w:val="22"/>
              </w:rPr>
              <w:t>их записи, переходить (если это возможно) от одной формы записи числа к другой</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Сравнивать</w:t>
            </w:r>
            <w:r>
              <w:rPr>
                <w:spacing w:val="80"/>
                <w:sz w:val="22"/>
              </w:rPr>
              <w:t xml:space="preserve"> </w:t>
            </w:r>
            <w:r>
              <w:rPr>
                <w:sz w:val="22"/>
              </w:rPr>
              <w:t>и</w:t>
            </w:r>
            <w:r>
              <w:rPr>
                <w:spacing w:val="80"/>
                <w:sz w:val="22"/>
              </w:rPr>
              <w:t xml:space="preserve"> </w:t>
            </w:r>
            <w:r>
              <w:rPr>
                <w:sz w:val="22"/>
              </w:rPr>
              <w:t>упорядочивать</w:t>
            </w:r>
            <w:r>
              <w:rPr>
                <w:spacing w:val="80"/>
                <w:sz w:val="22"/>
              </w:rPr>
              <w:t xml:space="preserve"> </w:t>
            </w:r>
            <w:r>
              <w:rPr>
                <w:sz w:val="22"/>
              </w:rPr>
              <w:t>целые</w:t>
            </w:r>
            <w:r>
              <w:rPr>
                <w:spacing w:val="80"/>
                <w:sz w:val="22"/>
              </w:rPr>
              <w:t xml:space="preserve"> </w:t>
            </w:r>
            <w:r>
              <w:rPr>
                <w:sz w:val="22"/>
              </w:rPr>
              <w:t>числа,</w:t>
            </w:r>
            <w:r>
              <w:rPr>
                <w:spacing w:val="80"/>
                <w:sz w:val="22"/>
              </w:rPr>
              <w:t xml:space="preserve"> </w:t>
            </w:r>
            <w:r>
              <w:rPr>
                <w:sz w:val="22"/>
              </w:rPr>
              <w:t>обыкновенные</w:t>
            </w:r>
            <w:r>
              <w:rPr>
                <w:spacing w:val="80"/>
                <w:sz w:val="22"/>
              </w:rPr>
              <w:t xml:space="preserve"> </w:t>
            </w:r>
            <w:r>
              <w:rPr>
                <w:sz w:val="22"/>
              </w:rPr>
              <w:t>и</w:t>
            </w:r>
            <w:r>
              <w:rPr>
                <w:spacing w:val="80"/>
                <w:sz w:val="22"/>
              </w:rPr>
              <w:t xml:space="preserve"> </w:t>
            </w:r>
            <w:r>
              <w:rPr>
                <w:sz w:val="22"/>
              </w:rPr>
              <w:t>десятичные</w:t>
            </w:r>
            <w:r>
              <w:rPr>
                <w:spacing w:val="80"/>
                <w:sz w:val="22"/>
              </w:rPr>
              <w:t xml:space="preserve"> </w:t>
            </w:r>
            <w:r>
              <w:rPr>
                <w:sz w:val="22"/>
              </w:rPr>
              <w:t>дроби, сравнивать числа одного и разных знаков</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1"/>
              <w:rPr>
                <w:sz w:val="22"/>
              </w:rPr>
            </w:pPr>
            <w:r>
              <w:rPr>
                <w:spacing w:val="-5"/>
                <w:sz w:val="22"/>
              </w:rPr>
              <w:t>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Выполнять, сочетая устные и письменные приемы, арифметические действия с натуральными и целыми числами, обыкновенными и десятичными дробями, положительными и отрицательными числами</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1"/>
              <w:rPr>
                <w:sz w:val="22"/>
              </w:rPr>
            </w:pPr>
            <w:r>
              <w:rPr>
                <w:spacing w:val="-5"/>
                <w:sz w:val="22"/>
              </w:rPr>
              <w:t>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Округлять</w:t>
            </w:r>
            <w:r>
              <w:rPr>
                <w:spacing w:val="-10"/>
                <w:sz w:val="22"/>
              </w:rPr>
              <w:t xml:space="preserve"> </w:t>
            </w:r>
            <w:r>
              <w:rPr>
                <w:sz w:val="22"/>
              </w:rPr>
              <w:t>целые</w:t>
            </w:r>
            <w:r>
              <w:rPr>
                <w:spacing w:val="-9"/>
                <w:sz w:val="22"/>
              </w:rPr>
              <w:t xml:space="preserve"> </w:t>
            </w:r>
            <w:r>
              <w:rPr>
                <w:sz w:val="22"/>
              </w:rPr>
              <w:t>числа</w:t>
            </w:r>
            <w:r>
              <w:rPr>
                <w:spacing w:val="-8"/>
                <w:sz w:val="22"/>
              </w:rPr>
              <w:t xml:space="preserve"> </w:t>
            </w:r>
            <w:r>
              <w:rPr>
                <w:sz w:val="22"/>
              </w:rPr>
              <w:t>и</w:t>
            </w:r>
            <w:r>
              <w:rPr>
                <w:spacing w:val="-9"/>
                <w:sz w:val="22"/>
              </w:rPr>
              <w:t xml:space="preserve"> </w:t>
            </w:r>
            <w:r>
              <w:rPr>
                <w:sz w:val="22"/>
              </w:rPr>
              <w:t>десятичные</w:t>
            </w:r>
            <w:r>
              <w:rPr>
                <w:spacing w:val="-7"/>
                <w:sz w:val="22"/>
              </w:rPr>
              <w:t xml:space="preserve"> </w:t>
            </w:r>
            <w:r>
              <w:rPr>
                <w:sz w:val="22"/>
              </w:rPr>
              <w:t>дроби,</w:t>
            </w:r>
            <w:r>
              <w:rPr>
                <w:spacing w:val="-9"/>
                <w:sz w:val="22"/>
              </w:rPr>
              <w:t xml:space="preserve"> </w:t>
            </w:r>
            <w:r>
              <w:rPr>
                <w:sz w:val="22"/>
              </w:rPr>
              <w:t>находить</w:t>
            </w:r>
            <w:r>
              <w:rPr>
                <w:spacing w:val="-9"/>
                <w:sz w:val="22"/>
              </w:rPr>
              <w:t xml:space="preserve"> </w:t>
            </w:r>
            <w:r>
              <w:rPr>
                <w:sz w:val="22"/>
              </w:rPr>
              <w:t>приближения</w:t>
            </w:r>
            <w:r>
              <w:rPr>
                <w:spacing w:val="-10"/>
                <w:sz w:val="22"/>
              </w:rPr>
              <w:t xml:space="preserve"> </w:t>
            </w:r>
            <w:r>
              <w:rPr>
                <w:spacing w:val="-2"/>
                <w:sz w:val="22"/>
              </w:rPr>
              <w:t>чисел</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Соотносить</w:t>
            </w:r>
            <w:r>
              <w:rPr>
                <w:spacing w:val="80"/>
                <w:w w:val="150"/>
                <w:sz w:val="22"/>
              </w:rPr>
              <w:t xml:space="preserve"> </w:t>
            </w:r>
            <w:r>
              <w:rPr>
                <w:sz w:val="22"/>
              </w:rPr>
              <w:t>точку</w:t>
            </w:r>
            <w:r>
              <w:rPr>
                <w:spacing w:val="80"/>
                <w:w w:val="150"/>
                <w:sz w:val="22"/>
              </w:rPr>
              <w:t xml:space="preserve"> </w:t>
            </w:r>
            <w:r>
              <w:rPr>
                <w:sz w:val="22"/>
              </w:rPr>
              <w:t>на</w:t>
            </w:r>
            <w:r>
              <w:rPr>
                <w:spacing w:val="80"/>
                <w:w w:val="150"/>
                <w:sz w:val="22"/>
              </w:rPr>
              <w:t xml:space="preserve"> </w:t>
            </w:r>
            <w:r>
              <w:rPr>
                <w:sz w:val="22"/>
              </w:rPr>
              <w:t>координатной</w:t>
            </w:r>
            <w:r>
              <w:rPr>
                <w:spacing w:val="80"/>
                <w:w w:val="150"/>
                <w:sz w:val="22"/>
              </w:rPr>
              <w:t xml:space="preserve"> </w:t>
            </w:r>
            <w:r>
              <w:rPr>
                <w:sz w:val="22"/>
              </w:rPr>
              <w:t>прямой</w:t>
            </w:r>
            <w:r>
              <w:rPr>
                <w:spacing w:val="80"/>
                <w:w w:val="150"/>
                <w:sz w:val="22"/>
              </w:rPr>
              <w:t xml:space="preserve"> </w:t>
            </w:r>
            <w:r>
              <w:rPr>
                <w:sz w:val="22"/>
              </w:rPr>
              <w:t>с</w:t>
            </w:r>
            <w:r>
              <w:rPr>
                <w:spacing w:val="80"/>
                <w:w w:val="150"/>
                <w:sz w:val="22"/>
              </w:rPr>
              <w:t xml:space="preserve"> </w:t>
            </w:r>
            <w:r>
              <w:rPr>
                <w:sz w:val="22"/>
              </w:rPr>
              <w:t>соответствующим</w:t>
            </w:r>
            <w:r>
              <w:rPr>
                <w:spacing w:val="80"/>
                <w:w w:val="150"/>
                <w:sz w:val="22"/>
              </w:rPr>
              <w:t xml:space="preserve"> </w:t>
            </w:r>
            <w:r>
              <w:rPr>
                <w:sz w:val="22"/>
              </w:rPr>
              <w:t>ей</w:t>
            </w:r>
            <w:r>
              <w:rPr>
                <w:spacing w:val="80"/>
                <w:w w:val="150"/>
                <w:sz w:val="22"/>
              </w:rPr>
              <w:t xml:space="preserve"> </w:t>
            </w:r>
            <w:r>
              <w:rPr>
                <w:sz w:val="22"/>
              </w:rPr>
              <w:t>числом</w:t>
            </w:r>
            <w:r>
              <w:rPr>
                <w:spacing w:val="80"/>
                <w:w w:val="150"/>
                <w:sz w:val="22"/>
              </w:rPr>
              <w:t xml:space="preserve"> </w:t>
            </w:r>
            <w:r>
              <w:rPr>
                <w:sz w:val="22"/>
              </w:rPr>
              <w:t>и изображать числа точками на координатной прямой, находить модуль числа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Соотносить</w:t>
            </w:r>
            <w:r>
              <w:rPr>
                <w:spacing w:val="-11"/>
                <w:sz w:val="22"/>
              </w:rPr>
              <w:t xml:space="preserve"> </w:t>
            </w:r>
            <w:r>
              <w:rPr>
                <w:sz w:val="22"/>
              </w:rPr>
              <w:t>точку</w:t>
            </w:r>
            <w:r>
              <w:rPr>
                <w:spacing w:val="-11"/>
                <w:sz w:val="22"/>
              </w:rPr>
              <w:t xml:space="preserve"> </w:t>
            </w:r>
            <w:r>
              <w:rPr>
                <w:sz w:val="22"/>
              </w:rPr>
              <w:t>в</w:t>
            </w:r>
            <w:r>
              <w:rPr>
                <w:spacing w:val="-10"/>
                <w:sz w:val="22"/>
              </w:rPr>
              <w:t xml:space="preserve"> </w:t>
            </w:r>
            <w:r>
              <w:rPr>
                <w:sz w:val="22"/>
              </w:rPr>
              <w:t>прямоугольной</w:t>
            </w:r>
            <w:r>
              <w:rPr>
                <w:spacing w:val="-10"/>
                <w:sz w:val="22"/>
              </w:rPr>
              <w:t xml:space="preserve"> </w:t>
            </w:r>
            <w:r>
              <w:rPr>
                <w:sz w:val="22"/>
              </w:rPr>
              <w:t>системе</w:t>
            </w:r>
            <w:r>
              <w:rPr>
                <w:spacing w:val="-10"/>
                <w:sz w:val="22"/>
              </w:rPr>
              <w:t xml:space="preserve"> </w:t>
            </w:r>
            <w:r>
              <w:rPr>
                <w:sz w:val="22"/>
              </w:rPr>
              <w:t>координат</w:t>
            </w:r>
            <w:r>
              <w:rPr>
                <w:spacing w:val="-10"/>
                <w:sz w:val="22"/>
              </w:rPr>
              <w:t xml:space="preserve"> </w:t>
            </w:r>
            <w:r>
              <w:rPr>
                <w:sz w:val="22"/>
              </w:rPr>
              <w:t>с</w:t>
            </w:r>
            <w:r>
              <w:rPr>
                <w:spacing w:val="-11"/>
                <w:sz w:val="22"/>
              </w:rPr>
              <w:t xml:space="preserve"> </w:t>
            </w:r>
            <w:r>
              <w:rPr>
                <w:sz w:val="22"/>
              </w:rPr>
              <w:t>координатами</w:t>
            </w:r>
            <w:r>
              <w:rPr>
                <w:spacing w:val="-9"/>
                <w:sz w:val="22"/>
              </w:rPr>
              <w:t xml:space="preserve"> </w:t>
            </w:r>
            <w:r>
              <w:rPr>
                <w:sz w:val="22"/>
              </w:rPr>
              <w:t>этой</w:t>
            </w:r>
            <w:r>
              <w:rPr>
                <w:spacing w:val="-10"/>
                <w:sz w:val="22"/>
              </w:rPr>
              <w:t xml:space="preserve"> </w:t>
            </w:r>
            <w:r>
              <w:rPr>
                <w:spacing w:val="-2"/>
                <w:sz w:val="22"/>
              </w:rPr>
              <w:t>точки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Округлять</w:t>
            </w:r>
            <w:r>
              <w:rPr>
                <w:spacing w:val="-10"/>
                <w:sz w:val="22"/>
              </w:rPr>
              <w:t xml:space="preserve"> </w:t>
            </w:r>
            <w:r>
              <w:rPr>
                <w:sz w:val="22"/>
              </w:rPr>
              <w:t>целые</w:t>
            </w:r>
            <w:r>
              <w:rPr>
                <w:spacing w:val="-9"/>
                <w:sz w:val="22"/>
              </w:rPr>
              <w:t xml:space="preserve"> </w:t>
            </w:r>
            <w:r>
              <w:rPr>
                <w:sz w:val="22"/>
              </w:rPr>
              <w:t>числа</w:t>
            </w:r>
            <w:r>
              <w:rPr>
                <w:spacing w:val="-8"/>
                <w:sz w:val="22"/>
              </w:rPr>
              <w:t xml:space="preserve"> </w:t>
            </w:r>
            <w:r>
              <w:rPr>
                <w:sz w:val="22"/>
              </w:rPr>
              <w:t>и</w:t>
            </w:r>
            <w:r>
              <w:rPr>
                <w:spacing w:val="-9"/>
                <w:sz w:val="22"/>
              </w:rPr>
              <w:t xml:space="preserve"> </w:t>
            </w:r>
            <w:r>
              <w:rPr>
                <w:sz w:val="22"/>
              </w:rPr>
              <w:t>десятичные</w:t>
            </w:r>
            <w:r>
              <w:rPr>
                <w:spacing w:val="-7"/>
                <w:sz w:val="22"/>
              </w:rPr>
              <w:t xml:space="preserve"> </w:t>
            </w:r>
            <w:r>
              <w:rPr>
                <w:sz w:val="22"/>
              </w:rPr>
              <w:t>дроби,</w:t>
            </w:r>
            <w:r>
              <w:rPr>
                <w:spacing w:val="-9"/>
                <w:sz w:val="22"/>
              </w:rPr>
              <w:t xml:space="preserve"> </w:t>
            </w:r>
            <w:r>
              <w:rPr>
                <w:sz w:val="22"/>
              </w:rPr>
              <w:t>находить</w:t>
            </w:r>
            <w:r>
              <w:rPr>
                <w:spacing w:val="-9"/>
                <w:sz w:val="22"/>
              </w:rPr>
              <w:t xml:space="preserve"> </w:t>
            </w:r>
            <w:r>
              <w:rPr>
                <w:sz w:val="22"/>
              </w:rPr>
              <w:t>приближения</w:t>
            </w:r>
            <w:r>
              <w:rPr>
                <w:spacing w:val="-10"/>
                <w:sz w:val="22"/>
              </w:rPr>
              <w:t xml:space="preserve"> </w:t>
            </w:r>
            <w:r>
              <w:rPr>
                <w:spacing w:val="-2"/>
                <w:sz w:val="22"/>
              </w:rPr>
              <w:t>чисел</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Числовые</w:t>
            </w:r>
            <w:r>
              <w:rPr>
                <w:spacing w:val="-7"/>
                <w:sz w:val="22"/>
              </w:rPr>
              <w:t xml:space="preserve"> </w:t>
            </w:r>
            <w:r>
              <w:rPr>
                <w:sz w:val="22"/>
              </w:rPr>
              <w:t>и</w:t>
            </w:r>
            <w:r>
              <w:rPr>
                <w:spacing w:val="-6"/>
                <w:sz w:val="22"/>
              </w:rPr>
              <w:t xml:space="preserve"> </w:t>
            </w:r>
            <w:r>
              <w:rPr>
                <w:sz w:val="22"/>
              </w:rPr>
              <w:t>буквенные</w:t>
            </w:r>
            <w:r>
              <w:rPr>
                <w:spacing w:val="-6"/>
                <w:sz w:val="22"/>
              </w:rPr>
              <w:t xml:space="preserve"> </w:t>
            </w:r>
            <w:r>
              <w:rPr>
                <w:spacing w:val="-2"/>
                <w:sz w:val="22"/>
              </w:rPr>
              <w:t>выражения</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1"/>
              <w:rPr>
                <w:sz w:val="22"/>
              </w:rPr>
            </w:pPr>
            <w:r>
              <w:rPr>
                <w:spacing w:val="-5"/>
                <w:sz w:val="22"/>
              </w:rPr>
              <w:t>2.1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Понимать</w:t>
            </w:r>
            <w:r>
              <w:rPr>
                <w:spacing w:val="40"/>
                <w:sz w:val="22"/>
              </w:rPr>
              <w:t xml:space="preserve"> </w:t>
            </w:r>
            <w:r>
              <w:rPr>
                <w:sz w:val="22"/>
              </w:rPr>
              <w:t>и</w:t>
            </w:r>
            <w:r>
              <w:rPr>
                <w:spacing w:val="40"/>
                <w:sz w:val="22"/>
              </w:rPr>
              <w:t xml:space="preserve"> </w:t>
            </w:r>
            <w:r>
              <w:rPr>
                <w:sz w:val="22"/>
              </w:rPr>
              <w:t>употреблять</w:t>
            </w:r>
            <w:r>
              <w:rPr>
                <w:spacing w:val="40"/>
                <w:sz w:val="22"/>
              </w:rPr>
              <w:t xml:space="preserve"> </w:t>
            </w:r>
            <w:r>
              <w:rPr>
                <w:sz w:val="22"/>
              </w:rPr>
              <w:t>термины,</w:t>
            </w:r>
            <w:r>
              <w:rPr>
                <w:spacing w:val="40"/>
                <w:sz w:val="22"/>
              </w:rPr>
              <w:t xml:space="preserve"> </w:t>
            </w:r>
            <w:r>
              <w:rPr>
                <w:sz w:val="22"/>
              </w:rPr>
              <w:t>связанные</w:t>
            </w:r>
            <w:r>
              <w:rPr>
                <w:spacing w:val="40"/>
                <w:sz w:val="22"/>
              </w:rPr>
              <w:t xml:space="preserve"> </w:t>
            </w:r>
            <w:r>
              <w:rPr>
                <w:sz w:val="22"/>
              </w:rPr>
              <w:t>с</w:t>
            </w:r>
            <w:r>
              <w:rPr>
                <w:spacing w:val="40"/>
                <w:sz w:val="22"/>
              </w:rPr>
              <w:t xml:space="preserve"> </w:t>
            </w:r>
            <w:r>
              <w:rPr>
                <w:sz w:val="22"/>
              </w:rPr>
              <w:t>записью</w:t>
            </w:r>
            <w:r>
              <w:rPr>
                <w:spacing w:val="40"/>
                <w:sz w:val="22"/>
              </w:rPr>
              <w:t xml:space="preserve"> </w:t>
            </w:r>
            <w:r>
              <w:rPr>
                <w:sz w:val="22"/>
              </w:rPr>
              <w:t>степени</w:t>
            </w:r>
            <w:r>
              <w:rPr>
                <w:spacing w:val="40"/>
                <w:sz w:val="22"/>
              </w:rPr>
              <w:t xml:space="preserve"> </w:t>
            </w:r>
            <w:r>
              <w:rPr>
                <w:sz w:val="22"/>
              </w:rPr>
              <w:t>числа,</w:t>
            </w:r>
            <w:r>
              <w:rPr>
                <w:spacing w:val="40"/>
                <w:sz w:val="22"/>
              </w:rPr>
              <w:t xml:space="preserve"> </w:t>
            </w:r>
            <w:r>
              <w:rPr>
                <w:sz w:val="22"/>
              </w:rPr>
              <w:t>находить</w:t>
            </w:r>
            <w:r>
              <w:rPr>
                <w:spacing w:val="40"/>
                <w:sz w:val="22"/>
              </w:rPr>
              <w:t xml:space="preserve"> </w:t>
            </w:r>
            <w:r>
              <w:rPr>
                <w:sz w:val="22"/>
              </w:rPr>
              <w:t>квадрат и куб числа, вычислять значения числовых выражений, содержащих степени</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2.2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Пользоваться</w:t>
            </w:r>
            <w:r>
              <w:rPr>
                <w:spacing w:val="40"/>
                <w:sz w:val="22"/>
              </w:rPr>
              <w:t xml:space="preserve"> </w:t>
            </w:r>
            <w:r>
              <w:rPr>
                <w:sz w:val="22"/>
              </w:rPr>
              <w:t>признаками</w:t>
            </w:r>
            <w:r>
              <w:rPr>
                <w:spacing w:val="40"/>
                <w:sz w:val="22"/>
              </w:rPr>
              <w:t xml:space="preserve"> </w:t>
            </w:r>
            <w:r>
              <w:rPr>
                <w:sz w:val="22"/>
              </w:rPr>
              <w:t>делимости,</w:t>
            </w:r>
            <w:r>
              <w:rPr>
                <w:spacing w:val="40"/>
                <w:sz w:val="22"/>
              </w:rPr>
              <w:t xml:space="preserve"> </w:t>
            </w:r>
            <w:r>
              <w:rPr>
                <w:sz w:val="22"/>
              </w:rPr>
              <w:t>раскладывать</w:t>
            </w:r>
            <w:r>
              <w:rPr>
                <w:spacing w:val="40"/>
                <w:sz w:val="22"/>
              </w:rPr>
              <w:t xml:space="preserve"> </w:t>
            </w:r>
            <w:r>
              <w:rPr>
                <w:sz w:val="22"/>
              </w:rPr>
              <w:t>натуральные</w:t>
            </w:r>
            <w:r>
              <w:rPr>
                <w:spacing w:val="40"/>
                <w:sz w:val="22"/>
              </w:rPr>
              <w:t xml:space="preserve"> </w:t>
            </w:r>
            <w:r>
              <w:rPr>
                <w:sz w:val="22"/>
              </w:rPr>
              <w:t>числа</w:t>
            </w:r>
            <w:r>
              <w:rPr>
                <w:spacing w:val="40"/>
                <w:sz w:val="22"/>
              </w:rPr>
              <w:t xml:space="preserve"> </w:t>
            </w:r>
            <w:r>
              <w:rPr>
                <w:sz w:val="22"/>
              </w:rPr>
              <w:t>на</w:t>
            </w:r>
            <w:r>
              <w:rPr>
                <w:spacing w:val="40"/>
                <w:sz w:val="22"/>
              </w:rPr>
              <w:t xml:space="preserve"> </w:t>
            </w:r>
            <w:r>
              <w:rPr>
                <w:sz w:val="22"/>
              </w:rPr>
              <w:t xml:space="preserve">простые </w:t>
            </w:r>
            <w:r>
              <w:rPr>
                <w:spacing w:val="-2"/>
                <w:sz w:val="22"/>
              </w:rPr>
              <w:t>множители</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Пользоваться</w:t>
            </w:r>
            <w:r>
              <w:rPr>
                <w:spacing w:val="-13"/>
                <w:sz w:val="22"/>
              </w:rPr>
              <w:t xml:space="preserve"> </w:t>
            </w:r>
            <w:r>
              <w:rPr>
                <w:sz w:val="22"/>
              </w:rPr>
              <w:t>масштабом,</w:t>
            </w:r>
            <w:r>
              <w:rPr>
                <w:spacing w:val="-11"/>
                <w:sz w:val="22"/>
              </w:rPr>
              <w:t xml:space="preserve"> </w:t>
            </w:r>
            <w:r>
              <w:rPr>
                <w:sz w:val="22"/>
              </w:rPr>
              <w:t>составлять</w:t>
            </w:r>
            <w:r>
              <w:rPr>
                <w:spacing w:val="-13"/>
                <w:sz w:val="22"/>
              </w:rPr>
              <w:t xml:space="preserve"> </w:t>
            </w:r>
            <w:r>
              <w:rPr>
                <w:sz w:val="22"/>
              </w:rPr>
              <w:t>пропорции</w:t>
            </w:r>
            <w:r>
              <w:rPr>
                <w:spacing w:val="-11"/>
                <w:sz w:val="22"/>
              </w:rPr>
              <w:t xml:space="preserve"> </w:t>
            </w:r>
            <w:r>
              <w:rPr>
                <w:sz w:val="22"/>
              </w:rPr>
              <w:t>и</w:t>
            </w:r>
            <w:r>
              <w:rPr>
                <w:spacing w:val="-12"/>
                <w:sz w:val="22"/>
              </w:rPr>
              <w:t xml:space="preserve"> </w:t>
            </w:r>
            <w:r>
              <w:rPr>
                <w:spacing w:val="-2"/>
                <w:sz w:val="22"/>
              </w:rPr>
              <w:t>отношения</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1"/>
              <w:rPr>
                <w:sz w:val="22"/>
              </w:rPr>
            </w:pPr>
            <w:r>
              <w:rPr>
                <w:spacing w:val="-5"/>
                <w:sz w:val="22"/>
              </w:rPr>
              <w:t>2.4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 xml:space="preserve">Использовать буквы для обозначения чисел при записи математических выражений, составлять буквенные выражения и формулы, находить значения буквенных </w:t>
            </w:r>
            <w:r>
              <w:rPr>
                <w:spacing w:val="-2"/>
                <w:sz w:val="22"/>
              </w:rPr>
              <w:t>выражений</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Находить</w:t>
            </w:r>
            <w:r>
              <w:rPr>
                <w:spacing w:val="-13"/>
                <w:sz w:val="22"/>
              </w:rPr>
              <w:t xml:space="preserve"> </w:t>
            </w:r>
            <w:r>
              <w:rPr>
                <w:sz w:val="22"/>
              </w:rPr>
              <w:t>неизвестный</w:t>
            </w:r>
            <w:r>
              <w:rPr>
                <w:spacing w:val="-12"/>
                <w:sz w:val="22"/>
              </w:rPr>
              <w:t xml:space="preserve"> </w:t>
            </w:r>
            <w:r>
              <w:rPr>
                <w:sz w:val="22"/>
              </w:rPr>
              <w:t>компонент</w:t>
            </w:r>
            <w:r>
              <w:rPr>
                <w:spacing w:val="-13"/>
                <w:sz w:val="22"/>
              </w:rPr>
              <w:t xml:space="preserve"> </w:t>
            </w:r>
            <w:r>
              <w:rPr>
                <w:spacing w:val="-2"/>
                <w:sz w:val="22"/>
              </w:rPr>
              <w:t>равенства</w:t>
            </w:r>
          </w:p>
        </w:tc>
      </w:tr>
    </w:tbl>
    <w:p>
      <w:pPr>
        <w:sectPr>
          <w:type w:val="continuous"/>
          <w:pgSz w:w="11906" w:h="16838"/>
          <w:pgMar w:left="1559" w:right="283" w:gutter="0" w:header="0" w:top="1060" w:footer="944" w:bottom="114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Решение</w:t>
            </w:r>
            <w:r>
              <w:rPr>
                <w:spacing w:val="-10"/>
                <w:sz w:val="22"/>
              </w:rPr>
              <w:t xml:space="preserve"> </w:t>
            </w:r>
            <w:r>
              <w:rPr>
                <w:sz w:val="22"/>
              </w:rPr>
              <w:t>текстовых</w:t>
            </w:r>
            <w:r>
              <w:rPr>
                <w:spacing w:val="-10"/>
                <w:sz w:val="22"/>
              </w:rPr>
              <w:t xml:space="preserve"> </w:t>
            </w:r>
            <w:r>
              <w:rPr>
                <w:spacing w:val="-4"/>
                <w:sz w:val="22"/>
              </w:rPr>
              <w:t>задач</w:t>
            </w:r>
          </w:p>
        </w:tc>
      </w:tr>
      <w:tr>
        <w:trPr>
          <w:trHeight w:val="45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Решать</w:t>
            </w:r>
            <w:r>
              <w:rPr>
                <w:spacing w:val="4"/>
                <w:sz w:val="22"/>
              </w:rPr>
              <w:t xml:space="preserve"> </w:t>
            </w:r>
            <w:r>
              <w:rPr>
                <w:spacing w:val="-2"/>
                <w:sz w:val="22"/>
              </w:rPr>
              <w:t>многошаговые</w:t>
            </w:r>
            <w:r>
              <w:rPr>
                <w:spacing w:val="5"/>
                <w:sz w:val="22"/>
              </w:rPr>
              <w:t xml:space="preserve"> </w:t>
            </w:r>
            <w:r>
              <w:rPr>
                <w:spacing w:val="-2"/>
                <w:sz w:val="22"/>
              </w:rPr>
              <w:t>текстовые</w:t>
            </w:r>
            <w:r>
              <w:rPr>
                <w:spacing w:val="6"/>
                <w:sz w:val="22"/>
              </w:rPr>
              <w:t xml:space="preserve"> </w:t>
            </w:r>
            <w:r>
              <w:rPr>
                <w:spacing w:val="-2"/>
                <w:sz w:val="22"/>
              </w:rPr>
              <w:t>задачи</w:t>
            </w:r>
            <w:r>
              <w:rPr>
                <w:spacing w:val="5"/>
                <w:sz w:val="22"/>
              </w:rPr>
              <w:t xml:space="preserve"> </w:t>
            </w:r>
            <w:r>
              <w:rPr>
                <w:spacing w:val="-2"/>
                <w:sz w:val="22"/>
              </w:rPr>
              <w:t>арифметическим</w:t>
            </w:r>
            <w:r>
              <w:rPr>
                <w:spacing w:val="6"/>
                <w:sz w:val="22"/>
              </w:rPr>
              <w:t xml:space="preserve"> </w:t>
            </w:r>
            <w:r>
              <w:rPr>
                <w:spacing w:val="-2"/>
                <w:sz w:val="22"/>
              </w:rPr>
              <w:t>способом</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3.2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53" w:leader="none"/>
                <w:tab w:val="left" w:pos="2009" w:leader="none"/>
                <w:tab w:val="left" w:pos="3253" w:leader="none"/>
                <w:tab w:val="left" w:pos="3599" w:leader="none"/>
                <w:tab w:val="left" w:pos="5105" w:leader="none"/>
                <w:tab w:val="left" w:pos="7514" w:leader="none"/>
              </w:tabs>
              <w:spacing w:lineRule="auto" w:line="218" w:before="103" w:after="0"/>
              <w:ind w:start="62" w:end="54"/>
              <w:rPr>
                <w:sz w:val="22"/>
              </w:rPr>
            </w:pPr>
            <w:r>
              <w:rPr>
                <w:spacing w:val="-2"/>
                <w:sz w:val="22"/>
              </w:rPr>
              <w:t>Решать</w:t>
            </w:r>
            <w:r>
              <w:rPr>
                <w:sz w:val="22"/>
              </w:rPr>
              <w:tab/>
            </w:r>
            <w:r>
              <w:rPr>
                <w:spacing w:val="-2"/>
                <w:sz w:val="22"/>
              </w:rPr>
              <w:t>задачи,</w:t>
            </w:r>
            <w:r>
              <w:rPr>
                <w:sz w:val="22"/>
              </w:rPr>
              <w:tab/>
            </w:r>
            <w:r>
              <w:rPr>
                <w:spacing w:val="-2"/>
                <w:sz w:val="22"/>
              </w:rPr>
              <w:t>связанные</w:t>
            </w:r>
            <w:r>
              <w:rPr>
                <w:sz w:val="22"/>
              </w:rPr>
              <w:tab/>
            </w:r>
            <w:r>
              <w:rPr>
                <w:spacing w:val="-10"/>
                <w:sz w:val="22"/>
              </w:rPr>
              <w:t>с</w:t>
            </w:r>
            <w:r>
              <w:rPr>
                <w:sz w:val="22"/>
              </w:rPr>
              <w:tab/>
            </w:r>
            <w:r>
              <w:rPr>
                <w:spacing w:val="-2"/>
                <w:sz w:val="22"/>
              </w:rPr>
              <w:t>отношением,</w:t>
            </w:r>
            <w:r>
              <w:rPr>
                <w:sz w:val="22"/>
              </w:rPr>
              <w:tab/>
            </w:r>
            <w:r>
              <w:rPr>
                <w:spacing w:val="-2"/>
                <w:sz w:val="22"/>
              </w:rPr>
              <w:t>пропорциональностью</w:t>
            </w:r>
            <w:r>
              <w:rPr>
                <w:sz w:val="22"/>
              </w:rPr>
              <w:tab/>
            </w:r>
            <w:r>
              <w:rPr>
                <w:spacing w:val="-2"/>
                <w:sz w:val="22"/>
              </w:rPr>
              <w:t xml:space="preserve">величин, </w:t>
            </w:r>
            <w:r>
              <w:rPr>
                <w:sz w:val="22"/>
              </w:rPr>
              <w:t>процентами, решать три основные задачи на дроби и проценты</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1"/>
              <w:rPr>
                <w:sz w:val="22"/>
              </w:rPr>
            </w:pPr>
            <w:r>
              <w:rPr>
                <w:spacing w:val="-5"/>
                <w:sz w:val="22"/>
              </w:rPr>
              <w:t>3.3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Решать задачи, содержащие зависимости, связывающие величины: скорость, время, расстояние, цену, количество, стоимость, производительность, время, объем работы, используя арифметические действия, оценку, прикидку; пользоваться единицами измерения соответствующих величин</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Составлять</w:t>
            </w:r>
            <w:r>
              <w:rPr>
                <w:spacing w:val="-13"/>
                <w:sz w:val="22"/>
              </w:rPr>
              <w:t xml:space="preserve"> </w:t>
            </w:r>
            <w:r>
              <w:rPr>
                <w:sz w:val="22"/>
              </w:rPr>
              <w:t>буквенные</w:t>
            </w:r>
            <w:r>
              <w:rPr>
                <w:spacing w:val="-11"/>
                <w:sz w:val="22"/>
              </w:rPr>
              <w:t xml:space="preserve"> </w:t>
            </w:r>
            <w:r>
              <w:rPr>
                <w:sz w:val="22"/>
              </w:rPr>
              <w:t>выражения</w:t>
            </w:r>
            <w:r>
              <w:rPr>
                <w:spacing w:val="-11"/>
                <w:sz w:val="22"/>
              </w:rPr>
              <w:t xml:space="preserve"> </w:t>
            </w:r>
            <w:r>
              <w:rPr>
                <w:sz w:val="22"/>
              </w:rPr>
              <w:t>по</w:t>
            </w:r>
            <w:r>
              <w:rPr>
                <w:spacing w:val="-12"/>
                <w:sz w:val="22"/>
              </w:rPr>
              <w:t xml:space="preserve"> </w:t>
            </w:r>
            <w:r>
              <w:rPr>
                <w:sz w:val="22"/>
              </w:rPr>
              <w:t>условию</w:t>
            </w:r>
            <w:r>
              <w:rPr>
                <w:spacing w:val="-11"/>
                <w:sz w:val="22"/>
              </w:rPr>
              <w:t xml:space="preserve"> </w:t>
            </w:r>
            <w:r>
              <w:rPr>
                <w:spacing w:val="-2"/>
                <w:sz w:val="22"/>
              </w:rPr>
              <w:t>задачи</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1"/>
              <w:rPr>
                <w:sz w:val="22"/>
              </w:rPr>
            </w:pPr>
            <w:r>
              <w:rPr>
                <w:spacing w:val="-5"/>
                <w:sz w:val="22"/>
              </w:rPr>
              <w:t>3.5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Представлять</w:t>
            </w:r>
            <w:r>
              <w:rPr>
                <w:spacing w:val="-11"/>
                <w:sz w:val="22"/>
              </w:rPr>
              <w:t xml:space="preserve"> </w:t>
            </w:r>
            <w:r>
              <w:rPr>
                <w:sz w:val="22"/>
              </w:rPr>
              <w:t>информацию</w:t>
            </w:r>
            <w:r>
              <w:rPr>
                <w:spacing w:val="-11"/>
                <w:sz w:val="22"/>
              </w:rPr>
              <w:t xml:space="preserve"> </w:t>
            </w:r>
            <w:r>
              <w:rPr>
                <w:sz w:val="22"/>
              </w:rPr>
              <w:t>с</w:t>
            </w:r>
            <w:r>
              <w:rPr>
                <w:spacing w:val="-11"/>
                <w:sz w:val="22"/>
              </w:rPr>
              <w:t xml:space="preserve"> </w:t>
            </w:r>
            <w:r>
              <w:rPr>
                <w:sz w:val="22"/>
              </w:rPr>
              <w:t>помощью</w:t>
            </w:r>
            <w:r>
              <w:rPr>
                <w:spacing w:val="-11"/>
                <w:sz w:val="22"/>
              </w:rPr>
              <w:t xml:space="preserve"> </w:t>
            </w:r>
            <w:r>
              <w:rPr>
                <w:sz w:val="22"/>
              </w:rPr>
              <w:t>таблиц,</w:t>
            </w:r>
            <w:r>
              <w:rPr>
                <w:spacing w:val="-11"/>
                <w:sz w:val="22"/>
              </w:rPr>
              <w:t xml:space="preserve"> </w:t>
            </w:r>
            <w:r>
              <w:rPr>
                <w:sz w:val="22"/>
              </w:rPr>
              <w:t>линейной</w:t>
            </w:r>
            <w:r>
              <w:rPr>
                <w:spacing w:val="-10"/>
                <w:sz w:val="22"/>
              </w:rPr>
              <w:t xml:space="preserve"> </w:t>
            </w:r>
            <w:r>
              <w:rPr>
                <w:sz w:val="22"/>
              </w:rPr>
              <w:t>и</w:t>
            </w:r>
            <w:r>
              <w:rPr>
                <w:spacing w:val="-10"/>
                <w:sz w:val="22"/>
              </w:rPr>
              <w:t xml:space="preserve"> </w:t>
            </w:r>
            <w:r>
              <w:rPr>
                <w:sz w:val="22"/>
              </w:rPr>
              <w:t>столбчатой</w:t>
            </w:r>
            <w:r>
              <w:rPr>
                <w:spacing w:val="-10"/>
                <w:sz w:val="22"/>
              </w:rPr>
              <w:t xml:space="preserve"> </w:t>
            </w:r>
            <w:r>
              <w:rPr>
                <w:spacing w:val="-2"/>
                <w:sz w:val="22"/>
              </w:rPr>
              <w:t>диаграмм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Наглядная</w:t>
            </w:r>
            <w:r>
              <w:rPr>
                <w:sz w:val="22"/>
              </w:rPr>
              <w:t xml:space="preserve"> </w:t>
            </w:r>
            <w:r>
              <w:rPr>
                <w:spacing w:val="-2"/>
                <w:sz w:val="22"/>
              </w:rPr>
              <w:t>геометрия</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1"/>
              <w:rPr>
                <w:sz w:val="22"/>
              </w:rPr>
            </w:pPr>
            <w:r>
              <w:rPr>
                <w:spacing w:val="-5"/>
                <w:sz w:val="22"/>
              </w:rPr>
              <w:t>4.1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 xml:space="preserve">Приводить примеры объектов окружающего мира, имеющих форму изученных геометрических плоских и пространственных фигур, примеры равных и симметричных </w:t>
            </w:r>
            <w:r>
              <w:rPr>
                <w:spacing w:val="-2"/>
                <w:sz w:val="22"/>
              </w:rPr>
              <w:t>фигур</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1"/>
              <w:rPr>
                <w:sz w:val="22"/>
              </w:rPr>
            </w:pPr>
            <w:r>
              <w:rPr>
                <w:spacing w:val="-5"/>
                <w:sz w:val="22"/>
              </w:rPr>
              <w:t>4.2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Изображать</w:t>
            </w:r>
            <w:r>
              <w:rPr>
                <w:spacing w:val="-3"/>
                <w:sz w:val="22"/>
              </w:rPr>
              <w:t xml:space="preserve"> </w:t>
            </w:r>
            <w:r>
              <w:rPr>
                <w:sz w:val="22"/>
              </w:rPr>
              <w:t>с</w:t>
            </w:r>
            <w:r>
              <w:rPr>
                <w:spacing w:val="-4"/>
                <w:sz w:val="22"/>
              </w:rPr>
              <w:t xml:space="preserve"> </w:t>
            </w:r>
            <w:r>
              <w:rPr>
                <w:sz w:val="22"/>
              </w:rPr>
              <w:t>помощью</w:t>
            </w:r>
            <w:r>
              <w:rPr>
                <w:spacing w:val="-3"/>
                <w:sz w:val="22"/>
              </w:rPr>
              <w:t xml:space="preserve"> </w:t>
            </w:r>
            <w:r>
              <w:rPr>
                <w:sz w:val="22"/>
              </w:rPr>
              <w:t>циркуля,</w:t>
            </w:r>
            <w:r>
              <w:rPr>
                <w:spacing w:val="-2"/>
                <w:sz w:val="22"/>
              </w:rPr>
              <w:t xml:space="preserve"> </w:t>
            </w:r>
            <w:r>
              <w:rPr>
                <w:sz w:val="22"/>
              </w:rPr>
              <w:t>линейки,</w:t>
            </w:r>
            <w:r>
              <w:rPr>
                <w:spacing w:val="-4"/>
                <w:sz w:val="22"/>
              </w:rPr>
              <w:t xml:space="preserve"> </w:t>
            </w:r>
            <w:r>
              <w:rPr>
                <w:sz w:val="22"/>
              </w:rPr>
              <w:t>транспортира</w:t>
            </w:r>
            <w:r>
              <w:rPr>
                <w:spacing w:val="-3"/>
                <w:sz w:val="22"/>
              </w:rPr>
              <w:t xml:space="preserve"> </w:t>
            </w:r>
            <w:r>
              <w:rPr>
                <w:sz w:val="22"/>
              </w:rPr>
              <w:t>на</w:t>
            </w:r>
            <w:r>
              <w:rPr>
                <w:spacing w:val="-3"/>
                <w:sz w:val="22"/>
              </w:rPr>
              <w:t xml:space="preserve"> </w:t>
            </w:r>
            <w:r>
              <w:rPr>
                <w:sz w:val="22"/>
              </w:rPr>
              <w:t>нелинованной</w:t>
            </w:r>
            <w:r>
              <w:rPr>
                <w:spacing w:val="-4"/>
                <w:sz w:val="22"/>
              </w:rPr>
              <w:t xml:space="preserve"> </w:t>
            </w:r>
            <w:r>
              <w:rPr>
                <w:sz w:val="22"/>
              </w:rPr>
              <w:t>и</w:t>
            </w:r>
            <w:r>
              <w:rPr>
                <w:spacing w:val="-4"/>
                <w:sz w:val="22"/>
              </w:rPr>
              <w:t xml:space="preserve"> </w:t>
            </w:r>
            <w:r>
              <w:rPr>
                <w:sz w:val="22"/>
              </w:rPr>
              <w:t xml:space="preserve">клетчатой бумаге изученные плоские геометрические фигуры и конфигурации, симметричные </w:t>
            </w:r>
            <w:r>
              <w:rPr>
                <w:spacing w:val="-2"/>
                <w:sz w:val="22"/>
              </w:rPr>
              <w:t>фигуры</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1"/>
              <w:rPr>
                <w:sz w:val="22"/>
              </w:rPr>
            </w:pPr>
            <w:r>
              <w:rPr>
                <w:spacing w:val="-5"/>
                <w:sz w:val="22"/>
              </w:rPr>
              <w:t>4.3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Пользоваться геометрическими понятиями: равенство фигур, симметрия;</w:t>
            </w:r>
            <w:r>
              <w:rPr>
                <w:spacing w:val="40"/>
                <w:sz w:val="22"/>
              </w:rPr>
              <w:t xml:space="preserve"> </w:t>
            </w:r>
            <w:r>
              <w:rPr>
                <w:sz w:val="22"/>
              </w:rPr>
              <w:t xml:space="preserve">использовать терминологию, связанную с симметрией: ось симметрии, центр </w:t>
            </w:r>
            <w:r>
              <w:rPr>
                <w:spacing w:val="-2"/>
                <w:sz w:val="22"/>
              </w:rPr>
              <w:t>симметрии</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1"/>
              <w:rPr>
                <w:sz w:val="22"/>
              </w:rPr>
            </w:pPr>
            <w:r>
              <w:rPr>
                <w:spacing w:val="-5"/>
                <w:sz w:val="22"/>
              </w:rPr>
              <w:t>4.4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развернутый и тупой углы</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4.5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Вычислять</w:t>
            </w:r>
            <w:r>
              <w:rPr>
                <w:spacing w:val="80"/>
                <w:sz w:val="22"/>
              </w:rPr>
              <w:t xml:space="preserve"> </w:t>
            </w:r>
            <w:r>
              <w:rPr>
                <w:sz w:val="22"/>
              </w:rPr>
              <w:t>длину</w:t>
            </w:r>
            <w:r>
              <w:rPr>
                <w:spacing w:val="80"/>
                <w:sz w:val="22"/>
              </w:rPr>
              <w:t xml:space="preserve"> </w:t>
            </w:r>
            <w:r>
              <w:rPr>
                <w:sz w:val="22"/>
              </w:rPr>
              <w:t>ломаной,</w:t>
            </w:r>
            <w:r>
              <w:rPr>
                <w:spacing w:val="80"/>
                <w:sz w:val="22"/>
              </w:rPr>
              <w:t xml:space="preserve"> </w:t>
            </w:r>
            <w:r>
              <w:rPr>
                <w:sz w:val="22"/>
              </w:rPr>
              <w:t>периметр</w:t>
            </w:r>
            <w:r>
              <w:rPr>
                <w:spacing w:val="80"/>
                <w:sz w:val="22"/>
              </w:rPr>
              <w:t xml:space="preserve"> </w:t>
            </w:r>
            <w:r>
              <w:rPr>
                <w:sz w:val="22"/>
              </w:rPr>
              <w:t>многоугольника,</w:t>
            </w:r>
            <w:r>
              <w:rPr>
                <w:spacing w:val="80"/>
                <w:sz w:val="22"/>
              </w:rPr>
              <w:t xml:space="preserve"> </w:t>
            </w:r>
            <w:r>
              <w:rPr>
                <w:sz w:val="22"/>
              </w:rPr>
              <w:t>пользоваться</w:t>
            </w:r>
            <w:r>
              <w:rPr>
                <w:spacing w:val="80"/>
                <w:sz w:val="22"/>
              </w:rPr>
              <w:t xml:space="preserve"> </w:t>
            </w:r>
            <w:r>
              <w:rPr>
                <w:sz w:val="22"/>
              </w:rPr>
              <w:t>единицами измерения длины, выражать одни единицы измерения длины через другие</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rPr>
                <w:sz w:val="22"/>
              </w:rPr>
            </w:pPr>
            <w:r>
              <w:rPr>
                <w:spacing w:val="-5"/>
                <w:sz w:val="22"/>
              </w:rPr>
              <w:t>4.6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Находить,</w:t>
            </w:r>
            <w:r>
              <w:rPr>
                <w:spacing w:val="24"/>
                <w:sz w:val="22"/>
              </w:rPr>
              <w:t xml:space="preserve"> </w:t>
            </w:r>
            <w:r>
              <w:rPr>
                <w:sz w:val="22"/>
              </w:rPr>
              <w:t>используя</w:t>
            </w:r>
            <w:r>
              <w:rPr>
                <w:spacing w:val="24"/>
                <w:sz w:val="22"/>
              </w:rPr>
              <w:t xml:space="preserve"> </w:t>
            </w:r>
            <w:r>
              <w:rPr>
                <w:sz w:val="22"/>
              </w:rPr>
              <w:t>чертежные</w:t>
            </w:r>
            <w:r>
              <w:rPr>
                <w:spacing w:val="25"/>
                <w:sz w:val="22"/>
              </w:rPr>
              <w:t xml:space="preserve"> </w:t>
            </w:r>
            <w:r>
              <w:rPr>
                <w:sz w:val="22"/>
              </w:rPr>
              <w:t>инструменты,</w:t>
            </w:r>
            <w:r>
              <w:rPr>
                <w:spacing w:val="27"/>
                <w:sz w:val="22"/>
              </w:rPr>
              <w:t xml:space="preserve"> </w:t>
            </w:r>
            <w:r>
              <w:rPr>
                <w:sz w:val="22"/>
              </w:rPr>
              <w:t>расстояния:</w:t>
            </w:r>
            <w:r>
              <w:rPr>
                <w:spacing w:val="26"/>
                <w:sz w:val="22"/>
              </w:rPr>
              <w:t xml:space="preserve"> </w:t>
            </w:r>
            <w:r>
              <w:rPr>
                <w:sz w:val="22"/>
              </w:rPr>
              <w:t>между</w:t>
            </w:r>
            <w:r>
              <w:rPr>
                <w:spacing w:val="25"/>
                <w:sz w:val="22"/>
              </w:rPr>
              <w:t xml:space="preserve"> </w:t>
            </w:r>
            <w:r>
              <w:rPr>
                <w:sz w:val="22"/>
              </w:rPr>
              <w:t>двумя</w:t>
            </w:r>
            <w:r>
              <w:rPr>
                <w:spacing w:val="24"/>
                <w:sz w:val="22"/>
              </w:rPr>
              <w:t xml:space="preserve"> </w:t>
            </w:r>
            <w:r>
              <w:rPr>
                <w:sz w:val="22"/>
              </w:rPr>
              <w:t>точками,</w:t>
            </w:r>
            <w:r>
              <w:rPr>
                <w:spacing w:val="25"/>
                <w:sz w:val="22"/>
              </w:rPr>
              <w:t xml:space="preserve"> </w:t>
            </w:r>
            <w:r>
              <w:rPr>
                <w:sz w:val="22"/>
              </w:rPr>
              <w:t>от точки до прямой, длину пути на квадратной сетке</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1"/>
              <w:rPr>
                <w:sz w:val="22"/>
              </w:rPr>
            </w:pPr>
            <w:r>
              <w:rPr>
                <w:spacing w:val="-5"/>
                <w:sz w:val="22"/>
              </w:rPr>
              <w:t>4.7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Вычислять площадь фигур, составленных из прямоугольников, использовать</w:t>
            </w:r>
            <w:r>
              <w:rPr>
                <w:spacing w:val="40"/>
                <w:sz w:val="22"/>
              </w:rPr>
              <w:t xml:space="preserve"> </w:t>
            </w:r>
            <w:r>
              <w:rPr>
                <w:sz w:val="22"/>
              </w:rPr>
              <w:t>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1"/>
              <w:rPr>
                <w:sz w:val="22"/>
              </w:rPr>
            </w:pPr>
            <w:r>
              <w:rPr>
                <w:spacing w:val="-5"/>
                <w:sz w:val="22"/>
              </w:rPr>
              <w:t>4.8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Распознавать</w:t>
            </w:r>
            <w:r>
              <w:rPr>
                <w:spacing w:val="36"/>
                <w:sz w:val="22"/>
              </w:rPr>
              <w:t xml:space="preserve"> </w:t>
            </w:r>
            <w:r>
              <w:rPr>
                <w:sz w:val="22"/>
              </w:rPr>
              <w:t>на</w:t>
            </w:r>
            <w:r>
              <w:rPr>
                <w:spacing w:val="37"/>
                <w:sz w:val="22"/>
              </w:rPr>
              <w:t xml:space="preserve"> </w:t>
            </w:r>
            <w:r>
              <w:rPr>
                <w:sz w:val="22"/>
              </w:rPr>
              <w:t>моделях</w:t>
            </w:r>
            <w:r>
              <w:rPr>
                <w:spacing w:val="36"/>
                <w:sz w:val="22"/>
              </w:rPr>
              <w:t xml:space="preserve"> </w:t>
            </w:r>
            <w:r>
              <w:rPr>
                <w:sz w:val="22"/>
              </w:rPr>
              <w:t>и</w:t>
            </w:r>
            <w:r>
              <w:rPr>
                <w:spacing w:val="37"/>
                <w:sz w:val="22"/>
              </w:rPr>
              <w:t xml:space="preserve"> </w:t>
            </w:r>
            <w:r>
              <w:rPr>
                <w:sz w:val="22"/>
              </w:rPr>
              <w:t>изображениях</w:t>
            </w:r>
            <w:r>
              <w:rPr>
                <w:spacing w:val="37"/>
                <w:sz w:val="22"/>
              </w:rPr>
              <w:t xml:space="preserve"> </w:t>
            </w:r>
            <w:r>
              <w:rPr>
                <w:sz w:val="22"/>
              </w:rPr>
              <w:t>пирамиду,</w:t>
            </w:r>
            <w:r>
              <w:rPr>
                <w:spacing w:val="37"/>
                <w:sz w:val="22"/>
              </w:rPr>
              <w:t xml:space="preserve"> </w:t>
            </w:r>
            <w:r>
              <w:rPr>
                <w:sz w:val="22"/>
              </w:rPr>
              <w:t>конус,</w:t>
            </w:r>
            <w:r>
              <w:rPr>
                <w:spacing w:val="37"/>
                <w:sz w:val="22"/>
              </w:rPr>
              <w:t xml:space="preserve"> </w:t>
            </w:r>
            <w:r>
              <w:rPr>
                <w:sz w:val="22"/>
              </w:rPr>
              <w:t>цилиндр,</w:t>
            </w:r>
            <w:r>
              <w:rPr>
                <w:spacing w:val="37"/>
                <w:sz w:val="22"/>
              </w:rPr>
              <w:t xml:space="preserve"> </w:t>
            </w:r>
            <w:r>
              <w:rPr>
                <w:sz w:val="22"/>
              </w:rPr>
              <w:t>использовать терминологию: вершина, ребро, грань, основание, развертка</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Изображать</w:t>
            </w:r>
            <w:r>
              <w:rPr>
                <w:spacing w:val="-11"/>
                <w:sz w:val="22"/>
              </w:rPr>
              <w:t xml:space="preserve"> </w:t>
            </w:r>
            <w:r>
              <w:rPr>
                <w:sz w:val="22"/>
              </w:rPr>
              <w:t>на</w:t>
            </w:r>
            <w:r>
              <w:rPr>
                <w:spacing w:val="-12"/>
                <w:sz w:val="22"/>
              </w:rPr>
              <w:t xml:space="preserve"> </w:t>
            </w:r>
            <w:r>
              <w:rPr>
                <w:sz w:val="22"/>
              </w:rPr>
              <w:t>клетчатой</w:t>
            </w:r>
            <w:r>
              <w:rPr>
                <w:spacing w:val="-11"/>
                <w:sz w:val="22"/>
              </w:rPr>
              <w:t xml:space="preserve"> </w:t>
            </w:r>
            <w:r>
              <w:rPr>
                <w:sz w:val="22"/>
              </w:rPr>
              <w:t>бумаге</w:t>
            </w:r>
            <w:r>
              <w:rPr>
                <w:spacing w:val="-11"/>
                <w:sz w:val="22"/>
              </w:rPr>
              <w:t xml:space="preserve"> </w:t>
            </w:r>
            <w:r>
              <w:rPr>
                <w:sz w:val="22"/>
              </w:rPr>
              <w:t>прямоугольный</w:t>
            </w:r>
            <w:r>
              <w:rPr>
                <w:spacing w:val="-11"/>
                <w:sz w:val="22"/>
              </w:rPr>
              <w:t xml:space="preserve"> </w:t>
            </w:r>
            <w:r>
              <w:rPr>
                <w:spacing w:val="-2"/>
                <w:sz w:val="22"/>
              </w:rPr>
              <w:t>параллелепипед</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1" w:end="2"/>
              <w:rPr>
                <w:sz w:val="22"/>
              </w:rPr>
            </w:pPr>
            <w:r>
              <w:rPr>
                <w:spacing w:val="-4"/>
                <w:sz w:val="22"/>
              </w:rPr>
              <w:t>4.10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Вычислять</w:t>
            </w:r>
            <w:r>
              <w:rPr>
                <w:spacing w:val="37"/>
                <w:sz w:val="22"/>
              </w:rPr>
              <w:t xml:space="preserve"> </w:t>
            </w:r>
            <w:r>
              <w:rPr>
                <w:sz w:val="22"/>
              </w:rPr>
              <w:t>объем</w:t>
            </w:r>
            <w:r>
              <w:rPr>
                <w:spacing w:val="36"/>
                <w:sz w:val="22"/>
              </w:rPr>
              <w:t xml:space="preserve"> </w:t>
            </w:r>
            <w:r>
              <w:rPr>
                <w:sz w:val="22"/>
              </w:rPr>
              <w:t>прямоугольного</w:t>
            </w:r>
            <w:r>
              <w:rPr>
                <w:spacing w:val="37"/>
                <w:sz w:val="22"/>
              </w:rPr>
              <w:t xml:space="preserve"> </w:t>
            </w:r>
            <w:r>
              <w:rPr>
                <w:sz w:val="22"/>
              </w:rPr>
              <w:t>параллелепипеда,</w:t>
            </w:r>
            <w:r>
              <w:rPr>
                <w:spacing w:val="36"/>
                <w:sz w:val="22"/>
              </w:rPr>
              <w:t xml:space="preserve"> </w:t>
            </w:r>
            <w:r>
              <w:rPr>
                <w:sz w:val="22"/>
              </w:rPr>
              <w:t>куба,</w:t>
            </w:r>
            <w:r>
              <w:rPr>
                <w:spacing w:val="37"/>
                <w:sz w:val="22"/>
              </w:rPr>
              <w:t xml:space="preserve"> </w:t>
            </w:r>
            <w:r>
              <w:rPr>
                <w:sz w:val="22"/>
              </w:rPr>
              <w:t>пользоваться</w:t>
            </w:r>
            <w:r>
              <w:rPr>
                <w:spacing w:val="35"/>
                <w:sz w:val="22"/>
              </w:rPr>
              <w:t xml:space="preserve"> </w:t>
            </w:r>
            <w:r>
              <w:rPr>
                <w:sz w:val="22"/>
              </w:rPr>
              <w:t>основными единицами измерения объема</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1" w:end="2"/>
              <w:rPr>
                <w:sz w:val="22"/>
              </w:rPr>
            </w:pPr>
            <w:r>
              <w:rPr>
                <w:spacing w:val="-4"/>
                <w:sz w:val="22"/>
              </w:rPr>
              <w:t>4.11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Решать</w:t>
            </w:r>
            <w:r>
              <w:rPr>
                <w:spacing w:val="40"/>
                <w:sz w:val="22"/>
              </w:rPr>
              <w:t xml:space="preserve"> </w:t>
            </w:r>
            <w:r>
              <w:rPr>
                <w:sz w:val="22"/>
              </w:rPr>
              <w:t>несложные</w:t>
            </w:r>
            <w:r>
              <w:rPr>
                <w:spacing w:val="40"/>
                <w:sz w:val="22"/>
              </w:rPr>
              <w:t xml:space="preserve"> </w:t>
            </w:r>
            <w:r>
              <w:rPr>
                <w:sz w:val="22"/>
              </w:rPr>
              <w:t>задачи</w:t>
            </w:r>
            <w:r>
              <w:rPr>
                <w:spacing w:val="40"/>
                <w:sz w:val="22"/>
              </w:rPr>
              <w:t xml:space="preserve"> </w:t>
            </w:r>
            <w:r>
              <w:rPr>
                <w:sz w:val="22"/>
              </w:rPr>
              <w:t>на</w:t>
            </w:r>
            <w:r>
              <w:rPr>
                <w:spacing w:val="40"/>
                <w:sz w:val="22"/>
              </w:rPr>
              <w:t xml:space="preserve"> </w:t>
            </w:r>
            <w:r>
              <w:rPr>
                <w:sz w:val="22"/>
              </w:rPr>
              <w:t>нахождение</w:t>
            </w:r>
            <w:r>
              <w:rPr>
                <w:spacing w:val="40"/>
                <w:sz w:val="22"/>
              </w:rPr>
              <w:t xml:space="preserve"> </w:t>
            </w:r>
            <w:r>
              <w:rPr>
                <w:sz w:val="22"/>
              </w:rPr>
              <w:t>геометрических</w:t>
            </w:r>
            <w:r>
              <w:rPr>
                <w:spacing w:val="40"/>
                <w:sz w:val="22"/>
              </w:rPr>
              <w:t xml:space="preserve"> </w:t>
            </w:r>
            <w:r>
              <w:rPr>
                <w:sz w:val="22"/>
              </w:rPr>
              <w:t>величин</w:t>
            </w:r>
            <w:r>
              <w:rPr>
                <w:spacing w:val="40"/>
                <w:sz w:val="22"/>
              </w:rPr>
              <w:t xml:space="preserve"> </w:t>
            </w:r>
            <w:r>
              <w:rPr>
                <w:sz w:val="22"/>
              </w:rPr>
              <w:t>в</w:t>
            </w:r>
            <w:r>
              <w:rPr>
                <w:spacing w:val="40"/>
                <w:sz w:val="22"/>
              </w:rPr>
              <w:t xml:space="preserve"> </w:t>
            </w:r>
            <w:r>
              <w:rPr>
                <w:sz w:val="22"/>
              </w:rPr>
              <w:t xml:space="preserve">практических </w:t>
            </w:r>
            <w:r>
              <w:rPr>
                <w:spacing w:val="-2"/>
                <w:sz w:val="22"/>
              </w:rPr>
              <w:t>ситуациях</w:t>
            </w:r>
          </w:p>
        </w:tc>
      </w:tr>
    </w:tbl>
    <w:p>
      <w:pPr>
        <w:sectPr>
          <w:type w:val="continuous"/>
          <w:pgSz w:w="11906" w:h="16838"/>
          <w:pgMar w:left="1559" w:right="283" w:gutter="0" w:header="0" w:top="1060" w:footer="944" w:bottom="1140"/>
          <w:formProt w:val="false"/>
          <w:textDirection w:val="lrTb"/>
          <w:docGrid w:type="default" w:linePitch="100" w:charSpace="0"/>
        </w:sectPr>
      </w:pPr>
    </w:p>
    <w:p>
      <w:pPr>
        <w:pStyle w:val="BodyText"/>
        <w:spacing w:before="31"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Проверяемый</w:t>
            </w:r>
            <w:r>
              <w:rPr>
                <w:spacing w:val="1"/>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Натуральные</w:t>
            </w:r>
            <w:r>
              <w:rPr>
                <w:spacing w:val="-12"/>
                <w:sz w:val="22"/>
              </w:rPr>
              <w:t xml:space="preserve"> </w:t>
            </w:r>
            <w:r>
              <w:rPr>
                <w:spacing w:val="-2"/>
                <w:sz w:val="22"/>
              </w:rPr>
              <w:t>числа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Округление</w:t>
            </w:r>
            <w:r>
              <w:rPr>
                <w:spacing w:val="6"/>
                <w:sz w:val="22"/>
              </w:rPr>
              <w:t xml:space="preserve"> </w:t>
            </w:r>
            <w:r>
              <w:rPr>
                <w:spacing w:val="-2"/>
                <w:sz w:val="22"/>
              </w:rPr>
              <w:t>натуральных</w:t>
            </w:r>
            <w:r>
              <w:rPr>
                <w:spacing w:val="4"/>
                <w:sz w:val="22"/>
              </w:rPr>
              <w:t xml:space="preserve"> </w:t>
            </w:r>
            <w:r>
              <w:rPr>
                <w:spacing w:val="-4"/>
                <w:sz w:val="22"/>
              </w:rPr>
              <w:t>чисел</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Делители</w:t>
            </w:r>
            <w:r>
              <w:rPr>
                <w:spacing w:val="38"/>
                <w:sz w:val="22"/>
              </w:rPr>
              <w:t xml:space="preserve"> </w:t>
            </w:r>
            <w:r>
              <w:rPr>
                <w:sz w:val="22"/>
              </w:rPr>
              <w:t>и</w:t>
            </w:r>
            <w:r>
              <w:rPr>
                <w:spacing w:val="39"/>
                <w:sz w:val="22"/>
              </w:rPr>
              <w:t xml:space="preserve"> </w:t>
            </w:r>
            <w:r>
              <w:rPr>
                <w:sz w:val="22"/>
              </w:rPr>
              <w:t>кратные</w:t>
            </w:r>
            <w:r>
              <w:rPr>
                <w:spacing w:val="37"/>
                <w:sz w:val="22"/>
              </w:rPr>
              <w:t xml:space="preserve"> </w:t>
            </w:r>
            <w:r>
              <w:rPr>
                <w:sz w:val="22"/>
              </w:rPr>
              <w:t>числа,</w:t>
            </w:r>
            <w:r>
              <w:rPr>
                <w:spacing w:val="37"/>
                <w:sz w:val="22"/>
              </w:rPr>
              <w:t xml:space="preserve"> </w:t>
            </w:r>
            <w:r>
              <w:rPr>
                <w:sz w:val="22"/>
              </w:rPr>
              <w:t>наибольший</w:t>
            </w:r>
            <w:r>
              <w:rPr>
                <w:spacing w:val="37"/>
                <w:sz w:val="22"/>
              </w:rPr>
              <w:t xml:space="preserve"> </w:t>
            </w:r>
            <w:r>
              <w:rPr>
                <w:sz w:val="22"/>
              </w:rPr>
              <w:t>общий</w:t>
            </w:r>
            <w:r>
              <w:rPr>
                <w:spacing w:val="38"/>
                <w:sz w:val="22"/>
              </w:rPr>
              <w:t xml:space="preserve"> </w:t>
            </w:r>
            <w:r>
              <w:rPr>
                <w:sz w:val="22"/>
              </w:rPr>
              <w:t>делитель</w:t>
            </w:r>
            <w:r>
              <w:rPr>
                <w:spacing w:val="38"/>
                <w:sz w:val="22"/>
              </w:rPr>
              <w:t xml:space="preserve"> </w:t>
            </w:r>
            <w:r>
              <w:rPr>
                <w:sz w:val="22"/>
              </w:rPr>
              <w:t>и</w:t>
            </w:r>
            <w:r>
              <w:rPr>
                <w:spacing w:val="39"/>
                <w:sz w:val="22"/>
              </w:rPr>
              <w:t xml:space="preserve"> </w:t>
            </w:r>
            <w:r>
              <w:rPr>
                <w:sz w:val="22"/>
              </w:rPr>
              <w:t>наименьшее</w:t>
            </w:r>
            <w:r>
              <w:rPr>
                <w:spacing w:val="38"/>
                <w:sz w:val="22"/>
              </w:rPr>
              <w:t xml:space="preserve"> </w:t>
            </w:r>
            <w:r>
              <w:rPr>
                <w:sz w:val="22"/>
              </w:rPr>
              <w:t>общее</w:t>
            </w:r>
            <w:r>
              <w:rPr>
                <w:spacing w:val="38"/>
                <w:sz w:val="22"/>
              </w:rPr>
              <w:t xml:space="preserve"> </w:t>
            </w:r>
            <w:r>
              <w:rPr>
                <w:sz w:val="22"/>
              </w:rPr>
              <w:t>кратное. Делимость суммы и произведения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Деление</w:t>
            </w:r>
            <w:r>
              <w:rPr>
                <w:spacing w:val="-5"/>
                <w:sz w:val="22"/>
              </w:rPr>
              <w:t xml:space="preserve"> </w:t>
            </w:r>
            <w:r>
              <w:rPr>
                <w:sz w:val="22"/>
              </w:rPr>
              <w:t>с</w:t>
            </w:r>
            <w:r>
              <w:rPr>
                <w:spacing w:val="-5"/>
                <w:sz w:val="22"/>
              </w:rPr>
              <w:t xml:space="preserve"> </w:t>
            </w:r>
            <w:r>
              <w:rPr>
                <w:spacing w:val="-2"/>
                <w:sz w:val="22"/>
              </w:rPr>
              <w:t>остатком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4"/>
                <w:sz w:val="22"/>
              </w:rPr>
              <w:t>Дроби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Обыкновенная</w:t>
            </w:r>
            <w:r>
              <w:rPr>
                <w:spacing w:val="80"/>
                <w:sz w:val="22"/>
              </w:rPr>
              <w:t xml:space="preserve"> </w:t>
            </w:r>
            <w:r>
              <w:rPr>
                <w:sz w:val="22"/>
              </w:rPr>
              <w:t>дробь,</w:t>
            </w:r>
            <w:r>
              <w:rPr>
                <w:spacing w:val="80"/>
                <w:sz w:val="22"/>
              </w:rPr>
              <w:t xml:space="preserve"> </w:t>
            </w:r>
            <w:r>
              <w:rPr>
                <w:sz w:val="22"/>
              </w:rPr>
              <w:t>основное</w:t>
            </w:r>
            <w:r>
              <w:rPr>
                <w:spacing w:val="80"/>
                <w:sz w:val="22"/>
              </w:rPr>
              <w:t xml:space="preserve"> </w:t>
            </w:r>
            <w:r>
              <w:rPr>
                <w:sz w:val="22"/>
              </w:rPr>
              <w:t>свойство</w:t>
            </w:r>
            <w:r>
              <w:rPr>
                <w:spacing w:val="80"/>
                <w:sz w:val="22"/>
              </w:rPr>
              <w:t xml:space="preserve"> </w:t>
            </w:r>
            <w:r>
              <w:rPr>
                <w:sz w:val="22"/>
              </w:rPr>
              <w:t>дроби,</w:t>
            </w:r>
            <w:r>
              <w:rPr>
                <w:spacing w:val="80"/>
                <w:sz w:val="22"/>
              </w:rPr>
              <w:t xml:space="preserve"> </w:t>
            </w:r>
            <w:r>
              <w:rPr>
                <w:sz w:val="22"/>
              </w:rPr>
              <w:t>сокращение</w:t>
            </w:r>
            <w:r>
              <w:rPr>
                <w:spacing w:val="80"/>
                <w:sz w:val="22"/>
              </w:rPr>
              <w:t xml:space="preserve"> </w:t>
            </w:r>
            <w:r>
              <w:rPr>
                <w:sz w:val="22"/>
              </w:rPr>
              <w:t>дробей.</w:t>
            </w:r>
            <w:r>
              <w:rPr>
                <w:spacing w:val="80"/>
                <w:sz w:val="22"/>
              </w:rPr>
              <w:t xml:space="preserve"> </w:t>
            </w:r>
            <w:r>
              <w:rPr>
                <w:sz w:val="22"/>
              </w:rPr>
              <w:t>Сравнение</w:t>
            </w:r>
            <w:r>
              <w:rPr>
                <w:spacing w:val="80"/>
                <w:sz w:val="22"/>
              </w:rPr>
              <w:t xml:space="preserve"> </w:t>
            </w:r>
            <w:r>
              <w:rPr>
                <w:sz w:val="22"/>
              </w:rPr>
              <w:t>и</w:t>
            </w:r>
            <w:r>
              <w:rPr>
                <w:spacing w:val="40"/>
                <w:sz w:val="22"/>
              </w:rPr>
              <w:t xml:space="preserve"> </w:t>
            </w:r>
            <w:r>
              <w:rPr>
                <w:sz w:val="22"/>
              </w:rPr>
              <w:t>упорядочивание дробей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Решение</w:t>
            </w:r>
            <w:r>
              <w:rPr>
                <w:spacing w:val="26"/>
                <w:sz w:val="22"/>
              </w:rPr>
              <w:t xml:space="preserve"> </w:t>
            </w:r>
            <w:r>
              <w:rPr>
                <w:sz w:val="22"/>
              </w:rPr>
              <w:t>задач</w:t>
            </w:r>
            <w:r>
              <w:rPr>
                <w:spacing w:val="25"/>
                <w:sz w:val="22"/>
              </w:rPr>
              <w:t xml:space="preserve"> </w:t>
            </w:r>
            <w:r>
              <w:rPr>
                <w:sz w:val="22"/>
              </w:rPr>
              <w:t>на</w:t>
            </w:r>
            <w:r>
              <w:rPr>
                <w:spacing w:val="25"/>
                <w:sz w:val="22"/>
              </w:rPr>
              <w:t xml:space="preserve"> </w:t>
            </w:r>
            <w:r>
              <w:rPr>
                <w:sz w:val="22"/>
              </w:rPr>
              <w:t>нахождение</w:t>
            </w:r>
            <w:r>
              <w:rPr>
                <w:spacing w:val="25"/>
                <w:sz w:val="22"/>
              </w:rPr>
              <w:t xml:space="preserve"> </w:t>
            </w:r>
            <w:r>
              <w:rPr>
                <w:sz w:val="22"/>
              </w:rPr>
              <w:t>части</w:t>
            </w:r>
            <w:r>
              <w:rPr>
                <w:spacing w:val="25"/>
                <w:sz w:val="22"/>
              </w:rPr>
              <w:t xml:space="preserve"> </w:t>
            </w:r>
            <w:r>
              <w:rPr>
                <w:sz w:val="22"/>
              </w:rPr>
              <w:t>от</w:t>
            </w:r>
            <w:r>
              <w:rPr>
                <w:spacing w:val="25"/>
                <w:sz w:val="22"/>
              </w:rPr>
              <w:t xml:space="preserve"> </w:t>
            </w:r>
            <w:r>
              <w:rPr>
                <w:sz w:val="22"/>
              </w:rPr>
              <w:t>целого</w:t>
            </w:r>
            <w:r>
              <w:rPr>
                <w:spacing w:val="26"/>
                <w:sz w:val="22"/>
              </w:rPr>
              <w:t xml:space="preserve"> </w:t>
            </w:r>
            <w:r>
              <w:rPr>
                <w:sz w:val="22"/>
              </w:rPr>
              <w:t>и</w:t>
            </w:r>
            <w:r>
              <w:rPr>
                <w:spacing w:val="25"/>
                <w:sz w:val="22"/>
              </w:rPr>
              <w:t xml:space="preserve"> </w:t>
            </w:r>
            <w:r>
              <w:rPr>
                <w:sz w:val="22"/>
              </w:rPr>
              <w:t>целого</w:t>
            </w:r>
            <w:r>
              <w:rPr>
                <w:spacing w:val="25"/>
                <w:sz w:val="22"/>
              </w:rPr>
              <w:t xml:space="preserve"> </w:t>
            </w:r>
            <w:r>
              <w:rPr>
                <w:sz w:val="22"/>
              </w:rPr>
              <w:t>по</w:t>
            </w:r>
            <w:r>
              <w:rPr>
                <w:spacing w:val="26"/>
                <w:sz w:val="22"/>
              </w:rPr>
              <w:t xml:space="preserve"> </w:t>
            </w:r>
            <w:r>
              <w:rPr>
                <w:sz w:val="22"/>
              </w:rPr>
              <w:t>его</w:t>
            </w:r>
            <w:r>
              <w:rPr>
                <w:spacing w:val="25"/>
                <w:sz w:val="22"/>
              </w:rPr>
              <w:t xml:space="preserve"> </w:t>
            </w:r>
            <w:r>
              <w:rPr>
                <w:sz w:val="22"/>
              </w:rPr>
              <w:t>части.</w:t>
            </w:r>
            <w:r>
              <w:rPr>
                <w:spacing w:val="27"/>
                <w:sz w:val="22"/>
              </w:rPr>
              <w:t xml:space="preserve"> </w:t>
            </w:r>
            <w:r>
              <w:rPr>
                <w:sz w:val="22"/>
              </w:rPr>
              <w:t>Дробное</w:t>
            </w:r>
            <w:r>
              <w:rPr>
                <w:spacing w:val="25"/>
                <w:sz w:val="22"/>
              </w:rPr>
              <w:t xml:space="preserve"> </w:t>
            </w:r>
            <w:r>
              <w:rPr>
                <w:sz w:val="22"/>
              </w:rPr>
              <w:t>число</w:t>
            </w:r>
            <w:r>
              <w:rPr>
                <w:spacing w:val="25"/>
                <w:sz w:val="22"/>
              </w:rPr>
              <w:t xml:space="preserve"> </w:t>
            </w:r>
            <w:r>
              <w:rPr>
                <w:sz w:val="22"/>
              </w:rPr>
              <w:t>как результат деления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76" w:leader="none"/>
                <w:tab w:val="left" w:pos="3081" w:leader="none"/>
                <w:tab w:val="left" w:pos="3886" w:leader="none"/>
                <w:tab w:val="left" w:pos="4206" w:leader="none"/>
                <w:tab w:val="left" w:pos="4878" w:leader="none"/>
                <w:tab w:val="left" w:pos="6492" w:leader="none"/>
                <w:tab w:val="left" w:pos="7297" w:leader="none"/>
                <w:tab w:val="left" w:pos="7631" w:leader="none"/>
              </w:tabs>
              <w:spacing w:lineRule="auto" w:line="218" w:before="103" w:after="0"/>
              <w:ind w:start="60" w:end="52"/>
              <w:rPr>
                <w:sz w:val="22"/>
              </w:rPr>
            </w:pPr>
            <w:r>
              <w:rPr>
                <w:spacing w:val="-2"/>
                <w:sz w:val="22"/>
              </w:rPr>
              <w:t>Представление</w:t>
            </w:r>
            <w:r>
              <w:rPr>
                <w:sz w:val="22"/>
              </w:rPr>
              <w:tab/>
            </w:r>
            <w:r>
              <w:rPr>
                <w:spacing w:val="-2"/>
                <w:sz w:val="22"/>
              </w:rPr>
              <w:t>десятичной</w:t>
            </w:r>
            <w:r>
              <w:rPr>
                <w:sz w:val="22"/>
              </w:rPr>
              <w:tab/>
            </w:r>
            <w:r>
              <w:rPr>
                <w:spacing w:val="-2"/>
                <w:sz w:val="22"/>
              </w:rPr>
              <w:t>дроби</w:t>
            </w:r>
            <w:r>
              <w:rPr>
                <w:sz w:val="22"/>
              </w:rPr>
              <w:tab/>
            </w:r>
            <w:r>
              <w:rPr>
                <w:spacing w:val="-10"/>
                <w:sz w:val="22"/>
              </w:rPr>
              <w:t>в</w:t>
            </w:r>
            <w:r>
              <w:rPr>
                <w:sz w:val="22"/>
              </w:rPr>
              <w:tab/>
            </w:r>
            <w:r>
              <w:rPr>
                <w:spacing w:val="-4"/>
                <w:sz w:val="22"/>
              </w:rPr>
              <w:t>виде</w:t>
            </w:r>
            <w:r>
              <w:rPr>
                <w:sz w:val="22"/>
              </w:rPr>
              <w:tab/>
            </w:r>
            <w:r>
              <w:rPr>
                <w:spacing w:val="-2"/>
                <w:sz w:val="22"/>
              </w:rPr>
              <w:t>обыкновенной</w:t>
            </w:r>
            <w:r>
              <w:rPr>
                <w:sz w:val="22"/>
              </w:rPr>
              <w:tab/>
            </w:r>
            <w:r>
              <w:rPr>
                <w:spacing w:val="-2"/>
                <w:sz w:val="22"/>
              </w:rPr>
              <w:t>дроби</w:t>
            </w:r>
            <w:r>
              <w:rPr>
                <w:sz w:val="22"/>
              </w:rPr>
              <w:tab/>
            </w:r>
            <w:r>
              <w:rPr>
                <w:spacing w:val="-10"/>
                <w:sz w:val="22"/>
              </w:rPr>
              <w:t>и</w:t>
            </w:r>
            <w:r>
              <w:rPr>
                <w:sz w:val="22"/>
              </w:rPr>
              <w:tab/>
            </w:r>
            <w:r>
              <w:rPr>
                <w:spacing w:val="-2"/>
                <w:sz w:val="22"/>
              </w:rPr>
              <w:t xml:space="preserve">возможность </w:t>
            </w:r>
            <w:r>
              <w:rPr>
                <w:sz w:val="22"/>
              </w:rPr>
              <w:t>представления обыкновенной дроби в виде десятичной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Десятичные</w:t>
            </w:r>
            <w:r>
              <w:rPr>
                <w:spacing w:val="40"/>
                <w:sz w:val="22"/>
              </w:rPr>
              <w:t xml:space="preserve"> </w:t>
            </w:r>
            <w:r>
              <w:rPr>
                <w:sz w:val="22"/>
              </w:rPr>
              <w:t>дроби</w:t>
            </w:r>
            <w:r>
              <w:rPr>
                <w:spacing w:val="40"/>
                <w:sz w:val="22"/>
              </w:rPr>
              <w:t xml:space="preserve"> </w:t>
            </w:r>
            <w:r>
              <w:rPr>
                <w:sz w:val="22"/>
              </w:rPr>
              <w:t>и</w:t>
            </w:r>
            <w:r>
              <w:rPr>
                <w:spacing w:val="40"/>
                <w:sz w:val="22"/>
              </w:rPr>
              <w:t xml:space="preserve"> </w:t>
            </w:r>
            <w:r>
              <w:rPr>
                <w:sz w:val="22"/>
              </w:rPr>
              <w:t>метрическая</w:t>
            </w:r>
            <w:r>
              <w:rPr>
                <w:spacing w:val="40"/>
                <w:sz w:val="22"/>
              </w:rPr>
              <w:t xml:space="preserve"> </w:t>
            </w:r>
            <w:r>
              <w:rPr>
                <w:sz w:val="22"/>
              </w:rPr>
              <w:t>система</w:t>
            </w:r>
            <w:r>
              <w:rPr>
                <w:spacing w:val="40"/>
                <w:sz w:val="22"/>
              </w:rPr>
              <w:t xml:space="preserve"> </w:t>
            </w:r>
            <w:r>
              <w:rPr>
                <w:sz w:val="22"/>
              </w:rPr>
              <w:t>мер.</w:t>
            </w:r>
            <w:r>
              <w:rPr>
                <w:spacing w:val="40"/>
                <w:sz w:val="22"/>
              </w:rPr>
              <w:t xml:space="preserve"> </w:t>
            </w:r>
            <w:r>
              <w:rPr>
                <w:sz w:val="22"/>
              </w:rPr>
              <w:t>Арифметические</w:t>
            </w:r>
            <w:r>
              <w:rPr>
                <w:spacing w:val="40"/>
                <w:sz w:val="22"/>
              </w:rPr>
              <w:t xml:space="preserve"> </w:t>
            </w:r>
            <w:r>
              <w:rPr>
                <w:sz w:val="22"/>
              </w:rPr>
              <w:t>действия</w:t>
            </w:r>
            <w:r>
              <w:rPr>
                <w:spacing w:val="40"/>
                <w:sz w:val="22"/>
              </w:rPr>
              <w:t xml:space="preserve"> </w:t>
            </w:r>
            <w:r>
              <w:rPr>
                <w:sz w:val="22"/>
              </w:rPr>
              <w:t>и</w:t>
            </w:r>
            <w:r>
              <w:rPr>
                <w:spacing w:val="40"/>
                <w:sz w:val="22"/>
              </w:rPr>
              <w:t xml:space="preserve"> </w:t>
            </w:r>
            <w:r>
              <w:rPr>
                <w:sz w:val="22"/>
              </w:rPr>
              <w:t>числовые</w:t>
            </w:r>
            <w:r>
              <w:rPr>
                <w:spacing w:val="40"/>
                <w:sz w:val="22"/>
              </w:rPr>
              <w:t xml:space="preserve"> </w:t>
            </w:r>
            <w:r>
              <w:rPr>
                <w:sz w:val="22"/>
              </w:rPr>
              <w:t>выражения с обыкновенными и десятичными дробями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Отношение. Деление в данном отношении. Масштаб, пропорция. Применение пропорций при решении задач</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Понятие процента. Вычисление процента от величины и величины по ее проценту. Выражение процентов десятичными дробями. Решение задач на проценты. Выражение отношения величин в процентах</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Положительные</w:t>
            </w:r>
            <w:r>
              <w:rPr>
                <w:spacing w:val="-11"/>
                <w:sz w:val="22"/>
              </w:rPr>
              <w:t xml:space="preserve"> </w:t>
            </w:r>
            <w:r>
              <w:rPr>
                <w:sz w:val="22"/>
              </w:rPr>
              <w:t>и</w:t>
            </w:r>
            <w:r>
              <w:rPr>
                <w:spacing w:val="-11"/>
                <w:sz w:val="22"/>
              </w:rPr>
              <w:t xml:space="preserve"> </w:t>
            </w:r>
            <w:r>
              <w:rPr>
                <w:sz w:val="22"/>
              </w:rPr>
              <w:t>отрицательные</w:t>
            </w:r>
            <w:r>
              <w:rPr>
                <w:spacing w:val="-10"/>
                <w:sz w:val="22"/>
              </w:rPr>
              <w:t xml:space="preserve"> </w:t>
            </w:r>
            <w:r>
              <w:rPr>
                <w:spacing w:val="-4"/>
                <w:sz w:val="22"/>
              </w:rPr>
              <w:t>числа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Арифметические</w:t>
            </w:r>
            <w:r>
              <w:rPr>
                <w:spacing w:val="-12"/>
                <w:sz w:val="22"/>
              </w:rPr>
              <w:t xml:space="preserve"> </w:t>
            </w:r>
            <w:r>
              <w:rPr>
                <w:sz w:val="22"/>
              </w:rPr>
              <w:t>действия</w:t>
            </w:r>
            <w:r>
              <w:rPr>
                <w:spacing w:val="-12"/>
                <w:sz w:val="22"/>
              </w:rPr>
              <w:t xml:space="preserve"> </w:t>
            </w:r>
            <w:r>
              <w:rPr>
                <w:sz w:val="22"/>
              </w:rPr>
              <w:t>с</w:t>
            </w:r>
            <w:r>
              <w:rPr>
                <w:spacing w:val="-12"/>
                <w:sz w:val="22"/>
              </w:rPr>
              <w:t xml:space="preserve"> </w:t>
            </w:r>
            <w:r>
              <w:rPr>
                <w:sz w:val="22"/>
              </w:rPr>
              <w:t>положительными</w:t>
            </w:r>
            <w:r>
              <w:rPr>
                <w:spacing w:val="-12"/>
                <w:sz w:val="22"/>
              </w:rPr>
              <w:t xml:space="preserve"> </w:t>
            </w:r>
            <w:r>
              <w:rPr>
                <w:sz w:val="22"/>
              </w:rPr>
              <w:t>и</w:t>
            </w:r>
            <w:r>
              <w:rPr>
                <w:spacing w:val="-11"/>
                <w:sz w:val="22"/>
              </w:rPr>
              <w:t xml:space="preserve"> </w:t>
            </w:r>
            <w:r>
              <w:rPr>
                <w:sz w:val="22"/>
              </w:rPr>
              <w:t>отрицательными</w:t>
            </w:r>
            <w:r>
              <w:rPr>
                <w:spacing w:val="-11"/>
                <w:sz w:val="22"/>
              </w:rPr>
              <w:t xml:space="preserve"> </w:t>
            </w:r>
            <w:r>
              <w:rPr>
                <w:spacing w:val="-2"/>
                <w:sz w:val="22"/>
              </w:rPr>
              <w:t>числами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Буквенные</w:t>
            </w:r>
            <w:r>
              <w:rPr>
                <w:spacing w:val="-11"/>
                <w:sz w:val="22"/>
              </w:rPr>
              <w:t xml:space="preserve"> </w:t>
            </w:r>
            <w:r>
              <w:rPr>
                <w:spacing w:val="-2"/>
                <w:sz w:val="22"/>
              </w:rPr>
              <w:t>выражения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13" w:leader="none"/>
                <w:tab w:val="left" w:pos="2435" w:leader="none"/>
                <w:tab w:val="left" w:pos="3701" w:leader="none"/>
                <w:tab w:val="left" w:pos="4065" w:leader="none"/>
                <w:tab w:val="left" w:pos="5165" w:leader="none"/>
                <w:tab w:val="left" w:pos="7015" w:leader="none"/>
                <w:tab w:val="left" w:pos="8162" w:leader="none"/>
              </w:tabs>
              <w:spacing w:lineRule="auto" w:line="218" w:before="104" w:after="0"/>
              <w:ind w:start="60" w:end="57"/>
              <w:rPr>
                <w:sz w:val="22"/>
              </w:rPr>
            </w:pPr>
            <w:r>
              <w:rPr>
                <w:spacing w:val="-2"/>
                <w:sz w:val="22"/>
              </w:rPr>
              <w:t>Формулы,</w:t>
            </w:r>
            <w:r>
              <w:rPr>
                <w:sz w:val="22"/>
              </w:rPr>
              <w:tab/>
            </w:r>
            <w:r>
              <w:rPr>
                <w:spacing w:val="-2"/>
                <w:sz w:val="22"/>
              </w:rPr>
              <w:t>формулы</w:t>
            </w:r>
            <w:r>
              <w:rPr>
                <w:sz w:val="22"/>
              </w:rPr>
              <w:tab/>
            </w:r>
            <w:r>
              <w:rPr>
                <w:spacing w:val="-2"/>
                <w:sz w:val="22"/>
              </w:rPr>
              <w:t>периметра</w:t>
            </w:r>
            <w:r>
              <w:rPr>
                <w:sz w:val="22"/>
              </w:rPr>
              <w:tab/>
            </w:r>
            <w:r>
              <w:rPr>
                <w:spacing w:val="-10"/>
                <w:sz w:val="22"/>
              </w:rPr>
              <w:t>и</w:t>
            </w:r>
            <w:r>
              <w:rPr>
                <w:sz w:val="22"/>
              </w:rPr>
              <w:tab/>
            </w:r>
            <w:r>
              <w:rPr>
                <w:spacing w:val="-2"/>
                <w:sz w:val="22"/>
              </w:rPr>
              <w:t>площади</w:t>
            </w:r>
            <w:r>
              <w:rPr>
                <w:sz w:val="22"/>
              </w:rPr>
              <w:tab/>
            </w:r>
            <w:r>
              <w:rPr>
                <w:spacing w:val="-2"/>
                <w:sz w:val="22"/>
              </w:rPr>
              <w:t>прямоугольника,</w:t>
            </w:r>
            <w:r>
              <w:rPr>
                <w:sz w:val="22"/>
              </w:rPr>
              <w:tab/>
            </w:r>
            <w:r>
              <w:rPr>
                <w:spacing w:val="-2"/>
                <w:sz w:val="22"/>
              </w:rPr>
              <w:t>квадрата,</w:t>
            </w:r>
            <w:r>
              <w:rPr>
                <w:sz w:val="22"/>
              </w:rPr>
              <w:tab/>
            </w:r>
            <w:r>
              <w:rPr>
                <w:spacing w:val="-2"/>
                <w:sz w:val="22"/>
              </w:rPr>
              <w:t xml:space="preserve">объема </w:t>
            </w:r>
            <w:r>
              <w:rPr>
                <w:sz w:val="22"/>
              </w:rPr>
              <w:t>параллелепипеда и куба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0"/>
                <w:sz w:val="22"/>
              </w:rPr>
              <w:t xml:space="preserve"> </w:t>
            </w:r>
            <w:r>
              <w:rPr>
                <w:sz w:val="22"/>
              </w:rPr>
              <w:t>текстовых</w:t>
            </w:r>
            <w:r>
              <w:rPr>
                <w:spacing w:val="-10"/>
                <w:sz w:val="22"/>
              </w:rPr>
              <w:t xml:space="preserve"> </w:t>
            </w:r>
            <w:r>
              <w:rPr>
                <w:spacing w:val="-4"/>
                <w:sz w:val="22"/>
              </w:rPr>
              <w:t>задач</w:t>
            </w:r>
          </w:p>
        </w:tc>
      </w:tr>
    </w:tbl>
    <w:p>
      <w:pPr>
        <w:sectPr>
          <w:footerReference w:type="even" r:id="rId9"/>
          <w:footerReference w:type="default" r:id="rId10"/>
          <w:type w:val="nextPage"/>
          <w:pgSz w:w="11906" w:h="16838"/>
          <w:pgMar w:left="1559" w:right="283" w:gutter="0" w:header="0" w:top="1060" w:footer="944" w:bottom="116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2"/>
                <w:sz w:val="22"/>
              </w:rPr>
              <w:t xml:space="preserve"> </w:t>
            </w:r>
            <w:r>
              <w:rPr>
                <w:sz w:val="22"/>
              </w:rPr>
              <w:t>текстовых</w:t>
            </w:r>
            <w:r>
              <w:rPr>
                <w:spacing w:val="-12"/>
                <w:sz w:val="22"/>
              </w:rPr>
              <w:t xml:space="preserve"> </w:t>
            </w:r>
            <w:r>
              <w:rPr>
                <w:sz w:val="22"/>
              </w:rPr>
              <w:t>задач</w:t>
            </w:r>
            <w:r>
              <w:rPr>
                <w:spacing w:val="-12"/>
                <w:sz w:val="22"/>
              </w:rPr>
              <w:t xml:space="preserve"> </w:t>
            </w:r>
            <w:r>
              <w:rPr>
                <w:sz w:val="22"/>
              </w:rPr>
              <w:t>арифметическим</w:t>
            </w:r>
            <w:r>
              <w:rPr>
                <w:spacing w:val="-11"/>
                <w:sz w:val="22"/>
              </w:rPr>
              <w:t xml:space="preserve"> </w:t>
            </w:r>
            <w:r>
              <w:rPr>
                <w:spacing w:val="-2"/>
                <w:sz w:val="22"/>
              </w:rPr>
              <w:t>способом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Решение</w:t>
            </w:r>
            <w:r>
              <w:rPr>
                <w:spacing w:val="-10"/>
                <w:sz w:val="22"/>
              </w:rPr>
              <w:t xml:space="preserve"> </w:t>
            </w:r>
            <w:r>
              <w:rPr>
                <w:sz w:val="22"/>
              </w:rPr>
              <w:t>логических</w:t>
            </w:r>
            <w:r>
              <w:rPr>
                <w:spacing w:val="-10"/>
                <w:sz w:val="22"/>
              </w:rPr>
              <w:t xml:space="preserve"> </w:t>
            </w:r>
            <w:r>
              <w:rPr>
                <w:sz w:val="22"/>
              </w:rPr>
              <w:t>задач.</w:t>
            </w:r>
            <w:r>
              <w:rPr>
                <w:spacing w:val="-10"/>
                <w:sz w:val="22"/>
              </w:rPr>
              <w:t xml:space="preserve"> </w:t>
            </w:r>
            <w:r>
              <w:rPr>
                <w:sz w:val="22"/>
              </w:rPr>
              <w:t>Решение</w:t>
            </w:r>
            <w:r>
              <w:rPr>
                <w:spacing w:val="-10"/>
                <w:sz w:val="22"/>
              </w:rPr>
              <w:t xml:space="preserve"> </w:t>
            </w:r>
            <w:r>
              <w:rPr>
                <w:sz w:val="22"/>
              </w:rPr>
              <w:t>задач</w:t>
            </w:r>
            <w:r>
              <w:rPr>
                <w:spacing w:val="-10"/>
                <w:sz w:val="22"/>
              </w:rPr>
              <w:t xml:space="preserve"> </w:t>
            </w:r>
            <w:r>
              <w:rPr>
                <w:sz w:val="22"/>
              </w:rPr>
              <w:t>перебором</w:t>
            </w:r>
            <w:r>
              <w:rPr>
                <w:spacing w:val="-10"/>
                <w:sz w:val="22"/>
              </w:rPr>
              <w:t xml:space="preserve"> </w:t>
            </w:r>
            <w:r>
              <w:rPr>
                <w:sz w:val="22"/>
              </w:rPr>
              <w:t>всех</w:t>
            </w:r>
            <w:r>
              <w:rPr>
                <w:spacing w:val="-9"/>
                <w:sz w:val="22"/>
              </w:rPr>
              <w:t xml:space="preserve"> </w:t>
            </w:r>
            <w:r>
              <w:rPr>
                <w:sz w:val="22"/>
              </w:rPr>
              <w:t>возможных</w:t>
            </w:r>
            <w:r>
              <w:rPr>
                <w:spacing w:val="-10"/>
                <w:sz w:val="22"/>
              </w:rPr>
              <w:t xml:space="preserve"> </w:t>
            </w:r>
            <w:r>
              <w:rPr>
                <w:spacing w:val="-2"/>
                <w:sz w:val="22"/>
              </w:rPr>
              <w:t>вариантов</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Решение задач, содержащих зависимости, связывающих величины: скорость, время, расстояние, цена, количество, стоимость, производительность, время, объем работы. Единицы измерения: массы, стоимости, расстояния, времени, скорости. Связь между единицами измерения каждой величины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Решение</w:t>
            </w:r>
            <w:r>
              <w:rPr>
                <w:spacing w:val="40"/>
                <w:sz w:val="22"/>
              </w:rPr>
              <w:t xml:space="preserve"> </w:t>
            </w:r>
            <w:r>
              <w:rPr>
                <w:sz w:val="22"/>
              </w:rPr>
              <w:t>задач,</w:t>
            </w:r>
            <w:r>
              <w:rPr>
                <w:spacing w:val="40"/>
                <w:sz w:val="22"/>
              </w:rPr>
              <w:t xml:space="preserve"> </w:t>
            </w:r>
            <w:r>
              <w:rPr>
                <w:sz w:val="22"/>
              </w:rPr>
              <w:t>связанных</w:t>
            </w:r>
            <w:r>
              <w:rPr>
                <w:spacing w:val="40"/>
                <w:sz w:val="22"/>
              </w:rPr>
              <w:t xml:space="preserve"> </w:t>
            </w:r>
            <w:r>
              <w:rPr>
                <w:sz w:val="22"/>
              </w:rPr>
              <w:t>с</w:t>
            </w:r>
            <w:r>
              <w:rPr>
                <w:spacing w:val="40"/>
                <w:sz w:val="22"/>
              </w:rPr>
              <w:t xml:space="preserve"> </w:t>
            </w:r>
            <w:r>
              <w:rPr>
                <w:sz w:val="22"/>
              </w:rPr>
              <w:t>отношением,</w:t>
            </w:r>
            <w:r>
              <w:rPr>
                <w:spacing w:val="40"/>
                <w:sz w:val="22"/>
              </w:rPr>
              <w:t xml:space="preserve"> </w:t>
            </w:r>
            <w:r>
              <w:rPr>
                <w:sz w:val="22"/>
              </w:rPr>
              <w:t>пропорциональностью</w:t>
            </w:r>
            <w:r>
              <w:rPr>
                <w:spacing w:val="40"/>
                <w:sz w:val="22"/>
              </w:rPr>
              <w:t xml:space="preserve"> </w:t>
            </w:r>
            <w:r>
              <w:rPr>
                <w:sz w:val="22"/>
              </w:rPr>
              <w:t>величин,</w:t>
            </w:r>
            <w:r>
              <w:rPr>
                <w:spacing w:val="40"/>
                <w:sz w:val="22"/>
              </w:rPr>
              <w:t xml:space="preserve"> </w:t>
            </w:r>
            <w:r>
              <w:rPr>
                <w:sz w:val="22"/>
              </w:rPr>
              <w:t>процентами; решение основных задач на дроби и проценты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Оценка и прикидка, округление результата. Составление буквенных выражений по условию </w:t>
            </w:r>
            <w:r>
              <w:rPr>
                <w:spacing w:val="-2"/>
                <w:sz w:val="22"/>
              </w:rPr>
              <w:t>задачи.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Представление</w:t>
            </w:r>
            <w:r>
              <w:rPr>
                <w:spacing w:val="40"/>
                <w:sz w:val="22"/>
              </w:rPr>
              <w:t xml:space="preserve"> </w:t>
            </w:r>
            <w:r>
              <w:rPr>
                <w:sz w:val="22"/>
              </w:rPr>
              <w:t>данных</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таблиц</w:t>
            </w:r>
            <w:r>
              <w:rPr>
                <w:spacing w:val="40"/>
                <w:sz w:val="22"/>
              </w:rPr>
              <w:t xml:space="preserve"> </w:t>
            </w:r>
            <w:r>
              <w:rPr>
                <w:sz w:val="22"/>
              </w:rPr>
              <w:t>и</w:t>
            </w:r>
            <w:r>
              <w:rPr>
                <w:spacing w:val="40"/>
                <w:sz w:val="22"/>
              </w:rPr>
              <w:t xml:space="preserve"> </w:t>
            </w:r>
            <w:r>
              <w:rPr>
                <w:sz w:val="22"/>
              </w:rPr>
              <w:t>диаграмм.</w:t>
            </w:r>
            <w:r>
              <w:rPr>
                <w:spacing w:val="40"/>
                <w:sz w:val="22"/>
              </w:rPr>
              <w:t xml:space="preserve"> </w:t>
            </w:r>
            <w:r>
              <w:rPr>
                <w:sz w:val="22"/>
              </w:rPr>
              <w:t>Столбчатые</w:t>
            </w:r>
            <w:r>
              <w:rPr>
                <w:spacing w:val="40"/>
                <w:sz w:val="22"/>
              </w:rPr>
              <w:t xml:space="preserve"> </w:t>
            </w:r>
            <w:r>
              <w:rPr>
                <w:sz w:val="22"/>
              </w:rPr>
              <w:t>диаграммы.</w:t>
            </w:r>
            <w:r>
              <w:rPr>
                <w:spacing w:val="40"/>
                <w:sz w:val="22"/>
              </w:rPr>
              <w:t xml:space="preserve"> </w:t>
            </w:r>
            <w:r>
              <w:rPr>
                <w:sz w:val="22"/>
              </w:rPr>
              <w:t>Чтение круговых диаграмм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Наглядная</w:t>
            </w:r>
            <w:r>
              <w:rPr>
                <w:sz w:val="22"/>
              </w:rPr>
              <w:t xml:space="preserve"> </w:t>
            </w:r>
            <w:r>
              <w:rPr>
                <w:spacing w:val="-2"/>
                <w:sz w:val="22"/>
              </w:rPr>
              <w:t>геометрия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Точка, прямая, отрезок, луч, угол, ломаная, многоугольник, четырехугольник, треугольник, окружность, круг</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22" w:leader="none"/>
                <w:tab w:val="left" w:pos="2976" w:leader="none"/>
                <w:tab w:val="left" w:pos="3672" w:leader="none"/>
                <w:tab w:val="left" w:pos="4669" w:leader="none"/>
                <w:tab w:val="left" w:pos="5167" w:leader="none"/>
                <w:tab w:val="left" w:pos="6446" w:leader="none"/>
                <w:tab w:val="left" w:pos="8082" w:leader="none"/>
              </w:tabs>
              <w:spacing w:lineRule="auto" w:line="218" w:before="103" w:after="0"/>
              <w:ind w:start="60" w:end="57"/>
              <w:rPr>
                <w:sz w:val="22"/>
              </w:rPr>
            </w:pPr>
            <w:r>
              <w:rPr>
                <w:spacing w:val="-2"/>
                <w:sz w:val="22"/>
              </w:rPr>
              <w:t>Взаимное</w:t>
            </w:r>
            <w:r>
              <w:rPr>
                <w:sz w:val="22"/>
              </w:rPr>
              <w:tab/>
            </w:r>
            <w:r>
              <w:rPr>
                <w:spacing w:val="-2"/>
                <w:sz w:val="22"/>
              </w:rPr>
              <w:t>расположение</w:t>
            </w:r>
            <w:r>
              <w:rPr>
                <w:sz w:val="22"/>
              </w:rPr>
              <w:tab/>
            </w:r>
            <w:r>
              <w:rPr>
                <w:spacing w:val="-4"/>
                <w:sz w:val="22"/>
              </w:rPr>
              <w:t>двух</w:t>
            </w:r>
            <w:r>
              <w:rPr>
                <w:sz w:val="22"/>
              </w:rPr>
              <w:tab/>
            </w:r>
            <w:r>
              <w:rPr>
                <w:spacing w:val="-2"/>
                <w:sz w:val="22"/>
              </w:rPr>
              <w:t>прямых</w:t>
            </w:r>
            <w:r>
              <w:rPr>
                <w:sz w:val="22"/>
              </w:rPr>
              <w:tab/>
            </w:r>
            <w:r>
              <w:rPr>
                <w:spacing w:val="-6"/>
                <w:sz w:val="22"/>
              </w:rPr>
              <w:t>на</w:t>
            </w:r>
            <w:r>
              <w:rPr>
                <w:sz w:val="22"/>
              </w:rPr>
              <w:tab/>
            </w:r>
            <w:r>
              <w:rPr>
                <w:spacing w:val="-2"/>
                <w:sz w:val="22"/>
              </w:rPr>
              <w:t>плоскости,</w:t>
            </w:r>
            <w:r>
              <w:rPr>
                <w:sz w:val="22"/>
              </w:rPr>
              <w:tab/>
            </w:r>
            <w:r>
              <w:rPr>
                <w:spacing w:val="-2"/>
                <w:sz w:val="22"/>
              </w:rPr>
              <w:t>параллельные</w:t>
            </w:r>
            <w:r>
              <w:rPr>
                <w:sz w:val="22"/>
              </w:rPr>
              <w:tab/>
            </w:r>
            <w:r>
              <w:rPr>
                <w:spacing w:val="-2"/>
                <w:sz w:val="22"/>
              </w:rPr>
              <w:t xml:space="preserve">прямые, </w:t>
            </w:r>
            <w:r>
              <w:rPr>
                <w:sz w:val="22"/>
              </w:rPr>
              <w:t>перпендикулярные прямые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Измерение</w:t>
            </w:r>
            <w:r>
              <w:rPr>
                <w:spacing w:val="40"/>
                <w:sz w:val="22"/>
              </w:rPr>
              <w:t xml:space="preserve"> </w:t>
            </w:r>
            <w:r>
              <w:rPr>
                <w:sz w:val="22"/>
              </w:rPr>
              <w:t>расстояний:</w:t>
            </w:r>
            <w:r>
              <w:rPr>
                <w:spacing w:val="40"/>
                <w:sz w:val="22"/>
              </w:rPr>
              <w:t xml:space="preserve"> </w:t>
            </w:r>
            <w:r>
              <w:rPr>
                <w:sz w:val="22"/>
              </w:rPr>
              <w:t>между</w:t>
            </w:r>
            <w:r>
              <w:rPr>
                <w:spacing w:val="40"/>
                <w:sz w:val="22"/>
              </w:rPr>
              <w:t xml:space="preserve"> </w:t>
            </w:r>
            <w:r>
              <w:rPr>
                <w:sz w:val="22"/>
              </w:rPr>
              <w:t>двумя</w:t>
            </w:r>
            <w:r>
              <w:rPr>
                <w:spacing w:val="40"/>
                <w:sz w:val="22"/>
              </w:rPr>
              <w:t xml:space="preserve"> </w:t>
            </w:r>
            <w:r>
              <w:rPr>
                <w:sz w:val="22"/>
              </w:rPr>
              <w:t>точками,</w:t>
            </w:r>
            <w:r>
              <w:rPr>
                <w:spacing w:val="40"/>
                <w:sz w:val="22"/>
              </w:rPr>
              <w:t xml:space="preserve"> </w:t>
            </w:r>
            <w:r>
              <w:rPr>
                <w:sz w:val="22"/>
              </w:rPr>
              <w:t>от</w:t>
            </w:r>
            <w:r>
              <w:rPr>
                <w:spacing w:val="40"/>
                <w:sz w:val="22"/>
              </w:rPr>
              <w:t xml:space="preserve"> </w:t>
            </w:r>
            <w:r>
              <w:rPr>
                <w:sz w:val="22"/>
              </w:rPr>
              <w:t>точки</w:t>
            </w:r>
            <w:r>
              <w:rPr>
                <w:spacing w:val="40"/>
                <w:sz w:val="22"/>
              </w:rPr>
              <w:t xml:space="preserve"> </w:t>
            </w:r>
            <w:r>
              <w:rPr>
                <w:sz w:val="22"/>
              </w:rPr>
              <w:t>до</w:t>
            </w:r>
            <w:r>
              <w:rPr>
                <w:spacing w:val="40"/>
                <w:sz w:val="22"/>
              </w:rPr>
              <w:t xml:space="preserve"> </w:t>
            </w:r>
            <w:r>
              <w:rPr>
                <w:sz w:val="22"/>
              </w:rPr>
              <w:t>прямой,</w:t>
            </w:r>
            <w:r>
              <w:rPr>
                <w:spacing w:val="40"/>
                <w:sz w:val="22"/>
              </w:rPr>
              <w:t xml:space="preserve"> </w:t>
            </w:r>
            <w:r>
              <w:rPr>
                <w:sz w:val="22"/>
              </w:rPr>
              <w:t>длина</w:t>
            </w:r>
            <w:r>
              <w:rPr>
                <w:spacing w:val="40"/>
                <w:sz w:val="22"/>
              </w:rPr>
              <w:t xml:space="preserve"> </w:t>
            </w:r>
            <w:r>
              <w:rPr>
                <w:sz w:val="22"/>
              </w:rPr>
              <w:t>маршрута</w:t>
            </w:r>
            <w:r>
              <w:rPr>
                <w:spacing w:val="40"/>
                <w:sz w:val="22"/>
              </w:rPr>
              <w:t xml:space="preserve"> </w:t>
            </w:r>
            <w:r>
              <w:rPr>
                <w:sz w:val="22"/>
              </w:rPr>
              <w:t>на квадратной сетке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Измерение</w:t>
            </w:r>
            <w:r>
              <w:rPr>
                <w:spacing w:val="-6"/>
                <w:sz w:val="22"/>
              </w:rPr>
              <w:t xml:space="preserve"> </w:t>
            </w:r>
            <w:r>
              <w:rPr>
                <w:sz w:val="22"/>
              </w:rPr>
              <w:t>и</w:t>
            </w:r>
            <w:r>
              <w:rPr>
                <w:spacing w:val="-7"/>
                <w:sz w:val="22"/>
              </w:rPr>
              <w:t xml:space="preserve"> </w:t>
            </w:r>
            <w:r>
              <w:rPr>
                <w:sz w:val="22"/>
              </w:rPr>
              <w:t>построение</w:t>
            </w:r>
            <w:r>
              <w:rPr>
                <w:spacing w:val="-7"/>
                <w:sz w:val="22"/>
              </w:rPr>
              <w:t xml:space="preserve"> </w:t>
            </w:r>
            <w:r>
              <w:rPr>
                <w:sz w:val="22"/>
              </w:rPr>
              <w:t>углов</w:t>
            </w:r>
            <w:r>
              <w:rPr>
                <w:spacing w:val="-6"/>
                <w:sz w:val="22"/>
              </w:rPr>
              <w:t xml:space="preserve"> </w:t>
            </w:r>
            <w:r>
              <w:rPr>
                <w:sz w:val="22"/>
              </w:rPr>
              <w:t>с</w:t>
            </w:r>
            <w:r>
              <w:rPr>
                <w:spacing w:val="-8"/>
                <w:sz w:val="22"/>
              </w:rPr>
              <w:t xml:space="preserve"> </w:t>
            </w:r>
            <w:r>
              <w:rPr>
                <w:sz w:val="22"/>
              </w:rPr>
              <w:t>помощью</w:t>
            </w:r>
            <w:r>
              <w:rPr>
                <w:spacing w:val="-8"/>
                <w:sz w:val="22"/>
              </w:rPr>
              <w:t xml:space="preserve"> </w:t>
            </w:r>
            <w:r>
              <w:rPr>
                <w:spacing w:val="-2"/>
                <w:sz w:val="22"/>
              </w:rPr>
              <w:t>транспортира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Виды</w:t>
            </w:r>
            <w:r>
              <w:rPr>
                <w:spacing w:val="80"/>
                <w:sz w:val="22"/>
              </w:rPr>
              <w:t xml:space="preserve"> </w:t>
            </w:r>
            <w:r>
              <w:rPr>
                <w:sz w:val="22"/>
              </w:rPr>
              <w:t>треугольников:</w:t>
            </w:r>
            <w:r>
              <w:rPr>
                <w:spacing w:val="80"/>
                <w:sz w:val="22"/>
              </w:rPr>
              <w:t xml:space="preserve"> </w:t>
            </w:r>
            <w:r>
              <w:rPr>
                <w:sz w:val="22"/>
              </w:rPr>
              <w:t>остроугольный,</w:t>
            </w:r>
            <w:r>
              <w:rPr>
                <w:spacing w:val="80"/>
                <w:sz w:val="22"/>
              </w:rPr>
              <w:t xml:space="preserve"> </w:t>
            </w:r>
            <w:r>
              <w:rPr>
                <w:sz w:val="22"/>
              </w:rPr>
              <w:t>прямоугольный,</w:t>
            </w:r>
            <w:r>
              <w:rPr>
                <w:spacing w:val="80"/>
                <w:sz w:val="22"/>
              </w:rPr>
              <w:t xml:space="preserve"> </w:t>
            </w:r>
            <w:r>
              <w:rPr>
                <w:sz w:val="22"/>
              </w:rPr>
              <w:t>тупоугольный,</w:t>
            </w:r>
            <w:r>
              <w:rPr>
                <w:spacing w:val="80"/>
                <w:sz w:val="22"/>
              </w:rPr>
              <w:t xml:space="preserve"> </w:t>
            </w:r>
            <w:r>
              <w:rPr>
                <w:sz w:val="22"/>
              </w:rPr>
              <w:t xml:space="preserve">равнобедренный, </w:t>
            </w:r>
            <w:r>
              <w:rPr>
                <w:spacing w:val="-2"/>
                <w:sz w:val="22"/>
              </w:rPr>
              <w:t>равносторонний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027" w:leader="none"/>
                <w:tab w:val="left" w:pos="3774" w:leader="none"/>
                <w:tab w:val="left" w:pos="4800" w:leader="none"/>
                <w:tab w:val="left" w:pos="6448" w:leader="none"/>
                <w:tab w:val="left" w:pos="7390" w:leader="none"/>
                <w:tab w:val="left" w:pos="8312" w:leader="none"/>
              </w:tabs>
              <w:spacing w:lineRule="auto" w:line="218" w:before="104" w:after="0"/>
              <w:ind w:start="60" w:end="57"/>
              <w:rPr>
                <w:sz w:val="22"/>
              </w:rPr>
            </w:pPr>
            <w:r>
              <w:rPr>
                <w:spacing w:val="-2"/>
                <w:sz w:val="22"/>
              </w:rPr>
              <w:t>Четырехугольник.</w:t>
            </w:r>
            <w:r>
              <w:rPr>
                <w:sz w:val="22"/>
              </w:rPr>
              <w:tab/>
            </w:r>
            <w:r>
              <w:rPr>
                <w:spacing w:val="-2"/>
                <w:sz w:val="22"/>
              </w:rPr>
              <w:t>Прямоугольник,</w:t>
            </w:r>
            <w:r>
              <w:rPr>
                <w:sz w:val="22"/>
              </w:rPr>
              <w:tab/>
            </w:r>
            <w:r>
              <w:rPr>
                <w:spacing w:val="-2"/>
                <w:sz w:val="22"/>
              </w:rPr>
              <w:t>квадрат:</w:t>
            </w:r>
            <w:r>
              <w:rPr>
                <w:sz w:val="22"/>
              </w:rPr>
              <w:tab/>
            </w:r>
            <w:r>
              <w:rPr>
                <w:spacing w:val="-2"/>
                <w:sz w:val="22"/>
              </w:rPr>
              <w:t>использование</w:t>
            </w:r>
            <w:r>
              <w:rPr>
                <w:sz w:val="22"/>
              </w:rPr>
              <w:tab/>
            </w:r>
            <w:r>
              <w:rPr>
                <w:spacing w:val="-2"/>
                <w:sz w:val="22"/>
              </w:rPr>
              <w:t>свойств</w:t>
            </w:r>
            <w:r>
              <w:rPr>
                <w:sz w:val="22"/>
              </w:rPr>
              <w:tab/>
            </w:r>
            <w:r>
              <w:rPr>
                <w:spacing w:val="-2"/>
                <w:sz w:val="22"/>
              </w:rPr>
              <w:t>сторон,</w:t>
            </w:r>
            <w:r>
              <w:rPr>
                <w:sz w:val="22"/>
              </w:rPr>
              <w:tab/>
            </w:r>
            <w:r>
              <w:rPr>
                <w:spacing w:val="-2"/>
                <w:sz w:val="22"/>
              </w:rPr>
              <w:t>углов, диагоналей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Изображение</w:t>
            </w:r>
            <w:r>
              <w:rPr>
                <w:spacing w:val="28"/>
                <w:sz w:val="22"/>
              </w:rPr>
              <w:t xml:space="preserve"> </w:t>
            </w:r>
            <w:r>
              <w:rPr>
                <w:sz w:val="22"/>
              </w:rPr>
              <w:t>геометрических</w:t>
            </w:r>
            <w:r>
              <w:rPr>
                <w:spacing w:val="28"/>
                <w:sz w:val="22"/>
              </w:rPr>
              <w:t xml:space="preserve"> </w:t>
            </w:r>
            <w:r>
              <w:rPr>
                <w:sz w:val="22"/>
              </w:rPr>
              <w:t>фигур</w:t>
            </w:r>
            <w:r>
              <w:rPr>
                <w:spacing w:val="28"/>
                <w:sz w:val="22"/>
              </w:rPr>
              <w:t xml:space="preserve"> </w:t>
            </w:r>
            <w:r>
              <w:rPr>
                <w:sz w:val="22"/>
              </w:rPr>
              <w:t>на</w:t>
            </w:r>
            <w:r>
              <w:rPr>
                <w:spacing w:val="28"/>
                <w:sz w:val="22"/>
              </w:rPr>
              <w:t xml:space="preserve"> </w:t>
            </w:r>
            <w:r>
              <w:rPr>
                <w:sz w:val="22"/>
              </w:rPr>
              <w:t>нелинованной</w:t>
            </w:r>
            <w:r>
              <w:rPr>
                <w:spacing w:val="28"/>
                <w:sz w:val="22"/>
              </w:rPr>
              <w:t xml:space="preserve"> </w:t>
            </w:r>
            <w:r>
              <w:rPr>
                <w:sz w:val="22"/>
              </w:rPr>
              <w:t>бумаге</w:t>
            </w:r>
            <w:r>
              <w:rPr>
                <w:spacing w:val="28"/>
                <w:sz w:val="22"/>
              </w:rPr>
              <w:t xml:space="preserve"> </w:t>
            </w:r>
            <w:r>
              <w:rPr>
                <w:sz w:val="22"/>
              </w:rPr>
              <w:t>с</w:t>
            </w:r>
            <w:r>
              <w:rPr>
                <w:spacing w:val="27"/>
                <w:sz w:val="22"/>
              </w:rPr>
              <w:t xml:space="preserve"> </w:t>
            </w:r>
            <w:r>
              <w:rPr>
                <w:sz w:val="22"/>
              </w:rPr>
              <w:t>использованием</w:t>
            </w:r>
            <w:r>
              <w:rPr>
                <w:spacing w:val="28"/>
                <w:sz w:val="22"/>
              </w:rPr>
              <w:t xml:space="preserve"> </w:t>
            </w:r>
            <w:r>
              <w:rPr>
                <w:sz w:val="22"/>
              </w:rPr>
              <w:t>циркуля, линейки, угольника, транспортира. Построения на клетчатой бумаге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Периметр</w:t>
            </w:r>
            <w:r>
              <w:rPr>
                <w:sz w:val="22"/>
              </w:rPr>
              <w:t xml:space="preserve"> </w:t>
            </w:r>
            <w:r>
              <w:rPr>
                <w:spacing w:val="-2"/>
                <w:sz w:val="22"/>
              </w:rPr>
              <w:t>многоугольника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Понятие</w:t>
            </w:r>
            <w:r>
              <w:rPr>
                <w:spacing w:val="80"/>
                <w:sz w:val="22"/>
              </w:rPr>
              <w:t xml:space="preserve"> </w:t>
            </w:r>
            <w:r>
              <w:rPr>
                <w:sz w:val="22"/>
              </w:rPr>
              <w:t>площади</w:t>
            </w:r>
            <w:r>
              <w:rPr>
                <w:spacing w:val="80"/>
                <w:sz w:val="22"/>
              </w:rPr>
              <w:t xml:space="preserve"> </w:t>
            </w:r>
            <w:r>
              <w:rPr>
                <w:sz w:val="22"/>
              </w:rPr>
              <w:t>фигуры,</w:t>
            </w:r>
            <w:r>
              <w:rPr>
                <w:spacing w:val="80"/>
                <w:sz w:val="22"/>
              </w:rPr>
              <w:t xml:space="preserve"> </w:t>
            </w:r>
            <w:r>
              <w:rPr>
                <w:sz w:val="22"/>
              </w:rPr>
              <w:t>единицы</w:t>
            </w:r>
            <w:r>
              <w:rPr>
                <w:spacing w:val="80"/>
                <w:sz w:val="22"/>
              </w:rPr>
              <w:t xml:space="preserve"> </w:t>
            </w:r>
            <w:r>
              <w:rPr>
                <w:sz w:val="22"/>
              </w:rPr>
              <w:t>измерения</w:t>
            </w:r>
            <w:r>
              <w:rPr>
                <w:spacing w:val="80"/>
                <w:sz w:val="22"/>
              </w:rPr>
              <w:t xml:space="preserve"> </w:t>
            </w:r>
            <w:r>
              <w:rPr>
                <w:sz w:val="22"/>
              </w:rPr>
              <w:t>площади.</w:t>
            </w:r>
            <w:r>
              <w:rPr>
                <w:spacing w:val="80"/>
                <w:sz w:val="22"/>
              </w:rPr>
              <w:t xml:space="preserve"> </w:t>
            </w:r>
            <w:r>
              <w:rPr>
                <w:sz w:val="22"/>
              </w:rPr>
              <w:t>Приближенное</w:t>
            </w:r>
            <w:r>
              <w:rPr>
                <w:spacing w:val="80"/>
                <w:sz w:val="22"/>
              </w:rPr>
              <w:t xml:space="preserve"> </w:t>
            </w:r>
            <w:r>
              <w:rPr>
                <w:sz w:val="22"/>
              </w:rPr>
              <w:t>измерение площади фигур, в том числе на квадратной сетке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Приближенное</w:t>
            </w:r>
            <w:r>
              <w:rPr>
                <w:spacing w:val="-12"/>
                <w:sz w:val="22"/>
              </w:rPr>
              <w:t xml:space="preserve"> </w:t>
            </w:r>
            <w:r>
              <w:rPr>
                <w:sz w:val="22"/>
              </w:rPr>
              <w:t>измерение</w:t>
            </w:r>
            <w:r>
              <w:rPr>
                <w:spacing w:val="-12"/>
                <w:sz w:val="22"/>
              </w:rPr>
              <w:t xml:space="preserve"> </w:t>
            </w:r>
            <w:r>
              <w:rPr>
                <w:sz w:val="22"/>
              </w:rPr>
              <w:t>длины</w:t>
            </w:r>
            <w:r>
              <w:rPr>
                <w:spacing w:val="-12"/>
                <w:sz w:val="22"/>
              </w:rPr>
              <w:t xml:space="preserve"> </w:t>
            </w:r>
            <w:r>
              <w:rPr>
                <w:sz w:val="22"/>
              </w:rPr>
              <w:t>окружности,</w:t>
            </w:r>
            <w:r>
              <w:rPr>
                <w:spacing w:val="-12"/>
                <w:sz w:val="22"/>
              </w:rPr>
              <w:t xml:space="preserve"> </w:t>
            </w:r>
            <w:r>
              <w:rPr>
                <w:sz w:val="22"/>
              </w:rPr>
              <w:t>площади</w:t>
            </w:r>
            <w:r>
              <w:rPr>
                <w:spacing w:val="-12"/>
                <w:sz w:val="22"/>
              </w:rPr>
              <w:t xml:space="preserve"> </w:t>
            </w:r>
            <w:r>
              <w:rPr>
                <w:spacing w:val="-2"/>
                <w:sz w:val="22"/>
              </w:rPr>
              <w:t>круга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Симметрия:</w:t>
            </w:r>
            <w:r>
              <w:rPr>
                <w:spacing w:val="5"/>
                <w:sz w:val="22"/>
              </w:rPr>
              <w:t xml:space="preserve"> </w:t>
            </w:r>
            <w:r>
              <w:rPr>
                <w:spacing w:val="-2"/>
                <w:sz w:val="22"/>
              </w:rPr>
              <w:t>центральная,</w:t>
            </w:r>
            <w:r>
              <w:rPr>
                <w:spacing w:val="4"/>
                <w:sz w:val="22"/>
              </w:rPr>
              <w:t xml:space="preserve"> </w:t>
            </w:r>
            <w:r>
              <w:rPr>
                <w:spacing w:val="-2"/>
                <w:sz w:val="22"/>
              </w:rPr>
              <w:t>осевая</w:t>
            </w:r>
            <w:r>
              <w:rPr>
                <w:spacing w:val="3"/>
                <w:sz w:val="22"/>
              </w:rPr>
              <w:t xml:space="preserve"> </w:t>
            </w:r>
            <w:r>
              <w:rPr>
                <w:spacing w:val="-2"/>
                <w:sz w:val="22"/>
              </w:rPr>
              <w:t>и</w:t>
            </w:r>
            <w:r>
              <w:rPr>
                <w:spacing w:val="5"/>
                <w:sz w:val="22"/>
              </w:rPr>
              <w:t xml:space="preserve"> </w:t>
            </w:r>
            <w:r>
              <w:rPr>
                <w:spacing w:val="-2"/>
                <w:sz w:val="22"/>
              </w:rPr>
              <w:t>зеркальная.</w:t>
            </w:r>
            <w:r>
              <w:rPr>
                <w:spacing w:val="5"/>
                <w:sz w:val="22"/>
              </w:rPr>
              <w:t xml:space="preserve"> </w:t>
            </w:r>
            <w:r>
              <w:rPr>
                <w:spacing w:val="-2"/>
                <w:sz w:val="22"/>
              </w:rPr>
              <w:t>Построение</w:t>
            </w:r>
            <w:r>
              <w:rPr>
                <w:spacing w:val="4"/>
                <w:sz w:val="22"/>
              </w:rPr>
              <w:t xml:space="preserve"> </w:t>
            </w:r>
            <w:r>
              <w:rPr>
                <w:spacing w:val="-2"/>
                <w:sz w:val="22"/>
              </w:rPr>
              <w:t>симметричных</w:t>
            </w:r>
            <w:r>
              <w:rPr>
                <w:spacing w:val="5"/>
                <w:sz w:val="22"/>
              </w:rPr>
              <w:t xml:space="preserve"> </w:t>
            </w:r>
            <w:r>
              <w:rPr>
                <w:spacing w:val="-2"/>
                <w:sz w:val="22"/>
              </w:rPr>
              <w:t>фигур</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2"/>
              <w:rPr>
                <w:sz w:val="22"/>
              </w:rPr>
            </w:pPr>
            <w:r>
              <w:rPr>
                <w:spacing w:val="-4"/>
                <w:sz w:val="22"/>
              </w:rPr>
              <w:t>6.12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разверток многогранников, цилиндра и конуса. Создание моделей пространственных фигур (из бумаги, проволоки, пластилина и других материалов)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2"/>
              <w:rPr>
                <w:sz w:val="22"/>
              </w:rPr>
            </w:pPr>
            <w:r>
              <w:rPr>
                <w:spacing w:val="-4"/>
                <w:sz w:val="22"/>
              </w:rPr>
              <w:t>6.13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Понятие</w:t>
            </w:r>
            <w:r>
              <w:rPr>
                <w:spacing w:val="34"/>
                <w:sz w:val="22"/>
              </w:rPr>
              <w:t xml:space="preserve"> </w:t>
            </w:r>
            <w:r>
              <w:rPr>
                <w:sz w:val="22"/>
              </w:rPr>
              <w:t>объема,</w:t>
            </w:r>
            <w:r>
              <w:rPr>
                <w:spacing w:val="34"/>
                <w:sz w:val="22"/>
              </w:rPr>
              <w:t xml:space="preserve"> </w:t>
            </w:r>
            <w:r>
              <w:rPr>
                <w:sz w:val="22"/>
              </w:rPr>
              <w:t>единицы</w:t>
            </w:r>
            <w:r>
              <w:rPr>
                <w:spacing w:val="34"/>
                <w:sz w:val="22"/>
              </w:rPr>
              <w:t xml:space="preserve"> </w:t>
            </w:r>
            <w:r>
              <w:rPr>
                <w:sz w:val="22"/>
              </w:rPr>
              <w:t>измерения</w:t>
            </w:r>
            <w:r>
              <w:rPr>
                <w:spacing w:val="34"/>
                <w:sz w:val="22"/>
              </w:rPr>
              <w:t xml:space="preserve"> </w:t>
            </w:r>
            <w:r>
              <w:rPr>
                <w:sz w:val="22"/>
              </w:rPr>
              <w:t>объема.</w:t>
            </w:r>
            <w:r>
              <w:rPr>
                <w:spacing w:val="35"/>
                <w:sz w:val="22"/>
              </w:rPr>
              <w:t xml:space="preserve"> </w:t>
            </w:r>
            <w:r>
              <w:rPr>
                <w:sz w:val="22"/>
              </w:rPr>
              <w:t>Объем</w:t>
            </w:r>
            <w:r>
              <w:rPr>
                <w:spacing w:val="35"/>
                <w:sz w:val="22"/>
              </w:rPr>
              <w:t xml:space="preserve"> </w:t>
            </w:r>
            <w:r>
              <w:rPr>
                <w:sz w:val="22"/>
              </w:rPr>
              <w:t>прямоугольного</w:t>
            </w:r>
            <w:r>
              <w:rPr>
                <w:spacing w:val="35"/>
                <w:sz w:val="22"/>
              </w:rPr>
              <w:t xml:space="preserve"> </w:t>
            </w:r>
            <w:r>
              <w:rPr>
                <w:sz w:val="22"/>
              </w:rPr>
              <w:t xml:space="preserve">параллелепипеда, </w:t>
            </w:r>
            <w:r>
              <w:rPr>
                <w:spacing w:val="-4"/>
                <w:sz w:val="22"/>
              </w:rPr>
              <w:t>куба</w:t>
            </w:r>
          </w:p>
        </w:tc>
      </w:tr>
    </w:tbl>
    <w:p>
      <w:pPr>
        <w:pStyle w:val="BodyText"/>
        <w:spacing w:lineRule="auto" w:line="218" w:before="27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sectPr>
          <w:type w:val="continuous"/>
          <w:pgSz w:w="11906" w:h="16838"/>
          <w:pgMar w:left="1559" w:right="283" w:gutter="0" w:header="0" w:top="1060" w:footer="944" w:bottom="1160"/>
          <w:formProt w:val="false"/>
          <w:textDirection w:val="lrTb"/>
          <w:docGrid w:type="default" w:linePitch="100" w:charSpace="0"/>
        </w:sectPr>
      </w:pPr>
    </w:p>
    <w:p>
      <w:pPr>
        <w:pStyle w:val="BodyText"/>
        <w:spacing w:before="5" w:after="0"/>
        <w:rPr>
          <w:sz w:val="2"/>
        </w:rPr>
      </w:pPr>
      <w:r>
        <w:rPr>
          <w:sz w:val="2"/>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80"/>
                <w:sz w:val="22"/>
              </w:rPr>
              <w:t xml:space="preserve"> </w:t>
            </w:r>
            <w:r>
              <w:rPr>
                <w:sz w:val="22"/>
              </w:rPr>
              <w:t>сочетая</w:t>
            </w:r>
            <w:r>
              <w:rPr>
                <w:spacing w:val="80"/>
                <w:sz w:val="22"/>
              </w:rPr>
              <w:t xml:space="preserve"> </w:t>
            </w:r>
            <w:r>
              <w:rPr>
                <w:sz w:val="22"/>
              </w:rPr>
              <w:t>устные</w:t>
            </w:r>
            <w:r>
              <w:rPr>
                <w:spacing w:val="80"/>
                <w:sz w:val="22"/>
              </w:rPr>
              <w:t xml:space="preserve"> </w:t>
            </w:r>
            <w:r>
              <w:rPr>
                <w:sz w:val="22"/>
              </w:rPr>
              <w:t>и</w:t>
            </w:r>
            <w:r>
              <w:rPr>
                <w:spacing w:val="80"/>
                <w:sz w:val="22"/>
              </w:rPr>
              <w:t xml:space="preserve"> </w:t>
            </w:r>
            <w:r>
              <w:rPr>
                <w:sz w:val="22"/>
              </w:rPr>
              <w:t>письменные</w:t>
            </w:r>
            <w:r>
              <w:rPr>
                <w:spacing w:val="80"/>
                <w:sz w:val="22"/>
              </w:rPr>
              <w:t xml:space="preserve"> </w:t>
            </w:r>
            <w:r>
              <w:rPr>
                <w:sz w:val="22"/>
              </w:rPr>
              <w:t>приемы,</w:t>
            </w:r>
            <w:r>
              <w:rPr>
                <w:spacing w:val="80"/>
                <w:sz w:val="22"/>
              </w:rPr>
              <w:t xml:space="preserve"> </w:t>
            </w:r>
            <w:r>
              <w:rPr>
                <w:sz w:val="22"/>
              </w:rPr>
              <w:t>арифметические</w:t>
            </w:r>
            <w:r>
              <w:rPr>
                <w:spacing w:val="80"/>
                <w:sz w:val="22"/>
              </w:rPr>
              <w:t xml:space="preserve"> </w:t>
            </w:r>
            <w:r>
              <w:rPr>
                <w:sz w:val="22"/>
              </w:rPr>
              <w:t>действия</w:t>
            </w:r>
            <w:r>
              <w:rPr>
                <w:spacing w:val="80"/>
                <w:sz w:val="22"/>
              </w:rPr>
              <w:t xml:space="preserve"> </w:t>
            </w:r>
            <w:r>
              <w:rPr>
                <w:sz w:val="22"/>
              </w:rPr>
              <w:t>с</w:t>
            </w:r>
            <w:r>
              <w:rPr>
                <w:spacing w:val="40"/>
                <w:sz w:val="22"/>
              </w:rPr>
              <w:t xml:space="preserve"> </w:t>
            </w:r>
            <w:r>
              <w:rPr>
                <w:sz w:val="22"/>
              </w:rPr>
              <w:t>рациональными числами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Находить</w:t>
            </w:r>
            <w:r>
              <w:rPr>
                <w:spacing w:val="-4"/>
                <w:sz w:val="22"/>
              </w:rPr>
              <w:t xml:space="preserve"> </w:t>
            </w:r>
            <w:r>
              <w:rPr>
                <w:sz w:val="22"/>
              </w:rPr>
              <w:t>значения</w:t>
            </w:r>
            <w:r>
              <w:rPr>
                <w:spacing w:val="-5"/>
                <w:sz w:val="22"/>
              </w:rPr>
              <w:t xml:space="preserve"> </w:t>
            </w:r>
            <w:r>
              <w:rPr>
                <w:sz w:val="22"/>
              </w:rPr>
              <w:t>числовых</w:t>
            </w:r>
            <w:r>
              <w:rPr>
                <w:spacing w:val="-6"/>
                <w:sz w:val="22"/>
              </w:rPr>
              <w:t xml:space="preserve"> </w:t>
            </w:r>
            <w:r>
              <w:rPr>
                <w:sz w:val="22"/>
              </w:rPr>
              <w:t>выражений,</w:t>
            </w:r>
            <w:r>
              <w:rPr>
                <w:spacing w:val="-5"/>
                <w:sz w:val="22"/>
              </w:rPr>
              <w:t xml:space="preserve"> </w:t>
            </w:r>
            <w:r>
              <w:rPr>
                <w:sz w:val="22"/>
              </w:rPr>
              <w:t>применять</w:t>
            </w:r>
            <w:r>
              <w:rPr>
                <w:spacing w:val="-6"/>
                <w:sz w:val="22"/>
              </w:rPr>
              <w:t xml:space="preserve"> </w:t>
            </w:r>
            <w:r>
              <w:rPr>
                <w:sz w:val="22"/>
              </w:rPr>
              <w:t>разнообразные</w:t>
            </w:r>
            <w:r>
              <w:rPr>
                <w:spacing w:val="-5"/>
                <w:sz w:val="22"/>
              </w:rPr>
              <w:t xml:space="preserve"> </w:t>
            </w:r>
            <w:r>
              <w:rPr>
                <w:sz w:val="22"/>
              </w:rPr>
              <w:t>способы</w:t>
            </w:r>
            <w:r>
              <w:rPr>
                <w:spacing w:val="-5"/>
                <w:sz w:val="22"/>
              </w:rPr>
              <w:t xml:space="preserve"> </w:t>
            </w:r>
            <w:r>
              <w:rPr>
                <w:sz w:val="22"/>
              </w:rPr>
              <w:t>и</w:t>
            </w:r>
            <w:r>
              <w:rPr>
                <w:spacing w:val="-5"/>
                <w:sz w:val="22"/>
              </w:rPr>
              <w:t xml:space="preserve"> </w:t>
            </w:r>
            <w:r>
              <w:rPr>
                <w:sz w:val="22"/>
              </w:rPr>
              <w:t xml:space="preserve">приемы вычисления значений дробных выражений, содержащих обыкновенные и десятичные </w:t>
            </w:r>
            <w:r>
              <w:rPr>
                <w:spacing w:val="-2"/>
                <w:sz w:val="22"/>
              </w:rPr>
              <w:t>дроби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13"/>
                <w:sz w:val="22"/>
              </w:rPr>
              <w:t xml:space="preserve"> </w:t>
            </w:r>
            <w:r>
              <w:rPr>
                <w:sz w:val="22"/>
              </w:rPr>
              <w:t>и</w:t>
            </w:r>
            <w:r>
              <w:rPr>
                <w:spacing w:val="-11"/>
                <w:sz w:val="22"/>
              </w:rPr>
              <w:t xml:space="preserve"> </w:t>
            </w:r>
            <w:r>
              <w:rPr>
                <w:sz w:val="22"/>
              </w:rPr>
              <w:t>упорядочивать</w:t>
            </w:r>
            <w:r>
              <w:rPr>
                <w:spacing w:val="-12"/>
                <w:sz w:val="22"/>
              </w:rPr>
              <w:t xml:space="preserve"> </w:t>
            </w:r>
            <w:r>
              <w:rPr>
                <w:sz w:val="22"/>
              </w:rPr>
              <w:t>рациональные</w:t>
            </w:r>
            <w:r>
              <w:rPr>
                <w:spacing w:val="-12"/>
                <w:sz w:val="22"/>
              </w:rPr>
              <w:t xml:space="preserve"> </w:t>
            </w:r>
            <w:r>
              <w:rPr>
                <w:spacing w:val="-2"/>
                <w:sz w:val="22"/>
              </w:rPr>
              <w:t>числа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Округлять</w:t>
            </w:r>
            <w:r>
              <w:rPr>
                <w:spacing w:val="-11"/>
                <w:sz w:val="22"/>
              </w:rPr>
              <w:t xml:space="preserve"> </w:t>
            </w:r>
            <w:r>
              <w:rPr>
                <w:spacing w:val="-2"/>
                <w:sz w:val="22"/>
              </w:rPr>
              <w:t>числа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Выполнять</w:t>
            </w:r>
            <w:r>
              <w:rPr>
                <w:spacing w:val="40"/>
                <w:sz w:val="22"/>
              </w:rPr>
              <w:t xml:space="preserve"> </w:t>
            </w:r>
            <w:r>
              <w:rPr>
                <w:sz w:val="22"/>
              </w:rPr>
              <w:t>прикидку</w:t>
            </w:r>
            <w:r>
              <w:rPr>
                <w:spacing w:val="40"/>
                <w:sz w:val="22"/>
              </w:rPr>
              <w:t xml:space="preserve"> </w:t>
            </w:r>
            <w:r>
              <w:rPr>
                <w:sz w:val="22"/>
              </w:rPr>
              <w:t>и</w:t>
            </w:r>
            <w:r>
              <w:rPr>
                <w:spacing w:val="40"/>
                <w:sz w:val="22"/>
              </w:rPr>
              <w:t xml:space="preserve"> </w:t>
            </w:r>
            <w:r>
              <w:rPr>
                <w:sz w:val="22"/>
              </w:rPr>
              <w:t>оценку</w:t>
            </w:r>
            <w:r>
              <w:rPr>
                <w:spacing w:val="40"/>
                <w:sz w:val="22"/>
              </w:rPr>
              <w:t xml:space="preserve"> </w:t>
            </w:r>
            <w:r>
              <w:rPr>
                <w:sz w:val="22"/>
              </w:rPr>
              <w:t>результата</w:t>
            </w:r>
            <w:r>
              <w:rPr>
                <w:spacing w:val="40"/>
                <w:sz w:val="22"/>
              </w:rPr>
              <w:t xml:space="preserve"> </w:t>
            </w:r>
            <w:r>
              <w:rPr>
                <w:sz w:val="22"/>
              </w:rPr>
              <w:t>вычислений,</w:t>
            </w:r>
            <w:r>
              <w:rPr>
                <w:spacing w:val="40"/>
                <w:sz w:val="22"/>
              </w:rPr>
              <w:t xml:space="preserve"> </w:t>
            </w:r>
            <w:r>
              <w:rPr>
                <w:sz w:val="22"/>
              </w:rPr>
              <w:t>оценку</w:t>
            </w:r>
            <w:r>
              <w:rPr>
                <w:spacing w:val="40"/>
                <w:sz w:val="22"/>
              </w:rPr>
              <w:t xml:space="preserve"> </w:t>
            </w:r>
            <w:r>
              <w:rPr>
                <w:sz w:val="22"/>
              </w:rPr>
              <w:t>значений</w:t>
            </w:r>
            <w:r>
              <w:rPr>
                <w:spacing w:val="40"/>
                <w:sz w:val="22"/>
              </w:rPr>
              <w:t xml:space="preserve"> </w:t>
            </w:r>
            <w:r>
              <w:rPr>
                <w:sz w:val="22"/>
              </w:rPr>
              <w:t>числовых</w:t>
            </w:r>
            <w:r>
              <w:rPr>
                <w:spacing w:val="80"/>
                <w:sz w:val="22"/>
              </w:rPr>
              <w:t xml:space="preserve"> </w:t>
            </w:r>
            <w:r>
              <w:rPr>
                <w:sz w:val="22"/>
              </w:rPr>
              <w:t>выражений. Выполнять действия со степенями с натуральными показателями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Применять</w:t>
            </w:r>
            <w:r>
              <w:rPr>
                <w:spacing w:val="3"/>
                <w:sz w:val="22"/>
              </w:rPr>
              <w:t xml:space="preserve"> </w:t>
            </w:r>
            <w:r>
              <w:rPr>
                <w:spacing w:val="-2"/>
                <w:sz w:val="22"/>
              </w:rPr>
              <w:t>признаки</w:t>
            </w:r>
            <w:r>
              <w:rPr>
                <w:spacing w:val="6"/>
                <w:sz w:val="22"/>
              </w:rPr>
              <w:t xml:space="preserve"> </w:t>
            </w:r>
            <w:r>
              <w:rPr>
                <w:spacing w:val="-2"/>
                <w:sz w:val="22"/>
              </w:rPr>
              <w:t>делимости,</w:t>
            </w:r>
            <w:r>
              <w:rPr>
                <w:spacing w:val="5"/>
                <w:sz w:val="22"/>
              </w:rPr>
              <w:t xml:space="preserve"> </w:t>
            </w:r>
            <w:r>
              <w:rPr>
                <w:spacing w:val="-2"/>
                <w:sz w:val="22"/>
              </w:rPr>
              <w:t>разложение</w:t>
            </w:r>
            <w:r>
              <w:rPr>
                <w:spacing w:val="3"/>
                <w:sz w:val="22"/>
              </w:rPr>
              <w:t xml:space="preserve"> </w:t>
            </w:r>
            <w:r>
              <w:rPr>
                <w:spacing w:val="-2"/>
                <w:sz w:val="22"/>
              </w:rPr>
              <w:t>на</w:t>
            </w:r>
            <w:r>
              <w:rPr>
                <w:spacing w:val="4"/>
                <w:sz w:val="22"/>
              </w:rPr>
              <w:t xml:space="preserve"> </w:t>
            </w:r>
            <w:r>
              <w:rPr>
                <w:spacing w:val="-2"/>
                <w:sz w:val="22"/>
              </w:rPr>
              <w:t>множители</w:t>
            </w:r>
            <w:r>
              <w:rPr>
                <w:spacing w:val="3"/>
                <w:sz w:val="22"/>
              </w:rPr>
              <w:t xml:space="preserve"> </w:t>
            </w:r>
            <w:r>
              <w:rPr>
                <w:spacing w:val="-2"/>
                <w:sz w:val="22"/>
              </w:rPr>
              <w:t>натуральных</w:t>
            </w:r>
            <w:r>
              <w:rPr>
                <w:spacing w:val="5"/>
                <w:sz w:val="22"/>
              </w:rPr>
              <w:t xml:space="preserve"> </w:t>
            </w:r>
            <w:r>
              <w:rPr>
                <w:spacing w:val="-2"/>
                <w:sz w:val="22"/>
              </w:rPr>
              <w:t>чисел</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учетом ограничений, связанных со свойствами рассматриваемых объектов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Алгебраические</w:t>
            </w:r>
            <w:r>
              <w:rPr>
                <w:spacing w:val="10"/>
                <w:sz w:val="22"/>
              </w:rPr>
              <w:t xml:space="preserve"> </w:t>
            </w:r>
            <w:r>
              <w:rPr>
                <w:spacing w:val="-2"/>
                <w:sz w:val="22"/>
              </w:rPr>
              <w:t>выражения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36"/>
                <w:sz w:val="22"/>
              </w:rPr>
              <w:t xml:space="preserve"> </w:t>
            </w:r>
            <w:r>
              <w:rPr>
                <w:sz w:val="22"/>
              </w:rPr>
              <w:t>алгебраическую</w:t>
            </w:r>
            <w:r>
              <w:rPr>
                <w:spacing w:val="37"/>
                <w:sz w:val="22"/>
              </w:rPr>
              <w:t xml:space="preserve"> </w:t>
            </w:r>
            <w:r>
              <w:rPr>
                <w:sz w:val="22"/>
              </w:rPr>
              <w:t>терминологию</w:t>
            </w:r>
            <w:r>
              <w:rPr>
                <w:spacing w:val="37"/>
                <w:sz w:val="22"/>
              </w:rPr>
              <w:t xml:space="preserve"> </w:t>
            </w:r>
            <w:r>
              <w:rPr>
                <w:sz w:val="22"/>
              </w:rPr>
              <w:t>и</w:t>
            </w:r>
            <w:r>
              <w:rPr>
                <w:spacing w:val="37"/>
                <w:sz w:val="22"/>
              </w:rPr>
              <w:t xml:space="preserve"> </w:t>
            </w:r>
            <w:r>
              <w:rPr>
                <w:sz w:val="22"/>
              </w:rPr>
              <w:t>символику,</w:t>
            </w:r>
            <w:r>
              <w:rPr>
                <w:spacing w:val="37"/>
                <w:sz w:val="22"/>
              </w:rPr>
              <w:t xml:space="preserve"> </w:t>
            </w:r>
            <w:r>
              <w:rPr>
                <w:sz w:val="22"/>
              </w:rPr>
              <w:t>применять</w:t>
            </w:r>
            <w:r>
              <w:rPr>
                <w:spacing w:val="38"/>
                <w:sz w:val="22"/>
              </w:rPr>
              <w:t xml:space="preserve"> </w:t>
            </w:r>
            <w:r>
              <w:rPr>
                <w:sz w:val="22"/>
              </w:rPr>
              <w:t>ее</w:t>
            </w:r>
            <w:r>
              <w:rPr>
                <w:spacing w:val="36"/>
                <w:sz w:val="22"/>
              </w:rPr>
              <w:t xml:space="preserve"> </w:t>
            </w:r>
            <w:r>
              <w:rPr>
                <w:sz w:val="22"/>
              </w:rPr>
              <w:t>в</w:t>
            </w:r>
            <w:r>
              <w:rPr>
                <w:spacing w:val="37"/>
                <w:sz w:val="22"/>
              </w:rPr>
              <w:t xml:space="preserve"> </w:t>
            </w:r>
            <w:r>
              <w:rPr>
                <w:sz w:val="22"/>
              </w:rPr>
              <w:t>процессе освоения учебного материала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Находить</w:t>
            </w:r>
            <w:r>
              <w:rPr>
                <w:spacing w:val="-12"/>
                <w:sz w:val="22"/>
              </w:rPr>
              <w:t xml:space="preserve"> </w:t>
            </w:r>
            <w:r>
              <w:rPr>
                <w:sz w:val="22"/>
              </w:rPr>
              <w:t>значения</w:t>
            </w:r>
            <w:r>
              <w:rPr>
                <w:spacing w:val="-12"/>
                <w:sz w:val="22"/>
              </w:rPr>
              <w:t xml:space="preserve"> </w:t>
            </w:r>
            <w:r>
              <w:rPr>
                <w:sz w:val="22"/>
              </w:rPr>
              <w:t>буквенных</w:t>
            </w:r>
            <w:r>
              <w:rPr>
                <w:spacing w:val="-12"/>
                <w:sz w:val="22"/>
              </w:rPr>
              <w:t xml:space="preserve"> </w:t>
            </w:r>
            <w:r>
              <w:rPr>
                <w:sz w:val="22"/>
              </w:rPr>
              <w:t>выражений</w:t>
            </w:r>
            <w:r>
              <w:rPr>
                <w:spacing w:val="-12"/>
                <w:sz w:val="22"/>
              </w:rPr>
              <w:t xml:space="preserve"> </w:t>
            </w:r>
            <w:r>
              <w:rPr>
                <w:sz w:val="22"/>
              </w:rPr>
              <w:t>при</w:t>
            </w:r>
            <w:r>
              <w:rPr>
                <w:spacing w:val="-11"/>
                <w:sz w:val="22"/>
              </w:rPr>
              <w:t xml:space="preserve"> </w:t>
            </w:r>
            <w:r>
              <w:rPr>
                <w:sz w:val="22"/>
              </w:rPr>
              <w:t>заданных</w:t>
            </w:r>
            <w:r>
              <w:rPr>
                <w:spacing w:val="-13"/>
                <w:sz w:val="22"/>
              </w:rPr>
              <w:t xml:space="preserve"> </w:t>
            </w:r>
            <w:r>
              <w:rPr>
                <w:sz w:val="22"/>
              </w:rPr>
              <w:t>значениях</w:t>
            </w:r>
            <w:r>
              <w:rPr>
                <w:spacing w:val="-12"/>
                <w:sz w:val="22"/>
              </w:rPr>
              <w:t xml:space="preserve"> </w:t>
            </w:r>
            <w:r>
              <w:rPr>
                <w:spacing w:val="-2"/>
                <w:sz w:val="22"/>
              </w:rPr>
              <w:t>переменных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40"/>
                <w:sz w:val="22"/>
              </w:rPr>
              <w:t xml:space="preserve"> </w:t>
            </w:r>
            <w:r>
              <w:rPr>
                <w:sz w:val="22"/>
              </w:rPr>
              <w:t>преобразования</w:t>
            </w:r>
            <w:r>
              <w:rPr>
                <w:spacing w:val="40"/>
                <w:sz w:val="22"/>
              </w:rPr>
              <w:t xml:space="preserve"> </w:t>
            </w:r>
            <w:r>
              <w:rPr>
                <w:sz w:val="22"/>
              </w:rPr>
              <w:t>целого</w:t>
            </w:r>
            <w:r>
              <w:rPr>
                <w:spacing w:val="40"/>
                <w:sz w:val="22"/>
              </w:rPr>
              <w:t xml:space="preserve"> </w:t>
            </w:r>
            <w:r>
              <w:rPr>
                <w:sz w:val="22"/>
              </w:rPr>
              <w:t>выражения</w:t>
            </w:r>
            <w:r>
              <w:rPr>
                <w:spacing w:val="40"/>
                <w:sz w:val="22"/>
              </w:rPr>
              <w:t xml:space="preserve"> </w:t>
            </w:r>
            <w:r>
              <w:rPr>
                <w:sz w:val="22"/>
              </w:rPr>
              <w:t>в</w:t>
            </w:r>
            <w:r>
              <w:rPr>
                <w:spacing w:val="40"/>
                <w:sz w:val="22"/>
              </w:rPr>
              <w:t xml:space="preserve"> </w:t>
            </w:r>
            <w:r>
              <w:rPr>
                <w:sz w:val="22"/>
              </w:rPr>
              <w:t>многочлен</w:t>
            </w:r>
            <w:r>
              <w:rPr>
                <w:spacing w:val="40"/>
                <w:sz w:val="22"/>
              </w:rPr>
              <w:t xml:space="preserve"> </w:t>
            </w:r>
            <w:r>
              <w:rPr>
                <w:sz w:val="22"/>
              </w:rPr>
              <w:t>приведением</w:t>
            </w:r>
            <w:r>
              <w:rPr>
                <w:spacing w:val="40"/>
                <w:sz w:val="22"/>
              </w:rPr>
              <w:t xml:space="preserve"> </w:t>
            </w:r>
            <w:r>
              <w:rPr>
                <w:sz w:val="22"/>
              </w:rPr>
              <w:t>подобных слагаемых, раскрытием скобок</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Выполнять</w:t>
            </w:r>
            <w:r>
              <w:rPr>
                <w:spacing w:val="80"/>
                <w:w w:val="150"/>
                <w:sz w:val="22"/>
              </w:rPr>
              <w:t xml:space="preserve"> </w:t>
            </w:r>
            <w:r>
              <w:rPr>
                <w:sz w:val="22"/>
              </w:rPr>
              <w:t>умножение</w:t>
            </w:r>
            <w:r>
              <w:rPr>
                <w:spacing w:val="80"/>
                <w:w w:val="150"/>
                <w:sz w:val="22"/>
              </w:rPr>
              <w:t xml:space="preserve"> </w:t>
            </w:r>
            <w:r>
              <w:rPr>
                <w:sz w:val="22"/>
              </w:rPr>
              <w:t>одночлена</w:t>
            </w:r>
            <w:r>
              <w:rPr>
                <w:spacing w:val="80"/>
                <w:w w:val="150"/>
                <w:sz w:val="22"/>
              </w:rPr>
              <w:t xml:space="preserve"> </w:t>
            </w:r>
            <w:r>
              <w:rPr>
                <w:sz w:val="22"/>
              </w:rPr>
              <w:t>на</w:t>
            </w:r>
            <w:r>
              <w:rPr>
                <w:spacing w:val="80"/>
                <w:w w:val="150"/>
                <w:sz w:val="22"/>
              </w:rPr>
              <w:t xml:space="preserve"> </w:t>
            </w:r>
            <w:r>
              <w:rPr>
                <w:sz w:val="22"/>
              </w:rPr>
              <w:t>многочлен</w:t>
            </w:r>
            <w:r>
              <w:rPr>
                <w:spacing w:val="80"/>
                <w:w w:val="150"/>
                <w:sz w:val="22"/>
              </w:rPr>
              <w:t xml:space="preserve"> </w:t>
            </w:r>
            <w:r>
              <w:rPr>
                <w:sz w:val="22"/>
              </w:rPr>
              <w:t>и</w:t>
            </w:r>
            <w:r>
              <w:rPr>
                <w:spacing w:val="80"/>
                <w:w w:val="150"/>
                <w:sz w:val="22"/>
              </w:rPr>
              <w:t xml:space="preserve"> </w:t>
            </w:r>
            <w:r>
              <w:rPr>
                <w:sz w:val="22"/>
              </w:rPr>
              <w:t>многочлена</w:t>
            </w:r>
            <w:r>
              <w:rPr>
                <w:spacing w:val="80"/>
                <w:w w:val="150"/>
                <w:sz w:val="22"/>
              </w:rPr>
              <w:t xml:space="preserve"> </w:t>
            </w:r>
            <w:r>
              <w:rPr>
                <w:sz w:val="22"/>
              </w:rPr>
              <w:t>на</w:t>
            </w:r>
            <w:r>
              <w:rPr>
                <w:spacing w:val="80"/>
                <w:w w:val="150"/>
                <w:sz w:val="22"/>
              </w:rPr>
              <w:t xml:space="preserve"> </w:t>
            </w:r>
            <w:r>
              <w:rPr>
                <w:sz w:val="22"/>
              </w:rPr>
              <w:t>многочлен, применять формулы квадрата суммы и квадрата разности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Осуществлять</w:t>
            </w:r>
            <w:r>
              <w:rPr>
                <w:spacing w:val="-3"/>
                <w:sz w:val="22"/>
              </w:rPr>
              <w:t xml:space="preserve"> </w:t>
            </w:r>
            <w:r>
              <w:rPr>
                <w:sz w:val="22"/>
              </w:rPr>
              <w:t>разложение</w:t>
            </w:r>
            <w:r>
              <w:rPr>
                <w:spacing w:val="-3"/>
                <w:sz w:val="22"/>
              </w:rPr>
              <w:t xml:space="preserve"> </w:t>
            </w:r>
            <w:r>
              <w:rPr>
                <w:sz w:val="22"/>
              </w:rPr>
              <w:t>многочленов</w:t>
            </w:r>
            <w:r>
              <w:rPr>
                <w:spacing w:val="-2"/>
                <w:sz w:val="22"/>
              </w:rPr>
              <w:t xml:space="preserve"> </w:t>
            </w:r>
            <w:r>
              <w:rPr>
                <w:sz w:val="22"/>
              </w:rPr>
              <w:t>на</w:t>
            </w:r>
            <w:r>
              <w:rPr>
                <w:spacing w:val="-2"/>
                <w:sz w:val="22"/>
              </w:rPr>
              <w:t xml:space="preserve"> </w:t>
            </w:r>
            <w:r>
              <w:rPr>
                <w:sz w:val="22"/>
              </w:rPr>
              <w:t>множители</w:t>
            </w:r>
            <w:r>
              <w:rPr>
                <w:spacing w:val="-2"/>
                <w:sz w:val="22"/>
              </w:rPr>
              <w:t xml:space="preserve"> </w:t>
            </w:r>
            <w:r>
              <w:rPr>
                <w:sz w:val="22"/>
              </w:rPr>
              <w:t>с</w:t>
            </w:r>
            <w:r>
              <w:rPr>
                <w:spacing w:val="-2"/>
                <w:sz w:val="22"/>
              </w:rPr>
              <w:t xml:space="preserve"> </w:t>
            </w:r>
            <w:r>
              <w:rPr>
                <w:sz w:val="22"/>
              </w:rPr>
              <w:t>помощью</w:t>
            </w:r>
            <w:r>
              <w:rPr>
                <w:spacing w:val="-3"/>
                <w:sz w:val="22"/>
              </w:rPr>
              <w:t xml:space="preserve"> </w:t>
            </w:r>
            <w:r>
              <w:rPr>
                <w:sz w:val="22"/>
              </w:rPr>
              <w:t>вынесения</w:t>
            </w:r>
            <w:r>
              <w:rPr>
                <w:spacing w:val="-3"/>
                <w:sz w:val="22"/>
              </w:rPr>
              <w:t xml:space="preserve"> </w:t>
            </w:r>
            <w:r>
              <w:rPr>
                <w:sz w:val="22"/>
              </w:rPr>
              <w:t>за</w:t>
            </w:r>
            <w:r>
              <w:rPr>
                <w:spacing w:val="-2"/>
                <w:sz w:val="22"/>
              </w:rPr>
              <w:t xml:space="preserve"> </w:t>
            </w:r>
            <w:r>
              <w:rPr>
                <w:sz w:val="22"/>
              </w:rPr>
              <w:t xml:space="preserve">скобки общего множителя, группировки слагаемых, применения формул сокращенного </w:t>
            </w:r>
            <w:r>
              <w:rPr>
                <w:spacing w:val="-2"/>
                <w:sz w:val="22"/>
              </w:rPr>
              <w:t>умножения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5"/>
                <w:sz w:val="22"/>
              </w:rPr>
              <w:t xml:space="preserve"> </w:t>
            </w:r>
            <w:r>
              <w:rPr>
                <w:sz w:val="22"/>
              </w:rPr>
              <w:t>преобразования</w:t>
            </w:r>
            <w:r>
              <w:rPr>
                <w:spacing w:val="-5"/>
                <w:sz w:val="22"/>
              </w:rPr>
              <w:t xml:space="preserve"> </w:t>
            </w:r>
            <w:r>
              <w:rPr>
                <w:sz w:val="22"/>
              </w:rPr>
              <w:t>многочленов</w:t>
            </w:r>
            <w:r>
              <w:rPr>
                <w:spacing w:val="-5"/>
                <w:sz w:val="22"/>
              </w:rPr>
              <w:t xml:space="preserve"> </w:t>
            </w:r>
            <w:r>
              <w:rPr>
                <w:sz w:val="22"/>
              </w:rPr>
              <w:t>для</w:t>
            </w:r>
            <w:r>
              <w:rPr>
                <w:spacing w:val="-6"/>
                <w:sz w:val="22"/>
              </w:rPr>
              <w:t xml:space="preserve"> </w:t>
            </w:r>
            <w:r>
              <w:rPr>
                <w:sz w:val="22"/>
              </w:rPr>
              <w:t>решения</w:t>
            </w:r>
            <w:r>
              <w:rPr>
                <w:spacing w:val="-5"/>
                <w:sz w:val="22"/>
              </w:rPr>
              <w:t xml:space="preserve"> </w:t>
            </w:r>
            <w:r>
              <w:rPr>
                <w:sz w:val="22"/>
              </w:rPr>
              <w:t>различных</w:t>
            </w:r>
            <w:r>
              <w:rPr>
                <w:spacing w:val="-5"/>
                <w:sz w:val="22"/>
              </w:rPr>
              <w:t xml:space="preserve"> </w:t>
            </w:r>
            <w:r>
              <w:rPr>
                <w:sz w:val="22"/>
              </w:rPr>
              <w:t>задач</w:t>
            </w:r>
            <w:r>
              <w:rPr>
                <w:spacing w:val="-3"/>
                <w:sz w:val="22"/>
              </w:rPr>
              <w:t xml:space="preserve"> </w:t>
            </w:r>
            <w:r>
              <w:rPr>
                <w:sz w:val="22"/>
              </w:rPr>
              <w:t>из</w:t>
            </w:r>
            <w:r>
              <w:rPr>
                <w:spacing w:val="-4"/>
                <w:sz w:val="22"/>
              </w:rPr>
              <w:t xml:space="preserve"> </w:t>
            </w:r>
            <w:r>
              <w:rPr>
                <w:sz w:val="22"/>
              </w:rPr>
              <w:t>математики, смежных предметов, из реальной практики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40"/>
                <w:sz w:val="22"/>
              </w:rPr>
              <w:t xml:space="preserve"> </w:t>
            </w:r>
            <w:r>
              <w:rPr>
                <w:sz w:val="22"/>
              </w:rPr>
              <w:t>свойства</w:t>
            </w:r>
            <w:r>
              <w:rPr>
                <w:spacing w:val="40"/>
                <w:sz w:val="22"/>
              </w:rPr>
              <w:t xml:space="preserve"> </w:t>
            </w:r>
            <w:r>
              <w:rPr>
                <w:sz w:val="22"/>
              </w:rPr>
              <w:t>степеней</w:t>
            </w:r>
            <w:r>
              <w:rPr>
                <w:spacing w:val="40"/>
                <w:sz w:val="22"/>
              </w:rPr>
              <w:t xml:space="preserve"> </w:t>
            </w:r>
            <w:r>
              <w:rPr>
                <w:sz w:val="22"/>
              </w:rPr>
              <w:t>с</w:t>
            </w:r>
            <w:r>
              <w:rPr>
                <w:spacing w:val="40"/>
                <w:sz w:val="22"/>
              </w:rPr>
              <w:t xml:space="preserve"> </w:t>
            </w:r>
            <w:r>
              <w:rPr>
                <w:sz w:val="22"/>
              </w:rPr>
              <w:t>натуральными</w:t>
            </w:r>
            <w:r>
              <w:rPr>
                <w:spacing w:val="40"/>
                <w:sz w:val="22"/>
              </w:rPr>
              <w:t xml:space="preserve"> </w:t>
            </w:r>
            <w:r>
              <w:rPr>
                <w:sz w:val="22"/>
              </w:rPr>
              <w:t>показателями</w:t>
            </w:r>
            <w:r>
              <w:rPr>
                <w:spacing w:val="40"/>
                <w:sz w:val="22"/>
              </w:rPr>
              <w:t xml:space="preserve"> </w:t>
            </w:r>
            <w:r>
              <w:rPr>
                <w:sz w:val="22"/>
              </w:rPr>
              <w:t>для</w:t>
            </w:r>
            <w:r>
              <w:rPr>
                <w:spacing w:val="40"/>
                <w:sz w:val="22"/>
              </w:rPr>
              <w:t xml:space="preserve"> </w:t>
            </w:r>
            <w:r>
              <w:rPr>
                <w:sz w:val="22"/>
              </w:rPr>
              <w:t xml:space="preserve">преобразования </w:t>
            </w:r>
            <w:r>
              <w:rPr>
                <w:spacing w:val="-2"/>
                <w:sz w:val="22"/>
              </w:rPr>
              <w:t>выражений</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 xml:space="preserve">Решать линейные уравнения с одной переменной, применяя правила перехода от исходного уравнения к равносильному ему. Проверять, является ли число корнем </w:t>
            </w:r>
            <w:r>
              <w:rPr>
                <w:spacing w:val="-2"/>
                <w:sz w:val="22"/>
              </w:rPr>
              <w:t>уравнения</w:t>
            </w:r>
          </w:p>
        </w:tc>
      </w:tr>
    </w:tbl>
    <w:p>
      <w:pPr>
        <w:sectPr>
          <w:footerReference w:type="even" r:id="rId11"/>
          <w:footerReference w:type="default" r:id="rId12"/>
          <w:type w:val="nextPage"/>
          <w:pgSz w:w="11906" w:h="16838"/>
          <w:pgMar w:left="1559" w:right="283" w:gutter="0" w:header="0" w:top="1400" w:footer="944" w:bottom="116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Применять</w:t>
            </w:r>
            <w:r>
              <w:rPr>
                <w:spacing w:val="-10"/>
                <w:sz w:val="22"/>
              </w:rPr>
              <w:t xml:space="preserve"> </w:t>
            </w:r>
            <w:r>
              <w:rPr>
                <w:sz w:val="22"/>
              </w:rPr>
              <w:t>графические</w:t>
            </w:r>
            <w:r>
              <w:rPr>
                <w:spacing w:val="-9"/>
                <w:sz w:val="22"/>
              </w:rPr>
              <w:t xml:space="preserve"> </w:t>
            </w:r>
            <w:r>
              <w:rPr>
                <w:sz w:val="22"/>
              </w:rPr>
              <w:t>методы</w:t>
            </w:r>
            <w:r>
              <w:rPr>
                <w:spacing w:val="-10"/>
                <w:sz w:val="22"/>
              </w:rPr>
              <w:t xml:space="preserve"> </w:t>
            </w:r>
            <w:r>
              <w:rPr>
                <w:sz w:val="22"/>
              </w:rPr>
              <w:t>при</w:t>
            </w:r>
            <w:r>
              <w:rPr>
                <w:spacing w:val="-9"/>
                <w:sz w:val="22"/>
              </w:rPr>
              <w:t xml:space="preserve"> </w:t>
            </w:r>
            <w:r>
              <w:rPr>
                <w:sz w:val="22"/>
              </w:rPr>
              <w:t>решении</w:t>
            </w:r>
            <w:r>
              <w:rPr>
                <w:spacing w:val="-9"/>
                <w:sz w:val="22"/>
              </w:rPr>
              <w:t xml:space="preserve"> </w:t>
            </w:r>
            <w:r>
              <w:rPr>
                <w:sz w:val="22"/>
              </w:rPr>
              <w:t>линейных</w:t>
            </w:r>
            <w:r>
              <w:rPr>
                <w:spacing w:val="-9"/>
                <w:sz w:val="22"/>
              </w:rPr>
              <w:t xml:space="preserve"> </w:t>
            </w:r>
            <w:r>
              <w:rPr>
                <w:sz w:val="22"/>
              </w:rPr>
              <w:t>уравнений</w:t>
            </w:r>
            <w:r>
              <w:rPr>
                <w:spacing w:val="-9"/>
                <w:sz w:val="22"/>
              </w:rPr>
              <w:t xml:space="preserve"> </w:t>
            </w:r>
            <w:r>
              <w:rPr>
                <w:sz w:val="22"/>
              </w:rPr>
              <w:t>и</w:t>
            </w:r>
            <w:r>
              <w:rPr>
                <w:spacing w:val="-9"/>
                <w:sz w:val="22"/>
              </w:rPr>
              <w:t xml:space="preserve"> </w:t>
            </w:r>
            <w:r>
              <w:rPr>
                <w:sz w:val="22"/>
              </w:rPr>
              <w:t>их</w:t>
            </w:r>
            <w:r>
              <w:rPr>
                <w:spacing w:val="-9"/>
                <w:sz w:val="22"/>
              </w:rPr>
              <w:t xml:space="preserve"> </w:t>
            </w:r>
            <w:r>
              <w:rPr>
                <w:spacing w:val="-2"/>
                <w:sz w:val="22"/>
              </w:rPr>
              <w:t>систем</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Подбирать</w:t>
            </w:r>
            <w:r>
              <w:rPr>
                <w:spacing w:val="25"/>
                <w:sz w:val="22"/>
              </w:rPr>
              <w:t xml:space="preserve"> </w:t>
            </w:r>
            <w:r>
              <w:rPr>
                <w:sz w:val="22"/>
              </w:rPr>
              <w:t>примеры</w:t>
            </w:r>
            <w:r>
              <w:rPr>
                <w:spacing w:val="24"/>
                <w:sz w:val="22"/>
              </w:rPr>
              <w:t xml:space="preserve"> </w:t>
            </w:r>
            <w:r>
              <w:rPr>
                <w:sz w:val="22"/>
              </w:rPr>
              <w:t>пар</w:t>
            </w:r>
            <w:r>
              <w:rPr>
                <w:spacing w:val="24"/>
                <w:sz w:val="22"/>
              </w:rPr>
              <w:t xml:space="preserve"> </w:t>
            </w:r>
            <w:r>
              <w:rPr>
                <w:sz w:val="22"/>
              </w:rPr>
              <w:t>чисел,</w:t>
            </w:r>
            <w:r>
              <w:rPr>
                <w:spacing w:val="25"/>
                <w:sz w:val="22"/>
              </w:rPr>
              <w:t xml:space="preserve"> </w:t>
            </w:r>
            <w:r>
              <w:rPr>
                <w:sz w:val="22"/>
              </w:rPr>
              <w:t>являющихся</w:t>
            </w:r>
            <w:r>
              <w:rPr>
                <w:spacing w:val="23"/>
                <w:sz w:val="22"/>
              </w:rPr>
              <w:t xml:space="preserve"> </w:t>
            </w:r>
            <w:r>
              <w:rPr>
                <w:sz w:val="22"/>
              </w:rPr>
              <w:t>решением</w:t>
            </w:r>
            <w:r>
              <w:rPr>
                <w:spacing w:val="24"/>
                <w:sz w:val="22"/>
              </w:rPr>
              <w:t xml:space="preserve"> </w:t>
            </w:r>
            <w:r>
              <w:rPr>
                <w:sz w:val="22"/>
              </w:rPr>
              <w:t>линейного</w:t>
            </w:r>
            <w:r>
              <w:rPr>
                <w:spacing w:val="23"/>
                <w:sz w:val="22"/>
              </w:rPr>
              <w:t xml:space="preserve"> </w:t>
            </w:r>
            <w:r>
              <w:rPr>
                <w:sz w:val="22"/>
              </w:rPr>
              <w:t>уравнения</w:t>
            </w:r>
            <w:r>
              <w:rPr>
                <w:spacing w:val="23"/>
                <w:sz w:val="22"/>
              </w:rPr>
              <w:t xml:space="preserve"> </w:t>
            </w:r>
            <w:r>
              <w:rPr>
                <w:sz w:val="22"/>
              </w:rPr>
              <w:t>с</w:t>
            </w:r>
            <w:r>
              <w:rPr>
                <w:spacing w:val="23"/>
                <w:sz w:val="22"/>
              </w:rPr>
              <w:t xml:space="preserve"> </w:t>
            </w:r>
            <w:r>
              <w:rPr>
                <w:sz w:val="22"/>
              </w:rPr>
              <w:t xml:space="preserve">двумя </w:t>
            </w:r>
            <w:r>
              <w:rPr>
                <w:spacing w:val="-2"/>
                <w:sz w:val="22"/>
              </w:rPr>
              <w:t>переменными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Строить</w:t>
            </w:r>
            <w:r>
              <w:rPr>
                <w:spacing w:val="-5"/>
                <w:sz w:val="22"/>
              </w:rPr>
              <w:t xml:space="preserve"> </w:t>
            </w:r>
            <w:r>
              <w:rPr>
                <w:sz w:val="22"/>
              </w:rPr>
              <w:t>в</w:t>
            </w:r>
            <w:r>
              <w:rPr>
                <w:spacing w:val="-5"/>
                <w:sz w:val="22"/>
              </w:rPr>
              <w:t xml:space="preserve"> </w:t>
            </w:r>
            <w:r>
              <w:rPr>
                <w:sz w:val="22"/>
              </w:rPr>
              <w:t>координатной</w:t>
            </w:r>
            <w:r>
              <w:rPr>
                <w:spacing w:val="-5"/>
                <w:sz w:val="22"/>
              </w:rPr>
              <w:t xml:space="preserve"> </w:t>
            </w:r>
            <w:r>
              <w:rPr>
                <w:sz w:val="22"/>
              </w:rPr>
              <w:t>плоскости</w:t>
            </w:r>
            <w:r>
              <w:rPr>
                <w:spacing w:val="-4"/>
                <w:sz w:val="22"/>
              </w:rPr>
              <w:t xml:space="preserve"> </w:t>
            </w:r>
            <w:r>
              <w:rPr>
                <w:sz w:val="22"/>
              </w:rPr>
              <w:t>график</w:t>
            </w:r>
            <w:r>
              <w:rPr>
                <w:spacing w:val="-5"/>
                <w:sz w:val="22"/>
              </w:rPr>
              <w:t xml:space="preserve"> </w:t>
            </w:r>
            <w:r>
              <w:rPr>
                <w:sz w:val="22"/>
              </w:rPr>
              <w:t>линейного</w:t>
            </w:r>
            <w:r>
              <w:rPr>
                <w:spacing w:val="-5"/>
                <w:sz w:val="22"/>
              </w:rPr>
              <w:t xml:space="preserve"> </w:t>
            </w:r>
            <w:r>
              <w:rPr>
                <w:sz w:val="22"/>
              </w:rPr>
              <w:t>уравнения</w:t>
            </w:r>
            <w:r>
              <w:rPr>
                <w:spacing w:val="-5"/>
                <w:sz w:val="22"/>
              </w:rPr>
              <w:t xml:space="preserve"> </w:t>
            </w:r>
            <w:r>
              <w:rPr>
                <w:sz w:val="22"/>
              </w:rPr>
              <w:t>с</w:t>
            </w:r>
            <w:r>
              <w:rPr>
                <w:spacing w:val="-6"/>
                <w:sz w:val="22"/>
              </w:rPr>
              <w:t xml:space="preserve"> </w:t>
            </w:r>
            <w:r>
              <w:rPr>
                <w:sz w:val="22"/>
              </w:rPr>
              <w:t>двумя</w:t>
            </w:r>
            <w:r>
              <w:rPr>
                <w:spacing w:val="-5"/>
                <w:sz w:val="22"/>
              </w:rPr>
              <w:t xml:space="preserve"> </w:t>
            </w:r>
            <w:r>
              <w:rPr>
                <w:sz w:val="22"/>
              </w:rPr>
              <w:t>переменными; пользуясь графиком, приводить примеры решения уравнения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Решать</w:t>
            </w:r>
            <w:r>
              <w:rPr>
                <w:spacing w:val="80"/>
                <w:sz w:val="22"/>
              </w:rPr>
              <w:t xml:space="preserve"> </w:t>
            </w:r>
            <w:r>
              <w:rPr>
                <w:sz w:val="22"/>
              </w:rPr>
              <w:t>системы</w:t>
            </w:r>
            <w:r>
              <w:rPr>
                <w:spacing w:val="80"/>
                <w:sz w:val="22"/>
              </w:rPr>
              <w:t xml:space="preserve"> </w:t>
            </w:r>
            <w:r>
              <w:rPr>
                <w:sz w:val="22"/>
              </w:rPr>
              <w:t>двух</w:t>
            </w:r>
            <w:r>
              <w:rPr>
                <w:spacing w:val="80"/>
                <w:sz w:val="22"/>
              </w:rPr>
              <w:t xml:space="preserve"> </w:t>
            </w:r>
            <w:r>
              <w:rPr>
                <w:sz w:val="22"/>
              </w:rPr>
              <w:t>линейных</w:t>
            </w:r>
            <w:r>
              <w:rPr>
                <w:spacing w:val="80"/>
                <w:sz w:val="22"/>
              </w:rPr>
              <w:t xml:space="preserve"> </w:t>
            </w:r>
            <w:r>
              <w:rPr>
                <w:sz w:val="22"/>
              </w:rPr>
              <w:t>уравнений</w:t>
            </w:r>
            <w:r>
              <w:rPr>
                <w:spacing w:val="80"/>
                <w:sz w:val="22"/>
              </w:rPr>
              <w:t xml:space="preserve"> </w:t>
            </w:r>
            <w:r>
              <w:rPr>
                <w:sz w:val="22"/>
              </w:rPr>
              <w:t>с</w:t>
            </w:r>
            <w:r>
              <w:rPr>
                <w:spacing w:val="80"/>
                <w:sz w:val="22"/>
              </w:rPr>
              <w:t xml:space="preserve"> </w:t>
            </w:r>
            <w:r>
              <w:rPr>
                <w:sz w:val="22"/>
              </w:rPr>
              <w:t>двумя</w:t>
            </w:r>
            <w:r>
              <w:rPr>
                <w:spacing w:val="80"/>
                <w:sz w:val="22"/>
              </w:rPr>
              <w:t xml:space="preserve"> </w:t>
            </w:r>
            <w:r>
              <w:rPr>
                <w:sz w:val="22"/>
              </w:rPr>
              <w:t>переменными,</w:t>
            </w:r>
            <w:r>
              <w:rPr>
                <w:spacing w:val="80"/>
                <w:sz w:val="22"/>
              </w:rPr>
              <w:t xml:space="preserve"> </w:t>
            </w:r>
            <w:r>
              <w:rPr>
                <w:sz w:val="22"/>
              </w:rPr>
              <w:t>в</w:t>
            </w:r>
            <w:r>
              <w:rPr>
                <w:spacing w:val="80"/>
                <w:sz w:val="22"/>
              </w:rPr>
              <w:t xml:space="preserve"> </w:t>
            </w:r>
            <w:r>
              <w:rPr>
                <w:sz w:val="22"/>
              </w:rPr>
              <w:t>том</w:t>
            </w:r>
            <w:r>
              <w:rPr>
                <w:spacing w:val="80"/>
                <w:sz w:val="22"/>
              </w:rPr>
              <w:t xml:space="preserve"> </w:t>
            </w:r>
            <w:r>
              <w:rPr>
                <w:sz w:val="22"/>
              </w:rPr>
              <w:t xml:space="preserve">числе </w:t>
            </w:r>
            <w:r>
              <w:rPr>
                <w:spacing w:val="-2"/>
                <w:sz w:val="22"/>
              </w:rPr>
              <w:t>графически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Составлять</w:t>
            </w:r>
            <w:r>
              <w:rPr>
                <w:spacing w:val="-3"/>
                <w:sz w:val="22"/>
              </w:rPr>
              <w:t xml:space="preserve"> </w:t>
            </w:r>
            <w:r>
              <w:rPr>
                <w:sz w:val="22"/>
              </w:rPr>
              <w:t>и</w:t>
            </w:r>
            <w:r>
              <w:rPr>
                <w:spacing w:val="-2"/>
                <w:sz w:val="22"/>
              </w:rPr>
              <w:t xml:space="preserve"> </w:t>
            </w:r>
            <w:r>
              <w:rPr>
                <w:sz w:val="22"/>
              </w:rPr>
              <w:t>решать</w:t>
            </w:r>
            <w:r>
              <w:rPr>
                <w:spacing w:val="-1"/>
                <w:sz w:val="22"/>
              </w:rPr>
              <w:t xml:space="preserve"> </w:t>
            </w:r>
            <w:r>
              <w:rPr>
                <w:sz w:val="22"/>
              </w:rPr>
              <w:t>линейное</w:t>
            </w:r>
            <w:r>
              <w:rPr>
                <w:spacing w:val="-2"/>
                <w:sz w:val="22"/>
              </w:rPr>
              <w:t xml:space="preserve"> </w:t>
            </w:r>
            <w:r>
              <w:rPr>
                <w:sz w:val="22"/>
              </w:rPr>
              <w:t>уравнение</w:t>
            </w:r>
            <w:r>
              <w:rPr>
                <w:spacing w:val="-3"/>
                <w:sz w:val="22"/>
              </w:rPr>
              <w:t xml:space="preserve"> </w:t>
            </w:r>
            <w:r>
              <w:rPr>
                <w:sz w:val="22"/>
              </w:rPr>
              <w:t>или</w:t>
            </w:r>
            <w:r>
              <w:rPr>
                <w:spacing w:val="-2"/>
                <w:sz w:val="22"/>
              </w:rPr>
              <w:t xml:space="preserve"> </w:t>
            </w:r>
            <w:r>
              <w:rPr>
                <w:sz w:val="22"/>
              </w:rPr>
              <w:t>систему</w:t>
            </w:r>
            <w:r>
              <w:rPr>
                <w:spacing w:val="-2"/>
                <w:sz w:val="22"/>
              </w:rPr>
              <w:t xml:space="preserve"> </w:t>
            </w:r>
            <w:r>
              <w:rPr>
                <w:sz w:val="22"/>
              </w:rPr>
              <w:t>линейных</w:t>
            </w:r>
            <w:r>
              <w:rPr>
                <w:spacing w:val="-3"/>
                <w:sz w:val="22"/>
              </w:rPr>
              <w:t xml:space="preserve"> </w:t>
            </w:r>
            <w:r>
              <w:rPr>
                <w:sz w:val="22"/>
              </w:rPr>
              <w:t>уравнений</w:t>
            </w:r>
            <w:r>
              <w:rPr>
                <w:spacing w:val="-3"/>
                <w:sz w:val="22"/>
              </w:rPr>
              <w:t xml:space="preserve"> </w:t>
            </w:r>
            <w:r>
              <w:rPr>
                <w:sz w:val="22"/>
              </w:rPr>
              <w:t>по</w:t>
            </w:r>
            <w:r>
              <w:rPr>
                <w:spacing w:val="-3"/>
                <w:sz w:val="22"/>
              </w:rPr>
              <w:t xml:space="preserve"> </w:t>
            </w:r>
            <w:r>
              <w:rPr>
                <w:sz w:val="22"/>
              </w:rPr>
              <w:t>условию задачи, интерпретировать в соответствии с контекстом задачи полученный результат</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Координаты</w:t>
            </w:r>
            <w:r>
              <w:rPr>
                <w:spacing w:val="-9"/>
                <w:sz w:val="22"/>
              </w:rPr>
              <w:t xml:space="preserve"> </w:t>
            </w:r>
            <w:r>
              <w:rPr>
                <w:sz w:val="22"/>
              </w:rPr>
              <w:t>и</w:t>
            </w:r>
            <w:r>
              <w:rPr>
                <w:spacing w:val="-9"/>
                <w:sz w:val="22"/>
              </w:rPr>
              <w:t xml:space="preserve"> </w:t>
            </w:r>
            <w:r>
              <w:rPr>
                <w:sz w:val="22"/>
              </w:rPr>
              <w:t>графики.</w:t>
            </w:r>
            <w:r>
              <w:rPr>
                <w:spacing w:val="-10"/>
                <w:sz w:val="22"/>
              </w:rPr>
              <w:t xml:space="preserve"> </w:t>
            </w:r>
            <w:r>
              <w:rPr>
                <w:spacing w:val="-2"/>
                <w:sz w:val="22"/>
              </w:rPr>
              <w:t>Функции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Отмечать</w:t>
            </w:r>
            <w:r>
              <w:rPr>
                <w:spacing w:val="-10"/>
                <w:sz w:val="22"/>
              </w:rPr>
              <w:t xml:space="preserve"> </w:t>
            </w:r>
            <w:r>
              <w:rPr>
                <w:sz w:val="22"/>
              </w:rPr>
              <w:t>в</w:t>
            </w:r>
            <w:r>
              <w:rPr>
                <w:spacing w:val="-10"/>
                <w:sz w:val="22"/>
              </w:rPr>
              <w:t xml:space="preserve"> </w:t>
            </w:r>
            <w:r>
              <w:rPr>
                <w:sz w:val="22"/>
              </w:rPr>
              <w:t>координатной</w:t>
            </w:r>
            <w:r>
              <w:rPr>
                <w:spacing w:val="-9"/>
                <w:sz w:val="22"/>
              </w:rPr>
              <w:t xml:space="preserve"> </w:t>
            </w:r>
            <w:r>
              <w:rPr>
                <w:sz w:val="22"/>
              </w:rPr>
              <w:t>плоскости</w:t>
            </w:r>
            <w:r>
              <w:rPr>
                <w:spacing w:val="-10"/>
                <w:sz w:val="22"/>
              </w:rPr>
              <w:t xml:space="preserve"> </w:t>
            </w:r>
            <w:r>
              <w:rPr>
                <w:sz w:val="22"/>
              </w:rPr>
              <w:t>точки</w:t>
            </w:r>
            <w:r>
              <w:rPr>
                <w:spacing w:val="-9"/>
                <w:sz w:val="22"/>
              </w:rPr>
              <w:t xml:space="preserve"> </w:t>
            </w:r>
            <w:r>
              <w:rPr>
                <w:sz w:val="22"/>
              </w:rPr>
              <w:t>по</w:t>
            </w:r>
            <w:r>
              <w:rPr>
                <w:spacing w:val="-10"/>
                <w:sz w:val="22"/>
              </w:rPr>
              <w:t xml:space="preserve"> </w:t>
            </w:r>
            <w:r>
              <w:rPr>
                <w:sz w:val="22"/>
              </w:rPr>
              <w:t>заданным</w:t>
            </w:r>
            <w:r>
              <w:rPr>
                <w:spacing w:val="-10"/>
                <w:sz w:val="22"/>
              </w:rPr>
              <w:t xml:space="preserve"> </w:t>
            </w:r>
            <w:r>
              <w:rPr>
                <w:spacing w:val="-2"/>
                <w:sz w:val="22"/>
              </w:rPr>
              <w:t>координатам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Строить</w:t>
            </w:r>
            <w:r>
              <w:rPr>
                <w:spacing w:val="-9"/>
                <w:sz w:val="22"/>
              </w:rPr>
              <w:t xml:space="preserve"> </w:t>
            </w:r>
            <w:r>
              <w:rPr>
                <w:sz w:val="22"/>
              </w:rPr>
              <w:t>графики</w:t>
            </w:r>
            <w:r>
              <w:rPr>
                <w:spacing w:val="-8"/>
                <w:sz w:val="22"/>
              </w:rPr>
              <w:t xml:space="preserve"> </w:t>
            </w:r>
            <w:r>
              <w:rPr>
                <w:sz w:val="22"/>
              </w:rPr>
              <w:t>линейных</w:t>
            </w:r>
            <w:r>
              <w:rPr>
                <w:spacing w:val="-8"/>
                <w:sz w:val="22"/>
              </w:rPr>
              <w:t xml:space="preserve"> </w:t>
            </w:r>
            <w:r>
              <w:rPr>
                <w:sz w:val="22"/>
              </w:rPr>
              <w:t>функций.</w:t>
            </w:r>
            <w:r>
              <w:rPr>
                <w:spacing w:val="-6"/>
                <w:sz w:val="22"/>
              </w:rPr>
              <w:t xml:space="preserve"> </w:t>
            </w:r>
            <w:r>
              <w:rPr>
                <w:sz w:val="22"/>
              </w:rPr>
              <w:t>Строить</w:t>
            </w:r>
            <w:r>
              <w:rPr>
                <w:spacing w:val="-8"/>
                <w:sz w:val="22"/>
              </w:rPr>
              <w:t xml:space="preserve"> </w:t>
            </w:r>
            <w:r>
              <w:rPr>
                <w:sz w:val="22"/>
              </w:rPr>
              <w:t>график</w:t>
            </w:r>
            <w:r>
              <w:rPr>
                <w:spacing w:val="-9"/>
                <w:sz w:val="22"/>
              </w:rPr>
              <w:t xml:space="preserve"> </w:t>
            </w:r>
            <w:r>
              <w:rPr>
                <w:sz w:val="22"/>
              </w:rPr>
              <w:t>функции</w:t>
            </w:r>
            <w:r>
              <w:rPr>
                <w:spacing w:val="-7"/>
                <w:sz w:val="22"/>
              </w:rPr>
              <w:t xml:space="preserve"> </w:t>
            </w:r>
            <w:r>
              <w:rPr>
                <w:sz w:val="22"/>
              </w:rPr>
              <w:t>y</w:t>
            </w:r>
            <w:r>
              <w:rPr>
                <w:spacing w:val="-8"/>
                <w:sz w:val="22"/>
              </w:rPr>
              <w:t xml:space="preserve"> </w:t>
            </w:r>
            <w:r>
              <w:rPr>
                <w:sz w:val="22"/>
              </w:rPr>
              <w:t>=</w:t>
            </w:r>
            <w:r>
              <w:rPr>
                <w:spacing w:val="-9"/>
                <w:sz w:val="22"/>
              </w:rPr>
              <w:t xml:space="preserve"> </w:t>
            </w:r>
            <w:r>
              <w:rPr>
                <w:spacing w:val="-5"/>
                <w:sz w:val="22"/>
              </w:rPr>
              <w:t>|x|</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 xml:space="preserve">Описывать с помощью функций известные зависимости между величинами: скорость, время, расстояние, цену, количество, стоимость, производительность, время, объем </w:t>
            </w:r>
            <w:r>
              <w:rPr>
                <w:spacing w:val="-2"/>
                <w:sz w:val="22"/>
              </w:rPr>
              <w:t>работы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Находить</w:t>
            </w:r>
            <w:r>
              <w:rPr>
                <w:spacing w:val="-7"/>
                <w:sz w:val="22"/>
              </w:rPr>
              <w:t xml:space="preserve"> </w:t>
            </w:r>
            <w:r>
              <w:rPr>
                <w:sz w:val="22"/>
              </w:rPr>
              <w:t>значение</w:t>
            </w:r>
            <w:r>
              <w:rPr>
                <w:spacing w:val="-7"/>
                <w:sz w:val="22"/>
              </w:rPr>
              <w:t xml:space="preserve"> </w:t>
            </w:r>
            <w:r>
              <w:rPr>
                <w:sz w:val="22"/>
              </w:rPr>
              <w:t>функции</w:t>
            </w:r>
            <w:r>
              <w:rPr>
                <w:spacing w:val="-8"/>
                <w:sz w:val="22"/>
              </w:rPr>
              <w:t xml:space="preserve"> </w:t>
            </w:r>
            <w:r>
              <w:rPr>
                <w:sz w:val="22"/>
              </w:rPr>
              <w:t>по</w:t>
            </w:r>
            <w:r>
              <w:rPr>
                <w:spacing w:val="-7"/>
                <w:sz w:val="22"/>
              </w:rPr>
              <w:t xml:space="preserve"> </w:t>
            </w:r>
            <w:r>
              <w:rPr>
                <w:sz w:val="22"/>
              </w:rPr>
              <w:t>значению</w:t>
            </w:r>
            <w:r>
              <w:rPr>
                <w:spacing w:val="-8"/>
                <w:sz w:val="22"/>
              </w:rPr>
              <w:t xml:space="preserve"> </w:t>
            </w:r>
            <w:r>
              <w:rPr>
                <w:sz w:val="22"/>
              </w:rPr>
              <w:t>ее</w:t>
            </w:r>
            <w:r>
              <w:rPr>
                <w:spacing w:val="-7"/>
                <w:sz w:val="22"/>
              </w:rPr>
              <w:t xml:space="preserve"> </w:t>
            </w:r>
            <w:r>
              <w:rPr>
                <w:spacing w:val="-2"/>
                <w:sz w:val="22"/>
              </w:rPr>
              <w:t>аргумента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Понимать</w:t>
            </w:r>
            <w:r>
              <w:rPr>
                <w:spacing w:val="40"/>
                <w:sz w:val="22"/>
              </w:rPr>
              <w:t xml:space="preserve"> </w:t>
            </w:r>
            <w:r>
              <w:rPr>
                <w:sz w:val="22"/>
              </w:rPr>
              <w:t>графический</w:t>
            </w:r>
            <w:r>
              <w:rPr>
                <w:spacing w:val="40"/>
                <w:sz w:val="22"/>
              </w:rPr>
              <w:t xml:space="preserve"> </w:t>
            </w:r>
            <w:r>
              <w:rPr>
                <w:sz w:val="22"/>
              </w:rPr>
              <w:t>способ</w:t>
            </w:r>
            <w:r>
              <w:rPr>
                <w:spacing w:val="40"/>
                <w:sz w:val="22"/>
              </w:rPr>
              <w:t xml:space="preserve"> </w:t>
            </w:r>
            <w:r>
              <w:rPr>
                <w:sz w:val="22"/>
              </w:rPr>
              <w:t>представления</w:t>
            </w:r>
            <w:r>
              <w:rPr>
                <w:spacing w:val="40"/>
                <w:sz w:val="22"/>
              </w:rPr>
              <w:t xml:space="preserve"> </w:t>
            </w:r>
            <w:r>
              <w:rPr>
                <w:sz w:val="22"/>
              </w:rPr>
              <w:t>и</w:t>
            </w:r>
            <w:r>
              <w:rPr>
                <w:spacing w:val="40"/>
                <w:sz w:val="22"/>
              </w:rPr>
              <w:t xml:space="preserve"> </w:t>
            </w:r>
            <w:r>
              <w:rPr>
                <w:sz w:val="22"/>
              </w:rPr>
              <w:t>анализа</w:t>
            </w:r>
            <w:r>
              <w:rPr>
                <w:spacing w:val="40"/>
                <w:sz w:val="22"/>
              </w:rPr>
              <w:t xml:space="preserve"> </w:t>
            </w:r>
            <w:r>
              <w:rPr>
                <w:sz w:val="22"/>
              </w:rPr>
              <w:t>информации,</w:t>
            </w:r>
            <w:r>
              <w:rPr>
                <w:spacing w:val="40"/>
                <w:sz w:val="22"/>
              </w:rPr>
              <w:t xml:space="preserve"> </w:t>
            </w:r>
            <w:r>
              <w:rPr>
                <w:sz w:val="22"/>
              </w:rPr>
              <w:t>извлекать</w:t>
            </w:r>
            <w:r>
              <w:rPr>
                <w:spacing w:val="40"/>
                <w:sz w:val="22"/>
              </w:rPr>
              <w:t xml:space="preserve"> </w:t>
            </w:r>
            <w:r>
              <w:rPr>
                <w:sz w:val="22"/>
              </w:rPr>
              <w:t>и интерпретировать информацию из графиков реальных процессов и зависимостей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Читать</w:t>
            </w:r>
            <w:r>
              <w:rPr>
                <w:spacing w:val="-1"/>
                <w:sz w:val="22"/>
              </w:rPr>
              <w:t xml:space="preserve"> </w:t>
            </w:r>
            <w:r>
              <w:rPr>
                <w:sz w:val="22"/>
              </w:rPr>
              <w:t>информацию,</w:t>
            </w:r>
            <w:r>
              <w:rPr>
                <w:spacing w:val="-1"/>
                <w:sz w:val="22"/>
              </w:rPr>
              <w:t xml:space="preserve"> </w:t>
            </w:r>
            <w:r>
              <w:rPr>
                <w:sz w:val="22"/>
              </w:rPr>
              <w:t>представленную</w:t>
            </w:r>
            <w:r>
              <w:rPr>
                <w:spacing w:val="-1"/>
                <w:sz w:val="22"/>
              </w:rPr>
              <w:t xml:space="preserve"> </w:t>
            </w:r>
            <w:r>
              <w:rPr>
                <w:sz w:val="22"/>
              </w:rPr>
              <w:t>в</w:t>
            </w:r>
            <w:r>
              <w:rPr>
                <w:spacing w:val="-1"/>
                <w:sz w:val="22"/>
              </w:rPr>
              <w:t xml:space="preserve"> </w:t>
            </w:r>
            <w:r>
              <w:rPr>
                <w:sz w:val="22"/>
              </w:rPr>
              <w:t>таблицах,</w:t>
            </w:r>
            <w:r>
              <w:rPr>
                <w:spacing w:val="-1"/>
                <w:sz w:val="22"/>
              </w:rPr>
              <w:t xml:space="preserve"> </w:t>
            </w:r>
            <w:r>
              <w:rPr>
                <w:sz w:val="22"/>
              </w:rPr>
              <w:t>на</w:t>
            </w:r>
            <w:r>
              <w:rPr>
                <w:spacing w:val="-1"/>
                <w:sz w:val="22"/>
              </w:rPr>
              <w:t xml:space="preserve"> </w:t>
            </w:r>
            <w:r>
              <w:rPr>
                <w:sz w:val="22"/>
              </w:rPr>
              <w:t>диаграммах, представлять</w:t>
            </w:r>
            <w:r>
              <w:rPr>
                <w:spacing w:val="-1"/>
                <w:sz w:val="22"/>
              </w:rPr>
              <w:t xml:space="preserve"> </w:t>
            </w:r>
            <w:r>
              <w:rPr>
                <w:sz w:val="22"/>
              </w:rPr>
              <w:t xml:space="preserve">данные в виде таблиц, строить диаграммы (столбиковые (столбчатые) и круговые) по массивам </w:t>
            </w:r>
            <w:r>
              <w:rPr>
                <w:spacing w:val="-2"/>
                <w:sz w:val="22"/>
              </w:rPr>
              <w:t>значений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80"/>
                <w:sz w:val="22"/>
              </w:rPr>
              <w:t xml:space="preserve"> </w:t>
            </w:r>
            <w:r>
              <w:rPr>
                <w:sz w:val="22"/>
              </w:rPr>
              <w:t>и</w:t>
            </w:r>
            <w:r>
              <w:rPr>
                <w:spacing w:val="80"/>
                <w:sz w:val="22"/>
              </w:rPr>
              <w:t xml:space="preserve"> </w:t>
            </w:r>
            <w:r>
              <w:rPr>
                <w:sz w:val="22"/>
              </w:rPr>
              <w:t>интерпретировать</w:t>
            </w:r>
            <w:r>
              <w:rPr>
                <w:spacing w:val="80"/>
                <w:sz w:val="22"/>
              </w:rPr>
              <w:t xml:space="preserve"> </w:t>
            </w:r>
            <w:r>
              <w:rPr>
                <w:sz w:val="22"/>
              </w:rPr>
              <w:t>реальные</w:t>
            </w:r>
            <w:r>
              <w:rPr>
                <w:spacing w:val="80"/>
                <w:sz w:val="22"/>
              </w:rPr>
              <w:t xml:space="preserve"> </w:t>
            </w:r>
            <w:r>
              <w:rPr>
                <w:sz w:val="22"/>
              </w:rPr>
              <w:t>числовые</w:t>
            </w:r>
            <w:r>
              <w:rPr>
                <w:spacing w:val="80"/>
                <w:sz w:val="22"/>
              </w:rPr>
              <w:t xml:space="preserve"> </w:t>
            </w:r>
            <w:r>
              <w:rPr>
                <w:sz w:val="22"/>
              </w:rPr>
              <w:t>данные,</w:t>
            </w:r>
            <w:r>
              <w:rPr>
                <w:spacing w:val="80"/>
                <w:sz w:val="22"/>
              </w:rPr>
              <w:t xml:space="preserve"> </w:t>
            </w:r>
            <w:r>
              <w:rPr>
                <w:sz w:val="22"/>
              </w:rPr>
              <w:t>представленные</w:t>
            </w:r>
            <w:r>
              <w:rPr>
                <w:spacing w:val="80"/>
                <w:sz w:val="22"/>
              </w:rPr>
              <w:t xml:space="preserve"> </w:t>
            </w:r>
            <w:r>
              <w:rPr>
                <w:sz w:val="22"/>
              </w:rPr>
              <w:t>в</w:t>
            </w:r>
            <w:r>
              <w:rPr>
                <w:spacing w:val="80"/>
                <w:w w:val="150"/>
                <w:sz w:val="22"/>
              </w:rPr>
              <w:t xml:space="preserve"> </w:t>
            </w:r>
            <w:r>
              <w:rPr>
                <w:sz w:val="22"/>
              </w:rPr>
              <w:t>таблицах, на диаграммах, графиках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41" w:leader="none"/>
                <w:tab w:val="left" w:pos="2213" w:leader="none"/>
                <w:tab w:val="left" w:pos="3334" w:leader="none"/>
                <w:tab w:val="left" w:pos="4274" w:leader="none"/>
                <w:tab w:val="left" w:pos="5927" w:leader="none"/>
                <w:tab w:val="left" w:pos="7689" w:leader="none"/>
              </w:tabs>
              <w:spacing w:lineRule="auto" w:line="218" w:before="104" w:after="0"/>
              <w:ind w:start="61" w:end="52"/>
              <w:rPr>
                <w:sz w:val="22"/>
              </w:rPr>
            </w:pPr>
            <w:r>
              <w:rPr>
                <w:spacing w:val="-2"/>
                <w:sz w:val="22"/>
              </w:rPr>
              <w:t>Использовать</w:t>
            </w:r>
            <w:r>
              <w:rPr>
                <w:sz w:val="22"/>
              </w:rPr>
              <w:tab/>
            </w:r>
            <w:r>
              <w:rPr>
                <w:spacing w:val="-4"/>
                <w:sz w:val="22"/>
              </w:rPr>
              <w:t>для</w:t>
            </w:r>
            <w:r>
              <w:rPr>
                <w:sz w:val="22"/>
              </w:rPr>
              <w:tab/>
            </w:r>
            <w:r>
              <w:rPr>
                <w:spacing w:val="-2"/>
                <w:sz w:val="22"/>
              </w:rPr>
              <w:t>описания</w:t>
            </w:r>
            <w:r>
              <w:rPr>
                <w:sz w:val="22"/>
              </w:rPr>
              <w:tab/>
            </w:r>
            <w:r>
              <w:rPr>
                <w:spacing w:val="-2"/>
                <w:sz w:val="22"/>
              </w:rPr>
              <w:t>данных</w:t>
            </w:r>
            <w:r>
              <w:rPr>
                <w:sz w:val="22"/>
              </w:rPr>
              <w:tab/>
            </w:r>
            <w:r>
              <w:rPr>
                <w:spacing w:val="-2"/>
                <w:sz w:val="22"/>
              </w:rPr>
              <w:t>статистические</w:t>
            </w:r>
            <w:r>
              <w:rPr>
                <w:sz w:val="22"/>
              </w:rPr>
              <w:tab/>
            </w:r>
            <w:r>
              <w:rPr>
                <w:spacing w:val="-2"/>
                <w:sz w:val="22"/>
              </w:rPr>
              <w:t>характеристики:</w:t>
            </w:r>
            <w:r>
              <w:rPr>
                <w:sz w:val="22"/>
              </w:rPr>
              <w:tab/>
            </w:r>
            <w:r>
              <w:rPr>
                <w:spacing w:val="-2"/>
                <w:sz w:val="22"/>
              </w:rPr>
              <w:t xml:space="preserve">среднее </w:t>
            </w:r>
            <w:r>
              <w:rPr>
                <w:sz w:val="22"/>
              </w:rPr>
              <w:t>арифметическое, медиана, наибольшее и наименьшее значения, размах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Иметь представление о случайной изменчивости на примерах цен, физических</w:t>
            </w:r>
            <w:r>
              <w:rPr>
                <w:spacing w:val="40"/>
                <w:sz w:val="22"/>
              </w:rPr>
              <w:t xml:space="preserve"> </w:t>
            </w:r>
            <w:r>
              <w:rPr>
                <w:sz w:val="22"/>
              </w:rPr>
              <w:t xml:space="preserve">величин, антропометрических данных, иметь представление о статистической </w:t>
            </w:r>
            <w:r>
              <w:rPr>
                <w:spacing w:val="-2"/>
                <w:sz w:val="22"/>
              </w:rPr>
              <w:t>устойчивости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Геометрия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Делать</w:t>
            </w:r>
            <w:r>
              <w:rPr>
                <w:spacing w:val="40"/>
                <w:sz w:val="22"/>
              </w:rPr>
              <w:t xml:space="preserve"> </w:t>
            </w:r>
            <w:r>
              <w:rPr>
                <w:sz w:val="22"/>
              </w:rPr>
              <w:t>грубую</w:t>
            </w:r>
            <w:r>
              <w:rPr>
                <w:spacing w:val="40"/>
                <w:sz w:val="22"/>
              </w:rPr>
              <w:t xml:space="preserve"> </w:t>
            </w:r>
            <w:r>
              <w:rPr>
                <w:sz w:val="22"/>
              </w:rPr>
              <w:t>оценку</w:t>
            </w:r>
            <w:r>
              <w:rPr>
                <w:spacing w:val="40"/>
                <w:sz w:val="22"/>
              </w:rPr>
              <w:t xml:space="preserve"> </w:t>
            </w:r>
            <w:r>
              <w:rPr>
                <w:sz w:val="22"/>
              </w:rPr>
              <w:t>линейных</w:t>
            </w:r>
            <w:r>
              <w:rPr>
                <w:spacing w:val="40"/>
                <w:sz w:val="22"/>
              </w:rPr>
              <w:t xml:space="preserve"> </w:t>
            </w:r>
            <w:r>
              <w:rPr>
                <w:sz w:val="22"/>
              </w:rPr>
              <w:t>и</w:t>
            </w:r>
            <w:r>
              <w:rPr>
                <w:spacing w:val="40"/>
                <w:sz w:val="22"/>
              </w:rPr>
              <w:t xml:space="preserve"> </w:t>
            </w:r>
            <w:r>
              <w:rPr>
                <w:sz w:val="22"/>
              </w:rPr>
              <w:t>угловых</w:t>
            </w:r>
            <w:r>
              <w:rPr>
                <w:spacing w:val="40"/>
                <w:sz w:val="22"/>
              </w:rPr>
              <w:t xml:space="preserve"> </w:t>
            </w:r>
            <w:r>
              <w:rPr>
                <w:sz w:val="22"/>
              </w:rPr>
              <w:t>величин</w:t>
            </w:r>
            <w:r>
              <w:rPr>
                <w:spacing w:val="40"/>
                <w:sz w:val="22"/>
              </w:rPr>
              <w:t xml:space="preserve"> </w:t>
            </w:r>
            <w:r>
              <w:rPr>
                <w:sz w:val="22"/>
              </w:rPr>
              <w:t>предметов</w:t>
            </w:r>
            <w:r>
              <w:rPr>
                <w:spacing w:val="40"/>
                <w:sz w:val="22"/>
              </w:rPr>
              <w:t xml:space="preserve"> </w:t>
            </w:r>
            <w:r>
              <w:rPr>
                <w:sz w:val="22"/>
              </w:rPr>
              <w:t>в</w:t>
            </w:r>
            <w:r>
              <w:rPr>
                <w:spacing w:val="40"/>
                <w:sz w:val="22"/>
              </w:rPr>
              <w:t xml:space="preserve"> </w:t>
            </w:r>
            <w:r>
              <w:rPr>
                <w:sz w:val="22"/>
              </w:rPr>
              <w:t>реальной</w:t>
            </w:r>
            <w:r>
              <w:rPr>
                <w:spacing w:val="40"/>
                <w:sz w:val="22"/>
              </w:rPr>
              <w:t xml:space="preserve"> </w:t>
            </w:r>
            <w:r>
              <w:rPr>
                <w:sz w:val="22"/>
              </w:rPr>
              <w:t>жизни, размеров</w:t>
            </w:r>
            <w:r>
              <w:rPr>
                <w:spacing w:val="-9"/>
                <w:sz w:val="22"/>
              </w:rPr>
              <w:t xml:space="preserve"> </w:t>
            </w:r>
            <w:r>
              <w:rPr>
                <w:sz w:val="22"/>
              </w:rPr>
              <w:t>природных</w:t>
            </w:r>
            <w:r>
              <w:rPr>
                <w:spacing w:val="-9"/>
                <w:sz w:val="22"/>
              </w:rPr>
              <w:t xml:space="preserve"> </w:t>
            </w:r>
            <w:r>
              <w:rPr>
                <w:sz w:val="22"/>
              </w:rPr>
              <w:t>объектов.</w:t>
            </w:r>
            <w:r>
              <w:rPr>
                <w:spacing w:val="-10"/>
                <w:sz w:val="22"/>
              </w:rPr>
              <w:t xml:space="preserve"> </w:t>
            </w:r>
            <w:r>
              <w:rPr>
                <w:sz w:val="22"/>
              </w:rPr>
              <w:t>Различать</w:t>
            </w:r>
            <w:r>
              <w:rPr>
                <w:spacing w:val="-10"/>
                <w:sz w:val="22"/>
              </w:rPr>
              <w:t xml:space="preserve"> </w:t>
            </w:r>
            <w:r>
              <w:rPr>
                <w:sz w:val="22"/>
              </w:rPr>
              <w:t>размеры</w:t>
            </w:r>
            <w:r>
              <w:rPr>
                <w:spacing w:val="-9"/>
                <w:sz w:val="22"/>
              </w:rPr>
              <w:t xml:space="preserve"> </w:t>
            </w:r>
            <w:r>
              <w:rPr>
                <w:sz w:val="22"/>
              </w:rPr>
              <w:t>этих</w:t>
            </w:r>
            <w:r>
              <w:rPr>
                <w:spacing w:val="-10"/>
                <w:sz w:val="22"/>
              </w:rPr>
              <w:t xml:space="preserve"> </w:t>
            </w:r>
            <w:r>
              <w:rPr>
                <w:sz w:val="22"/>
              </w:rPr>
              <w:t>объектов</w:t>
            </w:r>
            <w:r>
              <w:rPr>
                <w:spacing w:val="-10"/>
                <w:sz w:val="22"/>
              </w:rPr>
              <w:t xml:space="preserve"> </w:t>
            </w:r>
            <w:r>
              <w:rPr>
                <w:sz w:val="22"/>
              </w:rPr>
              <w:t>по</w:t>
            </w:r>
            <w:r>
              <w:rPr>
                <w:spacing w:val="-9"/>
                <w:sz w:val="22"/>
              </w:rPr>
              <w:t xml:space="preserve"> </w:t>
            </w:r>
            <w:r>
              <w:rPr>
                <w:sz w:val="22"/>
              </w:rPr>
              <w:t>порядку</w:t>
            </w:r>
            <w:r>
              <w:rPr>
                <w:spacing w:val="-10"/>
                <w:sz w:val="22"/>
              </w:rPr>
              <w:t xml:space="preserve"> </w:t>
            </w:r>
            <w:r>
              <w:rPr>
                <w:spacing w:val="-2"/>
                <w:sz w:val="22"/>
              </w:rPr>
              <w:t>величины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Строить</w:t>
            </w:r>
            <w:r>
              <w:rPr>
                <w:spacing w:val="1"/>
                <w:sz w:val="22"/>
              </w:rPr>
              <w:t xml:space="preserve"> </w:t>
            </w:r>
            <w:r>
              <w:rPr>
                <w:spacing w:val="-2"/>
                <w:sz w:val="22"/>
              </w:rPr>
              <w:t>чертежи</w:t>
            </w:r>
            <w:r>
              <w:rPr>
                <w:spacing w:val="1"/>
                <w:sz w:val="22"/>
              </w:rPr>
              <w:t xml:space="preserve"> </w:t>
            </w:r>
            <w:r>
              <w:rPr>
                <w:spacing w:val="-2"/>
                <w:sz w:val="22"/>
              </w:rPr>
              <w:t>к</w:t>
            </w:r>
            <w:r>
              <w:rPr>
                <w:spacing w:val="3"/>
                <w:sz w:val="22"/>
              </w:rPr>
              <w:t xml:space="preserve"> </w:t>
            </w:r>
            <w:r>
              <w:rPr>
                <w:spacing w:val="-2"/>
                <w:sz w:val="22"/>
              </w:rPr>
              <w:t>геометрическим</w:t>
            </w:r>
            <w:r>
              <w:rPr>
                <w:spacing w:val="3"/>
                <w:sz w:val="22"/>
              </w:rPr>
              <w:t xml:space="preserve"> </w:t>
            </w:r>
            <w:r>
              <w:rPr>
                <w:spacing w:val="-2"/>
                <w:sz w:val="22"/>
              </w:rPr>
              <w:t>задачам</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Пользоваться признаками равенства треугольников, использовать признаки и свойства равнобедренных треугольников при решении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Проводить</w:t>
            </w:r>
            <w:r>
              <w:rPr>
                <w:spacing w:val="4"/>
                <w:sz w:val="22"/>
              </w:rPr>
              <w:t xml:space="preserve"> </w:t>
            </w:r>
            <w:r>
              <w:rPr>
                <w:spacing w:val="-2"/>
                <w:sz w:val="22"/>
              </w:rPr>
              <w:t>логические</w:t>
            </w:r>
            <w:r>
              <w:rPr>
                <w:spacing w:val="5"/>
                <w:sz w:val="22"/>
              </w:rPr>
              <w:t xml:space="preserve"> </w:t>
            </w:r>
            <w:r>
              <w:rPr>
                <w:spacing w:val="-2"/>
                <w:sz w:val="22"/>
              </w:rPr>
              <w:t>рассуждения</w:t>
            </w:r>
            <w:r>
              <w:rPr>
                <w:spacing w:val="6"/>
                <w:sz w:val="22"/>
              </w:rPr>
              <w:t xml:space="preserve"> </w:t>
            </w:r>
            <w:r>
              <w:rPr>
                <w:spacing w:val="-2"/>
                <w:sz w:val="22"/>
              </w:rPr>
              <w:t>с</w:t>
            </w:r>
            <w:r>
              <w:rPr>
                <w:spacing w:val="4"/>
                <w:sz w:val="22"/>
              </w:rPr>
              <w:t xml:space="preserve"> </w:t>
            </w:r>
            <w:r>
              <w:rPr>
                <w:spacing w:val="-2"/>
                <w:sz w:val="22"/>
              </w:rPr>
              <w:t>использованием</w:t>
            </w:r>
            <w:r>
              <w:rPr>
                <w:spacing w:val="4"/>
                <w:sz w:val="22"/>
              </w:rPr>
              <w:t xml:space="preserve"> </w:t>
            </w:r>
            <w:r>
              <w:rPr>
                <w:spacing w:val="-2"/>
                <w:sz w:val="22"/>
              </w:rPr>
              <w:t>геометрических</w:t>
            </w:r>
            <w:r>
              <w:rPr>
                <w:spacing w:val="5"/>
                <w:sz w:val="22"/>
              </w:rPr>
              <w:t xml:space="preserve"> </w:t>
            </w:r>
            <w:r>
              <w:rPr>
                <w:spacing w:val="-2"/>
                <w:sz w:val="22"/>
              </w:rPr>
              <w:t>теорем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Пользоваться признаками равенства прямоугольных треугольников, свойством медианы, проведенной к гипотенузе прямоугольного треугольника, в решении геометрических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6.7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w:t>
            </w:r>
            <w:r>
              <w:rPr>
                <w:spacing w:val="40"/>
                <w:sz w:val="22"/>
              </w:rPr>
              <w:t xml:space="preserve"> </w:t>
            </w:r>
            <w:r>
              <w:rPr>
                <w:sz w:val="22"/>
              </w:rPr>
              <w:t>точек одной прямой до точек другой прямой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Решать</w:t>
            </w:r>
            <w:r>
              <w:rPr>
                <w:spacing w:val="-8"/>
                <w:sz w:val="22"/>
              </w:rPr>
              <w:t xml:space="preserve"> </w:t>
            </w:r>
            <w:r>
              <w:rPr>
                <w:sz w:val="22"/>
              </w:rPr>
              <w:t>задачи</w:t>
            </w:r>
            <w:r>
              <w:rPr>
                <w:spacing w:val="-6"/>
                <w:sz w:val="22"/>
              </w:rPr>
              <w:t xml:space="preserve"> </w:t>
            </w:r>
            <w:r>
              <w:rPr>
                <w:sz w:val="22"/>
              </w:rPr>
              <w:t>на</w:t>
            </w:r>
            <w:r>
              <w:rPr>
                <w:spacing w:val="-8"/>
                <w:sz w:val="22"/>
              </w:rPr>
              <w:t xml:space="preserve"> </w:t>
            </w:r>
            <w:r>
              <w:rPr>
                <w:sz w:val="22"/>
              </w:rPr>
              <w:t>клетчатой</w:t>
            </w:r>
            <w:r>
              <w:rPr>
                <w:spacing w:val="-6"/>
                <w:sz w:val="22"/>
              </w:rPr>
              <w:t xml:space="preserve"> </w:t>
            </w:r>
            <w:r>
              <w:rPr>
                <w:spacing w:val="-2"/>
                <w:sz w:val="22"/>
              </w:rPr>
              <w:t>бумаге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6.9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2"/>
              <w:rPr>
                <w:sz w:val="22"/>
              </w:rPr>
            </w:pPr>
            <w:r>
              <w:rPr>
                <w:spacing w:val="-4"/>
                <w:sz w:val="22"/>
              </w:rPr>
              <w:t>6.11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Формулировать</w:t>
            </w:r>
            <w:r>
              <w:rPr>
                <w:spacing w:val="40"/>
                <w:sz w:val="22"/>
              </w:rPr>
              <w:t xml:space="preserve"> </w:t>
            </w:r>
            <w:r>
              <w:rPr>
                <w:sz w:val="22"/>
              </w:rPr>
              <w:t>определения</w:t>
            </w:r>
            <w:r>
              <w:rPr>
                <w:spacing w:val="40"/>
                <w:sz w:val="22"/>
              </w:rPr>
              <w:t xml:space="preserve"> </w:t>
            </w:r>
            <w:r>
              <w:rPr>
                <w:sz w:val="22"/>
              </w:rPr>
              <w:t>окружности</w:t>
            </w:r>
            <w:r>
              <w:rPr>
                <w:spacing w:val="40"/>
                <w:sz w:val="22"/>
              </w:rPr>
              <w:t xml:space="preserve"> </w:t>
            </w:r>
            <w:r>
              <w:rPr>
                <w:sz w:val="22"/>
              </w:rPr>
              <w:t>и</w:t>
            </w:r>
            <w:r>
              <w:rPr>
                <w:spacing w:val="40"/>
                <w:sz w:val="22"/>
              </w:rPr>
              <w:t xml:space="preserve"> </w:t>
            </w:r>
            <w:r>
              <w:rPr>
                <w:sz w:val="22"/>
              </w:rPr>
              <w:t>круга,</w:t>
            </w:r>
            <w:r>
              <w:rPr>
                <w:spacing w:val="40"/>
                <w:sz w:val="22"/>
              </w:rPr>
              <w:t xml:space="preserve"> </w:t>
            </w:r>
            <w:r>
              <w:rPr>
                <w:sz w:val="22"/>
              </w:rPr>
              <w:t>хорды</w:t>
            </w:r>
            <w:r>
              <w:rPr>
                <w:spacing w:val="40"/>
                <w:sz w:val="22"/>
              </w:rPr>
              <w:t xml:space="preserve"> </w:t>
            </w:r>
            <w:r>
              <w:rPr>
                <w:sz w:val="22"/>
              </w:rPr>
              <w:t>и</w:t>
            </w:r>
            <w:r>
              <w:rPr>
                <w:spacing w:val="40"/>
                <w:sz w:val="22"/>
              </w:rPr>
              <w:t xml:space="preserve"> </w:t>
            </w:r>
            <w:r>
              <w:rPr>
                <w:sz w:val="22"/>
              </w:rPr>
              <w:t>диаметра</w:t>
            </w:r>
            <w:r>
              <w:rPr>
                <w:spacing w:val="40"/>
                <w:sz w:val="22"/>
              </w:rPr>
              <w:t xml:space="preserve"> </w:t>
            </w:r>
            <w:r>
              <w:rPr>
                <w:sz w:val="22"/>
              </w:rPr>
              <w:t>окружности,</w:t>
            </w:r>
            <w:r>
              <w:rPr>
                <w:spacing w:val="80"/>
                <w:sz w:val="22"/>
              </w:rPr>
              <w:t xml:space="preserve"> </w:t>
            </w:r>
            <w:r>
              <w:rPr>
                <w:sz w:val="22"/>
              </w:rPr>
              <w:t>пользоваться их свойствами. Уметь применять эти свойства при решении задач</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2"/>
              <w:rPr>
                <w:sz w:val="22"/>
              </w:rPr>
            </w:pPr>
            <w:r>
              <w:rPr>
                <w:spacing w:val="-4"/>
                <w:sz w:val="22"/>
              </w:rPr>
              <w:t>6.12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Владеть понятием описанной около треугольника окружности, уметь находить ее</w:t>
            </w:r>
            <w:r>
              <w:rPr>
                <w:spacing w:val="40"/>
                <w:sz w:val="22"/>
              </w:rPr>
              <w:t xml:space="preserve"> </w:t>
            </w:r>
            <w:r>
              <w:rPr>
                <w:sz w:val="22"/>
              </w:rPr>
              <w:t>центр. Пользоваться фактами о том, что биссектрисы углов треугольника пересекаются</w:t>
            </w:r>
            <w:r>
              <w:rPr>
                <w:spacing w:val="40"/>
                <w:sz w:val="22"/>
              </w:rPr>
              <w:t xml:space="preserve"> </w:t>
            </w:r>
            <w:r>
              <w:rPr>
                <w:sz w:val="22"/>
              </w:rPr>
              <w:t>в одной точке, и о том, что серединные перпендикуляры к сторонам треугольника пересекаются в одной точке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57" w:leader="none"/>
                <w:tab w:val="left" w:pos="2349" w:leader="none"/>
                <w:tab w:val="left" w:pos="3793" w:leader="none"/>
                <w:tab w:val="left" w:pos="4172" w:leader="none"/>
                <w:tab w:val="left" w:pos="5620" w:leader="none"/>
                <w:tab w:val="left" w:pos="7154" w:leader="none"/>
                <w:tab w:val="left" w:pos="8350" w:leader="none"/>
              </w:tabs>
              <w:spacing w:lineRule="auto" w:line="218" w:before="103" w:after="0"/>
              <w:ind w:start="61" w:end="53"/>
              <w:rPr>
                <w:sz w:val="22"/>
              </w:rPr>
            </w:pPr>
            <w:r>
              <w:rPr>
                <w:spacing w:val="-2"/>
                <w:sz w:val="22"/>
              </w:rPr>
              <w:t>Владеть</w:t>
            </w:r>
            <w:r>
              <w:rPr>
                <w:sz w:val="22"/>
              </w:rPr>
              <w:tab/>
            </w:r>
            <w:r>
              <w:rPr>
                <w:spacing w:val="-2"/>
                <w:sz w:val="22"/>
              </w:rPr>
              <w:t>понятием</w:t>
            </w:r>
            <w:r>
              <w:rPr>
                <w:sz w:val="22"/>
              </w:rPr>
              <w:tab/>
            </w:r>
            <w:r>
              <w:rPr>
                <w:spacing w:val="-2"/>
                <w:sz w:val="22"/>
              </w:rPr>
              <w:t>касательной</w:t>
            </w:r>
            <w:r>
              <w:rPr>
                <w:sz w:val="22"/>
              </w:rPr>
              <w:tab/>
            </w:r>
            <w:r>
              <w:rPr>
                <w:spacing w:val="-10"/>
                <w:sz w:val="22"/>
              </w:rPr>
              <w:t>к</w:t>
            </w:r>
            <w:r>
              <w:rPr>
                <w:sz w:val="22"/>
              </w:rPr>
              <w:tab/>
            </w:r>
            <w:r>
              <w:rPr>
                <w:spacing w:val="-2"/>
                <w:sz w:val="22"/>
              </w:rPr>
              <w:t>окружности,</w:t>
            </w:r>
            <w:r>
              <w:rPr>
                <w:sz w:val="22"/>
              </w:rPr>
              <w:tab/>
            </w:r>
            <w:r>
              <w:rPr>
                <w:spacing w:val="-2"/>
                <w:sz w:val="22"/>
              </w:rPr>
              <w:t>пользоваться</w:t>
            </w:r>
            <w:r>
              <w:rPr>
                <w:sz w:val="22"/>
              </w:rPr>
              <w:tab/>
            </w:r>
            <w:r>
              <w:rPr>
                <w:spacing w:val="-2"/>
                <w:sz w:val="22"/>
              </w:rPr>
              <w:t>теоремой</w:t>
            </w:r>
            <w:r>
              <w:rPr>
                <w:sz w:val="22"/>
              </w:rPr>
              <w:tab/>
            </w:r>
            <w:r>
              <w:rPr>
                <w:spacing w:val="-10"/>
                <w:sz w:val="22"/>
              </w:rPr>
              <w:t>о</w:t>
            </w:r>
            <w:r>
              <w:rPr>
                <w:sz w:val="22"/>
              </w:rPr>
              <w:t xml:space="preserve"> перпендикулярности касательной и радиуса, проведенного к точке касания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91" w:leader="none"/>
                <w:tab w:val="left" w:pos="3286" w:leader="none"/>
                <w:tab w:val="left" w:pos="5256" w:leader="none"/>
                <w:tab w:val="left" w:pos="7045" w:leader="none"/>
                <w:tab w:val="left" w:pos="8250" w:leader="none"/>
              </w:tabs>
              <w:spacing w:lineRule="auto" w:line="218" w:before="104" w:after="0"/>
              <w:ind w:start="61" w:end="55"/>
              <w:rPr>
                <w:sz w:val="22"/>
              </w:rPr>
            </w:pPr>
            <w:r>
              <w:rPr>
                <w:spacing w:val="-2"/>
                <w:sz w:val="22"/>
              </w:rPr>
              <w:t>Пользоваться</w:t>
            </w:r>
            <w:r>
              <w:rPr>
                <w:sz w:val="22"/>
              </w:rPr>
              <w:tab/>
            </w:r>
            <w:r>
              <w:rPr>
                <w:spacing w:val="-2"/>
                <w:sz w:val="22"/>
              </w:rPr>
              <w:t>простейшими</w:t>
            </w:r>
            <w:r>
              <w:rPr>
                <w:sz w:val="22"/>
              </w:rPr>
              <w:tab/>
            </w:r>
            <w:r>
              <w:rPr>
                <w:spacing w:val="-2"/>
                <w:sz w:val="22"/>
              </w:rPr>
              <w:t>геометрическими</w:t>
            </w:r>
            <w:r>
              <w:rPr>
                <w:sz w:val="22"/>
              </w:rPr>
              <w:tab/>
            </w:r>
            <w:r>
              <w:rPr>
                <w:spacing w:val="-2"/>
                <w:sz w:val="22"/>
              </w:rPr>
              <w:t>неравенствами,</w:t>
            </w:r>
            <w:r>
              <w:rPr>
                <w:sz w:val="22"/>
              </w:rPr>
              <w:tab/>
            </w:r>
            <w:r>
              <w:rPr>
                <w:spacing w:val="-2"/>
                <w:sz w:val="22"/>
              </w:rPr>
              <w:t>понимать</w:t>
            </w:r>
            <w:r>
              <w:rPr>
                <w:sz w:val="22"/>
              </w:rPr>
              <w:tab/>
            </w:r>
            <w:r>
              <w:rPr>
                <w:spacing w:val="-6"/>
                <w:sz w:val="22"/>
              </w:rPr>
              <w:t xml:space="preserve">их </w:t>
            </w:r>
            <w:r>
              <w:rPr>
                <w:sz w:val="22"/>
              </w:rPr>
              <w:t>практический смысл</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2"/>
                <w:sz w:val="22"/>
              </w:rPr>
              <w:t xml:space="preserve"> </w:t>
            </w:r>
            <w:r>
              <w:rPr>
                <w:sz w:val="22"/>
              </w:rPr>
              <w:t>основные</w:t>
            </w:r>
            <w:r>
              <w:rPr>
                <w:spacing w:val="-10"/>
                <w:sz w:val="22"/>
              </w:rPr>
              <w:t xml:space="preserve"> </w:t>
            </w:r>
            <w:r>
              <w:rPr>
                <w:sz w:val="22"/>
              </w:rPr>
              <w:t>геометрические</w:t>
            </w:r>
            <w:r>
              <w:rPr>
                <w:spacing w:val="-11"/>
                <w:sz w:val="22"/>
              </w:rPr>
              <w:t xml:space="preserve"> </w:t>
            </w:r>
            <w:r>
              <w:rPr>
                <w:sz w:val="22"/>
              </w:rPr>
              <w:t>построения</w:t>
            </w:r>
            <w:r>
              <w:rPr>
                <w:spacing w:val="-9"/>
                <w:sz w:val="22"/>
              </w:rPr>
              <w:t xml:space="preserve"> </w:t>
            </w:r>
            <w:r>
              <w:rPr>
                <w:sz w:val="22"/>
              </w:rPr>
              <w:t>с</w:t>
            </w:r>
            <w:r>
              <w:rPr>
                <w:spacing w:val="-11"/>
                <w:sz w:val="22"/>
              </w:rPr>
              <w:t xml:space="preserve"> </w:t>
            </w:r>
            <w:r>
              <w:rPr>
                <w:sz w:val="22"/>
              </w:rPr>
              <w:t>помощью</w:t>
            </w:r>
            <w:r>
              <w:rPr>
                <w:spacing w:val="-9"/>
                <w:sz w:val="22"/>
              </w:rPr>
              <w:t xml:space="preserve"> </w:t>
            </w:r>
            <w:r>
              <w:rPr>
                <w:sz w:val="22"/>
              </w:rPr>
              <w:t>циркуля</w:t>
            </w:r>
            <w:r>
              <w:rPr>
                <w:spacing w:val="-11"/>
                <w:sz w:val="22"/>
              </w:rPr>
              <w:t xml:space="preserve"> </w:t>
            </w:r>
            <w:r>
              <w:rPr>
                <w:sz w:val="22"/>
              </w:rPr>
              <w:t>и</w:t>
            </w:r>
            <w:r>
              <w:rPr>
                <w:spacing w:val="-8"/>
                <w:sz w:val="22"/>
              </w:rPr>
              <w:t xml:space="preserve"> </w:t>
            </w:r>
            <w:r>
              <w:rPr>
                <w:spacing w:val="-2"/>
                <w:sz w:val="22"/>
              </w:rPr>
              <w:t>линейки</w:t>
            </w:r>
          </w:p>
        </w:tc>
      </w:tr>
    </w:tbl>
    <w:p>
      <w:pPr>
        <w:pStyle w:val="BodyText"/>
        <w:spacing w:before="244"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Дроби</w:t>
            </w:r>
            <w:r>
              <w:rPr>
                <w:spacing w:val="40"/>
                <w:sz w:val="22"/>
              </w:rPr>
              <w:t xml:space="preserve"> </w:t>
            </w:r>
            <w:r>
              <w:rPr>
                <w:sz w:val="22"/>
              </w:rPr>
              <w:t>обыкновенные</w:t>
            </w:r>
            <w:r>
              <w:rPr>
                <w:spacing w:val="40"/>
                <w:sz w:val="22"/>
              </w:rPr>
              <w:t xml:space="preserve"> </w:t>
            </w:r>
            <w:r>
              <w:rPr>
                <w:sz w:val="22"/>
              </w:rPr>
              <w:t>и</w:t>
            </w:r>
            <w:r>
              <w:rPr>
                <w:spacing w:val="40"/>
                <w:sz w:val="22"/>
              </w:rPr>
              <w:t xml:space="preserve"> </w:t>
            </w:r>
            <w:r>
              <w:rPr>
                <w:sz w:val="22"/>
              </w:rPr>
              <w:t>десятичные,</w:t>
            </w:r>
            <w:r>
              <w:rPr>
                <w:spacing w:val="40"/>
                <w:sz w:val="22"/>
              </w:rPr>
              <w:t xml:space="preserve"> </w:t>
            </w:r>
            <w:r>
              <w:rPr>
                <w:sz w:val="22"/>
              </w:rPr>
              <w:t>переход</w:t>
            </w:r>
            <w:r>
              <w:rPr>
                <w:spacing w:val="40"/>
                <w:sz w:val="22"/>
              </w:rPr>
              <w:t xml:space="preserve"> </w:t>
            </w:r>
            <w:r>
              <w:rPr>
                <w:sz w:val="22"/>
              </w:rPr>
              <w:t>от</w:t>
            </w:r>
            <w:r>
              <w:rPr>
                <w:spacing w:val="40"/>
                <w:sz w:val="22"/>
              </w:rPr>
              <w:t xml:space="preserve"> </w:t>
            </w:r>
            <w:r>
              <w:rPr>
                <w:sz w:val="22"/>
              </w:rPr>
              <w:t>одной</w:t>
            </w:r>
            <w:r>
              <w:rPr>
                <w:spacing w:val="40"/>
                <w:sz w:val="22"/>
              </w:rPr>
              <w:t xml:space="preserve"> </w:t>
            </w:r>
            <w:r>
              <w:rPr>
                <w:sz w:val="22"/>
              </w:rPr>
              <w:t>формы</w:t>
            </w:r>
            <w:r>
              <w:rPr>
                <w:spacing w:val="40"/>
                <w:sz w:val="22"/>
              </w:rPr>
              <w:t xml:space="preserve"> </w:t>
            </w:r>
            <w:r>
              <w:rPr>
                <w:sz w:val="22"/>
              </w:rPr>
              <w:t>записи</w:t>
            </w:r>
            <w:r>
              <w:rPr>
                <w:spacing w:val="40"/>
                <w:sz w:val="22"/>
              </w:rPr>
              <w:t xml:space="preserve"> </w:t>
            </w:r>
            <w:r>
              <w:rPr>
                <w:sz w:val="22"/>
              </w:rPr>
              <w:t>дробей</w:t>
            </w:r>
            <w:r>
              <w:rPr>
                <w:spacing w:val="40"/>
                <w:sz w:val="22"/>
              </w:rPr>
              <w:t xml:space="preserve"> </w:t>
            </w:r>
            <w:r>
              <w:rPr>
                <w:sz w:val="22"/>
              </w:rPr>
              <w:t>к</w:t>
            </w:r>
            <w:r>
              <w:rPr>
                <w:spacing w:val="40"/>
                <w:sz w:val="22"/>
              </w:rPr>
              <w:t xml:space="preserve"> </w:t>
            </w:r>
            <w:r>
              <w:rPr>
                <w:sz w:val="22"/>
              </w:rPr>
              <w:t>другой. Понятие рационального числа, запись, сравнение, упорядочивание рациональных чисел</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Арифметические</w:t>
            </w:r>
            <w:r>
              <w:rPr>
                <w:spacing w:val="-3"/>
                <w:sz w:val="22"/>
              </w:rPr>
              <w:t xml:space="preserve"> </w:t>
            </w:r>
            <w:r>
              <w:rPr>
                <w:sz w:val="22"/>
              </w:rPr>
              <w:t>действия</w:t>
            </w:r>
            <w:r>
              <w:rPr>
                <w:spacing w:val="-3"/>
                <w:sz w:val="22"/>
              </w:rPr>
              <w:t xml:space="preserve"> </w:t>
            </w:r>
            <w:r>
              <w:rPr>
                <w:sz w:val="22"/>
              </w:rPr>
              <w:t>с</w:t>
            </w:r>
            <w:r>
              <w:rPr>
                <w:spacing w:val="-3"/>
                <w:sz w:val="22"/>
              </w:rPr>
              <w:t xml:space="preserve"> </w:t>
            </w:r>
            <w:r>
              <w:rPr>
                <w:sz w:val="22"/>
              </w:rPr>
              <w:t>рациональными</w:t>
            </w:r>
            <w:r>
              <w:rPr>
                <w:spacing w:val="-3"/>
                <w:sz w:val="22"/>
              </w:rPr>
              <w:t xml:space="preserve"> </w:t>
            </w:r>
            <w:r>
              <w:rPr>
                <w:sz w:val="22"/>
              </w:rPr>
              <w:t>числами.</w:t>
            </w:r>
            <w:r>
              <w:rPr>
                <w:spacing w:val="-3"/>
                <w:sz w:val="22"/>
              </w:rPr>
              <w:t xml:space="preserve"> </w:t>
            </w:r>
            <w:r>
              <w:rPr>
                <w:sz w:val="22"/>
              </w:rPr>
              <w:t>Решение</w:t>
            </w:r>
            <w:r>
              <w:rPr>
                <w:spacing w:val="-3"/>
                <w:sz w:val="22"/>
              </w:rPr>
              <w:t xml:space="preserve"> </w:t>
            </w:r>
            <w:r>
              <w:rPr>
                <w:sz w:val="22"/>
              </w:rPr>
              <w:t>задач</w:t>
            </w:r>
            <w:r>
              <w:rPr>
                <w:spacing w:val="-2"/>
                <w:sz w:val="22"/>
              </w:rPr>
              <w:t xml:space="preserve"> </w:t>
            </w:r>
            <w:r>
              <w:rPr>
                <w:sz w:val="22"/>
              </w:rPr>
              <w:t>из</w:t>
            </w:r>
            <w:r>
              <w:rPr>
                <w:spacing w:val="-3"/>
                <w:sz w:val="22"/>
              </w:rPr>
              <w:t xml:space="preserve"> </w:t>
            </w:r>
            <w:r>
              <w:rPr>
                <w:sz w:val="22"/>
              </w:rPr>
              <w:t>реальной</w:t>
            </w:r>
            <w:r>
              <w:rPr>
                <w:spacing w:val="-3"/>
                <w:sz w:val="22"/>
              </w:rPr>
              <w:t xml:space="preserve"> </w:t>
            </w:r>
            <w:r>
              <w:rPr>
                <w:sz w:val="22"/>
              </w:rPr>
              <w:t>практики на части, на дроби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Степень с натуральным показателем: определение, преобразование выражений на основе определения, запись больших чисел</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Проценты, запись процентов в виде дроби и дроби в виде процентов. Три основные задачи на проценты, решение задач из реальной практики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Применение</w:t>
            </w:r>
            <w:r>
              <w:rPr>
                <w:spacing w:val="-12"/>
                <w:sz w:val="22"/>
              </w:rPr>
              <w:t xml:space="preserve"> </w:t>
            </w:r>
            <w:r>
              <w:rPr>
                <w:sz w:val="22"/>
              </w:rPr>
              <w:t>признаков</w:t>
            </w:r>
            <w:r>
              <w:rPr>
                <w:spacing w:val="-13"/>
                <w:sz w:val="22"/>
              </w:rPr>
              <w:t xml:space="preserve"> </w:t>
            </w:r>
            <w:r>
              <w:rPr>
                <w:sz w:val="22"/>
              </w:rPr>
              <w:t>делимости,</w:t>
            </w:r>
            <w:r>
              <w:rPr>
                <w:spacing w:val="-11"/>
                <w:sz w:val="22"/>
              </w:rPr>
              <w:t xml:space="preserve"> </w:t>
            </w:r>
            <w:r>
              <w:rPr>
                <w:sz w:val="22"/>
              </w:rPr>
              <w:t>разложение</w:t>
            </w:r>
            <w:r>
              <w:rPr>
                <w:spacing w:val="-12"/>
                <w:sz w:val="22"/>
              </w:rPr>
              <w:t xml:space="preserve"> </w:t>
            </w:r>
            <w:r>
              <w:rPr>
                <w:sz w:val="22"/>
              </w:rPr>
              <w:t>на</w:t>
            </w:r>
            <w:r>
              <w:rPr>
                <w:spacing w:val="-12"/>
                <w:sz w:val="22"/>
              </w:rPr>
              <w:t xml:space="preserve"> </w:t>
            </w:r>
            <w:r>
              <w:rPr>
                <w:sz w:val="22"/>
              </w:rPr>
              <w:t>множители</w:t>
            </w:r>
            <w:r>
              <w:rPr>
                <w:spacing w:val="-12"/>
                <w:sz w:val="22"/>
              </w:rPr>
              <w:t xml:space="preserve"> </w:t>
            </w:r>
            <w:r>
              <w:rPr>
                <w:sz w:val="22"/>
              </w:rPr>
              <w:t>натуральных</w:t>
            </w:r>
            <w:r>
              <w:rPr>
                <w:spacing w:val="-12"/>
                <w:sz w:val="22"/>
              </w:rPr>
              <w:t xml:space="preserve"> </w:t>
            </w:r>
            <w:r>
              <w:rPr>
                <w:spacing w:val="-2"/>
                <w:sz w:val="22"/>
              </w:rPr>
              <w:t>чисел</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Реальные</w:t>
            </w:r>
            <w:r>
              <w:rPr>
                <w:spacing w:val="-7"/>
                <w:sz w:val="22"/>
              </w:rPr>
              <w:t xml:space="preserve"> </w:t>
            </w:r>
            <w:r>
              <w:rPr>
                <w:sz w:val="22"/>
              </w:rPr>
              <w:t>зависимости,</w:t>
            </w:r>
            <w:r>
              <w:rPr>
                <w:spacing w:val="-7"/>
                <w:sz w:val="22"/>
              </w:rPr>
              <w:t xml:space="preserve"> </w:t>
            </w:r>
            <w:r>
              <w:rPr>
                <w:sz w:val="22"/>
              </w:rPr>
              <w:t>в</w:t>
            </w:r>
            <w:r>
              <w:rPr>
                <w:spacing w:val="-6"/>
                <w:sz w:val="22"/>
              </w:rPr>
              <w:t xml:space="preserve"> </w:t>
            </w:r>
            <w:r>
              <w:rPr>
                <w:sz w:val="22"/>
              </w:rPr>
              <w:t>том</w:t>
            </w:r>
            <w:r>
              <w:rPr>
                <w:spacing w:val="-7"/>
                <w:sz w:val="22"/>
              </w:rPr>
              <w:t xml:space="preserve"> </w:t>
            </w:r>
            <w:r>
              <w:rPr>
                <w:sz w:val="22"/>
              </w:rPr>
              <w:t>числе</w:t>
            </w:r>
            <w:r>
              <w:rPr>
                <w:spacing w:val="-7"/>
                <w:sz w:val="22"/>
              </w:rPr>
              <w:t xml:space="preserve"> </w:t>
            </w:r>
            <w:r>
              <w:rPr>
                <w:sz w:val="22"/>
              </w:rPr>
              <w:t>прямая</w:t>
            </w:r>
            <w:r>
              <w:rPr>
                <w:spacing w:val="-8"/>
                <w:sz w:val="22"/>
              </w:rPr>
              <w:t xml:space="preserve"> </w:t>
            </w:r>
            <w:r>
              <w:rPr>
                <w:sz w:val="22"/>
              </w:rPr>
              <w:t>и</w:t>
            </w:r>
            <w:r>
              <w:rPr>
                <w:spacing w:val="-7"/>
                <w:sz w:val="22"/>
              </w:rPr>
              <w:t xml:space="preserve"> </w:t>
            </w:r>
            <w:r>
              <w:rPr>
                <w:sz w:val="22"/>
              </w:rPr>
              <w:t>обратная</w:t>
            </w:r>
            <w:r>
              <w:rPr>
                <w:spacing w:val="-7"/>
                <w:sz w:val="22"/>
              </w:rPr>
              <w:t xml:space="preserve"> </w:t>
            </w:r>
            <w:r>
              <w:rPr>
                <w:spacing w:val="-2"/>
                <w:sz w:val="22"/>
              </w:rPr>
              <w:t>пропорциональности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Алгебраические</w:t>
            </w:r>
            <w:r>
              <w:rPr>
                <w:spacing w:val="10"/>
                <w:sz w:val="22"/>
              </w:rPr>
              <w:t xml:space="preserve"> </w:t>
            </w:r>
            <w:r>
              <w:rPr>
                <w:spacing w:val="-2"/>
                <w:sz w:val="22"/>
              </w:rPr>
              <w:t>выражения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Переменные,</w:t>
            </w:r>
            <w:r>
              <w:rPr>
                <w:spacing w:val="80"/>
                <w:w w:val="150"/>
                <w:sz w:val="22"/>
              </w:rPr>
              <w:t xml:space="preserve"> </w:t>
            </w:r>
            <w:r>
              <w:rPr>
                <w:sz w:val="22"/>
              </w:rPr>
              <w:t>числовое</w:t>
            </w:r>
            <w:r>
              <w:rPr>
                <w:spacing w:val="80"/>
                <w:w w:val="150"/>
                <w:sz w:val="22"/>
              </w:rPr>
              <w:t xml:space="preserve"> </w:t>
            </w:r>
            <w:r>
              <w:rPr>
                <w:sz w:val="22"/>
              </w:rPr>
              <w:t>значение</w:t>
            </w:r>
            <w:r>
              <w:rPr>
                <w:spacing w:val="80"/>
                <w:w w:val="150"/>
                <w:sz w:val="22"/>
              </w:rPr>
              <w:t xml:space="preserve"> </w:t>
            </w:r>
            <w:r>
              <w:rPr>
                <w:sz w:val="22"/>
              </w:rPr>
              <w:t>выражения</w:t>
            </w:r>
            <w:r>
              <w:rPr>
                <w:spacing w:val="80"/>
                <w:w w:val="150"/>
                <w:sz w:val="22"/>
              </w:rPr>
              <w:t xml:space="preserve"> </w:t>
            </w:r>
            <w:r>
              <w:rPr>
                <w:sz w:val="22"/>
              </w:rPr>
              <w:t>с</w:t>
            </w:r>
            <w:r>
              <w:rPr>
                <w:spacing w:val="80"/>
                <w:w w:val="150"/>
                <w:sz w:val="22"/>
              </w:rPr>
              <w:t xml:space="preserve"> </w:t>
            </w:r>
            <w:r>
              <w:rPr>
                <w:sz w:val="22"/>
              </w:rPr>
              <w:t>переменной.</w:t>
            </w:r>
            <w:r>
              <w:rPr>
                <w:spacing w:val="80"/>
                <w:w w:val="150"/>
                <w:sz w:val="22"/>
              </w:rPr>
              <w:t xml:space="preserve"> </w:t>
            </w:r>
            <w:r>
              <w:rPr>
                <w:sz w:val="22"/>
              </w:rPr>
              <w:t>Допустимые</w:t>
            </w:r>
            <w:r>
              <w:rPr>
                <w:spacing w:val="80"/>
                <w:w w:val="150"/>
                <w:sz w:val="22"/>
              </w:rPr>
              <w:t xml:space="preserve"> </w:t>
            </w:r>
            <w:r>
              <w:rPr>
                <w:sz w:val="22"/>
              </w:rPr>
              <w:t xml:space="preserve">значения </w:t>
            </w:r>
            <w:r>
              <w:rPr>
                <w:spacing w:val="-2"/>
                <w:sz w:val="22"/>
              </w:rPr>
              <w:t>переменных</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Представление</w:t>
            </w:r>
            <w:r>
              <w:rPr>
                <w:spacing w:val="-10"/>
                <w:sz w:val="22"/>
              </w:rPr>
              <w:t xml:space="preserve"> </w:t>
            </w:r>
            <w:r>
              <w:rPr>
                <w:sz w:val="22"/>
              </w:rPr>
              <w:t>зависимости</w:t>
            </w:r>
            <w:r>
              <w:rPr>
                <w:spacing w:val="-9"/>
                <w:sz w:val="22"/>
              </w:rPr>
              <w:t xml:space="preserve"> </w:t>
            </w:r>
            <w:r>
              <w:rPr>
                <w:sz w:val="22"/>
              </w:rPr>
              <w:t>между</w:t>
            </w:r>
            <w:r>
              <w:rPr>
                <w:spacing w:val="-10"/>
                <w:sz w:val="22"/>
              </w:rPr>
              <w:t xml:space="preserve"> </w:t>
            </w:r>
            <w:r>
              <w:rPr>
                <w:sz w:val="22"/>
              </w:rPr>
              <w:t>величинами</w:t>
            </w:r>
            <w:r>
              <w:rPr>
                <w:spacing w:val="-9"/>
                <w:sz w:val="22"/>
              </w:rPr>
              <w:t xml:space="preserve"> </w:t>
            </w:r>
            <w:r>
              <w:rPr>
                <w:sz w:val="22"/>
              </w:rPr>
              <w:t>в</w:t>
            </w:r>
            <w:r>
              <w:rPr>
                <w:spacing w:val="-8"/>
                <w:sz w:val="22"/>
              </w:rPr>
              <w:t xml:space="preserve"> </w:t>
            </w:r>
            <w:r>
              <w:rPr>
                <w:sz w:val="22"/>
              </w:rPr>
              <w:t>виде</w:t>
            </w:r>
            <w:r>
              <w:rPr>
                <w:spacing w:val="-10"/>
                <w:sz w:val="22"/>
              </w:rPr>
              <w:t xml:space="preserve"> </w:t>
            </w:r>
            <w:r>
              <w:rPr>
                <w:sz w:val="22"/>
              </w:rPr>
              <w:t>формулы.</w:t>
            </w:r>
            <w:r>
              <w:rPr>
                <w:spacing w:val="-10"/>
                <w:sz w:val="22"/>
              </w:rPr>
              <w:t xml:space="preserve"> </w:t>
            </w:r>
            <w:r>
              <w:rPr>
                <w:sz w:val="22"/>
              </w:rPr>
              <w:t>Вычисления</w:t>
            </w:r>
            <w:r>
              <w:rPr>
                <w:spacing w:val="-10"/>
                <w:sz w:val="22"/>
              </w:rPr>
              <w:t xml:space="preserve"> </w:t>
            </w:r>
            <w:r>
              <w:rPr>
                <w:sz w:val="22"/>
              </w:rPr>
              <w:t>по</w:t>
            </w:r>
            <w:r>
              <w:rPr>
                <w:spacing w:val="-10"/>
                <w:sz w:val="22"/>
              </w:rPr>
              <w:t xml:space="preserve"> </w:t>
            </w:r>
            <w:r>
              <w:rPr>
                <w:spacing w:val="-2"/>
                <w:sz w:val="22"/>
              </w:rPr>
              <w:t>формулам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Преобразование</w:t>
            </w:r>
            <w:r>
              <w:rPr>
                <w:spacing w:val="7"/>
                <w:sz w:val="22"/>
              </w:rPr>
              <w:t xml:space="preserve"> </w:t>
            </w:r>
            <w:r>
              <w:rPr>
                <w:spacing w:val="-2"/>
                <w:sz w:val="22"/>
              </w:rPr>
              <w:t>буквенных</w:t>
            </w:r>
            <w:r>
              <w:rPr>
                <w:spacing w:val="7"/>
                <w:sz w:val="22"/>
              </w:rPr>
              <w:t xml:space="preserve"> </w:t>
            </w:r>
            <w:r>
              <w:rPr>
                <w:spacing w:val="-2"/>
                <w:sz w:val="22"/>
              </w:rPr>
              <w:t>выражений,</w:t>
            </w:r>
            <w:r>
              <w:rPr>
                <w:spacing w:val="8"/>
                <w:sz w:val="22"/>
              </w:rPr>
              <w:t xml:space="preserve"> </w:t>
            </w:r>
            <w:r>
              <w:rPr>
                <w:spacing w:val="-2"/>
                <w:sz w:val="22"/>
              </w:rPr>
              <w:t>тождественно</w:t>
            </w:r>
            <w:r>
              <w:rPr>
                <w:spacing w:val="8"/>
                <w:sz w:val="22"/>
              </w:rPr>
              <w:t xml:space="preserve"> </w:t>
            </w:r>
            <w:r>
              <w:rPr>
                <w:spacing w:val="-2"/>
                <w:sz w:val="22"/>
              </w:rPr>
              <w:t>равные</w:t>
            </w:r>
            <w:r>
              <w:rPr>
                <w:spacing w:val="8"/>
                <w:sz w:val="22"/>
              </w:rPr>
              <w:t xml:space="preserve"> </w:t>
            </w:r>
            <w:r>
              <w:rPr>
                <w:spacing w:val="-2"/>
                <w:sz w:val="22"/>
              </w:rPr>
              <w:t>выражения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Свойства</w:t>
            </w:r>
            <w:r>
              <w:rPr>
                <w:spacing w:val="-11"/>
                <w:sz w:val="22"/>
              </w:rPr>
              <w:t xml:space="preserve"> </w:t>
            </w:r>
            <w:r>
              <w:rPr>
                <w:sz w:val="22"/>
              </w:rPr>
              <w:t>степени</w:t>
            </w:r>
            <w:r>
              <w:rPr>
                <w:spacing w:val="-9"/>
                <w:sz w:val="22"/>
              </w:rPr>
              <w:t xml:space="preserve"> </w:t>
            </w:r>
            <w:r>
              <w:rPr>
                <w:sz w:val="22"/>
              </w:rPr>
              <w:t>с</w:t>
            </w:r>
            <w:r>
              <w:rPr>
                <w:spacing w:val="-11"/>
                <w:sz w:val="22"/>
              </w:rPr>
              <w:t xml:space="preserve"> </w:t>
            </w:r>
            <w:r>
              <w:rPr>
                <w:sz w:val="22"/>
              </w:rPr>
              <w:t>натуральным</w:t>
            </w:r>
            <w:r>
              <w:rPr>
                <w:spacing w:val="-10"/>
                <w:sz w:val="22"/>
              </w:rPr>
              <w:t xml:space="preserve"> </w:t>
            </w:r>
            <w:r>
              <w:rPr>
                <w:spacing w:val="-2"/>
                <w:sz w:val="22"/>
              </w:rPr>
              <w:t>показателем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Одночлены</w:t>
            </w:r>
            <w:r>
              <w:rPr>
                <w:spacing w:val="80"/>
                <w:sz w:val="22"/>
              </w:rPr>
              <w:t xml:space="preserve"> </w:t>
            </w:r>
            <w:r>
              <w:rPr>
                <w:sz w:val="22"/>
              </w:rPr>
              <w:t>и</w:t>
            </w:r>
            <w:r>
              <w:rPr>
                <w:spacing w:val="80"/>
                <w:sz w:val="22"/>
              </w:rPr>
              <w:t xml:space="preserve"> </w:t>
            </w:r>
            <w:r>
              <w:rPr>
                <w:sz w:val="22"/>
              </w:rPr>
              <w:t>многочлены.</w:t>
            </w:r>
            <w:r>
              <w:rPr>
                <w:spacing w:val="80"/>
                <w:sz w:val="22"/>
              </w:rPr>
              <w:t xml:space="preserve"> </w:t>
            </w:r>
            <w:r>
              <w:rPr>
                <w:sz w:val="22"/>
              </w:rPr>
              <w:t>Степень</w:t>
            </w:r>
            <w:r>
              <w:rPr>
                <w:spacing w:val="80"/>
                <w:sz w:val="22"/>
              </w:rPr>
              <w:t xml:space="preserve"> </w:t>
            </w:r>
            <w:r>
              <w:rPr>
                <w:sz w:val="22"/>
              </w:rPr>
              <w:t>многочлена.</w:t>
            </w:r>
            <w:r>
              <w:rPr>
                <w:spacing w:val="80"/>
                <w:sz w:val="22"/>
              </w:rPr>
              <w:t xml:space="preserve"> </w:t>
            </w:r>
            <w:r>
              <w:rPr>
                <w:sz w:val="22"/>
              </w:rPr>
              <w:t>Сложение,</w:t>
            </w:r>
            <w:r>
              <w:rPr>
                <w:spacing w:val="80"/>
                <w:sz w:val="22"/>
              </w:rPr>
              <w:t xml:space="preserve"> </w:t>
            </w:r>
            <w:r>
              <w:rPr>
                <w:sz w:val="22"/>
              </w:rPr>
              <w:t>вычитание,</w:t>
            </w:r>
            <w:r>
              <w:rPr>
                <w:spacing w:val="80"/>
                <w:sz w:val="22"/>
              </w:rPr>
              <w:t xml:space="preserve"> </w:t>
            </w:r>
            <w:r>
              <w:rPr>
                <w:sz w:val="22"/>
              </w:rPr>
              <w:t>умножение</w:t>
            </w:r>
            <w:r>
              <w:rPr>
                <w:spacing w:val="80"/>
                <w:sz w:val="22"/>
              </w:rPr>
              <w:t xml:space="preserve"> </w:t>
            </w:r>
            <w:r>
              <w:rPr>
                <w:spacing w:val="-2"/>
                <w:sz w:val="22"/>
              </w:rPr>
              <w:t>многочленов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Формулы сокращенного умножения: квадрат суммы и квадрат разности. Формула разности квадратов. Разложение многочленов на множители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Уравнения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Уравнение,</w:t>
            </w:r>
            <w:r>
              <w:rPr>
                <w:spacing w:val="80"/>
                <w:sz w:val="22"/>
              </w:rPr>
              <w:t xml:space="preserve"> </w:t>
            </w:r>
            <w:r>
              <w:rPr>
                <w:sz w:val="22"/>
              </w:rPr>
              <w:t>корень</w:t>
            </w:r>
            <w:r>
              <w:rPr>
                <w:spacing w:val="80"/>
                <w:sz w:val="22"/>
              </w:rPr>
              <w:t xml:space="preserve"> </w:t>
            </w:r>
            <w:r>
              <w:rPr>
                <w:sz w:val="22"/>
              </w:rPr>
              <w:t>уравнения,</w:t>
            </w:r>
            <w:r>
              <w:rPr>
                <w:spacing w:val="80"/>
                <w:sz w:val="22"/>
              </w:rPr>
              <w:t xml:space="preserve"> </w:t>
            </w:r>
            <w:r>
              <w:rPr>
                <w:sz w:val="22"/>
              </w:rPr>
              <w:t>правила</w:t>
            </w:r>
            <w:r>
              <w:rPr>
                <w:spacing w:val="80"/>
                <w:sz w:val="22"/>
              </w:rPr>
              <w:t xml:space="preserve"> </w:t>
            </w:r>
            <w:r>
              <w:rPr>
                <w:sz w:val="22"/>
              </w:rPr>
              <w:t>преобразования</w:t>
            </w:r>
            <w:r>
              <w:rPr>
                <w:spacing w:val="80"/>
                <w:sz w:val="22"/>
              </w:rPr>
              <w:t xml:space="preserve"> </w:t>
            </w:r>
            <w:r>
              <w:rPr>
                <w:sz w:val="22"/>
              </w:rPr>
              <w:t>уравнения,</w:t>
            </w:r>
            <w:r>
              <w:rPr>
                <w:spacing w:val="80"/>
                <w:sz w:val="22"/>
              </w:rPr>
              <w:t xml:space="preserve"> </w:t>
            </w:r>
            <w:r>
              <w:rPr>
                <w:sz w:val="22"/>
              </w:rPr>
              <w:t>равносильность</w:t>
            </w:r>
            <w:r>
              <w:rPr>
                <w:spacing w:val="80"/>
                <w:w w:val="150"/>
                <w:sz w:val="22"/>
              </w:rPr>
              <w:t xml:space="preserve"> </w:t>
            </w:r>
            <w:r>
              <w:rPr>
                <w:spacing w:val="-2"/>
                <w:sz w:val="22"/>
              </w:rPr>
              <w:t>уравнений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Линейное</w:t>
            </w:r>
            <w:r>
              <w:rPr>
                <w:spacing w:val="31"/>
                <w:sz w:val="22"/>
              </w:rPr>
              <w:t xml:space="preserve"> </w:t>
            </w:r>
            <w:r>
              <w:rPr>
                <w:sz w:val="22"/>
              </w:rPr>
              <w:t>уравнение</w:t>
            </w:r>
            <w:r>
              <w:rPr>
                <w:spacing w:val="32"/>
                <w:sz w:val="22"/>
              </w:rPr>
              <w:t xml:space="preserve"> </w:t>
            </w:r>
            <w:r>
              <w:rPr>
                <w:sz w:val="22"/>
              </w:rPr>
              <w:t>с</w:t>
            </w:r>
            <w:r>
              <w:rPr>
                <w:spacing w:val="33"/>
                <w:sz w:val="22"/>
              </w:rPr>
              <w:t xml:space="preserve"> </w:t>
            </w:r>
            <w:r>
              <w:rPr>
                <w:sz w:val="22"/>
              </w:rPr>
              <w:t>одной</w:t>
            </w:r>
            <w:r>
              <w:rPr>
                <w:spacing w:val="32"/>
                <w:sz w:val="22"/>
              </w:rPr>
              <w:t xml:space="preserve"> </w:t>
            </w:r>
            <w:r>
              <w:rPr>
                <w:sz w:val="22"/>
              </w:rPr>
              <w:t>переменной,</w:t>
            </w:r>
            <w:r>
              <w:rPr>
                <w:spacing w:val="32"/>
                <w:sz w:val="22"/>
              </w:rPr>
              <w:t xml:space="preserve"> </w:t>
            </w:r>
            <w:r>
              <w:rPr>
                <w:sz w:val="22"/>
              </w:rPr>
              <w:t>число</w:t>
            </w:r>
            <w:r>
              <w:rPr>
                <w:spacing w:val="31"/>
                <w:sz w:val="22"/>
              </w:rPr>
              <w:t xml:space="preserve"> </w:t>
            </w:r>
            <w:r>
              <w:rPr>
                <w:sz w:val="22"/>
              </w:rPr>
              <w:t>корней</w:t>
            </w:r>
            <w:r>
              <w:rPr>
                <w:spacing w:val="39"/>
                <w:sz w:val="22"/>
              </w:rPr>
              <w:t xml:space="preserve"> </w:t>
            </w:r>
            <w:r>
              <w:rPr>
                <w:sz w:val="22"/>
              </w:rPr>
              <w:t>линейного</w:t>
            </w:r>
            <w:r>
              <w:rPr>
                <w:spacing w:val="31"/>
                <w:sz w:val="22"/>
              </w:rPr>
              <w:t xml:space="preserve"> </w:t>
            </w:r>
            <w:r>
              <w:rPr>
                <w:sz w:val="22"/>
              </w:rPr>
              <w:t>уравнения,</w:t>
            </w:r>
            <w:r>
              <w:rPr>
                <w:spacing w:val="32"/>
                <w:sz w:val="22"/>
              </w:rPr>
              <w:t xml:space="preserve"> </w:t>
            </w:r>
            <w:r>
              <w:rPr>
                <w:sz w:val="22"/>
              </w:rPr>
              <w:t>решение линейных уравнений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Составление</w:t>
            </w:r>
            <w:r>
              <w:rPr>
                <w:spacing w:val="80"/>
                <w:w w:val="150"/>
                <w:sz w:val="22"/>
              </w:rPr>
              <w:t xml:space="preserve"> </w:t>
            </w:r>
            <w:r>
              <w:rPr>
                <w:sz w:val="22"/>
              </w:rPr>
              <w:t>уравнений</w:t>
            </w:r>
            <w:r>
              <w:rPr>
                <w:spacing w:val="80"/>
                <w:sz w:val="22"/>
              </w:rPr>
              <w:t xml:space="preserve"> </w:t>
            </w:r>
            <w:r>
              <w:rPr>
                <w:sz w:val="22"/>
              </w:rPr>
              <w:t>по</w:t>
            </w:r>
            <w:r>
              <w:rPr>
                <w:spacing w:val="80"/>
                <w:sz w:val="22"/>
              </w:rPr>
              <w:t xml:space="preserve"> </w:t>
            </w:r>
            <w:r>
              <w:rPr>
                <w:sz w:val="22"/>
              </w:rPr>
              <w:t>условию</w:t>
            </w:r>
            <w:r>
              <w:rPr>
                <w:spacing w:val="80"/>
                <w:sz w:val="22"/>
              </w:rPr>
              <w:t xml:space="preserve"> </w:t>
            </w:r>
            <w:r>
              <w:rPr>
                <w:sz w:val="22"/>
              </w:rPr>
              <w:t>задачи.</w:t>
            </w:r>
            <w:r>
              <w:rPr>
                <w:spacing w:val="80"/>
                <w:w w:val="150"/>
                <w:sz w:val="22"/>
              </w:rPr>
              <w:t xml:space="preserve"> </w:t>
            </w:r>
            <w:r>
              <w:rPr>
                <w:sz w:val="22"/>
              </w:rPr>
              <w:t>Решение</w:t>
            </w:r>
            <w:r>
              <w:rPr>
                <w:spacing w:val="80"/>
                <w:sz w:val="22"/>
              </w:rPr>
              <w:t xml:space="preserve"> </w:t>
            </w:r>
            <w:r>
              <w:rPr>
                <w:sz w:val="22"/>
              </w:rPr>
              <w:t>текстовых</w:t>
            </w:r>
            <w:r>
              <w:rPr>
                <w:spacing w:val="80"/>
                <w:sz w:val="22"/>
              </w:rPr>
              <w:t xml:space="preserve"> </w:t>
            </w:r>
            <w:r>
              <w:rPr>
                <w:sz w:val="22"/>
              </w:rPr>
              <w:t>задач</w:t>
            </w:r>
            <w:r>
              <w:rPr>
                <w:spacing w:val="80"/>
                <w:sz w:val="22"/>
              </w:rPr>
              <w:t xml:space="preserve"> </w:t>
            </w:r>
            <w:r>
              <w:rPr>
                <w:sz w:val="22"/>
              </w:rPr>
              <w:t>с</w:t>
            </w:r>
            <w:r>
              <w:rPr>
                <w:spacing w:val="80"/>
                <w:sz w:val="22"/>
              </w:rPr>
              <w:t xml:space="preserve"> </w:t>
            </w:r>
            <w:r>
              <w:rPr>
                <w:sz w:val="22"/>
              </w:rPr>
              <w:t>помощью</w:t>
            </w:r>
            <w:r>
              <w:rPr>
                <w:spacing w:val="80"/>
                <w:sz w:val="22"/>
              </w:rPr>
              <w:t xml:space="preserve"> </w:t>
            </w:r>
            <w:r>
              <w:rPr>
                <w:spacing w:val="-2"/>
                <w:sz w:val="22"/>
              </w:rPr>
              <w:t>уравнений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Линейное</w:t>
            </w:r>
            <w:r>
              <w:rPr>
                <w:spacing w:val="-9"/>
                <w:sz w:val="22"/>
              </w:rPr>
              <w:t xml:space="preserve"> </w:t>
            </w:r>
            <w:r>
              <w:rPr>
                <w:sz w:val="22"/>
              </w:rPr>
              <w:t>уравнение</w:t>
            </w:r>
            <w:r>
              <w:rPr>
                <w:spacing w:val="-8"/>
                <w:sz w:val="22"/>
              </w:rPr>
              <w:t xml:space="preserve"> </w:t>
            </w:r>
            <w:r>
              <w:rPr>
                <w:sz w:val="22"/>
              </w:rPr>
              <w:t>с</w:t>
            </w:r>
            <w:r>
              <w:rPr>
                <w:spacing w:val="-8"/>
                <w:sz w:val="22"/>
              </w:rPr>
              <w:t xml:space="preserve"> </w:t>
            </w:r>
            <w:r>
              <w:rPr>
                <w:sz w:val="22"/>
              </w:rPr>
              <w:t>двумя</w:t>
            </w:r>
            <w:r>
              <w:rPr>
                <w:spacing w:val="-8"/>
                <w:sz w:val="22"/>
              </w:rPr>
              <w:t xml:space="preserve"> </w:t>
            </w:r>
            <w:r>
              <w:rPr>
                <w:sz w:val="22"/>
              </w:rPr>
              <w:t>переменными</w:t>
            </w:r>
            <w:r>
              <w:rPr>
                <w:spacing w:val="-9"/>
                <w:sz w:val="22"/>
              </w:rPr>
              <w:t xml:space="preserve"> </w:t>
            </w:r>
            <w:r>
              <w:rPr>
                <w:sz w:val="22"/>
              </w:rPr>
              <w:t>и</w:t>
            </w:r>
            <w:r>
              <w:rPr>
                <w:spacing w:val="-8"/>
                <w:sz w:val="22"/>
              </w:rPr>
              <w:t xml:space="preserve"> </w:t>
            </w:r>
            <w:r>
              <w:rPr>
                <w:sz w:val="22"/>
              </w:rPr>
              <w:t>его</w:t>
            </w:r>
            <w:r>
              <w:rPr>
                <w:spacing w:val="-8"/>
                <w:sz w:val="22"/>
              </w:rPr>
              <w:t xml:space="preserve"> </w:t>
            </w:r>
            <w:r>
              <w:rPr>
                <w:spacing w:val="-2"/>
                <w:sz w:val="22"/>
              </w:rPr>
              <w:t>график</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Система</w:t>
            </w:r>
            <w:r>
              <w:rPr>
                <w:spacing w:val="40"/>
                <w:sz w:val="22"/>
              </w:rPr>
              <w:t xml:space="preserve"> </w:t>
            </w:r>
            <w:r>
              <w:rPr>
                <w:sz w:val="22"/>
              </w:rPr>
              <w:t>двух</w:t>
            </w:r>
            <w:r>
              <w:rPr>
                <w:spacing w:val="40"/>
                <w:sz w:val="22"/>
              </w:rPr>
              <w:t xml:space="preserve"> </w:t>
            </w:r>
            <w:r>
              <w:rPr>
                <w:sz w:val="22"/>
              </w:rPr>
              <w:t>линейных</w:t>
            </w:r>
            <w:r>
              <w:rPr>
                <w:spacing w:val="40"/>
                <w:sz w:val="22"/>
              </w:rPr>
              <w:t xml:space="preserve"> </w:t>
            </w:r>
            <w:r>
              <w:rPr>
                <w:sz w:val="22"/>
              </w:rPr>
              <w:t>уравнений</w:t>
            </w:r>
            <w:r>
              <w:rPr>
                <w:spacing w:val="40"/>
                <w:sz w:val="22"/>
              </w:rPr>
              <w:t xml:space="preserve"> </w:t>
            </w:r>
            <w:r>
              <w:rPr>
                <w:sz w:val="22"/>
              </w:rPr>
              <w:t>с</w:t>
            </w:r>
            <w:r>
              <w:rPr>
                <w:spacing w:val="40"/>
                <w:sz w:val="22"/>
              </w:rPr>
              <w:t xml:space="preserve"> </w:t>
            </w:r>
            <w:r>
              <w:rPr>
                <w:sz w:val="22"/>
              </w:rPr>
              <w:t>двумя</w:t>
            </w:r>
            <w:r>
              <w:rPr>
                <w:spacing w:val="40"/>
                <w:sz w:val="22"/>
              </w:rPr>
              <w:t xml:space="preserve"> </w:t>
            </w:r>
            <w:r>
              <w:rPr>
                <w:sz w:val="22"/>
              </w:rPr>
              <w:t>переменными.</w:t>
            </w:r>
            <w:r>
              <w:rPr>
                <w:spacing w:val="40"/>
                <w:sz w:val="22"/>
              </w:rPr>
              <w:t xml:space="preserve"> </w:t>
            </w:r>
            <w:r>
              <w:rPr>
                <w:sz w:val="22"/>
              </w:rPr>
              <w:t>Решение</w:t>
            </w:r>
            <w:r>
              <w:rPr>
                <w:spacing w:val="40"/>
                <w:sz w:val="22"/>
              </w:rPr>
              <w:t xml:space="preserve"> </w:t>
            </w:r>
            <w:r>
              <w:rPr>
                <w:sz w:val="22"/>
              </w:rPr>
              <w:t>систем</w:t>
            </w:r>
            <w:r>
              <w:rPr>
                <w:spacing w:val="40"/>
                <w:sz w:val="22"/>
              </w:rPr>
              <w:t xml:space="preserve"> </w:t>
            </w:r>
            <w:r>
              <w:rPr>
                <w:sz w:val="22"/>
              </w:rPr>
              <w:t>уравнений способом подстановки. Примеры решения текстовых задач с помощью систем уравнений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Координаты</w:t>
            </w:r>
            <w:r>
              <w:rPr>
                <w:spacing w:val="-9"/>
                <w:sz w:val="22"/>
              </w:rPr>
              <w:t xml:space="preserve"> </w:t>
            </w:r>
            <w:r>
              <w:rPr>
                <w:sz w:val="22"/>
              </w:rPr>
              <w:t>и</w:t>
            </w:r>
            <w:r>
              <w:rPr>
                <w:spacing w:val="-9"/>
                <w:sz w:val="22"/>
              </w:rPr>
              <w:t xml:space="preserve"> </w:t>
            </w:r>
            <w:r>
              <w:rPr>
                <w:sz w:val="22"/>
              </w:rPr>
              <w:t>графики.</w:t>
            </w:r>
            <w:r>
              <w:rPr>
                <w:spacing w:val="-10"/>
                <w:sz w:val="22"/>
              </w:rPr>
              <w:t xml:space="preserve"> </w:t>
            </w:r>
            <w:r>
              <w:rPr>
                <w:spacing w:val="-2"/>
                <w:sz w:val="22"/>
              </w:rPr>
              <w:t>Функции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Координата</w:t>
            </w:r>
            <w:r>
              <w:rPr>
                <w:spacing w:val="-7"/>
                <w:sz w:val="22"/>
              </w:rPr>
              <w:t xml:space="preserve"> </w:t>
            </w:r>
            <w:r>
              <w:rPr>
                <w:sz w:val="22"/>
              </w:rPr>
              <w:t>точки</w:t>
            </w:r>
            <w:r>
              <w:rPr>
                <w:spacing w:val="-7"/>
                <w:sz w:val="22"/>
              </w:rPr>
              <w:t xml:space="preserve"> </w:t>
            </w:r>
            <w:r>
              <w:rPr>
                <w:sz w:val="22"/>
              </w:rPr>
              <w:t>на</w:t>
            </w:r>
            <w:r>
              <w:rPr>
                <w:spacing w:val="-8"/>
                <w:sz w:val="22"/>
              </w:rPr>
              <w:t xml:space="preserve"> </w:t>
            </w:r>
            <w:r>
              <w:rPr>
                <w:spacing w:val="-2"/>
                <w:sz w:val="22"/>
              </w:rPr>
              <w:t>прямой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Числовые</w:t>
            </w:r>
            <w:r>
              <w:rPr>
                <w:spacing w:val="-12"/>
                <w:sz w:val="22"/>
              </w:rPr>
              <w:t xml:space="preserve"> </w:t>
            </w:r>
            <w:r>
              <w:rPr>
                <w:sz w:val="22"/>
              </w:rPr>
              <w:t>промежутки.</w:t>
            </w:r>
            <w:r>
              <w:rPr>
                <w:spacing w:val="-13"/>
                <w:sz w:val="22"/>
              </w:rPr>
              <w:t xml:space="preserve"> </w:t>
            </w:r>
            <w:r>
              <w:rPr>
                <w:sz w:val="22"/>
              </w:rPr>
              <w:t>Расстояние</w:t>
            </w:r>
            <w:r>
              <w:rPr>
                <w:spacing w:val="-11"/>
                <w:sz w:val="22"/>
              </w:rPr>
              <w:t xml:space="preserve"> </w:t>
            </w:r>
            <w:r>
              <w:rPr>
                <w:sz w:val="22"/>
              </w:rPr>
              <w:t>между</w:t>
            </w:r>
            <w:r>
              <w:rPr>
                <w:spacing w:val="-13"/>
                <w:sz w:val="22"/>
              </w:rPr>
              <w:t xml:space="preserve"> </w:t>
            </w:r>
            <w:r>
              <w:rPr>
                <w:sz w:val="22"/>
              </w:rPr>
              <w:t>двумя</w:t>
            </w:r>
            <w:r>
              <w:rPr>
                <w:spacing w:val="-11"/>
                <w:sz w:val="22"/>
              </w:rPr>
              <w:t xml:space="preserve"> </w:t>
            </w:r>
            <w:r>
              <w:rPr>
                <w:sz w:val="22"/>
              </w:rPr>
              <w:t>точками</w:t>
            </w:r>
            <w:r>
              <w:rPr>
                <w:spacing w:val="-12"/>
                <w:sz w:val="22"/>
              </w:rPr>
              <w:t xml:space="preserve"> </w:t>
            </w:r>
            <w:r>
              <w:rPr>
                <w:sz w:val="22"/>
              </w:rPr>
              <w:t>координатной</w:t>
            </w:r>
            <w:r>
              <w:rPr>
                <w:spacing w:val="-12"/>
                <w:sz w:val="22"/>
              </w:rPr>
              <w:t xml:space="preserve"> </w:t>
            </w:r>
            <w:r>
              <w:rPr>
                <w:spacing w:val="-2"/>
                <w:sz w:val="22"/>
              </w:rPr>
              <w:t>прямой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Прямоугольная</w:t>
            </w:r>
            <w:r>
              <w:rPr>
                <w:spacing w:val="80"/>
                <w:w w:val="150"/>
                <w:sz w:val="22"/>
              </w:rPr>
              <w:t xml:space="preserve"> </w:t>
            </w:r>
            <w:r>
              <w:rPr>
                <w:sz w:val="22"/>
              </w:rPr>
              <w:t>система</w:t>
            </w:r>
            <w:r>
              <w:rPr>
                <w:spacing w:val="80"/>
                <w:w w:val="150"/>
                <w:sz w:val="22"/>
              </w:rPr>
              <w:t xml:space="preserve"> </w:t>
            </w:r>
            <w:r>
              <w:rPr>
                <w:sz w:val="22"/>
              </w:rPr>
              <w:t>координат,</w:t>
            </w:r>
            <w:r>
              <w:rPr>
                <w:spacing w:val="80"/>
                <w:w w:val="150"/>
                <w:sz w:val="22"/>
              </w:rPr>
              <w:t xml:space="preserve"> </w:t>
            </w:r>
            <w:r>
              <w:rPr>
                <w:sz w:val="22"/>
              </w:rPr>
              <w:t>оси</w:t>
            </w:r>
            <w:r>
              <w:rPr>
                <w:spacing w:val="80"/>
                <w:w w:val="150"/>
                <w:sz w:val="22"/>
              </w:rPr>
              <w:t xml:space="preserve"> </w:t>
            </w:r>
            <w:r>
              <w:rPr>
                <w:sz w:val="22"/>
              </w:rPr>
              <w:t>Ox</w:t>
            </w:r>
            <w:r>
              <w:rPr>
                <w:spacing w:val="80"/>
                <w:w w:val="150"/>
                <w:sz w:val="22"/>
              </w:rPr>
              <w:t xml:space="preserve"> </w:t>
            </w:r>
            <w:r>
              <w:rPr>
                <w:sz w:val="22"/>
              </w:rPr>
              <w:t>и</w:t>
            </w:r>
            <w:r>
              <w:rPr>
                <w:spacing w:val="80"/>
                <w:w w:val="150"/>
                <w:sz w:val="22"/>
              </w:rPr>
              <w:t xml:space="preserve"> </w:t>
            </w:r>
            <w:r>
              <w:rPr>
                <w:sz w:val="22"/>
              </w:rPr>
              <w:t>Oy.</w:t>
            </w:r>
            <w:r>
              <w:rPr>
                <w:spacing w:val="80"/>
                <w:w w:val="150"/>
                <w:sz w:val="22"/>
              </w:rPr>
              <w:t xml:space="preserve"> </w:t>
            </w:r>
            <w:r>
              <w:rPr>
                <w:sz w:val="22"/>
              </w:rPr>
              <w:t>Абсцисса</w:t>
            </w:r>
            <w:r>
              <w:rPr>
                <w:spacing w:val="80"/>
                <w:w w:val="150"/>
                <w:sz w:val="22"/>
              </w:rPr>
              <w:t xml:space="preserve"> </w:t>
            </w:r>
            <w:r>
              <w:rPr>
                <w:sz w:val="22"/>
              </w:rPr>
              <w:t>и</w:t>
            </w:r>
            <w:r>
              <w:rPr>
                <w:spacing w:val="80"/>
                <w:w w:val="150"/>
                <w:sz w:val="22"/>
              </w:rPr>
              <w:t xml:space="preserve"> </w:t>
            </w:r>
            <w:r>
              <w:rPr>
                <w:sz w:val="22"/>
              </w:rPr>
              <w:t>ордината</w:t>
            </w:r>
            <w:r>
              <w:rPr>
                <w:spacing w:val="80"/>
                <w:w w:val="150"/>
                <w:sz w:val="22"/>
              </w:rPr>
              <w:t xml:space="preserve"> </w:t>
            </w:r>
            <w:r>
              <w:rPr>
                <w:sz w:val="22"/>
              </w:rPr>
              <w:t>точки</w:t>
            </w:r>
            <w:r>
              <w:rPr>
                <w:spacing w:val="80"/>
                <w:w w:val="150"/>
                <w:sz w:val="22"/>
              </w:rPr>
              <w:t xml:space="preserve"> </w:t>
            </w:r>
            <w:r>
              <w:rPr>
                <w:sz w:val="22"/>
              </w:rPr>
              <w:t>на координатной плоскости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Примеры</w:t>
            </w:r>
            <w:r>
              <w:rPr>
                <w:spacing w:val="-12"/>
                <w:sz w:val="22"/>
              </w:rPr>
              <w:t xml:space="preserve"> </w:t>
            </w:r>
            <w:r>
              <w:rPr>
                <w:sz w:val="22"/>
              </w:rPr>
              <w:t>графиков,</w:t>
            </w:r>
            <w:r>
              <w:rPr>
                <w:spacing w:val="-12"/>
                <w:sz w:val="22"/>
              </w:rPr>
              <w:t xml:space="preserve"> </w:t>
            </w:r>
            <w:r>
              <w:rPr>
                <w:sz w:val="22"/>
              </w:rPr>
              <w:t>заданных</w:t>
            </w:r>
            <w:r>
              <w:rPr>
                <w:spacing w:val="-12"/>
                <w:sz w:val="22"/>
              </w:rPr>
              <w:t xml:space="preserve"> </w:t>
            </w:r>
            <w:r>
              <w:rPr>
                <w:sz w:val="22"/>
              </w:rPr>
              <w:t>формулами.</w:t>
            </w:r>
            <w:r>
              <w:rPr>
                <w:spacing w:val="-12"/>
                <w:sz w:val="22"/>
              </w:rPr>
              <w:t xml:space="preserve"> </w:t>
            </w:r>
            <w:r>
              <w:rPr>
                <w:sz w:val="22"/>
              </w:rPr>
              <w:t>Чтение</w:t>
            </w:r>
            <w:r>
              <w:rPr>
                <w:spacing w:val="-12"/>
                <w:sz w:val="22"/>
              </w:rPr>
              <w:t xml:space="preserve"> </w:t>
            </w:r>
            <w:r>
              <w:rPr>
                <w:sz w:val="22"/>
              </w:rPr>
              <w:t>графиков</w:t>
            </w:r>
            <w:r>
              <w:rPr>
                <w:spacing w:val="-11"/>
                <w:sz w:val="22"/>
              </w:rPr>
              <w:t xml:space="preserve"> </w:t>
            </w:r>
            <w:r>
              <w:rPr>
                <w:sz w:val="22"/>
              </w:rPr>
              <w:t>реальных</w:t>
            </w:r>
            <w:r>
              <w:rPr>
                <w:spacing w:val="-12"/>
                <w:sz w:val="22"/>
              </w:rPr>
              <w:t xml:space="preserve"> </w:t>
            </w:r>
            <w:r>
              <w:rPr>
                <w:spacing w:val="-2"/>
                <w:sz w:val="22"/>
              </w:rPr>
              <w:t>зависимостей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Понятие</w:t>
            </w:r>
            <w:r>
              <w:rPr>
                <w:spacing w:val="-10"/>
                <w:sz w:val="22"/>
              </w:rPr>
              <w:t xml:space="preserve"> </w:t>
            </w:r>
            <w:r>
              <w:rPr>
                <w:sz w:val="22"/>
              </w:rPr>
              <w:t>функции.</w:t>
            </w:r>
            <w:r>
              <w:rPr>
                <w:spacing w:val="-9"/>
                <w:sz w:val="22"/>
              </w:rPr>
              <w:t xml:space="preserve"> </w:t>
            </w:r>
            <w:r>
              <w:rPr>
                <w:sz w:val="22"/>
              </w:rPr>
              <w:t>График</w:t>
            </w:r>
            <w:r>
              <w:rPr>
                <w:spacing w:val="-10"/>
                <w:sz w:val="22"/>
              </w:rPr>
              <w:t xml:space="preserve"> </w:t>
            </w:r>
            <w:r>
              <w:rPr>
                <w:sz w:val="22"/>
              </w:rPr>
              <w:t>функции.</w:t>
            </w:r>
            <w:r>
              <w:rPr>
                <w:spacing w:val="-10"/>
                <w:sz w:val="22"/>
              </w:rPr>
              <w:t xml:space="preserve"> </w:t>
            </w:r>
            <w:r>
              <w:rPr>
                <w:sz w:val="22"/>
              </w:rPr>
              <w:t>Свойства</w:t>
            </w:r>
            <w:r>
              <w:rPr>
                <w:spacing w:val="-10"/>
                <w:sz w:val="22"/>
              </w:rPr>
              <w:t xml:space="preserve"> </w:t>
            </w:r>
            <w:r>
              <w:rPr>
                <w:spacing w:val="-2"/>
                <w:sz w:val="22"/>
              </w:rPr>
              <w:t>функций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Линейная</w:t>
            </w:r>
            <w:r>
              <w:rPr>
                <w:spacing w:val="-7"/>
                <w:sz w:val="22"/>
              </w:rPr>
              <w:t xml:space="preserve"> </w:t>
            </w:r>
            <w:r>
              <w:rPr>
                <w:sz w:val="22"/>
              </w:rPr>
              <w:t>функция,</w:t>
            </w:r>
            <w:r>
              <w:rPr>
                <w:spacing w:val="-7"/>
                <w:sz w:val="22"/>
              </w:rPr>
              <w:t xml:space="preserve"> </w:t>
            </w:r>
            <w:r>
              <w:rPr>
                <w:sz w:val="22"/>
              </w:rPr>
              <w:t>ее</w:t>
            </w:r>
            <w:r>
              <w:rPr>
                <w:spacing w:val="-6"/>
                <w:sz w:val="22"/>
              </w:rPr>
              <w:t xml:space="preserve"> </w:t>
            </w:r>
            <w:r>
              <w:rPr>
                <w:sz w:val="22"/>
              </w:rPr>
              <w:t>график.</w:t>
            </w:r>
            <w:r>
              <w:rPr>
                <w:spacing w:val="-7"/>
                <w:sz w:val="22"/>
              </w:rPr>
              <w:t xml:space="preserve"> </w:t>
            </w:r>
            <w:r>
              <w:rPr>
                <w:sz w:val="22"/>
              </w:rPr>
              <w:t>График</w:t>
            </w:r>
            <w:r>
              <w:rPr>
                <w:spacing w:val="-7"/>
                <w:sz w:val="22"/>
              </w:rPr>
              <w:t xml:space="preserve"> </w:t>
            </w:r>
            <w:r>
              <w:rPr>
                <w:sz w:val="22"/>
              </w:rPr>
              <w:t>функции</w:t>
            </w:r>
            <w:r>
              <w:rPr>
                <w:spacing w:val="-6"/>
                <w:sz w:val="22"/>
              </w:rPr>
              <w:t xml:space="preserve"> </w:t>
            </w:r>
            <w:r>
              <w:rPr>
                <w:sz w:val="22"/>
              </w:rPr>
              <w:t>y</w:t>
            </w:r>
            <w:r>
              <w:rPr>
                <w:spacing w:val="-7"/>
                <w:sz w:val="22"/>
              </w:rPr>
              <w:t xml:space="preserve"> </w:t>
            </w:r>
            <w:r>
              <w:rPr>
                <w:sz w:val="22"/>
              </w:rPr>
              <w:t>=</w:t>
            </w:r>
            <w:r>
              <w:rPr>
                <w:spacing w:val="-7"/>
                <w:sz w:val="22"/>
              </w:rPr>
              <w:t xml:space="preserve"> </w:t>
            </w:r>
            <w:r>
              <w:rPr>
                <w:spacing w:val="-5"/>
                <w:sz w:val="22"/>
              </w:rPr>
              <w:t>|x|</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Графическое</w:t>
            </w:r>
            <w:r>
              <w:rPr>
                <w:spacing w:val="-10"/>
                <w:sz w:val="22"/>
              </w:rPr>
              <w:t xml:space="preserve"> </w:t>
            </w:r>
            <w:r>
              <w:rPr>
                <w:sz w:val="22"/>
              </w:rPr>
              <w:t>решение</w:t>
            </w:r>
            <w:r>
              <w:rPr>
                <w:spacing w:val="-9"/>
                <w:sz w:val="22"/>
              </w:rPr>
              <w:t xml:space="preserve"> </w:t>
            </w:r>
            <w:r>
              <w:rPr>
                <w:sz w:val="22"/>
              </w:rPr>
              <w:t>линейных</w:t>
            </w:r>
            <w:r>
              <w:rPr>
                <w:spacing w:val="-11"/>
                <w:sz w:val="22"/>
              </w:rPr>
              <w:t xml:space="preserve"> </w:t>
            </w:r>
            <w:r>
              <w:rPr>
                <w:sz w:val="22"/>
              </w:rPr>
              <w:t>уравнений</w:t>
            </w:r>
            <w:r>
              <w:rPr>
                <w:spacing w:val="-9"/>
                <w:sz w:val="22"/>
              </w:rPr>
              <w:t xml:space="preserve"> </w:t>
            </w:r>
            <w:r>
              <w:rPr>
                <w:sz w:val="22"/>
              </w:rPr>
              <w:t>и</w:t>
            </w:r>
            <w:r>
              <w:rPr>
                <w:spacing w:val="-10"/>
                <w:sz w:val="22"/>
              </w:rPr>
              <w:t xml:space="preserve"> </w:t>
            </w:r>
            <w:r>
              <w:rPr>
                <w:sz w:val="22"/>
              </w:rPr>
              <w:t>систем</w:t>
            </w:r>
            <w:r>
              <w:rPr>
                <w:spacing w:val="-10"/>
                <w:sz w:val="22"/>
              </w:rPr>
              <w:t xml:space="preserve"> </w:t>
            </w:r>
            <w:r>
              <w:rPr>
                <w:sz w:val="22"/>
              </w:rPr>
              <w:t>линейных</w:t>
            </w:r>
            <w:r>
              <w:rPr>
                <w:spacing w:val="-10"/>
                <w:sz w:val="22"/>
              </w:rPr>
              <w:t xml:space="preserve"> </w:t>
            </w:r>
            <w:r>
              <w:rPr>
                <w:spacing w:val="-2"/>
                <w:sz w:val="22"/>
              </w:rPr>
              <w:t>уравнений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85" w:after="0"/>
              <w:rPr>
                <w:sz w:val="22"/>
              </w:rPr>
            </w:pPr>
            <w:r>
              <w:rPr>
                <w:sz w:val="22"/>
              </w:rPr>
            </w:r>
          </w:p>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w:t>
            </w:r>
            <w:r>
              <w:rPr>
                <w:spacing w:val="40"/>
                <w:sz w:val="22"/>
              </w:rPr>
              <w:t xml:space="preserve"> </w:t>
            </w:r>
            <w:r>
              <w:rPr>
                <w:sz w:val="22"/>
              </w:rPr>
              <w:t>интерпретация данных</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0"/>
              <w:rPr>
                <w:sz w:val="22"/>
              </w:rPr>
            </w:pPr>
            <w:r>
              <w:rPr>
                <w:sz w:val="22"/>
              </w:rPr>
              <w:t>Описательная</w:t>
            </w:r>
            <w:r>
              <w:rPr>
                <w:spacing w:val="70"/>
                <w:w w:val="150"/>
                <w:sz w:val="22"/>
              </w:rPr>
              <w:t xml:space="preserve"> </w:t>
            </w:r>
            <w:r>
              <w:rPr>
                <w:sz w:val="22"/>
              </w:rPr>
              <w:t>статистика:</w:t>
            </w:r>
            <w:r>
              <w:rPr>
                <w:spacing w:val="71"/>
                <w:w w:val="150"/>
                <w:sz w:val="22"/>
              </w:rPr>
              <w:t xml:space="preserve"> </w:t>
            </w:r>
            <w:r>
              <w:rPr>
                <w:sz w:val="22"/>
              </w:rPr>
              <w:t>среднее</w:t>
            </w:r>
            <w:r>
              <w:rPr>
                <w:spacing w:val="71"/>
                <w:w w:val="150"/>
                <w:sz w:val="22"/>
              </w:rPr>
              <w:t xml:space="preserve"> </w:t>
            </w:r>
            <w:r>
              <w:rPr>
                <w:sz w:val="22"/>
              </w:rPr>
              <w:t>арифметическое,</w:t>
            </w:r>
            <w:r>
              <w:rPr>
                <w:spacing w:val="71"/>
                <w:w w:val="150"/>
                <w:sz w:val="22"/>
              </w:rPr>
              <w:t xml:space="preserve"> </w:t>
            </w:r>
            <w:r>
              <w:rPr>
                <w:sz w:val="22"/>
              </w:rPr>
              <w:t>медиана,</w:t>
            </w:r>
            <w:r>
              <w:rPr>
                <w:spacing w:val="72"/>
                <w:w w:val="150"/>
                <w:sz w:val="22"/>
              </w:rPr>
              <w:t xml:space="preserve"> </w:t>
            </w:r>
            <w:r>
              <w:rPr>
                <w:sz w:val="22"/>
              </w:rPr>
              <w:t>размах,</w:t>
            </w:r>
            <w:r>
              <w:rPr>
                <w:spacing w:val="70"/>
                <w:w w:val="150"/>
                <w:sz w:val="22"/>
              </w:rPr>
              <w:t xml:space="preserve"> </w:t>
            </w:r>
            <w:r>
              <w:rPr>
                <w:sz w:val="22"/>
              </w:rPr>
              <w:t>наибольшее</w:t>
            </w:r>
            <w:r>
              <w:rPr>
                <w:spacing w:val="71"/>
                <w:w w:val="150"/>
                <w:sz w:val="22"/>
              </w:rPr>
              <w:t xml:space="preserve"> </w:t>
            </w:r>
            <w:r>
              <w:rPr>
                <w:spacing w:val="-10"/>
                <w:sz w:val="22"/>
              </w:rPr>
              <w:t>и</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наименьшее</w:t>
            </w:r>
            <w:r>
              <w:rPr>
                <w:spacing w:val="-11"/>
                <w:sz w:val="22"/>
              </w:rPr>
              <w:t xml:space="preserve"> </w:t>
            </w:r>
            <w:r>
              <w:rPr>
                <w:sz w:val="22"/>
              </w:rPr>
              <w:t>значения</w:t>
            </w:r>
            <w:r>
              <w:rPr>
                <w:spacing w:val="-12"/>
                <w:sz w:val="22"/>
              </w:rPr>
              <w:t xml:space="preserve"> </w:t>
            </w:r>
            <w:r>
              <w:rPr>
                <w:sz w:val="22"/>
              </w:rPr>
              <w:t>набора</w:t>
            </w:r>
            <w:r>
              <w:rPr>
                <w:spacing w:val="-12"/>
                <w:sz w:val="22"/>
              </w:rPr>
              <w:t xml:space="preserve"> </w:t>
            </w:r>
            <w:r>
              <w:rPr>
                <w:sz w:val="22"/>
              </w:rPr>
              <w:t>числовых</w:t>
            </w:r>
            <w:r>
              <w:rPr>
                <w:spacing w:val="-12"/>
                <w:sz w:val="22"/>
              </w:rPr>
              <w:t xml:space="preserve"> </w:t>
            </w:r>
            <w:r>
              <w:rPr>
                <w:sz w:val="22"/>
              </w:rPr>
              <w:t>данных.</w:t>
            </w:r>
            <w:r>
              <w:rPr>
                <w:spacing w:val="-11"/>
                <w:sz w:val="22"/>
              </w:rPr>
              <w:t xml:space="preserve"> </w:t>
            </w:r>
            <w:r>
              <w:rPr>
                <w:sz w:val="22"/>
              </w:rPr>
              <w:t>Примеры</w:t>
            </w:r>
            <w:r>
              <w:rPr>
                <w:spacing w:val="-11"/>
                <w:sz w:val="22"/>
              </w:rPr>
              <w:t xml:space="preserve"> </w:t>
            </w:r>
            <w:r>
              <w:rPr>
                <w:sz w:val="22"/>
              </w:rPr>
              <w:t>случайной</w:t>
            </w:r>
            <w:r>
              <w:rPr>
                <w:spacing w:val="-11"/>
                <w:sz w:val="22"/>
              </w:rPr>
              <w:t xml:space="preserve"> </w:t>
            </w:r>
            <w:r>
              <w:rPr>
                <w:spacing w:val="-2"/>
                <w:sz w:val="22"/>
              </w:rPr>
              <w:t>изменчивости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9"/>
              <w:jc w:val="both"/>
              <w:rPr>
                <w:sz w:val="22"/>
              </w:rPr>
            </w:pPr>
            <w:r>
              <w:rPr>
                <w:sz w:val="22"/>
              </w:rPr>
              <w:t>Граф, вершина, ребро. Степень вершины. Число ребер и суммарная степень вершин. Представление</w:t>
            </w:r>
            <w:r>
              <w:rPr>
                <w:spacing w:val="-1"/>
                <w:sz w:val="22"/>
              </w:rPr>
              <w:t xml:space="preserve"> </w:t>
            </w:r>
            <w:r>
              <w:rPr>
                <w:sz w:val="22"/>
              </w:rPr>
              <w:t>о связности графа.</w:t>
            </w:r>
            <w:r>
              <w:rPr>
                <w:spacing w:val="-1"/>
                <w:sz w:val="22"/>
              </w:rPr>
              <w:t xml:space="preserve"> </w:t>
            </w:r>
            <w:r>
              <w:rPr>
                <w:sz w:val="22"/>
              </w:rPr>
              <w:t>Цепи</w:t>
            </w:r>
            <w:r>
              <w:rPr>
                <w:spacing w:val="-1"/>
                <w:sz w:val="22"/>
              </w:rPr>
              <w:t xml:space="preserve"> </w:t>
            </w:r>
            <w:r>
              <w:rPr>
                <w:sz w:val="22"/>
              </w:rPr>
              <w:t>и</w:t>
            </w:r>
            <w:r>
              <w:rPr>
                <w:spacing w:val="-1"/>
                <w:sz w:val="22"/>
              </w:rPr>
              <w:t xml:space="preserve"> </w:t>
            </w:r>
            <w:r>
              <w:rPr>
                <w:sz w:val="22"/>
              </w:rPr>
              <w:t>циклы. Пути в графах.</w:t>
            </w:r>
            <w:r>
              <w:rPr>
                <w:spacing w:val="-1"/>
                <w:sz w:val="22"/>
              </w:rPr>
              <w:t xml:space="preserve"> </w:t>
            </w:r>
            <w:r>
              <w:rPr>
                <w:sz w:val="22"/>
              </w:rPr>
              <w:t>Обход</w:t>
            </w:r>
            <w:r>
              <w:rPr>
                <w:spacing w:val="-1"/>
                <w:sz w:val="22"/>
              </w:rPr>
              <w:t xml:space="preserve"> </w:t>
            </w:r>
            <w:r>
              <w:rPr>
                <w:sz w:val="22"/>
              </w:rPr>
              <w:t>графа</w:t>
            </w:r>
            <w:r>
              <w:rPr>
                <w:spacing w:val="-1"/>
                <w:sz w:val="22"/>
              </w:rPr>
              <w:t xml:space="preserve"> </w:t>
            </w:r>
            <w:r>
              <w:rPr>
                <w:sz w:val="22"/>
              </w:rPr>
              <w:t>(эйлеров путь). Представление об ориентированном графе. Решение задач с помощью графов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Геометрия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9"/>
              <w:jc w:val="both"/>
              <w:rPr>
                <w:sz w:val="22"/>
              </w:rPr>
            </w:pPr>
            <w:r>
              <w:rPr>
                <w:sz w:val="22"/>
              </w:rPr>
              <w:t>Начальные</w:t>
            </w:r>
            <w:r>
              <w:rPr>
                <w:spacing w:val="-3"/>
                <w:sz w:val="22"/>
              </w:rPr>
              <w:t xml:space="preserve"> </w:t>
            </w:r>
            <w:r>
              <w:rPr>
                <w:sz w:val="22"/>
              </w:rPr>
              <w:t>понятия</w:t>
            </w:r>
            <w:r>
              <w:rPr>
                <w:spacing w:val="-3"/>
                <w:sz w:val="22"/>
              </w:rPr>
              <w:t xml:space="preserve"> </w:t>
            </w:r>
            <w:r>
              <w:rPr>
                <w:sz w:val="22"/>
              </w:rPr>
              <w:t>геометрии.</w:t>
            </w:r>
            <w:r>
              <w:rPr>
                <w:spacing w:val="-3"/>
                <w:sz w:val="22"/>
              </w:rPr>
              <w:t xml:space="preserve"> </w:t>
            </w:r>
            <w:r>
              <w:rPr>
                <w:sz w:val="22"/>
              </w:rPr>
              <w:t>Точка,</w:t>
            </w:r>
            <w:r>
              <w:rPr>
                <w:spacing w:val="-4"/>
                <w:sz w:val="22"/>
              </w:rPr>
              <w:t xml:space="preserve"> </w:t>
            </w:r>
            <w:r>
              <w:rPr>
                <w:sz w:val="22"/>
              </w:rPr>
              <w:t>прямая,</w:t>
            </w:r>
            <w:r>
              <w:rPr>
                <w:spacing w:val="-4"/>
                <w:sz w:val="22"/>
              </w:rPr>
              <w:t xml:space="preserve"> </w:t>
            </w:r>
            <w:r>
              <w:rPr>
                <w:sz w:val="22"/>
              </w:rPr>
              <w:t>отрезок,</w:t>
            </w:r>
            <w:r>
              <w:rPr>
                <w:spacing w:val="-4"/>
                <w:sz w:val="22"/>
              </w:rPr>
              <w:t xml:space="preserve"> </w:t>
            </w:r>
            <w:r>
              <w:rPr>
                <w:sz w:val="22"/>
              </w:rPr>
              <w:t>луч.</w:t>
            </w:r>
            <w:r>
              <w:rPr>
                <w:spacing w:val="-4"/>
                <w:sz w:val="22"/>
              </w:rPr>
              <w:t xml:space="preserve"> </w:t>
            </w:r>
            <w:r>
              <w:rPr>
                <w:sz w:val="22"/>
              </w:rPr>
              <w:t>Угол.</w:t>
            </w:r>
            <w:r>
              <w:rPr>
                <w:spacing w:val="-4"/>
                <w:sz w:val="22"/>
              </w:rPr>
              <w:t xml:space="preserve"> </w:t>
            </w:r>
            <w:r>
              <w:rPr>
                <w:sz w:val="22"/>
              </w:rPr>
              <w:t>Виды</w:t>
            </w:r>
            <w:r>
              <w:rPr>
                <w:spacing w:val="-3"/>
                <w:sz w:val="22"/>
              </w:rPr>
              <w:t xml:space="preserve"> </w:t>
            </w:r>
            <w:r>
              <w:rPr>
                <w:sz w:val="22"/>
              </w:rPr>
              <w:t>углов.</w:t>
            </w:r>
            <w:r>
              <w:rPr>
                <w:spacing w:val="-4"/>
                <w:sz w:val="22"/>
              </w:rPr>
              <w:t xml:space="preserve"> </w:t>
            </w:r>
            <w:r>
              <w:rPr>
                <w:sz w:val="22"/>
              </w:rPr>
              <w:t>Вертикальные и смежные углы. Биссектриса угла. Ломаная, многоугольник. Параллельность и перпендикулярность прямых</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Симметричные</w:t>
            </w:r>
            <w:r>
              <w:rPr>
                <w:spacing w:val="40"/>
                <w:sz w:val="22"/>
              </w:rPr>
              <w:t xml:space="preserve"> </w:t>
            </w:r>
            <w:r>
              <w:rPr>
                <w:sz w:val="22"/>
              </w:rPr>
              <w:t>фигуры.</w:t>
            </w:r>
            <w:r>
              <w:rPr>
                <w:spacing w:val="40"/>
                <w:sz w:val="22"/>
              </w:rPr>
              <w:t xml:space="preserve"> </w:t>
            </w:r>
            <w:r>
              <w:rPr>
                <w:sz w:val="22"/>
              </w:rPr>
              <w:t>Основные</w:t>
            </w:r>
            <w:r>
              <w:rPr>
                <w:spacing w:val="40"/>
                <w:sz w:val="22"/>
              </w:rPr>
              <w:t xml:space="preserve"> </w:t>
            </w:r>
            <w:r>
              <w:rPr>
                <w:sz w:val="22"/>
              </w:rPr>
              <w:t>свойства</w:t>
            </w:r>
            <w:r>
              <w:rPr>
                <w:spacing w:val="40"/>
                <w:sz w:val="22"/>
              </w:rPr>
              <w:t xml:space="preserve"> </w:t>
            </w:r>
            <w:r>
              <w:rPr>
                <w:sz w:val="22"/>
              </w:rPr>
              <w:t>осевой</w:t>
            </w:r>
            <w:r>
              <w:rPr>
                <w:spacing w:val="40"/>
                <w:sz w:val="22"/>
              </w:rPr>
              <w:t xml:space="preserve"> </w:t>
            </w:r>
            <w:r>
              <w:rPr>
                <w:sz w:val="22"/>
              </w:rPr>
              <w:t>симметрии.</w:t>
            </w:r>
            <w:r>
              <w:rPr>
                <w:spacing w:val="40"/>
                <w:sz w:val="22"/>
              </w:rPr>
              <w:t xml:space="preserve"> </w:t>
            </w:r>
            <w:r>
              <w:rPr>
                <w:sz w:val="22"/>
              </w:rPr>
              <w:t>Примеры</w:t>
            </w:r>
            <w:r>
              <w:rPr>
                <w:spacing w:val="40"/>
                <w:sz w:val="22"/>
              </w:rPr>
              <w:t xml:space="preserve"> </w:t>
            </w:r>
            <w:r>
              <w:rPr>
                <w:sz w:val="22"/>
              </w:rPr>
              <w:t>симметрии</w:t>
            </w:r>
            <w:r>
              <w:rPr>
                <w:spacing w:val="40"/>
                <w:sz w:val="22"/>
              </w:rPr>
              <w:t xml:space="preserve"> </w:t>
            </w:r>
            <w:r>
              <w:rPr>
                <w:sz w:val="22"/>
              </w:rPr>
              <w:t>в</w:t>
            </w:r>
            <w:r>
              <w:rPr>
                <w:spacing w:val="40"/>
                <w:sz w:val="22"/>
              </w:rPr>
              <w:t xml:space="preserve"> </w:t>
            </w:r>
            <w:r>
              <w:rPr>
                <w:sz w:val="22"/>
              </w:rPr>
              <w:t>окружающем мире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Основные</w:t>
            </w:r>
            <w:r>
              <w:rPr>
                <w:spacing w:val="40"/>
                <w:sz w:val="22"/>
              </w:rPr>
              <w:t xml:space="preserve"> </w:t>
            </w:r>
            <w:r>
              <w:rPr>
                <w:sz w:val="22"/>
              </w:rPr>
              <w:t>построения</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циркуля</w:t>
            </w:r>
            <w:r>
              <w:rPr>
                <w:spacing w:val="40"/>
                <w:sz w:val="22"/>
              </w:rPr>
              <w:t xml:space="preserve"> </w:t>
            </w:r>
            <w:r>
              <w:rPr>
                <w:sz w:val="22"/>
              </w:rPr>
              <w:t>и</w:t>
            </w:r>
            <w:r>
              <w:rPr>
                <w:spacing w:val="40"/>
                <w:sz w:val="22"/>
              </w:rPr>
              <w:t xml:space="preserve"> </w:t>
            </w:r>
            <w:r>
              <w:rPr>
                <w:sz w:val="22"/>
              </w:rPr>
              <w:t>линейки.</w:t>
            </w:r>
            <w:r>
              <w:rPr>
                <w:spacing w:val="40"/>
                <w:sz w:val="22"/>
              </w:rPr>
              <w:t xml:space="preserve"> </w:t>
            </w:r>
            <w:r>
              <w:rPr>
                <w:sz w:val="22"/>
              </w:rPr>
              <w:t>Треугольник.</w:t>
            </w:r>
            <w:r>
              <w:rPr>
                <w:spacing w:val="40"/>
                <w:sz w:val="22"/>
              </w:rPr>
              <w:t xml:space="preserve"> </w:t>
            </w:r>
            <w:r>
              <w:rPr>
                <w:sz w:val="22"/>
              </w:rPr>
              <w:t>Высота,</w:t>
            </w:r>
            <w:r>
              <w:rPr>
                <w:spacing w:val="40"/>
                <w:sz w:val="22"/>
              </w:rPr>
              <w:t xml:space="preserve"> </w:t>
            </w:r>
            <w:r>
              <w:rPr>
                <w:sz w:val="22"/>
              </w:rPr>
              <w:t>медиана,</w:t>
            </w:r>
            <w:r>
              <w:rPr>
                <w:spacing w:val="80"/>
                <w:sz w:val="22"/>
              </w:rPr>
              <w:t xml:space="preserve"> </w:t>
            </w:r>
            <w:r>
              <w:rPr>
                <w:sz w:val="22"/>
              </w:rPr>
              <w:t>биссектриса, их свойства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Равнобедренный</w:t>
            </w:r>
            <w:r>
              <w:rPr>
                <w:spacing w:val="7"/>
                <w:sz w:val="22"/>
              </w:rPr>
              <w:t xml:space="preserve"> </w:t>
            </w:r>
            <w:r>
              <w:rPr>
                <w:spacing w:val="-2"/>
                <w:sz w:val="22"/>
              </w:rPr>
              <w:t>и</w:t>
            </w:r>
            <w:r>
              <w:rPr>
                <w:spacing w:val="7"/>
                <w:sz w:val="22"/>
              </w:rPr>
              <w:t xml:space="preserve"> </w:t>
            </w:r>
            <w:r>
              <w:rPr>
                <w:spacing w:val="-2"/>
                <w:sz w:val="22"/>
              </w:rPr>
              <w:t>равносторонний</w:t>
            </w:r>
            <w:r>
              <w:rPr>
                <w:spacing w:val="7"/>
                <w:sz w:val="22"/>
              </w:rPr>
              <w:t xml:space="preserve"> </w:t>
            </w:r>
            <w:r>
              <w:rPr>
                <w:spacing w:val="-2"/>
                <w:sz w:val="22"/>
              </w:rPr>
              <w:t>треугольники.</w:t>
            </w:r>
            <w:r>
              <w:rPr>
                <w:spacing w:val="6"/>
                <w:sz w:val="22"/>
              </w:rPr>
              <w:t xml:space="preserve"> </w:t>
            </w:r>
            <w:r>
              <w:rPr>
                <w:spacing w:val="-2"/>
                <w:sz w:val="22"/>
              </w:rPr>
              <w:t>Неравенство</w:t>
            </w:r>
            <w:r>
              <w:rPr>
                <w:spacing w:val="7"/>
                <w:sz w:val="22"/>
              </w:rPr>
              <w:t xml:space="preserve"> </w:t>
            </w:r>
            <w:r>
              <w:rPr>
                <w:spacing w:val="-2"/>
                <w:sz w:val="22"/>
              </w:rPr>
              <w:t>треугольника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Свойства</w:t>
            </w:r>
            <w:r>
              <w:rPr>
                <w:spacing w:val="-13"/>
                <w:sz w:val="22"/>
              </w:rPr>
              <w:t xml:space="preserve"> </w:t>
            </w:r>
            <w:r>
              <w:rPr>
                <w:sz w:val="22"/>
              </w:rPr>
              <w:t>и</w:t>
            </w:r>
            <w:r>
              <w:rPr>
                <w:spacing w:val="-11"/>
                <w:sz w:val="22"/>
              </w:rPr>
              <w:t xml:space="preserve"> </w:t>
            </w:r>
            <w:r>
              <w:rPr>
                <w:sz w:val="22"/>
              </w:rPr>
              <w:t>признаки</w:t>
            </w:r>
            <w:r>
              <w:rPr>
                <w:spacing w:val="-11"/>
                <w:sz w:val="22"/>
              </w:rPr>
              <w:t xml:space="preserve"> </w:t>
            </w:r>
            <w:r>
              <w:rPr>
                <w:sz w:val="22"/>
              </w:rPr>
              <w:t>равнобедренного</w:t>
            </w:r>
            <w:r>
              <w:rPr>
                <w:spacing w:val="-12"/>
                <w:sz w:val="22"/>
              </w:rPr>
              <w:t xml:space="preserve"> </w:t>
            </w:r>
            <w:r>
              <w:rPr>
                <w:sz w:val="22"/>
              </w:rPr>
              <w:t>треугольника.</w:t>
            </w:r>
            <w:r>
              <w:rPr>
                <w:spacing w:val="-12"/>
                <w:sz w:val="22"/>
              </w:rPr>
              <w:t xml:space="preserve"> </w:t>
            </w:r>
            <w:r>
              <w:rPr>
                <w:sz w:val="22"/>
              </w:rPr>
              <w:t>Признаки</w:t>
            </w:r>
            <w:r>
              <w:rPr>
                <w:spacing w:val="-12"/>
                <w:sz w:val="22"/>
              </w:rPr>
              <w:t xml:space="preserve"> </w:t>
            </w:r>
            <w:r>
              <w:rPr>
                <w:sz w:val="22"/>
              </w:rPr>
              <w:t>равенства</w:t>
            </w:r>
            <w:r>
              <w:rPr>
                <w:spacing w:val="-10"/>
                <w:sz w:val="22"/>
              </w:rPr>
              <w:t xml:space="preserve"> </w:t>
            </w:r>
            <w:r>
              <w:rPr>
                <w:spacing w:val="-2"/>
                <w:sz w:val="22"/>
              </w:rPr>
              <w:t>треугольников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Свойства</w:t>
            </w:r>
            <w:r>
              <w:rPr>
                <w:spacing w:val="40"/>
                <w:sz w:val="22"/>
              </w:rPr>
              <w:t xml:space="preserve"> </w:t>
            </w:r>
            <w:r>
              <w:rPr>
                <w:sz w:val="22"/>
              </w:rPr>
              <w:t>и</w:t>
            </w:r>
            <w:r>
              <w:rPr>
                <w:spacing w:val="40"/>
                <w:sz w:val="22"/>
              </w:rPr>
              <w:t xml:space="preserve"> </w:t>
            </w:r>
            <w:r>
              <w:rPr>
                <w:sz w:val="22"/>
              </w:rPr>
              <w:t>признаки</w:t>
            </w:r>
            <w:r>
              <w:rPr>
                <w:spacing w:val="40"/>
                <w:sz w:val="22"/>
              </w:rPr>
              <w:t xml:space="preserve"> </w:t>
            </w:r>
            <w:r>
              <w:rPr>
                <w:sz w:val="22"/>
              </w:rPr>
              <w:t>параллельных</w:t>
            </w:r>
            <w:r>
              <w:rPr>
                <w:spacing w:val="40"/>
                <w:sz w:val="22"/>
              </w:rPr>
              <w:t xml:space="preserve"> </w:t>
            </w:r>
            <w:r>
              <w:rPr>
                <w:sz w:val="22"/>
              </w:rPr>
              <w:t>прямых.</w:t>
            </w:r>
            <w:r>
              <w:rPr>
                <w:spacing w:val="40"/>
                <w:sz w:val="22"/>
              </w:rPr>
              <w:t xml:space="preserve"> </w:t>
            </w:r>
            <w:r>
              <w:rPr>
                <w:sz w:val="22"/>
              </w:rPr>
              <w:t>Сумма</w:t>
            </w:r>
            <w:r>
              <w:rPr>
                <w:spacing w:val="40"/>
                <w:sz w:val="22"/>
              </w:rPr>
              <w:t xml:space="preserve"> </w:t>
            </w:r>
            <w:r>
              <w:rPr>
                <w:sz w:val="22"/>
              </w:rPr>
              <w:t>углов</w:t>
            </w:r>
            <w:r>
              <w:rPr>
                <w:spacing w:val="40"/>
                <w:sz w:val="22"/>
              </w:rPr>
              <w:t xml:space="preserve"> </w:t>
            </w:r>
            <w:r>
              <w:rPr>
                <w:sz w:val="22"/>
              </w:rPr>
              <w:t>треугольника.</w:t>
            </w:r>
            <w:r>
              <w:rPr>
                <w:spacing w:val="40"/>
                <w:sz w:val="22"/>
              </w:rPr>
              <w:t xml:space="preserve"> </w:t>
            </w:r>
            <w:r>
              <w:rPr>
                <w:sz w:val="22"/>
              </w:rPr>
              <w:t>Внешние</w:t>
            </w:r>
            <w:r>
              <w:rPr>
                <w:spacing w:val="40"/>
                <w:sz w:val="22"/>
              </w:rPr>
              <w:t xml:space="preserve"> </w:t>
            </w:r>
            <w:r>
              <w:rPr>
                <w:sz w:val="22"/>
              </w:rPr>
              <w:t>углы</w:t>
            </w:r>
            <w:r>
              <w:rPr>
                <w:spacing w:val="40"/>
                <w:sz w:val="22"/>
              </w:rPr>
              <w:t xml:space="preserve"> </w:t>
            </w:r>
            <w:r>
              <w:rPr>
                <w:spacing w:val="-2"/>
                <w:sz w:val="22"/>
              </w:rPr>
              <w:t>треугольника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Прямоугольный треугольник. Свойство медианы прямоугольного треугольника, проведенной к гипотенузе. Признаки равенства прямоугольных треугольников. Прямоугольный треугольник с углом в 30°</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Неравенства</w:t>
            </w:r>
            <w:r>
              <w:rPr>
                <w:spacing w:val="80"/>
                <w:sz w:val="22"/>
              </w:rPr>
              <w:t xml:space="preserve"> </w:t>
            </w:r>
            <w:r>
              <w:rPr>
                <w:sz w:val="22"/>
              </w:rPr>
              <w:t>в</w:t>
            </w:r>
            <w:r>
              <w:rPr>
                <w:spacing w:val="80"/>
                <w:sz w:val="22"/>
              </w:rPr>
              <w:t xml:space="preserve"> </w:t>
            </w:r>
            <w:r>
              <w:rPr>
                <w:sz w:val="22"/>
              </w:rPr>
              <w:t>геометрии:</w:t>
            </w:r>
            <w:r>
              <w:rPr>
                <w:spacing w:val="80"/>
                <w:sz w:val="22"/>
              </w:rPr>
              <w:t xml:space="preserve"> </w:t>
            </w:r>
            <w:r>
              <w:rPr>
                <w:sz w:val="22"/>
              </w:rPr>
              <w:t>неравенство</w:t>
            </w:r>
            <w:r>
              <w:rPr>
                <w:spacing w:val="80"/>
                <w:sz w:val="22"/>
              </w:rPr>
              <w:t xml:space="preserve"> </w:t>
            </w:r>
            <w:r>
              <w:rPr>
                <w:sz w:val="22"/>
              </w:rPr>
              <w:t>треугольника,</w:t>
            </w:r>
            <w:r>
              <w:rPr>
                <w:spacing w:val="80"/>
                <w:sz w:val="22"/>
              </w:rPr>
              <w:t xml:space="preserve"> </w:t>
            </w:r>
            <w:r>
              <w:rPr>
                <w:sz w:val="22"/>
              </w:rPr>
              <w:t>неравенство</w:t>
            </w:r>
            <w:r>
              <w:rPr>
                <w:spacing w:val="80"/>
                <w:sz w:val="22"/>
              </w:rPr>
              <w:t xml:space="preserve"> </w:t>
            </w:r>
            <w:r>
              <w:rPr>
                <w:sz w:val="22"/>
              </w:rPr>
              <w:t>о</w:t>
            </w:r>
            <w:r>
              <w:rPr>
                <w:spacing w:val="80"/>
                <w:sz w:val="22"/>
              </w:rPr>
              <w:t xml:space="preserve"> </w:t>
            </w:r>
            <w:r>
              <w:rPr>
                <w:sz w:val="22"/>
              </w:rPr>
              <w:t>длине</w:t>
            </w:r>
            <w:r>
              <w:rPr>
                <w:spacing w:val="80"/>
                <w:sz w:val="22"/>
              </w:rPr>
              <w:t xml:space="preserve"> </w:t>
            </w:r>
            <w:r>
              <w:rPr>
                <w:sz w:val="22"/>
              </w:rPr>
              <w:t>ломаной, теорема о большем угле и большей стороне треугольника. Перпендикуляр и наклонная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Геометрическое место точек. Биссектриса угла и серединный перпендикуляр к отрезку как геометрические места точек</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Окружность</w:t>
            </w:r>
            <w:r>
              <w:rPr>
                <w:spacing w:val="29"/>
                <w:sz w:val="22"/>
              </w:rPr>
              <w:t xml:space="preserve"> </w:t>
            </w:r>
            <w:r>
              <w:rPr>
                <w:sz w:val="22"/>
              </w:rPr>
              <w:t>и</w:t>
            </w:r>
            <w:r>
              <w:rPr>
                <w:spacing w:val="26"/>
                <w:sz w:val="22"/>
              </w:rPr>
              <w:t xml:space="preserve"> </w:t>
            </w:r>
            <w:r>
              <w:rPr>
                <w:sz w:val="22"/>
              </w:rPr>
              <w:t>круг,</w:t>
            </w:r>
            <w:r>
              <w:rPr>
                <w:spacing w:val="26"/>
                <w:sz w:val="22"/>
              </w:rPr>
              <w:t xml:space="preserve"> </w:t>
            </w:r>
            <w:r>
              <w:rPr>
                <w:sz w:val="22"/>
              </w:rPr>
              <w:t>хорда</w:t>
            </w:r>
            <w:r>
              <w:rPr>
                <w:spacing w:val="27"/>
                <w:sz w:val="22"/>
              </w:rPr>
              <w:t xml:space="preserve"> </w:t>
            </w:r>
            <w:r>
              <w:rPr>
                <w:sz w:val="22"/>
              </w:rPr>
              <w:t>и</w:t>
            </w:r>
            <w:r>
              <w:rPr>
                <w:spacing w:val="28"/>
                <w:sz w:val="22"/>
              </w:rPr>
              <w:t xml:space="preserve"> </w:t>
            </w:r>
            <w:r>
              <w:rPr>
                <w:sz w:val="22"/>
              </w:rPr>
              <w:t>диаметр,</w:t>
            </w:r>
            <w:r>
              <w:rPr>
                <w:spacing w:val="27"/>
                <w:sz w:val="22"/>
              </w:rPr>
              <w:t xml:space="preserve"> </w:t>
            </w:r>
            <w:r>
              <w:rPr>
                <w:sz w:val="22"/>
              </w:rPr>
              <w:t>их</w:t>
            </w:r>
            <w:r>
              <w:rPr>
                <w:spacing w:val="27"/>
                <w:sz w:val="22"/>
              </w:rPr>
              <w:t xml:space="preserve"> </w:t>
            </w:r>
            <w:r>
              <w:rPr>
                <w:sz w:val="22"/>
              </w:rPr>
              <w:t>свойства.</w:t>
            </w:r>
            <w:r>
              <w:rPr>
                <w:spacing w:val="26"/>
                <w:sz w:val="22"/>
              </w:rPr>
              <w:t xml:space="preserve"> </w:t>
            </w:r>
            <w:r>
              <w:rPr>
                <w:sz w:val="22"/>
              </w:rPr>
              <w:t>Взаимное</w:t>
            </w:r>
            <w:r>
              <w:rPr>
                <w:spacing w:val="27"/>
                <w:sz w:val="22"/>
              </w:rPr>
              <w:t xml:space="preserve"> </w:t>
            </w:r>
            <w:r>
              <w:rPr>
                <w:sz w:val="22"/>
              </w:rPr>
              <w:t>расположение</w:t>
            </w:r>
            <w:r>
              <w:rPr>
                <w:spacing w:val="26"/>
                <w:sz w:val="22"/>
              </w:rPr>
              <w:t xml:space="preserve"> </w:t>
            </w:r>
            <w:r>
              <w:rPr>
                <w:sz w:val="22"/>
              </w:rPr>
              <w:t>окружности</w:t>
            </w:r>
            <w:r>
              <w:rPr>
                <w:spacing w:val="26"/>
                <w:sz w:val="22"/>
              </w:rPr>
              <w:t xml:space="preserve"> </w:t>
            </w:r>
            <w:r>
              <w:rPr>
                <w:sz w:val="22"/>
              </w:rPr>
              <w:t>и прямой. Касательная и секущая к окружности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Окружность,</w:t>
            </w:r>
            <w:r>
              <w:rPr>
                <w:spacing w:val="-9"/>
                <w:sz w:val="22"/>
              </w:rPr>
              <w:t xml:space="preserve"> </w:t>
            </w:r>
            <w:r>
              <w:rPr>
                <w:sz w:val="22"/>
              </w:rPr>
              <w:t>вписанная</w:t>
            </w:r>
            <w:r>
              <w:rPr>
                <w:spacing w:val="-10"/>
                <w:sz w:val="22"/>
              </w:rPr>
              <w:t xml:space="preserve"> </w:t>
            </w:r>
            <w:r>
              <w:rPr>
                <w:sz w:val="22"/>
              </w:rPr>
              <w:t>в</w:t>
            </w:r>
            <w:r>
              <w:rPr>
                <w:spacing w:val="-8"/>
                <w:sz w:val="22"/>
              </w:rPr>
              <w:t xml:space="preserve"> </w:t>
            </w:r>
            <w:r>
              <w:rPr>
                <w:sz w:val="22"/>
              </w:rPr>
              <w:t>угол.</w:t>
            </w:r>
            <w:r>
              <w:rPr>
                <w:spacing w:val="-9"/>
                <w:sz w:val="22"/>
              </w:rPr>
              <w:t xml:space="preserve"> </w:t>
            </w:r>
            <w:r>
              <w:rPr>
                <w:sz w:val="22"/>
              </w:rPr>
              <w:t>Вписанная</w:t>
            </w:r>
            <w:r>
              <w:rPr>
                <w:spacing w:val="-9"/>
                <w:sz w:val="22"/>
              </w:rPr>
              <w:t xml:space="preserve"> </w:t>
            </w:r>
            <w:r>
              <w:rPr>
                <w:sz w:val="22"/>
              </w:rPr>
              <w:t>и</w:t>
            </w:r>
            <w:r>
              <w:rPr>
                <w:spacing w:val="-10"/>
                <w:sz w:val="22"/>
              </w:rPr>
              <w:t xml:space="preserve"> </w:t>
            </w:r>
            <w:r>
              <w:rPr>
                <w:sz w:val="22"/>
              </w:rPr>
              <w:t>описанная</w:t>
            </w:r>
            <w:r>
              <w:rPr>
                <w:spacing w:val="-9"/>
                <w:sz w:val="22"/>
              </w:rPr>
              <w:t xml:space="preserve"> </w:t>
            </w:r>
            <w:r>
              <w:rPr>
                <w:sz w:val="22"/>
              </w:rPr>
              <w:t>окружности</w:t>
            </w:r>
            <w:r>
              <w:rPr>
                <w:spacing w:val="-10"/>
                <w:sz w:val="22"/>
              </w:rPr>
              <w:t xml:space="preserve"> </w:t>
            </w:r>
            <w:r>
              <w:rPr>
                <w:spacing w:val="-2"/>
                <w:sz w:val="22"/>
              </w:rPr>
              <w:t>треугольника</w:t>
            </w:r>
          </w:p>
        </w:tc>
      </w:tr>
    </w:tbl>
    <w:p>
      <w:pPr>
        <w:pStyle w:val="BodyText"/>
        <w:spacing w:lineRule="auto" w:line="218" w:before="268" w:after="0"/>
        <w:ind w:hanging="1344" w:start="2532"/>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класса</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5"/>
                <w:sz w:val="22"/>
              </w:rPr>
              <w:t xml:space="preserve"> </w:t>
            </w:r>
            <w:r>
              <w:rPr>
                <w:sz w:val="22"/>
              </w:rPr>
              <w:t>основной</w:t>
            </w:r>
            <w:r>
              <w:rPr>
                <w:spacing w:val="-8"/>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Применять</w:t>
            </w:r>
            <w:r>
              <w:rPr>
                <w:spacing w:val="8"/>
                <w:sz w:val="22"/>
              </w:rPr>
              <w:t xml:space="preserve"> </w:t>
            </w:r>
            <w:r>
              <w:rPr>
                <w:sz w:val="22"/>
              </w:rPr>
              <w:t>понятие</w:t>
            </w:r>
            <w:r>
              <w:rPr>
                <w:spacing w:val="7"/>
                <w:sz w:val="22"/>
              </w:rPr>
              <w:t xml:space="preserve"> </w:t>
            </w:r>
            <w:r>
              <w:rPr>
                <w:sz w:val="22"/>
              </w:rPr>
              <w:t>арифметического</w:t>
            </w:r>
            <w:r>
              <w:rPr>
                <w:spacing w:val="9"/>
                <w:sz w:val="22"/>
              </w:rPr>
              <w:t xml:space="preserve"> </w:t>
            </w:r>
            <w:r>
              <w:rPr>
                <w:sz w:val="22"/>
              </w:rPr>
              <w:t>квадратного</w:t>
            </w:r>
            <w:r>
              <w:rPr>
                <w:spacing w:val="7"/>
                <w:sz w:val="22"/>
              </w:rPr>
              <w:t xml:space="preserve"> </w:t>
            </w:r>
            <w:r>
              <w:rPr>
                <w:sz w:val="22"/>
              </w:rPr>
              <w:t>корня,</w:t>
            </w:r>
            <w:r>
              <w:rPr>
                <w:spacing w:val="8"/>
                <w:sz w:val="22"/>
              </w:rPr>
              <w:t xml:space="preserve"> </w:t>
            </w:r>
            <w:r>
              <w:rPr>
                <w:sz w:val="22"/>
              </w:rPr>
              <w:t>находить</w:t>
            </w:r>
            <w:r>
              <w:rPr>
                <w:spacing w:val="8"/>
                <w:sz w:val="22"/>
              </w:rPr>
              <w:t xml:space="preserve"> </w:t>
            </w:r>
            <w:r>
              <w:rPr>
                <w:sz w:val="22"/>
              </w:rPr>
              <w:t>квадратные</w:t>
            </w:r>
            <w:r>
              <w:rPr>
                <w:spacing w:val="6"/>
                <w:sz w:val="22"/>
              </w:rPr>
              <w:t xml:space="preserve"> </w:t>
            </w:r>
            <w:r>
              <w:rPr>
                <w:spacing w:val="-2"/>
                <w:sz w:val="22"/>
              </w:rPr>
              <w:t>корни,</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используя</w:t>
            </w:r>
            <w:r>
              <w:rPr>
                <w:spacing w:val="40"/>
                <w:sz w:val="22"/>
              </w:rPr>
              <w:t xml:space="preserve"> </w:t>
            </w:r>
            <w:r>
              <w:rPr>
                <w:sz w:val="22"/>
              </w:rPr>
              <w:t>при</w:t>
            </w:r>
            <w:r>
              <w:rPr>
                <w:spacing w:val="40"/>
                <w:sz w:val="22"/>
              </w:rPr>
              <w:t xml:space="preserve"> </w:t>
            </w:r>
            <w:r>
              <w:rPr>
                <w:sz w:val="22"/>
              </w:rPr>
              <w:t>необходимости</w:t>
            </w:r>
            <w:r>
              <w:rPr>
                <w:spacing w:val="40"/>
                <w:sz w:val="22"/>
              </w:rPr>
              <w:t xml:space="preserve"> </w:t>
            </w:r>
            <w:r>
              <w:rPr>
                <w:sz w:val="22"/>
              </w:rPr>
              <w:t>калькулятор,</w:t>
            </w:r>
            <w:r>
              <w:rPr>
                <w:spacing w:val="40"/>
                <w:sz w:val="22"/>
              </w:rPr>
              <w:t xml:space="preserve"> </w:t>
            </w:r>
            <w:r>
              <w:rPr>
                <w:sz w:val="22"/>
              </w:rPr>
              <w:t>выполнять</w:t>
            </w:r>
            <w:r>
              <w:rPr>
                <w:spacing w:val="40"/>
                <w:sz w:val="22"/>
              </w:rPr>
              <w:t xml:space="preserve"> </w:t>
            </w:r>
            <w:r>
              <w:rPr>
                <w:sz w:val="22"/>
              </w:rPr>
              <w:t>преобразования</w:t>
            </w:r>
            <w:r>
              <w:rPr>
                <w:spacing w:val="40"/>
                <w:sz w:val="22"/>
              </w:rPr>
              <w:t xml:space="preserve"> </w:t>
            </w:r>
            <w:r>
              <w:rPr>
                <w:sz w:val="22"/>
              </w:rPr>
              <w:t>выражений, содержащих квадратные корни, используя свойства корней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80"/>
                <w:sz w:val="22"/>
              </w:rPr>
              <w:t xml:space="preserve"> </w:t>
            </w:r>
            <w:r>
              <w:rPr>
                <w:sz w:val="22"/>
              </w:rPr>
              <w:t>записи</w:t>
            </w:r>
            <w:r>
              <w:rPr>
                <w:spacing w:val="80"/>
                <w:sz w:val="22"/>
              </w:rPr>
              <w:t xml:space="preserve"> </w:t>
            </w:r>
            <w:r>
              <w:rPr>
                <w:sz w:val="22"/>
              </w:rPr>
              <w:t>больших</w:t>
            </w:r>
            <w:r>
              <w:rPr>
                <w:spacing w:val="80"/>
                <w:sz w:val="22"/>
              </w:rPr>
              <w:t xml:space="preserve"> </w:t>
            </w:r>
            <w:r>
              <w:rPr>
                <w:sz w:val="22"/>
              </w:rPr>
              <w:t>и</w:t>
            </w:r>
            <w:r>
              <w:rPr>
                <w:spacing w:val="80"/>
                <w:sz w:val="22"/>
              </w:rPr>
              <w:t xml:space="preserve"> </w:t>
            </w:r>
            <w:r>
              <w:rPr>
                <w:sz w:val="22"/>
              </w:rPr>
              <w:t>малых</w:t>
            </w:r>
            <w:r>
              <w:rPr>
                <w:spacing w:val="80"/>
                <w:sz w:val="22"/>
              </w:rPr>
              <w:t xml:space="preserve"> </w:t>
            </w:r>
            <w:r>
              <w:rPr>
                <w:sz w:val="22"/>
              </w:rPr>
              <w:t>чисел</w:t>
            </w:r>
            <w:r>
              <w:rPr>
                <w:spacing w:val="80"/>
                <w:sz w:val="22"/>
              </w:rPr>
              <w:t xml:space="preserve"> </w:t>
            </w:r>
            <w:r>
              <w:rPr>
                <w:sz w:val="22"/>
              </w:rPr>
              <w:t>с</w:t>
            </w:r>
            <w:r>
              <w:rPr>
                <w:spacing w:val="80"/>
                <w:sz w:val="22"/>
              </w:rPr>
              <w:t xml:space="preserve"> </w:t>
            </w:r>
            <w:r>
              <w:rPr>
                <w:sz w:val="22"/>
              </w:rPr>
              <w:t>помощью</w:t>
            </w:r>
            <w:r>
              <w:rPr>
                <w:spacing w:val="80"/>
                <w:sz w:val="22"/>
              </w:rPr>
              <w:t xml:space="preserve"> </w:t>
            </w:r>
            <w:r>
              <w:rPr>
                <w:sz w:val="22"/>
              </w:rPr>
              <w:t>десятичных</w:t>
            </w:r>
            <w:r>
              <w:rPr>
                <w:spacing w:val="80"/>
                <w:sz w:val="22"/>
              </w:rPr>
              <w:t xml:space="preserve"> </w:t>
            </w:r>
            <w:r>
              <w:rPr>
                <w:sz w:val="22"/>
              </w:rPr>
              <w:t>дробей</w:t>
            </w:r>
            <w:r>
              <w:rPr>
                <w:spacing w:val="80"/>
                <w:sz w:val="22"/>
              </w:rPr>
              <w:t xml:space="preserve"> </w:t>
            </w:r>
            <w:r>
              <w:rPr>
                <w:sz w:val="22"/>
              </w:rPr>
              <w:t>и степеней числа 10</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Алгебраические</w:t>
            </w:r>
            <w:r>
              <w:rPr>
                <w:spacing w:val="10"/>
                <w:sz w:val="22"/>
              </w:rPr>
              <w:t xml:space="preserve"> </w:t>
            </w:r>
            <w:r>
              <w:rPr>
                <w:spacing w:val="-2"/>
                <w:sz w:val="22"/>
              </w:rPr>
              <w:t>выражения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80"/>
                <w:w w:val="150"/>
                <w:sz w:val="22"/>
              </w:rPr>
              <w:t xml:space="preserve"> </w:t>
            </w:r>
            <w:r>
              <w:rPr>
                <w:sz w:val="22"/>
              </w:rPr>
              <w:t>понятие</w:t>
            </w:r>
            <w:r>
              <w:rPr>
                <w:spacing w:val="80"/>
                <w:sz w:val="22"/>
              </w:rPr>
              <w:t xml:space="preserve"> </w:t>
            </w:r>
            <w:r>
              <w:rPr>
                <w:sz w:val="22"/>
              </w:rPr>
              <w:t>степени</w:t>
            </w:r>
            <w:r>
              <w:rPr>
                <w:spacing w:val="80"/>
                <w:w w:val="150"/>
                <w:sz w:val="22"/>
              </w:rPr>
              <w:t xml:space="preserve"> </w:t>
            </w:r>
            <w:r>
              <w:rPr>
                <w:sz w:val="22"/>
              </w:rPr>
              <w:t>с</w:t>
            </w:r>
            <w:r>
              <w:rPr>
                <w:spacing w:val="80"/>
                <w:w w:val="150"/>
                <w:sz w:val="22"/>
              </w:rPr>
              <w:t xml:space="preserve"> </w:t>
            </w:r>
            <w:r>
              <w:rPr>
                <w:sz w:val="22"/>
              </w:rPr>
              <w:t>целым</w:t>
            </w:r>
            <w:r>
              <w:rPr>
                <w:spacing w:val="80"/>
                <w:w w:val="150"/>
                <w:sz w:val="22"/>
              </w:rPr>
              <w:t xml:space="preserve"> </w:t>
            </w:r>
            <w:r>
              <w:rPr>
                <w:sz w:val="22"/>
              </w:rPr>
              <w:t>показателем,</w:t>
            </w:r>
            <w:r>
              <w:rPr>
                <w:spacing w:val="80"/>
                <w:w w:val="150"/>
                <w:sz w:val="22"/>
              </w:rPr>
              <w:t xml:space="preserve"> </w:t>
            </w:r>
            <w:r>
              <w:rPr>
                <w:sz w:val="22"/>
              </w:rPr>
              <w:t>выполнять</w:t>
            </w:r>
            <w:r>
              <w:rPr>
                <w:spacing w:val="80"/>
                <w:w w:val="150"/>
                <w:sz w:val="22"/>
              </w:rPr>
              <w:t xml:space="preserve"> </w:t>
            </w:r>
            <w:r>
              <w:rPr>
                <w:sz w:val="22"/>
              </w:rPr>
              <w:t>преобразования выражений, содержащих степени с целым показателем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80"/>
                <w:sz w:val="22"/>
              </w:rPr>
              <w:t xml:space="preserve"> </w:t>
            </w:r>
            <w:r>
              <w:rPr>
                <w:sz w:val="22"/>
              </w:rPr>
              <w:t>тождественные</w:t>
            </w:r>
            <w:r>
              <w:rPr>
                <w:spacing w:val="80"/>
                <w:sz w:val="22"/>
              </w:rPr>
              <w:t xml:space="preserve"> </w:t>
            </w:r>
            <w:r>
              <w:rPr>
                <w:sz w:val="22"/>
              </w:rPr>
              <w:t>преобразования</w:t>
            </w:r>
            <w:r>
              <w:rPr>
                <w:spacing w:val="80"/>
                <w:sz w:val="22"/>
              </w:rPr>
              <w:t xml:space="preserve"> </w:t>
            </w:r>
            <w:r>
              <w:rPr>
                <w:sz w:val="22"/>
              </w:rPr>
              <w:t>рациональных</w:t>
            </w:r>
            <w:r>
              <w:rPr>
                <w:spacing w:val="80"/>
                <w:sz w:val="22"/>
              </w:rPr>
              <w:t xml:space="preserve"> </w:t>
            </w:r>
            <w:r>
              <w:rPr>
                <w:sz w:val="22"/>
              </w:rPr>
              <w:t>выражений</w:t>
            </w:r>
            <w:r>
              <w:rPr>
                <w:spacing w:val="80"/>
                <w:sz w:val="22"/>
              </w:rPr>
              <w:t xml:space="preserve"> </w:t>
            </w:r>
            <w:r>
              <w:rPr>
                <w:sz w:val="22"/>
              </w:rPr>
              <w:t>на</w:t>
            </w:r>
            <w:r>
              <w:rPr>
                <w:spacing w:val="80"/>
                <w:sz w:val="22"/>
              </w:rPr>
              <w:t xml:space="preserve"> </w:t>
            </w:r>
            <w:r>
              <w:rPr>
                <w:sz w:val="22"/>
              </w:rPr>
              <w:t>основе правил действий над многочленами и алгебраическими дробями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Раскладывать</w:t>
            </w:r>
            <w:r>
              <w:rPr>
                <w:spacing w:val="-12"/>
                <w:sz w:val="22"/>
              </w:rPr>
              <w:t xml:space="preserve"> </w:t>
            </w:r>
            <w:r>
              <w:rPr>
                <w:sz w:val="22"/>
              </w:rPr>
              <w:t>квадратный</w:t>
            </w:r>
            <w:r>
              <w:rPr>
                <w:spacing w:val="-11"/>
                <w:sz w:val="22"/>
              </w:rPr>
              <w:t xml:space="preserve"> </w:t>
            </w:r>
            <w:r>
              <w:rPr>
                <w:sz w:val="22"/>
              </w:rPr>
              <w:t>трехчлен</w:t>
            </w:r>
            <w:r>
              <w:rPr>
                <w:spacing w:val="-12"/>
                <w:sz w:val="22"/>
              </w:rPr>
              <w:t xml:space="preserve"> </w:t>
            </w:r>
            <w:r>
              <w:rPr>
                <w:sz w:val="22"/>
              </w:rPr>
              <w:t>на</w:t>
            </w:r>
            <w:r>
              <w:rPr>
                <w:spacing w:val="-11"/>
                <w:sz w:val="22"/>
              </w:rPr>
              <w:t xml:space="preserve"> </w:t>
            </w:r>
            <w:r>
              <w:rPr>
                <w:spacing w:val="-2"/>
                <w:sz w:val="22"/>
              </w:rPr>
              <w:t>множители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 преобразования выражений для решения различных задач из математики, смежных предметов, из реальной практики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Решать</w:t>
            </w:r>
            <w:r>
              <w:rPr>
                <w:spacing w:val="40"/>
                <w:sz w:val="22"/>
              </w:rPr>
              <w:t xml:space="preserve"> </w:t>
            </w:r>
            <w:r>
              <w:rPr>
                <w:sz w:val="22"/>
              </w:rPr>
              <w:t>линейные,</w:t>
            </w:r>
            <w:r>
              <w:rPr>
                <w:spacing w:val="39"/>
                <w:sz w:val="22"/>
              </w:rPr>
              <w:t xml:space="preserve"> </w:t>
            </w:r>
            <w:r>
              <w:rPr>
                <w:sz w:val="22"/>
              </w:rPr>
              <w:t>квадратные</w:t>
            </w:r>
            <w:r>
              <w:rPr>
                <w:spacing w:val="39"/>
                <w:sz w:val="22"/>
              </w:rPr>
              <w:t xml:space="preserve"> </w:t>
            </w:r>
            <w:r>
              <w:rPr>
                <w:sz w:val="22"/>
              </w:rPr>
              <w:t>уравнения</w:t>
            </w:r>
            <w:r>
              <w:rPr>
                <w:spacing w:val="39"/>
                <w:sz w:val="22"/>
              </w:rPr>
              <w:t xml:space="preserve"> </w:t>
            </w:r>
            <w:r>
              <w:rPr>
                <w:sz w:val="22"/>
              </w:rPr>
              <w:t>и</w:t>
            </w:r>
            <w:r>
              <w:rPr>
                <w:spacing w:val="40"/>
                <w:sz w:val="22"/>
              </w:rPr>
              <w:t xml:space="preserve"> </w:t>
            </w:r>
            <w:r>
              <w:rPr>
                <w:sz w:val="22"/>
              </w:rPr>
              <w:t>рациональные</w:t>
            </w:r>
            <w:r>
              <w:rPr>
                <w:spacing w:val="40"/>
                <w:sz w:val="22"/>
              </w:rPr>
              <w:t xml:space="preserve"> </w:t>
            </w:r>
            <w:r>
              <w:rPr>
                <w:sz w:val="22"/>
              </w:rPr>
              <w:t>уравнения,</w:t>
            </w:r>
            <w:r>
              <w:rPr>
                <w:spacing w:val="40"/>
                <w:sz w:val="22"/>
              </w:rPr>
              <w:t xml:space="preserve"> </w:t>
            </w:r>
            <w:r>
              <w:rPr>
                <w:sz w:val="22"/>
              </w:rPr>
              <w:t>сводящиеся</w:t>
            </w:r>
            <w:r>
              <w:rPr>
                <w:spacing w:val="40"/>
                <w:sz w:val="22"/>
              </w:rPr>
              <w:t xml:space="preserve"> </w:t>
            </w:r>
            <w:r>
              <w:rPr>
                <w:sz w:val="22"/>
              </w:rPr>
              <w:t>к ним, системы двух уравнений с двумя переменными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Переходить от словесной формулировки задачи к ее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Функции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ее графику</w:t>
            </w:r>
          </w:p>
        </w:tc>
      </w:tr>
      <w:tr>
        <w:trPr>
          <w:trHeight w:val="10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03" w:after="0"/>
              <w:rPr>
                <w:sz w:val="22"/>
              </w:rPr>
            </w:pPr>
            <w:r>
              <w:rPr>
                <w:sz w:val="22"/>
              </w:rPr>
            </w:r>
          </w:p>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exact" w:line="381" w:before="102" w:after="0"/>
              <w:ind w:start="61"/>
              <w:rPr>
                <w:sz w:val="22"/>
              </w:rPr>
            </w:pPr>
            <w:r>
              <w:rPr>
                <w:sz w:val="22"/>
              </w:rPr>
              <w:t>Строить</w:t>
            </w:r>
            <w:r>
              <w:rPr>
                <w:spacing w:val="18"/>
                <w:sz w:val="22"/>
              </w:rPr>
              <w:t xml:space="preserve"> </w:t>
            </w:r>
            <w:r>
              <w:rPr>
                <w:sz w:val="22"/>
              </w:rPr>
              <w:t>графики</w:t>
            </w:r>
            <w:r>
              <w:rPr>
                <w:spacing w:val="18"/>
                <w:sz w:val="22"/>
              </w:rPr>
              <w:t xml:space="preserve"> </w:t>
            </w:r>
            <w:r>
              <w:rPr>
                <w:sz w:val="22"/>
              </w:rPr>
              <w:t>элементарных</w:t>
            </w:r>
            <w:r>
              <w:rPr>
                <w:spacing w:val="17"/>
                <w:sz w:val="22"/>
              </w:rPr>
              <w:t xml:space="preserve"> </w:t>
            </w:r>
            <w:r>
              <w:rPr>
                <w:sz w:val="22"/>
              </w:rPr>
              <w:t>функций</w:t>
            </w:r>
            <w:r>
              <w:rPr>
                <w:spacing w:val="18"/>
                <w:sz w:val="22"/>
              </w:rPr>
              <w:t xml:space="preserve"> </w:t>
            </w:r>
            <w:r>
              <w:rPr>
                <w:sz w:val="22"/>
              </w:rPr>
              <w:t>вида:</w:t>
            </w:r>
            <w:r>
              <w:rPr>
                <w:spacing w:val="75"/>
                <w:sz w:val="22"/>
              </w:rPr>
              <w:t xml:space="preserve"> </w:t>
            </w:r>
            <w:r>
              <w:rPr>
                <w:i/>
                <w:position w:val="1"/>
                <w:sz w:val="23"/>
              </w:rPr>
              <w:t>y</w:t>
            </w:r>
            <w:r>
              <w:rPr>
                <w:i/>
                <w:spacing w:val="-1"/>
                <w:position w:val="1"/>
                <w:sz w:val="23"/>
              </w:rPr>
              <w:t xml:space="preserve"> </w:t>
            </w:r>
            <w:r>
              <w:rPr>
                <w:rFonts w:ascii="Symbol" w:hAnsi="Symbol"/>
                <w:position w:val="1"/>
                <w:sz w:val="23"/>
              </w:rPr>
              <w:t></w:t>
            </w:r>
            <w:r>
              <w:rPr>
                <w:spacing w:val="11"/>
                <w:position w:val="1"/>
                <w:sz w:val="23"/>
              </w:rPr>
              <w:t xml:space="preserve"> </w:t>
            </w:r>
            <w:r>
              <w:rPr>
                <w:i/>
                <w:position w:val="16"/>
                <w:sz w:val="23"/>
              </w:rPr>
              <w:t>k</w:t>
            </w:r>
            <w:r>
              <w:rPr>
                <w:i/>
                <w:spacing w:val="15"/>
                <w:position w:val="16"/>
                <w:sz w:val="23"/>
              </w:rPr>
              <w:t xml:space="preserve"> </w:t>
            </w:r>
            <w:r>
              <w:rPr>
                <w:sz w:val="22"/>
              </w:rPr>
              <w:t>,</w:t>
            </w:r>
            <w:r>
              <w:rPr>
                <w:spacing w:val="19"/>
                <w:sz w:val="22"/>
              </w:rPr>
              <w:t xml:space="preserve"> </w:t>
            </w:r>
            <w:r>
              <w:rPr>
                <w:sz w:val="22"/>
              </w:rPr>
              <w:t>y</w:t>
            </w:r>
            <w:r>
              <w:rPr>
                <w:spacing w:val="18"/>
                <w:sz w:val="22"/>
              </w:rPr>
              <w:t xml:space="preserve"> </w:t>
            </w:r>
            <w:r>
              <w:rPr>
                <w:sz w:val="22"/>
              </w:rPr>
              <w:t>=</w:t>
            </w:r>
            <w:r>
              <w:rPr>
                <w:spacing w:val="18"/>
                <w:sz w:val="22"/>
              </w:rPr>
              <w:t xml:space="preserve"> </w:t>
            </w:r>
            <w:r>
              <w:rPr>
                <w:sz w:val="22"/>
              </w:rPr>
              <w:t>x</w:t>
            </w:r>
            <w:r>
              <w:rPr>
                <w:sz w:val="22"/>
                <w:vertAlign w:val="superscript"/>
              </w:rPr>
              <w:t>2</w:t>
            </w:r>
            <w:r>
              <w:rPr>
                <w:sz w:val="22"/>
              </w:rPr>
              <w:t>,</w:t>
            </w:r>
            <w:r>
              <w:rPr>
                <w:spacing w:val="19"/>
                <w:sz w:val="22"/>
              </w:rPr>
              <w:t xml:space="preserve"> </w:t>
            </w:r>
            <w:r>
              <w:rPr>
                <w:sz w:val="22"/>
              </w:rPr>
              <w:t>y</w:t>
            </w:r>
            <w:r>
              <w:rPr>
                <w:spacing w:val="18"/>
                <w:sz w:val="22"/>
              </w:rPr>
              <w:t xml:space="preserve"> </w:t>
            </w:r>
            <w:r>
              <w:rPr>
                <w:sz w:val="22"/>
              </w:rPr>
              <w:t>=</w:t>
            </w:r>
            <w:r>
              <w:rPr>
                <w:spacing w:val="18"/>
                <w:sz w:val="22"/>
              </w:rPr>
              <w:t xml:space="preserve"> </w:t>
            </w:r>
            <w:r>
              <w:rPr>
                <w:sz w:val="22"/>
              </w:rPr>
              <w:t>x</w:t>
            </w:r>
            <w:r>
              <w:rPr>
                <w:sz w:val="22"/>
                <w:vertAlign w:val="superscript"/>
              </w:rPr>
              <w:t>3</w:t>
            </w:r>
            <w:r>
              <w:rPr>
                <w:sz w:val="22"/>
              </w:rPr>
              <w:t>,</w:t>
            </w:r>
            <w:r>
              <w:rPr>
                <w:spacing w:val="19"/>
                <w:sz w:val="22"/>
              </w:rPr>
              <w:t xml:space="preserve"> </w:t>
            </w:r>
            <w:r>
              <w:rPr>
                <w:sz w:val="22"/>
              </w:rPr>
              <w:t>y</w:t>
            </w:r>
            <w:r>
              <w:rPr>
                <w:spacing w:val="18"/>
                <w:sz w:val="22"/>
              </w:rPr>
              <w:t xml:space="preserve"> </w:t>
            </w:r>
            <w:r>
              <w:rPr>
                <w:sz w:val="22"/>
              </w:rPr>
              <w:t>=</w:t>
            </w:r>
            <w:r>
              <w:rPr>
                <w:spacing w:val="18"/>
                <w:sz w:val="22"/>
              </w:rPr>
              <w:t xml:space="preserve"> </w:t>
            </w:r>
            <w:r>
              <w:rPr>
                <w:sz w:val="22"/>
              </w:rPr>
              <w:t>|x|,</w:t>
            </w:r>
            <w:r>
              <w:rPr>
                <w:spacing w:val="18"/>
                <w:sz w:val="22"/>
              </w:rPr>
              <w:t xml:space="preserve"> </w:t>
            </w:r>
            <w:r>
              <w:rPr>
                <w:spacing w:val="-2"/>
                <w:sz w:val="22"/>
              </w:rPr>
              <w:t>описывать</w:t>
            </w:r>
          </w:p>
          <w:p>
            <w:pPr>
              <w:pStyle w:val="TableParagraph"/>
              <w:spacing w:lineRule="exact" w:line="194"/>
              <w:ind w:start="1751"/>
              <w:rPr>
                <w:i/>
                <w:i/>
                <w:sz w:val="23"/>
              </w:rPr>
            </w:pPr>
            <w:r>
              <mc:AlternateContent>
                <mc:Choice Requires="wpg">
                  <w:drawing>
                    <wp:anchor behindDoc="1" distT="3810" distB="0" distL="3810" distR="3810" simplePos="0" locked="0" layoutInCell="1" allowOverlap="1" relativeHeight="636">
                      <wp:simplePos x="0" y="0"/>
                      <wp:positionH relativeFrom="column">
                        <wp:posOffset>3192780</wp:posOffset>
                      </wp:positionH>
                      <wp:positionV relativeFrom="paragraph">
                        <wp:posOffset>-49530</wp:posOffset>
                      </wp:positionV>
                      <wp:extent cx="92710" cy="7620"/>
                      <wp:effectExtent l="3810" t="3810" r="3810" b="0"/>
                      <wp:wrapNone/>
                      <wp:docPr id="6" name="Group 2"/>
                      <a:graphic xmlns:a="http://schemas.openxmlformats.org/drawingml/2006/main">
                        <a:graphicData uri="http://schemas.microsoft.com/office/word/2010/wordprocessingGroup">
                          <wpg:wgp>
                            <wpg:cNvGrpSpPr/>
                            <wpg:grpSpPr>
                              <a:xfrm>
                                <a:off x="0" y="0"/>
                                <a:ext cx="92880" cy="7560"/>
                                <a:chOff x="0" y="0"/>
                                <a:chExt cx="92880" cy="7560"/>
                              </a:xfrm>
                            </wpg:grpSpPr>
                            <wps:wsp>
                              <wps:cNvPr id="7" name="Graphic 2"/>
                              <wps:cNvSpPr/>
                              <wps:spPr>
                                <a:xfrm>
                                  <a:off x="0" y="0"/>
                                  <a:ext cx="92880" cy="7560"/>
                                </a:xfrm>
                                <a:custGeom>
                                  <a:avLst/>
                                  <a:gdLst>
                                    <a:gd name="textAreaLeft" fmla="*/ 0 w 52560"/>
                                    <a:gd name="textAreaRight" fmla="*/ 53640 w 52560"/>
                                    <a:gd name="textAreaTop" fmla="*/ 0 h 4320"/>
                                    <a:gd name="textAreaBottom" fmla="*/ 5400 h 4320"/>
                                  </a:gdLst>
                                  <a:ahLst/>
                                  <a:rect l="textAreaLeft" t="textAreaTop" r="textAreaRight" b="textAreaBottom"/>
                                  <a:pathLst>
                                    <a:path w="92710" h="0">
                                      <a:moveTo>
                                        <a:pt x="0" y="0"/>
                                      </a:moveTo>
                                      <a:lnTo>
                                        <a:pt x="9217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 style="position:absolute;margin-left:251.4pt;margin-top:-3.9pt;width:7.3pt;height:0.6pt" coordorigin="5028,-78" coordsize="146,12"/>
                  </w:pict>
                </mc:Fallback>
              </mc:AlternateContent>
            </w:r>
            <w:r>
              <w:rPr>
                <w:i/>
                <w:spacing w:val="-10"/>
                <w:sz w:val="23"/>
              </w:rPr>
              <w:t>x</w:t>
            </w:r>
          </w:p>
          <w:p>
            <w:pPr>
              <w:pStyle w:val="TableParagraph"/>
              <w:spacing w:lineRule="exact" w:line="251"/>
              <w:ind w:start="61"/>
              <w:rPr>
                <w:sz w:val="22"/>
              </w:rPr>
            </w:pPr>
            <w:r>
              <w:rPr>
                <w:sz w:val="22"/>
              </w:rPr>
              <w:t>свойства</w:t>
            </w:r>
            <w:r>
              <w:rPr>
                <w:spacing w:val="-8"/>
                <w:sz w:val="22"/>
              </w:rPr>
              <w:t xml:space="preserve"> </w:t>
            </w:r>
            <w:r>
              <w:rPr>
                <w:sz w:val="22"/>
              </w:rPr>
              <w:t>числовой</w:t>
            </w:r>
            <w:r>
              <w:rPr>
                <w:spacing w:val="-6"/>
                <w:sz w:val="22"/>
              </w:rPr>
              <w:t xml:space="preserve"> </w:t>
            </w:r>
            <w:r>
              <w:rPr>
                <w:sz w:val="22"/>
              </w:rPr>
              <w:t>функции</w:t>
            </w:r>
            <w:r>
              <w:rPr>
                <w:spacing w:val="-6"/>
                <w:sz w:val="22"/>
              </w:rPr>
              <w:t xml:space="preserve"> </w:t>
            </w:r>
            <w:r>
              <w:rPr>
                <w:sz w:val="22"/>
              </w:rPr>
              <w:t>по</w:t>
            </w:r>
            <w:r>
              <w:rPr>
                <w:spacing w:val="-6"/>
                <w:sz w:val="22"/>
              </w:rPr>
              <w:t xml:space="preserve"> </w:t>
            </w:r>
            <w:r>
              <w:rPr>
                <w:sz w:val="22"/>
              </w:rPr>
              <w:t>ее</w:t>
            </w:r>
            <w:r>
              <w:rPr>
                <w:spacing w:val="-6"/>
                <w:sz w:val="22"/>
              </w:rPr>
              <w:t xml:space="preserve"> </w:t>
            </w:r>
            <w:r>
              <w:rPr>
                <w:spacing w:val="-2"/>
                <w:sz w:val="22"/>
              </w:rPr>
              <w:t>графику</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Извлекать и преобразовывать информацию, представленную в виде таблиц, диаграмм, графиков, представлять данные в виде таблиц, диаграмм, графиков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36"/>
                <w:sz w:val="22"/>
              </w:rPr>
              <w:t xml:space="preserve"> </w:t>
            </w:r>
            <w:r>
              <w:rPr>
                <w:sz w:val="22"/>
              </w:rPr>
              <w:t>данные</w:t>
            </w:r>
            <w:r>
              <w:rPr>
                <w:spacing w:val="35"/>
                <w:sz w:val="22"/>
              </w:rPr>
              <w:t xml:space="preserve"> </w:t>
            </w:r>
            <w:r>
              <w:rPr>
                <w:sz w:val="22"/>
              </w:rPr>
              <w:t>с</w:t>
            </w:r>
            <w:r>
              <w:rPr>
                <w:spacing w:val="34"/>
                <w:sz w:val="22"/>
              </w:rPr>
              <w:t xml:space="preserve"> </w:t>
            </w:r>
            <w:r>
              <w:rPr>
                <w:sz w:val="22"/>
              </w:rPr>
              <w:t>помощью</w:t>
            </w:r>
            <w:r>
              <w:rPr>
                <w:spacing w:val="35"/>
                <w:sz w:val="22"/>
              </w:rPr>
              <w:t xml:space="preserve"> </w:t>
            </w:r>
            <w:r>
              <w:rPr>
                <w:sz w:val="22"/>
              </w:rPr>
              <w:t>статистических</w:t>
            </w:r>
            <w:r>
              <w:rPr>
                <w:spacing w:val="35"/>
                <w:sz w:val="22"/>
              </w:rPr>
              <w:t xml:space="preserve"> </w:t>
            </w:r>
            <w:r>
              <w:rPr>
                <w:sz w:val="22"/>
              </w:rPr>
              <w:t>показателей:</w:t>
            </w:r>
            <w:r>
              <w:rPr>
                <w:spacing w:val="34"/>
                <w:sz w:val="22"/>
              </w:rPr>
              <w:t xml:space="preserve"> </w:t>
            </w:r>
            <w:r>
              <w:rPr>
                <w:sz w:val="22"/>
              </w:rPr>
              <w:t>средних</w:t>
            </w:r>
            <w:r>
              <w:rPr>
                <w:spacing w:val="35"/>
                <w:sz w:val="22"/>
              </w:rPr>
              <w:t xml:space="preserve"> </w:t>
            </w:r>
            <w:r>
              <w:rPr>
                <w:sz w:val="22"/>
              </w:rPr>
              <w:t>значений</w:t>
            </w:r>
            <w:r>
              <w:rPr>
                <w:spacing w:val="34"/>
                <w:sz w:val="22"/>
              </w:rPr>
              <w:t xml:space="preserve"> </w:t>
            </w:r>
            <w:r>
              <w:rPr>
                <w:sz w:val="22"/>
              </w:rPr>
              <w:t>и</w:t>
            </w:r>
            <w:r>
              <w:rPr>
                <w:spacing w:val="35"/>
                <w:sz w:val="22"/>
              </w:rPr>
              <w:t xml:space="preserve"> </w:t>
            </w:r>
            <w:r>
              <w:rPr>
                <w:sz w:val="22"/>
              </w:rPr>
              <w:t>мер рассеивания (размах, дисперсия и стандартное отклонение)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Находить</w:t>
            </w:r>
            <w:r>
              <w:rPr>
                <w:spacing w:val="24"/>
                <w:sz w:val="22"/>
              </w:rPr>
              <w:t xml:space="preserve"> </w:t>
            </w:r>
            <w:r>
              <w:rPr>
                <w:sz w:val="22"/>
              </w:rPr>
              <w:t>частоты</w:t>
            </w:r>
            <w:r>
              <w:rPr>
                <w:spacing w:val="24"/>
                <w:sz w:val="22"/>
              </w:rPr>
              <w:t xml:space="preserve"> </w:t>
            </w:r>
            <w:r>
              <w:rPr>
                <w:sz w:val="22"/>
              </w:rPr>
              <w:t>числовых</w:t>
            </w:r>
            <w:r>
              <w:rPr>
                <w:spacing w:val="24"/>
                <w:sz w:val="22"/>
              </w:rPr>
              <w:t xml:space="preserve"> </w:t>
            </w:r>
            <w:r>
              <w:rPr>
                <w:sz w:val="22"/>
              </w:rPr>
              <w:t>значений</w:t>
            </w:r>
            <w:r>
              <w:rPr>
                <w:spacing w:val="24"/>
                <w:sz w:val="22"/>
              </w:rPr>
              <w:t xml:space="preserve"> </w:t>
            </w:r>
            <w:r>
              <w:rPr>
                <w:sz w:val="22"/>
              </w:rPr>
              <w:t>и</w:t>
            </w:r>
            <w:r>
              <w:rPr>
                <w:spacing w:val="24"/>
                <w:sz w:val="22"/>
              </w:rPr>
              <w:t xml:space="preserve"> </w:t>
            </w:r>
            <w:r>
              <w:rPr>
                <w:sz w:val="22"/>
              </w:rPr>
              <w:t>частоты</w:t>
            </w:r>
            <w:r>
              <w:rPr>
                <w:spacing w:val="25"/>
                <w:sz w:val="22"/>
              </w:rPr>
              <w:t xml:space="preserve"> </w:t>
            </w:r>
            <w:r>
              <w:rPr>
                <w:sz w:val="22"/>
              </w:rPr>
              <w:t>событий,</w:t>
            </w:r>
            <w:r>
              <w:rPr>
                <w:spacing w:val="24"/>
                <w:sz w:val="22"/>
              </w:rPr>
              <w:t xml:space="preserve"> </w:t>
            </w:r>
            <w:r>
              <w:rPr>
                <w:sz w:val="22"/>
              </w:rPr>
              <w:t>в</w:t>
            </w:r>
            <w:r>
              <w:rPr>
                <w:spacing w:val="24"/>
                <w:sz w:val="22"/>
              </w:rPr>
              <w:t xml:space="preserve"> </w:t>
            </w:r>
            <w:r>
              <w:rPr>
                <w:sz w:val="22"/>
              </w:rPr>
              <w:t>том</w:t>
            </w:r>
            <w:r>
              <w:rPr>
                <w:spacing w:val="24"/>
                <w:sz w:val="22"/>
              </w:rPr>
              <w:t xml:space="preserve"> </w:t>
            </w:r>
            <w:r>
              <w:rPr>
                <w:sz w:val="22"/>
              </w:rPr>
              <w:t>числе</w:t>
            </w:r>
            <w:r>
              <w:rPr>
                <w:spacing w:val="25"/>
                <w:sz w:val="22"/>
              </w:rPr>
              <w:t xml:space="preserve"> </w:t>
            </w:r>
            <w:r>
              <w:rPr>
                <w:sz w:val="22"/>
              </w:rPr>
              <w:t>по</w:t>
            </w:r>
            <w:r>
              <w:rPr>
                <w:spacing w:val="25"/>
                <w:sz w:val="22"/>
              </w:rPr>
              <w:t xml:space="preserve"> </w:t>
            </w:r>
            <w:r>
              <w:rPr>
                <w:sz w:val="22"/>
              </w:rPr>
              <w:t>результатам измерений и наблюдений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36"/>
                <w:sz w:val="22"/>
              </w:rPr>
              <w:t xml:space="preserve"> </w:t>
            </w:r>
            <w:r>
              <w:rPr>
                <w:sz w:val="22"/>
              </w:rPr>
              <w:t>вероятности</w:t>
            </w:r>
            <w:r>
              <w:rPr>
                <w:spacing w:val="36"/>
                <w:sz w:val="22"/>
              </w:rPr>
              <w:t xml:space="preserve"> </w:t>
            </w:r>
            <w:r>
              <w:rPr>
                <w:sz w:val="22"/>
              </w:rPr>
              <w:t>случайных</w:t>
            </w:r>
            <w:r>
              <w:rPr>
                <w:spacing w:val="37"/>
                <w:sz w:val="22"/>
              </w:rPr>
              <w:t xml:space="preserve"> </w:t>
            </w:r>
            <w:r>
              <w:rPr>
                <w:sz w:val="22"/>
              </w:rPr>
              <w:t>событий</w:t>
            </w:r>
            <w:r>
              <w:rPr>
                <w:spacing w:val="37"/>
                <w:sz w:val="22"/>
              </w:rPr>
              <w:t xml:space="preserve"> </w:t>
            </w:r>
            <w:r>
              <w:rPr>
                <w:sz w:val="22"/>
              </w:rPr>
              <w:t>в</w:t>
            </w:r>
            <w:r>
              <w:rPr>
                <w:spacing w:val="36"/>
                <w:sz w:val="22"/>
              </w:rPr>
              <w:t xml:space="preserve"> </w:t>
            </w:r>
            <w:r>
              <w:rPr>
                <w:sz w:val="22"/>
              </w:rPr>
              <w:t>опытах,</w:t>
            </w:r>
            <w:r>
              <w:rPr>
                <w:spacing w:val="36"/>
                <w:sz w:val="22"/>
              </w:rPr>
              <w:t xml:space="preserve"> </w:t>
            </w:r>
            <w:r>
              <w:rPr>
                <w:sz w:val="22"/>
              </w:rPr>
              <w:t>зная</w:t>
            </w:r>
            <w:r>
              <w:rPr>
                <w:spacing w:val="37"/>
                <w:sz w:val="22"/>
              </w:rPr>
              <w:t xml:space="preserve"> </w:t>
            </w:r>
            <w:r>
              <w:rPr>
                <w:sz w:val="22"/>
              </w:rPr>
              <w:t>вероятности</w:t>
            </w:r>
            <w:r>
              <w:rPr>
                <w:spacing w:val="37"/>
                <w:sz w:val="22"/>
              </w:rPr>
              <w:t xml:space="preserve"> </w:t>
            </w:r>
            <w:r>
              <w:rPr>
                <w:sz w:val="22"/>
              </w:rPr>
              <w:t>элементарных событий, в том числе в опытах с равновозможными элементарными событиями</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80"/>
                <w:sz w:val="22"/>
              </w:rPr>
              <w:t xml:space="preserve"> </w:t>
            </w:r>
            <w:r>
              <w:rPr>
                <w:sz w:val="22"/>
              </w:rPr>
              <w:t>графические</w:t>
            </w:r>
            <w:r>
              <w:rPr>
                <w:spacing w:val="80"/>
                <w:sz w:val="22"/>
              </w:rPr>
              <w:t xml:space="preserve"> </w:t>
            </w:r>
            <w:r>
              <w:rPr>
                <w:sz w:val="22"/>
              </w:rPr>
              <w:t>модели:</w:t>
            </w:r>
            <w:r>
              <w:rPr>
                <w:spacing w:val="80"/>
                <w:sz w:val="22"/>
              </w:rPr>
              <w:t xml:space="preserve"> </w:t>
            </w:r>
            <w:r>
              <w:rPr>
                <w:sz w:val="22"/>
              </w:rPr>
              <w:t>дерево</w:t>
            </w:r>
            <w:r>
              <w:rPr>
                <w:spacing w:val="80"/>
                <w:sz w:val="22"/>
              </w:rPr>
              <w:t xml:space="preserve"> </w:t>
            </w:r>
            <w:r>
              <w:rPr>
                <w:sz w:val="22"/>
              </w:rPr>
              <w:t>случайного</w:t>
            </w:r>
            <w:r>
              <w:rPr>
                <w:spacing w:val="80"/>
                <w:sz w:val="22"/>
              </w:rPr>
              <w:t xml:space="preserve"> </w:t>
            </w:r>
            <w:r>
              <w:rPr>
                <w:sz w:val="22"/>
              </w:rPr>
              <w:t>эксперимента,</w:t>
            </w:r>
            <w:r>
              <w:rPr>
                <w:spacing w:val="80"/>
                <w:sz w:val="22"/>
              </w:rPr>
              <w:t xml:space="preserve"> </w:t>
            </w:r>
            <w:r>
              <w:rPr>
                <w:sz w:val="22"/>
              </w:rPr>
              <w:t>диаграммы Эйлера, числовая прямая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spacing w:before="1" w:after="0"/>
              <w:ind w:start="10" w:end="1"/>
              <w:rPr>
                <w:sz w:val="22"/>
              </w:rPr>
            </w:pPr>
            <w:r>
              <w:rPr>
                <w:spacing w:val="-5"/>
                <w:sz w:val="22"/>
              </w:rPr>
              <w:t>5.7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графическое представление множеств и связей между ними для</w:t>
            </w:r>
            <w:r>
              <w:rPr>
                <w:spacing w:val="40"/>
                <w:sz w:val="22"/>
              </w:rPr>
              <w:t xml:space="preserve"> </w:t>
            </w:r>
            <w:r>
              <w:rPr>
                <w:sz w:val="22"/>
              </w:rPr>
              <w:t>описания процессов и явлений, в том числе при решении задач из других учебных предметов и курсов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Распознавать</w:t>
            </w:r>
            <w:r>
              <w:rPr>
                <w:spacing w:val="80"/>
                <w:sz w:val="22"/>
              </w:rPr>
              <w:t xml:space="preserve"> </w:t>
            </w:r>
            <w:r>
              <w:rPr>
                <w:sz w:val="22"/>
              </w:rPr>
              <w:t>основные</w:t>
            </w:r>
            <w:r>
              <w:rPr>
                <w:spacing w:val="80"/>
                <w:sz w:val="22"/>
              </w:rPr>
              <w:t xml:space="preserve"> </w:t>
            </w:r>
            <w:r>
              <w:rPr>
                <w:sz w:val="22"/>
              </w:rPr>
              <w:t>виды</w:t>
            </w:r>
            <w:r>
              <w:rPr>
                <w:spacing w:val="80"/>
                <w:sz w:val="22"/>
              </w:rPr>
              <w:t xml:space="preserve"> </w:t>
            </w:r>
            <w:r>
              <w:rPr>
                <w:sz w:val="22"/>
              </w:rPr>
              <w:t>четырехугольников,</w:t>
            </w:r>
            <w:r>
              <w:rPr>
                <w:spacing w:val="80"/>
                <w:sz w:val="22"/>
              </w:rPr>
              <w:t xml:space="preserve"> </w:t>
            </w:r>
            <w:r>
              <w:rPr>
                <w:sz w:val="22"/>
              </w:rPr>
              <w:t>их</w:t>
            </w:r>
            <w:r>
              <w:rPr>
                <w:spacing w:val="80"/>
                <w:sz w:val="22"/>
              </w:rPr>
              <w:t xml:space="preserve"> </w:t>
            </w:r>
            <w:r>
              <w:rPr>
                <w:sz w:val="22"/>
              </w:rPr>
              <w:t>элементы,</w:t>
            </w:r>
            <w:r>
              <w:rPr>
                <w:spacing w:val="80"/>
                <w:sz w:val="22"/>
              </w:rPr>
              <w:t xml:space="preserve"> </w:t>
            </w:r>
            <w:r>
              <w:rPr>
                <w:sz w:val="22"/>
              </w:rPr>
              <w:t>пользоваться</w:t>
            </w:r>
            <w:r>
              <w:rPr>
                <w:spacing w:val="80"/>
                <w:sz w:val="22"/>
              </w:rPr>
              <w:t xml:space="preserve"> </w:t>
            </w:r>
            <w:r>
              <w:rPr>
                <w:sz w:val="22"/>
              </w:rPr>
              <w:t>их свойствами при решении геометрических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Применять свойства точки пересечения медиан треугольника (центра масс) в решении </w:t>
            </w:r>
            <w:r>
              <w:rPr>
                <w:spacing w:val="-2"/>
                <w:sz w:val="22"/>
              </w:rPr>
              <w:t>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Применять</w:t>
            </w:r>
            <w:r>
              <w:rPr>
                <w:spacing w:val="-13"/>
                <w:sz w:val="22"/>
              </w:rPr>
              <w:t xml:space="preserve"> </w:t>
            </w:r>
            <w:r>
              <w:rPr>
                <w:sz w:val="22"/>
              </w:rPr>
              <w:t>признаки</w:t>
            </w:r>
            <w:r>
              <w:rPr>
                <w:spacing w:val="-12"/>
                <w:sz w:val="22"/>
              </w:rPr>
              <w:t xml:space="preserve"> </w:t>
            </w:r>
            <w:r>
              <w:rPr>
                <w:sz w:val="22"/>
              </w:rPr>
              <w:t>подобия</w:t>
            </w:r>
            <w:r>
              <w:rPr>
                <w:spacing w:val="-13"/>
                <w:sz w:val="22"/>
              </w:rPr>
              <w:t xml:space="preserve"> </w:t>
            </w:r>
            <w:r>
              <w:rPr>
                <w:sz w:val="22"/>
              </w:rPr>
              <w:t>треугольников</w:t>
            </w:r>
            <w:r>
              <w:rPr>
                <w:spacing w:val="-12"/>
                <w:sz w:val="22"/>
              </w:rPr>
              <w:t xml:space="preserve"> </w:t>
            </w:r>
            <w:r>
              <w:rPr>
                <w:sz w:val="22"/>
              </w:rPr>
              <w:t>в</w:t>
            </w:r>
            <w:r>
              <w:rPr>
                <w:spacing w:val="-13"/>
                <w:sz w:val="22"/>
              </w:rPr>
              <w:t xml:space="preserve"> </w:t>
            </w:r>
            <w:r>
              <w:rPr>
                <w:sz w:val="22"/>
              </w:rPr>
              <w:t>решении</w:t>
            </w:r>
            <w:r>
              <w:rPr>
                <w:spacing w:val="-12"/>
                <w:sz w:val="22"/>
              </w:rPr>
              <w:t xml:space="preserve"> </w:t>
            </w:r>
            <w:r>
              <w:rPr>
                <w:sz w:val="22"/>
              </w:rPr>
              <w:t>геометрических</w:t>
            </w:r>
            <w:r>
              <w:rPr>
                <w:spacing w:val="-12"/>
                <w:sz w:val="22"/>
              </w:rPr>
              <w:t xml:space="preserve"> </w:t>
            </w:r>
            <w:r>
              <w:rPr>
                <w:spacing w:val="-2"/>
                <w:sz w:val="22"/>
              </w:rPr>
              <w:t>задач</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чертеж и находить соответствующие длины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Владеть</w:t>
            </w:r>
            <w:r>
              <w:rPr>
                <w:spacing w:val="80"/>
                <w:w w:val="150"/>
                <w:sz w:val="22"/>
              </w:rPr>
              <w:t xml:space="preserve"> </w:t>
            </w:r>
            <w:r>
              <w:rPr>
                <w:sz w:val="22"/>
              </w:rPr>
              <w:t>понятиями</w:t>
            </w:r>
            <w:r>
              <w:rPr>
                <w:spacing w:val="80"/>
                <w:w w:val="150"/>
                <w:sz w:val="22"/>
              </w:rPr>
              <w:t xml:space="preserve"> </w:t>
            </w:r>
            <w:r>
              <w:rPr>
                <w:sz w:val="22"/>
              </w:rPr>
              <w:t>синуса,</w:t>
            </w:r>
            <w:r>
              <w:rPr>
                <w:spacing w:val="80"/>
                <w:w w:val="150"/>
                <w:sz w:val="22"/>
              </w:rPr>
              <w:t xml:space="preserve"> </w:t>
            </w:r>
            <w:r>
              <w:rPr>
                <w:sz w:val="22"/>
              </w:rPr>
              <w:t>косинуса</w:t>
            </w:r>
            <w:r>
              <w:rPr>
                <w:spacing w:val="80"/>
                <w:w w:val="150"/>
                <w:sz w:val="22"/>
              </w:rPr>
              <w:t xml:space="preserve"> </w:t>
            </w:r>
            <w:r>
              <w:rPr>
                <w:sz w:val="22"/>
              </w:rPr>
              <w:t>и</w:t>
            </w:r>
            <w:r>
              <w:rPr>
                <w:spacing w:val="80"/>
                <w:w w:val="150"/>
                <w:sz w:val="22"/>
              </w:rPr>
              <w:t xml:space="preserve"> </w:t>
            </w:r>
            <w:r>
              <w:rPr>
                <w:sz w:val="22"/>
              </w:rPr>
              <w:t>тангенса</w:t>
            </w:r>
            <w:r>
              <w:rPr>
                <w:spacing w:val="80"/>
                <w:w w:val="150"/>
                <w:sz w:val="22"/>
              </w:rPr>
              <w:t xml:space="preserve"> </w:t>
            </w:r>
            <w:r>
              <w:rPr>
                <w:sz w:val="22"/>
              </w:rPr>
              <w:t>острого</w:t>
            </w:r>
            <w:r>
              <w:rPr>
                <w:spacing w:val="80"/>
                <w:w w:val="150"/>
                <w:sz w:val="22"/>
              </w:rPr>
              <w:t xml:space="preserve"> </w:t>
            </w:r>
            <w:r>
              <w:rPr>
                <w:sz w:val="22"/>
              </w:rPr>
              <w:t>угла</w:t>
            </w:r>
            <w:r>
              <w:rPr>
                <w:spacing w:val="80"/>
                <w:w w:val="150"/>
                <w:sz w:val="22"/>
              </w:rPr>
              <w:t xml:space="preserve"> </w:t>
            </w:r>
            <w:r>
              <w:rPr>
                <w:sz w:val="22"/>
              </w:rPr>
              <w:t>прямоугольного треугольника. Пользоваться этими понятиями для решения практических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6.7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6.8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Владеть</w:t>
            </w:r>
            <w:r>
              <w:rPr>
                <w:spacing w:val="80"/>
                <w:sz w:val="22"/>
              </w:rPr>
              <w:t xml:space="preserve"> </w:t>
            </w:r>
            <w:r>
              <w:rPr>
                <w:sz w:val="22"/>
              </w:rPr>
              <w:t>понятием</w:t>
            </w:r>
            <w:r>
              <w:rPr>
                <w:spacing w:val="80"/>
                <w:sz w:val="22"/>
              </w:rPr>
              <w:t xml:space="preserve"> </w:t>
            </w:r>
            <w:r>
              <w:rPr>
                <w:sz w:val="22"/>
              </w:rPr>
              <w:t>описанного</w:t>
            </w:r>
            <w:r>
              <w:rPr>
                <w:spacing w:val="80"/>
                <w:sz w:val="22"/>
              </w:rPr>
              <w:t xml:space="preserve"> </w:t>
            </w:r>
            <w:r>
              <w:rPr>
                <w:sz w:val="22"/>
              </w:rPr>
              <w:t>четырехугольника,</w:t>
            </w:r>
            <w:r>
              <w:rPr>
                <w:spacing w:val="80"/>
                <w:sz w:val="22"/>
              </w:rPr>
              <w:t xml:space="preserve"> </w:t>
            </w:r>
            <w:r>
              <w:rPr>
                <w:sz w:val="22"/>
              </w:rPr>
              <w:t>применять</w:t>
            </w:r>
            <w:r>
              <w:rPr>
                <w:spacing w:val="80"/>
                <w:sz w:val="22"/>
              </w:rPr>
              <w:t xml:space="preserve"> </w:t>
            </w:r>
            <w:r>
              <w:rPr>
                <w:sz w:val="22"/>
              </w:rPr>
              <w:t>свойства</w:t>
            </w:r>
            <w:r>
              <w:rPr>
                <w:spacing w:val="80"/>
                <w:sz w:val="22"/>
              </w:rPr>
              <w:t xml:space="preserve"> </w:t>
            </w:r>
            <w:r>
              <w:rPr>
                <w:sz w:val="22"/>
              </w:rPr>
              <w:t>описанного четырехугольника при решении 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2"/>
              <w:rPr>
                <w:sz w:val="22"/>
              </w:rPr>
            </w:pPr>
            <w:r>
              <w:rPr>
                <w:spacing w:val="-4"/>
                <w:sz w:val="22"/>
              </w:rPr>
              <w:t>6.10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Применять</w:t>
            </w:r>
            <w:r>
              <w:rPr>
                <w:spacing w:val="-4"/>
                <w:sz w:val="22"/>
              </w:rPr>
              <w:t xml:space="preserve"> </w:t>
            </w:r>
            <w:r>
              <w:rPr>
                <w:sz w:val="22"/>
              </w:rPr>
              <w:t>полученные</w:t>
            </w:r>
            <w:r>
              <w:rPr>
                <w:spacing w:val="-4"/>
                <w:sz w:val="22"/>
              </w:rPr>
              <w:t xml:space="preserve"> </w:t>
            </w:r>
            <w:r>
              <w:rPr>
                <w:sz w:val="22"/>
              </w:rPr>
              <w:t>знания</w:t>
            </w:r>
            <w:r>
              <w:rPr>
                <w:spacing w:val="-5"/>
                <w:sz w:val="22"/>
              </w:rPr>
              <w:t xml:space="preserve"> </w:t>
            </w:r>
            <w:r>
              <w:rPr>
                <w:sz w:val="22"/>
              </w:rPr>
              <w:t>на</w:t>
            </w:r>
            <w:r>
              <w:rPr>
                <w:spacing w:val="-3"/>
                <w:sz w:val="22"/>
              </w:rPr>
              <w:t xml:space="preserve"> </w:t>
            </w:r>
            <w:r>
              <w:rPr>
                <w:sz w:val="22"/>
              </w:rPr>
              <w:t>практике</w:t>
            </w:r>
            <w:r>
              <w:rPr>
                <w:spacing w:val="-2"/>
                <w:sz w:val="22"/>
              </w:rPr>
              <w:t xml:space="preserve"> </w:t>
            </w:r>
            <w:r>
              <w:rPr>
                <w:sz w:val="22"/>
              </w:rPr>
              <w:t>-</w:t>
            </w:r>
            <w:r>
              <w:rPr>
                <w:spacing w:val="-3"/>
                <w:sz w:val="22"/>
              </w:rPr>
              <w:t xml:space="preserve"> </w:t>
            </w:r>
            <w:r>
              <w:rPr>
                <w:sz w:val="22"/>
              </w:rPr>
              <w:t>строить</w:t>
            </w:r>
            <w:r>
              <w:rPr>
                <w:spacing w:val="-5"/>
                <w:sz w:val="22"/>
              </w:rPr>
              <w:t xml:space="preserve"> </w:t>
            </w:r>
            <w:r>
              <w:rPr>
                <w:sz w:val="22"/>
              </w:rPr>
              <w:t>математические</w:t>
            </w:r>
            <w:r>
              <w:rPr>
                <w:spacing w:val="-4"/>
                <w:sz w:val="22"/>
              </w:rPr>
              <w:t xml:space="preserve"> </w:t>
            </w:r>
            <w:r>
              <w:rPr>
                <w:sz w:val="22"/>
              </w:rPr>
              <w:t>модели</w:t>
            </w:r>
            <w:r>
              <w:rPr>
                <w:spacing w:val="-4"/>
                <w:sz w:val="22"/>
              </w:rPr>
              <w:t xml:space="preserve"> </w:t>
            </w:r>
            <w:r>
              <w:rPr>
                <w:sz w:val="22"/>
              </w:rPr>
              <w:t>для</w:t>
            </w:r>
            <w:r>
              <w:rPr>
                <w:spacing w:val="-3"/>
                <w:sz w:val="22"/>
              </w:rPr>
              <w:t xml:space="preserve"> </w:t>
            </w:r>
            <w:r>
              <w:rPr>
                <w:sz w:val="22"/>
              </w:rPr>
              <w:t>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pPr>
        <w:pStyle w:val="BodyText"/>
        <w:spacing w:before="246"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spacing w:before="11"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Квадратный</w:t>
            </w:r>
            <w:r>
              <w:rPr>
                <w:spacing w:val="-1"/>
                <w:sz w:val="22"/>
              </w:rPr>
              <w:t xml:space="preserve"> </w:t>
            </w:r>
            <w:r>
              <w:rPr>
                <w:sz w:val="22"/>
              </w:rPr>
              <w:t>корень</w:t>
            </w:r>
            <w:r>
              <w:rPr>
                <w:spacing w:val="-2"/>
                <w:sz w:val="22"/>
              </w:rPr>
              <w:t xml:space="preserve"> </w:t>
            </w:r>
            <w:r>
              <w:rPr>
                <w:sz w:val="22"/>
              </w:rPr>
              <w:t>из</w:t>
            </w:r>
            <w:r>
              <w:rPr>
                <w:spacing w:val="-2"/>
                <w:sz w:val="22"/>
              </w:rPr>
              <w:t xml:space="preserve"> </w:t>
            </w:r>
            <w:r>
              <w:rPr>
                <w:sz w:val="22"/>
              </w:rPr>
              <w:t>числа.</w:t>
            </w:r>
            <w:r>
              <w:rPr>
                <w:spacing w:val="-2"/>
                <w:sz w:val="22"/>
              </w:rPr>
              <w:t xml:space="preserve"> </w:t>
            </w:r>
            <w:r>
              <w:rPr>
                <w:sz w:val="22"/>
              </w:rPr>
              <w:t>Понятие</w:t>
            </w:r>
            <w:r>
              <w:rPr>
                <w:spacing w:val="-1"/>
                <w:sz w:val="22"/>
              </w:rPr>
              <w:t xml:space="preserve"> </w:t>
            </w:r>
            <w:r>
              <w:rPr>
                <w:sz w:val="22"/>
              </w:rPr>
              <w:t>об</w:t>
            </w:r>
            <w:r>
              <w:rPr>
                <w:spacing w:val="-2"/>
                <w:sz w:val="22"/>
              </w:rPr>
              <w:t xml:space="preserve"> </w:t>
            </w:r>
            <w:r>
              <w:rPr>
                <w:sz w:val="22"/>
              </w:rPr>
              <w:t>иррациональном</w:t>
            </w:r>
            <w:r>
              <w:rPr>
                <w:spacing w:val="-2"/>
                <w:sz w:val="22"/>
              </w:rPr>
              <w:t xml:space="preserve"> </w:t>
            </w:r>
            <w:r>
              <w:rPr>
                <w:sz w:val="22"/>
              </w:rPr>
              <w:t>числе.</w:t>
            </w:r>
            <w:r>
              <w:rPr>
                <w:spacing w:val="-2"/>
                <w:sz w:val="22"/>
              </w:rPr>
              <w:t xml:space="preserve"> </w:t>
            </w:r>
            <w:r>
              <w:rPr>
                <w:sz w:val="22"/>
              </w:rPr>
              <w:t>Десятичные</w:t>
            </w:r>
            <w:r>
              <w:rPr>
                <w:spacing w:val="-2"/>
                <w:sz w:val="22"/>
              </w:rPr>
              <w:t xml:space="preserve"> </w:t>
            </w:r>
            <w:r>
              <w:rPr>
                <w:sz w:val="22"/>
              </w:rPr>
              <w:t>приближения иррациональных чисел</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Свойства</w:t>
            </w:r>
            <w:r>
              <w:rPr>
                <w:spacing w:val="-3"/>
                <w:sz w:val="22"/>
              </w:rPr>
              <w:t xml:space="preserve"> </w:t>
            </w:r>
            <w:r>
              <w:rPr>
                <w:sz w:val="22"/>
              </w:rPr>
              <w:t>арифметических</w:t>
            </w:r>
            <w:r>
              <w:rPr>
                <w:spacing w:val="-4"/>
                <w:sz w:val="22"/>
              </w:rPr>
              <w:t xml:space="preserve"> </w:t>
            </w:r>
            <w:r>
              <w:rPr>
                <w:sz w:val="22"/>
              </w:rPr>
              <w:t>квадратных</w:t>
            </w:r>
            <w:r>
              <w:rPr>
                <w:spacing w:val="-5"/>
                <w:sz w:val="22"/>
              </w:rPr>
              <w:t xml:space="preserve"> </w:t>
            </w:r>
            <w:r>
              <w:rPr>
                <w:sz w:val="22"/>
              </w:rPr>
              <w:t>корней</w:t>
            </w:r>
            <w:r>
              <w:rPr>
                <w:spacing w:val="-1"/>
                <w:sz w:val="22"/>
              </w:rPr>
              <w:t xml:space="preserve"> </w:t>
            </w:r>
            <w:r>
              <w:rPr>
                <w:sz w:val="22"/>
              </w:rPr>
              <w:t>и</w:t>
            </w:r>
            <w:r>
              <w:rPr>
                <w:spacing w:val="-3"/>
                <w:sz w:val="22"/>
              </w:rPr>
              <w:t xml:space="preserve"> </w:t>
            </w:r>
            <w:r>
              <w:rPr>
                <w:sz w:val="22"/>
              </w:rPr>
              <w:t>их</w:t>
            </w:r>
            <w:r>
              <w:rPr>
                <w:spacing w:val="-5"/>
                <w:sz w:val="22"/>
              </w:rPr>
              <w:t xml:space="preserve"> </w:t>
            </w:r>
            <w:r>
              <w:rPr>
                <w:sz w:val="22"/>
              </w:rPr>
              <w:t>применение</w:t>
            </w:r>
            <w:r>
              <w:rPr>
                <w:spacing w:val="-4"/>
                <w:sz w:val="22"/>
              </w:rPr>
              <w:t xml:space="preserve"> </w:t>
            </w:r>
            <w:r>
              <w:rPr>
                <w:sz w:val="22"/>
              </w:rPr>
              <w:t>к</w:t>
            </w:r>
            <w:r>
              <w:rPr>
                <w:spacing w:val="-3"/>
                <w:sz w:val="22"/>
              </w:rPr>
              <w:t xml:space="preserve"> </w:t>
            </w:r>
            <w:r>
              <w:rPr>
                <w:sz w:val="22"/>
              </w:rPr>
              <w:t>преобразованию</w:t>
            </w:r>
            <w:r>
              <w:rPr>
                <w:spacing w:val="-4"/>
                <w:sz w:val="22"/>
              </w:rPr>
              <w:t xml:space="preserve"> </w:t>
            </w:r>
            <w:r>
              <w:rPr>
                <w:sz w:val="22"/>
              </w:rPr>
              <w:t>числовых выражений и вычислениям. Действительные числа</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Степень</w:t>
            </w:r>
            <w:r>
              <w:rPr>
                <w:spacing w:val="-9"/>
                <w:sz w:val="22"/>
              </w:rPr>
              <w:t xml:space="preserve"> </w:t>
            </w:r>
            <w:r>
              <w:rPr>
                <w:sz w:val="22"/>
              </w:rPr>
              <w:t>с</w:t>
            </w:r>
            <w:r>
              <w:rPr>
                <w:spacing w:val="-10"/>
                <w:sz w:val="22"/>
              </w:rPr>
              <w:t xml:space="preserve"> </w:t>
            </w:r>
            <w:r>
              <w:rPr>
                <w:sz w:val="22"/>
              </w:rPr>
              <w:t>целым</w:t>
            </w:r>
            <w:r>
              <w:rPr>
                <w:spacing w:val="-9"/>
                <w:sz w:val="22"/>
              </w:rPr>
              <w:t xml:space="preserve"> </w:t>
            </w:r>
            <w:r>
              <w:rPr>
                <w:sz w:val="22"/>
              </w:rPr>
              <w:t>показателем</w:t>
            </w:r>
            <w:r>
              <w:rPr>
                <w:spacing w:val="-10"/>
                <w:sz w:val="22"/>
              </w:rPr>
              <w:t xml:space="preserve"> </w:t>
            </w:r>
            <w:r>
              <w:rPr>
                <w:sz w:val="22"/>
              </w:rPr>
              <w:t>и</w:t>
            </w:r>
            <w:r>
              <w:rPr>
                <w:spacing w:val="-9"/>
                <w:sz w:val="22"/>
              </w:rPr>
              <w:t xml:space="preserve"> </w:t>
            </w:r>
            <w:r>
              <w:rPr>
                <w:sz w:val="22"/>
              </w:rPr>
              <w:t>ее</w:t>
            </w:r>
            <w:r>
              <w:rPr>
                <w:spacing w:val="-9"/>
                <w:sz w:val="22"/>
              </w:rPr>
              <w:t xml:space="preserve"> </w:t>
            </w:r>
            <w:r>
              <w:rPr>
                <w:sz w:val="22"/>
              </w:rPr>
              <w:t>свойства.</w:t>
            </w:r>
            <w:r>
              <w:rPr>
                <w:spacing w:val="-9"/>
                <w:sz w:val="22"/>
              </w:rPr>
              <w:t xml:space="preserve"> </w:t>
            </w:r>
            <w:r>
              <w:rPr>
                <w:sz w:val="22"/>
              </w:rPr>
              <w:t>Стандартная</w:t>
            </w:r>
            <w:r>
              <w:rPr>
                <w:spacing w:val="-9"/>
                <w:sz w:val="22"/>
              </w:rPr>
              <w:t xml:space="preserve"> </w:t>
            </w:r>
            <w:r>
              <w:rPr>
                <w:sz w:val="22"/>
              </w:rPr>
              <w:t>запись</w:t>
            </w:r>
            <w:r>
              <w:rPr>
                <w:spacing w:val="-10"/>
                <w:sz w:val="22"/>
              </w:rPr>
              <w:t xml:space="preserve"> </w:t>
            </w:r>
            <w:r>
              <w:rPr>
                <w:spacing w:val="-2"/>
                <w:sz w:val="22"/>
              </w:rPr>
              <w:t>числа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Алгебраические</w:t>
            </w:r>
            <w:r>
              <w:rPr>
                <w:spacing w:val="10"/>
                <w:sz w:val="22"/>
              </w:rPr>
              <w:t xml:space="preserve"> </w:t>
            </w:r>
            <w:r>
              <w:rPr>
                <w:spacing w:val="-2"/>
                <w:sz w:val="22"/>
              </w:rPr>
              <w:t>выражения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Квадратный</w:t>
            </w:r>
            <w:r>
              <w:rPr>
                <w:spacing w:val="4"/>
                <w:sz w:val="22"/>
              </w:rPr>
              <w:t xml:space="preserve"> </w:t>
            </w:r>
            <w:r>
              <w:rPr>
                <w:spacing w:val="-2"/>
                <w:sz w:val="22"/>
              </w:rPr>
              <w:t>трехчлен,</w:t>
            </w:r>
            <w:r>
              <w:rPr>
                <w:spacing w:val="4"/>
                <w:sz w:val="22"/>
              </w:rPr>
              <w:t xml:space="preserve"> </w:t>
            </w:r>
            <w:r>
              <w:rPr>
                <w:spacing w:val="-2"/>
                <w:sz w:val="22"/>
              </w:rPr>
              <w:t>разложение</w:t>
            </w:r>
            <w:r>
              <w:rPr>
                <w:spacing w:val="5"/>
                <w:sz w:val="22"/>
              </w:rPr>
              <w:t xml:space="preserve"> </w:t>
            </w:r>
            <w:r>
              <w:rPr>
                <w:spacing w:val="-2"/>
                <w:sz w:val="22"/>
              </w:rPr>
              <w:t>квадратного</w:t>
            </w:r>
            <w:r>
              <w:rPr>
                <w:spacing w:val="3"/>
                <w:sz w:val="22"/>
              </w:rPr>
              <w:t xml:space="preserve"> </w:t>
            </w:r>
            <w:r>
              <w:rPr>
                <w:spacing w:val="-2"/>
                <w:sz w:val="22"/>
              </w:rPr>
              <w:t>трехчлена</w:t>
            </w:r>
            <w:r>
              <w:rPr>
                <w:spacing w:val="6"/>
                <w:sz w:val="22"/>
              </w:rPr>
              <w:t xml:space="preserve"> </w:t>
            </w:r>
            <w:r>
              <w:rPr>
                <w:spacing w:val="-2"/>
                <w:sz w:val="22"/>
              </w:rPr>
              <w:t>на</w:t>
            </w:r>
            <w:r>
              <w:rPr>
                <w:spacing w:val="3"/>
                <w:sz w:val="22"/>
              </w:rPr>
              <w:t xml:space="preserve"> </w:t>
            </w:r>
            <w:r>
              <w:rPr>
                <w:spacing w:val="-2"/>
                <w:sz w:val="22"/>
              </w:rPr>
              <w:t>множители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Алгебраическая</w:t>
            </w:r>
            <w:r>
              <w:rPr>
                <w:spacing w:val="5"/>
                <w:sz w:val="22"/>
              </w:rPr>
              <w:t xml:space="preserve"> </w:t>
            </w:r>
            <w:r>
              <w:rPr>
                <w:spacing w:val="-2"/>
                <w:sz w:val="22"/>
              </w:rPr>
              <w:t>дробь.</w:t>
            </w:r>
            <w:r>
              <w:rPr>
                <w:spacing w:val="5"/>
                <w:sz w:val="22"/>
              </w:rPr>
              <w:t xml:space="preserve"> </w:t>
            </w:r>
            <w:r>
              <w:rPr>
                <w:spacing w:val="-2"/>
                <w:sz w:val="22"/>
              </w:rPr>
              <w:t>Основное</w:t>
            </w:r>
            <w:r>
              <w:rPr>
                <w:spacing w:val="5"/>
                <w:sz w:val="22"/>
              </w:rPr>
              <w:t xml:space="preserve"> </w:t>
            </w:r>
            <w:r>
              <w:rPr>
                <w:spacing w:val="-2"/>
                <w:sz w:val="22"/>
              </w:rPr>
              <w:t>свойство</w:t>
            </w:r>
            <w:r>
              <w:rPr>
                <w:spacing w:val="6"/>
                <w:sz w:val="22"/>
              </w:rPr>
              <w:t xml:space="preserve"> </w:t>
            </w:r>
            <w:r>
              <w:rPr>
                <w:spacing w:val="-2"/>
                <w:sz w:val="22"/>
              </w:rPr>
              <w:t>алгебраической</w:t>
            </w:r>
            <w:r>
              <w:rPr>
                <w:spacing w:val="6"/>
                <w:sz w:val="22"/>
              </w:rPr>
              <w:t xml:space="preserve"> </w:t>
            </w:r>
            <w:r>
              <w:rPr>
                <w:spacing w:val="-2"/>
                <w:sz w:val="22"/>
              </w:rPr>
              <w:t>дроби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Сложение,</w:t>
            </w:r>
            <w:r>
              <w:rPr>
                <w:spacing w:val="7"/>
                <w:sz w:val="22"/>
              </w:rPr>
              <w:t xml:space="preserve"> </w:t>
            </w:r>
            <w:r>
              <w:rPr>
                <w:spacing w:val="-2"/>
                <w:sz w:val="22"/>
              </w:rPr>
              <w:t>вычитание,</w:t>
            </w:r>
            <w:r>
              <w:rPr>
                <w:spacing w:val="7"/>
                <w:sz w:val="22"/>
              </w:rPr>
              <w:t xml:space="preserve"> </w:t>
            </w:r>
            <w:r>
              <w:rPr>
                <w:spacing w:val="-2"/>
                <w:sz w:val="22"/>
              </w:rPr>
              <w:t>умножение,</w:t>
            </w:r>
            <w:r>
              <w:rPr>
                <w:spacing w:val="8"/>
                <w:sz w:val="22"/>
              </w:rPr>
              <w:t xml:space="preserve"> </w:t>
            </w:r>
            <w:r>
              <w:rPr>
                <w:spacing w:val="-2"/>
                <w:sz w:val="22"/>
              </w:rPr>
              <w:t>деление</w:t>
            </w:r>
            <w:r>
              <w:rPr>
                <w:spacing w:val="7"/>
                <w:sz w:val="22"/>
              </w:rPr>
              <w:t xml:space="preserve"> </w:t>
            </w:r>
            <w:r>
              <w:rPr>
                <w:spacing w:val="-2"/>
                <w:sz w:val="22"/>
              </w:rPr>
              <w:t>алгебраических</w:t>
            </w:r>
            <w:r>
              <w:rPr>
                <w:spacing w:val="8"/>
                <w:sz w:val="22"/>
              </w:rPr>
              <w:t xml:space="preserve"> </w:t>
            </w:r>
            <w:r>
              <w:rPr>
                <w:spacing w:val="-2"/>
                <w:sz w:val="22"/>
              </w:rPr>
              <w:t>дробей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Рациональные</w:t>
            </w:r>
            <w:r>
              <w:rPr>
                <w:spacing w:val="-9"/>
                <w:sz w:val="22"/>
              </w:rPr>
              <w:t xml:space="preserve"> </w:t>
            </w:r>
            <w:r>
              <w:rPr>
                <w:sz w:val="22"/>
              </w:rPr>
              <w:t>выражения</w:t>
            </w:r>
            <w:r>
              <w:rPr>
                <w:spacing w:val="-8"/>
                <w:sz w:val="22"/>
              </w:rPr>
              <w:t xml:space="preserve"> </w:t>
            </w:r>
            <w:r>
              <w:rPr>
                <w:sz w:val="22"/>
              </w:rPr>
              <w:t>и</w:t>
            </w:r>
            <w:r>
              <w:rPr>
                <w:spacing w:val="-8"/>
                <w:sz w:val="22"/>
              </w:rPr>
              <w:t xml:space="preserve"> </w:t>
            </w:r>
            <w:r>
              <w:rPr>
                <w:sz w:val="22"/>
              </w:rPr>
              <w:t>их</w:t>
            </w:r>
            <w:r>
              <w:rPr>
                <w:spacing w:val="-8"/>
                <w:sz w:val="22"/>
              </w:rPr>
              <w:t xml:space="preserve"> </w:t>
            </w:r>
            <w:r>
              <w:rPr>
                <w:spacing w:val="-2"/>
                <w:sz w:val="22"/>
              </w:rPr>
              <w:t>преобразование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Квадратное</w:t>
            </w:r>
            <w:r>
              <w:rPr>
                <w:spacing w:val="4"/>
                <w:sz w:val="22"/>
              </w:rPr>
              <w:t xml:space="preserve"> </w:t>
            </w:r>
            <w:r>
              <w:rPr>
                <w:spacing w:val="-2"/>
                <w:sz w:val="22"/>
              </w:rPr>
              <w:t>уравнение,</w:t>
            </w:r>
            <w:r>
              <w:rPr>
                <w:spacing w:val="5"/>
                <w:sz w:val="22"/>
              </w:rPr>
              <w:t xml:space="preserve"> </w:t>
            </w:r>
            <w:r>
              <w:rPr>
                <w:spacing w:val="-2"/>
                <w:sz w:val="22"/>
              </w:rPr>
              <w:t>формула</w:t>
            </w:r>
            <w:r>
              <w:rPr>
                <w:spacing w:val="4"/>
                <w:sz w:val="22"/>
              </w:rPr>
              <w:t xml:space="preserve"> </w:t>
            </w:r>
            <w:r>
              <w:rPr>
                <w:spacing w:val="-2"/>
                <w:sz w:val="22"/>
              </w:rPr>
              <w:t>корней</w:t>
            </w:r>
            <w:r>
              <w:rPr>
                <w:spacing w:val="6"/>
                <w:sz w:val="22"/>
              </w:rPr>
              <w:t xml:space="preserve"> </w:t>
            </w:r>
            <w:r>
              <w:rPr>
                <w:spacing w:val="-2"/>
                <w:sz w:val="22"/>
              </w:rPr>
              <w:t>квадратного</w:t>
            </w:r>
            <w:r>
              <w:rPr>
                <w:spacing w:val="3"/>
                <w:sz w:val="22"/>
              </w:rPr>
              <w:t xml:space="preserve"> </w:t>
            </w:r>
            <w:r>
              <w:rPr>
                <w:spacing w:val="-2"/>
                <w:sz w:val="22"/>
              </w:rPr>
              <w:t>уравнения.</w:t>
            </w:r>
            <w:r>
              <w:rPr>
                <w:spacing w:val="4"/>
                <w:sz w:val="22"/>
              </w:rPr>
              <w:t xml:space="preserve"> </w:t>
            </w:r>
            <w:r>
              <w:rPr>
                <w:spacing w:val="-2"/>
                <w:sz w:val="22"/>
              </w:rPr>
              <w:t>Теорема</w:t>
            </w:r>
            <w:r>
              <w:rPr>
                <w:spacing w:val="4"/>
                <w:sz w:val="22"/>
              </w:rPr>
              <w:t xml:space="preserve"> </w:t>
            </w:r>
            <w:r>
              <w:rPr>
                <w:spacing w:val="-2"/>
                <w:sz w:val="22"/>
              </w:rPr>
              <w:t>Виета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0"/>
                <w:sz w:val="22"/>
              </w:rPr>
              <w:t xml:space="preserve"> </w:t>
            </w:r>
            <w:r>
              <w:rPr>
                <w:sz w:val="22"/>
              </w:rPr>
              <w:t>уравнений,</w:t>
            </w:r>
            <w:r>
              <w:rPr>
                <w:spacing w:val="-9"/>
                <w:sz w:val="22"/>
              </w:rPr>
              <w:t xml:space="preserve"> </w:t>
            </w:r>
            <w:r>
              <w:rPr>
                <w:sz w:val="22"/>
              </w:rPr>
              <w:t>сводящихся</w:t>
            </w:r>
            <w:r>
              <w:rPr>
                <w:spacing w:val="-10"/>
                <w:sz w:val="22"/>
              </w:rPr>
              <w:t xml:space="preserve"> </w:t>
            </w:r>
            <w:r>
              <w:rPr>
                <w:sz w:val="22"/>
              </w:rPr>
              <w:t>к</w:t>
            </w:r>
            <w:r>
              <w:rPr>
                <w:spacing w:val="-10"/>
                <w:sz w:val="22"/>
              </w:rPr>
              <w:t xml:space="preserve"> </w:t>
            </w:r>
            <w:r>
              <w:rPr>
                <w:sz w:val="22"/>
              </w:rPr>
              <w:t>линейным</w:t>
            </w:r>
            <w:r>
              <w:rPr>
                <w:spacing w:val="-10"/>
                <w:sz w:val="22"/>
              </w:rPr>
              <w:t xml:space="preserve"> </w:t>
            </w:r>
            <w:r>
              <w:rPr>
                <w:sz w:val="22"/>
              </w:rPr>
              <w:t>и</w:t>
            </w:r>
            <w:r>
              <w:rPr>
                <w:spacing w:val="-9"/>
                <w:sz w:val="22"/>
              </w:rPr>
              <w:t xml:space="preserve"> </w:t>
            </w:r>
            <w:r>
              <w:rPr>
                <w:spacing w:val="-2"/>
                <w:sz w:val="22"/>
              </w:rPr>
              <w:t>квадратным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Простейшие</w:t>
            </w:r>
            <w:r>
              <w:rPr>
                <w:spacing w:val="8"/>
                <w:sz w:val="22"/>
              </w:rPr>
              <w:t xml:space="preserve"> </w:t>
            </w:r>
            <w:r>
              <w:rPr>
                <w:spacing w:val="-2"/>
                <w:sz w:val="22"/>
              </w:rPr>
              <w:t>дробно-рациональные</w:t>
            </w:r>
            <w:r>
              <w:rPr>
                <w:spacing w:val="8"/>
                <w:sz w:val="22"/>
              </w:rPr>
              <w:t xml:space="preserve"> </w:t>
            </w:r>
            <w:r>
              <w:rPr>
                <w:spacing w:val="-2"/>
                <w:sz w:val="22"/>
              </w:rPr>
              <w:t>уравнения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Графическая интерпретация уравнений с двумя переменными и систем линейных уравнений с двумя переменными. Примеры решения систем нелинейных уравнений с двумя переменными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2"/>
                <w:sz w:val="22"/>
              </w:rPr>
              <w:t xml:space="preserve"> </w:t>
            </w:r>
            <w:r>
              <w:rPr>
                <w:sz w:val="22"/>
              </w:rPr>
              <w:t>текстовых</w:t>
            </w:r>
            <w:r>
              <w:rPr>
                <w:spacing w:val="-12"/>
                <w:sz w:val="22"/>
              </w:rPr>
              <w:t xml:space="preserve"> </w:t>
            </w:r>
            <w:r>
              <w:rPr>
                <w:sz w:val="22"/>
              </w:rPr>
              <w:t>задач</w:t>
            </w:r>
            <w:r>
              <w:rPr>
                <w:spacing w:val="-11"/>
                <w:sz w:val="22"/>
              </w:rPr>
              <w:t xml:space="preserve"> </w:t>
            </w:r>
            <w:r>
              <w:rPr>
                <w:sz w:val="22"/>
              </w:rPr>
              <w:t>алгебраическим</w:t>
            </w:r>
            <w:r>
              <w:rPr>
                <w:spacing w:val="-12"/>
                <w:sz w:val="22"/>
              </w:rPr>
              <w:t xml:space="preserve"> </w:t>
            </w:r>
            <w:r>
              <w:rPr>
                <w:spacing w:val="-2"/>
                <w:sz w:val="22"/>
              </w:rPr>
              <w:t>способом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Числовые</w:t>
            </w:r>
            <w:r>
              <w:rPr>
                <w:spacing w:val="-7"/>
                <w:sz w:val="22"/>
              </w:rPr>
              <w:t xml:space="preserve"> </w:t>
            </w:r>
            <w:r>
              <w:rPr>
                <w:sz w:val="22"/>
              </w:rPr>
              <w:t>неравенства</w:t>
            </w:r>
            <w:r>
              <w:rPr>
                <w:spacing w:val="-7"/>
                <w:sz w:val="22"/>
              </w:rPr>
              <w:t xml:space="preserve"> </w:t>
            </w:r>
            <w:r>
              <w:rPr>
                <w:sz w:val="22"/>
              </w:rPr>
              <w:t>и</w:t>
            </w:r>
            <w:r>
              <w:rPr>
                <w:spacing w:val="-6"/>
                <w:sz w:val="22"/>
              </w:rPr>
              <w:t xml:space="preserve"> </w:t>
            </w:r>
            <w:r>
              <w:rPr>
                <w:sz w:val="22"/>
              </w:rPr>
              <w:t>их</w:t>
            </w:r>
            <w:r>
              <w:rPr>
                <w:spacing w:val="-7"/>
                <w:sz w:val="22"/>
              </w:rPr>
              <w:t xml:space="preserve"> </w:t>
            </w:r>
            <w:r>
              <w:rPr>
                <w:spacing w:val="-2"/>
                <w:sz w:val="22"/>
              </w:rPr>
              <w:t>свойства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Неравенство</w:t>
            </w:r>
            <w:r>
              <w:rPr>
                <w:spacing w:val="-9"/>
                <w:sz w:val="22"/>
              </w:rPr>
              <w:t xml:space="preserve"> </w:t>
            </w:r>
            <w:r>
              <w:rPr>
                <w:sz w:val="22"/>
              </w:rPr>
              <w:t>с</w:t>
            </w:r>
            <w:r>
              <w:rPr>
                <w:spacing w:val="-12"/>
                <w:sz w:val="22"/>
              </w:rPr>
              <w:t xml:space="preserve"> </w:t>
            </w:r>
            <w:r>
              <w:rPr>
                <w:sz w:val="22"/>
              </w:rPr>
              <w:t>одной</w:t>
            </w:r>
            <w:r>
              <w:rPr>
                <w:spacing w:val="-10"/>
                <w:sz w:val="22"/>
              </w:rPr>
              <w:t xml:space="preserve"> </w:t>
            </w:r>
            <w:r>
              <w:rPr>
                <w:spacing w:val="-2"/>
                <w:sz w:val="22"/>
              </w:rPr>
              <w:t>переменной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Равносильность</w:t>
            </w:r>
            <w:r>
              <w:rPr>
                <w:spacing w:val="3"/>
                <w:sz w:val="22"/>
              </w:rPr>
              <w:t xml:space="preserve"> </w:t>
            </w:r>
            <w:r>
              <w:rPr>
                <w:spacing w:val="-2"/>
                <w:sz w:val="22"/>
              </w:rPr>
              <w:t>неравенств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Линейные</w:t>
            </w:r>
            <w:r>
              <w:rPr>
                <w:spacing w:val="-8"/>
                <w:sz w:val="22"/>
              </w:rPr>
              <w:t xml:space="preserve"> </w:t>
            </w:r>
            <w:r>
              <w:rPr>
                <w:sz w:val="22"/>
              </w:rPr>
              <w:t>неравенства</w:t>
            </w:r>
            <w:r>
              <w:rPr>
                <w:spacing w:val="-7"/>
                <w:sz w:val="22"/>
              </w:rPr>
              <w:t xml:space="preserve"> </w:t>
            </w:r>
            <w:r>
              <w:rPr>
                <w:sz w:val="22"/>
              </w:rPr>
              <w:t>с</w:t>
            </w:r>
            <w:r>
              <w:rPr>
                <w:spacing w:val="-7"/>
                <w:sz w:val="22"/>
              </w:rPr>
              <w:t xml:space="preserve"> </w:t>
            </w:r>
            <w:r>
              <w:rPr>
                <w:sz w:val="22"/>
              </w:rPr>
              <w:t>одной</w:t>
            </w:r>
            <w:r>
              <w:rPr>
                <w:spacing w:val="-7"/>
                <w:sz w:val="22"/>
              </w:rPr>
              <w:t xml:space="preserve"> </w:t>
            </w:r>
            <w:r>
              <w:rPr>
                <w:spacing w:val="-2"/>
                <w:sz w:val="22"/>
              </w:rPr>
              <w:t>переменной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Системы</w:t>
            </w:r>
            <w:r>
              <w:rPr>
                <w:spacing w:val="-9"/>
                <w:sz w:val="22"/>
              </w:rPr>
              <w:t xml:space="preserve"> </w:t>
            </w:r>
            <w:r>
              <w:rPr>
                <w:sz w:val="22"/>
              </w:rPr>
              <w:t>линейных</w:t>
            </w:r>
            <w:r>
              <w:rPr>
                <w:spacing w:val="-8"/>
                <w:sz w:val="22"/>
              </w:rPr>
              <w:t xml:space="preserve"> </w:t>
            </w:r>
            <w:r>
              <w:rPr>
                <w:sz w:val="22"/>
              </w:rPr>
              <w:t>неравенств</w:t>
            </w:r>
            <w:r>
              <w:rPr>
                <w:spacing w:val="-8"/>
                <w:sz w:val="22"/>
              </w:rPr>
              <w:t xml:space="preserve"> </w:t>
            </w:r>
            <w:r>
              <w:rPr>
                <w:sz w:val="22"/>
              </w:rPr>
              <w:t>с</w:t>
            </w:r>
            <w:r>
              <w:rPr>
                <w:spacing w:val="-8"/>
                <w:sz w:val="22"/>
              </w:rPr>
              <w:t xml:space="preserve"> </w:t>
            </w:r>
            <w:r>
              <w:rPr>
                <w:sz w:val="22"/>
              </w:rPr>
              <w:t>одной</w:t>
            </w:r>
            <w:r>
              <w:rPr>
                <w:spacing w:val="-9"/>
                <w:sz w:val="22"/>
              </w:rPr>
              <w:t xml:space="preserve"> </w:t>
            </w:r>
            <w:r>
              <w:rPr>
                <w:spacing w:val="-2"/>
                <w:sz w:val="22"/>
              </w:rPr>
              <w:t>переменной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Функции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 xml:space="preserve">Понятие функции. Область определения и множество значений функции. Способы задания </w:t>
            </w:r>
            <w:r>
              <w:rPr>
                <w:spacing w:val="-2"/>
                <w:sz w:val="22"/>
              </w:rPr>
              <w:t>функций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График</w:t>
            </w:r>
            <w:r>
              <w:rPr>
                <w:spacing w:val="-8"/>
                <w:sz w:val="22"/>
              </w:rPr>
              <w:t xml:space="preserve"> </w:t>
            </w:r>
            <w:r>
              <w:rPr>
                <w:sz w:val="22"/>
              </w:rPr>
              <w:t>функции.</w:t>
            </w:r>
            <w:r>
              <w:rPr>
                <w:spacing w:val="-9"/>
                <w:sz w:val="22"/>
              </w:rPr>
              <w:t xml:space="preserve"> </w:t>
            </w:r>
            <w:r>
              <w:rPr>
                <w:sz w:val="22"/>
              </w:rPr>
              <w:t>Чтение</w:t>
            </w:r>
            <w:r>
              <w:rPr>
                <w:spacing w:val="-6"/>
                <w:sz w:val="22"/>
              </w:rPr>
              <w:t xml:space="preserve"> </w:t>
            </w:r>
            <w:r>
              <w:rPr>
                <w:sz w:val="22"/>
              </w:rPr>
              <w:t>свойств</w:t>
            </w:r>
            <w:r>
              <w:rPr>
                <w:spacing w:val="-8"/>
                <w:sz w:val="22"/>
              </w:rPr>
              <w:t xml:space="preserve"> </w:t>
            </w:r>
            <w:r>
              <w:rPr>
                <w:sz w:val="22"/>
              </w:rPr>
              <w:t>функции</w:t>
            </w:r>
            <w:r>
              <w:rPr>
                <w:spacing w:val="-8"/>
                <w:sz w:val="22"/>
              </w:rPr>
              <w:t xml:space="preserve"> </w:t>
            </w:r>
            <w:r>
              <w:rPr>
                <w:sz w:val="22"/>
              </w:rPr>
              <w:t>по</w:t>
            </w:r>
            <w:r>
              <w:rPr>
                <w:spacing w:val="-7"/>
                <w:sz w:val="22"/>
              </w:rPr>
              <w:t xml:space="preserve"> </w:t>
            </w:r>
            <w:r>
              <w:rPr>
                <w:sz w:val="22"/>
              </w:rPr>
              <w:t>ее</w:t>
            </w:r>
            <w:r>
              <w:rPr>
                <w:spacing w:val="-6"/>
                <w:sz w:val="22"/>
              </w:rPr>
              <w:t xml:space="preserve"> </w:t>
            </w:r>
            <w:r>
              <w:rPr>
                <w:spacing w:val="-2"/>
                <w:sz w:val="22"/>
              </w:rPr>
              <w:t>графику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Примеры</w:t>
            </w:r>
            <w:r>
              <w:rPr>
                <w:spacing w:val="-11"/>
                <w:sz w:val="22"/>
              </w:rPr>
              <w:t xml:space="preserve"> </w:t>
            </w:r>
            <w:r>
              <w:rPr>
                <w:sz w:val="22"/>
              </w:rPr>
              <w:t>графиков</w:t>
            </w:r>
            <w:r>
              <w:rPr>
                <w:spacing w:val="-11"/>
                <w:sz w:val="22"/>
              </w:rPr>
              <w:t xml:space="preserve"> </w:t>
            </w:r>
            <w:r>
              <w:rPr>
                <w:sz w:val="22"/>
              </w:rPr>
              <w:t>функций,</w:t>
            </w:r>
            <w:r>
              <w:rPr>
                <w:spacing w:val="-10"/>
                <w:sz w:val="22"/>
              </w:rPr>
              <w:t xml:space="preserve"> </w:t>
            </w:r>
            <w:r>
              <w:rPr>
                <w:sz w:val="22"/>
              </w:rPr>
              <w:t>отражающих</w:t>
            </w:r>
            <w:r>
              <w:rPr>
                <w:spacing w:val="-11"/>
                <w:sz w:val="22"/>
              </w:rPr>
              <w:t xml:space="preserve"> </w:t>
            </w:r>
            <w:r>
              <w:rPr>
                <w:sz w:val="22"/>
              </w:rPr>
              <w:t>реальные</w:t>
            </w:r>
            <w:r>
              <w:rPr>
                <w:spacing w:val="-11"/>
                <w:sz w:val="22"/>
              </w:rPr>
              <w:t xml:space="preserve"> </w:t>
            </w:r>
            <w:r>
              <w:rPr>
                <w:spacing w:val="-2"/>
                <w:sz w:val="22"/>
              </w:rPr>
              <w:t>процессы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Функции,</w:t>
            </w:r>
            <w:r>
              <w:rPr>
                <w:spacing w:val="-10"/>
                <w:sz w:val="22"/>
              </w:rPr>
              <w:t xml:space="preserve"> </w:t>
            </w:r>
            <w:r>
              <w:rPr>
                <w:sz w:val="22"/>
              </w:rPr>
              <w:t>описывающие</w:t>
            </w:r>
            <w:r>
              <w:rPr>
                <w:spacing w:val="-9"/>
                <w:sz w:val="22"/>
              </w:rPr>
              <w:t xml:space="preserve"> </w:t>
            </w:r>
            <w:r>
              <w:rPr>
                <w:sz w:val="22"/>
              </w:rPr>
              <w:t>прямую</w:t>
            </w:r>
            <w:r>
              <w:rPr>
                <w:spacing w:val="-10"/>
                <w:sz w:val="22"/>
              </w:rPr>
              <w:t xml:space="preserve"> </w:t>
            </w:r>
            <w:r>
              <w:rPr>
                <w:sz w:val="22"/>
              </w:rPr>
              <w:t>и</w:t>
            </w:r>
            <w:r>
              <w:rPr>
                <w:spacing w:val="-10"/>
                <w:sz w:val="22"/>
              </w:rPr>
              <w:t xml:space="preserve"> </w:t>
            </w:r>
            <w:r>
              <w:rPr>
                <w:sz w:val="22"/>
              </w:rPr>
              <w:t>обратную</w:t>
            </w:r>
            <w:r>
              <w:rPr>
                <w:spacing w:val="-10"/>
                <w:sz w:val="22"/>
              </w:rPr>
              <w:t xml:space="preserve"> </w:t>
            </w:r>
            <w:r>
              <w:rPr>
                <w:sz w:val="22"/>
              </w:rPr>
              <w:t>пропорциональные</w:t>
            </w:r>
            <w:r>
              <w:rPr>
                <w:spacing w:val="-10"/>
                <w:sz w:val="22"/>
              </w:rPr>
              <w:t xml:space="preserve"> </w:t>
            </w:r>
            <w:r>
              <w:rPr>
                <w:sz w:val="22"/>
              </w:rPr>
              <w:t>зависимости,</w:t>
            </w:r>
            <w:r>
              <w:rPr>
                <w:spacing w:val="-9"/>
                <w:sz w:val="22"/>
              </w:rPr>
              <w:t xml:space="preserve"> </w:t>
            </w:r>
            <w:r>
              <w:rPr>
                <w:sz w:val="22"/>
              </w:rPr>
              <w:t>их</w:t>
            </w:r>
            <w:r>
              <w:rPr>
                <w:spacing w:val="-10"/>
                <w:sz w:val="22"/>
              </w:rPr>
              <w:t xml:space="preserve"> </w:t>
            </w:r>
            <w:r>
              <w:rPr>
                <w:spacing w:val="-2"/>
                <w:sz w:val="22"/>
              </w:rPr>
              <w:t>графики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Функции</w:t>
            </w:r>
            <w:r>
              <w:rPr>
                <w:spacing w:val="-3"/>
                <w:sz w:val="22"/>
              </w:rPr>
              <w:t xml:space="preserve"> </w:t>
            </w:r>
            <w:r>
              <w:rPr>
                <w:sz w:val="22"/>
              </w:rPr>
              <w:t>y</w:t>
            </w:r>
            <w:r>
              <w:rPr>
                <w:spacing w:val="-4"/>
                <w:sz w:val="22"/>
              </w:rPr>
              <w:t xml:space="preserve"> </w:t>
            </w:r>
            <w:r>
              <w:rPr>
                <w:sz w:val="22"/>
              </w:rPr>
              <w:t>=</w:t>
            </w:r>
            <w:r>
              <w:rPr>
                <w:spacing w:val="-2"/>
                <w:sz w:val="22"/>
              </w:rPr>
              <w:t xml:space="preserve"> </w:t>
            </w:r>
            <w:r>
              <w:rPr>
                <w:sz w:val="22"/>
              </w:rPr>
              <w:t>x</w:t>
            </w:r>
            <w:r>
              <w:rPr>
                <w:sz w:val="22"/>
                <w:vertAlign w:val="superscript"/>
              </w:rPr>
              <w:t>2</w:t>
            </w:r>
            <w:r>
              <w:rPr>
                <w:sz w:val="22"/>
              </w:rPr>
              <w:t>,</w:t>
            </w:r>
            <w:r>
              <w:rPr>
                <w:spacing w:val="-2"/>
                <w:sz w:val="22"/>
              </w:rPr>
              <w:t xml:space="preserve"> </w:t>
            </w:r>
            <w:r>
              <w:rPr>
                <w:sz w:val="22"/>
              </w:rPr>
              <w:t>y</w:t>
            </w:r>
            <w:r>
              <w:rPr>
                <w:spacing w:val="-4"/>
                <w:sz w:val="22"/>
              </w:rPr>
              <w:t xml:space="preserve"> </w:t>
            </w:r>
            <w:r>
              <w:rPr>
                <w:sz w:val="22"/>
              </w:rPr>
              <w:t>=</w:t>
            </w:r>
            <w:r>
              <w:rPr>
                <w:spacing w:val="-3"/>
                <w:sz w:val="22"/>
              </w:rPr>
              <w:t xml:space="preserve"> </w:t>
            </w:r>
            <w:r>
              <w:rPr>
                <w:spacing w:val="-5"/>
                <w:sz w:val="22"/>
              </w:rPr>
              <w:t>x</w:t>
            </w:r>
            <w:r>
              <w:rPr>
                <w:spacing w:val="-5"/>
                <w:sz w:val="22"/>
                <w:vertAlign w:val="superscript"/>
              </w:rPr>
              <w:t>3</w:t>
            </w:r>
          </w:p>
        </w:tc>
      </w:tr>
      <w:tr>
        <w:trPr>
          <w:trHeight w:val="54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28" w:after="0"/>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69" w:leader="none"/>
              </w:tabs>
              <w:spacing w:before="135" w:after="0"/>
              <w:ind w:start="60"/>
              <w:rPr>
                <w:sz w:val="22"/>
              </w:rPr>
            </w:pPr>
            <w:r>
              <mc:AlternateContent>
                <mc:Choice Requires="wpg">
                  <w:drawing>
                    <wp:anchor behindDoc="1" distT="0" distB="0" distL="0" distR="0" simplePos="0" locked="0" layoutInCell="1" allowOverlap="1" relativeHeight="637">
                      <wp:simplePos x="0" y="0"/>
                      <wp:positionH relativeFrom="column">
                        <wp:posOffset>854075</wp:posOffset>
                      </wp:positionH>
                      <wp:positionV relativeFrom="paragraph">
                        <wp:posOffset>81280</wp:posOffset>
                      </wp:positionV>
                      <wp:extent cx="178435" cy="156210"/>
                      <wp:effectExtent l="0" t="0" r="0" b="0"/>
                      <wp:wrapNone/>
                      <wp:docPr id="8" name="Group 4"/>
                      <a:graphic xmlns:a="http://schemas.openxmlformats.org/drawingml/2006/main">
                        <a:graphicData uri="http://schemas.microsoft.com/office/word/2010/wordprocessingGroup">
                          <wpg:wgp>
                            <wpg:cNvGrpSpPr/>
                            <wpg:grpSpPr>
                              <a:xfrm>
                                <a:off x="0" y="0"/>
                                <a:ext cx="178560" cy="156240"/>
                                <a:chOff x="0" y="0"/>
                                <a:chExt cx="178560" cy="156240"/>
                              </a:xfrm>
                            </wpg:grpSpPr>
                            <pic:pic xmlns:pic="http://schemas.openxmlformats.org/drawingml/2006/picture">
                              <pic:nvPicPr>
                                <pic:cNvPr id="9" name="Image 2" descr=""/>
                                <pic:cNvPicPr/>
                              </pic:nvPicPr>
                              <pic:blipFill>
                                <a:blip r:embed="rId13"/>
                                <a:stretch/>
                              </pic:blipFill>
                              <pic:spPr>
                                <a:xfrm>
                                  <a:off x="0" y="0"/>
                                  <a:ext cx="178560" cy="156240"/>
                                </a:xfrm>
                                <a:prstGeom prst="rect">
                                  <a:avLst/>
                                </a:prstGeom>
                                <a:ln w="0">
                                  <a:noFill/>
                                </a:ln>
                              </pic:spPr>
                            </pic:pic>
                          </wpg:wgp>
                        </a:graphicData>
                      </a:graphic>
                    </wp:anchor>
                  </w:drawing>
                </mc:Choice>
                <mc:Fallback>
                  <w:pict>
                    <v:group id="shape_0" alt="Group 4" style="position:absolute;margin-left:67.25pt;margin-top:6.4pt;width:14.05pt;height:12.3pt" coordorigin="1345,128" coordsize="281,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age 2" stroked="f" o:allowincell="f" style="position:absolute;left:1345;top:128;width:280;height:245;mso-wrap-style:none;v-text-anchor:middle" type="_x0000_t75">
                        <v:imagedata r:id="rId14" o:detectmouseclick="t"/>
                        <v:stroke color="#3465a4" joinstyle="round" endcap="flat"/>
                        <w10:wrap type="none"/>
                      </v:shape>
                    </v:group>
                  </w:pict>
                </mc:Fallback>
              </mc:AlternateContent>
            </w:r>
            <w:r>
              <w:rPr>
                <w:sz w:val="22"/>
              </w:rPr>
              <w:t>Функции</w:t>
            </w:r>
            <w:r>
              <w:rPr>
                <w:spacing w:val="53"/>
                <w:sz w:val="22"/>
              </w:rPr>
              <w:t xml:space="preserve"> </w:t>
            </w:r>
            <w:r>
              <w:rPr>
                <w:i/>
                <w:sz w:val="22"/>
              </w:rPr>
              <w:t>y</w:t>
            </w:r>
            <w:r>
              <w:rPr>
                <w:i/>
                <w:spacing w:val="4"/>
                <w:sz w:val="22"/>
              </w:rPr>
              <w:t xml:space="preserve"> </w:t>
            </w:r>
            <w:r>
              <w:rPr>
                <w:rFonts w:ascii="Symbol" w:hAnsi="Symbol"/>
                <w:spacing w:val="-12"/>
                <w:sz w:val="22"/>
              </w:rPr>
              <w:t></w:t>
            </w:r>
            <w:r>
              <w:rPr>
                <w:sz w:val="22"/>
              </w:rPr>
              <w:tab/>
            </w:r>
            <w:r>
              <w:rPr>
                <w:i/>
                <w:sz w:val="22"/>
              </w:rPr>
              <w:t>x</w:t>
            </w:r>
            <w:r>
              <w:rPr>
                <w:i/>
                <w:spacing w:val="23"/>
                <w:sz w:val="22"/>
              </w:rPr>
              <w:t xml:space="preserve"> </w:t>
            </w:r>
            <w:r>
              <w:rPr>
                <w:sz w:val="22"/>
              </w:rPr>
              <w:t>,</w:t>
            </w:r>
            <w:r>
              <w:rPr>
                <w:spacing w:val="1"/>
                <w:sz w:val="22"/>
              </w:rPr>
              <w:t xml:space="preserve"> </w:t>
            </w:r>
            <w:r>
              <w:rPr>
                <w:sz w:val="22"/>
              </w:rPr>
              <w:t>y</w:t>
            </w:r>
            <w:r>
              <w:rPr>
                <w:spacing w:val="-1"/>
                <w:sz w:val="22"/>
              </w:rPr>
              <w:t xml:space="preserve"> </w:t>
            </w:r>
            <w:r>
              <w:rPr>
                <w:sz w:val="22"/>
              </w:rPr>
              <w:t>=</w:t>
            </w:r>
            <w:r>
              <w:rPr>
                <w:spacing w:val="-1"/>
                <w:sz w:val="22"/>
              </w:rPr>
              <w:t xml:space="preserve"> </w:t>
            </w:r>
            <w:r>
              <w:rPr>
                <w:spacing w:val="-5"/>
                <w:sz w:val="22"/>
              </w:rPr>
              <w:t>|x|</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Графическое</w:t>
            </w:r>
            <w:r>
              <w:rPr>
                <w:spacing w:val="-9"/>
                <w:sz w:val="22"/>
              </w:rPr>
              <w:t xml:space="preserve"> </w:t>
            </w:r>
            <w:r>
              <w:rPr>
                <w:sz w:val="22"/>
              </w:rPr>
              <w:t>решение</w:t>
            </w:r>
            <w:r>
              <w:rPr>
                <w:spacing w:val="-9"/>
                <w:sz w:val="22"/>
              </w:rPr>
              <w:t xml:space="preserve"> </w:t>
            </w:r>
            <w:r>
              <w:rPr>
                <w:sz w:val="22"/>
              </w:rPr>
              <w:t>уравнений</w:t>
            </w:r>
            <w:r>
              <w:rPr>
                <w:spacing w:val="-9"/>
                <w:sz w:val="22"/>
              </w:rPr>
              <w:t xml:space="preserve"> </w:t>
            </w:r>
            <w:r>
              <w:rPr>
                <w:sz w:val="22"/>
              </w:rPr>
              <w:t>и</w:t>
            </w:r>
            <w:r>
              <w:rPr>
                <w:spacing w:val="-9"/>
                <w:sz w:val="22"/>
              </w:rPr>
              <w:t xml:space="preserve"> </w:t>
            </w:r>
            <w:r>
              <w:rPr>
                <w:sz w:val="22"/>
              </w:rPr>
              <w:t>систем</w:t>
            </w:r>
            <w:r>
              <w:rPr>
                <w:spacing w:val="-10"/>
                <w:sz w:val="22"/>
              </w:rPr>
              <w:t xml:space="preserve"> </w:t>
            </w:r>
            <w:r>
              <w:rPr>
                <w:spacing w:val="-2"/>
                <w:sz w:val="22"/>
              </w:rPr>
              <w:t>уравнений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Представление</w:t>
            </w:r>
            <w:r>
              <w:rPr>
                <w:spacing w:val="-8"/>
                <w:sz w:val="22"/>
              </w:rPr>
              <w:t xml:space="preserve"> </w:t>
            </w:r>
            <w:r>
              <w:rPr>
                <w:sz w:val="22"/>
              </w:rPr>
              <w:t>данных</w:t>
            </w:r>
            <w:r>
              <w:rPr>
                <w:spacing w:val="-8"/>
                <w:sz w:val="22"/>
              </w:rPr>
              <w:t xml:space="preserve"> </w:t>
            </w:r>
            <w:r>
              <w:rPr>
                <w:sz w:val="22"/>
              </w:rPr>
              <w:t>в</w:t>
            </w:r>
            <w:r>
              <w:rPr>
                <w:spacing w:val="-8"/>
                <w:sz w:val="22"/>
              </w:rPr>
              <w:t xml:space="preserve"> </w:t>
            </w:r>
            <w:r>
              <w:rPr>
                <w:sz w:val="22"/>
              </w:rPr>
              <w:t>виде</w:t>
            </w:r>
            <w:r>
              <w:rPr>
                <w:spacing w:val="-7"/>
                <w:sz w:val="22"/>
              </w:rPr>
              <w:t xml:space="preserve"> </w:t>
            </w:r>
            <w:r>
              <w:rPr>
                <w:sz w:val="22"/>
              </w:rPr>
              <w:t>таблиц,</w:t>
            </w:r>
            <w:r>
              <w:rPr>
                <w:spacing w:val="-8"/>
                <w:sz w:val="22"/>
              </w:rPr>
              <w:t xml:space="preserve"> </w:t>
            </w:r>
            <w:r>
              <w:rPr>
                <w:sz w:val="22"/>
              </w:rPr>
              <w:t>диаграмм,</w:t>
            </w:r>
            <w:r>
              <w:rPr>
                <w:spacing w:val="-7"/>
                <w:sz w:val="22"/>
              </w:rPr>
              <w:t xml:space="preserve"> </w:t>
            </w:r>
            <w:r>
              <w:rPr>
                <w:spacing w:val="-2"/>
                <w:sz w:val="22"/>
              </w:rPr>
              <w:t>графиков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31" w:leader="none"/>
                <w:tab w:val="left" w:pos="2586" w:leader="none"/>
                <w:tab w:val="left" w:pos="3948" w:leader="none"/>
                <w:tab w:val="left" w:pos="5674" w:leader="none"/>
                <w:tab w:val="left" w:pos="6896" w:leader="none"/>
                <w:tab w:val="left" w:pos="7517" w:leader="none"/>
              </w:tabs>
              <w:spacing w:lineRule="auto" w:line="218" w:before="104" w:after="0"/>
              <w:ind w:start="60" w:end="57"/>
              <w:rPr>
                <w:sz w:val="22"/>
              </w:rPr>
            </w:pPr>
            <w:r>
              <w:rPr>
                <w:spacing w:val="-2"/>
                <w:sz w:val="22"/>
              </w:rPr>
              <w:t>Множество,</w:t>
            </w:r>
            <w:r>
              <w:rPr>
                <w:sz w:val="22"/>
              </w:rPr>
              <w:tab/>
            </w:r>
            <w:r>
              <w:rPr>
                <w:spacing w:val="-2"/>
                <w:sz w:val="22"/>
              </w:rPr>
              <w:t>элемент</w:t>
            </w:r>
            <w:r>
              <w:rPr>
                <w:sz w:val="22"/>
              </w:rPr>
              <w:tab/>
            </w:r>
            <w:r>
              <w:rPr>
                <w:spacing w:val="-2"/>
                <w:sz w:val="22"/>
              </w:rPr>
              <w:t>множества,</w:t>
            </w:r>
            <w:r>
              <w:rPr>
                <w:sz w:val="22"/>
              </w:rPr>
              <w:tab/>
            </w:r>
            <w:r>
              <w:rPr>
                <w:spacing w:val="-2"/>
                <w:sz w:val="22"/>
              </w:rPr>
              <w:t>подмножество.</w:t>
            </w:r>
            <w:r>
              <w:rPr>
                <w:sz w:val="22"/>
              </w:rPr>
              <w:tab/>
            </w:r>
            <w:r>
              <w:rPr>
                <w:spacing w:val="-2"/>
                <w:sz w:val="22"/>
              </w:rPr>
              <w:t>Операции</w:t>
            </w:r>
            <w:r>
              <w:rPr>
                <w:sz w:val="22"/>
              </w:rPr>
              <w:tab/>
            </w:r>
            <w:r>
              <w:rPr>
                <w:spacing w:val="-4"/>
                <w:sz w:val="22"/>
              </w:rPr>
              <w:t>над</w:t>
            </w:r>
            <w:r>
              <w:rPr>
                <w:sz w:val="22"/>
              </w:rPr>
              <w:tab/>
            </w:r>
            <w:r>
              <w:rPr>
                <w:spacing w:val="-2"/>
                <w:sz w:val="22"/>
              </w:rPr>
              <w:t xml:space="preserve">множествами: </w:t>
            </w:r>
            <w:r>
              <w:rPr>
                <w:sz w:val="22"/>
              </w:rPr>
              <w:t>объединение, пересечение, дополнение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77" w:leader="none"/>
                <w:tab w:val="left" w:pos="2706" w:leader="none"/>
                <w:tab w:val="left" w:pos="3462" w:leader="none"/>
                <w:tab w:val="left" w:pos="5232" w:leader="none"/>
                <w:tab w:val="left" w:pos="7454" w:leader="none"/>
              </w:tabs>
              <w:spacing w:before="84" w:after="0"/>
              <w:ind w:start="60"/>
              <w:rPr>
                <w:sz w:val="22"/>
              </w:rPr>
            </w:pPr>
            <w:r>
              <w:rPr>
                <w:spacing w:val="-2"/>
                <w:sz w:val="22"/>
              </w:rPr>
              <w:t>Свойства</w:t>
            </w:r>
            <w:r>
              <w:rPr>
                <w:sz w:val="22"/>
              </w:rPr>
              <w:tab/>
            </w:r>
            <w:r>
              <w:rPr>
                <w:spacing w:val="-2"/>
                <w:sz w:val="22"/>
              </w:rPr>
              <w:t>операций</w:t>
            </w:r>
            <w:r>
              <w:rPr>
                <w:sz w:val="22"/>
              </w:rPr>
              <w:tab/>
            </w:r>
            <w:r>
              <w:rPr>
                <w:spacing w:val="-5"/>
                <w:sz w:val="22"/>
              </w:rPr>
              <w:t>над</w:t>
            </w:r>
            <w:r>
              <w:rPr>
                <w:sz w:val="22"/>
              </w:rPr>
              <w:tab/>
            </w:r>
            <w:r>
              <w:rPr>
                <w:spacing w:val="-2"/>
                <w:sz w:val="22"/>
              </w:rPr>
              <w:t>множествами:</w:t>
            </w:r>
            <w:r>
              <w:rPr>
                <w:sz w:val="22"/>
              </w:rPr>
              <w:tab/>
            </w:r>
            <w:r>
              <w:rPr>
                <w:spacing w:val="-2"/>
                <w:sz w:val="22"/>
              </w:rPr>
              <w:t>переместительное,</w:t>
            </w:r>
            <w:r>
              <w:rPr>
                <w:sz w:val="22"/>
              </w:rPr>
              <w:tab/>
            </w:r>
            <w:r>
              <w:rPr>
                <w:spacing w:val="-2"/>
                <w:sz w:val="22"/>
              </w:rPr>
              <w:t>сочетательное,</w:t>
            </w:r>
          </w:p>
        </w:tc>
      </w:tr>
    </w:tbl>
    <w:p>
      <w:pPr>
        <w:sectPr>
          <w:type w:val="continuous"/>
          <w:pgSz w:w="11906" w:h="16838"/>
          <w:pgMar w:left="1559" w:right="283" w:gutter="0" w:header="0" w:top="140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распределительное,</w:t>
            </w:r>
            <w:r>
              <w:rPr>
                <w:spacing w:val="15"/>
                <w:sz w:val="22"/>
              </w:rPr>
              <w:t xml:space="preserve"> </w:t>
            </w:r>
            <w:r>
              <w:rPr>
                <w:spacing w:val="-2"/>
                <w:sz w:val="22"/>
              </w:rPr>
              <w:t>включения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Использование графического представления множеств для описания реальных процессов и явлений, при решении задач.</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Измерение рассеивания данных. Дисперсия и стандартное отклонение числовых наборов. Диаграмма рассеивания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9"/>
              <w:jc w:val="both"/>
              <w:rPr>
                <w:sz w:val="22"/>
              </w:rPr>
            </w:pPr>
            <w:r>
              <w:rPr>
                <w:sz w:val="22"/>
              </w:rPr>
              <w:t>Элементарные события случайного опыта. Случайные события. Вероятности событий.</w:t>
            </w:r>
            <w:r>
              <w:rPr>
                <w:spacing w:val="40"/>
                <w:sz w:val="22"/>
              </w:rPr>
              <w:t xml:space="preserve"> </w:t>
            </w:r>
            <w:r>
              <w:rPr>
                <w:sz w:val="22"/>
              </w:rPr>
              <w:t>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5.7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 xml:space="preserve">Дерево. Свойства деревьев: единственность пути, существование висячей вершины, связь между числом вершин и числом ребер. Правило умножения. Решение задач с помощью </w:t>
            </w:r>
            <w:r>
              <w:rPr>
                <w:spacing w:val="-2"/>
                <w:sz w:val="22"/>
              </w:rPr>
              <w:t>графов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Противоположные</w:t>
            </w:r>
            <w:r>
              <w:rPr>
                <w:spacing w:val="40"/>
                <w:sz w:val="22"/>
              </w:rPr>
              <w:t xml:space="preserve"> </w:t>
            </w:r>
            <w:r>
              <w:rPr>
                <w:sz w:val="22"/>
              </w:rPr>
              <w:t>события.</w:t>
            </w:r>
            <w:r>
              <w:rPr>
                <w:spacing w:val="40"/>
                <w:sz w:val="22"/>
              </w:rPr>
              <w:t xml:space="preserve"> </w:t>
            </w:r>
            <w:r>
              <w:rPr>
                <w:sz w:val="22"/>
              </w:rPr>
              <w:t>Диаграмма</w:t>
            </w:r>
            <w:r>
              <w:rPr>
                <w:spacing w:val="40"/>
                <w:sz w:val="22"/>
              </w:rPr>
              <w:t xml:space="preserve"> </w:t>
            </w:r>
            <w:r>
              <w:rPr>
                <w:sz w:val="22"/>
              </w:rPr>
              <w:t>Эйлера.</w:t>
            </w:r>
            <w:r>
              <w:rPr>
                <w:spacing w:val="40"/>
                <w:sz w:val="22"/>
              </w:rPr>
              <w:t xml:space="preserve"> </w:t>
            </w:r>
            <w:r>
              <w:rPr>
                <w:sz w:val="22"/>
              </w:rPr>
              <w:t>Объединение</w:t>
            </w:r>
            <w:r>
              <w:rPr>
                <w:spacing w:val="40"/>
                <w:sz w:val="22"/>
              </w:rPr>
              <w:t xml:space="preserve"> </w:t>
            </w:r>
            <w:r>
              <w:rPr>
                <w:sz w:val="22"/>
              </w:rPr>
              <w:t>и</w:t>
            </w:r>
            <w:r>
              <w:rPr>
                <w:spacing w:val="40"/>
                <w:sz w:val="22"/>
              </w:rPr>
              <w:t xml:space="preserve"> </w:t>
            </w:r>
            <w:r>
              <w:rPr>
                <w:sz w:val="22"/>
              </w:rPr>
              <w:t>пересечение</w:t>
            </w:r>
            <w:r>
              <w:rPr>
                <w:spacing w:val="40"/>
                <w:sz w:val="22"/>
              </w:rPr>
              <w:t xml:space="preserve"> </w:t>
            </w:r>
            <w:r>
              <w:rPr>
                <w:sz w:val="22"/>
              </w:rPr>
              <w:t>событий. Несовместные события. Формула сложения вероятностей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Условная</w:t>
            </w:r>
            <w:r>
              <w:rPr>
                <w:spacing w:val="3"/>
                <w:sz w:val="22"/>
              </w:rPr>
              <w:t xml:space="preserve"> </w:t>
            </w:r>
            <w:r>
              <w:rPr>
                <w:spacing w:val="-2"/>
                <w:sz w:val="22"/>
              </w:rPr>
              <w:t>вероятность.</w:t>
            </w:r>
            <w:r>
              <w:rPr>
                <w:spacing w:val="3"/>
                <w:sz w:val="22"/>
              </w:rPr>
              <w:t xml:space="preserve"> </w:t>
            </w:r>
            <w:r>
              <w:rPr>
                <w:spacing w:val="-2"/>
                <w:sz w:val="22"/>
              </w:rPr>
              <w:t>Правило</w:t>
            </w:r>
            <w:r>
              <w:rPr>
                <w:spacing w:val="4"/>
                <w:sz w:val="22"/>
              </w:rPr>
              <w:t xml:space="preserve"> </w:t>
            </w:r>
            <w:r>
              <w:rPr>
                <w:spacing w:val="-2"/>
                <w:sz w:val="22"/>
              </w:rPr>
              <w:t>умножения.</w:t>
            </w:r>
            <w:r>
              <w:rPr>
                <w:spacing w:val="4"/>
                <w:sz w:val="22"/>
              </w:rPr>
              <w:t xml:space="preserve"> </w:t>
            </w:r>
            <w:r>
              <w:rPr>
                <w:spacing w:val="-2"/>
                <w:sz w:val="22"/>
              </w:rPr>
              <w:t>Независимые</w:t>
            </w:r>
            <w:r>
              <w:rPr>
                <w:spacing w:val="4"/>
                <w:sz w:val="22"/>
              </w:rPr>
              <w:t xml:space="preserve"> </w:t>
            </w:r>
            <w:r>
              <w:rPr>
                <w:spacing w:val="-2"/>
                <w:sz w:val="22"/>
              </w:rPr>
              <w:t>события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5.10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Представление эксперимента в виде дерева. Решение задач на нахождение вероятностей с помощью дерева случайного эксперимента, диаграмм Эйлера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Геометрия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Четырехугольники.</w:t>
            </w:r>
            <w:r>
              <w:rPr>
                <w:spacing w:val="2"/>
                <w:sz w:val="22"/>
              </w:rPr>
              <w:t xml:space="preserve"> </w:t>
            </w:r>
            <w:r>
              <w:rPr>
                <w:spacing w:val="-2"/>
                <w:sz w:val="22"/>
              </w:rPr>
              <w:t>Параллелограмм,</w:t>
            </w:r>
            <w:r>
              <w:rPr>
                <w:spacing w:val="5"/>
                <w:sz w:val="22"/>
              </w:rPr>
              <w:t xml:space="preserve"> </w:t>
            </w:r>
            <w:r>
              <w:rPr>
                <w:spacing w:val="-2"/>
                <w:sz w:val="22"/>
              </w:rPr>
              <w:t>его</w:t>
            </w:r>
            <w:r>
              <w:rPr>
                <w:spacing w:val="4"/>
                <w:sz w:val="22"/>
              </w:rPr>
              <w:t xml:space="preserve"> </w:t>
            </w:r>
            <w:r>
              <w:rPr>
                <w:spacing w:val="-2"/>
                <w:sz w:val="22"/>
              </w:rPr>
              <w:t>признаки</w:t>
            </w:r>
            <w:r>
              <w:rPr>
                <w:spacing w:val="4"/>
                <w:sz w:val="22"/>
              </w:rPr>
              <w:t xml:space="preserve"> </w:t>
            </w:r>
            <w:r>
              <w:rPr>
                <w:spacing w:val="-2"/>
                <w:sz w:val="22"/>
              </w:rPr>
              <w:t>и</w:t>
            </w:r>
            <w:r>
              <w:rPr>
                <w:spacing w:val="4"/>
                <w:sz w:val="22"/>
              </w:rPr>
              <w:t xml:space="preserve"> </w:t>
            </w:r>
            <w:r>
              <w:rPr>
                <w:spacing w:val="-2"/>
                <w:sz w:val="22"/>
              </w:rPr>
              <w:t>свойства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Прямоугольник,</w:t>
            </w:r>
            <w:r>
              <w:rPr>
                <w:spacing w:val="-8"/>
                <w:sz w:val="22"/>
              </w:rPr>
              <w:t xml:space="preserve"> </w:t>
            </w:r>
            <w:r>
              <w:rPr>
                <w:sz w:val="22"/>
              </w:rPr>
              <w:t>ромб,</w:t>
            </w:r>
            <w:r>
              <w:rPr>
                <w:spacing w:val="-8"/>
                <w:sz w:val="22"/>
              </w:rPr>
              <w:t xml:space="preserve"> </w:t>
            </w:r>
            <w:r>
              <w:rPr>
                <w:sz w:val="22"/>
              </w:rPr>
              <w:t>квадрат,</w:t>
            </w:r>
            <w:r>
              <w:rPr>
                <w:spacing w:val="-8"/>
                <w:sz w:val="22"/>
              </w:rPr>
              <w:t xml:space="preserve"> </w:t>
            </w:r>
            <w:r>
              <w:rPr>
                <w:sz w:val="22"/>
              </w:rPr>
              <w:t>их</w:t>
            </w:r>
            <w:r>
              <w:rPr>
                <w:spacing w:val="-8"/>
                <w:sz w:val="22"/>
              </w:rPr>
              <w:t xml:space="preserve"> </w:t>
            </w:r>
            <w:r>
              <w:rPr>
                <w:sz w:val="22"/>
              </w:rPr>
              <w:t>признаки</w:t>
            </w:r>
            <w:r>
              <w:rPr>
                <w:spacing w:val="-8"/>
                <w:sz w:val="22"/>
              </w:rPr>
              <w:t xml:space="preserve"> </w:t>
            </w:r>
            <w:r>
              <w:rPr>
                <w:sz w:val="22"/>
              </w:rPr>
              <w:t>и</w:t>
            </w:r>
            <w:r>
              <w:rPr>
                <w:spacing w:val="-7"/>
                <w:sz w:val="22"/>
              </w:rPr>
              <w:t xml:space="preserve"> </w:t>
            </w:r>
            <w:r>
              <w:rPr>
                <w:spacing w:val="-2"/>
                <w:sz w:val="22"/>
              </w:rPr>
              <w:t>свойства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Трапеция,</w:t>
            </w:r>
            <w:r>
              <w:rPr>
                <w:spacing w:val="-12"/>
                <w:sz w:val="22"/>
              </w:rPr>
              <w:t xml:space="preserve"> </w:t>
            </w:r>
            <w:r>
              <w:rPr>
                <w:sz w:val="22"/>
              </w:rPr>
              <w:t>равнобокая</w:t>
            </w:r>
            <w:r>
              <w:rPr>
                <w:spacing w:val="-11"/>
                <w:sz w:val="22"/>
              </w:rPr>
              <w:t xml:space="preserve"> </w:t>
            </w:r>
            <w:r>
              <w:rPr>
                <w:sz w:val="22"/>
              </w:rPr>
              <w:t>трапеция,</w:t>
            </w:r>
            <w:r>
              <w:rPr>
                <w:spacing w:val="-11"/>
                <w:sz w:val="22"/>
              </w:rPr>
              <w:t xml:space="preserve"> </w:t>
            </w:r>
            <w:r>
              <w:rPr>
                <w:sz w:val="22"/>
              </w:rPr>
              <w:t>ее</w:t>
            </w:r>
            <w:r>
              <w:rPr>
                <w:spacing w:val="-11"/>
                <w:sz w:val="22"/>
              </w:rPr>
              <w:t xml:space="preserve"> </w:t>
            </w:r>
            <w:r>
              <w:rPr>
                <w:sz w:val="22"/>
              </w:rPr>
              <w:t>свойства</w:t>
            </w:r>
            <w:r>
              <w:rPr>
                <w:spacing w:val="-12"/>
                <w:sz w:val="22"/>
              </w:rPr>
              <w:t xml:space="preserve"> </w:t>
            </w:r>
            <w:r>
              <w:rPr>
                <w:sz w:val="22"/>
              </w:rPr>
              <w:t>и</w:t>
            </w:r>
            <w:r>
              <w:rPr>
                <w:spacing w:val="-11"/>
                <w:sz w:val="22"/>
              </w:rPr>
              <w:t xml:space="preserve"> </w:t>
            </w:r>
            <w:r>
              <w:rPr>
                <w:sz w:val="22"/>
              </w:rPr>
              <w:t>признаки.</w:t>
            </w:r>
            <w:r>
              <w:rPr>
                <w:spacing w:val="-12"/>
                <w:sz w:val="22"/>
              </w:rPr>
              <w:t xml:space="preserve"> </w:t>
            </w:r>
            <w:r>
              <w:rPr>
                <w:sz w:val="22"/>
              </w:rPr>
              <w:t>Прямоугольная</w:t>
            </w:r>
            <w:r>
              <w:rPr>
                <w:spacing w:val="-10"/>
                <w:sz w:val="22"/>
              </w:rPr>
              <w:t xml:space="preserve"> </w:t>
            </w:r>
            <w:r>
              <w:rPr>
                <w:spacing w:val="-2"/>
                <w:sz w:val="22"/>
              </w:rPr>
              <w:t>трапеция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Метод</w:t>
            </w:r>
            <w:r>
              <w:rPr>
                <w:spacing w:val="80"/>
                <w:sz w:val="22"/>
              </w:rPr>
              <w:t xml:space="preserve"> </w:t>
            </w:r>
            <w:r>
              <w:rPr>
                <w:sz w:val="22"/>
              </w:rPr>
              <w:t>удвоения</w:t>
            </w:r>
            <w:r>
              <w:rPr>
                <w:spacing w:val="80"/>
                <w:sz w:val="22"/>
              </w:rPr>
              <w:t xml:space="preserve"> </w:t>
            </w:r>
            <w:r>
              <w:rPr>
                <w:sz w:val="22"/>
              </w:rPr>
              <w:t>медианы.</w:t>
            </w:r>
            <w:r>
              <w:rPr>
                <w:spacing w:val="80"/>
                <w:sz w:val="22"/>
              </w:rPr>
              <w:t xml:space="preserve"> </w:t>
            </w:r>
            <w:r>
              <w:rPr>
                <w:sz w:val="22"/>
              </w:rPr>
              <w:t>Центральная</w:t>
            </w:r>
            <w:r>
              <w:rPr>
                <w:spacing w:val="80"/>
                <w:w w:val="150"/>
                <w:sz w:val="22"/>
              </w:rPr>
              <w:t xml:space="preserve"> </w:t>
            </w:r>
            <w:r>
              <w:rPr>
                <w:sz w:val="22"/>
              </w:rPr>
              <w:t>симметрия.</w:t>
            </w:r>
            <w:r>
              <w:rPr>
                <w:spacing w:val="80"/>
                <w:sz w:val="22"/>
              </w:rPr>
              <w:t xml:space="preserve"> </w:t>
            </w:r>
            <w:r>
              <w:rPr>
                <w:sz w:val="22"/>
              </w:rPr>
              <w:t>Теорема</w:t>
            </w:r>
            <w:r>
              <w:rPr>
                <w:spacing w:val="80"/>
                <w:sz w:val="22"/>
              </w:rPr>
              <w:t xml:space="preserve"> </w:t>
            </w:r>
            <w:r>
              <w:rPr>
                <w:sz w:val="22"/>
              </w:rPr>
              <w:t>Фалеса</w:t>
            </w:r>
            <w:r>
              <w:rPr>
                <w:spacing w:val="80"/>
                <w:sz w:val="22"/>
              </w:rPr>
              <w:t xml:space="preserve"> </w:t>
            </w:r>
            <w:r>
              <w:rPr>
                <w:sz w:val="22"/>
              </w:rPr>
              <w:t>и</w:t>
            </w:r>
            <w:r>
              <w:rPr>
                <w:spacing w:val="80"/>
                <w:sz w:val="22"/>
              </w:rPr>
              <w:t xml:space="preserve"> </w:t>
            </w:r>
            <w:r>
              <w:rPr>
                <w:sz w:val="22"/>
              </w:rPr>
              <w:t>теорема</w:t>
            </w:r>
            <w:r>
              <w:rPr>
                <w:spacing w:val="80"/>
                <w:sz w:val="22"/>
              </w:rPr>
              <w:t xml:space="preserve"> </w:t>
            </w:r>
            <w:r>
              <w:rPr>
                <w:sz w:val="22"/>
              </w:rPr>
              <w:t>о</w:t>
            </w:r>
            <w:r>
              <w:rPr>
                <w:spacing w:val="80"/>
                <w:sz w:val="22"/>
              </w:rPr>
              <w:t xml:space="preserve"> </w:t>
            </w:r>
            <w:r>
              <w:rPr>
                <w:sz w:val="22"/>
              </w:rPr>
              <w:t>пропорциональных отрезках</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Средние</w:t>
            </w:r>
            <w:r>
              <w:rPr>
                <w:spacing w:val="-8"/>
                <w:sz w:val="22"/>
              </w:rPr>
              <w:t xml:space="preserve"> </w:t>
            </w:r>
            <w:r>
              <w:rPr>
                <w:sz w:val="22"/>
              </w:rPr>
              <w:t>линии</w:t>
            </w:r>
            <w:r>
              <w:rPr>
                <w:spacing w:val="-7"/>
                <w:sz w:val="22"/>
              </w:rPr>
              <w:t xml:space="preserve"> </w:t>
            </w:r>
            <w:r>
              <w:rPr>
                <w:sz w:val="22"/>
              </w:rPr>
              <w:t>треугольника</w:t>
            </w:r>
            <w:r>
              <w:rPr>
                <w:spacing w:val="-8"/>
                <w:sz w:val="22"/>
              </w:rPr>
              <w:t xml:space="preserve"> </w:t>
            </w:r>
            <w:r>
              <w:rPr>
                <w:sz w:val="22"/>
              </w:rPr>
              <w:t>и</w:t>
            </w:r>
            <w:r>
              <w:rPr>
                <w:spacing w:val="-7"/>
                <w:sz w:val="22"/>
              </w:rPr>
              <w:t xml:space="preserve"> </w:t>
            </w:r>
            <w:r>
              <w:rPr>
                <w:sz w:val="22"/>
              </w:rPr>
              <w:t>трапеции.</w:t>
            </w:r>
            <w:r>
              <w:rPr>
                <w:spacing w:val="-8"/>
                <w:sz w:val="22"/>
              </w:rPr>
              <w:t xml:space="preserve"> </w:t>
            </w:r>
            <w:r>
              <w:rPr>
                <w:sz w:val="22"/>
              </w:rPr>
              <w:t>Центр</w:t>
            </w:r>
            <w:r>
              <w:rPr>
                <w:spacing w:val="-8"/>
                <w:sz w:val="22"/>
              </w:rPr>
              <w:t xml:space="preserve"> </w:t>
            </w:r>
            <w:r>
              <w:rPr>
                <w:sz w:val="22"/>
              </w:rPr>
              <w:t>масс</w:t>
            </w:r>
            <w:r>
              <w:rPr>
                <w:spacing w:val="-8"/>
                <w:sz w:val="22"/>
              </w:rPr>
              <w:t xml:space="preserve"> </w:t>
            </w:r>
            <w:r>
              <w:rPr>
                <w:spacing w:val="-2"/>
                <w:sz w:val="22"/>
              </w:rPr>
              <w:t>треугольника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58" w:leader="none"/>
                <w:tab w:val="left" w:pos="2792" w:leader="none"/>
                <w:tab w:val="left" w:pos="4252" w:leader="none"/>
                <w:tab w:val="left" w:pos="5318" w:leader="none"/>
                <w:tab w:val="left" w:pos="6428" w:leader="none"/>
                <w:tab w:val="left" w:pos="7440" w:leader="none"/>
              </w:tabs>
              <w:spacing w:lineRule="auto" w:line="218" w:before="103" w:after="0"/>
              <w:ind w:start="60" w:end="60"/>
              <w:rPr>
                <w:sz w:val="22"/>
              </w:rPr>
            </w:pPr>
            <w:r>
              <w:rPr>
                <w:spacing w:val="-2"/>
                <w:sz w:val="22"/>
              </w:rPr>
              <w:t>Подобие</w:t>
            </w:r>
            <w:r>
              <w:rPr>
                <w:sz w:val="22"/>
              </w:rPr>
              <w:tab/>
            </w:r>
            <w:r>
              <w:rPr>
                <w:spacing w:val="-2"/>
                <w:sz w:val="22"/>
              </w:rPr>
              <w:t>треугольников,</w:t>
            </w:r>
            <w:r>
              <w:rPr>
                <w:sz w:val="22"/>
              </w:rPr>
              <w:tab/>
            </w:r>
            <w:r>
              <w:rPr>
                <w:spacing w:val="-2"/>
                <w:sz w:val="22"/>
              </w:rPr>
              <w:t>коэффициент</w:t>
            </w:r>
            <w:r>
              <w:rPr>
                <w:sz w:val="22"/>
              </w:rPr>
              <w:tab/>
            </w:r>
            <w:r>
              <w:rPr>
                <w:spacing w:val="-2"/>
                <w:sz w:val="22"/>
              </w:rPr>
              <w:t>подобия.</w:t>
            </w:r>
            <w:r>
              <w:rPr>
                <w:sz w:val="22"/>
              </w:rPr>
              <w:tab/>
            </w:r>
            <w:r>
              <w:rPr>
                <w:spacing w:val="-2"/>
                <w:sz w:val="22"/>
              </w:rPr>
              <w:t>Признаки</w:t>
            </w:r>
            <w:r>
              <w:rPr>
                <w:sz w:val="22"/>
              </w:rPr>
              <w:tab/>
            </w:r>
            <w:r>
              <w:rPr>
                <w:spacing w:val="-2"/>
                <w:sz w:val="22"/>
              </w:rPr>
              <w:t>подобия</w:t>
            </w:r>
            <w:r>
              <w:rPr>
                <w:sz w:val="22"/>
              </w:rPr>
              <w:tab/>
            </w:r>
            <w:r>
              <w:rPr>
                <w:spacing w:val="-2"/>
                <w:sz w:val="22"/>
              </w:rPr>
              <w:t xml:space="preserve">треугольников. </w:t>
            </w:r>
            <w:r>
              <w:rPr>
                <w:sz w:val="22"/>
              </w:rPr>
              <w:t>Применение подобия при решении практических задач</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Формулы</w:t>
            </w:r>
            <w:r>
              <w:rPr>
                <w:spacing w:val="-12"/>
                <w:sz w:val="22"/>
              </w:rPr>
              <w:t xml:space="preserve"> </w:t>
            </w:r>
            <w:r>
              <w:rPr>
                <w:sz w:val="22"/>
              </w:rPr>
              <w:t>для</w:t>
            </w:r>
            <w:r>
              <w:rPr>
                <w:spacing w:val="-11"/>
                <w:sz w:val="22"/>
              </w:rPr>
              <w:t xml:space="preserve"> </w:t>
            </w:r>
            <w:r>
              <w:rPr>
                <w:sz w:val="22"/>
              </w:rPr>
              <w:t>площади</w:t>
            </w:r>
            <w:r>
              <w:rPr>
                <w:spacing w:val="-10"/>
                <w:sz w:val="22"/>
              </w:rPr>
              <w:t xml:space="preserve"> </w:t>
            </w:r>
            <w:r>
              <w:rPr>
                <w:sz w:val="22"/>
              </w:rPr>
              <w:t>треугольника,</w:t>
            </w:r>
            <w:r>
              <w:rPr>
                <w:spacing w:val="-10"/>
                <w:sz w:val="22"/>
              </w:rPr>
              <w:t xml:space="preserve"> </w:t>
            </w:r>
            <w:r>
              <w:rPr>
                <w:sz w:val="22"/>
              </w:rPr>
              <w:t>параллелограмма,</w:t>
            </w:r>
            <w:r>
              <w:rPr>
                <w:spacing w:val="-11"/>
                <w:sz w:val="22"/>
              </w:rPr>
              <w:t xml:space="preserve"> </w:t>
            </w:r>
            <w:r>
              <w:rPr>
                <w:sz w:val="22"/>
              </w:rPr>
              <w:t>ромба</w:t>
            </w:r>
            <w:r>
              <w:rPr>
                <w:spacing w:val="-10"/>
                <w:sz w:val="22"/>
              </w:rPr>
              <w:t xml:space="preserve"> </w:t>
            </w:r>
            <w:r>
              <w:rPr>
                <w:sz w:val="22"/>
              </w:rPr>
              <w:t>и</w:t>
            </w:r>
            <w:r>
              <w:rPr>
                <w:spacing w:val="-11"/>
                <w:sz w:val="22"/>
              </w:rPr>
              <w:t xml:space="preserve"> </w:t>
            </w:r>
            <w:r>
              <w:rPr>
                <w:spacing w:val="-2"/>
                <w:sz w:val="22"/>
              </w:rPr>
              <w:t>трапеции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Свойства</w:t>
            </w:r>
            <w:r>
              <w:rPr>
                <w:spacing w:val="-12"/>
                <w:sz w:val="22"/>
              </w:rPr>
              <w:t xml:space="preserve"> </w:t>
            </w:r>
            <w:r>
              <w:rPr>
                <w:sz w:val="22"/>
              </w:rPr>
              <w:t>площадей</w:t>
            </w:r>
            <w:r>
              <w:rPr>
                <w:spacing w:val="-11"/>
                <w:sz w:val="22"/>
              </w:rPr>
              <w:t xml:space="preserve"> </w:t>
            </w:r>
            <w:r>
              <w:rPr>
                <w:sz w:val="22"/>
              </w:rPr>
              <w:t>геометрических</w:t>
            </w:r>
            <w:r>
              <w:rPr>
                <w:spacing w:val="-11"/>
                <w:sz w:val="22"/>
              </w:rPr>
              <w:t xml:space="preserve"> </w:t>
            </w:r>
            <w:r>
              <w:rPr>
                <w:sz w:val="22"/>
              </w:rPr>
              <w:t>фигур.</w:t>
            </w:r>
            <w:r>
              <w:rPr>
                <w:spacing w:val="-11"/>
                <w:sz w:val="22"/>
              </w:rPr>
              <w:t xml:space="preserve"> </w:t>
            </w:r>
            <w:r>
              <w:rPr>
                <w:sz w:val="22"/>
              </w:rPr>
              <w:t>Отношение</w:t>
            </w:r>
            <w:r>
              <w:rPr>
                <w:spacing w:val="-11"/>
                <w:sz w:val="22"/>
              </w:rPr>
              <w:t xml:space="preserve"> </w:t>
            </w:r>
            <w:r>
              <w:rPr>
                <w:sz w:val="22"/>
              </w:rPr>
              <w:t>площадей</w:t>
            </w:r>
            <w:r>
              <w:rPr>
                <w:spacing w:val="-11"/>
                <w:sz w:val="22"/>
              </w:rPr>
              <w:t xml:space="preserve"> </w:t>
            </w:r>
            <w:r>
              <w:rPr>
                <w:sz w:val="22"/>
              </w:rPr>
              <w:t>подобных</w:t>
            </w:r>
            <w:r>
              <w:rPr>
                <w:spacing w:val="-12"/>
                <w:sz w:val="22"/>
              </w:rPr>
              <w:t xml:space="preserve"> </w:t>
            </w:r>
            <w:r>
              <w:rPr>
                <w:spacing w:val="-2"/>
                <w:sz w:val="22"/>
              </w:rPr>
              <w:t>фигур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Вычисление</w:t>
            </w:r>
            <w:r>
              <w:rPr>
                <w:spacing w:val="4"/>
                <w:sz w:val="22"/>
              </w:rPr>
              <w:t xml:space="preserve"> </w:t>
            </w:r>
            <w:r>
              <w:rPr>
                <w:spacing w:val="-2"/>
                <w:sz w:val="22"/>
              </w:rPr>
              <w:t>площадей</w:t>
            </w:r>
            <w:r>
              <w:rPr>
                <w:spacing w:val="4"/>
                <w:sz w:val="22"/>
              </w:rPr>
              <w:t xml:space="preserve"> </w:t>
            </w:r>
            <w:r>
              <w:rPr>
                <w:spacing w:val="-2"/>
                <w:sz w:val="22"/>
              </w:rPr>
              <w:t>треугольников</w:t>
            </w:r>
            <w:r>
              <w:rPr>
                <w:spacing w:val="4"/>
                <w:sz w:val="22"/>
              </w:rPr>
              <w:t xml:space="preserve"> </w:t>
            </w:r>
            <w:r>
              <w:rPr>
                <w:spacing w:val="-2"/>
                <w:sz w:val="22"/>
              </w:rPr>
              <w:t>и</w:t>
            </w:r>
            <w:r>
              <w:rPr>
                <w:spacing w:val="3"/>
                <w:sz w:val="22"/>
              </w:rPr>
              <w:t xml:space="preserve"> </w:t>
            </w:r>
            <w:r>
              <w:rPr>
                <w:spacing w:val="-2"/>
                <w:sz w:val="22"/>
              </w:rPr>
              <w:t>многоугольников</w:t>
            </w:r>
            <w:r>
              <w:rPr>
                <w:spacing w:val="3"/>
                <w:sz w:val="22"/>
              </w:rPr>
              <w:t xml:space="preserve"> </w:t>
            </w:r>
            <w:r>
              <w:rPr>
                <w:spacing w:val="-2"/>
                <w:sz w:val="22"/>
              </w:rPr>
              <w:t>на</w:t>
            </w:r>
            <w:r>
              <w:rPr>
                <w:spacing w:val="2"/>
                <w:sz w:val="22"/>
              </w:rPr>
              <w:t xml:space="preserve"> </w:t>
            </w:r>
            <w:r>
              <w:rPr>
                <w:spacing w:val="-2"/>
                <w:sz w:val="22"/>
              </w:rPr>
              <w:t>клетчатой</w:t>
            </w:r>
            <w:r>
              <w:rPr>
                <w:spacing w:val="3"/>
                <w:sz w:val="22"/>
              </w:rPr>
              <w:t xml:space="preserve"> </w:t>
            </w:r>
            <w:r>
              <w:rPr>
                <w:spacing w:val="-2"/>
                <w:sz w:val="22"/>
              </w:rPr>
              <w:t>бумаге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Теорема</w:t>
            </w:r>
            <w:r>
              <w:rPr>
                <w:spacing w:val="-10"/>
                <w:sz w:val="22"/>
              </w:rPr>
              <w:t xml:space="preserve"> </w:t>
            </w:r>
            <w:r>
              <w:rPr>
                <w:sz w:val="22"/>
              </w:rPr>
              <w:t>Пифагора.</w:t>
            </w:r>
            <w:r>
              <w:rPr>
                <w:spacing w:val="-10"/>
                <w:sz w:val="22"/>
              </w:rPr>
              <w:t xml:space="preserve"> </w:t>
            </w:r>
            <w:r>
              <w:rPr>
                <w:sz w:val="22"/>
              </w:rPr>
              <w:t>Применение</w:t>
            </w:r>
            <w:r>
              <w:rPr>
                <w:spacing w:val="-10"/>
                <w:sz w:val="22"/>
              </w:rPr>
              <w:t xml:space="preserve"> </w:t>
            </w:r>
            <w:r>
              <w:rPr>
                <w:sz w:val="22"/>
              </w:rPr>
              <w:t>теоремы</w:t>
            </w:r>
            <w:r>
              <w:rPr>
                <w:spacing w:val="-10"/>
                <w:sz w:val="22"/>
              </w:rPr>
              <w:t xml:space="preserve"> </w:t>
            </w:r>
            <w:r>
              <w:rPr>
                <w:sz w:val="22"/>
              </w:rPr>
              <w:t>Пифагора</w:t>
            </w:r>
            <w:r>
              <w:rPr>
                <w:spacing w:val="-10"/>
                <w:sz w:val="22"/>
              </w:rPr>
              <w:t xml:space="preserve"> </w:t>
            </w:r>
            <w:r>
              <w:rPr>
                <w:sz w:val="22"/>
              </w:rPr>
              <w:t>при</w:t>
            </w:r>
            <w:r>
              <w:rPr>
                <w:spacing w:val="-10"/>
                <w:sz w:val="22"/>
              </w:rPr>
              <w:t xml:space="preserve"> </w:t>
            </w:r>
            <w:r>
              <w:rPr>
                <w:sz w:val="22"/>
              </w:rPr>
              <w:t>решении</w:t>
            </w:r>
            <w:r>
              <w:rPr>
                <w:spacing w:val="-9"/>
                <w:sz w:val="22"/>
              </w:rPr>
              <w:t xml:space="preserve"> </w:t>
            </w:r>
            <w:r>
              <w:rPr>
                <w:sz w:val="22"/>
              </w:rPr>
              <w:t>практических</w:t>
            </w:r>
            <w:r>
              <w:rPr>
                <w:spacing w:val="-10"/>
                <w:sz w:val="22"/>
              </w:rPr>
              <w:t xml:space="preserve"> </w:t>
            </w:r>
            <w:r>
              <w:rPr>
                <w:spacing w:val="-2"/>
                <w:sz w:val="22"/>
              </w:rPr>
              <w:t>задач</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2"/>
              <w:rPr>
                <w:sz w:val="22"/>
              </w:rPr>
            </w:pPr>
            <w:r>
              <w:rPr>
                <w:spacing w:val="-4"/>
                <w:sz w:val="22"/>
              </w:rPr>
              <w:t>6.11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75" w:leader="none"/>
                <w:tab w:val="left" w:pos="2023" w:leader="none"/>
                <w:tab w:val="left" w:pos="2981" w:leader="none"/>
                <w:tab w:val="left" w:pos="3952" w:leader="none"/>
                <w:tab w:val="left" w:pos="4598" w:leader="none"/>
                <w:tab w:val="left" w:pos="6383" w:leader="none"/>
                <w:tab w:val="left" w:pos="7953" w:leader="none"/>
              </w:tabs>
              <w:spacing w:lineRule="auto" w:line="218" w:before="103" w:after="0"/>
              <w:ind w:start="60" w:end="59"/>
              <w:rPr>
                <w:sz w:val="22"/>
              </w:rPr>
            </w:pPr>
            <w:r>
              <w:rPr>
                <w:spacing w:val="-2"/>
                <w:sz w:val="22"/>
              </w:rPr>
              <w:t>Синус,</w:t>
            </w:r>
            <w:r>
              <w:rPr>
                <w:sz w:val="22"/>
              </w:rPr>
              <w:tab/>
            </w:r>
            <w:r>
              <w:rPr>
                <w:spacing w:val="-2"/>
                <w:sz w:val="22"/>
              </w:rPr>
              <w:t>косинус,</w:t>
            </w:r>
            <w:r>
              <w:rPr>
                <w:sz w:val="22"/>
              </w:rPr>
              <w:tab/>
            </w:r>
            <w:r>
              <w:rPr>
                <w:spacing w:val="-2"/>
                <w:sz w:val="22"/>
              </w:rPr>
              <w:t>тангенс</w:t>
            </w:r>
            <w:r>
              <w:rPr>
                <w:sz w:val="22"/>
              </w:rPr>
              <w:tab/>
            </w:r>
            <w:r>
              <w:rPr>
                <w:spacing w:val="-2"/>
                <w:sz w:val="22"/>
              </w:rPr>
              <w:t>острого</w:t>
            </w:r>
            <w:r>
              <w:rPr>
                <w:sz w:val="22"/>
              </w:rPr>
              <w:tab/>
            </w:r>
            <w:r>
              <w:rPr>
                <w:spacing w:val="-4"/>
                <w:sz w:val="22"/>
              </w:rPr>
              <w:t>угла</w:t>
            </w:r>
            <w:r>
              <w:rPr>
                <w:sz w:val="22"/>
              </w:rPr>
              <w:tab/>
            </w:r>
            <w:r>
              <w:rPr>
                <w:spacing w:val="-2"/>
                <w:sz w:val="22"/>
              </w:rPr>
              <w:t>прямоугольного</w:t>
            </w:r>
            <w:r>
              <w:rPr>
                <w:sz w:val="22"/>
              </w:rPr>
              <w:tab/>
            </w:r>
            <w:r>
              <w:rPr>
                <w:spacing w:val="-2"/>
                <w:sz w:val="22"/>
              </w:rPr>
              <w:t>треугольника.</w:t>
            </w:r>
            <w:r>
              <w:rPr>
                <w:sz w:val="22"/>
              </w:rPr>
              <w:tab/>
            </w:r>
            <w:r>
              <w:rPr>
                <w:spacing w:val="-2"/>
                <w:sz w:val="22"/>
              </w:rPr>
              <w:t xml:space="preserve">Основное </w:t>
            </w:r>
            <w:r>
              <w:rPr>
                <w:sz w:val="22"/>
              </w:rPr>
              <w:t>тригонометрическое тождество. Тригонометрические функции углов в 30°, 45° и 60°</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Вписанные и центральные углы, угол между касательной и хордой. Углы между хордами и </w:t>
            </w:r>
            <w:r>
              <w:rPr>
                <w:spacing w:val="-2"/>
                <w:sz w:val="22"/>
              </w:rPr>
              <w:t>секущими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6.13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Вписанные</w:t>
            </w:r>
            <w:r>
              <w:rPr>
                <w:spacing w:val="-10"/>
                <w:sz w:val="22"/>
              </w:rPr>
              <w:t xml:space="preserve"> </w:t>
            </w:r>
            <w:r>
              <w:rPr>
                <w:sz w:val="22"/>
              </w:rPr>
              <w:t>и</w:t>
            </w:r>
            <w:r>
              <w:rPr>
                <w:spacing w:val="-8"/>
                <w:sz w:val="22"/>
              </w:rPr>
              <w:t xml:space="preserve"> </w:t>
            </w:r>
            <w:r>
              <w:rPr>
                <w:sz w:val="22"/>
              </w:rPr>
              <w:t>описанные</w:t>
            </w:r>
            <w:r>
              <w:rPr>
                <w:spacing w:val="-6"/>
                <w:sz w:val="22"/>
              </w:rPr>
              <w:t xml:space="preserve"> </w:t>
            </w:r>
            <w:r>
              <w:rPr>
                <w:spacing w:val="-2"/>
                <w:sz w:val="22"/>
              </w:rPr>
              <w:t>четырехугольники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Взаимное</w:t>
            </w:r>
            <w:r>
              <w:rPr>
                <w:spacing w:val="38"/>
                <w:sz w:val="22"/>
              </w:rPr>
              <w:t xml:space="preserve"> </w:t>
            </w:r>
            <w:r>
              <w:rPr>
                <w:sz w:val="22"/>
              </w:rPr>
              <w:t>расположение</w:t>
            </w:r>
            <w:r>
              <w:rPr>
                <w:spacing w:val="38"/>
                <w:sz w:val="22"/>
              </w:rPr>
              <w:t xml:space="preserve"> </w:t>
            </w:r>
            <w:r>
              <w:rPr>
                <w:sz w:val="22"/>
              </w:rPr>
              <w:t>двух</w:t>
            </w:r>
            <w:r>
              <w:rPr>
                <w:spacing w:val="39"/>
                <w:sz w:val="22"/>
              </w:rPr>
              <w:t xml:space="preserve"> </w:t>
            </w:r>
            <w:r>
              <w:rPr>
                <w:sz w:val="22"/>
              </w:rPr>
              <w:t>окружностей.</w:t>
            </w:r>
            <w:r>
              <w:rPr>
                <w:spacing w:val="39"/>
                <w:sz w:val="22"/>
              </w:rPr>
              <w:t xml:space="preserve"> </w:t>
            </w:r>
            <w:r>
              <w:rPr>
                <w:sz w:val="22"/>
              </w:rPr>
              <w:t>Касание</w:t>
            </w:r>
            <w:r>
              <w:rPr>
                <w:spacing w:val="38"/>
                <w:sz w:val="22"/>
              </w:rPr>
              <w:t xml:space="preserve"> </w:t>
            </w:r>
            <w:r>
              <w:rPr>
                <w:sz w:val="22"/>
              </w:rPr>
              <w:t>окружностей.</w:t>
            </w:r>
            <w:r>
              <w:rPr>
                <w:spacing w:val="38"/>
                <w:sz w:val="22"/>
              </w:rPr>
              <w:t xml:space="preserve"> </w:t>
            </w:r>
            <w:r>
              <w:rPr>
                <w:sz w:val="22"/>
              </w:rPr>
              <w:t>Общие</w:t>
            </w:r>
            <w:r>
              <w:rPr>
                <w:spacing w:val="39"/>
                <w:sz w:val="22"/>
              </w:rPr>
              <w:t xml:space="preserve"> </w:t>
            </w:r>
            <w:r>
              <w:rPr>
                <w:sz w:val="22"/>
              </w:rPr>
              <w:t>касательные</w:t>
            </w:r>
            <w:r>
              <w:rPr>
                <w:spacing w:val="39"/>
                <w:sz w:val="22"/>
              </w:rPr>
              <w:t xml:space="preserve"> </w:t>
            </w:r>
            <w:r>
              <w:rPr>
                <w:sz w:val="22"/>
              </w:rPr>
              <w:t>к двум окружностям</w:t>
            </w:r>
          </w:p>
        </w:tc>
      </w:tr>
    </w:tbl>
    <w:p>
      <w:pPr>
        <w:pStyle w:val="BodyText"/>
        <w:spacing w:before="250" w:after="0"/>
        <w:ind w:start="590" w:end="1013"/>
        <w:jc w:val="center"/>
        <w:rPr/>
      </w:pPr>
      <w:r>
        <w:rPr/>
        <w:t>Проверяемые</w:t>
      </w:r>
      <w:r>
        <w:rPr>
          <w:spacing w:val="-16"/>
        </w:rPr>
        <w:t xml:space="preserve"> </w:t>
      </w:r>
      <w:r>
        <w:rPr/>
        <w:t>требования</w:t>
      </w:r>
      <w:r>
        <w:rPr>
          <w:spacing w:val="-16"/>
        </w:rPr>
        <w:t xml:space="preserve"> </w:t>
      </w:r>
      <w:r>
        <w:rPr/>
        <w:t>к</w:t>
      </w:r>
      <w:r>
        <w:rPr>
          <w:spacing w:val="-13"/>
        </w:rPr>
        <w:t xml:space="preserve"> </w:t>
      </w:r>
      <w:r>
        <w:rPr/>
        <w:t>результатам</w:t>
      </w:r>
      <w:r>
        <w:rPr>
          <w:spacing w:val="-15"/>
        </w:rPr>
        <w:t xml:space="preserve"> </w:t>
      </w:r>
      <w:r>
        <w:rPr/>
        <w:t>освоения</w:t>
      </w:r>
      <w:r>
        <w:rPr>
          <w:spacing w:val="-16"/>
        </w:rPr>
        <w:t xml:space="preserve"> </w:t>
      </w:r>
      <w:r>
        <w:rPr>
          <w:spacing w:val="-2"/>
        </w:rPr>
        <w:t>основной</w:t>
      </w:r>
    </w:p>
    <w:p>
      <w:pPr>
        <w:sectPr>
          <w:type w:val="continuous"/>
          <w:pgSz w:w="11906" w:h="16838"/>
          <w:pgMar w:left="1559" w:right="283" w:gutter="0" w:header="0" w:top="1400" w:footer="944" w:bottom="1160"/>
          <w:formProt w:val="false"/>
          <w:textDirection w:val="lrTb"/>
          <w:docGrid w:type="default" w:linePitch="100" w:charSpace="0"/>
        </w:sectPr>
      </w:pPr>
    </w:p>
    <w:p>
      <w:pPr>
        <w:pStyle w:val="BodyText"/>
        <w:spacing w:before="31" w:after="0"/>
        <w:ind w:start="590" w:end="1013"/>
        <w:jc w:val="center"/>
        <w:rPr/>
      </w:pPr>
      <w:r>
        <w:rPr>
          <w:spacing w:val="-2"/>
        </w:rPr>
        <w:t>образовательной</w:t>
      </w:r>
      <w:r>
        <w:rPr>
          <w:spacing w:val="2"/>
        </w:rPr>
        <w:t xml:space="preserve"> </w:t>
      </w:r>
      <w:r>
        <w:rPr>
          <w:spacing w:val="-2"/>
        </w:rPr>
        <w:t>программы</w:t>
      </w:r>
      <w:r>
        <w:rPr>
          <w:spacing w:val="1"/>
        </w:rPr>
        <w:t xml:space="preserve"> </w:t>
      </w:r>
      <w:r>
        <w:rPr>
          <w:spacing w:val="-2"/>
        </w:rPr>
        <w:t>(9</w:t>
      </w:r>
      <w:r>
        <w:rPr>
          <w:spacing w:val="1"/>
        </w:rPr>
        <w:t xml:space="preserve"> </w:t>
      </w:r>
      <w:r>
        <w:rPr>
          <w:spacing w:val="-2"/>
        </w:rPr>
        <w:t>класс)</w:t>
      </w:r>
    </w:p>
    <w:p>
      <w:pPr>
        <w:pStyle w:val="BodyText"/>
        <w:spacing w:before="67"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13"/>
                <w:sz w:val="22"/>
              </w:rPr>
              <w:t xml:space="preserve"> </w:t>
            </w:r>
            <w:r>
              <w:rPr>
                <w:sz w:val="22"/>
              </w:rPr>
              <w:t>и</w:t>
            </w:r>
            <w:r>
              <w:rPr>
                <w:spacing w:val="-12"/>
                <w:sz w:val="22"/>
              </w:rPr>
              <w:t xml:space="preserve"> </w:t>
            </w:r>
            <w:r>
              <w:rPr>
                <w:sz w:val="22"/>
              </w:rPr>
              <w:t>упорядочивать</w:t>
            </w:r>
            <w:r>
              <w:rPr>
                <w:spacing w:val="-11"/>
                <w:sz w:val="22"/>
              </w:rPr>
              <w:t xml:space="preserve"> </w:t>
            </w:r>
            <w:r>
              <w:rPr>
                <w:sz w:val="22"/>
              </w:rPr>
              <w:t>рациональные</w:t>
            </w:r>
            <w:r>
              <w:rPr>
                <w:spacing w:val="-11"/>
                <w:sz w:val="22"/>
              </w:rPr>
              <w:t xml:space="preserve"> </w:t>
            </w:r>
            <w:r>
              <w:rPr>
                <w:sz w:val="22"/>
              </w:rPr>
              <w:t>и</w:t>
            </w:r>
            <w:r>
              <w:rPr>
                <w:spacing w:val="-12"/>
                <w:sz w:val="22"/>
              </w:rPr>
              <w:t xml:space="preserve"> </w:t>
            </w:r>
            <w:r>
              <w:rPr>
                <w:sz w:val="22"/>
              </w:rPr>
              <w:t>иррациональные</w:t>
            </w:r>
            <w:r>
              <w:rPr>
                <w:spacing w:val="-12"/>
                <w:sz w:val="22"/>
              </w:rPr>
              <w:t xml:space="preserve"> </w:t>
            </w:r>
            <w:r>
              <w:rPr>
                <w:spacing w:val="-2"/>
                <w:sz w:val="22"/>
              </w:rPr>
              <w:t>числа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Выполнять</w:t>
            </w:r>
            <w:r>
              <w:rPr>
                <w:spacing w:val="40"/>
                <w:sz w:val="22"/>
              </w:rPr>
              <w:t xml:space="preserve"> </w:t>
            </w:r>
            <w:r>
              <w:rPr>
                <w:sz w:val="22"/>
              </w:rPr>
              <w:t>арифметические</w:t>
            </w:r>
            <w:r>
              <w:rPr>
                <w:spacing w:val="40"/>
                <w:sz w:val="22"/>
              </w:rPr>
              <w:t xml:space="preserve"> </w:t>
            </w:r>
            <w:r>
              <w:rPr>
                <w:sz w:val="22"/>
              </w:rPr>
              <w:t>действия</w:t>
            </w:r>
            <w:r>
              <w:rPr>
                <w:spacing w:val="40"/>
                <w:sz w:val="22"/>
              </w:rPr>
              <w:t xml:space="preserve"> </w:t>
            </w:r>
            <w:r>
              <w:rPr>
                <w:sz w:val="22"/>
              </w:rPr>
              <w:t>с</w:t>
            </w:r>
            <w:r>
              <w:rPr>
                <w:spacing w:val="40"/>
                <w:sz w:val="22"/>
              </w:rPr>
              <w:t xml:space="preserve"> </w:t>
            </w:r>
            <w:r>
              <w:rPr>
                <w:sz w:val="22"/>
              </w:rPr>
              <w:t>рациональными</w:t>
            </w:r>
            <w:r>
              <w:rPr>
                <w:spacing w:val="40"/>
                <w:sz w:val="22"/>
              </w:rPr>
              <w:t xml:space="preserve"> </w:t>
            </w:r>
            <w:r>
              <w:rPr>
                <w:sz w:val="22"/>
              </w:rPr>
              <w:t>числами,</w:t>
            </w:r>
            <w:r>
              <w:rPr>
                <w:spacing w:val="40"/>
                <w:sz w:val="22"/>
              </w:rPr>
              <w:t xml:space="preserve"> </w:t>
            </w:r>
            <w:r>
              <w:rPr>
                <w:sz w:val="22"/>
              </w:rPr>
              <w:t>сочетая</w:t>
            </w:r>
            <w:r>
              <w:rPr>
                <w:spacing w:val="40"/>
                <w:sz w:val="22"/>
              </w:rPr>
              <w:t xml:space="preserve"> </w:t>
            </w:r>
            <w:r>
              <w:rPr>
                <w:sz w:val="22"/>
              </w:rPr>
              <w:t>устные</w:t>
            </w:r>
            <w:r>
              <w:rPr>
                <w:spacing w:val="40"/>
                <w:sz w:val="22"/>
              </w:rPr>
              <w:t xml:space="preserve"> </w:t>
            </w:r>
            <w:r>
              <w:rPr>
                <w:sz w:val="22"/>
              </w:rPr>
              <w:t>и письменные приемы, выполнять вычисления с иррациональными числами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40"/>
                <w:sz w:val="22"/>
              </w:rPr>
              <w:t xml:space="preserve"> </w:t>
            </w:r>
            <w:r>
              <w:rPr>
                <w:sz w:val="22"/>
              </w:rPr>
              <w:t>значения</w:t>
            </w:r>
            <w:r>
              <w:rPr>
                <w:spacing w:val="40"/>
                <w:sz w:val="22"/>
              </w:rPr>
              <w:t xml:space="preserve"> </w:t>
            </w:r>
            <w:r>
              <w:rPr>
                <w:sz w:val="22"/>
              </w:rPr>
              <w:t>степеней</w:t>
            </w:r>
            <w:r>
              <w:rPr>
                <w:spacing w:val="40"/>
                <w:sz w:val="22"/>
              </w:rPr>
              <w:t xml:space="preserve"> </w:t>
            </w:r>
            <w:r>
              <w:rPr>
                <w:sz w:val="22"/>
              </w:rPr>
              <w:t>с</w:t>
            </w:r>
            <w:r>
              <w:rPr>
                <w:spacing w:val="40"/>
                <w:sz w:val="22"/>
              </w:rPr>
              <w:t xml:space="preserve"> </w:t>
            </w:r>
            <w:r>
              <w:rPr>
                <w:sz w:val="22"/>
              </w:rPr>
              <w:t>целыми</w:t>
            </w:r>
            <w:r>
              <w:rPr>
                <w:spacing w:val="40"/>
                <w:sz w:val="22"/>
              </w:rPr>
              <w:t xml:space="preserve"> </w:t>
            </w:r>
            <w:r>
              <w:rPr>
                <w:sz w:val="22"/>
              </w:rPr>
              <w:t>показателями</w:t>
            </w:r>
            <w:r>
              <w:rPr>
                <w:spacing w:val="40"/>
                <w:sz w:val="22"/>
              </w:rPr>
              <w:t xml:space="preserve"> </w:t>
            </w:r>
            <w:r>
              <w:rPr>
                <w:sz w:val="22"/>
              </w:rPr>
              <w:t>и</w:t>
            </w:r>
            <w:r>
              <w:rPr>
                <w:spacing w:val="40"/>
                <w:sz w:val="22"/>
              </w:rPr>
              <w:t xml:space="preserve"> </w:t>
            </w:r>
            <w:r>
              <w:rPr>
                <w:sz w:val="22"/>
              </w:rPr>
              <w:t>корней,</w:t>
            </w:r>
            <w:r>
              <w:rPr>
                <w:spacing w:val="40"/>
                <w:sz w:val="22"/>
              </w:rPr>
              <w:t xml:space="preserve"> </w:t>
            </w:r>
            <w:r>
              <w:rPr>
                <w:sz w:val="22"/>
              </w:rPr>
              <w:t>вычислять</w:t>
            </w:r>
            <w:r>
              <w:rPr>
                <w:spacing w:val="40"/>
                <w:sz w:val="22"/>
              </w:rPr>
              <w:t xml:space="preserve"> </w:t>
            </w:r>
            <w:r>
              <w:rPr>
                <w:sz w:val="22"/>
              </w:rPr>
              <w:t>значения числовых выражений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Округлять действительные числа, выполнять прикидку результата вычислений, оценку числовых выражений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rPr>
                <w:sz w:val="22"/>
              </w:rPr>
            </w:pPr>
            <w:r>
              <w:rPr>
                <w:sz w:val="22"/>
              </w:rPr>
              <w:t>Решать линейные и квадратные уравнения, уравнения, сводящиеся к ним, простейшие дробно-рациональные уравнения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Решать</w:t>
            </w:r>
            <w:r>
              <w:rPr>
                <w:spacing w:val="40"/>
                <w:sz w:val="22"/>
              </w:rPr>
              <w:t xml:space="preserve"> </w:t>
            </w:r>
            <w:r>
              <w:rPr>
                <w:sz w:val="22"/>
              </w:rPr>
              <w:t>системы</w:t>
            </w:r>
            <w:r>
              <w:rPr>
                <w:spacing w:val="40"/>
                <w:sz w:val="22"/>
              </w:rPr>
              <w:t xml:space="preserve"> </w:t>
            </w:r>
            <w:r>
              <w:rPr>
                <w:sz w:val="22"/>
              </w:rPr>
              <w:t>двух</w:t>
            </w:r>
            <w:r>
              <w:rPr>
                <w:spacing w:val="40"/>
                <w:sz w:val="22"/>
              </w:rPr>
              <w:t xml:space="preserve"> </w:t>
            </w:r>
            <w:r>
              <w:rPr>
                <w:sz w:val="22"/>
              </w:rPr>
              <w:t>линейных</w:t>
            </w:r>
            <w:r>
              <w:rPr>
                <w:spacing w:val="40"/>
                <w:sz w:val="22"/>
              </w:rPr>
              <w:t xml:space="preserve"> </w:t>
            </w:r>
            <w:r>
              <w:rPr>
                <w:sz w:val="22"/>
              </w:rPr>
              <w:t>уравнений</w:t>
            </w:r>
            <w:r>
              <w:rPr>
                <w:spacing w:val="40"/>
                <w:sz w:val="22"/>
              </w:rPr>
              <w:t xml:space="preserve"> </w:t>
            </w:r>
            <w:r>
              <w:rPr>
                <w:sz w:val="22"/>
              </w:rPr>
              <w:t>с</w:t>
            </w:r>
            <w:r>
              <w:rPr>
                <w:spacing w:val="40"/>
                <w:sz w:val="22"/>
              </w:rPr>
              <w:t xml:space="preserve"> </w:t>
            </w:r>
            <w:r>
              <w:rPr>
                <w:sz w:val="22"/>
              </w:rPr>
              <w:t>двумя</w:t>
            </w:r>
            <w:r>
              <w:rPr>
                <w:spacing w:val="40"/>
                <w:sz w:val="22"/>
              </w:rPr>
              <w:t xml:space="preserve"> </w:t>
            </w:r>
            <w:r>
              <w:rPr>
                <w:sz w:val="22"/>
              </w:rPr>
              <w:t>переменными</w:t>
            </w:r>
            <w:r>
              <w:rPr>
                <w:spacing w:val="40"/>
                <w:sz w:val="22"/>
              </w:rPr>
              <w:t xml:space="preserve"> </w:t>
            </w:r>
            <w:r>
              <w:rPr>
                <w:sz w:val="22"/>
              </w:rPr>
              <w:t>и</w:t>
            </w:r>
            <w:r>
              <w:rPr>
                <w:spacing w:val="40"/>
                <w:sz w:val="22"/>
              </w:rPr>
              <w:t xml:space="preserve"> </w:t>
            </w:r>
            <w:r>
              <w:rPr>
                <w:sz w:val="22"/>
              </w:rPr>
              <w:t>системы</w:t>
            </w:r>
            <w:r>
              <w:rPr>
                <w:spacing w:val="40"/>
                <w:sz w:val="22"/>
              </w:rPr>
              <w:t xml:space="preserve"> </w:t>
            </w:r>
            <w:r>
              <w:rPr>
                <w:sz w:val="22"/>
              </w:rPr>
              <w:t>двух уравнений, в которых одно уравнение не является линейным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 текстовые задачи алгебраическим способом с помощью составления уравнения или системы двух уравнений с двумя переменными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2" w:after="0"/>
              <w:rPr>
                <w:sz w:val="22"/>
              </w:rPr>
            </w:pPr>
            <w:r>
              <w:rPr>
                <w:sz w:val="22"/>
              </w:rPr>
            </w:r>
          </w:p>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Проводить простейшие исследования уравнений и систем уравнений, в том числе с применением графических представлений (например, устанавливать, имеет ли уравнение или система уравнений решения, если имеет, то сколько)</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99" w:leader="none"/>
                <w:tab w:val="left" w:pos="2149" w:leader="none"/>
                <w:tab w:val="left" w:pos="4889" w:leader="none"/>
              </w:tabs>
              <w:spacing w:lineRule="auto" w:line="218" w:before="103" w:after="0"/>
              <w:ind w:start="61" w:end="58"/>
              <w:rPr>
                <w:sz w:val="22"/>
              </w:rPr>
            </w:pPr>
            <w:r>
              <w:rPr>
                <w:spacing w:val="-2"/>
                <w:sz w:val="22"/>
              </w:rPr>
              <w:t>Решать</w:t>
            </w:r>
            <w:r>
              <w:rPr>
                <w:sz w:val="22"/>
              </w:rPr>
              <w:tab/>
            </w:r>
            <w:r>
              <w:rPr>
                <w:spacing w:val="-2"/>
                <w:sz w:val="22"/>
              </w:rPr>
              <w:t>линейные</w:t>
            </w:r>
            <w:r>
              <w:rPr>
                <w:sz w:val="22"/>
              </w:rPr>
              <w:tab/>
              <w:t>неравенства,</w:t>
            </w:r>
            <w:r>
              <w:rPr>
                <w:spacing w:val="80"/>
                <w:sz w:val="22"/>
              </w:rPr>
              <w:t xml:space="preserve"> </w:t>
            </w:r>
            <w:r>
              <w:rPr>
                <w:sz w:val="22"/>
              </w:rPr>
              <w:t>квадратные</w:t>
              <w:tab/>
              <w:t>неравенства,</w:t>
            </w:r>
            <w:r>
              <w:rPr>
                <w:spacing w:val="80"/>
                <w:sz w:val="22"/>
              </w:rPr>
              <w:t xml:space="preserve"> </w:t>
            </w:r>
            <w:r>
              <w:rPr>
                <w:sz w:val="22"/>
              </w:rPr>
              <w:t>изображать</w:t>
            </w:r>
            <w:r>
              <w:rPr>
                <w:spacing w:val="80"/>
                <w:sz w:val="22"/>
              </w:rPr>
              <w:t xml:space="preserve"> </w:t>
            </w:r>
            <w:r>
              <w:rPr>
                <w:sz w:val="22"/>
              </w:rPr>
              <w:t>решение неравенств на числовой прямой, записывать решение с помощью символов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0"/>
                <w:sz w:val="22"/>
              </w:rPr>
              <w:t xml:space="preserve"> </w:t>
            </w:r>
            <w:r>
              <w:rPr>
                <w:sz w:val="22"/>
              </w:rPr>
              <w:t>неравенства</w:t>
            </w:r>
            <w:r>
              <w:rPr>
                <w:spacing w:val="-10"/>
                <w:sz w:val="22"/>
              </w:rPr>
              <w:t xml:space="preserve"> </w:t>
            </w:r>
            <w:r>
              <w:rPr>
                <w:sz w:val="22"/>
              </w:rPr>
              <w:t>при</w:t>
            </w:r>
            <w:r>
              <w:rPr>
                <w:spacing w:val="-9"/>
                <w:sz w:val="22"/>
              </w:rPr>
              <w:t xml:space="preserve"> </w:t>
            </w:r>
            <w:r>
              <w:rPr>
                <w:sz w:val="22"/>
              </w:rPr>
              <w:t>решении</w:t>
            </w:r>
            <w:r>
              <w:rPr>
                <w:spacing w:val="-8"/>
                <w:sz w:val="22"/>
              </w:rPr>
              <w:t xml:space="preserve"> </w:t>
            </w:r>
            <w:r>
              <w:rPr>
                <w:sz w:val="22"/>
              </w:rPr>
              <w:t>различных</w:t>
            </w:r>
            <w:r>
              <w:rPr>
                <w:spacing w:val="-10"/>
                <w:sz w:val="22"/>
              </w:rPr>
              <w:t xml:space="preserve"> </w:t>
            </w:r>
            <w:r>
              <w:rPr>
                <w:spacing w:val="-2"/>
                <w:sz w:val="22"/>
              </w:rPr>
              <w:t>задач</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Функции</w:t>
            </w:r>
          </w:p>
        </w:tc>
      </w:tr>
      <w:tr>
        <w:trPr>
          <w:trHeight w:val="12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26" w:after="0"/>
              <w:rPr>
                <w:sz w:val="22"/>
              </w:rPr>
            </w:pPr>
            <w:r>
              <w:rPr>
                <w:sz w:val="22"/>
              </w:rPr>
            </w:r>
          </w:p>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exact" w:line="267" w:before="84" w:after="0"/>
              <w:ind w:start="61"/>
              <w:rPr>
                <w:sz w:val="22"/>
              </w:rPr>
            </w:pPr>
            <w:r>
              <w:rPr>
                <w:sz w:val="22"/>
              </w:rPr>
              <w:t>Распознавать</w:t>
            </w:r>
            <w:r>
              <w:rPr>
                <w:spacing w:val="31"/>
                <w:sz w:val="22"/>
              </w:rPr>
              <w:t xml:space="preserve"> </w:t>
            </w:r>
            <w:r>
              <w:rPr>
                <w:sz w:val="22"/>
              </w:rPr>
              <w:t>функции</w:t>
            </w:r>
            <w:r>
              <w:rPr>
                <w:spacing w:val="31"/>
                <w:sz w:val="22"/>
              </w:rPr>
              <w:t xml:space="preserve"> </w:t>
            </w:r>
            <w:r>
              <w:rPr>
                <w:sz w:val="22"/>
              </w:rPr>
              <w:t>изученных</w:t>
            </w:r>
            <w:r>
              <w:rPr>
                <w:spacing w:val="31"/>
                <w:sz w:val="22"/>
              </w:rPr>
              <w:t xml:space="preserve"> </w:t>
            </w:r>
            <w:r>
              <w:rPr>
                <w:sz w:val="22"/>
              </w:rPr>
              <w:t>видов.</w:t>
            </w:r>
            <w:r>
              <w:rPr>
                <w:spacing w:val="31"/>
                <w:sz w:val="22"/>
              </w:rPr>
              <w:t xml:space="preserve"> </w:t>
            </w:r>
            <w:r>
              <w:rPr>
                <w:sz w:val="22"/>
              </w:rPr>
              <w:t>Показывать</w:t>
            </w:r>
            <w:r>
              <w:rPr>
                <w:spacing w:val="31"/>
                <w:sz w:val="22"/>
              </w:rPr>
              <w:t xml:space="preserve"> </w:t>
            </w:r>
            <w:r>
              <w:rPr>
                <w:sz w:val="22"/>
              </w:rPr>
              <w:t>схематически</w:t>
            </w:r>
            <w:r>
              <w:rPr>
                <w:spacing w:val="30"/>
                <w:sz w:val="22"/>
              </w:rPr>
              <w:t xml:space="preserve"> </w:t>
            </w:r>
            <w:r>
              <w:rPr>
                <w:sz w:val="22"/>
              </w:rPr>
              <w:t>расположение</w:t>
            </w:r>
            <w:r>
              <w:rPr>
                <w:spacing w:val="32"/>
                <w:sz w:val="22"/>
              </w:rPr>
              <w:t xml:space="preserve"> </w:t>
            </w:r>
            <w:r>
              <w:rPr>
                <w:spacing w:val="-5"/>
                <w:sz w:val="22"/>
              </w:rPr>
              <w:t>на</w:t>
            </w:r>
          </w:p>
          <w:p>
            <w:pPr>
              <w:pStyle w:val="TableParagraph"/>
              <w:spacing w:lineRule="exact" w:line="197"/>
              <w:ind w:start="6804"/>
              <w:rPr>
                <w:i/>
                <w:i/>
                <w:sz w:val="23"/>
              </w:rPr>
            </w:pPr>
            <w:r>
              <w:rPr>
                <w:i/>
                <w:spacing w:val="-10"/>
                <w:sz w:val="23"/>
              </w:rPr>
              <w:t>k</w:t>
            </w:r>
          </w:p>
          <w:p>
            <w:pPr>
              <w:pStyle w:val="TableParagraph"/>
              <w:tabs>
                <w:tab w:val="clear" w:pos="709"/>
                <w:tab w:val="left" w:pos="7045" w:leader="none"/>
              </w:tabs>
              <w:spacing w:lineRule="exact" w:line="182"/>
              <w:ind w:start="61"/>
              <w:rPr>
                <w:sz w:val="22"/>
              </w:rPr>
            </w:pPr>
            <w:r>
              <w:rPr>
                <w:sz w:val="22"/>
              </w:rPr>
              <w:t>координатной</w:t>
            </w:r>
            <w:r>
              <w:rPr>
                <w:spacing w:val="-4"/>
                <w:sz w:val="22"/>
              </w:rPr>
              <w:t xml:space="preserve"> </w:t>
            </w:r>
            <w:r>
              <w:rPr>
                <w:sz w:val="22"/>
              </w:rPr>
              <w:t>плоскости</w:t>
            </w:r>
            <w:r>
              <w:rPr>
                <w:spacing w:val="-3"/>
                <w:sz w:val="22"/>
              </w:rPr>
              <w:t xml:space="preserve"> </w:t>
            </w:r>
            <w:r>
              <w:rPr>
                <w:sz w:val="22"/>
              </w:rPr>
              <w:t>графиков</w:t>
            </w:r>
            <w:r>
              <w:rPr>
                <w:spacing w:val="-1"/>
                <w:sz w:val="22"/>
              </w:rPr>
              <w:t xml:space="preserve"> </w:t>
            </w:r>
            <w:r>
              <w:rPr>
                <w:sz w:val="22"/>
              </w:rPr>
              <w:t>функций</w:t>
            </w:r>
            <w:r>
              <w:rPr>
                <w:spacing w:val="-4"/>
                <w:sz w:val="22"/>
              </w:rPr>
              <w:t xml:space="preserve"> </w:t>
            </w:r>
            <w:r>
              <w:rPr>
                <w:sz w:val="22"/>
              </w:rPr>
              <w:t>вида:</w:t>
            </w:r>
            <w:r>
              <w:rPr>
                <w:spacing w:val="-2"/>
                <w:sz w:val="22"/>
              </w:rPr>
              <w:t xml:space="preserve"> </w:t>
            </w:r>
            <w:r>
              <w:rPr>
                <w:sz w:val="22"/>
              </w:rPr>
              <w:t>y</w:t>
            </w:r>
            <w:r>
              <w:rPr>
                <w:spacing w:val="-3"/>
                <w:sz w:val="22"/>
              </w:rPr>
              <w:t xml:space="preserve"> </w:t>
            </w:r>
            <w:r>
              <w:rPr>
                <w:sz w:val="22"/>
              </w:rPr>
              <w:t>=</w:t>
            </w:r>
            <w:r>
              <w:rPr>
                <w:spacing w:val="-3"/>
                <w:sz w:val="22"/>
              </w:rPr>
              <w:t xml:space="preserve"> </w:t>
            </w:r>
            <w:r>
              <w:rPr>
                <w:sz w:val="22"/>
              </w:rPr>
              <w:t>kx,</w:t>
            </w:r>
            <w:r>
              <w:rPr>
                <w:spacing w:val="-3"/>
                <w:sz w:val="22"/>
              </w:rPr>
              <w:t xml:space="preserve"> </w:t>
            </w:r>
            <w:r>
              <w:rPr>
                <w:sz w:val="22"/>
              </w:rPr>
              <w:t>y</w:t>
            </w:r>
            <w:r>
              <w:rPr>
                <w:spacing w:val="-4"/>
                <w:sz w:val="22"/>
              </w:rPr>
              <w:t xml:space="preserve"> </w:t>
            </w:r>
            <w:r>
              <w:rPr>
                <w:sz w:val="22"/>
              </w:rPr>
              <w:t>=</w:t>
            </w:r>
            <w:r>
              <w:rPr>
                <w:spacing w:val="-1"/>
                <w:sz w:val="22"/>
              </w:rPr>
              <w:t xml:space="preserve"> </w:t>
            </w:r>
            <w:r>
              <w:rPr>
                <w:sz w:val="22"/>
              </w:rPr>
              <w:t>kx</w:t>
            </w:r>
            <w:r>
              <w:rPr>
                <w:spacing w:val="-4"/>
                <w:sz w:val="22"/>
              </w:rPr>
              <w:t xml:space="preserve"> </w:t>
            </w:r>
            <w:r>
              <w:rPr>
                <w:sz w:val="22"/>
              </w:rPr>
              <w:t>+</w:t>
            </w:r>
            <w:r>
              <w:rPr>
                <w:spacing w:val="-3"/>
                <w:sz w:val="22"/>
              </w:rPr>
              <w:t xml:space="preserve"> </w:t>
            </w:r>
            <w:r>
              <w:rPr>
                <w:sz w:val="22"/>
              </w:rPr>
              <w:t>b,</w:t>
            </w:r>
            <w:r>
              <w:rPr>
                <w:spacing w:val="55"/>
                <w:sz w:val="22"/>
              </w:rPr>
              <w:t xml:space="preserve"> </w:t>
            </w:r>
            <w:r>
              <w:rPr>
                <w:i/>
                <w:position w:val="1"/>
                <w:sz w:val="23"/>
              </w:rPr>
              <w:t>y</w:t>
            </w:r>
            <w:r>
              <w:rPr>
                <w:i/>
                <w:spacing w:val="-3"/>
                <w:position w:val="1"/>
                <w:sz w:val="23"/>
              </w:rPr>
              <w:t xml:space="preserve"> </w:t>
            </w:r>
            <w:r>
              <w:rPr>
                <w:rFonts w:ascii="Symbol" w:hAnsi="Symbol"/>
                <w:spacing w:val="-10"/>
                <w:position w:val="1"/>
                <w:sz w:val="23"/>
              </w:rPr>
              <w:t></w:t>
            </w:r>
            <w:r>
              <w:rPr>
                <w:position w:val="1"/>
                <w:sz w:val="23"/>
              </w:rPr>
              <w:tab/>
            </w:r>
            <w:r>
              <w:rPr>
                <w:sz w:val="22"/>
              </w:rPr>
              <w:t>,</w:t>
            </w:r>
            <w:r>
              <w:rPr>
                <w:spacing w:val="-1"/>
                <w:sz w:val="22"/>
              </w:rPr>
              <w:t xml:space="preserve"> </w:t>
            </w:r>
            <w:r>
              <w:rPr>
                <w:sz w:val="22"/>
              </w:rPr>
              <w:t>y = ax</w:t>
            </w:r>
            <w:r>
              <w:rPr>
                <w:sz w:val="22"/>
                <w:vertAlign w:val="superscript"/>
              </w:rPr>
              <w:t>2</w:t>
            </w:r>
            <w:r>
              <w:rPr>
                <w:spacing w:val="-1"/>
                <w:sz w:val="22"/>
              </w:rPr>
              <w:t xml:space="preserve"> </w:t>
            </w:r>
            <w:r>
              <w:rPr>
                <w:sz w:val="22"/>
              </w:rPr>
              <w:t>+</w:t>
            </w:r>
            <w:r>
              <w:rPr>
                <w:spacing w:val="1"/>
                <w:sz w:val="22"/>
              </w:rPr>
              <w:t xml:space="preserve"> </w:t>
            </w:r>
            <w:r>
              <w:rPr>
                <w:sz w:val="22"/>
              </w:rPr>
              <w:t>bx</w:t>
            </w:r>
            <w:r>
              <w:rPr>
                <w:spacing w:val="1"/>
                <w:sz w:val="22"/>
              </w:rPr>
              <w:t xml:space="preserve"> </w:t>
            </w:r>
            <w:r>
              <w:rPr>
                <w:sz w:val="22"/>
              </w:rPr>
              <w:t xml:space="preserve">+ </w:t>
            </w:r>
            <w:r>
              <w:rPr>
                <w:spacing w:val="-10"/>
                <w:sz w:val="22"/>
              </w:rPr>
              <w:t>c</w:t>
            </w:r>
          </w:p>
          <w:p>
            <w:pPr>
              <w:pStyle w:val="TableParagraph"/>
              <w:spacing w:lineRule="exact" w:line="194"/>
              <w:ind w:start="6817"/>
              <w:rPr>
                <w:i/>
                <w:i/>
                <w:sz w:val="23"/>
              </w:rPr>
            </w:pPr>
            <w:r>
              <mc:AlternateContent>
                <mc:Choice Requires="wpg">
                  <w:drawing>
                    <wp:anchor behindDoc="1" distT="3810" distB="0" distL="3810" distR="3810" simplePos="0" locked="0" layoutInCell="1" allowOverlap="1" relativeHeight="638">
                      <wp:simplePos x="0" y="0"/>
                      <wp:positionH relativeFrom="column">
                        <wp:posOffset>4311650</wp:posOffset>
                      </wp:positionH>
                      <wp:positionV relativeFrom="paragraph">
                        <wp:posOffset>-48895</wp:posOffset>
                      </wp:positionV>
                      <wp:extent cx="92710" cy="7620"/>
                      <wp:effectExtent l="3810" t="3810" r="3810" b="0"/>
                      <wp:wrapNone/>
                      <wp:docPr id="10" name="Group 6"/>
                      <a:graphic xmlns:a="http://schemas.openxmlformats.org/drawingml/2006/main">
                        <a:graphicData uri="http://schemas.microsoft.com/office/word/2010/wordprocessingGroup">
                          <wpg:wgp>
                            <wpg:cNvGrpSpPr/>
                            <wpg:grpSpPr>
                              <a:xfrm>
                                <a:off x="0" y="0"/>
                                <a:ext cx="92880" cy="7560"/>
                                <a:chOff x="0" y="0"/>
                                <a:chExt cx="92880" cy="7560"/>
                              </a:xfrm>
                            </wpg:grpSpPr>
                            <wps:wsp>
                              <wps:cNvPr id="11" name="Graphic 1"/>
                              <wps:cNvSpPr/>
                              <wps:spPr>
                                <a:xfrm>
                                  <a:off x="0" y="0"/>
                                  <a:ext cx="92880" cy="7560"/>
                                </a:xfrm>
                                <a:custGeom>
                                  <a:avLst/>
                                  <a:gdLst>
                                    <a:gd name="textAreaLeft" fmla="*/ 0 w 52560"/>
                                    <a:gd name="textAreaRight" fmla="*/ 53640 w 52560"/>
                                    <a:gd name="textAreaTop" fmla="*/ 0 h 4320"/>
                                    <a:gd name="textAreaBottom" fmla="*/ 5400 h 4320"/>
                                  </a:gdLst>
                                  <a:ahLst/>
                                  <a:rect l="textAreaLeft" t="textAreaTop" r="textAreaRight" b="textAreaBottom"/>
                                  <a:pathLst>
                                    <a:path w="92710" h="0">
                                      <a:moveTo>
                                        <a:pt x="0" y="0"/>
                                      </a:moveTo>
                                      <a:lnTo>
                                        <a:pt x="9217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6" style="position:absolute;margin-left:339.5pt;margin-top:-3.85pt;width:7.3pt;height:0.6pt" coordorigin="6790,-77" coordsize="146,12"/>
                  </w:pict>
                </mc:Fallback>
              </mc:AlternateContent>
            </w:r>
            <w:r>
              <w:rPr>
                <w:i/>
                <w:spacing w:val="-10"/>
                <w:sz w:val="23"/>
              </w:rPr>
              <w:t>x</w:t>
            </w:r>
          </w:p>
          <w:p>
            <w:pPr>
              <w:pStyle w:val="TableParagraph"/>
              <w:spacing w:lineRule="exact" w:line="251"/>
              <w:ind w:start="61"/>
              <w:rPr>
                <w:sz w:val="22"/>
              </w:rPr>
            </w:pPr>
            <w:r>
              <w:rPr>
                <w:sz w:val="22"/>
              </w:rPr>
              <w:t>в</w:t>
            </w:r>
            <w:r>
              <w:rPr>
                <w:spacing w:val="-12"/>
                <w:sz w:val="22"/>
              </w:rPr>
              <w:t xml:space="preserve"> </w:t>
            </w:r>
            <w:r>
              <w:rPr>
                <w:sz w:val="22"/>
              </w:rPr>
              <w:t>зависимости</w:t>
            </w:r>
            <w:r>
              <w:rPr>
                <w:spacing w:val="-11"/>
                <w:sz w:val="22"/>
              </w:rPr>
              <w:t xml:space="preserve"> </w:t>
            </w:r>
            <w:r>
              <w:rPr>
                <w:sz w:val="22"/>
              </w:rPr>
              <w:t>от</w:t>
            </w:r>
            <w:r>
              <w:rPr>
                <w:spacing w:val="-10"/>
                <w:sz w:val="22"/>
              </w:rPr>
              <w:t xml:space="preserve"> </w:t>
            </w:r>
            <w:r>
              <w:rPr>
                <w:sz w:val="22"/>
              </w:rPr>
              <w:t>значений</w:t>
            </w:r>
            <w:r>
              <w:rPr>
                <w:spacing w:val="-11"/>
                <w:sz w:val="22"/>
              </w:rPr>
              <w:t xml:space="preserve"> </w:t>
            </w:r>
            <w:r>
              <w:rPr>
                <w:sz w:val="22"/>
              </w:rPr>
              <w:t>коэффициентов,</w:t>
            </w:r>
            <w:r>
              <w:rPr>
                <w:spacing w:val="-11"/>
                <w:sz w:val="22"/>
              </w:rPr>
              <w:t xml:space="preserve"> </w:t>
            </w:r>
            <w:r>
              <w:rPr>
                <w:sz w:val="22"/>
              </w:rPr>
              <w:t>описывать</w:t>
            </w:r>
            <w:r>
              <w:rPr>
                <w:spacing w:val="-11"/>
                <w:sz w:val="22"/>
              </w:rPr>
              <w:t xml:space="preserve"> </w:t>
            </w:r>
            <w:r>
              <w:rPr>
                <w:sz w:val="22"/>
              </w:rPr>
              <w:t>свойства</w:t>
            </w:r>
            <w:r>
              <w:rPr>
                <w:spacing w:val="-11"/>
                <w:sz w:val="22"/>
              </w:rPr>
              <w:t xml:space="preserve"> </w:t>
            </w:r>
            <w:r>
              <w:rPr>
                <w:spacing w:val="-2"/>
                <w:sz w:val="22"/>
              </w:rPr>
              <w:t>функций</w:t>
            </w:r>
          </w:p>
        </w:tc>
      </w:tr>
      <w:tr>
        <w:trPr>
          <w:trHeight w:val="7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52"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93" w:leader="none"/>
              </w:tabs>
              <w:spacing w:lineRule="auto" w:line="252" w:before="85" w:after="0"/>
              <w:ind w:start="61" w:end="58"/>
              <w:rPr>
                <w:sz w:val="22"/>
              </w:rPr>
            </w:pPr>
            <w:r>
              <mc:AlternateContent>
                <mc:Choice Requires="wpg">
                  <w:drawing>
                    <wp:anchor behindDoc="1" distT="0" distB="0" distL="0" distR="0" simplePos="0" locked="0" layoutInCell="1" allowOverlap="1" relativeHeight="639">
                      <wp:simplePos x="0" y="0"/>
                      <wp:positionH relativeFrom="column">
                        <wp:posOffset>614680</wp:posOffset>
                      </wp:positionH>
                      <wp:positionV relativeFrom="paragraph">
                        <wp:posOffset>237490</wp:posOffset>
                      </wp:positionV>
                      <wp:extent cx="178435" cy="156210"/>
                      <wp:effectExtent l="0" t="0" r="0" b="0"/>
                      <wp:wrapNone/>
                      <wp:docPr id="12" name="Group 8"/>
                      <a:graphic xmlns:a="http://schemas.openxmlformats.org/drawingml/2006/main">
                        <a:graphicData uri="http://schemas.microsoft.com/office/word/2010/wordprocessingGroup">
                          <wpg:wgp>
                            <wpg:cNvGrpSpPr/>
                            <wpg:grpSpPr>
                              <a:xfrm>
                                <a:off x="0" y="0"/>
                                <a:ext cx="178560" cy="156240"/>
                                <a:chOff x="0" y="0"/>
                                <a:chExt cx="178560" cy="156240"/>
                              </a:xfrm>
                            </wpg:grpSpPr>
                            <pic:pic xmlns:pic="http://schemas.openxmlformats.org/drawingml/2006/picture">
                              <pic:nvPicPr>
                                <pic:cNvPr id="13" name="Image 1" descr=""/>
                                <pic:cNvPicPr/>
                              </pic:nvPicPr>
                              <pic:blipFill>
                                <a:blip r:embed="rId15"/>
                                <a:stretch/>
                              </pic:blipFill>
                              <pic:spPr>
                                <a:xfrm>
                                  <a:off x="0" y="0"/>
                                  <a:ext cx="178560" cy="156240"/>
                                </a:xfrm>
                                <a:prstGeom prst="rect">
                                  <a:avLst/>
                                </a:prstGeom>
                                <a:ln w="0">
                                  <a:noFill/>
                                </a:ln>
                              </pic:spPr>
                            </pic:pic>
                          </wpg:wgp>
                        </a:graphicData>
                      </a:graphic>
                    </wp:anchor>
                  </w:drawing>
                </mc:Choice>
                <mc:Fallback>
                  <w:pict>
                    <v:group id="shape_0" alt="Group 8" style="position:absolute;margin-left:48.4pt;margin-top:18.7pt;width:14.05pt;height:12.3pt" coordorigin="968,374" coordsize="281,246">
                      <v:shape id="shape_0" ID="Image 1" stroked="f" o:allowincell="f" style="position:absolute;left:968;top:374;width:280;height:245;mso-wrap-style:none;v-text-anchor:middle" type="_x0000_t75">
                        <v:imagedata r:id="rId16" o:detectmouseclick="t"/>
                        <v:stroke color="#3465a4" joinstyle="round" endcap="flat"/>
                        <w10:wrap type="none"/>
                      </v:shape>
                    </v:group>
                  </w:pict>
                </mc:Fallback>
              </mc:AlternateContent>
            </w:r>
            <w:r>
              <w:rPr>
                <w:sz w:val="22"/>
              </w:rPr>
              <w:t>Показывать</w:t>
            </w:r>
            <w:r>
              <w:rPr>
                <w:spacing w:val="-3"/>
                <w:sz w:val="22"/>
              </w:rPr>
              <w:t xml:space="preserve"> </w:t>
            </w:r>
            <w:r>
              <w:rPr>
                <w:sz w:val="22"/>
              </w:rPr>
              <w:t>схематически</w:t>
            </w:r>
            <w:r>
              <w:rPr>
                <w:spacing w:val="-4"/>
                <w:sz w:val="22"/>
              </w:rPr>
              <w:t xml:space="preserve"> </w:t>
            </w:r>
            <w:r>
              <w:rPr>
                <w:sz w:val="22"/>
              </w:rPr>
              <w:t>расположение</w:t>
            </w:r>
            <w:r>
              <w:rPr>
                <w:spacing w:val="-4"/>
                <w:sz w:val="22"/>
              </w:rPr>
              <w:t xml:space="preserve"> </w:t>
            </w:r>
            <w:r>
              <w:rPr>
                <w:sz w:val="22"/>
              </w:rPr>
              <w:t>на</w:t>
            </w:r>
            <w:r>
              <w:rPr>
                <w:spacing w:val="-3"/>
                <w:sz w:val="22"/>
              </w:rPr>
              <w:t xml:space="preserve"> </w:t>
            </w:r>
            <w:r>
              <w:rPr>
                <w:sz w:val="22"/>
              </w:rPr>
              <w:t>координатной</w:t>
            </w:r>
            <w:r>
              <w:rPr>
                <w:spacing w:val="-4"/>
                <w:sz w:val="22"/>
              </w:rPr>
              <w:t xml:space="preserve"> </w:t>
            </w:r>
            <w:r>
              <w:rPr>
                <w:sz w:val="22"/>
              </w:rPr>
              <w:t>плоскости</w:t>
            </w:r>
            <w:r>
              <w:rPr>
                <w:spacing w:val="-4"/>
                <w:sz w:val="22"/>
              </w:rPr>
              <w:t xml:space="preserve"> </w:t>
            </w:r>
            <w:r>
              <w:rPr>
                <w:sz w:val="22"/>
              </w:rPr>
              <w:t>графиков</w:t>
            </w:r>
            <w:r>
              <w:rPr>
                <w:spacing w:val="-4"/>
                <w:sz w:val="22"/>
              </w:rPr>
              <w:t xml:space="preserve"> </w:t>
            </w:r>
            <w:r>
              <w:rPr>
                <w:sz w:val="22"/>
              </w:rPr>
              <w:t>функций вида</w:t>
            </w:r>
            <w:r>
              <w:rPr>
                <w:spacing w:val="40"/>
                <w:sz w:val="22"/>
              </w:rPr>
              <w:t xml:space="preserve"> </w:t>
            </w:r>
            <w:r>
              <w:rPr>
                <w:i/>
                <w:position w:val="1"/>
                <w:sz w:val="22"/>
              </w:rPr>
              <w:t xml:space="preserve">y </w:t>
            </w:r>
            <w:r>
              <w:rPr>
                <w:rFonts w:ascii="Symbol" w:hAnsi="Symbol"/>
                <w:position w:val="1"/>
                <w:sz w:val="22"/>
              </w:rPr>
              <w:t></w:t>
            </w:r>
            <w:r>
              <w:rPr>
                <w:position w:val="1"/>
                <w:sz w:val="22"/>
              </w:rPr>
              <w:tab/>
            </w:r>
            <w:r>
              <w:rPr>
                <w:i/>
                <w:position w:val="1"/>
                <w:sz w:val="22"/>
              </w:rPr>
              <w:t>x</w:t>
            </w:r>
            <w:r>
              <w:rPr>
                <w:i/>
                <w:spacing w:val="40"/>
                <w:position w:val="1"/>
                <w:sz w:val="22"/>
              </w:rPr>
              <w:t xml:space="preserve"> </w:t>
            </w:r>
            <w:r>
              <w:rPr>
                <w:sz w:val="22"/>
              </w:rPr>
              <w:t>, y = |x| и описывать свойства функций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Строить</w:t>
            </w:r>
            <w:r>
              <w:rPr>
                <w:spacing w:val="80"/>
                <w:sz w:val="22"/>
              </w:rPr>
              <w:t xml:space="preserve"> </w:t>
            </w:r>
            <w:r>
              <w:rPr>
                <w:sz w:val="22"/>
              </w:rPr>
              <w:t>и</w:t>
            </w:r>
            <w:r>
              <w:rPr>
                <w:spacing w:val="80"/>
                <w:sz w:val="22"/>
              </w:rPr>
              <w:t xml:space="preserve"> </w:t>
            </w:r>
            <w:r>
              <w:rPr>
                <w:sz w:val="22"/>
              </w:rPr>
              <w:t>изображать</w:t>
            </w:r>
            <w:r>
              <w:rPr>
                <w:spacing w:val="80"/>
                <w:sz w:val="22"/>
              </w:rPr>
              <w:t xml:space="preserve"> </w:t>
            </w:r>
            <w:r>
              <w:rPr>
                <w:sz w:val="22"/>
              </w:rPr>
              <w:t>схематически</w:t>
            </w:r>
            <w:r>
              <w:rPr>
                <w:spacing w:val="80"/>
                <w:sz w:val="22"/>
              </w:rPr>
              <w:t xml:space="preserve"> </w:t>
            </w:r>
            <w:r>
              <w:rPr>
                <w:sz w:val="22"/>
              </w:rPr>
              <w:t>графики</w:t>
            </w:r>
            <w:r>
              <w:rPr>
                <w:spacing w:val="80"/>
                <w:sz w:val="22"/>
              </w:rPr>
              <w:t xml:space="preserve"> </w:t>
            </w:r>
            <w:r>
              <w:rPr>
                <w:sz w:val="22"/>
              </w:rPr>
              <w:t>квадратичных</w:t>
            </w:r>
            <w:r>
              <w:rPr>
                <w:spacing w:val="80"/>
                <w:sz w:val="22"/>
              </w:rPr>
              <w:t xml:space="preserve"> </w:t>
            </w:r>
            <w:r>
              <w:rPr>
                <w:sz w:val="22"/>
              </w:rPr>
              <w:t>функций,</w:t>
            </w:r>
            <w:r>
              <w:rPr>
                <w:spacing w:val="80"/>
                <w:sz w:val="22"/>
              </w:rPr>
              <w:t xml:space="preserve"> </w:t>
            </w:r>
            <w:r>
              <w:rPr>
                <w:sz w:val="22"/>
              </w:rPr>
              <w:t>описывать свойства квадратичных функций по их графикам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26"/>
                <w:sz w:val="22"/>
              </w:rPr>
              <w:t xml:space="preserve"> </w:t>
            </w:r>
            <w:r>
              <w:rPr>
                <w:sz w:val="22"/>
              </w:rPr>
              <w:t>квадратичную</w:t>
            </w:r>
            <w:r>
              <w:rPr>
                <w:spacing w:val="26"/>
                <w:sz w:val="22"/>
              </w:rPr>
              <w:t xml:space="preserve"> </w:t>
            </w:r>
            <w:r>
              <w:rPr>
                <w:sz w:val="22"/>
              </w:rPr>
              <w:t>функцию</w:t>
            </w:r>
            <w:r>
              <w:rPr>
                <w:spacing w:val="25"/>
                <w:sz w:val="22"/>
              </w:rPr>
              <w:t xml:space="preserve"> </w:t>
            </w:r>
            <w:r>
              <w:rPr>
                <w:sz w:val="22"/>
              </w:rPr>
              <w:t>по</w:t>
            </w:r>
            <w:r>
              <w:rPr>
                <w:spacing w:val="27"/>
                <w:sz w:val="22"/>
              </w:rPr>
              <w:t xml:space="preserve"> </w:t>
            </w:r>
            <w:r>
              <w:rPr>
                <w:sz w:val="22"/>
              </w:rPr>
              <w:t>формуле,</w:t>
            </w:r>
            <w:r>
              <w:rPr>
                <w:spacing w:val="26"/>
                <w:sz w:val="22"/>
              </w:rPr>
              <w:t xml:space="preserve"> </w:t>
            </w:r>
            <w:r>
              <w:rPr>
                <w:sz w:val="22"/>
              </w:rPr>
              <w:t>приводить</w:t>
            </w:r>
            <w:r>
              <w:rPr>
                <w:spacing w:val="26"/>
                <w:sz w:val="22"/>
              </w:rPr>
              <w:t xml:space="preserve"> </w:t>
            </w:r>
            <w:r>
              <w:rPr>
                <w:sz w:val="22"/>
              </w:rPr>
              <w:t>примеры</w:t>
            </w:r>
            <w:r>
              <w:rPr>
                <w:spacing w:val="28"/>
                <w:sz w:val="22"/>
              </w:rPr>
              <w:t xml:space="preserve"> </w:t>
            </w:r>
            <w:r>
              <w:rPr>
                <w:sz w:val="22"/>
              </w:rPr>
              <w:t>квадратичных функций из реальной жизни, физики, геометрии</w:t>
            </w:r>
          </w:p>
        </w:tc>
      </w:tr>
    </w:tbl>
    <w:p>
      <w:pPr>
        <w:sectPr>
          <w:footerReference w:type="even" r:id="rId17"/>
          <w:footerReference w:type="default" r:id="rId18"/>
          <w:type w:val="nextPage"/>
          <w:pgSz w:w="11906" w:h="16838"/>
          <w:pgMar w:left="1559" w:right="283" w:gutter="0" w:header="0" w:top="1060" w:footer="944" w:bottom="116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Арифметическая</w:t>
            </w:r>
            <w:r>
              <w:rPr>
                <w:spacing w:val="4"/>
                <w:sz w:val="22"/>
              </w:rPr>
              <w:t xml:space="preserve"> </w:t>
            </w:r>
            <w:r>
              <w:rPr>
                <w:spacing w:val="-2"/>
                <w:sz w:val="22"/>
              </w:rPr>
              <w:t>и</w:t>
            </w:r>
            <w:r>
              <w:rPr>
                <w:spacing w:val="6"/>
                <w:sz w:val="22"/>
              </w:rPr>
              <w:t xml:space="preserve"> </w:t>
            </w:r>
            <w:r>
              <w:rPr>
                <w:spacing w:val="-2"/>
                <w:sz w:val="22"/>
              </w:rPr>
              <w:t>геометрическая</w:t>
            </w:r>
            <w:r>
              <w:rPr>
                <w:spacing w:val="6"/>
                <w:sz w:val="22"/>
              </w:rPr>
              <w:t xml:space="preserve"> </w:t>
            </w:r>
            <w:r>
              <w:rPr>
                <w:spacing w:val="-2"/>
                <w:sz w:val="22"/>
              </w:rPr>
              <w:t>прогрессии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Распознавать</w:t>
            </w:r>
            <w:r>
              <w:rPr>
                <w:spacing w:val="40"/>
                <w:sz w:val="22"/>
              </w:rPr>
              <w:t xml:space="preserve"> </w:t>
            </w:r>
            <w:r>
              <w:rPr>
                <w:sz w:val="22"/>
              </w:rPr>
              <w:t>арифметическую</w:t>
            </w:r>
            <w:r>
              <w:rPr>
                <w:spacing w:val="40"/>
                <w:sz w:val="22"/>
              </w:rPr>
              <w:t xml:space="preserve"> </w:t>
            </w:r>
            <w:r>
              <w:rPr>
                <w:sz w:val="22"/>
              </w:rPr>
              <w:t>и</w:t>
            </w:r>
            <w:r>
              <w:rPr>
                <w:spacing w:val="40"/>
                <w:sz w:val="22"/>
              </w:rPr>
              <w:t xml:space="preserve"> </w:t>
            </w:r>
            <w:r>
              <w:rPr>
                <w:sz w:val="22"/>
              </w:rPr>
              <w:t>геометрическую</w:t>
            </w:r>
            <w:r>
              <w:rPr>
                <w:spacing w:val="40"/>
                <w:sz w:val="22"/>
              </w:rPr>
              <w:t xml:space="preserve"> </w:t>
            </w:r>
            <w:r>
              <w:rPr>
                <w:sz w:val="22"/>
              </w:rPr>
              <w:t>прогрессии</w:t>
            </w:r>
            <w:r>
              <w:rPr>
                <w:spacing w:val="40"/>
                <w:sz w:val="22"/>
              </w:rPr>
              <w:t xml:space="preserve"> </w:t>
            </w:r>
            <w:r>
              <w:rPr>
                <w:sz w:val="22"/>
              </w:rPr>
              <w:t>при</w:t>
            </w:r>
            <w:r>
              <w:rPr>
                <w:spacing w:val="40"/>
                <w:sz w:val="22"/>
              </w:rPr>
              <w:t xml:space="preserve"> </w:t>
            </w:r>
            <w:r>
              <w:rPr>
                <w:sz w:val="22"/>
              </w:rPr>
              <w:t>разных</w:t>
            </w:r>
            <w:r>
              <w:rPr>
                <w:spacing w:val="40"/>
                <w:sz w:val="22"/>
              </w:rPr>
              <w:t xml:space="preserve"> </w:t>
            </w:r>
            <w:r>
              <w:rPr>
                <w:sz w:val="22"/>
              </w:rPr>
              <w:t>способах</w:t>
            </w:r>
            <w:r>
              <w:rPr>
                <w:spacing w:val="40"/>
                <w:sz w:val="22"/>
              </w:rPr>
              <w:t xml:space="preserve"> </w:t>
            </w:r>
            <w:r>
              <w:rPr>
                <w:spacing w:val="-2"/>
                <w:sz w:val="22"/>
              </w:rPr>
              <w:t>задания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w:t>
            </w:r>
            <w:r>
              <w:rPr>
                <w:spacing w:val="80"/>
                <w:sz w:val="22"/>
              </w:rPr>
              <w:t xml:space="preserve"> </w:t>
            </w:r>
            <w:r>
              <w:rPr>
                <w:sz w:val="22"/>
              </w:rPr>
              <w:t>вычисления</w:t>
            </w:r>
            <w:r>
              <w:rPr>
                <w:spacing w:val="80"/>
                <w:sz w:val="22"/>
              </w:rPr>
              <w:t xml:space="preserve"> </w:t>
            </w:r>
            <w:r>
              <w:rPr>
                <w:sz w:val="22"/>
              </w:rPr>
              <w:t>с</w:t>
            </w:r>
            <w:r>
              <w:rPr>
                <w:spacing w:val="80"/>
                <w:sz w:val="22"/>
              </w:rPr>
              <w:t xml:space="preserve"> </w:t>
            </w:r>
            <w:r>
              <w:rPr>
                <w:sz w:val="22"/>
              </w:rPr>
              <w:t>использованием</w:t>
            </w:r>
            <w:r>
              <w:rPr>
                <w:spacing w:val="80"/>
                <w:sz w:val="22"/>
              </w:rPr>
              <w:t xml:space="preserve"> </w:t>
            </w:r>
            <w:r>
              <w:rPr>
                <w:sz w:val="22"/>
              </w:rPr>
              <w:t>формул</w:t>
            </w:r>
            <w:r>
              <w:rPr>
                <w:spacing w:val="80"/>
                <w:sz w:val="22"/>
              </w:rPr>
              <w:t xml:space="preserve"> </w:t>
            </w:r>
            <w:r>
              <w:rPr>
                <w:sz w:val="22"/>
              </w:rPr>
              <w:t>n-го</w:t>
            </w:r>
            <w:r>
              <w:rPr>
                <w:spacing w:val="80"/>
                <w:sz w:val="22"/>
              </w:rPr>
              <w:t xml:space="preserve"> </w:t>
            </w:r>
            <w:r>
              <w:rPr>
                <w:sz w:val="22"/>
              </w:rPr>
              <w:t>члена</w:t>
            </w:r>
            <w:r>
              <w:rPr>
                <w:spacing w:val="80"/>
                <w:sz w:val="22"/>
              </w:rPr>
              <w:t xml:space="preserve"> </w:t>
            </w:r>
            <w:r>
              <w:rPr>
                <w:sz w:val="22"/>
              </w:rPr>
              <w:t>арифметической</w:t>
            </w:r>
            <w:r>
              <w:rPr>
                <w:spacing w:val="80"/>
                <w:sz w:val="22"/>
              </w:rPr>
              <w:t xml:space="preserve"> </w:t>
            </w:r>
            <w:r>
              <w:rPr>
                <w:sz w:val="22"/>
              </w:rPr>
              <w:t>и геометрической прогрессий, суммы первых n членов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Изображать</w:t>
            </w:r>
            <w:r>
              <w:rPr>
                <w:spacing w:val="-13"/>
                <w:sz w:val="22"/>
              </w:rPr>
              <w:t xml:space="preserve"> </w:t>
            </w:r>
            <w:r>
              <w:rPr>
                <w:sz w:val="22"/>
              </w:rPr>
              <w:t>члены</w:t>
            </w:r>
            <w:r>
              <w:rPr>
                <w:spacing w:val="-12"/>
                <w:sz w:val="22"/>
              </w:rPr>
              <w:t xml:space="preserve"> </w:t>
            </w:r>
            <w:r>
              <w:rPr>
                <w:sz w:val="22"/>
              </w:rPr>
              <w:t>последовательности</w:t>
            </w:r>
            <w:r>
              <w:rPr>
                <w:spacing w:val="-12"/>
                <w:sz w:val="22"/>
              </w:rPr>
              <w:t xml:space="preserve"> </w:t>
            </w:r>
            <w:r>
              <w:rPr>
                <w:sz w:val="22"/>
              </w:rPr>
              <w:t>точками</w:t>
            </w:r>
            <w:r>
              <w:rPr>
                <w:spacing w:val="-13"/>
                <w:sz w:val="22"/>
              </w:rPr>
              <w:t xml:space="preserve"> </w:t>
            </w:r>
            <w:r>
              <w:rPr>
                <w:sz w:val="22"/>
              </w:rPr>
              <w:t>на</w:t>
            </w:r>
            <w:r>
              <w:rPr>
                <w:spacing w:val="-12"/>
                <w:sz w:val="22"/>
              </w:rPr>
              <w:t xml:space="preserve"> </w:t>
            </w:r>
            <w:r>
              <w:rPr>
                <w:sz w:val="22"/>
              </w:rPr>
              <w:t>координатной</w:t>
            </w:r>
            <w:r>
              <w:rPr>
                <w:spacing w:val="-13"/>
                <w:sz w:val="22"/>
              </w:rPr>
              <w:t xml:space="preserve"> </w:t>
            </w:r>
            <w:r>
              <w:rPr>
                <w:spacing w:val="-2"/>
                <w:sz w:val="22"/>
              </w:rPr>
              <w:t>плоскости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 xml:space="preserve">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w:t>
            </w:r>
            <w:r>
              <w:rPr>
                <w:spacing w:val="-2"/>
                <w:sz w:val="22"/>
              </w:rPr>
              <w:t>графиков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40"/>
                <w:sz w:val="22"/>
              </w:rPr>
              <w:t xml:space="preserve"> </w:t>
            </w:r>
            <w:r>
              <w:rPr>
                <w:sz w:val="22"/>
              </w:rPr>
              <w:t>задачи</w:t>
            </w:r>
            <w:r>
              <w:rPr>
                <w:spacing w:val="40"/>
                <w:sz w:val="22"/>
              </w:rPr>
              <w:t xml:space="preserve"> </w:t>
            </w:r>
            <w:r>
              <w:rPr>
                <w:sz w:val="22"/>
              </w:rPr>
              <w:t>организованным</w:t>
            </w:r>
            <w:r>
              <w:rPr>
                <w:spacing w:val="40"/>
                <w:sz w:val="22"/>
              </w:rPr>
              <w:t xml:space="preserve"> </w:t>
            </w:r>
            <w:r>
              <w:rPr>
                <w:sz w:val="22"/>
              </w:rPr>
              <w:t>перебором</w:t>
            </w:r>
            <w:r>
              <w:rPr>
                <w:spacing w:val="40"/>
                <w:sz w:val="22"/>
              </w:rPr>
              <w:t xml:space="preserve"> </w:t>
            </w:r>
            <w:r>
              <w:rPr>
                <w:sz w:val="22"/>
              </w:rPr>
              <w:t>вариантов,</w:t>
            </w:r>
            <w:r>
              <w:rPr>
                <w:spacing w:val="40"/>
                <w:sz w:val="22"/>
              </w:rPr>
              <w:t xml:space="preserve"> </w:t>
            </w:r>
            <w:r>
              <w:rPr>
                <w:sz w:val="22"/>
              </w:rPr>
              <w:t>а</w:t>
            </w:r>
            <w:r>
              <w:rPr>
                <w:spacing w:val="40"/>
                <w:sz w:val="22"/>
              </w:rPr>
              <w:t xml:space="preserve"> </w:t>
            </w:r>
            <w:r>
              <w:rPr>
                <w:sz w:val="22"/>
              </w:rPr>
              <w:t>также</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комбинаторных правил и методов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описательные</w:t>
            </w:r>
            <w:r>
              <w:rPr>
                <w:spacing w:val="40"/>
                <w:sz w:val="22"/>
              </w:rPr>
              <w:t xml:space="preserve"> </w:t>
            </w:r>
            <w:r>
              <w:rPr>
                <w:sz w:val="22"/>
              </w:rPr>
              <w:t>характеристики</w:t>
            </w:r>
            <w:r>
              <w:rPr>
                <w:spacing w:val="40"/>
                <w:sz w:val="22"/>
              </w:rPr>
              <w:t xml:space="preserve"> </w:t>
            </w:r>
            <w:r>
              <w:rPr>
                <w:sz w:val="22"/>
              </w:rPr>
              <w:t>для</w:t>
            </w:r>
            <w:r>
              <w:rPr>
                <w:spacing w:val="40"/>
                <w:sz w:val="22"/>
              </w:rPr>
              <w:t xml:space="preserve"> </w:t>
            </w:r>
            <w:r>
              <w:rPr>
                <w:sz w:val="22"/>
              </w:rPr>
              <w:t>массивов</w:t>
            </w:r>
            <w:r>
              <w:rPr>
                <w:spacing w:val="40"/>
                <w:sz w:val="22"/>
              </w:rPr>
              <w:t xml:space="preserve"> </w:t>
            </w:r>
            <w:r>
              <w:rPr>
                <w:sz w:val="22"/>
              </w:rPr>
              <w:t>числовых</w:t>
            </w:r>
            <w:r>
              <w:rPr>
                <w:spacing w:val="40"/>
                <w:sz w:val="22"/>
              </w:rPr>
              <w:t xml:space="preserve"> </w:t>
            </w:r>
            <w:r>
              <w:rPr>
                <w:sz w:val="22"/>
              </w:rPr>
              <w:t>данных,</w:t>
            </w:r>
            <w:r>
              <w:rPr>
                <w:spacing w:val="40"/>
                <w:sz w:val="22"/>
              </w:rPr>
              <w:t xml:space="preserve"> </w:t>
            </w:r>
            <w:r>
              <w:rPr>
                <w:sz w:val="22"/>
              </w:rPr>
              <w:t>в</w:t>
            </w:r>
            <w:r>
              <w:rPr>
                <w:spacing w:val="40"/>
                <w:sz w:val="22"/>
              </w:rPr>
              <w:t xml:space="preserve"> </w:t>
            </w:r>
            <w:r>
              <w:rPr>
                <w:sz w:val="22"/>
              </w:rPr>
              <w:t>том числе средние значения и меры рассеивания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40"/>
                <w:sz w:val="22"/>
              </w:rPr>
              <w:t xml:space="preserve"> </w:t>
            </w:r>
            <w:r>
              <w:rPr>
                <w:sz w:val="22"/>
              </w:rPr>
              <w:t>частоты</w:t>
            </w:r>
            <w:r>
              <w:rPr>
                <w:spacing w:val="40"/>
                <w:sz w:val="22"/>
              </w:rPr>
              <w:t xml:space="preserve"> </w:t>
            </w:r>
            <w:r>
              <w:rPr>
                <w:sz w:val="22"/>
              </w:rPr>
              <w:t>значений</w:t>
            </w:r>
            <w:r>
              <w:rPr>
                <w:spacing w:val="40"/>
                <w:sz w:val="22"/>
              </w:rPr>
              <w:t xml:space="preserve"> </w:t>
            </w:r>
            <w:r>
              <w:rPr>
                <w:sz w:val="22"/>
              </w:rPr>
              <w:t>и</w:t>
            </w:r>
            <w:r>
              <w:rPr>
                <w:spacing w:val="39"/>
                <w:sz w:val="22"/>
              </w:rPr>
              <w:t xml:space="preserve"> </w:t>
            </w:r>
            <w:r>
              <w:rPr>
                <w:sz w:val="22"/>
              </w:rPr>
              <w:t>частоты</w:t>
            </w:r>
            <w:r>
              <w:rPr>
                <w:spacing w:val="40"/>
                <w:sz w:val="22"/>
              </w:rPr>
              <w:t xml:space="preserve"> </w:t>
            </w:r>
            <w:r>
              <w:rPr>
                <w:sz w:val="22"/>
              </w:rPr>
              <w:t>события,</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пользуясь</w:t>
            </w:r>
            <w:r>
              <w:rPr>
                <w:spacing w:val="40"/>
                <w:sz w:val="22"/>
              </w:rPr>
              <w:t xml:space="preserve"> </w:t>
            </w:r>
            <w:r>
              <w:rPr>
                <w:sz w:val="22"/>
              </w:rPr>
              <w:t>результатами проведенных измерений и наблюдений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Иметь</w:t>
            </w:r>
            <w:r>
              <w:rPr>
                <w:spacing w:val="-12"/>
                <w:sz w:val="22"/>
              </w:rPr>
              <w:t xml:space="preserve"> </w:t>
            </w:r>
            <w:r>
              <w:rPr>
                <w:sz w:val="22"/>
              </w:rPr>
              <w:t>представление</w:t>
            </w:r>
            <w:r>
              <w:rPr>
                <w:spacing w:val="-11"/>
                <w:sz w:val="22"/>
              </w:rPr>
              <w:t xml:space="preserve"> </w:t>
            </w:r>
            <w:r>
              <w:rPr>
                <w:sz w:val="22"/>
              </w:rPr>
              <w:t>о</w:t>
            </w:r>
            <w:r>
              <w:rPr>
                <w:spacing w:val="-9"/>
                <w:sz w:val="22"/>
              </w:rPr>
              <w:t xml:space="preserve"> </w:t>
            </w:r>
            <w:r>
              <w:rPr>
                <w:sz w:val="22"/>
              </w:rPr>
              <w:t>случайной</w:t>
            </w:r>
            <w:r>
              <w:rPr>
                <w:spacing w:val="-9"/>
                <w:sz w:val="22"/>
              </w:rPr>
              <w:t xml:space="preserve"> </w:t>
            </w:r>
            <w:r>
              <w:rPr>
                <w:sz w:val="22"/>
              </w:rPr>
              <w:t>величине</w:t>
            </w:r>
            <w:r>
              <w:rPr>
                <w:spacing w:val="-10"/>
                <w:sz w:val="22"/>
              </w:rPr>
              <w:t xml:space="preserve"> </w:t>
            </w:r>
            <w:r>
              <w:rPr>
                <w:sz w:val="22"/>
              </w:rPr>
              <w:t>и</w:t>
            </w:r>
            <w:r>
              <w:rPr>
                <w:spacing w:val="-9"/>
                <w:sz w:val="22"/>
              </w:rPr>
              <w:t xml:space="preserve"> </w:t>
            </w:r>
            <w:r>
              <w:rPr>
                <w:sz w:val="22"/>
              </w:rPr>
              <w:t>о</w:t>
            </w:r>
            <w:r>
              <w:rPr>
                <w:spacing w:val="-10"/>
                <w:sz w:val="22"/>
              </w:rPr>
              <w:t xml:space="preserve"> </w:t>
            </w:r>
            <w:r>
              <w:rPr>
                <w:sz w:val="22"/>
              </w:rPr>
              <w:t>распределении</w:t>
            </w:r>
            <w:r>
              <w:rPr>
                <w:spacing w:val="-9"/>
                <w:sz w:val="22"/>
              </w:rPr>
              <w:t xml:space="preserve"> </w:t>
            </w:r>
            <w:r>
              <w:rPr>
                <w:spacing w:val="-2"/>
                <w:sz w:val="22"/>
              </w:rPr>
              <w:t>вероятностей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Иметь</w:t>
            </w:r>
            <w:r>
              <w:rPr>
                <w:spacing w:val="40"/>
                <w:sz w:val="22"/>
              </w:rPr>
              <w:t xml:space="preserve"> </w:t>
            </w:r>
            <w:r>
              <w:rPr>
                <w:sz w:val="22"/>
              </w:rPr>
              <w:t>представление</w:t>
            </w:r>
            <w:r>
              <w:rPr>
                <w:spacing w:val="40"/>
                <w:sz w:val="22"/>
              </w:rPr>
              <w:t xml:space="preserve"> </w:t>
            </w:r>
            <w:r>
              <w:rPr>
                <w:sz w:val="22"/>
              </w:rPr>
              <w:t>о</w:t>
            </w:r>
            <w:r>
              <w:rPr>
                <w:spacing w:val="40"/>
                <w:sz w:val="22"/>
              </w:rPr>
              <w:t xml:space="preserve"> </w:t>
            </w:r>
            <w:r>
              <w:rPr>
                <w:sz w:val="22"/>
              </w:rPr>
              <w:t>законе</w:t>
            </w:r>
            <w:r>
              <w:rPr>
                <w:spacing w:val="40"/>
                <w:sz w:val="22"/>
              </w:rPr>
              <w:t xml:space="preserve"> </w:t>
            </w:r>
            <w:r>
              <w:rPr>
                <w:sz w:val="22"/>
              </w:rPr>
              <w:t>больших</w:t>
            </w:r>
            <w:r>
              <w:rPr>
                <w:spacing w:val="40"/>
                <w:sz w:val="22"/>
              </w:rPr>
              <w:t xml:space="preserve"> </w:t>
            </w:r>
            <w:r>
              <w:rPr>
                <w:sz w:val="22"/>
              </w:rPr>
              <w:t>чисел</w:t>
            </w:r>
            <w:r>
              <w:rPr>
                <w:spacing w:val="40"/>
                <w:sz w:val="22"/>
              </w:rPr>
              <w:t xml:space="preserve"> </w:t>
            </w:r>
            <w:r>
              <w:rPr>
                <w:sz w:val="22"/>
              </w:rPr>
              <w:t>как</w:t>
            </w:r>
            <w:r>
              <w:rPr>
                <w:spacing w:val="40"/>
                <w:sz w:val="22"/>
              </w:rPr>
              <w:t xml:space="preserve"> </w:t>
            </w:r>
            <w:r>
              <w:rPr>
                <w:sz w:val="22"/>
              </w:rPr>
              <w:t>о</w:t>
            </w:r>
            <w:r>
              <w:rPr>
                <w:spacing w:val="40"/>
                <w:sz w:val="22"/>
              </w:rPr>
              <w:t xml:space="preserve"> </w:t>
            </w:r>
            <w:r>
              <w:rPr>
                <w:sz w:val="22"/>
              </w:rPr>
              <w:t>проявлении</w:t>
            </w:r>
            <w:r>
              <w:rPr>
                <w:spacing w:val="40"/>
                <w:sz w:val="22"/>
              </w:rPr>
              <w:t xml:space="preserve"> </w:t>
            </w:r>
            <w:r>
              <w:rPr>
                <w:sz w:val="22"/>
              </w:rPr>
              <w:t>закономерности</w:t>
            </w:r>
            <w:r>
              <w:rPr>
                <w:spacing w:val="40"/>
                <w:sz w:val="22"/>
              </w:rPr>
              <w:t xml:space="preserve"> </w:t>
            </w:r>
            <w:r>
              <w:rPr>
                <w:sz w:val="22"/>
              </w:rPr>
              <w:t>в случайной изменчивости и о роли закона больших чисел в природе и обществе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Геометрия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Пользоваться</w:t>
            </w:r>
            <w:r>
              <w:rPr>
                <w:spacing w:val="40"/>
                <w:sz w:val="22"/>
              </w:rPr>
              <w:t xml:space="preserve"> </w:t>
            </w:r>
            <w:r>
              <w:rPr>
                <w:sz w:val="22"/>
              </w:rPr>
              <w:t>формулами</w:t>
            </w:r>
            <w:r>
              <w:rPr>
                <w:spacing w:val="40"/>
                <w:sz w:val="22"/>
              </w:rPr>
              <w:t xml:space="preserve"> </w:t>
            </w:r>
            <w:r>
              <w:rPr>
                <w:sz w:val="22"/>
              </w:rPr>
              <w:t>приведения</w:t>
            </w:r>
            <w:r>
              <w:rPr>
                <w:spacing w:val="40"/>
                <w:sz w:val="22"/>
              </w:rPr>
              <w:t xml:space="preserve"> </w:t>
            </w:r>
            <w:r>
              <w:rPr>
                <w:sz w:val="22"/>
              </w:rPr>
              <w:t>и</w:t>
            </w:r>
            <w:r>
              <w:rPr>
                <w:spacing w:val="40"/>
                <w:sz w:val="22"/>
              </w:rPr>
              <w:t xml:space="preserve"> </w:t>
            </w:r>
            <w:r>
              <w:rPr>
                <w:sz w:val="22"/>
              </w:rPr>
              <w:t>основным</w:t>
            </w:r>
            <w:r>
              <w:rPr>
                <w:spacing w:val="40"/>
                <w:sz w:val="22"/>
              </w:rPr>
              <w:t xml:space="preserve"> </w:t>
            </w:r>
            <w:r>
              <w:rPr>
                <w:sz w:val="22"/>
              </w:rPr>
              <w:t>тригонометрическим</w:t>
            </w:r>
            <w:r>
              <w:rPr>
                <w:spacing w:val="40"/>
                <w:sz w:val="22"/>
              </w:rPr>
              <w:t xml:space="preserve"> </w:t>
            </w:r>
            <w:r>
              <w:rPr>
                <w:sz w:val="22"/>
              </w:rPr>
              <w:t>тождеством для нахождения соотношений между тригонометрическими величинами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w:t>
            </w:r>
            <w:r>
              <w:rPr>
                <w:spacing w:val="-2"/>
                <w:sz w:val="22"/>
              </w:rPr>
              <w:t>задач</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184" w:after="0"/>
              <w:rPr>
                <w:sz w:val="22"/>
              </w:rPr>
            </w:pPr>
            <w:r>
              <w:rPr>
                <w:sz w:val="22"/>
              </w:rPr>
            </w:r>
          </w:p>
          <w:p>
            <w:pPr>
              <w:pStyle w:val="TableParagraph"/>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Пользоваться</w:t>
            </w:r>
            <w:r>
              <w:rPr>
                <w:spacing w:val="40"/>
                <w:sz w:val="22"/>
              </w:rPr>
              <w:t xml:space="preserve"> </w:t>
            </w:r>
            <w:r>
              <w:rPr>
                <w:sz w:val="22"/>
              </w:rPr>
              <w:t>теоремами</w:t>
            </w:r>
            <w:r>
              <w:rPr>
                <w:spacing w:val="40"/>
                <w:sz w:val="22"/>
              </w:rPr>
              <w:t xml:space="preserve"> </w:t>
            </w:r>
            <w:r>
              <w:rPr>
                <w:sz w:val="22"/>
              </w:rPr>
              <w:t>о</w:t>
            </w:r>
            <w:r>
              <w:rPr>
                <w:spacing w:val="40"/>
                <w:sz w:val="22"/>
              </w:rPr>
              <w:t xml:space="preserve"> </w:t>
            </w:r>
            <w:r>
              <w:rPr>
                <w:sz w:val="22"/>
              </w:rPr>
              <w:t>произведении</w:t>
            </w:r>
            <w:r>
              <w:rPr>
                <w:spacing w:val="40"/>
                <w:sz w:val="22"/>
              </w:rPr>
              <w:t xml:space="preserve"> </w:t>
            </w:r>
            <w:r>
              <w:rPr>
                <w:sz w:val="22"/>
              </w:rPr>
              <w:t>отрезков</w:t>
            </w:r>
            <w:r>
              <w:rPr>
                <w:spacing w:val="40"/>
                <w:sz w:val="22"/>
              </w:rPr>
              <w:t xml:space="preserve"> </w:t>
            </w:r>
            <w:r>
              <w:rPr>
                <w:sz w:val="22"/>
              </w:rPr>
              <w:t>хорд,</w:t>
            </w:r>
            <w:r>
              <w:rPr>
                <w:spacing w:val="40"/>
                <w:sz w:val="22"/>
              </w:rPr>
              <w:t xml:space="preserve"> </w:t>
            </w:r>
            <w:r>
              <w:rPr>
                <w:sz w:val="22"/>
              </w:rPr>
              <w:t>о</w:t>
            </w:r>
            <w:r>
              <w:rPr>
                <w:spacing w:val="40"/>
                <w:sz w:val="22"/>
              </w:rPr>
              <w:t xml:space="preserve"> </w:t>
            </w:r>
            <w:r>
              <w:rPr>
                <w:sz w:val="22"/>
              </w:rPr>
              <w:t>произведении</w:t>
            </w:r>
            <w:r>
              <w:rPr>
                <w:spacing w:val="40"/>
                <w:sz w:val="22"/>
              </w:rPr>
              <w:t xml:space="preserve"> </w:t>
            </w:r>
            <w:r>
              <w:rPr>
                <w:sz w:val="22"/>
              </w:rPr>
              <w:t>отрезков секущих, о квадрате касательной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Пользоваться векторами, понимать их геометрический и физический смысл, применять их</w:t>
            </w:r>
            <w:r>
              <w:rPr>
                <w:spacing w:val="-4"/>
                <w:sz w:val="22"/>
              </w:rPr>
              <w:t xml:space="preserve"> </w:t>
            </w:r>
            <w:r>
              <w:rPr>
                <w:sz w:val="22"/>
              </w:rPr>
              <w:t>в</w:t>
            </w:r>
            <w:r>
              <w:rPr>
                <w:spacing w:val="-2"/>
                <w:sz w:val="22"/>
              </w:rPr>
              <w:t xml:space="preserve"> </w:t>
            </w:r>
            <w:r>
              <w:rPr>
                <w:sz w:val="22"/>
              </w:rPr>
              <w:t>решении</w:t>
            </w:r>
            <w:r>
              <w:rPr>
                <w:spacing w:val="-3"/>
                <w:sz w:val="22"/>
              </w:rPr>
              <w:t xml:space="preserve"> </w:t>
            </w:r>
            <w:r>
              <w:rPr>
                <w:sz w:val="22"/>
              </w:rPr>
              <w:t>геометрических</w:t>
            </w:r>
            <w:r>
              <w:rPr>
                <w:spacing w:val="-4"/>
                <w:sz w:val="22"/>
              </w:rPr>
              <w:t xml:space="preserve"> </w:t>
            </w:r>
            <w:r>
              <w:rPr>
                <w:sz w:val="22"/>
              </w:rPr>
              <w:t>и</w:t>
            </w:r>
            <w:r>
              <w:rPr>
                <w:spacing w:val="-3"/>
                <w:sz w:val="22"/>
              </w:rPr>
              <w:t xml:space="preserve"> </w:t>
            </w:r>
            <w:r>
              <w:rPr>
                <w:sz w:val="22"/>
              </w:rPr>
              <w:t>физических</w:t>
            </w:r>
            <w:r>
              <w:rPr>
                <w:spacing w:val="-3"/>
                <w:sz w:val="22"/>
              </w:rPr>
              <w:t xml:space="preserve"> </w:t>
            </w:r>
            <w:r>
              <w:rPr>
                <w:sz w:val="22"/>
              </w:rPr>
              <w:t>задач.</w:t>
            </w:r>
            <w:r>
              <w:rPr>
                <w:spacing w:val="-4"/>
                <w:sz w:val="22"/>
              </w:rPr>
              <w:t xml:space="preserve"> </w:t>
            </w:r>
            <w:r>
              <w:rPr>
                <w:sz w:val="22"/>
              </w:rPr>
              <w:t>Применять</w:t>
            </w:r>
            <w:r>
              <w:rPr>
                <w:spacing w:val="-1"/>
                <w:sz w:val="22"/>
              </w:rPr>
              <w:t xml:space="preserve"> </w:t>
            </w:r>
            <w:r>
              <w:rPr>
                <w:sz w:val="22"/>
              </w:rPr>
              <w:t>скалярное</w:t>
            </w:r>
            <w:r>
              <w:rPr>
                <w:spacing w:val="-2"/>
                <w:sz w:val="22"/>
              </w:rPr>
              <w:t xml:space="preserve"> произведение</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векторов</w:t>
            </w:r>
            <w:r>
              <w:rPr>
                <w:spacing w:val="-8"/>
                <w:sz w:val="22"/>
              </w:rPr>
              <w:t xml:space="preserve"> </w:t>
            </w:r>
            <w:r>
              <w:rPr>
                <w:sz w:val="22"/>
              </w:rPr>
              <w:t>для</w:t>
            </w:r>
            <w:r>
              <w:rPr>
                <w:spacing w:val="-8"/>
                <w:sz w:val="22"/>
              </w:rPr>
              <w:t xml:space="preserve"> </w:t>
            </w:r>
            <w:r>
              <w:rPr>
                <w:sz w:val="22"/>
              </w:rPr>
              <w:t>нахождения</w:t>
            </w:r>
            <w:r>
              <w:rPr>
                <w:spacing w:val="-9"/>
                <w:sz w:val="22"/>
              </w:rPr>
              <w:t xml:space="preserve"> </w:t>
            </w:r>
            <w:r>
              <w:rPr>
                <w:sz w:val="22"/>
              </w:rPr>
              <w:t>длин</w:t>
            </w:r>
            <w:r>
              <w:rPr>
                <w:spacing w:val="-8"/>
                <w:sz w:val="22"/>
              </w:rPr>
              <w:t xml:space="preserve"> </w:t>
            </w:r>
            <w:r>
              <w:rPr>
                <w:sz w:val="22"/>
              </w:rPr>
              <w:t>и</w:t>
            </w:r>
            <w:r>
              <w:rPr>
                <w:spacing w:val="-8"/>
                <w:sz w:val="22"/>
              </w:rPr>
              <w:t xml:space="preserve"> </w:t>
            </w:r>
            <w:r>
              <w:rPr>
                <w:spacing w:val="-4"/>
                <w:sz w:val="22"/>
              </w:rPr>
              <w:t>углов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10" w:leader="none"/>
                <w:tab w:val="left" w:pos="2671" w:leader="none"/>
                <w:tab w:val="left" w:pos="3884" w:leader="none"/>
                <w:tab w:val="left" w:pos="4322" w:leader="none"/>
                <w:tab w:val="left" w:pos="5543" w:leader="none"/>
                <w:tab w:val="left" w:pos="6775" w:leader="none"/>
                <w:tab w:val="left" w:pos="7291" w:leader="none"/>
                <w:tab w:val="left" w:pos="7611" w:leader="none"/>
              </w:tabs>
              <w:spacing w:lineRule="auto" w:line="218" w:before="104" w:after="0"/>
              <w:ind w:start="61" w:end="57"/>
              <w:rPr>
                <w:sz w:val="22"/>
              </w:rPr>
            </w:pPr>
            <w:r>
              <w:rPr>
                <w:spacing w:val="-2"/>
                <w:sz w:val="22"/>
              </w:rPr>
              <w:t>Пользоваться</w:t>
            </w:r>
            <w:r>
              <w:rPr>
                <w:sz w:val="22"/>
              </w:rPr>
              <w:tab/>
            </w:r>
            <w:r>
              <w:rPr>
                <w:spacing w:val="-2"/>
                <w:sz w:val="22"/>
              </w:rPr>
              <w:t>методом</w:t>
            </w:r>
            <w:r>
              <w:rPr>
                <w:sz w:val="22"/>
              </w:rPr>
              <w:tab/>
            </w:r>
            <w:r>
              <w:rPr>
                <w:spacing w:val="-2"/>
                <w:sz w:val="22"/>
              </w:rPr>
              <w:t>координат</w:t>
            </w:r>
            <w:r>
              <w:rPr>
                <w:sz w:val="22"/>
              </w:rPr>
              <w:tab/>
            </w:r>
            <w:r>
              <w:rPr>
                <w:spacing w:val="-6"/>
                <w:sz w:val="22"/>
              </w:rPr>
              <w:t>на</w:t>
            </w:r>
            <w:r>
              <w:rPr>
                <w:sz w:val="22"/>
              </w:rPr>
              <w:tab/>
            </w:r>
            <w:r>
              <w:rPr>
                <w:spacing w:val="-2"/>
                <w:sz w:val="22"/>
              </w:rPr>
              <w:t>плоскости,</w:t>
            </w:r>
            <w:r>
              <w:rPr>
                <w:sz w:val="22"/>
              </w:rPr>
              <w:tab/>
            </w:r>
            <w:r>
              <w:rPr>
                <w:spacing w:val="-2"/>
                <w:sz w:val="22"/>
              </w:rPr>
              <w:t>применять</w:t>
            </w:r>
            <w:r>
              <w:rPr>
                <w:sz w:val="22"/>
              </w:rPr>
              <w:tab/>
            </w:r>
            <w:r>
              <w:rPr>
                <w:spacing w:val="-4"/>
                <w:sz w:val="22"/>
              </w:rPr>
              <w:t>его</w:t>
            </w:r>
            <w:r>
              <w:rPr>
                <w:sz w:val="22"/>
              </w:rPr>
              <w:tab/>
            </w:r>
            <w:r>
              <w:rPr>
                <w:spacing w:val="-10"/>
                <w:sz w:val="22"/>
              </w:rPr>
              <w:t>в</w:t>
            </w:r>
            <w:r>
              <w:rPr>
                <w:sz w:val="22"/>
              </w:rPr>
              <w:tab/>
            </w:r>
            <w:r>
              <w:rPr>
                <w:spacing w:val="-2"/>
                <w:sz w:val="22"/>
              </w:rPr>
              <w:t xml:space="preserve">решении </w:t>
            </w:r>
            <w:r>
              <w:rPr>
                <w:sz w:val="22"/>
              </w:rPr>
              <w:t>геометрических и практических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spacing w:before="1" w:after="0"/>
              <w:ind w:start="10" w:end="1"/>
              <w:rPr>
                <w:sz w:val="22"/>
              </w:rPr>
            </w:pPr>
            <w:r>
              <w:rPr>
                <w:spacing w:val="-5"/>
                <w:sz w:val="22"/>
              </w:rPr>
              <w:t>6.8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Находить</w:t>
            </w:r>
            <w:r>
              <w:rPr>
                <w:spacing w:val="80"/>
                <w:sz w:val="22"/>
              </w:rPr>
              <w:t xml:space="preserve"> </w:t>
            </w:r>
            <w:r>
              <w:rPr>
                <w:sz w:val="22"/>
              </w:rPr>
              <w:t>оси</w:t>
            </w:r>
            <w:r>
              <w:rPr>
                <w:spacing w:val="80"/>
                <w:sz w:val="22"/>
              </w:rPr>
              <w:t xml:space="preserve"> </w:t>
            </w:r>
            <w:r>
              <w:rPr>
                <w:sz w:val="22"/>
              </w:rPr>
              <w:t>или</w:t>
            </w:r>
            <w:r>
              <w:rPr>
                <w:spacing w:val="80"/>
                <w:sz w:val="22"/>
              </w:rPr>
              <w:t xml:space="preserve"> </w:t>
            </w:r>
            <w:r>
              <w:rPr>
                <w:sz w:val="22"/>
              </w:rPr>
              <w:t>центры</w:t>
            </w:r>
            <w:r>
              <w:rPr>
                <w:spacing w:val="80"/>
                <w:sz w:val="22"/>
              </w:rPr>
              <w:t xml:space="preserve"> </w:t>
            </w:r>
            <w:r>
              <w:rPr>
                <w:sz w:val="22"/>
              </w:rPr>
              <w:t>симметрии</w:t>
            </w:r>
            <w:r>
              <w:rPr>
                <w:spacing w:val="80"/>
                <w:sz w:val="22"/>
              </w:rPr>
              <w:t xml:space="preserve"> </w:t>
            </w:r>
            <w:r>
              <w:rPr>
                <w:sz w:val="22"/>
              </w:rPr>
              <w:t>фигур,</w:t>
            </w:r>
            <w:r>
              <w:rPr>
                <w:spacing w:val="80"/>
                <w:sz w:val="22"/>
              </w:rPr>
              <w:t xml:space="preserve"> </w:t>
            </w:r>
            <w:r>
              <w:rPr>
                <w:sz w:val="22"/>
              </w:rPr>
              <w:t>применять</w:t>
            </w:r>
            <w:r>
              <w:rPr>
                <w:spacing w:val="80"/>
                <w:sz w:val="22"/>
              </w:rPr>
              <w:t xml:space="preserve"> </w:t>
            </w:r>
            <w:r>
              <w:rPr>
                <w:sz w:val="22"/>
              </w:rPr>
              <w:t>движения</w:t>
            </w:r>
            <w:r>
              <w:rPr>
                <w:spacing w:val="80"/>
                <w:sz w:val="22"/>
              </w:rPr>
              <w:t xml:space="preserve"> </w:t>
            </w:r>
            <w:r>
              <w:rPr>
                <w:sz w:val="22"/>
              </w:rPr>
              <w:t>плоскости</w:t>
            </w:r>
            <w:r>
              <w:rPr>
                <w:spacing w:val="80"/>
                <w:sz w:val="22"/>
              </w:rPr>
              <w:t xml:space="preserve"> </w:t>
            </w:r>
            <w:r>
              <w:rPr>
                <w:sz w:val="22"/>
              </w:rPr>
              <w:t>в</w:t>
            </w:r>
            <w:r>
              <w:rPr>
                <w:spacing w:val="40"/>
                <w:sz w:val="22"/>
              </w:rPr>
              <w:t xml:space="preserve"> </w:t>
            </w:r>
            <w:r>
              <w:rPr>
                <w:sz w:val="22"/>
              </w:rPr>
              <w:t>простейших случаях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2"/>
              <w:rPr>
                <w:sz w:val="22"/>
              </w:rPr>
            </w:pPr>
            <w:r>
              <w:rPr>
                <w:spacing w:val="-4"/>
                <w:sz w:val="22"/>
              </w:rPr>
              <w:t>6.10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Применять</w:t>
            </w:r>
            <w:r>
              <w:rPr>
                <w:spacing w:val="-4"/>
                <w:sz w:val="22"/>
              </w:rPr>
              <w:t xml:space="preserve"> </w:t>
            </w:r>
            <w:r>
              <w:rPr>
                <w:sz w:val="22"/>
              </w:rPr>
              <w:t>полученные</w:t>
            </w:r>
            <w:r>
              <w:rPr>
                <w:spacing w:val="-4"/>
                <w:sz w:val="22"/>
              </w:rPr>
              <w:t xml:space="preserve"> </w:t>
            </w:r>
            <w:r>
              <w:rPr>
                <w:sz w:val="22"/>
              </w:rPr>
              <w:t>знания</w:t>
            </w:r>
            <w:r>
              <w:rPr>
                <w:spacing w:val="-5"/>
                <w:sz w:val="22"/>
              </w:rPr>
              <w:t xml:space="preserve"> </w:t>
            </w:r>
            <w:r>
              <w:rPr>
                <w:sz w:val="22"/>
              </w:rPr>
              <w:t>на</w:t>
            </w:r>
            <w:r>
              <w:rPr>
                <w:spacing w:val="-3"/>
                <w:sz w:val="22"/>
              </w:rPr>
              <w:t xml:space="preserve"> </w:t>
            </w:r>
            <w:r>
              <w:rPr>
                <w:sz w:val="22"/>
              </w:rPr>
              <w:t>практике</w:t>
            </w:r>
            <w:r>
              <w:rPr>
                <w:spacing w:val="-2"/>
                <w:sz w:val="22"/>
              </w:rPr>
              <w:t xml:space="preserve"> </w:t>
            </w:r>
            <w:r>
              <w:rPr>
                <w:sz w:val="22"/>
              </w:rPr>
              <w:t>-</w:t>
            </w:r>
            <w:r>
              <w:rPr>
                <w:spacing w:val="-3"/>
                <w:sz w:val="22"/>
              </w:rPr>
              <w:t xml:space="preserve"> </w:t>
            </w:r>
            <w:r>
              <w:rPr>
                <w:sz w:val="22"/>
              </w:rPr>
              <w:t>строить</w:t>
            </w:r>
            <w:r>
              <w:rPr>
                <w:spacing w:val="-5"/>
                <w:sz w:val="22"/>
              </w:rPr>
              <w:t xml:space="preserve"> </w:t>
            </w:r>
            <w:r>
              <w:rPr>
                <w:sz w:val="22"/>
              </w:rPr>
              <w:t>математические</w:t>
            </w:r>
            <w:r>
              <w:rPr>
                <w:spacing w:val="-4"/>
                <w:sz w:val="22"/>
              </w:rPr>
              <w:t xml:space="preserve"> </w:t>
            </w:r>
            <w:r>
              <w:rPr>
                <w:sz w:val="22"/>
              </w:rPr>
              <w:t>модели</w:t>
            </w:r>
            <w:r>
              <w:rPr>
                <w:spacing w:val="-4"/>
                <w:sz w:val="22"/>
              </w:rPr>
              <w:t xml:space="preserve"> </w:t>
            </w:r>
            <w:r>
              <w:rPr>
                <w:sz w:val="22"/>
              </w:rPr>
              <w:t>для</w:t>
            </w:r>
            <w:r>
              <w:rPr>
                <w:spacing w:val="-3"/>
                <w:sz w:val="22"/>
              </w:rPr>
              <w:t xml:space="preserve"> </w:t>
            </w:r>
            <w:r>
              <w:rPr>
                <w:sz w:val="22"/>
              </w:rPr>
              <w:t>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tc>
      </w:tr>
    </w:tbl>
    <w:p>
      <w:pPr>
        <w:pStyle w:val="BodyText"/>
        <w:rPr/>
      </w:pPr>
      <w:r>
        <w:rPr/>
      </w:r>
    </w:p>
    <w:p>
      <w:pPr>
        <w:pStyle w:val="BodyText"/>
        <w:spacing w:before="51" w:after="0"/>
        <w:rPr/>
      </w:pPr>
      <w:r>
        <w:rPr/>
      </w:r>
    </w:p>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spacing w:before="12"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Рациональные</w:t>
            </w:r>
            <w:r>
              <w:rPr>
                <w:spacing w:val="-11"/>
                <w:sz w:val="22"/>
              </w:rPr>
              <w:t xml:space="preserve"> </w:t>
            </w:r>
            <w:r>
              <w:rPr>
                <w:sz w:val="22"/>
              </w:rPr>
              <w:t>числа,</w:t>
            </w:r>
            <w:r>
              <w:rPr>
                <w:spacing w:val="-10"/>
                <w:sz w:val="22"/>
              </w:rPr>
              <w:t xml:space="preserve"> </w:t>
            </w:r>
            <w:r>
              <w:rPr>
                <w:sz w:val="22"/>
              </w:rPr>
              <w:t>иррациональные</w:t>
            </w:r>
            <w:r>
              <w:rPr>
                <w:spacing w:val="-10"/>
                <w:sz w:val="22"/>
              </w:rPr>
              <w:t xml:space="preserve"> </w:t>
            </w:r>
            <w:r>
              <w:rPr>
                <w:sz w:val="22"/>
              </w:rPr>
              <w:t>числа,</w:t>
            </w:r>
            <w:r>
              <w:rPr>
                <w:spacing w:val="-10"/>
                <w:sz w:val="22"/>
              </w:rPr>
              <w:t xml:space="preserve"> </w:t>
            </w:r>
            <w:r>
              <w:rPr>
                <w:sz w:val="22"/>
              </w:rPr>
              <w:t>конечные</w:t>
            </w:r>
            <w:r>
              <w:rPr>
                <w:spacing w:val="-10"/>
                <w:sz w:val="22"/>
              </w:rPr>
              <w:t xml:space="preserve"> </w:t>
            </w:r>
            <w:r>
              <w:rPr>
                <w:sz w:val="22"/>
              </w:rPr>
              <w:t>и</w:t>
            </w:r>
            <w:r>
              <w:rPr>
                <w:spacing w:val="-10"/>
                <w:sz w:val="22"/>
              </w:rPr>
              <w:t xml:space="preserve"> </w:t>
            </w:r>
            <w:r>
              <w:rPr>
                <w:sz w:val="22"/>
              </w:rPr>
              <w:t>бесконечные</w:t>
            </w:r>
            <w:r>
              <w:rPr>
                <w:spacing w:val="-10"/>
                <w:sz w:val="22"/>
              </w:rPr>
              <w:t xml:space="preserve"> </w:t>
            </w:r>
            <w:r>
              <w:rPr>
                <w:sz w:val="22"/>
              </w:rPr>
              <w:t>десятичные</w:t>
            </w:r>
            <w:r>
              <w:rPr>
                <w:spacing w:val="-10"/>
                <w:sz w:val="22"/>
              </w:rPr>
              <w:t xml:space="preserve"> </w:t>
            </w:r>
            <w:r>
              <w:rPr>
                <w:spacing w:val="-2"/>
                <w:sz w:val="22"/>
              </w:rPr>
              <w:t>дроби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 Сравнение действительных чисел</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Арифметические</w:t>
            </w:r>
            <w:r>
              <w:rPr>
                <w:spacing w:val="-12"/>
                <w:sz w:val="22"/>
              </w:rPr>
              <w:t xml:space="preserve"> </w:t>
            </w:r>
            <w:r>
              <w:rPr>
                <w:sz w:val="22"/>
              </w:rPr>
              <w:t>действия</w:t>
            </w:r>
            <w:r>
              <w:rPr>
                <w:spacing w:val="-13"/>
                <w:sz w:val="22"/>
              </w:rPr>
              <w:t xml:space="preserve"> </w:t>
            </w:r>
            <w:r>
              <w:rPr>
                <w:sz w:val="22"/>
              </w:rPr>
              <w:t>с</w:t>
            </w:r>
            <w:r>
              <w:rPr>
                <w:spacing w:val="-12"/>
                <w:sz w:val="22"/>
              </w:rPr>
              <w:t xml:space="preserve"> </w:t>
            </w:r>
            <w:r>
              <w:rPr>
                <w:sz w:val="22"/>
              </w:rPr>
              <w:t>действительными</w:t>
            </w:r>
            <w:r>
              <w:rPr>
                <w:spacing w:val="-11"/>
                <w:sz w:val="22"/>
              </w:rPr>
              <w:t xml:space="preserve"> </w:t>
            </w:r>
            <w:r>
              <w:rPr>
                <w:spacing w:val="-2"/>
                <w:sz w:val="22"/>
              </w:rPr>
              <w:t>числами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0" w:after="0"/>
              <w:rPr>
                <w:sz w:val="22"/>
              </w:rPr>
            </w:pPr>
            <w:r>
              <w:rPr>
                <w:sz w:val="22"/>
              </w:rPr>
            </w:r>
          </w:p>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Измерения, приближения, оценки. Размеры объектов окружающего мира, длительность процессов в окружающем мире. Приближенное значение величины, точность</w:t>
            </w:r>
            <w:r>
              <w:rPr>
                <w:spacing w:val="40"/>
                <w:sz w:val="22"/>
              </w:rPr>
              <w:t xml:space="preserve"> </w:t>
            </w:r>
            <w:r>
              <w:rPr>
                <w:sz w:val="22"/>
              </w:rPr>
              <w:t>приближения. Округление чисел. Прикидка и оценка результатов вычислений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Уравнения</w:t>
            </w:r>
            <w:r>
              <w:rPr>
                <w:spacing w:val="-8"/>
                <w:sz w:val="22"/>
              </w:rPr>
              <w:t xml:space="preserve"> </w:t>
            </w:r>
            <w:r>
              <w:rPr>
                <w:sz w:val="22"/>
              </w:rPr>
              <w:t>с</w:t>
            </w:r>
            <w:r>
              <w:rPr>
                <w:spacing w:val="-8"/>
                <w:sz w:val="22"/>
              </w:rPr>
              <w:t xml:space="preserve"> </w:t>
            </w:r>
            <w:r>
              <w:rPr>
                <w:sz w:val="22"/>
              </w:rPr>
              <w:t>одной</w:t>
            </w:r>
            <w:r>
              <w:rPr>
                <w:spacing w:val="-6"/>
                <w:sz w:val="22"/>
              </w:rPr>
              <w:t xml:space="preserve"> </w:t>
            </w:r>
            <w:r>
              <w:rPr>
                <w:spacing w:val="-2"/>
                <w:sz w:val="22"/>
              </w:rPr>
              <w:t>переменной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Линейное</w:t>
            </w:r>
            <w:r>
              <w:rPr>
                <w:spacing w:val="-12"/>
                <w:sz w:val="22"/>
              </w:rPr>
              <w:t xml:space="preserve"> </w:t>
            </w:r>
            <w:r>
              <w:rPr>
                <w:sz w:val="22"/>
              </w:rPr>
              <w:t>уравнение.</w:t>
            </w:r>
            <w:r>
              <w:rPr>
                <w:spacing w:val="-11"/>
                <w:sz w:val="22"/>
              </w:rPr>
              <w:t xml:space="preserve"> </w:t>
            </w:r>
            <w:r>
              <w:rPr>
                <w:sz w:val="22"/>
              </w:rPr>
              <w:t>Решение</w:t>
            </w:r>
            <w:r>
              <w:rPr>
                <w:spacing w:val="-11"/>
                <w:sz w:val="22"/>
              </w:rPr>
              <w:t xml:space="preserve"> </w:t>
            </w:r>
            <w:r>
              <w:rPr>
                <w:sz w:val="22"/>
              </w:rPr>
              <w:t>уравнений,</w:t>
            </w:r>
            <w:r>
              <w:rPr>
                <w:spacing w:val="-12"/>
                <w:sz w:val="22"/>
              </w:rPr>
              <w:t xml:space="preserve"> </w:t>
            </w:r>
            <w:r>
              <w:rPr>
                <w:sz w:val="22"/>
              </w:rPr>
              <w:t>сводящихся</w:t>
            </w:r>
            <w:r>
              <w:rPr>
                <w:spacing w:val="-10"/>
                <w:sz w:val="22"/>
              </w:rPr>
              <w:t xml:space="preserve"> </w:t>
            </w:r>
            <w:r>
              <w:rPr>
                <w:sz w:val="22"/>
              </w:rPr>
              <w:t>к</w:t>
            </w:r>
            <w:r>
              <w:rPr>
                <w:spacing w:val="-12"/>
                <w:sz w:val="22"/>
              </w:rPr>
              <w:t xml:space="preserve"> </w:t>
            </w:r>
            <w:r>
              <w:rPr>
                <w:spacing w:val="-2"/>
                <w:sz w:val="22"/>
              </w:rPr>
              <w:t>линейным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Квадратное</w:t>
            </w:r>
            <w:r>
              <w:rPr>
                <w:spacing w:val="-13"/>
                <w:sz w:val="22"/>
              </w:rPr>
              <w:t xml:space="preserve"> </w:t>
            </w:r>
            <w:r>
              <w:rPr>
                <w:sz w:val="22"/>
              </w:rPr>
              <w:t>уравнение.</w:t>
            </w:r>
            <w:r>
              <w:rPr>
                <w:spacing w:val="-12"/>
                <w:sz w:val="22"/>
              </w:rPr>
              <w:t xml:space="preserve"> </w:t>
            </w:r>
            <w:r>
              <w:rPr>
                <w:sz w:val="22"/>
              </w:rPr>
              <w:t>Решение</w:t>
            </w:r>
            <w:r>
              <w:rPr>
                <w:spacing w:val="-12"/>
                <w:sz w:val="22"/>
              </w:rPr>
              <w:t xml:space="preserve"> </w:t>
            </w:r>
            <w:r>
              <w:rPr>
                <w:sz w:val="22"/>
              </w:rPr>
              <w:t>уравнений,</w:t>
            </w:r>
            <w:r>
              <w:rPr>
                <w:spacing w:val="-12"/>
                <w:sz w:val="22"/>
              </w:rPr>
              <w:t xml:space="preserve"> </w:t>
            </w:r>
            <w:r>
              <w:rPr>
                <w:sz w:val="22"/>
              </w:rPr>
              <w:t>сводящихся</w:t>
            </w:r>
            <w:r>
              <w:rPr>
                <w:spacing w:val="-12"/>
                <w:sz w:val="22"/>
              </w:rPr>
              <w:t xml:space="preserve"> </w:t>
            </w:r>
            <w:r>
              <w:rPr>
                <w:sz w:val="22"/>
              </w:rPr>
              <w:t>к</w:t>
            </w:r>
            <w:r>
              <w:rPr>
                <w:spacing w:val="-12"/>
                <w:sz w:val="22"/>
              </w:rPr>
              <w:t xml:space="preserve"> </w:t>
            </w:r>
            <w:r>
              <w:rPr>
                <w:spacing w:val="-2"/>
                <w:sz w:val="22"/>
              </w:rPr>
              <w:t>квадратным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Биквадратное</w:t>
            </w:r>
            <w:r>
              <w:rPr>
                <w:spacing w:val="40"/>
                <w:sz w:val="22"/>
              </w:rPr>
              <w:t xml:space="preserve"> </w:t>
            </w:r>
            <w:r>
              <w:rPr>
                <w:sz w:val="22"/>
              </w:rPr>
              <w:t>уравнение.</w:t>
            </w:r>
            <w:r>
              <w:rPr>
                <w:spacing w:val="40"/>
                <w:sz w:val="22"/>
              </w:rPr>
              <w:t xml:space="preserve"> </w:t>
            </w:r>
            <w:r>
              <w:rPr>
                <w:sz w:val="22"/>
              </w:rPr>
              <w:t>Примеры</w:t>
            </w:r>
            <w:r>
              <w:rPr>
                <w:spacing w:val="40"/>
                <w:sz w:val="22"/>
              </w:rPr>
              <w:t xml:space="preserve"> </w:t>
            </w:r>
            <w:r>
              <w:rPr>
                <w:sz w:val="22"/>
              </w:rPr>
              <w:t>решения</w:t>
            </w:r>
            <w:r>
              <w:rPr>
                <w:spacing w:val="40"/>
                <w:sz w:val="22"/>
              </w:rPr>
              <w:t xml:space="preserve"> </w:t>
            </w:r>
            <w:r>
              <w:rPr>
                <w:sz w:val="22"/>
              </w:rPr>
              <w:t>уравнений</w:t>
            </w:r>
            <w:r>
              <w:rPr>
                <w:spacing w:val="40"/>
                <w:sz w:val="22"/>
              </w:rPr>
              <w:t xml:space="preserve"> </w:t>
            </w:r>
            <w:r>
              <w:rPr>
                <w:sz w:val="22"/>
              </w:rPr>
              <w:t>третьей</w:t>
            </w:r>
            <w:r>
              <w:rPr>
                <w:spacing w:val="40"/>
                <w:sz w:val="22"/>
              </w:rPr>
              <w:t xml:space="preserve"> </w:t>
            </w:r>
            <w:r>
              <w:rPr>
                <w:sz w:val="22"/>
              </w:rPr>
              <w:t>и</w:t>
            </w:r>
            <w:r>
              <w:rPr>
                <w:spacing w:val="40"/>
                <w:sz w:val="22"/>
              </w:rPr>
              <w:t xml:space="preserve"> </w:t>
            </w:r>
            <w:r>
              <w:rPr>
                <w:sz w:val="22"/>
              </w:rPr>
              <w:t>четвертой</w:t>
            </w:r>
            <w:r>
              <w:rPr>
                <w:spacing w:val="40"/>
                <w:sz w:val="22"/>
              </w:rPr>
              <w:t xml:space="preserve"> </w:t>
            </w:r>
            <w:r>
              <w:rPr>
                <w:sz w:val="22"/>
              </w:rPr>
              <w:t>степеней</w:t>
            </w:r>
            <w:r>
              <w:rPr>
                <w:spacing w:val="40"/>
                <w:sz w:val="22"/>
              </w:rPr>
              <w:t xml:space="preserve"> </w:t>
            </w:r>
            <w:r>
              <w:rPr>
                <w:sz w:val="22"/>
              </w:rPr>
              <w:t>разложением на множители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Решение</w:t>
            </w:r>
            <w:r>
              <w:rPr>
                <w:spacing w:val="4"/>
                <w:sz w:val="22"/>
              </w:rPr>
              <w:t xml:space="preserve"> </w:t>
            </w:r>
            <w:r>
              <w:rPr>
                <w:spacing w:val="-2"/>
                <w:sz w:val="22"/>
              </w:rPr>
              <w:t>дробно-рациональных</w:t>
            </w:r>
            <w:r>
              <w:rPr>
                <w:spacing w:val="4"/>
                <w:sz w:val="22"/>
              </w:rPr>
              <w:t xml:space="preserve"> </w:t>
            </w:r>
            <w:r>
              <w:rPr>
                <w:spacing w:val="-2"/>
                <w:sz w:val="22"/>
              </w:rPr>
              <w:t>уравнений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Системы</w:t>
            </w:r>
            <w:r>
              <w:rPr>
                <w:spacing w:val="-10"/>
                <w:sz w:val="22"/>
              </w:rPr>
              <w:t xml:space="preserve"> </w:t>
            </w:r>
            <w:r>
              <w:rPr>
                <w:spacing w:val="-2"/>
                <w:sz w:val="22"/>
              </w:rPr>
              <w:t>уравнений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Уравнение</w:t>
            </w:r>
            <w:r>
              <w:rPr>
                <w:spacing w:val="-8"/>
                <w:sz w:val="22"/>
              </w:rPr>
              <w:t xml:space="preserve"> </w:t>
            </w:r>
            <w:r>
              <w:rPr>
                <w:sz w:val="22"/>
              </w:rPr>
              <w:t>с</w:t>
            </w:r>
            <w:r>
              <w:rPr>
                <w:spacing w:val="-8"/>
                <w:sz w:val="22"/>
              </w:rPr>
              <w:t xml:space="preserve"> </w:t>
            </w:r>
            <w:r>
              <w:rPr>
                <w:sz w:val="22"/>
              </w:rPr>
              <w:t>двумя</w:t>
            </w:r>
            <w:r>
              <w:rPr>
                <w:spacing w:val="-8"/>
                <w:sz w:val="22"/>
              </w:rPr>
              <w:t xml:space="preserve"> </w:t>
            </w:r>
            <w:r>
              <w:rPr>
                <w:sz w:val="22"/>
              </w:rPr>
              <w:t>переменными</w:t>
            </w:r>
            <w:r>
              <w:rPr>
                <w:spacing w:val="-8"/>
                <w:sz w:val="22"/>
              </w:rPr>
              <w:t xml:space="preserve"> </w:t>
            </w:r>
            <w:r>
              <w:rPr>
                <w:sz w:val="22"/>
              </w:rPr>
              <w:t>и</w:t>
            </w:r>
            <w:r>
              <w:rPr>
                <w:spacing w:val="-8"/>
                <w:sz w:val="22"/>
              </w:rPr>
              <w:t xml:space="preserve"> </w:t>
            </w:r>
            <w:r>
              <w:rPr>
                <w:sz w:val="22"/>
              </w:rPr>
              <w:t>его</w:t>
            </w:r>
            <w:r>
              <w:rPr>
                <w:spacing w:val="-8"/>
                <w:sz w:val="22"/>
              </w:rPr>
              <w:t xml:space="preserve"> </w:t>
            </w:r>
            <w:r>
              <w:rPr>
                <w:spacing w:val="-2"/>
                <w:sz w:val="22"/>
              </w:rPr>
              <w:t>график</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9"/>
                <w:sz w:val="22"/>
              </w:rPr>
              <w:t xml:space="preserve"> </w:t>
            </w:r>
            <w:r>
              <w:rPr>
                <w:sz w:val="22"/>
              </w:rPr>
              <w:t>систем</w:t>
            </w:r>
            <w:r>
              <w:rPr>
                <w:spacing w:val="-9"/>
                <w:sz w:val="22"/>
              </w:rPr>
              <w:t xml:space="preserve"> </w:t>
            </w:r>
            <w:r>
              <w:rPr>
                <w:sz w:val="22"/>
              </w:rPr>
              <w:t>двух</w:t>
            </w:r>
            <w:r>
              <w:rPr>
                <w:spacing w:val="-8"/>
                <w:sz w:val="22"/>
              </w:rPr>
              <w:t xml:space="preserve"> </w:t>
            </w:r>
            <w:r>
              <w:rPr>
                <w:sz w:val="22"/>
              </w:rPr>
              <w:t>линейных</w:t>
            </w:r>
            <w:r>
              <w:rPr>
                <w:spacing w:val="-9"/>
                <w:sz w:val="22"/>
              </w:rPr>
              <w:t xml:space="preserve"> </w:t>
            </w:r>
            <w:r>
              <w:rPr>
                <w:sz w:val="22"/>
              </w:rPr>
              <w:t>уравнений</w:t>
            </w:r>
            <w:r>
              <w:rPr>
                <w:spacing w:val="-8"/>
                <w:sz w:val="22"/>
              </w:rPr>
              <w:t xml:space="preserve"> </w:t>
            </w:r>
            <w:r>
              <w:rPr>
                <w:sz w:val="22"/>
              </w:rPr>
              <w:t>с</w:t>
            </w:r>
            <w:r>
              <w:rPr>
                <w:spacing w:val="-9"/>
                <w:sz w:val="22"/>
              </w:rPr>
              <w:t xml:space="preserve"> </w:t>
            </w:r>
            <w:r>
              <w:rPr>
                <w:sz w:val="22"/>
              </w:rPr>
              <w:t>двумя</w:t>
            </w:r>
            <w:r>
              <w:rPr>
                <w:spacing w:val="-9"/>
                <w:sz w:val="22"/>
              </w:rPr>
              <w:t xml:space="preserve"> </w:t>
            </w:r>
            <w:r>
              <w:rPr>
                <w:spacing w:val="-2"/>
                <w:sz w:val="22"/>
              </w:rPr>
              <w:t>переменными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Решение</w:t>
            </w:r>
            <w:r>
              <w:rPr>
                <w:spacing w:val="-8"/>
                <w:sz w:val="22"/>
              </w:rPr>
              <w:t xml:space="preserve"> </w:t>
            </w:r>
            <w:r>
              <w:rPr>
                <w:sz w:val="22"/>
              </w:rPr>
              <w:t>систем</w:t>
            </w:r>
            <w:r>
              <w:rPr>
                <w:spacing w:val="-8"/>
                <w:sz w:val="22"/>
              </w:rPr>
              <w:t xml:space="preserve"> </w:t>
            </w:r>
            <w:r>
              <w:rPr>
                <w:sz w:val="22"/>
              </w:rPr>
              <w:t>двух</w:t>
            </w:r>
            <w:r>
              <w:rPr>
                <w:spacing w:val="-7"/>
                <w:sz w:val="22"/>
              </w:rPr>
              <w:t xml:space="preserve"> </w:t>
            </w:r>
            <w:r>
              <w:rPr>
                <w:sz w:val="22"/>
              </w:rPr>
              <w:t>уравнений,</w:t>
            </w:r>
            <w:r>
              <w:rPr>
                <w:spacing w:val="-8"/>
                <w:sz w:val="22"/>
              </w:rPr>
              <w:t xml:space="preserve"> </w:t>
            </w:r>
            <w:r>
              <w:rPr>
                <w:sz w:val="22"/>
              </w:rPr>
              <w:t>одно</w:t>
            </w:r>
            <w:r>
              <w:rPr>
                <w:spacing w:val="-7"/>
                <w:sz w:val="22"/>
              </w:rPr>
              <w:t xml:space="preserve"> </w:t>
            </w:r>
            <w:r>
              <w:rPr>
                <w:sz w:val="22"/>
              </w:rPr>
              <w:t>из</w:t>
            </w:r>
            <w:r>
              <w:rPr>
                <w:spacing w:val="-8"/>
                <w:sz w:val="22"/>
              </w:rPr>
              <w:t xml:space="preserve"> </w:t>
            </w:r>
            <w:r>
              <w:rPr>
                <w:sz w:val="22"/>
              </w:rPr>
              <w:t>которых</w:t>
            </w:r>
            <w:r>
              <w:rPr>
                <w:spacing w:val="-7"/>
                <w:sz w:val="22"/>
              </w:rPr>
              <w:t xml:space="preserve"> </w:t>
            </w:r>
            <w:r>
              <w:rPr>
                <w:sz w:val="22"/>
              </w:rPr>
              <w:t>линейное,</w:t>
            </w:r>
            <w:r>
              <w:rPr>
                <w:spacing w:val="-7"/>
                <w:sz w:val="22"/>
              </w:rPr>
              <w:t xml:space="preserve"> </w:t>
            </w:r>
            <w:r>
              <w:rPr>
                <w:sz w:val="22"/>
              </w:rPr>
              <w:t>а</w:t>
            </w:r>
            <w:r>
              <w:rPr>
                <w:spacing w:val="-8"/>
                <w:sz w:val="22"/>
              </w:rPr>
              <w:t xml:space="preserve"> </w:t>
            </w:r>
            <w:r>
              <w:rPr>
                <w:sz w:val="22"/>
              </w:rPr>
              <w:t>другое</w:t>
            </w:r>
            <w:r>
              <w:rPr>
                <w:spacing w:val="-4"/>
                <w:sz w:val="22"/>
              </w:rPr>
              <w:t xml:space="preserve"> </w:t>
            </w:r>
            <w:r>
              <w:rPr>
                <w:sz w:val="22"/>
              </w:rPr>
              <w:t>-</w:t>
            </w:r>
            <w:r>
              <w:rPr>
                <w:spacing w:val="-8"/>
                <w:sz w:val="22"/>
              </w:rPr>
              <w:t xml:space="preserve"> </w:t>
            </w:r>
            <w:r>
              <w:rPr>
                <w:sz w:val="22"/>
              </w:rPr>
              <w:t>второй</w:t>
            </w:r>
            <w:r>
              <w:rPr>
                <w:spacing w:val="-7"/>
                <w:sz w:val="22"/>
              </w:rPr>
              <w:t xml:space="preserve"> </w:t>
            </w:r>
            <w:r>
              <w:rPr>
                <w:spacing w:val="-2"/>
                <w:sz w:val="22"/>
              </w:rPr>
              <w:t>степени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Графическая</w:t>
            </w:r>
            <w:r>
              <w:rPr>
                <w:spacing w:val="-10"/>
                <w:sz w:val="22"/>
              </w:rPr>
              <w:t xml:space="preserve"> </w:t>
            </w:r>
            <w:r>
              <w:rPr>
                <w:sz w:val="22"/>
              </w:rPr>
              <w:t>интерпретация</w:t>
            </w:r>
            <w:r>
              <w:rPr>
                <w:spacing w:val="-10"/>
                <w:sz w:val="22"/>
              </w:rPr>
              <w:t xml:space="preserve"> </w:t>
            </w:r>
            <w:r>
              <w:rPr>
                <w:sz w:val="22"/>
              </w:rPr>
              <w:t>системы</w:t>
            </w:r>
            <w:r>
              <w:rPr>
                <w:spacing w:val="-10"/>
                <w:sz w:val="22"/>
              </w:rPr>
              <w:t xml:space="preserve"> </w:t>
            </w:r>
            <w:r>
              <w:rPr>
                <w:sz w:val="22"/>
              </w:rPr>
              <w:t>уравнений</w:t>
            </w:r>
            <w:r>
              <w:rPr>
                <w:spacing w:val="-10"/>
                <w:sz w:val="22"/>
              </w:rPr>
              <w:t xml:space="preserve"> </w:t>
            </w:r>
            <w:r>
              <w:rPr>
                <w:sz w:val="22"/>
              </w:rPr>
              <w:t>с</w:t>
            </w:r>
            <w:r>
              <w:rPr>
                <w:spacing w:val="-10"/>
                <w:sz w:val="22"/>
              </w:rPr>
              <w:t xml:space="preserve"> </w:t>
            </w:r>
            <w:r>
              <w:rPr>
                <w:sz w:val="22"/>
              </w:rPr>
              <w:t>двумя</w:t>
            </w:r>
            <w:r>
              <w:rPr>
                <w:spacing w:val="-10"/>
                <w:sz w:val="22"/>
              </w:rPr>
              <w:t xml:space="preserve"> </w:t>
            </w:r>
            <w:r>
              <w:rPr>
                <w:spacing w:val="-2"/>
                <w:sz w:val="22"/>
              </w:rPr>
              <w:t>переменными</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2"/>
                <w:sz w:val="22"/>
              </w:rPr>
              <w:t xml:space="preserve"> </w:t>
            </w:r>
            <w:r>
              <w:rPr>
                <w:sz w:val="22"/>
              </w:rPr>
              <w:t>текстовых</w:t>
            </w:r>
            <w:r>
              <w:rPr>
                <w:spacing w:val="-12"/>
                <w:sz w:val="22"/>
              </w:rPr>
              <w:t xml:space="preserve"> </w:t>
            </w:r>
            <w:r>
              <w:rPr>
                <w:sz w:val="22"/>
              </w:rPr>
              <w:t>задач</w:t>
            </w:r>
            <w:r>
              <w:rPr>
                <w:spacing w:val="-11"/>
                <w:sz w:val="22"/>
              </w:rPr>
              <w:t xml:space="preserve"> </w:t>
            </w:r>
            <w:r>
              <w:rPr>
                <w:sz w:val="22"/>
              </w:rPr>
              <w:t>алгебраическим</w:t>
            </w:r>
            <w:r>
              <w:rPr>
                <w:spacing w:val="-12"/>
                <w:sz w:val="22"/>
              </w:rPr>
              <w:t xml:space="preserve"> </w:t>
            </w:r>
            <w:r>
              <w:rPr>
                <w:spacing w:val="-2"/>
                <w:sz w:val="22"/>
              </w:rPr>
              <w:t>способом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Числовые</w:t>
            </w:r>
            <w:r>
              <w:rPr>
                <w:spacing w:val="-7"/>
                <w:sz w:val="22"/>
              </w:rPr>
              <w:t xml:space="preserve"> </w:t>
            </w:r>
            <w:r>
              <w:rPr>
                <w:sz w:val="22"/>
              </w:rPr>
              <w:t>неравенства</w:t>
            </w:r>
            <w:r>
              <w:rPr>
                <w:spacing w:val="-7"/>
                <w:sz w:val="22"/>
              </w:rPr>
              <w:t xml:space="preserve"> </w:t>
            </w:r>
            <w:r>
              <w:rPr>
                <w:sz w:val="22"/>
              </w:rPr>
              <w:t>и</w:t>
            </w:r>
            <w:r>
              <w:rPr>
                <w:spacing w:val="-6"/>
                <w:sz w:val="22"/>
              </w:rPr>
              <w:t xml:space="preserve"> </w:t>
            </w:r>
            <w:r>
              <w:rPr>
                <w:sz w:val="22"/>
              </w:rPr>
              <w:t>их</w:t>
            </w:r>
            <w:r>
              <w:rPr>
                <w:spacing w:val="-7"/>
                <w:sz w:val="22"/>
              </w:rPr>
              <w:t xml:space="preserve"> </w:t>
            </w:r>
            <w:r>
              <w:rPr>
                <w:spacing w:val="-2"/>
                <w:sz w:val="22"/>
              </w:rPr>
              <w:t>свойства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8"/>
                <w:sz w:val="22"/>
              </w:rPr>
              <w:t xml:space="preserve"> </w:t>
            </w:r>
            <w:r>
              <w:rPr>
                <w:sz w:val="22"/>
              </w:rPr>
              <w:t>линейных</w:t>
            </w:r>
            <w:r>
              <w:rPr>
                <w:spacing w:val="-9"/>
                <w:sz w:val="22"/>
              </w:rPr>
              <w:t xml:space="preserve"> </w:t>
            </w:r>
            <w:r>
              <w:rPr>
                <w:sz w:val="22"/>
              </w:rPr>
              <w:t>неравенств</w:t>
            </w:r>
            <w:r>
              <w:rPr>
                <w:spacing w:val="-8"/>
                <w:sz w:val="22"/>
              </w:rPr>
              <w:t xml:space="preserve"> </w:t>
            </w:r>
            <w:r>
              <w:rPr>
                <w:sz w:val="22"/>
              </w:rPr>
              <w:t>с</w:t>
            </w:r>
            <w:r>
              <w:rPr>
                <w:spacing w:val="-8"/>
                <w:sz w:val="22"/>
              </w:rPr>
              <w:t xml:space="preserve"> </w:t>
            </w:r>
            <w:r>
              <w:rPr>
                <w:sz w:val="22"/>
              </w:rPr>
              <w:t>одной</w:t>
            </w:r>
            <w:r>
              <w:rPr>
                <w:spacing w:val="-8"/>
                <w:sz w:val="22"/>
              </w:rPr>
              <w:t xml:space="preserve"> </w:t>
            </w:r>
            <w:r>
              <w:rPr>
                <w:spacing w:val="-2"/>
                <w:sz w:val="22"/>
              </w:rPr>
              <w:t>переменной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8"/>
                <w:sz w:val="22"/>
              </w:rPr>
              <w:t xml:space="preserve"> </w:t>
            </w:r>
            <w:r>
              <w:rPr>
                <w:sz w:val="22"/>
              </w:rPr>
              <w:t>систем</w:t>
            </w:r>
            <w:r>
              <w:rPr>
                <w:spacing w:val="-8"/>
                <w:sz w:val="22"/>
              </w:rPr>
              <w:t xml:space="preserve"> </w:t>
            </w:r>
            <w:r>
              <w:rPr>
                <w:sz w:val="22"/>
              </w:rPr>
              <w:t>линейных</w:t>
            </w:r>
            <w:r>
              <w:rPr>
                <w:spacing w:val="-9"/>
                <w:sz w:val="22"/>
              </w:rPr>
              <w:t xml:space="preserve"> </w:t>
            </w:r>
            <w:r>
              <w:rPr>
                <w:sz w:val="22"/>
              </w:rPr>
              <w:t>неравенств</w:t>
            </w:r>
            <w:r>
              <w:rPr>
                <w:spacing w:val="-9"/>
                <w:sz w:val="22"/>
              </w:rPr>
              <w:t xml:space="preserve"> </w:t>
            </w:r>
            <w:r>
              <w:rPr>
                <w:sz w:val="22"/>
              </w:rPr>
              <w:t>с</w:t>
            </w:r>
            <w:r>
              <w:rPr>
                <w:spacing w:val="-8"/>
                <w:sz w:val="22"/>
              </w:rPr>
              <w:t xml:space="preserve"> </w:t>
            </w:r>
            <w:r>
              <w:rPr>
                <w:sz w:val="22"/>
              </w:rPr>
              <w:t>одной</w:t>
            </w:r>
            <w:r>
              <w:rPr>
                <w:spacing w:val="-7"/>
                <w:sz w:val="22"/>
              </w:rPr>
              <w:t xml:space="preserve"> </w:t>
            </w:r>
            <w:r>
              <w:rPr>
                <w:spacing w:val="-2"/>
                <w:sz w:val="22"/>
              </w:rPr>
              <w:t>переменной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Квадратные</w:t>
            </w:r>
            <w:r>
              <w:rPr>
                <w:spacing w:val="2"/>
                <w:sz w:val="22"/>
              </w:rPr>
              <w:t xml:space="preserve"> </w:t>
            </w:r>
            <w:r>
              <w:rPr>
                <w:spacing w:val="-2"/>
                <w:sz w:val="22"/>
              </w:rPr>
              <w:t>неравенства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Графическая</w:t>
            </w:r>
            <w:r>
              <w:rPr>
                <w:spacing w:val="-9"/>
                <w:sz w:val="22"/>
              </w:rPr>
              <w:t xml:space="preserve"> </w:t>
            </w:r>
            <w:r>
              <w:rPr>
                <w:sz w:val="22"/>
              </w:rPr>
              <w:t>интерпретация</w:t>
            </w:r>
            <w:r>
              <w:rPr>
                <w:spacing w:val="-10"/>
                <w:sz w:val="22"/>
              </w:rPr>
              <w:t xml:space="preserve"> </w:t>
            </w:r>
            <w:r>
              <w:rPr>
                <w:sz w:val="22"/>
              </w:rPr>
              <w:t>неравенств</w:t>
            </w:r>
            <w:r>
              <w:rPr>
                <w:spacing w:val="-10"/>
                <w:sz w:val="22"/>
              </w:rPr>
              <w:t xml:space="preserve"> </w:t>
            </w:r>
            <w:r>
              <w:rPr>
                <w:sz w:val="22"/>
              </w:rPr>
              <w:t>и</w:t>
            </w:r>
            <w:r>
              <w:rPr>
                <w:spacing w:val="-9"/>
                <w:sz w:val="22"/>
              </w:rPr>
              <w:t xml:space="preserve"> </w:t>
            </w:r>
            <w:r>
              <w:rPr>
                <w:sz w:val="22"/>
              </w:rPr>
              <w:t>систем</w:t>
            </w:r>
            <w:r>
              <w:rPr>
                <w:spacing w:val="-9"/>
                <w:sz w:val="22"/>
              </w:rPr>
              <w:t xml:space="preserve"> </w:t>
            </w:r>
            <w:r>
              <w:rPr>
                <w:sz w:val="22"/>
              </w:rPr>
              <w:t>неравенств</w:t>
            </w:r>
            <w:r>
              <w:rPr>
                <w:spacing w:val="-9"/>
                <w:sz w:val="22"/>
              </w:rPr>
              <w:t xml:space="preserve"> </w:t>
            </w:r>
            <w:r>
              <w:rPr>
                <w:sz w:val="22"/>
              </w:rPr>
              <w:t>с</w:t>
            </w:r>
            <w:r>
              <w:rPr>
                <w:spacing w:val="-9"/>
                <w:sz w:val="22"/>
              </w:rPr>
              <w:t xml:space="preserve"> </w:t>
            </w:r>
            <w:r>
              <w:rPr>
                <w:sz w:val="22"/>
              </w:rPr>
              <w:t>двумя</w:t>
            </w:r>
            <w:r>
              <w:rPr>
                <w:spacing w:val="-10"/>
                <w:sz w:val="22"/>
              </w:rPr>
              <w:t xml:space="preserve"> </w:t>
            </w:r>
            <w:r>
              <w:rPr>
                <w:spacing w:val="-2"/>
                <w:sz w:val="22"/>
              </w:rPr>
              <w:t>переменными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Функции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Квадратичная</w:t>
            </w:r>
            <w:r>
              <w:rPr>
                <w:spacing w:val="28"/>
                <w:sz w:val="22"/>
              </w:rPr>
              <w:t xml:space="preserve"> </w:t>
            </w:r>
            <w:r>
              <w:rPr>
                <w:sz w:val="22"/>
              </w:rPr>
              <w:t>функция,</w:t>
            </w:r>
            <w:r>
              <w:rPr>
                <w:spacing w:val="31"/>
                <w:sz w:val="22"/>
              </w:rPr>
              <w:t xml:space="preserve"> </w:t>
            </w:r>
            <w:r>
              <w:rPr>
                <w:sz w:val="22"/>
              </w:rPr>
              <w:t>ее</w:t>
            </w:r>
            <w:r>
              <w:rPr>
                <w:spacing w:val="27"/>
                <w:sz w:val="22"/>
              </w:rPr>
              <w:t xml:space="preserve"> </w:t>
            </w:r>
            <w:r>
              <w:rPr>
                <w:sz w:val="22"/>
              </w:rPr>
              <w:t>график</w:t>
            </w:r>
            <w:r>
              <w:rPr>
                <w:spacing w:val="29"/>
                <w:sz w:val="22"/>
              </w:rPr>
              <w:t xml:space="preserve"> </w:t>
            </w:r>
            <w:r>
              <w:rPr>
                <w:sz w:val="22"/>
              </w:rPr>
              <w:t>и</w:t>
            </w:r>
            <w:r>
              <w:rPr>
                <w:spacing w:val="29"/>
                <w:sz w:val="22"/>
              </w:rPr>
              <w:t xml:space="preserve"> </w:t>
            </w:r>
            <w:r>
              <w:rPr>
                <w:sz w:val="22"/>
              </w:rPr>
              <w:t>свойства.</w:t>
            </w:r>
            <w:r>
              <w:rPr>
                <w:spacing w:val="29"/>
                <w:sz w:val="22"/>
              </w:rPr>
              <w:t xml:space="preserve"> </w:t>
            </w:r>
            <w:r>
              <w:rPr>
                <w:sz w:val="22"/>
              </w:rPr>
              <w:t>Парабола,</w:t>
            </w:r>
            <w:r>
              <w:rPr>
                <w:spacing w:val="28"/>
                <w:sz w:val="22"/>
              </w:rPr>
              <w:t xml:space="preserve"> </w:t>
            </w:r>
            <w:r>
              <w:rPr>
                <w:sz w:val="22"/>
              </w:rPr>
              <w:t>координаты</w:t>
            </w:r>
            <w:r>
              <w:rPr>
                <w:spacing w:val="28"/>
                <w:sz w:val="22"/>
              </w:rPr>
              <w:t xml:space="preserve"> </w:t>
            </w:r>
            <w:r>
              <w:rPr>
                <w:sz w:val="22"/>
              </w:rPr>
              <w:t>вершины</w:t>
            </w:r>
            <w:r>
              <w:rPr>
                <w:spacing w:val="28"/>
                <w:sz w:val="22"/>
              </w:rPr>
              <w:t xml:space="preserve"> </w:t>
            </w:r>
            <w:r>
              <w:rPr>
                <w:sz w:val="22"/>
              </w:rPr>
              <w:t>параболы, ось симметрии параболы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Графики</w:t>
            </w:r>
            <w:r>
              <w:rPr>
                <w:spacing w:val="-3"/>
                <w:sz w:val="22"/>
              </w:rPr>
              <w:t xml:space="preserve"> </w:t>
            </w:r>
            <w:r>
              <w:rPr>
                <w:sz w:val="22"/>
              </w:rPr>
              <w:t>функций</w:t>
            </w:r>
            <w:r>
              <w:rPr>
                <w:spacing w:val="-3"/>
                <w:sz w:val="22"/>
              </w:rPr>
              <w:t xml:space="preserve"> </w:t>
            </w:r>
            <w:r>
              <w:rPr>
                <w:sz w:val="22"/>
              </w:rPr>
              <w:t>y</w:t>
            </w:r>
            <w:r>
              <w:rPr>
                <w:spacing w:val="-4"/>
                <w:sz w:val="22"/>
              </w:rPr>
              <w:t xml:space="preserve"> </w:t>
            </w:r>
            <w:r>
              <w:rPr>
                <w:sz w:val="22"/>
              </w:rPr>
              <w:t>=</w:t>
            </w:r>
            <w:r>
              <w:rPr>
                <w:spacing w:val="-3"/>
                <w:sz w:val="22"/>
              </w:rPr>
              <w:t xml:space="preserve"> </w:t>
            </w:r>
            <w:r>
              <w:rPr>
                <w:sz w:val="22"/>
              </w:rPr>
              <w:t>kx,</w:t>
            </w:r>
            <w:r>
              <w:rPr>
                <w:spacing w:val="-3"/>
                <w:sz w:val="22"/>
              </w:rPr>
              <w:t xml:space="preserve"> </w:t>
            </w:r>
            <w:r>
              <w:rPr>
                <w:sz w:val="22"/>
              </w:rPr>
              <w:t>y</w:t>
            </w:r>
            <w:r>
              <w:rPr>
                <w:spacing w:val="-2"/>
                <w:sz w:val="22"/>
              </w:rPr>
              <w:t xml:space="preserve"> </w:t>
            </w:r>
            <w:r>
              <w:rPr>
                <w:sz w:val="22"/>
              </w:rPr>
              <w:t>=</w:t>
            </w:r>
            <w:r>
              <w:rPr>
                <w:spacing w:val="-3"/>
                <w:sz w:val="22"/>
              </w:rPr>
              <w:t xml:space="preserve"> </w:t>
            </w:r>
            <w:r>
              <w:rPr>
                <w:sz w:val="22"/>
              </w:rPr>
              <w:t>kx</w:t>
            </w:r>
            <w:r>
              <w:rPr>
                <w:spacing w:val="-4"/>
                <w:sz w:val="22"/>
              </w:rPr>
              <w:t xml:space="preserve"> </w:t>
            </w:r>
            <w:r>
              <w:rPr>
                <w:sz w:val="22"/>
              </w:rPr>
              <w:t>+</w:t>
            </w:r>
            <w:r>
              <w:rPr>
                <w:spacing w:val="-4"/>
                <w:sz w:val="22"/>
              </w:rPr>
              <w:t xml:space="preserve"> </w:t>
            </w:r>
            <w:r>
              <w:rPr>
                <w:sz w:val="22"/>
              </w:rPr>
              <w:t>b</w:t>
            </w:r>
            <w:r>
              <w:rPr>
                <w:spacing w:val="-2"/>
                <w:sz w:val="22"/>
              </w:rPr>
              <w:t xml:space="preserve"> </w:t>
            </w:r>
            <w:r>
              <w:rPr>
                <w:sz w:val="22"/>
              </w:rPr>
              <w:t>и</w:t>
            </w:r>
            <w:r>
              <w:rPr>
                <w:spacing w:val="-3"/>
                <w:sz w:val="22"/>
              </w:rPr>
              <w:t xml:space="preserve"> </w:t>
            </w:r>
            <w:r>
              <w:rPr>
                <w:sz w:val="22"/>
              </w:rPr>
              <w:t>их</w:t>
            </w:r>
            <w:r>
              <w:rPr>
                <w:spacing w:val="-3"/>
                <w:sz w:val="22"/>
              </w:rPr>
              <w:t xml:space="preserve"> </w:t>
            </w:r>
            <w:r>
              <w:rPr>
                <w:spacing w:val="-2"/>
                <w:sz w:val="22"/>
              </w:rPr>
              <w:t>свойства</w:t>
            </w:r>
          </w:p>
        </w:tc>
      </w:tr>
      <w:tr>
        <w:trPr>
          <w:trHeight w:val="7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48" w:after="0"/>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198" w:before="104" w:after="0"/>
              <w:ind w:start="2185"/>
              <w:rPr>
                <w:i/>
                <w:i/>
                <w:sz w:val="23"/>
              </w:rPr>
            </w:pPr>
            <w:r>
              <w:rPr>
                <w:i/>
                <w:spacing w:val="-10"/>
                <w:sz w:val="23"/>
              </w:rPr>
              <w:t>k</w:t>
            </w:r>
          </w:p>
          <w:p>
            <w:pPr>
              <w:pStyle w:val="TableParagraph"/>
              <w:tabs>
                <w:tab w:val="clear" w:pos="709"/>
                <w:tab w:val="left" w:pos="2426" w:leader="none"/>
              </w:tabs>
              <w:spacing w:lineRule="exact" w:line="182"/>
              <w:ind w:start="60"/>
              <w:rPr>
                <w:sz w:val="22"/>
              </w:rPr>
            </w:pPr>
            <w:r>
              <w:rPr>
                <w:sz w:val="22"/>
              </w:rPr>
              <w:t>Графики</w:t>
            </w:r>
            <w:r>
              <w:rPr>
                <w:spacing w:val="-4"/>
                <w:sz w:val="22"/>
              </w:rPr>
              <w:t xml:space="preserve"> </w:t>
            </w:r>
            <w:r>
              <w:rPr>
                <w:sz w:val="22"/>
              </w:rPr>
              <w:t>функций</w:t>
            </w:r>
            <w:r>
              <w:rPr>
                <w:spacing w:val="49"/>
                <w:sz w:val="22"/>
              </w:rPr>
              <w:t xml:space="preserve"> </w:t>
            </w:r>
            <w:r>
              <w:rPr>
                <w:i/>
                <w:position w:val="1"/>
                <w:sz w:val="23"/>
              </w:rPr>
              <w:t>y</w:t>
            </w:r>
            <w:r>
              <w:rPr>
                <w:i/>
                <w:spacing w:val="-3"/>
                <w:position w:val="1"/>
                <w:sz w:val="23"/>
              </w:rPr>
              <w:t xml:space="preserve"> </w:t>
            </w:r>
            <w:r>
              <w:rPr>
                <w:rFonts w:ascii="Symbol" w:hAnsi="Symbol"/>
                <w:spacing w:val="-10"/>
                <w:position w:val="1"/>
                <w:sz w:val="23"/>
              </w:rPr>
              <w:t></w:t>
            </w:r>
            <w:r>
              <w:rPr>
                <w:position w:val="1"/>
                <w:sz w:val="23"/>
              </w:rPr>
              <w:tab/>
            </w:r>
            <w:r>
              <w:rPr>
                <w:sz w:val="22"/>
              </w:rPr>
              <w:t>,</w:t>
            </w:r>
            <w:r>
              <w:rPr>
                <w:spacing w:val="-2"/>
                <w:sz w:val="22"/>
              </w:rPr>
              <w:t xml:space="preserve"> </w:t>
            </w:r>
            <w:r>
              <w:rPr>
                <w:sz w:val="22"/>
              </w:rPr>
              <w:t>y</w:t>
            </w:r>
            <w:r>
              <w:rPr>
                <w:spacing w:val="-2"/>
                <w:sz w:val="22"/>
              </w:rPr>
              <w:t xml:space="preserve"> </w:t>
            </w:r>
            <w:r>
              <w:rPr>
                <w:sz w:val="22"/>
              </w:rPr>
              <w:t>=</w:t>
            </w:r>
            <w:r>
              <w:rPr>
                <w:spacing w:val="-3"/>
                <w:sz w:val="22"/>
              </w:rPr>
              <w:t xml:space="preserve"> </w:t>
            </w:r>
            <w:r>
              <w:rPr>
                <w:sz w:val="22"/>
              </w:rPr>
              <w:t>x</w:t>
            </w:r>
            <w:r>
              <w:rPr>
                <w:sz w:val="22"/>
                <w:vertAlign w:val="superscript"/>
              </w:rPr>
              <w:t>3</w:t>
            </w:r>
            <w:r>
              <w:rPr>
                <w:spacing w:val="-1"/>
                <w:sz w:val="22"/>
              </w:rPr>
              <w:t xml:space="preserve"> </w:t>
            </w:r>
            <w:r>
              <w:rPr>
                <w:sz w:val="22"/>
              </w:rPr>
              <w:t>и</w:t>
            </w:r>
            <w:r>
              <w:rPr>
                <w:spacing w:val="-2"/>
                <w:sz w:val="22"/>
              </w:rPr>
              <w:t xml:space="preserve"> </w:t>
            </w:r>
            <w:r>
              <w:rPr>
                <w:sz w:val="22"/>
              </w:rPr>
              <w:t>их</w:t>
            </w:r>
            <w:r>
              <w:rPr>
                <w:spacing w:val="-2"/>
                <w:sz w:val="22"/>
              </w:rPr>
              <w:t xml:space="preserve"> свойства</w:t>
            </w:r>
          </w:p>
          <w:p>
            <w:pPr>
              <w:pStyle w:val="TableParagraph"/>
              <w:spacing w:lineRule="exact" w:line="212"/>
              <w:ind w:start="2198"/>
              <w:rPr>
                <w:i/>
                <w:i/>
                <w:sz w:val="23"/>
              </w:rPr>
            </w:pPr>
            <w:r>
              <mc:AlternateContent>
                <mc:Choice Requires="wpg">
                  <w:drawing>
                    <wp:anchor behindDoc="1" distT="3810" distB="0" distL="3810" distR="3810" simplePos="0" locked="0" layoutInCell="1" allowOverlap="1" relativeHeight="640">
                      <wp:simplePos x="0" y="0"/>
                      <wp:positionH relativeFrom="column">
                        <wp:posOffset>1378585</wp:posOffset>
                      </wp:positionH>
                      <wp:positionV relativeFrom="paragraph">
                        <wp:posOffset>-48895</wp:posOffset>
                      </wp:positionV>
                      <wp:extent cx="92710" cy="7620"/>
                      <wp:effectExtent l="3810" t="3810" r="3810" b="0"/>
                      <wp:wrapNone/>
                      <wp:docPr id="15" name="Group 10"/>
                      <a:graphic xmlns:a="http://schemas.openxmlformats.org/drawingml/2006/main">
                        <a:graphicData uri="http://schemas.microsoft.com/office/word/2010/wordprocessingGroup">
                          <wpg:wgp>
                            <wpg:cNvGrpSpPr/>
                            <wpg:grpSpPr>
                              <a:xfrm>
                                <a:off x="0" y="0"/>
                                <a:ext cx="92880" cy="7560"/>
                                <a:chOff x="0" y="0"/>
                                <a:chExt cx="92880" cy="7560"/>
                              </a:xfrm>
                            </wpg:grpSpPr>
                            <wps:wsp>
                              <wps:cNvPr id="16" name="Graphic 4"/>
                              <wps:cNvSpPr/>
                              <wps:spPr>
                                <a:xfrm>
                                  <a:off x="0" y="0"/>
                                  <a:ext cx="92880" cy="7560"/>
                                </a:xfrm>
                                <a:custGeom>
                                  <a:avLst/>
                                  <a:gdLst>
                                    <a:gd name="textAreaLeft" fmla="*/ 0 w 52560"/>
                                    <a:gd name="textAreaRight" fmla="*/ 53640 w 52560"/>
                                    <a:gd name="textAreaTop" fmla="*/ 0 h 4320"/>
                                    <a:gd name="textAreaBottom" fmla="*/ 5400 h 4320"/>
                                  </a:gdLst>
                                  <a:ahLst/>
                                  <a:rect l="textAreaLeft" t="textAreaTop" r="textAreaRight" b="textAreaBottom"/>
                                  <a:pathLst>
                                    <a:path w="92710" h="0">
                                      <a:moveTo>
                                        <a:pt x="0" y="0"/>
                                      </a:moveTo>
                                      <a:lnTo>
                                        <a:pt x="9217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0" style="position:absolute;margin-left:108.55pt;margin-top:-3.85pt;width:7.3pt;height:0.6pt" coordorigin="2171,-77" coordsize="146,12"/>
                  </w:pict>
                </mc:Fallback>
              </mc:AlternateContent>
            </w:r>
            <w:r>
              <w:rPr>
                <w:i/>
                <w:spacing w:val="-10"/>
                <w:sz w:val="23"/>
              </w:rPr>
              <w:t>x</w:t>
            </w:r>
          </w:p>
        </w:tc>
      </w:tr>
      <w:tr>
        <w:trPr>
          <w:trHeight w:val="5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128"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395" w:leader="none"/>
              </w:tabs>
              <w:spacing w:before="125" w:after="0"/>
              <w:ind w:start="60"/>
              <w:rPr>
                <w:sz w:val="22"/>
              </w:rPr>
            </w:pPr>
            <w:r>
              <mc:AlternateContent>
                <mc:Choice Requires="wpg">
                  <w:drawing>
                    <wp:anchor behindDoc="1" distT="0" distB="0" distL="0" distR="0" simplePos="0" locked="0" layoutInCell="1" allowOverlap="1" relativeHeight="641">
                      <wp:simplePos x="0" y="0"/>
                      <wp:positionH relativeFrom="column">
                        <wp:posOffset>1378585</wp:posOffset>
                      </wp:positionH>
                      <wp:positionV relativeFrom="paragraph">
                        <wp:posOffset>80645</wp:posOffset>
                      </wp:positionV>
                      <wp:extent cx="178435" cy="156210"/>
                      <wp:effectExtent l="0" t="0" r="0" b="0"/>
                      <wp:wrapNone/>
                      <wp:docPr id="17" name="Group 12"/>
                      <a:graphic xmlns:a="http://schemas.openxmlformats.org/drawingml/2006/main">
                        <a:graphicData uri="http://schemas.microsoft.com/office/word/2010/wordprocessingGroup">
                          <wpg:wgp>
                            <wpg:cNvGrpSpPr/>
                            <wpg:grpSpPr>
                              <a:xfrm>
                                <a:off x="0" y="0"/>
                                <a:ext cx="178560" cy="156240"/>
                                <a:chOff x="0" y="0"/>
                                <a:chExt cx="178560" cy="156240"/>
                              </a:xfrm>
                            </wpg:grpSpPr>
                            <pic:pic xmlns:pic="http://schemas.openxmlformats.org/drawingml/2006/picture">
                              <pic:nvPicPr>
                                <pic:cNvPr id="18" name="Image 4" descr=""/>
                                <pic:cNvPicPr/>
                              </pic:nvPicPr>
                              <pic:blipFill>
                                <a:blip r:embed="rId19"/>
                                <a:stretch/>
                              </pic:blipFill>
                              <pic:spPr>
                                <a:xfrm>
                                  <a:off x="0" y="0"/>
                                  <a:ext cx="178560" cy="156240"/>
                                </a:xfrm>
                                <a:prstGeom prst="rect">
                                  <a:avLst/>
                                </a:prstGeom>
                                <a:ln w="0">
                                  <a:noFill/>
                                </a:ln>
                              </pic:spPr>
                            </pic:pic>
                          </wpg:wgp>
                        </a:graphicData>
                      </a:graphic>
                    </wp:anchor>
                  </w:drawing>
                </mc:Choice>
                <mc:Fallback>
                  <w:pict>
                    <v:group id="shape_0" alt="Group 12" style="position:absolute;margin-left:108.55pt;margin-top:6.35pt;width:14.05pt;height:12.3pt" coordorigin="2171,127" coordsize="281,246">
                      <v:shape id="shape_0" ID="Image 4" stroked="f" o:allowincell="f" style="position:absolute;left:2171;top:127;width:280;height:245;mso-wrap-style:none;v-text-anchor:middle" type="_x0000_t75">
                        <v:imagedata r:id="rId20" o:detectmouseclick="t"/>
                        <v:stroke color="#3465a4" joinstyle="round" endcap="flat"/>
                        <w10:wrap type="none"/>
                      </v:shape>
                    </v:group>
                  </w:pict>
                </mc:Fallback>
              </mc:AlternateContent>
            </w:r>
            <w:r>
              <w:rPr>
                <w:sz w:val="22"/>
              </w:rPr>
              <w:t>Графики</w:t>
            </w:r>
            <w:r>
              <w:rPr>
                <w:spacing w:val="-3"/>
                <w:sz w:val="22"/>
              </w:rPr>
              <w:t xml:space="preserve"> </w:t>
            </w:r>
            <w:r>
              <w:rPr>
                <w:sz w:val="22"/>
              </w:rPr>
              <w:t>функций</w:t>
            </w:r>
            <w:r>
              <w:rPr>
                <w:spacing w:val="50"/>
                <w:sz w:val="22"/>
              </w:rPr>
              <w:t xml:space="preserve"> </w:t>
            </w:r>
            <w:r>
              <w:rPr>
                <w:i/>
                <w:position w:val="1"/>
                <w:sz w:val="22"/>
              </w:rPr>
              <w:t>y</w:t>
            </w:r>
            <w:r>
              <w:rPr>
                <w:i/>
                <w:spacing w:val="2"/>
                <w:position w:val="1"/>
                <w:sz w:val="22"/>
              </w:rPr>
              <w:t xml:space="preserve"> </w:t>
            </w:r>
            <w:r>
              <w:rPr>
                <w:rFonts w:ascii="Symbol" w:hAnsi="Symbol"/>
                <w:spacing w:val="-10"/>
                <w:position w:val="1"/>
                <w:sz w:val="22"/>
              </w:rPr>
              <w:t></w:t>
            </w:r>
            <w:r>
              <w:rPr>
                <w:position w:val="1"/>
                <w:sz w:val="22"/>
              </w:rPr>
              <w:tab/>
            </w:r>
            <w:r>
              <w:rPr>
                <w:i/>
                <w:position w:val="1"/>
                <w:sz w:val="22"/>
              </w:rPr>
              <w:t>x</w:t>
            </w:r>
            <w:r>
              <w:rPr>
                <w:i/>
                <w:spacing w:val="20"/>
                <w:position w:val="1"/>
                <w:sz w:val="22"/>
              </w:rPr>
              <w:t xml:space="preserve"> </w:t>
            </w:r>
            <w:r>
              <w:rPr>
                <w:sz w:val="22"/>
              </w:rPr>
              <w:t>,</w:t>
            </w:r>
            <w:r>
              <w:rPr>
                <w:spacing w:val="-1"/>
                <w:sz w:val="22"/>
              </w:rPr>
              <w:t xml:space="preserve"> </w:t>
            </w:r>
            <w:r>
              <w:rPr>
                <w:sz w:val="22"/>
              </w:rPr>
              <w:t>y</w:t>
            </w:r>
            <w:r>
              <w:rPr>
                <w:spacing w:val="-1"/>
                <w:sz w:val="22"/>
              </w:rPr>
              <w:t xml:space="preserve"> </w:t>
            </w:r>
            <w:r>
              <w:rPr>
                <w:sz w:val="22"/>
              </w:rPr>
              <w:t>=</w:t>
            </w:r>
            <w:r>
              <w:rPr>
                <w:spacing w:val="-2"/>
                <w:sz w:val="22"/>
              </w:rPr>
              <w:t xml:space="preserve"> </w:t>
            </w:r>
            <w:r>
              <w:rPr>
                <w:sz w:val="22"/>
              </w:rPr>
              <w:t>|x|</w:t>
            </w:r>
            <w:r>
              <w:rPr>
                <w:spacing w:val="-1"/>
                <w:sz w:val="22"/>
              </w:rPr>
              <w:t xml:space="preserve"> </w:t>
            </w:r>
            <w:r>
              <w:rPr>
                <w:sz w:val="22"/>
              </w:rPr>
              <w:t>и</w:t>
            </w:r>
            <w:r>
              <w:rPr>
                <w:spacing w:val="-2"/>
                <w:sz w:val="22"/>
              </w:rPr>
              <w:t xml:space="preserve"> </w:t>
            </w:r>
            <w:r>
              <w:rPr>
                <w:sz w:val="22"/>
              </w:rPr>
              <w:t>их</w:t>
            </w:r>
            <w:r>
              <w:rPr>
                <w:spacing w:val="-1"/>
                <w:sz w:val="22"/>
              </w:rPr>
              <w:t xml:space="preserve"> </w:t>
            </w:r>
            <w:r>
              <w:rPr>
                <w:spacing w:val="-2"/>
                <w:sz w:val="22"/>
              </w:rPr>
              <w:t>свойства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Числовые</w:t>
            </w:r>
            <w:r>
              <w:rPr>
                <w:spacing w:val="-9"/>
                <w:sz w:val="22"/>
              </w:rPr>
              <w:t xml:space="preserve"> </w:t>
            </w:r>
            <w:r>
              <w:rPr>
                <w:spacing w:val="-2"/>
                <w:sz w:val="22"/>
              </w:rPr>
              <w:t>последовательности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41" w:leader="none"/>
                <w:tab w:val="left" w:pos="2196" w:leader="none"/>
                <w:tab w:val="left" w:pos="3328" w:leader="none"/>
                <w:tab w:val="left" w:pos="4431" w:leader="none"/>
                <w:tab w:val="left" w:pos="5660" w:leader="none"/>
                <w:tab w:val="left" w:pos="8095" w:leader="none"/>
              </w:tabs>
              <w:spacing w:lineRule="auto" w:line="218" w:before="104" w:after="0"/>
              <w:ind w:start="60" w:end="54"/>
              <w:rPr>
                <w:sz w:val="22"/>
              </w:rPr>
            </w:pPr>
            <w:r>
              <w:rPr>
                <w:spacing w:val="-2"/>
                <w:sz w:val="22"/>
              </w:rPr>
              <w:t>Определение</w:t>
            </w:r>
            <w:r>
              <w:rPr>
                <w:sz w:val="22"/>
              </w:rPr>
              <w:tab/>
            </w:r>
            <w:r>
              <w:rPr>
                <w:spacing w:val="-10"/>
                <w:sz w:val="22"/>
              </w:rPr>
              <w:t>и</w:t>
            </w:r>
            <w:r>
              <w:rPr>
                <w:sz w:val="22"/>
              </w:rPr>
              <w:tab/>
            </w:r>
            <w:r>
              <w:rPr>
                <w:spacing w:val="-2"/>
                <w:sz w:val="22"/>
              </w:rPr>
              <w:t>способы</w:t>
            </w:r>
            <w:r>
              <w:rPr>
                <w:sz w:val="22"/>
              </w:rPr>
              <w:tab/>
            </w:r>
            <w:r>
              <w:rPr>
                <w:spacing w:val="-2"/>
                <w:sz w:val="22"/>
              </w:rPr>
              <w:t>задания</w:t>
            </w:r>
            <w:r>
              <w:rPr>
                <w:sz w:val="22"/>
              </w:rPr>
              <w:tab/>
            </w:r>
            <w:r>
              <w:rPr>
                <w:spacing w:val="-2"/>
                <w:sz w:val="22"/>
              </w:rPr>
              <w:t>числовых</w:t>
            </w:r>
            <w:r>
              <w:rPr>
                <w:sz w:val="22"/>
              </w:rPr>
              <w:tab/>
            </w:r>
            <w:r>
              <w:rPr>
                <w:spacing w:val="-2"/>
                <w:sz w:val="22"/>
              </w:rPr>
              <w:t>последовательностей.</w:t>
            </w:r>
            <w:r>
              <w:rPr>
                <w:sz w:val="22"/>
              </w:rPr>
              <w:tab/>
            </w:r>
            <w:r>
              <w:rPr>
                <w:spacing w:val="-2"/>
                <w:sz w:val="22"/>
              </w:rPr>
              <w:t xml:space="preserve">Задание </w:t>
            </w:r>
            <w:r>
              <w:rPr>
                <w:sz w:val="22"/>
              </w:rPr>
              <w:t>последовательности рекуррентной формулой и формулой n-го члена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Арифметическая</w:t>
            </w:r>
            <w:r>
              <w:rPr>
                <w:spacing w:val="40"/>
                <w:sz w:val="22"/>
              </w:rPr>
              <w:t xml:space="preserve"> </w:t>
            </w:r>
            <w:r>
              <w:rPr>
                <w:sz w:val="22"/>
              </w:rPr>
              <w:t>прогрессия.</w:t>
            </w:r>
            <w:r>
              <w:rPr>
                <w:spacing w:val="40"/>
                <w:sz w:val="22"/>
              </w:rPr>
              <w:t xml:space="preserve"> </w:t>
            </w:r>
            <w:r>
              <w:rPr>
                <w:sz w:val="22"/>
              </w:rPr>
              <w:t>Формулы</w:t>
            </w:r>
            <w:r>
              <w:rPr>
                <w:spacing w:val="40"/>
                <w:sz w:val="22"/>
              </w:rPr>
              <w:t xml:space="preserve"> </w:t>
            </w:r>
            <w:r>
              <w:rPr>
                <w:sz w:val="22"/>
              </w:rPr>
              <w:t>n-го</w:t>
            </w:r>
            <w:r>
              <w:rPr>
                <w:spacing w:val="40"/>
                <w:sz w:val="22"/>
              </w:rPr>
              <w:t xml:space="preserve"> </w:t>
            </w:r>
            <w:r>
              <w:rPr>
                <w:sz w:val="22"/>
              </w:rPr>
              <w:t>члена</w:t>
            </w:r>
            <w:r>
              <w:rPr>
                <w:spacing w:val="40"/>
                <w:sz w:val="22"/>
              </w:rPr>
              <w:t xml:space="preserve"> </w:t>
            </w:r>
            <w:r>
              <w:rPr>
                <w:sz w:val="22"/>
              </w:rPr>
              <w:t>арифметической</w:t>
            </w:r>
            <w:r>
              <w:rPr>
                <w:spacing w:val="40"/>
                <w:sz w:val="22"/>
              </w:rPr>
              <w:t xml:space="preserve"> </w:t>
            </w:r>
            <w:r>
              <w:rPr>
                <w:sz w:val="22"/>
              </w:rPr>
              <w:t>прогрессии,</w:t>
            </w:r>
            <w:r>
              <w:rPr>
                <w:spacing w:val="40"/>
                <w:sz w:val="22"/>
              </w:rPr>
              <w:t xml:space="preserve"> </w:t>
            </w:r>
            <w:r>
              <w:rPr>
                <w:sz w:val="22"/>
              </w:rPr>
              <w:t>суммы</w:t>
            </w:r>
            <w:r>
              <w:rPr>
                <w:spacing w:val="80"/>
                <w:sz w:val="22"/>
              </w:rPr>
              <w:t xml:space="preserve"> </w:t>
            </w:r>
            <w:r>
              <w:rPr>
                <w:sz w:val="22"/>
              </w:rPr>
              <w:t>первых n членов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Геометрическая</w:t>
            </w:r>
            <w:r>
              <w:rPr>
                <w:spacing w:val="80"/>
                <w:sz w:val="22"/>
              </w:rPr>
              <w:t xml:space="preserve"> </w:t>
            </w:r>
            <w:r>
              <w:rPr>
                <w:sz w:val="22"/>
              </w:rPr>
              <w:t>прогрессия.</w:t>
            </w:r>
            <w:r>
              <w:rPr>
                <w:spacing w:val="80"/>
                <w:sz w:val="22"/>
              </w:rPr>
              <w:t xml:space="preserve"> </w:t>
            </w:r>
            <w:r>
              <w:rPr>
                <w:sz w:val="22"/>
              </w:rPr>
              <w:t>Формулы</w:t>
            </w:r>
            <w:r>
              <w:rPr>
                <w:spacing w:val="80"/>
                <w:sz w:val="22"/>
              </w:rPr>
              <w:t xml:space="preserve"> </w:t>
            </w:r>
            <w:r>
              <w:rPr>
                <w:sz w:val="22"/>
              </w:rPr>
              <w:t>n-го</w:t>
            </w:r>
            <w:r>
              <w:rPr>
                <w:spacing w:val="80"/>
                <w:sz w:val="22"/>
              </w:rPr>
              <w:t xml:space="preserve"> </w:t>
            </w:r>
            <w:r>
              <w:rPr>
                <w:sz w:val="22"/>
              </w:rPr>
              <w:t>члена</w:t>
            </w:r>
            <w:r>
              <w:rPr>
                <w:spacing w:val="80"/>
                <w:sz w:val="22"/>
              </w:rPr>
              <w:t xml:space="preserve"> </w:t>
            </w:r>
            <w:r>
              <w:rPr>
                <w:sz w:val="22"/>
              </w:rPr>
              <w:t>геометрической</w:t>
            </w:r>
            <w:r>
              <w:rPr>
                <w:spacing w:val="80"/>
                <w:sz w:val="22"/>
              </w:rPr>
              <w:t xml:space="preserve"> </w:t>
            </w:r>
            <w:r>
              <w:rPr>
                <w:sz w:val="22"/>
              </w:rPr>
              <w:t>прогрессии,</w:t>
            </w:r>
            <w:r>
              <w:rPr>
                <w:spacing w:val="80"/>
                <w:sz w:val="22"/>
              </w:rPr>
              <w:t xml:space="preserve"> </w:t>
            </w:r>
            <w:r>
              <w:rPr>
                <w:sz w:val="22"/>
              </w:rPr>
              <w:t>суммы первых n членов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29" w:leader="none"/>
                <w:tab w:val="left" w:pos="2508" w:leader="none"/>
                <w:tab w:val="left" w:pos="4305" w:leader="none"/>
                <w:tab w:val="left" w:pos="4638" w:leader="none"/>
                <w:tab w:val="left" w:pos="6374" w:leader="none"/>
                <w:tab w:val="left" w:pos="7659" w:leader="none"/>
                <w:tab w:val="left" w:pos="8653" w:leader="none"/>
              </w:tabs>
              <w:spacing w:lineRule="auto" w:line="218" w:before="103" w:after="0"/>
              <w:ind w:start="60" w:end="57"/>
              <w:rPr>
                <w:sz w:val="22"/>
              </w:rPr>
            </w:pPr>
            <w:r>
              <w:rPr>
                <w:spacing w:val="-2"/>
                <w:sz w:val="22"/>
              </w:rPr>
              <w:t>Изображение</w:t>
            </w:r>
            <w:r>
              <w:rPr>
                <w:sz w:val="22"/>
              </w:rPr>
              <w:tab/>
            </w:r>
            <w:r>
              <w:rPr>
                <w:spacing w:val="-2"/>
                <w:sz w:val="22"/>
              </w:rPr>
              <w:t>членов</w:t>
            </w:r>
            <w:r>
              <w:rPr>
                <w:sz w:val="22"/>
              </w:rPr>
              <w:tab/>
            </w:r>
            <w:r>
              <w:rPr>
                <w:spacing w:val="-2"/>
                <w:sz w:val="22"/>
              </w:rPr>
              <w:t>арифметической</w:t>
            </w:r>
            <w:r>
              <w:rPr>
                <w:sz w:val="22"/>
              </w:rPr>
              <w:tab/>
            </w:r>
            <w:r>
              <w:rPr>
                <w:spacing w:val="-10"/>
                <w:sz w:val="22"/>
              </w:rPr>
              <w:t>и</w:t>
            </w:r>
            <w:r>
              <w:rPr>
                <w:sz w:val="22"/>
              </w:rPr>
              <w:tab/>
            </w:r>
            <w:r>
              <w:rPr>
                <w:spacing w:val="-2"/>
                <w:sz w:val="22"/>
              </w:rPr>
              <w:t>геометрической</w:t>
            </w:r>
            <w:r>
              <w:rPr>
                <w:sz w:val="22"/>
              </w:rPr>
              <w:tab/>
            </w:r>
            <w:r>
              <w:rPr>
                <w:spacing w:val="-2"/>
                <w:sz w:val="22"/>
              </w:rPr>
              <w:t>прогрессий</w:t>
            </w:r>
            <w:r>
              <w:rPr>
                <w:sz w:val="22"/>
              </w:rPr>
              <w:tab/>
            </w:r>
            <w:r>
              <w:rPr>
                <w:spacing w:val="-2"/>
                <w:sz w:val="22"/>
              </w:rPr>
              <w:t>точками</w:t>
            </w:r>
            <w:r>
              <w:rPr>
                <w:sz w:val="22"/>
              </w:rPr>
              <w:tab/>
            </w:r>
            <w:r>
              <w:rPr>
                <w:spacing w:val="-6"/>
                <w:sz w:val="22"/>
              </w:rPr>
              <w:t xml:space="preserve">на </w:t>
            </w:r>
            <w:r>
              <w:rPr>
                <w:sz w:val="22"/>
              </w:rPr>
              <w:t>координатной плоскости. Линейный и экспоненциальный рост</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Сложные</w:t>
            </w:r>
            <w:r>
              <w:rPr>
                <w:spacing w:val="-11"/>
                <w:sz w:val="22"/>
              </w:rPr>
              <w:t xml:space="preserve"> </w:t>
            </w:r>
            <w:r>
              <w:rPr>
                <w:spacing w:val="-2"/>
                <w:sz w:val="22"/>
              </w:rPr>
              <w:t>проценты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Представление данных в виде таблиц, диаграмм, графиков, интерпретация данных. Чтение и построение таблиц, диаграмм, графиков по реальным данным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Перестановки</w:t>
            </w:r>
            <w:r>
              <w:rPr>
                <w:spacing w:val="-8"/>
                <w:sz w:val="22"/>
              </w:rPr>
              <w:t xml:space="preserve"> </w:t>
            </w:r>
            <w:r>
              <w:rPr>
                <w:sz w:val="22"/>
              </w:rPr>
              <w:t>и</w:t>
            </w:r>
            <w:r>
              <w:rPr>
                <w:spacing w:val="-8"/>
                <w:sz w:val="22"/>
              </w:rPr>
              <w:t xml:space="preserve"> </w:t>
            </w:r>
            <w:r>
              <w:rPr>
                <w:spacing w:val="-2"/>
                <w:sz w:val="22"/>
              </w:rPr>
              <w:t>факториал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Сочетания</w:t>
            </w:r>
            <w:r>
              <w:rPr>
                <w:spacing w:val="-8"/>
                <w:sz w:val="22"/>
              </w:rPr>
              <w:t xml:space="preserve"> </w:t>
            </w:r>
            <w:r>
              <w:rPr>
                <w:sz w:val="22"/>
              </w:rPr>
              <w:t>и</w:t>
            </w:r>
            <w:r>
              <w:rPr>
                <w:spacing w:val="-7"/>
                <w:sz w:val="22"/>
              </w:rPr>
              <w:t xml:space="preserve"> </w:t>
            </w:r>
            <w:r>
              <w:rPr>
                <w:sz w:val="22"/>
              </w:rPr>
              <w:t>число</w:t>
            </w:r>
            <w:r>
              <w:rPr>
                <w:spacing w:val="-7"/>
                <w:sz w:val="22"/>
              </w:rPr>
              <w:t xml:space="preserve"> </w:t>
            </w:r>
            <w:r>
              <w:rPr>
                <w:spacing w:val="-2"/>
                <w:sz w:val="22"/>
              </w:rPr>
              <w:t>сочетаний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Треугольник</w:t>
            </w:r>
            <w:r>
              <w:rPr>
                <w:spacing w:val="-11"/>
                <w:sz w:val="22"/>
              </w:rPr>
              <w:t xml:space="preserve"> </w:t>
            </w:r>
            <w:r>
              <w:rPr>
                <w:sz w:val="22"/>
              </w:rPr>
              <w:t>Паскаля.</w:t>
            </w:r>
            <w:r>
              <w:rPr>
                <w:spacing w:val="-12"/>
                <w:sz w:val="22"/>
              </w:rPr>
              <w:t xml:space="preserve"> </w:t>
            </w:r>
            <w:r>
              <w:rPr>
                <w:sz w:val="22"/>
              </w:rPr>
              <w:t>Решение</w:t>
            </w:r>
            <w:r>
              <w:rPr>
                <w:spacing w:val="-11"/>
                <w:sz w:val="22"/>
              </w:rPr>
              <w:t xml:space="preserve"> </w:t>
            </w:r>
            <w:r>
              <w:rPr>
                <w:sz w:val="22"/>
              </w:rPr>
              <w:t>задач</w:t>
            </w:r>
            <w:r>
              <w:rPr>
                <w:spacing w:val="-10"/>
                <w:sz w:val="22"/>
              </w:rPr>
              <w:t xml:space="preserve"> </w:t>
            </w:r>
            <w:r>
              <w:rPr>
                <w:sz w:val="22"/>
              </w:rPr>
              <w:t>с</w:t>
            </w:r>
            <w:r>
              <w:rPr>
                <w:spacing w:val="-12"/>
                <w:sz w:val="22"/>
              </w:rPr>
              <w:t xml:space="preserve"> </w:t>
            </w:r>
            <w:r>
              <w:rPr>
                <w:sz w:val="22"/>
              </w:rPr>
              <w:t>использованием</w:t>
            </w:r>
            <w:r>
              <w:rPr>
                <w:spacing w:val="-9"/>
                <w:sz w:val="22"/>
              </w:rPr>
              <w:t xml:space="preserve"> </w:t>
            </w:r>
            <w:r>
              <w:rPr>
                <w:spacing w:val="-2"/>
                <w:sz w:val="22"/>
              </w:rPr>
              <w:t>комбинаторики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Геометрическая вероятность. Случайный выбор точки из фигуры на плоскости, из отрезка и из дуги окружности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Испытание.</w:t>
            </w:r>
            <w:r>
              <w:rPr>
                <w:spacing w:val="-9"/>
                <w:sz w:val="22"/>
              </w:rPr>
              <w:t xml:space="preserve"> </w:t>
            </w:r>
            <w:r>
              <w:rPr>
                <w:sz w:val="22"/>
              </w:rPr>
              <w:t>Успех</w:t>
            </w:r>
            <w:r>
              <w:rPr>
                <w:spacing w:val="-9"/>
                <w:sz w:val="22"/>
              </w:rPr>
              <w:t xml:space="preserve"> </w:t>
            </w:r>
            <w:r>
              <w:rPr>
                <w:sz w:val="22"/>
              </w:rPr>
              <w:t>и</w:t>
            </w:r>
            <w:r>
              <w:rPr>
                <w:spacing w:val="-10"/>
                <w:sz w:val="22"/>
              </w:rPr>
              <w:t xml:space="preserve"> </w:t>
            </w:r>
            <w:r>
              <w:rPr>
                <w:sz w:val="22"/>
              </w:rPr>
              <w:t>неудача.</w:t>
            </w:r>
            <w:r>
              <w:rPr>
                <w:spacing w:val="-10"/>
                <w:sz w:val="22"/>
              </w:rPr>
              <w:t xml:space="preserve"> </w:t>
            </w:r>
            <w:r>
              <w:rPr>
                <w:sz w:val="22"/>
              </w:rPr>
              <w:t>Серия</w:t>
            </w:r>
            <w:r>
              <w:rPr>
                <w:spacing w:val="-10"/>
                <w:sz w:val="22"/>
              </w:rPr>
              <w:t xml:space="preserve"> </w:t>
            </w:r>
            <w:r>
              <w:rPr>
                <w:sz w:val="22"/>
              </w:rPr>
              <w:t>испытаний</w:t>
            </w:r>
            <w:r>
              <w:rPr>
                <w:spacing w:val="-10"/>
                <w:sz w:val="22"/>
              </w:rPr>
              <w:t xml:space="preserve"> </w:t>
            </w:r>
            <w:r>
              <w:rPr>
                <w:sz w:val="22"/>
              </w:rPr>
              <w:t>до</w:t>
            </w:r>
            <w:r>
              <w:rPr>
                <w:spacing w:val="-10"/>
                <w:sz w:val="22"/>
              </w:rPr>
              <w:t xml:space="preserve"> </w:t>
            </w:r>
            <w:r>
              <w:rPr>
                <w:sz w:val="22"/>
              </w:rPr>
              <w:t>первого</w:t>
            </w:r>
            <w:r>
              <w:rPr>
                <w:spacing w:val="-9"/>
                <w:sz w:val="22"/>
              </w:rPr>
              <w:t xml:space="preserve"> </w:t>
            </w:r>
            <w:r>
              <w:rPr>
                <w:spacing w:val="-2"/>
                <w:sz w:val="22"/>
              </w:rPr>
              <w:t>успеха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Серия</w:t>
            </w:r>
            <w:r>
              <w:rPr>
                <w:spacing w:val="-11"/>
                <w:sz w:val="22"/>
              </w:rPr>
              <w:t xml:space="preserve"> </w:t>
            </w:r>
            <w:r>
              <w:rPr>
                <w:sz w:val="22"/>
              </w:rPr>
              <w:t>испытаний</w:t>
            </w:r>
            <w:r>
              <w:rPr>
                <w:spacing w:val="-9"/>
                <w:sz w:val="22"/>
              </w:rPr>
              <w:t xml:space="preserve"> </w:t>
            </w:r>
            <w:r>
              <w:rPr>
                <w:sz w:val="22"/>
              </w:rPr>
              <w:t>Бернулли.</w:t>
            </w:r>
            <w:r>
              <w:rPr>
                <w:spacing w:val="-11"/>
                <w:sz w:val="22"/>
              </w:rPr>
              <w:t xml:space="preserve"> </w:t>
            </w:r>
            <w:r>
              <w:rPr>
                <w:sz w:val="22"/>
              </w:rPr>
              <w:t>Вероятности</w:t>
            </w:r>
            <w:r>
              <w:rPr>
                <w:spacing w:val="-9"/>
                <w:sz w:val="22"/>
              </w:rPr>
              <w:t xml:space="preserve"> </w:t>
            </w:r>
            <w:r>
              <w:rPr>
                <w:sz w:val="22"/>
              </w:rPr>
              <w:t>событий</w:t>
            </w:r>
            <w:r>
              <w:rPr>
                <w:spacing w:val="-9"/>
                <w:sz w:val="22"/>
              </w:rPr>
              <w:t xml:space="preserve"> </w:t>
            </w:r>
            <w:r>
              <w:rPr>
                <w:sz w:val="22"/>
              </w:rPr>
              <w:t>в</w:t>
            </w:r>
            <w:r>
              <w:rPr>
                <w:spacing w:val="-10"/>
                <w:sz w:val="22"/>
              </w:rPr>
              <w:t xml:space="preserve"> </w:t>
            </w:r>
            <w:r>
              <w:rPr>
                <w:sz w:val="22"/>
              </w:rPr>
              <w:t>серии</w:t>
            </w:r>
            <w:r>
              <w:rPr>
                <w:spacing w:val="-9"/>
                <w:sz w:val="22"/>
              </w:rPr>
              <w:t xml:space="preserve"> </w:t>
            </w:r>
            <w:r>
              <w:rPr>
                <w:sz w:val="22"/>
              </w:rPr>
              <w:t>испытаний</w:t>
            </w:r>
            <w:r>
              <w:rPr>
                <w:spacing w:val="-10"/>
                <w:sz w:val="22"/>
              </w:rPr>
              <w:t xml:space="preserve"> </w:t>
            </w:r>
            <w:r>
              <w:rPr>
                <w:spacing w:val="-2"/>
                <w:sz w:val="22"/>
              </w:rPr>
              <w:t>Бернулли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Случайная</w:t>
            </w:r>
            <w:r>
              <w:rPr>
                <w:spacing w:val="-10"/>
                <w:sz w:val="22"/>
              </w:rPr>
              <w:t xml:space="preserve"> </w:t>
            </w:r>
            <w:r>
              <w:rPr>
                <w:sz w:val="22"/>
              </w:rPr>
              <w:t>величина</w:t>
            </w:r>
            <w:r>
              <w:rPr>
                <w:spacing w:val="-11"/>
                <w:sz w:val="22"/>
              </w:rPr>
              <w:t xml:space="preserve"> </w:t>
            </w:r>
            <w:r>
              <w:rPr>
                <w:sz w:val="22"/>
              </w:rPr>
              <w:t>и</w:t>
            </w:r>
            <w:r>
              <w:rPr>
                <w:spacing w:val="-9"/>
                <w:sz w:val="22"/>
              </w:rPr>
              <w:t xml:space="preserve"> </w:t>
            </w:r>
            <w:r>
              <w:rPr>
                <w:sz w:val="22"/>
              </w:rPr>
              <w:t>распределение</w:t>
            </w:r>
            <w:r>
              <w:rPr>
                <w:spacing w:val="-10"/>
                <w:sz w:val="22"/>
              </w:rPr>
              <w:t xml:space="preserve"> </w:t>
            </w:r>
            <w:r>
              <w:rPr>
                <w:spacing w:val="-2"/>
                <w:sz w:val="22"/>
              </w:rPr>
              <w:t>вероятностей</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5.9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Математическое</w:t>
            </w:r>
            <w:r>
              <w:rPr>
                <w:spacing w:val="80"/>
                <w:w w:val="150"/>
                <w:sz w:val="22"/>
              </w:rPr>
              <w:t xml:space="preserve"> </w:t>
            </w:r>
            <w:r>
              <w:rPr>
                <w:sz w:val="22"/>
              </w:rPr>
              <w:t>ожидание</w:t>
            </w:r>
            <w:r>
              <w:rPr>
                <w:spacing w:val="80"/>
                <w:w w:val="150"/>
                <w:sz w:val="22"/>
              </w:rPr>
              <w:t xml:space="preserve"> </w:t>
            </w:r>
            <w:r>
              <w:rPr>
                <w:sz w:val="22"/>
              </w:rPr>
              <w:t>и</w:t>
            </w:r>
            <w:r>
              <w:rPr>
                <w:spacing w:val="80"/>
                <w:w w:val="150"/>
                <w:sz w:val="22"/>
              </w:rPr>
              <w:t xml:space="preserve"> </w:t>
            </w:r>
            <w:r>
              <w:rPr>
                <w:sz w:val="22"/>
              </w:rPr>
              <w:t>дисперсия.</w:t>
            </w:r>
            <w:r>
              <w:rPr>
                <w:spacing w:val="80"/>
                <w:w w:val="150"/>
                <w:sz w:val="22"/>
              </w:rPr>
              <w:t xml:space="preserve"> </w:t>
            </w:r>
            <w:r>
              <w:rPr>
                <w:sz w:val="22"/>
              </w:rPr>
              <w:t>Примеры</w:t>
            </w:r>
            <w:r>
              <w:rPr>
                <w:spacing w:val="80"/>
                <w:w w:val="150"/>
                <w:sz w:val="22"/>
              </w:rPr>
              <w:t xml:space="preserve"> </w:t>
            </w:r>
            <w:r>
              <w:rPr>
                <w:sz w:val="22"/>
              </w:rPr>
              <w:t>математического</w:t>
            </w:r>
            <w:r>
              <w:rPr>
                <w:spacing w:val="80"/>
                <w:w w:val="150"/>
                <w:sz w:val="22"/>
              </w:rPr>
              <w:t xml:space="preserve"> </w:t>
            </w:r>
            <w:r>
              <w:rPr>
                <w:sz w:val="22"/>
              </w:rPr>
              <w:t>ожидания</w:t>
            </w:r>
            <w:r>
              <w:rPr>
                <w:spacing w:val="80"/>
                <w:w w:val="150"/>
                <w:sz w:val="22"/>
              </w:rPr>
              <w:t xml:space="preserve"> </w:t>
            </w:r>
            <w:r>
              <w:rPr>
                <w:sz w:val="22"/>
              </w:rPr>
              <w:t>как теоретического среднего значения величины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5.10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Математическое</w:t>
            </w:r>
            <w:r>
              <w:rPr>
                <w:spacing w:val="74"/>
                <w:sz w:val="22"/>
              </w:rPr>
              <w:t xml:space="preserve"> </w:t>
            </w:r>
            <w:r>
              <w:rPr>
                <w:sz w:val="22"/>
              </w:rPr>
              <w:t>ожидание</w:t>
            </w:r>
            <w:r>
              <w:rPr>
                <w:spacing w:val="74"/>
                <w:sz w:val="22"/>
              </w:rPr>
              <w:t xml:space="preserve"> </w:t>
            </w:r>
            <w:r>
              <w:rPr>
                <w:sz w:val="22"/>
              </w:rPr>
              <w:t>и</w:t>
            </w:r>
            <w:r>
              <w:rPr>
                <w:spacing w:val="74"/>
                <w:sz w:val="22"/>
              </w:rPr>
              <w:t xml:space="preserve"> </w:t>
            </w:r>
            <w:r>
              <w:rPr>
                <w:sz w:val="22"/>
              </w:rPr>
              <w:t>дисперсия</w:t>
            </w:r>
            <w:r>
              <w:rPr>
                <w:spacing w:val="75"/>
                <w:sz w:val="22"/>
              </w:rPr>
              <w:t xml:space="preserve"> </w:t>
            </w:r>
            <w:r>
              <w:rPr>
                <w:sz w:val="22"/>
              </w:rPr>
              <w:t>случайной</w:t>
            </w:r>
            <w:r>
              <w:rPr>
                <w:spacing w:val="74"/>
                <w:sz w:val="22"/>
              </w:rPr>
              <w:t xml:space="preserve"> </w:t>
            </w:r>
            <w:r>
              <w:rPr>
                <w:sz w:val="22"/>
              </w:rPr>
              <w:t>величины</w:t>
            </w:r>
            <w:r>
              <w:rPr>
                <w:spacing w:val="74"/>
                <w:sz w:val="22"/>
              </w:rPr>
              <w:t xml:space="preserve"> </w:t>
            </w:r>
            <w:r>
              <w:rPr>
                <w:sz w:val="22"/>
              </w:rPr>
              <w:t>"число</w:t>
            </w:r>
            <w:r>
              <w:rPr>
                <w:spacing w:val="80"/>
                <w:sz w:val="22"/>
              </w:rPr>
              <w:t xml:space="preserve"> </w:t>
            </w:r>
            <w:r>
              <w:rPr>
                <w:sz w:val="22"/>
              </w:rPr>
              <w:t>успехов</w:t>
            </w:r>
            <w:r>
              <w:rPr>
                <w:spacing w:val="74"/>
                <w:sz w:val="22"/>
              </w:rPr>
              <w:t xml:space="preserve"> </w:t>
            </w:r>
            <w:r>
              <w:rPr>
                <w:sz w:val="22"/>
              </w:rPr>
              <w:t>в</w:t>
            </w:r>
            <w:r>
              <w:rPr>
                <w:spacing w:val="74"/>
                <w:sz w:val="22"/>
              </w:rPr>
              <w:t xml:space="preserve"> </w:t>
            </w:r>
            <w:r>
              <w:rPr>
                <w:sz w:val="22"/>
              </w:rPr>
              <w:t>серии испытаний Бернулли"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7" w:after="0"/>
              <w:ind w:start="10" w:end="2"/>
              <w:rPr>
                <w:sz w:val="22"/>
              </w:rPr>
            </w:pPr>
            <w:r>
              <w:rPr>
                <w:spacing w:val="-4"/>
                <w:sz w:val="22"/>
              </w:rPr>
              <w:t>5.11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Понятие</w:t>
            </w:r>
            <w:r>
              <w:rPr>
                <w:spacing w:val="40"/>
                <w:sz w:val="22"/>
              </w:rPr>
              <w:t xml:space="preserve"> </w:t>
            </w:r>
            <w:r>
              <w:rPr>
                <w:sz w:val="22"/>
              </w:rPr>
              <w:t>о</w:t>
            </w:r>
            <w:r>
              <w:rPr>
                <w:spacing w:val="40"/>
                <w:sz w:val="22"/>
              </w:rPr>
              <w:t xml:space="preserve"> </w:t>
            </w:r>
            <w:r>
              <w:rPr>
                <w:sz w:val="22"/>
              </w:rPr>
              <w:t>законе</w:t>
            </w:r>
            <w:r>
              <w:rPr>
                <w:spacing w:val="40"/>
                <w:sz w:val="22"/>
              </w:rPr>
              <w:t xml:space="preserve"> </w:t>
            </w:r>
            <w:r>
              <w:rPr>
                <w:sz w:val="22"/>
              </w:rPr>
              <w:t>больших</w:t>
            </w:r>
            <w:r>
              <w:rPr>
                <w:spacing w:val="40"/>
                <w:sz w:val="22"/>
              </w:rPr>
              <w:t xml:space="preserve"> </w:t>
            </w:r>
            <w:r>
              <w:rPr>
                <w:sz w:val="22"/>
              </w:rPr>
              <w:t>чисел.</w:t>
            </w:r>
            <w:r>
              <w:rPr>
                <w:spacing w:val="40"/>
                <w:sz w:val="22"/>
              </w:rPr>
              <w:t xml:space="preserve"> </w:t>
            </w:r>
            <w:r>
              <w:rPr>
                <w:sz w:val="22"/>
              </w:rPr>
              <w:t>Измерение</w:t>
            </w:r>
            <w:r>
              <w:rPr>
                <w:spacing w:val="40"/>
                <w:sz w:val="22"/>
              </w:rPr>
              <w:t xml:space="preserve"> </w:t>
            </w:r>
            <w:r>
              <w:rPr>
                <w:sz w:val="22"/>
              </w:rPr>
              <w:t>вероятностей</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частот.</w:t>
            </w:r>
            <w:r>
              <w:rPr>
                <w:spacing w:val="40"/>
                <w:sz w:val="22"/>
              </w:rPr>
              <w:t xml:space="preserve"> </w:t>
            </w:r>
            <w:r>
              <w:rPr>
                <w:sz w:val="22"/>
              </w:rPr>
              <w:t>Роль</w:t>
            </w:r>
            <w:r>
              <w:rPr>
                <w:spacing w:val="40"/>
                <w:sz w:val="22"/>
              </w:rPr>
              <w:t xml:space="preserve"> </w:t>
            </w:r>
            <w:r>
              <w:rPr>
                <w:sz w:val="22"/>
              </w:rPr>
              <w:t>и значение закона больших чисел в природе и обществе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Геометрия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Синус,</w:t>
            </w:r>
            <w:r>
              <w:rPr>
                <w:spacing w:val="40"/>
                <w:sz w:val="22"/>
              </w:rPr>
              <w:t xml:space="preserve"> </w:t>
            </w:r>
            <w:r>
              <w:rPr>
                <w:sz w:val="22"/>
              </w:rPr>
              <w:t>косинус,</w:t>
            </w:r>
            <w:r>
              <w:rPr>
                <w:spacing w:val="40"/>
                <w:sz w:val="22"/>
              </w:rPr>
              <w:t xml:space="preserve"> </w:t>
            </w:r>
            <w:r>
              <w:rPr>
                <w:sz w:val="22"/>
              </w:rPr>
              <w:t>тангенс</w:t>
            </w:r>
            <w:r>
              <w:rPr>
                <w:spacing w:val="40"/>
                <w:sz w:val="22"/>
              </w:rPr>
              <w:t xml:space="preserve"> </w:t>
            </w:r>
            <w:r>
              <w:rPr>
                <w:sz w:val="22"/>
              </w:rPr>
              <w:t>углов</w:t>
            </w:r>
            <w:r>
              <w:rPr>
                <w:spacing w:val="40"/>
                <w:sz w:val="22"/>
              </w:rPr>
              <w:t xml:space="preserve"> </w:t>
            </w:r>
            <w:r>
              <w:rPr>
                <w:sz w:val="22"/>
              </w:rPr>
              <w:t>от</w:t>
            </w:r>
            <w:r>
              <w:rPr>
                <w:spacing w:val="40"/>
                <w:sz w:val="22"/>
              </w:rPr>
              <w:t xml:space="preserve"> </w:t>
            </w:r>
            <w:r>
              <w:rPr>
                <w:sz w:val="22"/>
              </w:rPr>
              <w:t>0</w:t>
            </w:r>
            <w:r>
              <w:rPr>
                <w:spacing w:val="40"/>
                <w:sz w:val="22"/>
              </w:rPr>
              <w:t xml:space="preserve"> </w:t>
            </w:r>
            <w:r>
              <w:rPr>
                <w:sz w:val="22"/>
              </w:rPr>
              <w:t>до</w:t>
            </w:r>
            <w:r>
              <w:rPr>
                <w:spacing w:val="40"/>
                <w:sz w:val="22"/>
              </w:rPr>
              <w:t xml:space="preserve"> </w:t>
            </w:r>
            <w:r>
              <w:rPr>
                <w:sz w:val="22"/>
              </w:rPr>
              <w:t>180°.</w:t>
            </w:r>
            <w:r>
              <w:rPr>
                <w:spacing w:val="40"/>
                <w:sz w:val="22"/>
              </w:rPr>
              <w:t xml:space="preserve"> </w:t>
            </w:r>
            <w:r>
              <w:rPr>
                <w:sz w:val="22"/>
              </w:rPr>
              <w:t>Основное</w:t>
            </w:r>
            <w:r>
              <w:rPr>
                <w:spacing w:val="40"/>
                <w:sz w:val="22"/>
              </w:rPr>
              <w:t xml:space="preserve"> </w:t>
            </w:r>
            <w:r>
              <w:rPr>
                <w:sz w:val="22"/>
              </w:rPr>
              <w:t>тригонометрическое</w:t>
            </w:r>
            <w:r>
              <w:rPr>
                <w:spacing w:val="40"/>
                <w:sz w:val="22"/>
              </w:rPr>
              <w:t xml:space="preserve"> </w:t>
            </w:r>
            <w:r>
              <w:rPr>
                <w:sz w:val="22"/>
              </w:rPr>
              <w:t>тождество.</w:t>
            </w:r>
            <w:r>
              <w:rPr>
                <w:spacing w:val="80"/>
                <w:w w:val="150"/>
                <w:sz w:val="22"/>
              </w:rPr>
              <w:t xml:space="preserve"> </w:t>
            </w:r>
            <w:r>
              <w:rPr>
                <w:sz w:val="22"/>
              </w:rPr>
              <w:t>Формулы приведения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Решение</w:t>
            </w:r>
            <w:r>
              <w:rPr>
                <w:spacing w:val="40"/>
                <w:sz w:val="22"/>
              </w:rPr>
              <w:t xml:space="preserve"> </w:t>
            </w:r>
            <w:r>
              <w:rPr>
                <w:sz w:val="22"/>
              </w:rPr>
              <w:t>треугольников.</w:t>
            </w:r>
            <w:r>
              <w:rPr>
                <w:spacing w:val="40"/>
                <w:sz w:val="22"/>
              </w:rPr>
              <w:t xml:space="preserve"> </w:t>
            </w:r>
            <w:r>
              <w:rPr>
                <w:sz w:val="22"/>
              </w:rPr>
              <w:t>Теорема</w:t>
            </w:r>
            <w:r>
              <w:rPr>
                <w:spacing w:val="40"/>
                <w:sz w:val="22"/>
              </w:rPr>
              <w:t xml:space="preserve"> </w:t>
            </w:r>
            <w:r>
              <w:rPr>
                <w:sz w:val="22"/>
              </w:rPr>
              <w:t>косинусов</w:t>
            </w:r>
            <w:r>
              <w:rPr>
                <w:spacing w:val="40"/>
                <w:sz w:val="22"/>
              </w:rPr>
              <w:t xml:space="preserve"> </w:t>
            </w:r>
            <w:r>
              <w:rPr>
                <w:sz w:val="22"/>
              </w:rPr>
              <w:t>и</w:t>
            </w:r>
            <w:r>
              <w:rPr>
                <w:spacing w:val="40"/>
                <w:sz w:val="22"/>
              </w:rPr>
              <w:t xml:space="preserve"> </w:t>
            </w:r>
            <w:r>
              <w:rPr>
                <w:sz w:val="22"/>
              </w:rPr>
              <w:t>теорема</w:t>
            </w:r>
            <w:r>
              <w:rPr>
                <w:spacing w:val="40"/>
                <w:sz w:val="22"/>
              </w:rPr>
              <w:t xml:space="preserve"> </w:t>
            </w:r>
            <w:r>
              <w:rPr>
                <w:sz w:val="22"/>
              </w:rPr>
              <w:t>синусов.</w:t>
            </w:r>
            <w:r>
              <w:rPr>
                <w:spacing w:val="40"/>
                <w:sz w:val="22"/>
              </w:rPr>
              <w:t xml:space="preserve"> </w:t>
            </w:r>
            <w:r>
              <w:rPr>
                <w:sz w:val="22"/>
              </w:rPr>
              <w:t>Решение</w:t>
            </w:r>
            <w:r>
              <w:rPr>
                <w:spacing w:val="40"/>
                <w:sz w:val="22"/>
              </w:rPr>
              <w:t xml:space="preserve"> </w:t>
            </w:r>
            <w:r>
              <w:rPr>
                <w:sz w:val="22"/>
              </w:rPr>
              <w:t>практических задач с использованием теоремы косинусов и теоремы синусов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Преобразование</w:t>
            </w:r>
            <w:r>
              <w:rPr>
                <w:spacing w:val="5"/>
                <w:sz w:val="22"/>
              </w:rPr>
              <w:t xml:space="preserve"> </w:t>
            </w:r>
            <w:r>
              <w:rPr>
                <w:spacing w:val="-2"/>
                <w:sz w:val="22"/>
              </w:rPr>
              <w:t>подобия.</w:t>
            </w:r>
            <w:r>
              <w:rPr>
                <w:spacing w:val="5"/>
                <w:sz w:val="22"/>
              </w:rPr>
              <w:t xml:space="preserve"> </w:t>
            </w:r>
            <w:r>
              <w:rPr>
                <w:spacing w:val="-2"/>
                <w:sz w:val="22"/>
              </w:rPr>
              <w:t>Подобие</w:t>
            </w:r>
            <w:r>
              <w:rPr>
                <w:spacing w:val="5"/>
                <w:sz w:val="22"/>
              </w:rPr>
              <w:t xml:space="preserve"> </w:t>
            </w:r>
            <w:r>
              <w:rPr>
                <w:spacing w:val="-2"/>
                <w:sz w:val="22"/>
              </w:rPr>
              <w:t>соответственных</w:t>
            </w:r>
            <w:r>
              <w:rPr>
                <w:spacing w:val="5"/>
                <w:sz w:val="22"/>
              </w:rPr>
              <w:t xml:space="preserve"> </w:t>
            </w:r>
            <w:r>
              <w:rPr>
                <w:spacing w:val="-2"/>
                <w:sz w:val="22"/>
              </w:rPr>
              <w:t>элементов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Теорема</w:t>
            </w:r>
            <w:r>
              <w:rPr>
                <w:spacing w:val="40"/>
                <w:sz w:val="22"/>
              </w:rPr>
              <w:t xml:space="preserve"> </w:t>
            </w:r>
            <w:r>
              <w:rPr>
                <w:sz w:val="22"/>
              </w:rPr>
              <w:t>о</w:t>
            </w:r>
            <w:r>
              <w:rPr>
                <w:spacing w:val="72"/>
                <w:sz w:val="22"/>
              </w:rPr>
              <w:t xml:space="preserve"> </w:t>
            </w:r>
            <w:r>
              <w:rPr>
                <w:sz w:val="22"/>
              </w:rPr>
              <w:t>произведении</w:t>
            </w:r>
            <w:r>
              <w:rPr>
                <w:spacing w:val="40"/>
                <w:sz w:val="22"/>
              </w:rPr>
              <w:t xml:space="preserve"> </w:t>
            </w:r>
            <w:r>
              <w:rPr>
                <w:sz w:val="22"/>
              </w:rPr>
              <w:t>отрезков</w:t>
            </w:r>
            <w:r>
              <w:rPr>
                <w:spacing w:val="72"/>
                <w:sz w:val="22"/>
              </w:rPr>
              <w:t xml:space="preserve"> </w:t>
            </w:r>
            <w:r>
              <w:rPr>
                <w:sz w:val="22"/>
              </w:rPr>
              <w:t>хорд,</w:t>
            </w:r>
            <w:r>
              <w:rPr>
                <w:spacing w:val="40"/>
                <w:sz w:val="22"/>
              </w:rPr>
              <w:t xml:space="preserve"> </w:t>
            </w:r>
            <w:r>
              <w:rPr>
                <w:sz w:val="22"/>
              </w:rPr>
              <w:t>теоремы</w:t>
            </w:r>
            <w:r>
              <w:rPr>
                <w:spacing w:val="40"/>
                <w:sz w:val="22"/>
              </w:rPr>
              <w:t xml:space="preserve"> </w:t>
            </w:r>
            <w:r>
              <w:rPr>
                <w:sz w:val="22"/>
              </w:rPr>
              <w:t>о</w:t>
            </w:r>
            <w:r>
              <w:rPr>
                <w:spacing w:val="40"/>
                <w:sz w:val="22"/>
              </w:rPr>
              <w:t xml:space="preserve"> </w:t>
            </w:r>
            <w:r>
              <w:rPr>
                <w:sz w:val="22"/>
              </w:rPr>
              <w:t>произведении</w:t>
            </w:r>
            <w:r>
              <w:rPr>
                <w:spacing w:val="72"/>
                <w:sz w:val="22"/>
              </w:rPr>
              <w:t xml:space="preserve"> </w:t>
            </w:r>
            <w:r>
              <w:rPr>
                <w:sz w:val="22"/>
              </w:rPr>
              <w:t>отрезков</w:t>
            </w:r>
            <w:r>
              <w:rPr>
                <w:spacing w:val="40"/>
                <w:sz w:val="22"/>
              </w:rPr>
              <w:t xml:space="preserve"> </w:t>
            </w:r>
            <w:r>
              <w:rPr>
                <w:sz w:val="22"/>
              </w:rPr>
              <w:t>секущих, теорема о квадрате касательной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61" w:after="0"/>
              <w:rPr>
                <w:sz w:val="22"/>
              </w:rPr>
            </w:pPr>
            <w:r>
              <w:rPr>
                <w:sz w:val="22"/>
              </w:rPr>
            </w:r>
          </w:p>
          <w:p>
            <w:pPr>
              <w:pStyle w:val="TableParagraph"/>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Координаты</w:t>
            </w:r>
            <w:r>
              <w:rPr>
                <w:spacing w:val="40"/>
                <w:sz w:val="22"/>
              </w:rPr>
              <w:t xml:space="preserve"> </w:t>
            </w:r>
            <w:r>
              <w:rPr>
                <w:sz w:val="22"/>
              </w:rPr>
              <w:t>вектора.</w:t>
            </w:r>
            <w:r>
              <w:rPr>
                <w:spacing w:val="40"/>
                <w:sz w:val="22"/>
              </w:rPr>
              <w:t xml:space="preserve"> </w:t>
            </w:r>
            <w:r>
              <w:rPr>
                <w:sz w:val="22"/>
              </w:rPr>
              <w:t>Скалярное</w:t>
            </w:r>
            <w:r>
              <w:rPr>
                <w:spacing w:val="40"/>
                <w:sz w:val="22"/>
              </w:rPr>
              <w:t xml:space="preserve"> </w:t>
            </w:r>
            <w:r>
              <w:rPr>
                <w:sz w:val="22"/>
              </w:rPr>
              <w:t>произведение</w:t>
            </w:r>
            <w:r>
              <w:rPr>
                <w:spacing w:val="40"/>
                <w:sz w:val="22"/>
              </w:rPr>
              <w:t xml:space="preserve"> </w:t>
            </w:r>
            <w:r>
              <w:rPr>
                <w:sz w:val="22"/>
              </w:rPr>
              <w:t>векторов,</w:t>
            </w:r>
            <w:r>
              <w:rPr>
                <w:spacing w:val="40"/>
                <w:sz w:val="22"/>
              </w:rPr>
              <w:t xml:space="preserve"> </w:t>
            </w:r>
            <w:r>
              <w:rPr>
                <w:sz w:val="22"/>
              </w:rPr>
              <w:t>применение</w:t>
            </w:r>
            <w:r>
              <w:rPr>
                <w:spacing w:val="40"/>
                <w:sz w:val="22"/>
              </w:rPr>
              <w:t xml:space="preserve"> </w:t>
            </w:r>
            <w:r>
              <w:rPr>
                <w:sz w:val="22"/>
              </w:rPr>
              <w:t>для</w:t>
            </w:r>
            <w:r>
              <w:rPr>
                <w:spacing w:val="40"/>
                <w:sz w:val="22"/>
              </w:rPr>
              <w:t xml:space="preserve"> </w:t>
            </w:r>
            <w:r>
              <w:rPr>
                <w:sz w:val="22"/>
              </w:rPr>
              <w:t>нахождения длин и углов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5"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Декартовы</w:t>
            </w:r>
            <w:r>
              <w:rPr>
                <w:spacing w:val="40"/>
                <w:sz w:val="22"/>
              </w:rPr>
              <w:t xml:space="preserve"> </w:t>
            </w:r>
            <w:r>
              <w:rPr>
                <w:sz w:val="22"/>
              </w:rPr>
              <w:t>координаты</w:t>
            </w:r>
            <w:r>
              <w:rPr>
                <w:spacing w:val="40"/>
                <w:sz w:val="22"/>
              </w:rPr>
              <w:t xml:space="preserve"> </w:t>
            </w:r>
            <w:r>
              <w:rPr>
                <w:sz w:val="22"/>
              </w:rPr>
              <w:t>на</w:t>
            </w:r>
            <w:r>
              <w:rPr>
                <w:spacing w:val="40"/>
                <w:sz w:val="22"/>
              </w:rPr>
              <w:t xml:space="preserve"> </w:t>
            </w:r>
            <w:r>
              <w:rPr>
                <w:sz w:val="22"/>
              </w:rPr>
              <w:t>плоскости.</w:t>
            </w:r>
            <w:r>
              <w:rPr>
                <w:spacing w:val="40"/>
                <w:sz w:val="22"/>
              </w:rPr>
              <w:t xml:space="preserve"> </w:t>
            </w:r>
            <w:r>
              <w:rPr>
                <w:sz w:val="22"/>
              </w:rPr>
              <w:t>Уравнения</w:t>
            </w:r>
            <w:r>
              <w:rPr>
                <w:spacing w:val="40"/>
                <w:sz w:val="22"/>
              </w:rPr>
              <w:t xml:space="preserve"> </w:t>
            </w:r>
            <w:r>
              <w:rPr>
                <w:sz w:val="22"/>
              </w:rPr>
              <w:t>прямой</w:t>
            </w:r>
            <w:r>
              <w:rPr>
                <w:spacing w:val="40"/>
                <w:sz w:val="22"/>
              </w:rPr>
              <w:t xml:space="preserve"> </w:t>
            </w:r>
            <w:r>
              <w:rPr>
                <w:sz w:val="22"/>
              </w:rPr>
              <w:t>и</w:t>
            </w:r>
            <w:r>
              <w:rPr>
                <w:spacing w:val="40"/>
                <w:sz w:val="22"/>
              </w:rPr>
              <w:t xml:space="preserve"> </w:t>
            </w:r>
            <w:r>
              <w:rPr>
                <w:sz w:val="22"/>
              </w:rPr>
              <w:t>окружности</w:t>
            </w:r>
            <w:r>
              <w:rPr>
                <w:spacing w:val="40"/>
                <w:sz w:val="22"/>
              </w:rPr>
              <w:t xml:space="preserve"> </w:t>
            </w:r>
            <w:r>
              <w:rPr>
                <w:sz w:val="22"/>
              </w:rPr>
              <w:t>в</w:t>
            </w:r>
            <w:r>
              <w:rPr>
                <w:spacing w:val="40"/>
                <w:sz w:val="22"/>
              </w:rPr>
              <w:t xml:space="preserve"> </w:t>
            </w:r>
            <w:r>
              <w:rPr>
                <w:sz w:val="22"/>
              </w:rPr>
              <w:t>координатах, пересечение окружностей и прямых. Метод координат и его применение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Правильные</w:t>
            </w:r>
            <w:r>
              <w:rPr>
                <w:spacing w:val="-12"/>
                <w:sz w:val="22"/>
              </w:rPr>
              <w:t xml:space="preserve"> </w:t>
            </w:r>
            <w:r>
              <w:rPr>
                <w:spacing w:val="-2"/>
                <w:sz w:val="22"/>
              </w:rPr>
              <w:t>многоугольники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Длина</w:t>
            </w:r>
            <w:r>
              <w:rPr>
                <w:spacing w:val="-9"/>
                <w:sz w:val="22"/>
              </w:rPr>
              <w:t xml:space="preserve"> </w:t>
            </w:r>
            <w:r>
              <w:rPr>
                <w:sz w:val="22"/>
              </w:rPr>
              <w:t>окружности.</w:t>
            </w:r>
            <w:r>
              <w:rPr>
                <w:spacing w:val="-9"/>
                <w:sz w:val="22"/>
              </w:rPr>
              <w:t xml:space="preserve"> </w:t>
            </w:r>
            <w:r>
              <w:rPr>
                <w:sz w:val="22"/>
              </w:rPr>
              <w:t>Градусная</w:t>
            </w:r>
            <w:r>
              <w:rPr>
                <w:spacing w:val="-8"/>
                <w:sz w:val="22"/>
              </w:rPr>
              <w:t xml:space="preserve"> </w:t>
            </w:r>
            <w:r>
              <w:rPr>
                <w:sz w:val="22"/>
              </w:rPr>
              <w:t>и</w:t>
            </w:r>
            <w:r>
              <w:rPr>
                <w:spacing w:val="-7"/>
                <w:sz w:val="22"/>
              </w:rPr>
              <w:t xml:space="preserve"> </w:t>
            </w:r>
            <w:r>
              <w:rPr>
                <w:sz w:val="22"/>
              </w:rPr>
              <w:t>радианная</w:t>
            </w:r>
            <w:r>
              <w:rPr>
                <w:spacing w:val="-9"/>
                <w:sz w:val="22"/>
              </w:rPr>
              <w:t xml:space="preserve"> </w:t>
            </w:r>
            <w:r>
              <w:rPr>
                <w:sz w:val="22"/>
              </w:rPr>
              <w:t>мера</w:t>
            </w:r>
            <w:r>
              <w:rPr>
                <w:spacing w:val="-7"/>
                <w:sz w:val="22"/>
              </w:rPr>
              <w:t xml:space="preserve"> </w:t>
            </w:r>
            <w:r>
              <w:rPr>
                <w:sz w:val="22"/>
              </w:rPr>
              <w:t>угла,</w:t>
            </w:r>
            <w:r>
              <w:rPr>
                <w:spacing w:val="-7"/>
                <w:sz w:val="22"/>
              </w:rPr>
              <w:t xml:space="preserve"> </w:t>
            </w:r>
            <w:r>
              <w:rPr>
                <w:sz w:val="22"/>
              </w:rPr>
              <w:t>вычисление</w:t>
            </w:r>
            <w:r>
              <w:rPr>
                <w:spacing w:val="-8"/>
                <w:sz w:val="22"/>
              </w:rPr>
              <w:t xml:space="preserve"> </w:t>
            </w:r>
            <w:r>
              <w:rPr>
                <w:sz w:val="22"/>
              </w:rPr>
              <w:t>длин</w:t>
            </w:r>
            <w:r>
              <w:rPr>
                <w:spacing w:val="-7"/>
                <w:sz w:val="22"/>
              </w:rPr>
              <w:t xml:space="preserve"> </w:t>
            </w:r>
            <w:r>
              <w:rPr>
                <w:sz w:val="22"/>
              </w:rPr>
              <w:t>дуг</w:t>
            </w:r>
            <w:r>
              <w:rPr>
                <w:spacing w:val="-8"/>
                <w:sz w:val="22"/>
              </w:rPr>
              <w:t xml:space="preserve"> </w:t>
            </w:r>
            <w:r>
              <w:rPr>
                <w:spacing w:val="-2"/>
                <w:sz w:val="22"/>
              </w:rPr>
              <w:t>окружностей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6.10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Площадь</w:t>
            </w:r>
            <w:r>
              <w:rPr>
                <w:spacing w:val="-9"/>
                <w:sz w:val="22"/>
              </w:rPr>
              <w:t xml:space="preserve"> </w:t>
            </w:r>
            <w:r>
              <w:rPr>
                <w:sz w:val="22"/>
              </w:rPr>
              <w:t>круга,</w:t>
            </w:r>
            <w:r>
              <w:rPr>
                <w:spacing w:val="-7"/>
                <w:sz w:val="22"/>
              </w:rPr>
              <w:t xml:space="preserve"> </w:t>
            </w:r>
            <w:r>
              <w:rPr>
                <w:sz w:val="22"/>
              </w:rPr>
              <w:t>сектора,</w:t>
            </w:r>
            <w:r>
              <w:rPr>
                <w:spacing w:val="-7"/>
                <w:sz w:val="22"/>
              </w:rPr>
              <w:t xml:space="preserve"> </w:t>
            </w:r>
            <w:r>
              <w:rPr>
                <w:spacing w:val="-2"/>
                <w:sz w:val="22"/>
              </w:rPr>
              <w:t>сегмента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206" w:after="0"/>
              <w:ind w:start="10" w:end="2"/>
              <w:rPr>
                <w:sz w:val="22"/>
              </w:rPr>
            </w:pPr>
            <w:r>
              <w:rPr>
                <w:spacing w:val="-4"/>
                <w:sz w:val="22"/>
              </w:rPr>
              <w:t>6.11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Движения</w:t>
            </w:r>
            <w:r>
              <w:rPr>
                <w:spacing w:val="80"/>
                <w:sz w:val="22"/>
              </w:rPr>
              <w:t xml:space="preserve"> </w:t>
            </w:r>
            <w:r>
              <w:rPr>
                <w:sz w:val="22"/>
              </w:rPr>
              <w:t>плоскости</w:t>
            </w:r>
            <w:r>
              <w:rPr>
                <w:spacing w:val="80"/>
                <w:sz w:val="22"/>
              </w:rPr>
              <w:t xml:space="preserve"> </w:t>
            </w:r>
            <w:r>
              <w:rPr>
                <w:sz w:val="22"/>
              </w:rPr>
              <w:t>и</w:t>
            </w:r>
            <w:r>
              <w:rPr>
                <w:spacing w:val="80"/>
                <w:sz w:val="22"/>
              </w:rPr>
              <w:t xml:space="preserve"> </w:t>
            </w:r>
            <w:r>
              <w:rPr>
                <w:sz w:val="22"/>
              </w:rPr>
              <w:t>внутренние</w:t>
            </w:r>
            <w:r>
              <w:rPr>
                <w:spacing w:val="80"/>
                <w:sz w:val="22"/>
              </w:rPr>
              <w:t xml:space="preserve"> </w:t>
            </w:r>
            <w:r>
              <w:rPr>
                <w:sz w:val="22"/>
              </w:rPr>
              <w:t>симметрии</w:t>
            </w:r>
            <w:r>
              <w:rPr>
                <w:spacing w:val="80"/>
                <w:sz w:val="22"/>
              </w:rPr>
              <w:t xml:space="preserve"> </w:t>
            </w:r>
            <w:r>
              <w:rPr>
                <w:sz w:val="22"/>
              </w:rPr>
              <w:t>фигур</w:t>
            </w:r>
            <w:r>
              <w:rPr>
                <w:spacing w:val="80"/>
                <w:sz w:val="22"/>
              </w:rPr>
              <w:t xml:space="preserve"> </w:t>
            </w:r>
            <w:r>
              <w:rPr>
                <w:sz w:val="22"/>
              </w:rPr>
              <w:t>(элементарные</w:t>
            </w:r>
            <w:r>
              <w:rPr>
                <w:spacing w:val="80"/>
                <w:sz w:val="22"/>
              </w:rPr>
              <w:t xml:space="preserve"> </w:t>
            </w:r>
            <w:r>
              <w:rPr>
                <w:sz w:val="22"/>
              </w:rPr>
              <w:t>представления). Параллельный перенос. Поворот</w:t>
            </w:r>
          </w:p>
        </w:tc>
      </w:tr>
    </w:tbl>
    <w:p>
      <w:pPr>
        <w:pStyle w:val="BodyText"/>
        <w:spacing w:lineRule="exact" w:line="328" w:before="313" w:after="0"/>
        <w:ind w:start="590" w:end="1015"/>
        <w:jc w:val="center"/>
        <w:rPr/>
      </w:pPr>
      <w:r>
        <w:rPr/>
        <w:t>Проверяемые</w:t>
      </w:r>
      <w:r>
        <w:rPr>
          <w:spacing w:val="-10"/>
        </w:rPr>
        <w:t xml:space="preserve"> </w:t>
      </w:r>
      <w:r>
        <w:rPr/>
        <w:t>на</w:t>
      </w:r>
      <w:r>
        <w:rPr>
          <w:spacing w:val="-10"/>
        </w:rPr>
        <w:t xml:space="preserve"> </w:t>
      </w:r>
      <w:r>
        <w:rPr/>
        <w:t>ОГЭ</w:t>
      </w:r>
      <w:r>
        <w:rPr>
          <w:spacing w:val="-11"/>
        </w:rPr>
        <w:t xml:space="preserve"> </w:t>
      </w:r>
      <w:r>
        <w:rPr/>
        <w:t>по</w:t>
      </w:r>
      <w:r>
        <w:rPr>
          <w:spacing w:val="-10"/>
        </w:rPr>
        <w:t xml:space="preserve"> </w:t>
      </w:r>
      <w:r>
        <w:rPr/>
        <w:t>математике</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4" w:after="1"/>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187" w:start="559"/>
              <w:rPr>
                <w:sz w:val="22"/>
              </w:rPr>
            </w:pPr>
            <w:r>
              <w:rPr>
                <w:sz w:val="22"/>
              </w:rPr>
              <w:t>Проверяемые требования к предметным результатам освоения основной образовательной</w:t>
            </w:r>
            <w:r>
              <w:rPr>
                <w:spacing w:val="-7"/>
                <w:sz w:val="22"/>
              </w:rPr>
              <w:t xml:space="preserve"> </w:t>
            </w:r>
            <w:r>
              <w:rPr>
                <w:sz w:val="22"/>
              </w:rPr>
              <w:t>программы</w:t>
            </w:r>
            <w:r>
              <w:rPr>
                <w:spacing w:val="-7"/>
                <w:sz w:val="22"/>
              </w:rPr>
              <w:t xml:space="preserve"> </w:t>
            </w:r>
            <w:r>
              <w:rPr>
                <w:sz w:val="22"/>
              </w:rPr>
              <w:t>основного</w:t>
            </w:r>
            <w:r>
              <w:rPr>
                <w:spacing w:val="-7"/>
                <w:sz w:val="22"/>
              </w:rPr>
              <w:t xml:space="preserve"> </w:t>
            </w:r>
            <w:r>
              <w:rPr>
                <w:sz w:val="22"/>
              </w:rPr>
              <w:t>общего</w:t>
            </w:r>
            <w:r>
              <w:rPr>
                <w:spacing w:val="-6"/>
                <w:sz w:val="22"/>
              </w:rPr>
              <w:t xml:space="preserve"> </w:t>
            </w:r>
            <w:r>
              <w:rPr>
                <w:sz w:val="22"/>
              </w:rPr>
              <w:t>образования</w:t>
            </w:r>
            <w:r>
              <w:rPr>
                <w:spacing w:val="-7"/>
                <w:sz w:val="22"/>
              </w:rPr>
              <w:t xml:space="preserve"> </w:t>
            </w:r>
            <w:r>
              <w:rPr>
                <w:sz w:val="22"/>
              </w:rPr>
              <w:t>на</w:t>
            </w:r>
            <w:r>
              <w:rPr>
                <w:spacing w:val="-7"/>
                <w:sz w:val="22"/>
              </w:rPr>
              <w:t xml:space="preserve"> </w:t>
            </w:r>
            <w:r>
              <w:rPr>
                <w:sz w:val="22"/>
              </w:rPr>
              <w:t>основе</w:t>
            </w:r>
            <w:r>
              <w:rPr>
                <w:spacing w:val="-7"/>
                <w:sz w:val="22"/>
              </w:rPr>
              <w:t xml:space="preserve"> </w:t>
            </w:r>
            <w:r>
              <w:rPr>
                <w:sz w:val="22"/>
              </w:rPr>
              <w:t>ФГОС</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Умение</w:t>
            </w:r>
            <w:r>
              <w:rPr>
                <w:spacing w:val="40"/>
                <w:sz w:val="22"/>
              </w:rPr>
              <w:t xml:space="preserve"> </w:t>
            </w:r>
            <w:r>
              <w:rPr>
                <w:sz w:val="22"/>
              </w:rPr>
              <w:t>оперировать</w:t>
            </w:r>
            <w:r>
              <w:rPr>
                <w:spacing w:val="40"/>
                <w:sz w:val="22"/>
              </w:rPr>
              <w:t xml:space="preserve"> </w:t>
            </w:r>
            <w:r>
              <w:rPr>
                <w:sz w:val="22"/>
              </w:rPr>
              <w:t>понятиями:</w:t>
            </w:r>
            <w:r>
              <w:rPr>
                <w:spacing w:val="40"/>
                <w:sz w:val="22"/>
              </w:rPr>
              <w:t xml:space="preserve"> </w:t>
            </w:r>
            <w:r>
              <w:rPr>
                <w:sz w:val="22"/>
              </w:rPr>
              <w:t>определение,</w:t>
            </w:r>
            <w:r>
              <w:rPr>
                <w:spacing w:val="40"/>
                <w:sz w:val="22"/>
              </w:rPr>
              <w:t xml:space="preserve"> </w:t>
            </w:r>
            <w:r>
              <w:rPr>
                <w:sz w:val="22"/>
              </w:rPr>
              <w:t>аксиома,</w:t>
            </w:r>
            <w:r>
              <w:rPr>
                <w:spacing w:val="40"/>
                <w:sz w:val="22"/>
              </w:rPr>
              <w:t xml:space="preserve"> </w:t>
            </w:r>
            <w:r>
              <w:rPr>
                <w:sz w:val="22"/>
              </w:rPr>
              <w:t>теорема,</w:t>
            </w:r>
            <w:r>
              <w:rPr>
                <w:spacing w:val="40"/>
                <w:sz w:val="22"/>
              </w:rPr>
              <w:t xml:space="preserve"> </w:t>
            </w:r>
            <w:r>
              <w:rPr>
                <w:sz w:val="22"/>
              </w:rPr>
              <w:t>доказательство;</w:t>
            </w:r>
            <w:r>
              <w:rPr>
                <w:spacing w:val="40"/>
                <w:sz w:val="22"/>
              </w:rPr>
              <w:t xml:space="preserve"> </w:t>
            </w:r>
            <w:r>
              <w:rPr>
                <w:sz w:val="22"/>
              </w:rPr>
              <w:t>умение</w:t>
            </w:r>
            <w:r>
              <w:rPr>
                <w:spacing w:val="66"/>
                <w:w w:val="150"/>
                <w:sz w:val="22"/>
              </w:rPr>
              <w:t xml:space="preserve"> </w:t>
            </w:r>
            <w:r>
              <w:rPr>
                <w:sz w:val="22"/>
              </w:rPr>
              <w:t>распознавать</w:t>
            </w:r>
            <w:r>
              <w:rPr>
                <w:spacing w:val="66"/>
                <w:w w:val="150"/>
                <w:sz w:val="22"/>
              </w:rPr>
              <w:t xml:space="preserve"> </w:t>
            </w:r>
            <w:r>
              <w:rPr>
                <w:sz w:val="22"/>
              </w:rPr>
              <w:t>истинные</w:t>
            </w:r>
            <w:r>
              <w:rPr>
                <w:spacing w:val="66"/>
                <w:w w:val="150"/>
                <w:sz w:val="22"/>
              </w:rPr>
              <w:t xml:space="preserve"> </w:t>
            </w:r>
            <w:r>
              <w:rPr>
                <w:sz w:val="22"/>
              </w:rPr>
              <w:t>и</w:t>
            </w:r>
            <w:r>
              <w:rPr>
                <w:spacing w:val="67"/>
                <w:w w:val="150"/>
                <w:sz w:val="22"/>
              </w:rPr>
              <w:t xml:space="preserve"> </w:t>
            </w:r>
            <w:r>
              <w:rPr>
                <w:sz w:val="22"/>
              </w:rPr>
              <w:t>ложные</w:t>
            </w:r>
            <w:r>
              <w:rPr>
                <w:spacing w:val="66"/>
                <w:w w:val="150"/>
                <w:sz w:val="22"/>
              </w:rPr>
              <w:t xml:space="preserve"> </w:t>
            </w:r>
            <w:r>
              <w:rPr>
                <w:sz w:val="22"/>
              </w:rPr>
              <w:t>высказывания,</w:t>
            </w:r>
            <w:r>
              <w:rPr>
                <w:spacing w:val="66"/>
                <w:w w:val="150"/>
                <w:sz w:val="22"/>
              </w:rPr>
              <w:t xml:space="preserve"> </w:t>
            </w:r>
            <w:r>
              <w:rPr>
                <w:sz w:val="22"/>
              </w:rPr>
              <w:t>приводить</w:t>
            </w:r>
            <w:r>
              <w:rPr>
                <w:spacing w:val="67"/>
                <w:w w:val="150"/>
                <w:sz w:val="22"/>
              </w:rPr>
              <w:t xml:space="preserve"> </w:t>
            </w:r>
            <w:r>
              <w:rPr>
                <w:sz w:val="22"/>
              </w:rPr>
              <w:t>примеры</w:t>
            </w:r>
            <w:r>
              <w:rPr>
                <w:spacing w:val="67"/>
                <w:w w:val="150"/>
                <w:sz w:val="22"/>
              </w:rPr>
              <w:t xml:space="preserve"> </w:t>
            </w:r>
            <w:r>
              <w:rPr>
                <w:spacing w:val="-10"/>
                <w:sz w:val="22"/>
              </w:rPr>
              <w:t>и</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контрпримеры,</w:t>
            </w:r>
            <w:r>
              <w:rPr>
                <w:spacing w:val="-10"/>
                <w:sz w:val="22"/>
              </w:rPr>
              <w:t xml:space="preserve"> </w:t>
            </w:r>
            <w:r>
              <w:rPr>
                <w:sz w:val="22"/>
              </w:rPr>
              <w:t>строить</w:t>
            </w:r>
            <w:r>
              <w:rPr>
                <w:spacing w:val="-9"/>
                <w:sz w:val="22"/>
              </w:rPr>
              <w:t xml:space="preserve"> </w:t>
            </w:r>
            <w:r>
              <w:rPr>
                <w:sz w:val="22"/>
              </w:rPr>
              <w:t>высказывания</w:t>
            </w:r>
            <w:r>
              <w:rPr>
                <w:spacing w:val="-10"/>
                <w:sz w:val="22"/>
              </w:rPr>
              <w:t xml:space="preserve"> </w:t>
            </w:r>
            <w:r>
              <w:rPr>
                <w:sz w:val="22"/>
              </w:rPr>
              <w:t>и</w:t>
            </w:r>
            <w:r>
              <w:rPr>
                <w:spacing w:val="-10"/>
                <w:sz w:val="22"/>
              </w:rPr>
              <w:t xml:space="preserve"> </w:t>
            </w:r>
            <w:r>
              <w:rPr>
                <w:sz w:val="22"/>
              </w:rPr>
              <w:t>отрицания</w:t>
            </w:r>
            <w:r>
              <w:rPr>
                <w:spacing w:val="-10"/>
                <w:sz w:val="22"/>
              </w:rPr>
              <w:t xml:space="preserve"> </w:t>
            </w:r>
            <w:r>
              <w:rPr>
                <w:spacing w:val="-2"/>
                <w:sz w:val="22"/>
              </w:rPr>
              <w:t>высказываний</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w:t>
            </w:r>
            <w:r>
              <w:rPr>
                <w:spacing w:val="-2"/>
                <w:sz w:val="22"/>
              </w:rPr>
              <w:t xml:space="preserve"> </w:t>
            </w:r>
            <w:r>
              <w:rPr>
                <w:sz w:val="22"/>
              </w:rPr>
              <w:t>дробь</w:t>
            </w:r>
            <w:r>
              <w:rPr>
                <w:spacing w:val="-2"/>
                <w:sz w:val="22"/>
              </w:rPr>
              <w:t xml:space="preserve"> </w:t>
            </w:r>
            <w:r>
              <w:rPr>
                <w:sz w:val="22"/>
              </w:rPr>
              <w:t>и</w:t>
            </w:r>
            <w:r>
              <w:rPr>
                <w:spacing w:val="-1"/>
                <w:sz w:val="22"/>
              </w:rPr>
              <w:t xml:space="preserve"> </w:t>
            </w:r>
            <w:r>
              <w:rPr>
                <w:sz w:val="22"/>
              </w:rPr>
              <w:t>десятичная</w:t>
            </w:r>
            <w:r>
              <w:rPr>
                <w:spacing w:val="-2"/>
                <w:sz w:val="22"/>
              </w:rPr>
              <w:t xml:space="preserve"> </w:t>
            </w:r>
            <w:r>
              <w:rPr>
                <w:sz w:val="22"/>
              </w:rPr>
              <w:t>дробь,</w:t>
            </w:r>
            <w:r>
              <w:rPr>
                <w:spacing w:val="-2"/>
                <w:sz w:val="22"/>
              </w:rPr>
              <w:t xml:space="preserve"> </w:t>
            </w:r>
            <w:r>
              <w:rPr>
                <w:sz w:val="22"/>
              </w:rPr>
              <w:t>стандартный</w:t>
            </w:r>
            <w:r>
              <w:rPr>
                <w:spacing w:val="-2"/>
                <w:sz w:val="22"/>
              </w:rPr>
              <w:t xml:space="preserve"> </w:t>
            </w:r>
            <w:r>
              <w:rPr>
                <w:sz w:val="22"/>
              </w:rPr>
              <w:t>вид</w:t>
            </w:r>
            <w:r>
              <w:rPr>
                <w:spacing w:val="-1"/>
                <w:sz w:val="22"/>
              </w:rPr>
              <w:t xml:space="preserve"> </w:t>
            </w:r>
            <w:r>
              <w:rPr>
                <w:sz w:val="22"/>
              </w:rPr>
              <w:t>числа,</w:t>
            </w:r>
            <w:r>
              <w:rPr>
                <w:spacing w:val="-2"/>
                <w:sz w:val="22"/>
              </w:rPr>
              <w:t xml:space="preserve"> </w:t>
            </w:r>
            <w:r>
              <w:rPr>
                <w:sz w:val="22"/>
              </w:rPr>
              <w:t>рациональное</w:t>
            </w:r>
            <w:r>
              <w:rPr>
                <w:spacing w:val="-2"/>
                <w:sz w:val="22"/>
              </w:rPr>
              <w:t xml:space="preserve"> </w:t>
            </w:r>
            <w:r>
              <w:rPr>
                <w:sz w:val="22"/>
              </w:rPr>
              <w:t xml:space="preserve">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w:t>
            </w:r>
            <w:r>
              <w:rPr>
                <w:spacing w:val="-2"/>
                <w:sz w:val="22"/>
              </w:rPr>
              <w:t>вычислений</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оперировать понятиями: степень с целым показателем, арифметический квадратный корень, многочлен, алгебраическая дробь, тождество; знакомство с</w:t>
            </w:r>
            <w:r>
              <w:rPr>
                <w:spacing w:val="40"/>
                <w:sz w:val="22"/>
              </w:rPr>
              <w:t xml:space="preserve"> </w:t>
            </w:r>
            <w:r>
              <w:rPr>
                <w:sz w:val="22"/>
              </w:rPr>
              <w:t>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trPr>
          <w:trHeight w:val="217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w:t>
            </w:r>
            <w:r>
              <w:rPr>
                <w:spacing w:val="40"/>
                <w:sz w:val="22"/>
              </w:rPr>
              <w:t xml:space="preserve"> </w:t>
            </w:r>
            <w:r>
              <w:rPr>
                <w:sz w:val="22"/>
              </w:rPr>
              <w:t>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w:t>
            </w:r>
            <w:r>
              <w:rPr>
                <w:spacing w:val="-1"/>
                <w:sz w:val="22"/>
              </w:rPr>
              <w:t xml:space="preserve"> </w:t>
            </w:r>
            <w:r>
              <w:rPr>
                <w:sz w:val="22"/>
              </w:rPr>
              <w:t>и</w:t>
            </w:r>
            <w:r>
              <w:rPr>
                <w:spacing w:val="-3"/>
                <w:sz w:val="22"/>
              </w:rPr>
              <w:t xml:space="preserve"> </w:t>
            </w:r>
            <w:r>
              <w:rPr>
                <w:sz w:val="22"/>
              </w:rPr>
              <w:t>координатную</w:t>
            </w:r>
            <w:r>
              <w:rPr>
                <w:spacing w:val="-2"/>
                <w:sz w:val="22"/>
              </w:rPr>
              <w:t xml:space="preserve"> </w:t>
            </w:r>
            <w:r>
              <w:rPr>
                <w:sz w:val="22"/>
              </w:rPr>
              <w:t>плоскость</w:t>
            </w:r>
            <w:r>
              <w:rPr>
                <w:spacing w:val="-2"/>
                <w:sz w:val="22"/>
              </w:rPr>
              <w:t xml:space="preserve"> </w:t>
            </w:r>
            <w:r>
              <w:rPr>
                <w:sz w:val="22"/>
              </w:rPr>
              <w:t>для</w:t>
            </w:r>
            <w:r>
              <w:rPr>
                <w:spacing w:val="-3"/>
                <w:sz w:val="22"/>
              </w:rPr>
              <w:t xml:space="preserve"> </w:t>
            </w:r>
            <w:r>
              <w:rPr>
                <w:sz w:val="22"/>
              </w:rPr>
              <w:t>изображения</w:t>
            </w:r>
            <w:r>
              <w:rPr>
                <w:spacing w:val="-3"/>
                <w:sz w:val="22"/>
              </w:rPr>
              <w:t xml:space="preserve"> </w:t>
            </w:r>
            <w:r>
              <w:rPr>
                <w:sz w:val="22"/>
              </w:rPr>
              <w:t>решений</w:t>
            </w:r>
            <w:r>
              <w:rPr>
                <w:spacing w:val="-1"/>
                <w:sz w:val="22"/>
              </w:rPr>
              <w:t xml:space="preserve"> </w:t>
            </w:r>
            <w:r>
              <w:rPr>
                <w:sz w:val="22"/>
              </w:rPr>
              <w:t>уравнений,</w:t>
            </w:r>
            <w:r>
              <w:rPr>
                <w:spacing w:val="-1"/>
                <w:sz w:val="22"/>
              </w:rPr>
              <w:t xml:space="preserve"> </w:t>
            </w:r>
            <w:r>
              <w:rPr>
                <w:sz w:val="22"/>
              </w:rPr>
              <w:t>неравенств</w:t>
            </w:r>
            <w:r>
              <w:rPr>
                <w:spacing w:val="-2"/>
                <w:sz w:val="22"/>
              </w:rPr>
              <w:t xml:space="preserve"> </w:t>
            </w:r>
            <w:r>
              <w:rPr>
                <w:sz w:val="22"/>
              </w:rPr>
              <w:t xml:space="preserve">и </w:t>
            </w:r>
            <w:r>
              <w:rPr>
                <w:spacing w:val="-2"/>
                <w:sz w:val="22"/>
              </w:rPr>
              <w:t>систем</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w:t>
            </w:r>
            <w:r>
              <w:rPr>
                <w:spacing w:val="-3"/>
                <w:sz w:val="22"/>
              </w:rPr>
              <w:t xml:space="preserve"> </w:t>
            </w:r>
            <w:r>
              <w:rPr>
                <w:sz w:val="22"/>
              </w:rPr>
              <w:t>решать</w:t>
            </w:r>
            <w:r>
              <w:rPr>
                <w:spacing w:val="-2"/>
                <w:sz w:val="22"/>
              </w:rPr>
              <w:t xml:space="preserve"> </w:t>
            </w:r>
            <w:r>
              <w:rPr>
                <w:sz w:val="22"/>
              </w:rPr>
              <w:t>задачи</w:t>
            </w:r>
            <w:r>
              <w:rPr>
                <w:spacing w:val="-2"/>
                <w:sz w:val="22"/>
              </w:rPr>
              <w:t xml:space="preserve"> </w:t>
            </w:r>
            <w:r>
              <w:rPr>
                <w:sz w:val="22"/>
              </w:rPr>
              <w:t>разных</w:t>
            </w:r>
            <w:r>
              <w:rPr>
                <w:spacing w:val="-3"/>
                <w:sz w:val="22"/>
              </w:rPr>
              <w:t xml:space="preserve"> </w:t>
            </w:r>
            <w:r>
              <w:rPr>
                <w:sz w:val="22"/>
              </w:rPr>
              <w:t>типов</w:t>
            </w:r>
            <w:r>
              <w:rPr>
                <w:spacing w:val="-1"/>
                <w:sz w:val="22"/>
              </w:rPr>
              <w:t xml:space="preserve"> </w:t>
            </w:r>
            <w:r>
              <w:rPr>
                <w:sz w:val="22"/>
              </w:rPr>
              <w:t>(в</w:t>
            </w:r>
            <w:r>
              <w:rPr>
                <w:spacing w:val="-3"/>
                <w:sz w:val="22"/>
              </w:rPr>
              <w:t xml:space="preserve"> </w:t>
            </w:r>
            <w:r>
              <w:rPr>
                <w:sz w:val="22"/>
              </w:rPr>
              <w:t>том</w:t>
            </w:r>
            <w:r>
              <w:rPr>
                <w:spacing w:val="-3"/>
                <w:sz w:val="22"/>
              </w:rPr>
              <w:t xml:space="preserve"> </w:t>
            </w:r>
            <w:r>
              <w:rPr>
                <w:sz w:val="22"/>
              </w:rPr>
              <w:t>числе</w:t>
            </w:r>
            <w:r>
              <w:rPr>
                <w:spacing w:val="-2"/>
                <w:sz w:val="22"/>
              </w:rPr>
              <w:t xml:space="preserve"> </w:t>
            </w:r>
            <w:r>
              <w:rPr>
                <w:sz w:val="22"/>
              </w:rPr>
              <w:t>на</w:t>
            </w:r>
            <w:r>
              <w:rPr>
                <w:spacing w:val="-2"/>
                <w:sz w:val="22"/>
              </w:rPr>
              <w:t xml:space="preserve"> </w:t>
            </w:r>
            <w:r>
              <w:rPr>
                <w:sz w:val="22"/>
              </w:rPr>
              <w:t>проценты,</w:t>
            </w:r>
            <w:r>
              <w:rPr>
                <w:spacing w:val="-3"/>
                <w:sz w:val="22"/>
              </w:rPr>
              <w:t xml:space="preserve"> </w:t>
            </w:r>
            <w:r>
              <w:rPr>
                <w:sz w:val="22"/>
              </w:rPr>
              <w:t>доли</w:t>
            </w:r>
            <w:r>
              <w:rPr>
                <w:spacing w:val="-2"/>
                <w:sz w:val="22"/>
              </w:rPr>
              <w:t xml:space="preserve"> </w:t>
            </w:r>
            <w:r>
              <w:rPr>
                <w:sz w:val="22"/>
              </w:rPr>
              <w:t>и</w:t>
            </w:r>
            <w:r>
              <w:rPr>
                <w:spacing w:val="-3"/>
                <w:sz w:val="22"/>
              </w:rPr>
              <w:t xml:space="preserve"> </w:t>
            </w:r>
            <w:r>
              <w:rPr>
                <w:sz w:val="22"/>
              </w:rPr>
              <w:t>части,</w:t>
            </w:r>
            <w:r>
              <w:rPr>
                <w:spacing w:val="-3"/>
                <w:sz w:val="22"/>
              </w:rPr>
              <w:t xml:space="preserve"> </w:t>
            </w:r>
            <w:r>
              <w:rPr>
                <w:sz w:val="22"/>
              </w:rPr>
              <w:t>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trPr>
          <w:trHeight w:val="192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w:t>
            </w:r>
            <w:r>
              <w:rPr>
                <w:spacing w:val="-5"/>
                <w:sz w:val="22"/>
              </w:rPr>
              <w:t xml:space="preserve"> </w:t>
            </w:r>
            <w:r>
              <w:rPr>
                <w:sz w:val="22"/>
              </w:rPr>
              <w:t>оперировать</w:t>
            </w:r>
            <w:r>
              <w:rPr>
                <w:spacing w:val="-4"/>
                <w:sz w:val="22"/>
              </w:rPr>
              <w:t xml:space="preserve"> </w:t>
            </w:r>
            <w:r>
              <w:rPr>
                <w:sz w:val="22"/>
              </w:rPr>
              <w:t>понятиями:</w:t>
            </w:r>
            <w:r>
              <w:rPr>
                <w:spacing w:val="-5"/>
                <w:sz w:val="22"/>
              </w:rPr>
              <w:t xml:space="preserve"> </w:t>
            </w:r>
            <w:r>
              <w:rPr>
                <w:sz w:val="22"/>
              </w:rPr>
              <w:t>прямоугольная</w:t>
            </w:r>
            <w:r>
              <w:rPr>
                <w:spacing w:val="-4"/>
                <w:sz w:val="22"/>
              </w:rPr>
              <w:t xml:space="preserve"> </w:t>
            </w:r>
            <w:r>
              <w:rPr>
                <w:sz w:val="22"/>
              </w:rPr>
              <w:t>система</w:t>
            </w:r>
            <w:r>
              <w:rPr>
                <w:spacing w:val="-4"/>
                <w:sz w:val="22"/>
              </w:rPr>
              <w:t xml:space="preserve"> </w:t>
            </w:r>
            <w:r>
              <w:rPr>
                <w:sz w:val="22"/>
              </w:rPr>
              <w:t>координат;</w:t>
            </w:r>
            <w:r>
              <w:rPr>
                <w:spacing w:val="-4"/>
                <w:sz w:val="22"/>
              </w:rPr>
              <w:t xml:space="preserve"> </w:t>
            </w:r>
            <w:r>
              <w:rPr>
                <w:sz w:val="22"/>
              </w:rPr>
              <w:t>координаты</w:t>
            </w:r>
            <w:r>
              <w:rPr>
                <w:spacing w:val="-5"/>
                <w:sz w:val="22"/>
              </w:rPr>
              <w:t xml:space="preserve"> </w:t>
            </w:r>
            <w:r>
              <w:rPr>
                <w:sz w:val="22"/>
              </w:rPr>
              <w:t>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w:t>
            </w:r>
            <w:r>
              <w:rPr>
                <w:spacing w:val="-1"/>
                <w:sz w:val="22"/>
              </w:rPr>
              <w:t xml:space="preserve"> </w:t>
            </w:r>
            <w:r>
              <w:rPr>
                <w:sz w:val="22"/>
              </w:rPr>
              <w:t xml:space="preserve">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w:t>
            </w:r>
            <w:r>
              <w:rPr>
                <w:spacing w:val="-2"/>
                <w:sz w:val="22"/>
              </w:rPr>
              <w:t>явлениях</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pPr>
        <w:pStyle w:val="BodyText"/>
        <w:spacing w:lineRule="auto" w:line="218" w:before="262" w:after="0"/>
        <w:ind w:hanging="2438" w:start="3930"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математике</w:t>
      </w:r>
    </w:p>
    <w:p>
      <w:pPr>
        <w:pStyle w:val="BodyText"/>
        <w:spacing w:before="73"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Числа</w:t>
            </w:r>
            <w:r>
              <w:rPr>
                <w:spacing w:val="-5"/>
                <w:sz w:val="22"/>
              </w:rPr>
              <w:t xml:space="preserve"> </w:t>
            </w:r>
            <w:r>
              <w:rPr>
                <w:sz w:val="22"/>
              </w:rPr>
              <w:t>и</w:t>
            </w:r>
            <w:r>
              <w:rPr>
                <w:spacing w:val="-3"/>
                <w:sz w:val="22"/>
              </w:rPr>
              <w:t xml:space="preserve"> </w:t>
            </w:r>
            <w:r>
              <w:rPr>
                <w:spacing w:val="-2"/>
                <w:sz w:val="22"/>
              </w:rPr>
              <w:t>вычисления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Натуральные</w:t>
            </w:r>
            <w:r>
              <w:rPr>
                <w:spacing w:val="-9"/>
                <w:sz w:val="22"/>
              </w:rPr>
              <w:t xml:space="preserve"> </w:t>
            </w:r>
            <w:r>
              <w:rPr>
                <w:sz w:val="22"/>
              </w:rPr>
              <w:t>и</w:t>
            </w:r>
            <w:r>
              <w:rPr>
                <w:spacing w:val="-10"/>
                <w:sz w:val="22"/>
              </w:rPr>
              <w:t xml:space="preserve"> </w:t>
            </w:r>
            <w:r>
              <w:rPr>
                <w:sz w:val="22"/>
              </w:rPr>
              <w:t>целые</w:t>
            </w:r>
            <w:r>
              <w:rPr>
                <w:spacing w:val="-9"/>
                <w:sz w:val="22"/>
              </w:rPr>
              <w:t xml:space="preserve"> </w:t>
            </w:r>
            <w:r>
              <w:rPr>
                <w:sz w:val="22"/>
              </w:rPr>
              <w:t>числа.</w:t>
            </w:r>
            <w:r>
              <w:rPr>
                <w:spacing w:val="-8"/>
                <w:sz w:val="22"/>
              </w:rPr>
              <w:t xml:space="preserve"> </w:t>
            </w:r>
            <w:r>
              <w:rPr>
                <w:sz w:val="22"/>
              </w:rPr>
              <w:t>Признаки</w:t>
            </w:r>
            <w:r>
              <w:rPr>
                <w:spacing w:val="-8"/>
                <w:sz w:val="22"/>
              </w:rPr>
              <w:t xml:space="preserve"> </w:t>
            </w:r>
            <w:r>
              <w:rPr>
                <w:sz w:val="22"/>
              </w:rPr>
              <w:t>делимости</w:t>
            </w:r>
            <w:r>
              <w:rPr>
                <w:spacing w:val="-9"/>
                <w:sz w:val="22"/>
              </w:rPr>
              <w:t xml:space="preserve"> </w:t>
            </w:r>
            <w:r>
              <w:rPr>
                <w:sz w:val="22"/>
              </w:rPr>
              <w:t>целых</w:t>
            </w:r>
            <w:r>
              <w:rPr>
                <w:spacing w:val="-9"/>
                <w:sz w:val="22"/>
              </w:rPr>
              <w:t xml:space="preserve"> </w:t>
            </w:r>
            <w:r>
              <w:rPr>
                <w:spacing w:val="-2"/>
                <w:sz w:val="22"/>
              </w:rPr>
              <w:t>чисел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Обыкновенные</w:t>
            </w:r>
            <w:r>
              <w:rPr>
                <w:spacing w:val="-12"/>
                <w:sz w:val="22"/>
              </w:rPr>
              <w:t xml:space="preserve"> </w:t>
            </w:r>
            <w:r>
              <w:rPr>
                <w:sz w:val="22"/>
              </w:rPr>
              <w:t>и</w:t>
            </w:r>
            <w:r>
              <w:rPr>
                <w:spacing w:val="-12"/>
                <w:sz w:val="22"/>
              </w:rPr>
              <w:t xml:space="preserve"> </w:t>
            </w:r>
            <w:r>
              <w:rPr>
                <w:sz w:val="22"/>
              </w:rPr>
              <w:t>десятичные</w:t>
            </w:r>
            <w:r>
              <w:rPr>
                <w:spacing w:val="-11"/>
                <w:sz w:val="22"/>
              </w:rPr>
              <w:t xml:space="preserve"> </w:t>
            </w:r>
            <w:r>
              <w:rPr>
                <w:sz w:val="22"/>
              </w:rPr>
              <w:t>дроби,</w:t>
            </w:r>
            <w:r>
              <w:rPr>
                <w:spacing w:val="-12"/>
                <w:sz w:val="22"/>
              </w:rPr>
              <w:t xml:space="preserve"> </w:t>
            </w:r>
            <w:r>
              <w:rPr>
                <w:sz w:val="22"/>
              </w:rPr>
              <w:t>проценты,</w:t>
            </w:r>
            <w:r>
              <w:rPr>
                <w:spacing w:val="-11"/>
                <w:sz w:val="22"/>
              </w:rPr>
              <w:t xml:space="preserve"> </w:t>
            </w:r>
            <w:r>
              <w:rPr>
                <w:sz w:val="22"/>
              </w:rPr>
              <w:t>бесконечные</w:t>
            </w:r>
            <w:r>
              <w:rPr>
                <w:spacing w:val="-12"/>
                <w:sz w:val="22"/>
              </w:rPr>
              <w:t xml:space="preserve"> </w:t>
            </w:r>
            <w:r>
              <w:rPr>
                <w:sz w:val="22"/>
              </w:rPr>
              <w:t>периодические</w:t>
            </w:r>
            <w:r>
              <w:rPr>
                <w:spacing w:val="-11"/>
                <w:sz w:val="22"/>
              </w:rPr>
              <w:t xml:space="preserve"> </w:t>
            </w:r>
            <w:r>
              <w:rPr>
                <w:spacing w:val="-2"/>
                <w:sz w:val="22"/>
              </w:rPr>
              <w:t>дроби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Рациональные</w:t>
            </w:r>
            <w:r>
              <w:rPr>
                <w:spacing w:val="-13"/>
                <w:sz w:val="22"/>
              </w:rPr>
              <w:t xml:space="preserve"> </w:t>
            </w:r>
            <w:r>
              <w:rPr>
                <w:sz w:val="22"/>
              </w:rPr>
              <w:t>числа.</w:t>
            </w:r>
            <w:r>
              <w:rPr>
                <w:spacing w:val="-12"/>
                <w:sz w:val="22"/>
              </w:rPr>
              <w:t xml:space="preserve"> </w:t>
            </w:r>
            <w:r>
              <w:rPr>
                <w:sz w:val="22"/>
              </w:rPr>
              <w:t>Арифметические</w:t>
            </w:r>
            <w:r>
              <w:rPr>
                <w:spacing w:val="-11"/>
                <w:sz w:val="22"/>
              </w:rPr>
              <w:t xml:space="preserve"> </w:t>
            </w:r>
            <w:r>
              <w:rPr>
                <w:sz w:val="22"/>
              </w:rPr>
              <w:t>операции</w:t>
            </w:r>
            <w:r>
              <w:rPr>
                <w:spacing w:val="-11"/>
                <w:sz w:val="22"/>
              </w:rPr>
              <w:t xml:space="preserve"> </w:t>
            </w:r>
            <w:r>
              <w:rPr>
                <w:sz w:val="22"/>
              </w:rPr>
              <w:t>с</w:t>
            </w:r>
            <w:r>
              <w:rPr>
                <w:spacing w:val="-12"/>
                <w:sz w:val="22"/>
              </w:rPr>
              <w:t xml:space="preserve"> </w:t>
            </w:r>
            <w:r>
              <w:rPr>
                <w:sz w:val="22"/>
              </w:rPr>
              <w:t>рациональными</w:t>
            </w:r>
            <w:r>
              <w:rPr>
                <w:spacing w:val="-12"/>
                <w:sz w:val="22"/>
              </w:rPr>
              <w:t xml:space="preserve"> </w:t>
            </w:r>
            <w:r>
              <w:rPr>
                <w:spacing w:val="-2"/>
                <w:sz w:val="22"/>
              </w:rPr>
              <w:t>числами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Действительные</w:t>
            </w:r>
            <w:r>
              <w:rPr>
                <w:spacing w:val="-12"/>
                <w:sz w:val="22"/>
              </w:rPr>
              <w:t xml:space="preserve"> </w:t>
            </w:r>
            <w:r>
              <w:rPr>
                <w:sz w:val="22"/>
              </w:rPr>
              <w:t>числа.</w:t>
            </w:r>
            <w:r>
              <w:rPr>
                <w:spacing w:val="-12"/>
                <w:sz w:val="22"/>
              </w:rPr>
              <w:t xml:space="preserve"> </w:t>
            </w:r>
            <w:r>
              <w:rPr>
                <w:sz w:val="22"/>
              </w:rPr>
              <w:t>Арифметические</w:t>
            </w:r>
            <w:r>
              <w:rPr>
                <w:spacing w:val="-12"/>
                <w:sz w:val="22"/>
              </w:rPr>
              <w:t xml:space="preserve"> </w:t>
            </w:r>
            <w:r>
              <w:rPr>
                <w:sz w:val="22"/>
              </w:rPr>
              <w:t>операции</w:t>
            </w:r>
            <w:r>
              <w:rPr>
                <w:spacing w:val="-12"/>
                <w:sz w:val="22"/>
              </w:rPr>
              <w:t xml:space="preserve"> </w:t>
            </w:r>
            <w:r>
              <w:rPr>
                <w:sz w:val="22"/>
              </w:rPr>
              <w:t>с</w:t>
            </w:r>
            <w:r>
              <w:rPr>
                <w:spacing w:val="-12"/>
                <w:sz w:val="22"/>
              </w:rPr>
              <w:t xml:space="preserve"> </w:t>
            </w:r>
            <w:r>
              <w:rPr>
                <w:sz w:val="22"/>
              </w:rPr>
              <w:t>действительными</w:t>
            </w:r>
            <w:r>
              <w:rPr>
                <w:spacing w:val="-11"/>
                <w:sz w:val="22"/>
              </w:rPr>
              <w:t xml:space="preserve"> </w:t>
            </w:r>
            <w:r>
              <w:rPr>
                <w:spacing w:val="-2"/>
                <w:sz w:val="22"/>
              </w:rPr>
              <w:t>числами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05" w:leader="none"/>
                <w:tab w:val="left" w:pos="3204" w:leader="none"/>
                <w:tab w:val="left" w:pos="4194" w:leader="none"/>
                <w:tab w:val="left" w:pos="5535" w:leader="none"/>
                <w:tab w:val="left" w:pos="6648" w:leader="none"/>
                <w:tab w:val="left" w:pos="6981" w:leader="none"/>
                <w:tab w:val="left" w:pos="7864" w:leader="none"/>
              </w:tabs>
              <w:spacing w:lineRule="auto" w:line="218" w:before="101" w:after="0"/>
              <w:ind w:start="60" w:end="54"/>
              <w:rPr>
                <w:sz w:val="22"/>
              </w:rPr>
            </w:pPr>
            <w:r>
              <w:rPr>
                <w:spacing w:val="-2"/>
                <w:sz w:val="22"/>
              </w:rPr>
              <w:t>Приближенные</w:t>
            </w:r>
            <w:r>
              <w:rPr>
                <w:sz w:val="22"/>
              </w:rPr>
              <w:tab/>
            </w:r>
            <w:r>
              <w:rPr>
                <w:spacing w:val="-2"/>
                <w:sz w:val="22"/>
              </w:rPr>
              <w:t>вычисления,</w:t>
            </w:r>
            <w:r>
              <w:rPr>
                <w:sz w:val="22"/>
              </w:rPr>
              <w:tab/>
            </w:r>
            <w:r>
              <w:rPr>
                <w:spacing w:val="-2"/>
                <w:sz w:val="22"/>
              </w:rPr>
              <w:t>правила</w:t>
            </w:r>
            <w:r>
              <w:rPr>
                <w:sz w:val="22"/>
              </w:rPr>
              <w:tab/>
            </w:r>
            <w:r>
              <w:rPr>
                <w:spacing w:val="-2"/>
                <w:sz w:val="22"/>
              </w:rPr>
              <w:t>округления,</w:t>
            </w:r>
            <w:r>
              <w:rPr>
                <w:sz w:val="22"/>
              </w:rPr>
              <w:tab/>
            </w:r>
            <w:r>
              <w:rPr>
                <w:spacing w:val="-2"/>
                <w:sz w:val="22"/>
              </w:rPr>
              <w:t>прикидка</w:t>
            </w:r>
            <w:r>
              <w:rPr>
                <w:sz w:val="22"/>
              </w:rPr>
              <w:tab/>
            </w:r>
            <w:r>
              <w:rPr>
                <w:spacing w:val="-10"/>
                <w:sz w:val="22"/>
              </w:rPr>
              <w:t>и</w:t>
            </w:r>
            <w:r>
              <w:rPr>
                <w:sz w:val="22"/>
              </w:rPr>
              <w:tab/>
            </w:r>
            <w:r>
              <w:rPr>
                <w:spacing w:val="-2"/>
                <w:sz w:val="22"/>
              </w:rPr>
              <w:t>оценка</w:t>
            </w:r>
            <w:r>
              <w:rPr>
                <w:sz w:val="22"/>
              </w:rPr>
              <w:tab/>
            </w:r>
            <w:r>
              <w:rPr>
                <w:spacing w:val="-2"/>
                <w:sz w:val="22"/>
              </w:rPr>
              <w:t>результата вычислений</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Алгебраические</w:t>
            </w:r>
            <w:r>
              <w:rPr>
                <w:spacing w:val="10"/>
                <w:sz w:val="22"/>
              </w:rPr>
              <w:t xml:space="preserve"> </w:t>
            </w:r>
            <w:r>
              <w:rPr>
                <w:spacing w:val="-2"/>
                <w:sz w:val="22"/>
              </w:rPr>
              <w:t>выражения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Буквенные</w:t>
            </w:r>
            <w:r>
              <w:rPr>
                <w:spacing w:val="-12"/>
                <w:sz w:val="22"/>
              </w:rPr>
              <w:t xml:space="preserve"> </w:t>
            </w:r>
            <w:r>
              <w:rPr>
                <w:sz w:val="22"/>
              </w:rPr>
              <w:t>выражения</w:t>
            </w:r>
            <w:r>
              <w:rPr>
                <w:spacing w:val="-11"/>
                <w:sz w:val="22"/>
              </w:rPr>
              <w:t xml:space="preserve"> </w:t>
            </w:r>
            <w:r>
              <w:rPr>
                <w:sz w:val="22"/>
              </w:rPr>
              <w:t>(выражения</w:t>
            </w:r>
            <w:r>
              <w:rPr>
                <w:spacing w:val="-11"/>
                <w:sz w:val="22"/>
              </w:rPr>
              <w:t xml:space="preserve"> </w:t>
            </w:r>
            <w:r>
              <w:rPr>
                <w:sz w:val="22"/>
              </w:rPr>
              <w:t>с</w:t>
            </w:r>
            <w:r>
              <w:rPr>
                <w:spacing w:val="-13"/>
                <w:sz w:val="22"/>
              </w:rPr>
              <w:t xml:space="preserve"> </w:t>
            </w:r>
            <w:r>
              <w:rPr>
                <w:spacing w:val="-2"/>
                <w:sz w:val="22"/>
              </w:rPr>
              <w:t>переменными)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Степень</w:t>
            </w:r>
            <w:r>
              <w:rPr>
                <w:spacing w:val="-11"/>
                <w:sz w:val="22"/>
              </w:rPr>
              <w:t xml:space="preserve"> </w:t>
            </w:r>
            <w:r>
              <w:rPr>
                <w:sz w:val="22"/>
              </w:rPr>
              <w:t>с</w:t>
            </w:r>
            <w:r>
              <w:rPr>
                <w:spacing w:val="-12"/>
                <w:sz w:val="22"/>
              </w:rPr>
              <w:t xml:space="preserve"> </w:t>
            </w:r>
            <w:r>
              <w:rPr>
                <w:sz w:val="22"/>
              </w:rPr>
              <w:t>целым</w:t>
            </w:r>
            <w:r>
              <w:rPr>
                <w:spacing w:val="-11"/>
                <w:sz w:val="22"/>
              </w:rPr>
              <w:t xml:space="preserve"> </w:t>
            </w:r>
            <w:r>
              <w:rPr>
                <w:sz w:val="22"/>
              </w:rPr>
              <w:t>показателем.</w:t>
            </w:r>
            <w:r>
              <w:rPr>
                <w:spacing w:val="-11"/>
                <w:sz w:val="22"/>
              </w:rPr>
              <w:t xml:space="preserve"> </w:t>
            </w:r>
            <w:r>
              <w:rPr>
                <w:sz w:val="22"/>
              </w:rPr>
              <w:t>Степень</w:t>
            </w:r>
            <w:r>
              <w:rPr>
                <w:spacing w:val="-11"/>
                <w:sz w:val="22"/>
              </w:rPr>
              <w:t xml:space="preserve"> </w:t>
            </w:r>
            <w:r>
              <w:rPr>
                <w:sz w:val="22"/>
              </w:rPr>
              <w:t>с</w:t>
            </w:r>
            <w:r>
              <w:rPr>
                <w:spacing w:val="-12"/>
                <w:sz w:val="22"/>
              </w:rPr>
              <w:t xml:space="preserve"> </w:t>
            </w:r>
            <w:r>
              <w:rPr>
                <w:sz w:val="22"/>
              </w:rPr>
              <w:t>рациональным</w:t>
            </w:r>
            <w:r>
              <w:rPr>
                <w:spacing w:val="-11"/>
                <w:sz w:val="22"/>
              </w:rPr>
              <w:t xml:space="preserve"> </w:t>
            </w:r>
            <w:r>
              <w:rPr>
                <w:sz w:val="22"/>
              </w:rPr>
              <w:t>показателем.</w:t>
            </w:r>
            <w:r>
              <w:rPr>
                <w:spacing w:val="-11"/>
                <w:sz w:val="22"/>
              </w:rPr>
              <w:t xml:space="preserve"> </w:t>
            </w:r>
            <w:r>
              <w:rPr>
                <w:sz w:val="22"/>
              </w:rPr>
              <w:t>Свойства</w:t>
            </w:r>
            <w:r>
              <w:rPr>
                <w:spacing w:val="-12"/>
                <w:sz w:val="22"/>
              </w:rPr>
              <w:t xml:space="preserve"> </w:t>
            </w:r>
            <w:r>
              <w:rPr>
                <w:spacing w:val="-2"/>
                <w:sz w:val="22"/>
              </w:rPr>
              <w:t>степени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Многочлены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Алгебраическая</w:t>
            </w:r>
            <w:r>
              <w:rPr>
                <w:spacing w:val="9"/>
                <w:sz w:val="22"/>
              </w:rPr>
              <w:t xml:space="preserve"> </w:t>
            </w:r>
            <w:r>
              <w:rPr>
                <w:spacing w:val="-2"/>
                <w:sz w:val="22"/>
              </w:rPr>
              <w:t>дробь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Арифметический</w:t>
            </w:r>
            <w:r>
              <w:rPr>
                <w:spacing w:val="40"/>
                <w:sz w:val="22"/>
              </w:rPr>
              <w:t xml:space="preserve"> </w:t>
            </w:r>
            <w:r>
              <w:rPr>
                <w:sz w:val="22"/>
              </w:rPr>
              <w:t>корень</w:t>
            </w:r>
            <w:r>
              <w:rPr>
                <w:spacing w:val="40"/>
                <w:sz w:val="22"/>
              </w:rPr>
              <w:t xml:space="preserve"> </w:t>
            </w:r>
            <w:r>
              <w:rPr>
                <w:sz w:val="22"/>
              </w:rPr>
              <w:t>натуральной</w:t>
            </w:r>
            <w:r>
              <w:rPr>
                <w:spacing w:val="40"/>
                <w:sz w:val="22"/>
              </w:rPr>
              <w:t xml:space="preserve"> </w:t>
            </w:r>
            <w:r>
              <w:rPr>
                <w:sz w:val="22"/>
              </w:rPr>
              <w:t>степени.</w:t>
            </w:r>
            <w:r>
              <w:rPr>
                <w:spacing w:val="40"/>
                <w:sz w:val="22"/>
              </w:rPr>
              <w:t xml:space="preserve"> </w:t>
            </w:r>
            <w:r>
              <w:rPr>
                <w:sz w:val="22"/>
              </w:rPr>
              <w:t>Действия</w:t>
            </w:r>
            <w:r>
              <w:rPr>
                <w:spacing w:val="80"/>
                <w:sz w:val="22"/>
              </w:rPr>
              <w:t xml:space="preserve"> </w:t>
            </w:r>
            <w:r>
              <w:rPr>
                <w:sz w:val="22"/>
              </w:rPr>
              <w:t>с</w:t>
            </w:r>
            <w:r>
              <w:rPr>
                <w:spacing w:val="40"/>
                <w:sz w:val="22"/>
              </w:rPr>
              <w:t xml:space="preserve"> </w:t>
            </w:r>
            <w:r>
              <w:rPr>
                <w:sz w:val="22"/>
              </w:rPr>
              <w:t>арифметическими</w:t>
            </w:r>
            <w:r>
              <w:rPr>
                <w:spacing w:val="40"/>
                <w:sz w:val="22"/>
              </w:rPr>
              <w:t xml:space="preserve"> </w:t>
            </w:r>
            <w:r>
              <w:rPr>
                <w:sz w:val="22"/>
              </w:rPr>
              <w:t>корнями</w:t>
            </w:r>
            <w:r>
              <w:rPr>
                <w:spacing w:val="80"/>
                <w:sz w:val="22"/>
              </w:rPr>
              <w:t xml:space="preserve"> </w:t>
            </w:r>
            <w:r>
              <w:rPr>
                <w:sz w:val="22"/>
              </w:rPr>
              <w:t>натуральной степени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Уравнения</w:t>
            </w:r>
            <w:r>
              <w:rPr>
                <w:spacing w:val="-9"/>
                <w:sz w:val="22"/>
              </w:rPr>
              <w:t xml:space="preserve"> </w:t>
            </w:r>
            <w:r>
              <w:rPr>
                <w:sz w:val="22"/>
              </w:rPr>
              <w:t>и</w:t>
            </w:r>
            <w:r>
              <w:rPr>
                <w:spacing w:val="-8"/>
                <w:sz w:val="22"/>
              </w:rPr>
              <w:t xml:space="preserve"> </w:t>
            </w:r>
            <w:r>
              <w:rPr>
                <w:spacing w:val="-2"/>
                <w:sz w:val="22"/>
              </w:rPr>
              <w:t>неравенства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Целые</w:t>
            </w:r>
            <w:r>
              <w:rPr>
                <w:spacing w:val="-12"/>
                <w:sz w:val="22"/>
              </w:rPr>
              <w:t xml:space="preserve"> </w:t>
            </w:r>
            <w:r>
              <w:rPr>
                <w:sz w:val="22"/>
              </w:rPr>
              <w:t>и</w:t>
            </w:r>
            <w:r>
              <w:rPr>
                <w:spacing w:val="-12"/>
                <w:sz w:val="22"/>
              </w:rPr>
              <w:t xml:space="preserve"> </w:t>
            </w:r>
            <w:r>
              <w:rPr>
                <w:sz w:val="22"/>
              </w:rPr>
              <w:t>дробно-рациональные</w:t>
            </w:r>
            <w:r>
              <w:rPr>
                <w:spacing w:val="-11"/>
                <w:sz w:val="22"/>
              </w:rPr>
              <w:t xml:space="preserve"> </w:t>
            </w:r>
            <w:r>
              <w:rPr>
                <w:sz w:val="22"/>
              </w:rPr>
              <w:t>уравнения.</w:t>
            </w:r>
            <w:r>
              <w:rPr>
                <w:spacing w:val="-12"/>
                <w:sz w:val="22"/>
              </w:rPr>
              <w:t xml:space="preserve"> </w:t>
            </w:r>
            <w:r>
              <w:rPr>
                <w:sz w:val="22"/>
              </w:rPr>
              <w:t>Системы</w:t>
            </w:r>
            <w:r>
              <w:rPr>
                <w:spacing w:val="-12"/>
                <w:sz w:val="22"/>
              </w:rPr>
              <w:t xml:space="preserve"> </w:t>
            </w:r>
            <w:r>
              <w:rPr>
                <w:sz w:val="22"/>
              </w:rPr>
              <w:t>и</w:t>
            </w:r>
            <w:r>
              <w:rPr>
                <w:spacing w:val="-12"/>
                <w:sz w:val="22"/>
              </w:rPr>
              <w:t xml:space="preserve"> </w:t>
            </w:r>
            <w:r>
              <w:rPr>
                <w:sz w:val="22"/>
              </w:rPr>
              <w:t>совокупности</w:t>
            </w:r>
            <w:r>
              <w:rPr>
                <w:spacing w:val="-11"/>
                <w:sz w:val="22"/>
              </w:rPr>
              <w:t xml:space="preserve"> </w:t>
            </w:r>
            <w:r>
              <w:rPr>
                <w:spacing w:val="-2"/>
                <w:sz w:val="22"/>
              </w:rPr>
              <w:t>уравнений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Целые</w:t>
            </w:r>
            <w:r>
              <w:rPr>
                <w:spacing w:val="-12"/>
                <w:sz w:val="22"/>
              </w:rPr>
              <w:t xml:space="preserve"> </w:t>
            </w:r>
            <w:r>
              <w:rPr>
                <w:sz w:val="22"/>
              </w:rPr>
              <w:t>и</w:t>
            </w:r>
            <w:r>
              <w:rPr>
                <w:spacing w:val="-12"/>
                <w:sz w:val="22"/>
              </w:rPr>
              <w:t xml:space="preserve"> </w:t>
            </w:r>
            <w:r>
              <w:rPr>
                <w:sz w:val="22"/>
              </w:rPr>
              <w:t>дробно-рациональные</w:t>
            </w:r>
            <w:r>
              <w:rPr>
                <w:spacing w:val="-12"/>
                <w:sz w:val="22"/>
              </w:rPr>
              <w:t xml:space="preserve"> </w:t>
            </w:r>
            <w:r>
              <w:rPr>
                <w:sz w:val="22"/>
              </w:rPr>
              <w:t>неравенства.</w:t>
            </w:r>
            <w:r>
              <w:rPr>
                <w:spacing w:val="-12"/>
                <w:sz w:val="22"/>
              </w:rPr>
              <w:t xml:space="preserve"> </w:t>
            </w:r>
            <w:r>
              <w:rPr>
                <w:sz w:val="22"/>
              </w:rPr>
              <w:t>Системы</w:t>
            </w:r>
            <w:r>
              <w:rPr>
                <w:spacing w:val="-13"/>
                <w:sz w:val="22"/>
              </w:rPr>
              <w:t xml:space="preserve"> </w:t>
            </w:r>
            <w:r>
              <w:rPr>
                <w:sz w:val="22"/>
              </w:rPr>
              <w:t>и</w:t>
            </w:r>
            <w:r>
              <w:rPr>
                <w:spacing w:val="-11"/>
                <w:sz w:val="22"/>
              </w:rPr>
              <w:t xml:space="preserve"> </w:t>
            </w:r>
            <w:r>
              <w:rPr>
                <w:sz w:val="22"/>
              </w:rPr>
              <w:t>совокупности</w:t>
            </w:r>
            <w:r>
              <w:rPr>
                <w:spacing w:val="-12"/>
                <w:sz w:val="22"/>
              </w:rPr>
              <w:t xml:space="preserve"> </w:t>
            </w:r>
            <w:r>
              <w:rPr>
                <w:spacing w:val="-2"/>
                <w:sz w:val="22"/>
              </w:rPr>
              <w:t>неравенств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Решение</w:t>
            </w:r>
            <w:r>
              <w:rPr>
                <w:spacing w:val="-10"/>
                <w:sz w:val="22"/>
              </w:rPr>
              <w:t xml:space="preserve"> </w:t>
            </w:r>
            <w:r>
              <w:rPr>
                <w:sz w:val="22"/>
              </w:rPr>
              <w:t>текстовых</w:t>
            </w:r>
            <w:r>
              <w:rPr>
                <w:spacing w:val="-10"/>
                <w:sz w:val="22"/>
              </w:rPr>
              <w:t xml:space="preserve"> </w:t>
            </w:r>
            <w:r>
              <w:rPr>
                <w:spacing w:val="-4"/>
                <w:sz w:val="22"/>
              </w:rPr>
              <w:t>задач</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Числовые</w:t>
            </w:r>
            <w:r>
              <w:rPr>
                <w:spacing w:val="-9"/>
                <w:sz w:val="22"/>
              </w:rPr>
              <w:t xml:space="preserve"> </w:t>
            </w:r>
            <w:r>
              <w:rPr>
                <w:spacing w:val="-2"/>
                <w:sz w:val="22"/>
              </w:rPr>
              <w:t>последовательности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Последовательности,</w:t>
            </w:r>
            <w:r>
              <w:rPr>
                <w:spacing w:val="9"/>
                <w:sz w:val="22"/>
              </w:rPr>
              <w:t xml:space="preserve"> </w:t>
            </w:r>
            <w:r>
              <w:rPr>
                <w:spacing w:val="-2"/>
                <w:sz w:val="22"/>
              </w:rPr>
              <w:t>способы</w:t>
            </w:r>
            <w:r>
              <w:rPr>
                <w:spacing w:val="8"/>
                <w:sz w:val="22"/>
              </w:rPr>
              <w:t xml:space="preserve"> </w:t>
            </w:r>
            <w:r>
              <w:rPr>
                <w:spacing w:val="-2"/>
                <w:sz w:val="22"/>
              </w:rPr>
              <w:t>задания</w:t>
            </w:r>
            <w:r>
              <w:rPr>
                <w:spacing w:val="9"/>
                <w:sz w:val="22"/>
              </w:rPr>
              <w:t xml:space="preserve"> </w:t>
            </w:r>
            <w:r>
              <w:rPr>
                <w:spacing w:val="-2"/>
                <w:sz w:val="22"/>
              </w:rPr>
              <w:t>последовательностей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Арифметическая</w:t>
            </w:r>
            <w:r>
              <w:rPr>
                <w:spacing w:val="3"/>
                <w:sz w:val="22"/>
              </w:rPr>
              <w:t xml:space="preserve"> </w:t>
            </w:r>
            <w:r>
              <w:rPr>
                <w:spacing w:val="-2"/>
                <w:sz w:val="22"/>
              </w:rPr>
              <w:t>и</w:t>
            </w:r>
            <w:r>
              <w:rPr>
                <w:spacing w:val="5"/>
                <w:sz w:val="22"/>
              </w:rPr>
              <w:t xml:space="preserve"> </w:t>
            </w:r>
            <w:r>
              <w:rPr>
                <w:spacing w:val="-2"/>
                <w:sz w:val="22"/>
              </w:rPr>
              <w:t>геометрическая</w:t>
            </w:r>
            <w:r>
              <w:rPr>
                <w:spacing w:val="5"/>
                <w:sz w:val="22"/>
              </w:rPr>
              <w:t xml:space="preserve"> </w:t>
            </w:r>
            <w:r>
              <w:rPr>
                <w:spacing w:val="-2"/>
                <w:sz w:val="22"/>
              </w:rPr>
              <w:t>прогрессии.</w:t>
            </w:r>
            <w:r>
              <w:rPr>
                <w:spacing w:val="4"/>
                <w:sz w:val="22"/>
              </w:rPr>
              <w:t xml:space="preserve"> </w:t>
            </w:r>
            <w:r>
              <w:rPr>
                <w:spacing w:val="-2"/>
                <w:sz w:val="22"/>
              </w:rPr>
              <w:t>Формула</w:t>
            </w:r>
            <w:r>
              <w:rPr>
                <w:spacing w:val="5"/>
                <w:sz w:val="22"/>
              </w:rPr>
              <w:t xml:space="preserve"> </w:t>
            </w:r>
            <w:r>
              <w:rPr>
                <w:spacing w:val="-2"/>
                <w:sz w:val="22"/>
              </w:rPr>
              <w:t>сложных</w:t>
            </w:r>
            <w:r>
              <w:rPr>
                <w:spacing w:val="3"/>
                <w:sz w:val="22"/>
              </w:rPr>
              <w:t xml:space="preserve"> </w:t>
            </w:r>
            <w:r>
              <w:rPr>
                <w:spacing w:val="-2"/>
                <w:sz w:val="22"/>
              </w:rPr>
              <w:t>процентов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Функции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Координаты</w:t>
            </w:r>
            <w:r>
              <w:rPr>
                <w:spacing w:val="-8"/>
                <w:sz w:val="22"/>
              </w:rPr>
              <w:t xml:space="preserve"> </w:t>
            </w:r>
            <w:r>
              <w:rPr>
                <w:sz w:val="22"/>
              </w:rPr>
              <w:t>на</w:t>
            </w:r>
            <w:r>
              <w:rPr>
                <w:spacing w:val="-7"/>
                <w:sz w:val="22"/>
              </w:rPr>
              <w:t xml:space="preserve"> </w:t>
            </w:r>
            <w:r>
              <w:rPr>
                <w:sz w:val="22"/>
              </w:rPr>
              <w:t>прямой</w:t>
            </w:r>
            <w:r>
              <w:rPr>
                <w:spacing w:val="-8"/>
                <w:sz w:val="22"/>
              </w:rPr>
              <w:t xml:space="preserve"> </w:t>
            </w:r>
            <w:r>
              <w:rPr>
                <w:sz w:val="22"/>
              </w:rPr>
              <w:t>и</w:t>
            </w:r>
            <w:r>
              <w:rPr>
                <w:spacing w:val="-6"/>
                <w:sz w:val="22"/>
              </w:rPr>
              <w:t xml:space="preserve"> </w:t>
            </w:r>
            <w:r>
              <w:rPr>
                <w:spacing w:val="-2"/>
                <w:sz w:val="22"/>
              </w:rPr>
              <w:t>плоскости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Координатная</w:t>
            </w:r>
            <w:r>
              <w:rPr>
                <w:spacing w:val="7"/>
                <w:sz w:val="22"/>
              </w:rPr>
              <w:t xml:space="preserve"> </w:t>
            </w:r>
            <w:r>
              <w:rPr>
                <w:spacing w:val="-2"/>
                <w:sz w:val="22"/>
              </w:rPr>
              <w:t>прямая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Декартовы</w:t>
            </w:r>
            <w:r>
              <w:rPr>
                <w:spacing w:val="-11"/>
                <w:sz w:val="22"/>
              </w:rPr>
              <w:t xml:space="preserve"> </w:t>
            </w:r>
            <w:r>
              <w:rPr>
                <w:sz w:val="22"/>
              </w:rPr>
              <w:t>координаты</w:t>
            </w:r>
            <w:r>
              <w:rPr>
                <w:spacing w:val="-10"/>
                <w:sz w:val="22"/>
              </w:rPr>
              <w:t xml:space="preserve"> </w:t>
            </w:r>
            <w:r>
              <w:rPr>
                <w:sz w:val="22"/>
              </w:rPr>
              <w:t>на</w:t>
            </w:r>
            <w:r>
              <w:rPr>
                <w:spacing w:val="-9"/>
                <w:sz w:val="22"/>
              </w:rPr>
              <w:t xml:space="preserve"> </w:t>
            </w:r>
            <w:r>
              <w:rPr>
                <w:spacing w:val="-2"/>
                <w:sz w:val="22"/>
              </w:rPr>
              <w:t>плоскости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Геометрия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Геометрические</w:t>
            </w:r>
            <w:r>
              <w:rPr>
                <w:spacing w:val="-8"/>
                <w:sz w:val="22"/>
              </w:rPr>
              <w:t xml:space="preserve"> </w:t>
            </w:r>
            <w:r>
              <w:rPr>
                <w:sz w:val="22"/>
              </w:rPr>
              <w:t>фигуры</w:t>
            </w:r>
            <w:r>
              <w:rPr>
                <w:spacing w:val="-6"/>
                <w:sz w:val="22"/>
              </w:rPr>
              <w:t xml:space="preserve"> </w:t>
            </w:r>
            <w:r>
              <w:rPr>
                <w:sz w:val="22"/>
              </w:rPr>
              <w:t>и</w:t>
            </w:r>
            <w:r>
              <w:rPr>
                <w:spacing w:val="-8"/>
                <w:sz w:val="22"/>
              </w:rPr>
              <w:t xml:space="preserve"> </w:t>
            </w:r>
            <w:r>
              <w:rPr>
                <w:sz w:val="22"/>
              </w:rPr>
              <w:t>их</w:t>
            </w:r>
            <w:r>
              <w:rPr>
                <w:spacing w:val="-8"/>
                <w:sz w:val="22"/>
              </w:rPr>
              <w:t xml:space="preserve"> </w:t>
            </w:r>
            <w:r>
              <w:rPr>
                <w:spacing w:val="-2"/>
                <w:sz w:val="22"/>
              </w:rPr>
              <w:t>свойства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Треугольник</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Многоугольники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Окружность</w:t>
            </w:r>
            <w:r>
              <w:rPr>
                <w:spacing w:val="-6"/>
                <w:sz w:val="22"/>
              </w:rPr>
              <w:t xml:space="preserve"> </w:t>
            </w:r>
            <w:r>
              <w:rPr>
                <w:sz w:val="22"/>
              </w:rPr>
              <w:t>и</w:t>
            </w:r>
            <w:r>
              <w:rPr>
                <w:spacing w:val="-6"/>
                <w:sz w:val="22"/>
              </w:rPr>
              <w:t xml:space="preserve"> </w:t>
            </w:r>
            <w:r>
              <w:rPr>
                <w:spacing w:val="-4"/>
                <w:sz w:val="22"/>
              </w:rPr>
              <w:t>круг</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Измерение</w:t>
            </w:r>
            <w:r>
              <w:rPr>
                <w:spacing w:val="8"/>
                <w:sz w:val="22"/>
              </w:rPr>
              <w:t xml:space="preserve"> </w:t>
            </w:r>
            <w:r>
              <w:rPr>
                <w:spacing w:val="-2"/>
                <w:sz w:val="22"/>
              </w:rPr>
              <w:t>геометрических</w:t>
            </w:r>
            <w:r>
              <w:rPr>
                <w:spacing w:val="7"/>
                <w:sz w:val="22"/>
              </w:rPr>
              <w:t xml:space="preserve"> </w:t>
            </w:r>
            <w:r>
              <w:rPr>
                <w:spacing w:val="-2"/>
                <w:sz w:val="22"/>
              </w:rPr>
              <w:t>величин</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Векторы</w:t>
            </w:r>
            <w:r>
              <w:rPr>
                <w:spacing w:val="-8"/>
                <w:sz w:val="22"/>
              </w:rPr>
              <w:t xml:space="preserve"> </w:t>
            </w:r>
            <w:r>
              <w:rPr>
                <w:sz w:val="22"/>
              </w:rPr>
              <w:t>на</w:t>
            </w:r>
            <w:r>
              <w:rPr>
                <w:spacing w:val="-7"/>
                <w:sz w:val="22"/>
              </w:rPr>
              <w:t xml:space="preserve"> </w:t>
            </w:r>
            <w:r>
              <w:rPr>
                <w:spacing w:val="-2"/>
                <w:sz w:val="22"/>
              </w:rPr>
              <w:t>плоскости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Вероятность</w:t>
            </w:r>
            <w:r>
              <w:rPr>
                <w:spacing w:val="-10"/>
                <w:sz w:val="22"/>
              </w:rPr>
              <w:t xml:space="preserve"> </w:t>
            </w:r>
            <w:r>
              <w:rPr>
                <w:sz w:val="22"/>
              </w:rPr>
              <w:t>и</w:t>
            </w:r>
            <w:r>
              <w:rPr>
                <w:spacing w:val="-9"/>
                <w:sz w:val="22"/>
              </w:rPr>
              <w:t xml:space="preserve"> </w:t>
            </w:r>
            <w:r>
              <w:rPr>
                <w:spacing w:val="-2"/>
                <w:sz w:val="22"/>
              </w:rPr>
              <w:t>статистика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Описательная</w:t>
            </w:r>
            <w:r>
              <w:rPr>
                <w:spacing w:val="9"/>
                <w:sz w:val="22"/>
              </w:rPr>
              <w:t xml:space="preserve"> </w:t>
            </w:r>
            <w:r>
              <w:rPr>
                <w:spacing w:val="-2"/>
                <w:sz w:val="22"/>
              </w:rPr>
              <w:t>статистика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Вероятность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Комбинаторика</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Множества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Графы</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160" w:after="0"/>
        <w:rPr/>
      </w:pPr>
      <w:r>
        <w:rPr/>
      </w:r>
    </w:p>
    <w:p>
      <w:pPr>
        <w:pStyle w:val="Heading1"/>
        <w:rPr/>
      </w:pPr>
      <w:r>
        <w:rPr>
          <w:spacing w:val="-2"/>
        </w:rPr>
        <w:t>ИНФОРМАТИКА</w:t>
      </w:r>
    </w:p>
    <w:p>
      <w:pPr>
        <w:pStyle w:val="BodyText"/>
        <w:spacing w:before="170" w:after="0"/>
        <w:rPr>
          <w:rFonts w:ascii="Times New Roman" w:hAnsi="Times New Roman"/>
          <w:b/>
        </w:rPr>
      </w:pPr>
      <w:r>
        <w:rPr>
          <w:rFonts w:ascii="Times New Roman" w:hAnsi="Times New Roman"/>
          <w:b/>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73"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7"/>
                <w:sz w:val="22"/>
              </w:rPr>
              <w:t xml:space="preserve"> </w:t>
            </w:r>
            <w:r>
              <w:rPr>
                <w:sz w:val="22"/>
              </w:rPr>
              <w:t>теме</w:t>
            </w:r>
            <w:r>
              <w:rPr>
                <w:spacing w:val="-7"/>
                <w:sz w:val="22"/>
              </w:rPr>
              <w:t xml:space="preserve"> </w:t>
            </w:r>
            <w:r>
              <w:rPr>
                <w:sz w:val="22"/>
              </w:rPr>
              <w:t>"Цифровая</w:t>
            </w:r>
            <w:r>
              <w:rPr>
                <w:spacing w:val="-7"/>
                <w:sz w:val="22"/>
              </w:rPr>
              <w:t xml:space="preserve"> </w:t>
            </w:r>
            <w:r>
              <w:rPr>
                <w:spacing w:val="-2"/>
                <w:sz w:val="22"/>
              </w:rPr>
              <w:t>грамотность"</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Пояснять</w:t>
            </w:r>
            <w:r>
              <w:rPr>
                <w:spacing w:val="40"/>
                <w:sz w:val="22"/>
              </w:rPr>
              <w:t xml:space="preserve"> </w:t>
            </w:r>
            <w:r>
              <w:rPr>
                <w:sz w:val="22"/>
              </w:rPr>
              <w:t>на</w:t>
            </w:r>
            <w:r>
              <w:rPr>
                <w:spacing w:val="40"/>
                <w:sz w:val="22"/>
              </w:rPr>
              <w:t xml:space="preserve"> </w:t>
            </w:r>
            <w:r>
              <w:rPr>
                <w:sz w:val="22"/>
              </w:rPr>
              <w:t>примерах</w:t>
            </w:r>
            <w:r>
              <w:rPr>
                <w:spacing w:val="40"/>
                <w:sz w:val="22"/>
              </w:rPr>
              <w:t xml:space="preserve"> </w:t>
            </w:r>
            <w:r>
              <w:rPr>
                <w:sz w:val="22"/>
              </w:rPr>
              <w:t>смысл</w:t>
            </w:r>
            <w:r>
              <w:rPr>
                <w:spacing w:val="40"/>
                <w:sz w:val="22"/>
              </w:rPr>
              <w:t xml:space="preserve"> </w:t>
            </w:r>
            <w:r>
              <w:rPr>
                <w:sz w:val="22"/>
              </w:rPr>
              <w:t>понятий</w:t>
            </w:r>
            <w:r>
              <w:rPr>
                <w:spacing w:val="40"/>
                <w:sz w:val="22"/>
              </w:rPr>
              <w:t xml:space="preserve"> </w:t>
            </w:r>
            <w:r>
              <w:rPr>
                <w:sz w:val="22"/>
              </w:rPr>
              <w:t>"информация",</w:t>
            </w:r>
            <w:r>
              <w:rPr>
                <w:spacing w:val="40"/>
                <w:sz w:val="22"/>
              </w:rPr>
              <w:t xml:space="preserve"> </w:t>
            </w:r>
            <w:r>
              <w:rPr>
                <w:sz w:val="22"/>
              </w:rPr>
              <w:t>"информационный</w:t>
            </w:r>
            <w:r>
              <w:rPr>
                <w:spacing w:val="40"/>
                <w:sz w:val="22"/>
              </w:rPr>
              <w:t xml:space="preserve"> </w:t>
            </w:r>
            <w:r>
              <w:rPr>
                <w:sz w:val="22"/>
              </w:rPr>
              <w:t>процесс", "обработка информации", "хранение информации", "передача информации"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80"/>
                <w:sz w:val="22"/>
              </w:rPr>
              <w:t xml:space="preserve"> </w:t>
            </w:r>
            <w:r>
              <w:rPr>
                <w:sz w:val="22"/>
              </w:rPr>
              <w:t>примеры</w:t>
            </w:r>
            <w:r>
              <w:rPr>
                <w:spacing w:val="80"/>
                <w:sz w:val="22"/>
              </w:rPr>
              <w:t xml:space="preserve"> </w:t>
            </w:r>
            <w:r>
              <w:rPr>
                <w:sz w:val="22"/>
              </w:rPr>
              <w:t>современных</w:t>
            </w:r>
            <w:r>
              <w:rPr>
                <w:spacing w:val="80"/>
                <w:sz w:val="22"/>
              </w:rPr>
              <w:t xml:space="preserve"> </w:t>
            </w:r>
            <w:r>
              <w:rPr>
                <w:sz w:val="22"/>
              </w:rPr>
              <w:t>устройств</w:t>
            </w:r>
            <w:r>
              <w:rPr>
                <w:spacing w:val="80"/>
                <w:sz w:val="22"/>
              </w:rPr>
              <w:t xml:space="preserve"> </w:t>
            </w:r>
            <w:r>
              <w:rPr>
                <w:sz w:val="22"/>
              </w:rPr>
              <w:t>хранения</w:t>
            </w:r>
            <w:r>
              <w:rPr>
                <w:spacing w:val="80"/>
                <w:sz w:val="22"/>
              </w:rPr>
              <w:t xml:space="preserve"> </w:t>
            </w:r>
            <w:r>
              <w:rPr>
                <w:sz w:val="22"/>
              </w:rPr>
              <w:t>и</w:t>
            </w:r>
            <w:r>
              <w:rPr>
                <w:spacing w:val="80"/>
                <w:sz w:val="22"/>
              </w:rPr>
              <w:t xml:space="preserve"> </w:t>
            </w:r>
            <w:r>
              <w:rPr>
                <w:sz w:val="22"/>
              </w:rPr>
              <w:t>передачи</w:t>
            </w:r>
            <w:r>
              <w:rPr>
                <w:spacing w:val="80"/>
                <w:sz w:val="22"/>
              </w:rPr>
              <w:t xml:space="preserve"> </w:t>
            </w:r>
            <w:r>
              <w:rPr>
                <w:sz w:val="22"/>
              </w:rPr>
              <w:t>информации, сравнивать их количественные характеристики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jc w:val="both"/>
              <w:rPr>
                <w:sz w:val="22"/>
              </w:rPr>
            </w:pPr>
            <w:r>
              <w:rPr>
                <w:sz w:val="22"/>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 - вывода)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Соотносить</w:t>
            </w:r>
            <w:r>
              <w:rPr>
                <w:spacing w:val="-11"/>
                <w:sz w:val="22"/>
              </w:rPr>
              <w:t xml:space="preserve"> </w:t>
            </w:r>
            <w:r>
              <w:rPr>
                <w:sz w:val="22"/>
              </w:rPr>
              <w:t>характеристики</w:t>
            </w:r>
            <w:r>
              <w:rPr>
                <w:spacing w:val="-9"/>
                <w:sz w:val="22"/>
              </w:rPr>
              <w:t xml:space="preserve"> </w:t>
            </w:r>
            <w:r>
              <w:rPr>
                <w:sz w:val="22"/>
              </w:rPr>
              <w:t>компьютера</w:t>
            </w:r>
            <w:r>
              <w:rPr>
                <w:spacing w:val="-10"/>
                <w:sz w:val="22"/>
              </w:rPr>
              <w:t xml:space="preserve"> </w:t>
            </w:r>
            <w:r>
              <w:rPr>
                <w:sz w:val="22"/>
              </w:rPr>
              <w:t>с</w:t>
            </w:r>
            <w:r>
              <w:rPr>
                <w:spacing w:val="-10"/>
                <w:sz w:val="22"/>
              </w:rPr>
              <w:t xml:space="preserve"> </w:t>
            </w:r>
            <w:r>
              <w:rPr>
                <w:sz w:val="22"/>
              </w:rPr>
              <w:t>задачами,</w:t>
            </w:r>
            <w:r>
              <w:rPr>
                <w:spacing w:val="-9"/>
                <w:sz w:val="22"/>
              </w:rPr>
              <w:t xml:space="preserve"> </w:t>
            </w:r>
            <w:r>
              <w:rPr>
                <w:sz w:val="22"/>
              </w:rPr>
              <w:t>решаемыми</w:t>
            </w:r>
            <w:r>
              <w:rPr>
                <w:spacing w:val="-9"/>
                <w:sz w:val="22"/>
              </w:rPr>
              <w:t xml:space="preserve"> </w:t>
            </w:r>
            <w:r>
              <w:rPr>
                <w:sz w:val="22"/>
              </w:rPr>
              <w:t>с</w:t>
            </w:r>
            <w:r>
              <w:rPr>
                <w:spacing w:val="-10"/>
                <w:sz w:val="22"/>
              </w:rPr>
              <w:t xml:space="preserve"> </w:t>
            </w:r>
            <w:r>
              <w:rPr>
                <w:sz w:val="22"/>
              </w:rPr>
              <w:t>его</w:t>
            </w:r>
            <w:r>
              <w:rPr>
                <w:spacing w:val="-10"/>
                <w:sz w:val="22"/>
              </w:rPr>
              <w:t xml:space="preserve"> </w:t>
            </w:r>
            <w:r>
              <w:rPr>
                <w:spacing w:val="-2"/>
                <w:sz w:val="22"/>
              </w:rPr>
              <w:t>помощью</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Работать с файловой системой персонального компьютера с использованием графического интерфейса: создавать (копировать, перемещать, переименовывать, удалять и архивировать файлы и каталоги, использовать антивирусную программу)</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Искать информацию в Интернете (в том числе по ключевым словам, по изображению), критически относиться к найденной информации, осознавать опасность для личности и общества распространения вредоносной информации, в том числе экстремистского и террористического характера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Понимать</w:t>
            </w:r>
            <w:r>
              <w:rPr>
                <w:spacing w:val="-12"/>
                <w:sz w:val="22"/>
              </w:rPr>
              <w:t xml:space="preserve"> </w:t>
            </w:r>
            <w:r>
              <w:rPr>
                <w:sz w:val="22"/>
              </w:rPr>
              <w:t>структуру</w:t>
            </w:r>
            <w:r>
              <w:rPr>
                <w:spacing w:val="-11"/>
                <w:sz w:val="22"/>
              </w:rPr>
              <w:t xml:space="preserve"> </w:t>
            </w:r>
            <w:r>
              <w:rPr>
                <w:sz w:val="22"/>
              </w:rPr>
              <w:t>адресов</w:t>
            </w:r>
            <w:r>
              <w:rPr>
                <w:spacing w:val="-11"/>
                <w:sz w:val="22"/>
              </w:rPr>
              <w:t xml:space="preserve"> </w:t>
            </w:r>
            <w:r>
              <w:rPr>
                <w:sz w:val="22"/>
              </w:rPr>
              <w:t>веб-</w:t>
            </w:r>
            <w:r>
              <w:rPr>
                <w:spacing w:val="-2"/>
                <w:sz w:val="22"/>
              </w:rPr>
              <w:t>ресурсов</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Использовать</w:t>
            </w:r>
            <w:r>
              <w:rPr>
                <w:spacing w:val="8"/>
                <w:sz w:val="22"/>
              </w:rPr>
              <w:t xml:space="preserve"> </w:t>
            </w:r>
            <w:r>
              <w:rPr>
                <w:spacing w:val="-2"/>
                <w:sz w:val="22"/>
              </w:rPr>
              <w:t>современные</w:t>
            </w:r>
            <w:r>
              <w:rPr>
                <w:spacing w:val="10"/>
                <w:sz w:val="22"/>
              </w:rPr>
              <w:t xml:space="preserve"> </w:t>
            </w:r>
            <w:r>
              <w:rPr>
                <w:spacing w:val="-2"/>
                <w:sz w:val="22"/>
              </w:rPr>
              <w:t>сервисы</w:t>
            </w:r>
            <w:r>
              <w:rPr>
                <w:spacing w:val="11"/>
                <w:sz w:val="22"/>
              </w:rPr>
              <w:t xml:space="preserve"> </w:t>
            </w:r>
            <w:r>
              <w:rPr>
                <w:spacing w:val="-2"/>
                <w:sz w:val="22"/>
              </w:rPr>
              <w:t>интернет-коммуникаций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Соблюдать требования безопасной эксплуатации технических средств</w:t>
            </w:r>
            <w:r>
              <w:rPr>
                <w:spacing w:val="40"/>
                <w:sz w:val="22"/>
              </w:rPr>
              <w:t xml:space="preserve"> </w:t>
            </w:r>
            <w:r>
              <w:rPr>
                <w:sz w:val="22"/>
              </w:rPr>
              <w:t>информационных и коммуникационных технологий, соблюдать сетевой этикет,</w:t>
            </w:r>
            <w:r>
              <w:rPr>
                <w:spacing w:val="40"/>
                <w:sz w:val="22"/>
              </w:rPr>
              <w:t xml:space="preserve"> </w:t>
            </w:r>
            <w:r>
              <w:rPr>
                <w:sz w:val="22"/>
              </w:rPr>
              <w:t>базовые нормы информационной этики и права при работе с приложениями на любых устройствах и в Интернете, выбирать безопасные стратегии поведения в сети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Применять</w:t>
            </w:r>
            <w:r>
              <w:rPr>
                <w:spacing w:val="40"/>
                <w:sz w:val="22"/>
              </w:rPr>
              <w:t xml:space="preserve"> </w:t>
            </w:r>
            <w:r>
              <w:rPr>
                <w:sz w:val="22"/>
              </w:rPr>
              <w:t>методы</w:t>
            </w:r>
            <w:r>
              <w:rPr>
                <w:spacing w:val="40"/>
                <w:sz w:val="22"/>
              </w:rPr>
              <w:t xml:space="preserve"> </w:t>
            </w:r>
            <w:r>
              <w:rPr>
                <w:sz w:val="22"/>
              </w:rPr>
              <w:t>профилактики</w:t>
            </w:r>
            <w:r>
              <w:rPr>
                <w:spacing w:val="40"/>
                <w:sz w:val="22"/>
              </w:rPr>
              <w:t xml:space="preserve"> </w:t>
            </w:r>
            <w:r>
              <w:rPr>
                <w:sz w:val="22"/>
              </w:rPr>
              <w:t>негативного</w:t>
            </w:r>
            <w:r>
              <w:rPr>
                <w:spacing w:val="40"/>
                <w:sz w:val="22"/>
              </w:rPr>
              <w:t xml:space="preserve"> </w:t>
            </w:r>
            <w:r>
              <w:rPr>
                <w:sz w:val="22"/>
              </w:rPr>
              <w:t>влияния</w:t>
            </w:r>
            <w:r>
              <w:rPr>
                <w:spacing w:val="40"/>
                <w:sz w:val="22"/>
              </w:rPr>
              <w:t xml:space="preserve"> </w:t>
            </w:r>
            <w:r>
              <w:rPr>
                <w:sz w:val="22"/>
              </w:rPr>
              <w:t>средств</w:t>
            </w:r>
            <w:r>
              <w:rPr>
                <w:spacing w:val="40"/>
                <w:sz w:val="22"/>
              </w:rPr>
              <w:t xml:space="preserve"> </w:t>
            </w:r>
            <w:r>
              <w:rPr>
                <w:sz w:val="22"/>
              </w:rPr>
              <w:t>информационных</w:t>
            </w:r>
            <w:r>
              <w:rPr>
                <w:spacing w:val="40"/>
                <w:sz w:val="22"/>
              </w:rPr>
              <w:t xml:space="preserve"> </w:t>
            </w:r>
            <w:r>
              <w:rPr>
                <w:sz w:val="22"/>
              </w:rPr>
              <w:t>и коммуникационных технологий на здоровье пользователя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8"/>
                <w:sz w:val="22"/>
              </w:rPr>
              <w:t xml:space="preserve"> </w:t>
            </w:r>
            <w:r>
              <w:rPr>
                <w:sz w:val="22"/>
              </w:rPr>
              <w:t>"Теоретические</w:t>
            </w:r>
            <w:r>
              <w:rPr>
                <w:spacing w:val="-8"/>
                <w:sz w:val="22"/>
              </w:rPr>
              <w:t xml:space="preserve"> </w:t>
            </w:r>
            <w:r>
              <w:rPr>
                <w:sz w:val="22"/>
              </w:rPr>
              <w:t>основы</w:t>
            </w:r>
            <w:r>
              <w:rPr>
                <w:spacing w:val="-8"/>
                <w:sz w:val="22"/>
              </w:rPr>
              <w:t xml:space="preserve"> </w:t>
            </w:r>
            <w:r>
              <w:rPr>
                <w:spacing w:val="-2"/>
                <w:sz w:val="22"/>
              </w:rPr>
              <w:t>информатики"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Сравнивать</w:t>
            </w:r>
            <w:r>
              <w:rPr>
                <w:spacing w:val="80"/>
                <w:sz w:val="22"/>
              </w:rPr>
              <w:t xml:space="preserve"> </w:t>
            </w:r>
            <w:r>
              <w:rPr>
                <w:sz w:val="22"/>
              </w:rPr>
              <w:t>длины</w:t>
            </w:r>
            <w:r>
              <w:rPr>
                <w:spacing w:val="80"/>
                <w:sz w:val="22"/>
              </w:rPr>
              <w:t xml:space="preserve"> </w:t>
            </w:r>
            <w:r>
              <w:rPr>
                <w:sz w:val="22"/>
              </w:rPr>
              <w:t>сообщений,</w:t>
            </w:r>
            <w:r>
              <w:rPr>
                <w:spacing w:val="80"/>
                <w:sz w:val="22"/>
              </w:rPr>
              <w:t xml:space="preserve"> </w:t>
            </w:r>
            <w:r>
              <w:rPr>
                <w:sz w:val="22"/>
              </w:rPr>
              <w:t>записанных</w:t>
            </w:r>
            <w:r>
              <w:rPr>
                <w:spacing w:val="80"/>
                <w:sz w:val="22"/>
              </w:rPr>
              <w:t xml:space="preserve"> </w:t>
            </w:r>
            <w:r>
              <w:rPr>
                <w:sz w:val="22"/>
              </w:rPr>
              <w:t>в</w:t>
            </w:r>
            <w:r>
              <w:rPr>
                <w:spacing w:val="80"/>
                <w:sz w:val="22"/>
              </w:rPr>
              <w:t xml:space="preserve"> </w:t>
            </w:r>
            <w:r>
              <w:rPr>
                <w:sz w:val="22"/>
              </w:rPr>
              <w:t>различных</w:t>
            </w:r>
            <w:r>
              <w:rPr>
                <w:spacing w:val="80"/>
                <w:sz w:val="22"/>
              </w:rPr>
              <w:t xml:space="preserve"> </w:t>
            </w:r>
            <w:r>
              <w:rPr>
                <w:sz w:val="22"/>
              </w:rPr>
              <w:t>алфавитах,</w:t>
            </w:r>
            <w:r>
              <w:rPr>
                <w:spacing w:val="80"/>
                <w:sz w:val="22"/>
              </w:rPr>
              <w:t xml:space="preserve"> </w:t>
            </w:r>
            <w:r>
              <w:rPr>
                <w:sz w:val="22"/>
              </w:rPr>
              <w:t>оперировать единицами измерения информационного объема и скорости передачи данных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Оценивать</w:t>
            </w:r>
            <w:r>
              <w:rPr>
                <w:spacing w:val="80"/>
                <w:w w:val="150"/>
                <w:sz w:val="22"/>
              </w:rPr>
              <w:t xml:space="preserve"> </w:t>
            </w:r>
            <w:r>
              <w:rPr>
                <w:sz w:val="22"/>
              </w:rPr>
              <w:t>и</w:t>
            </w:r>
            <w:r>
              <w:rPr>
                <w:spacing w:val="80"/>
                <w:w w:val="150"/>
                <w:sz w:val="22"/>
              </w:rPr>
              <w:t xml:space="preserve"> </w:t>
            </w:r>
            <w:r>
              <w:rPr>
                <w:sz w:val="22"/>
              </w:rPr>
              <w:t>сравнивать</w:t>
            </w:r>
            <w:r>
              <w:rPr>
                <w:spacing w:val="80"/>
                <w:w w:val="150"/>
                <w:sz w:val="22"/>
              </w:rPr>
              <w:t xml:space="preserve"> </w:t>
            </w:r>
            <w:r>
              <w:rPr>
                <w:sz w:val="22"/>
              </w:rPr>
              <w:t>размеры</w:t>
            </w:r>
            <w:r>
              <w:rPr>
                <w:spacing w:val="80"/>
                <w:w w:val="150"/>
                <w:sz w:val="22"/>
              </w:rPr>
              <w:t xml:space="preserve"> </w:t>
            </w:r>
            <w:r>
              <w:rPr>
                <w:sz w:val="22"/>
              </w:rPr>
              <w:t>текстовых,</w:t>
            </w:r>
            <w:r>
              <w:rPr>
                <w:spacing w:val="80"/>
                <w:w w:val="150"/>
                <w:sz w:val="22"/>
              </w:rPr>
              <w:t xml:space="preserve"> </w:t>
            </w:r>
            <w:r>
              <w:rPr>
                <w:sz w:val="22"/>
              </w:rPr>
              <w:t>графических,</w:t>
            </w:r>
            <w:r>
              <w:rPr>
                <w:spacing w:val="80"/>
                <w:w w:val="150"/>
                <w:sz w:val="22"/>
              </w:rPr>
              <w:t xml:space="preserve"> </w:t>
            </w:r>
            <w:r>
              <w:rPr>
                <w:sz w:val="22"/>
              </w:rPr>
              <w:t>звуковых</w:t>
            </w:r>
            <w:r>
              <w:rPr>
                <w:spacing w:val="80"/>
                <w:w w:val="150"/>
                <w:sz w:val="22"/>
              </w:rPr>
              <w:t xml:space="preserve"> </w:t>
            </w:r>
            <w:r>
              <w:rPr>
                <w:sz w:val="22"/>
              </w:rPr>
              <w:t>файлов</w:t>
            </w:r>
            <w:r>
              <w:rPr>
                <w:spacing w:val="80"/>
                <w:w w:val="150"/>
                <w:sz w:val="22"/>
              </w:rPr>
              <w:t xml:space="preserve"> </w:t>
            </w:r>
            <w:r>
              <w:rPr>
                <w:sz w:val="22"/>
              </w:rPr>
              <w:t xml:space="preserve">и </w:t>
            </w:r>
            <w:r>
              <w:rPr>
                <w:spacing w:val="-2"/>
                <w:sz w:val="22"/>
              </w:rPr>
              <w:t>видеофайлов</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1"/>
                <w:sz w:val="22"/>
              </w:rPr>
              <w:t xml:space="preserve"> </w:t>
            </w:r>
            <w:r>
              <w:rPr>
                <w:sz w:val="22"/>
              </w:rPr>
              <w:t>теме</w:t>
            </w:r>
            <w:r>
              <w:rPr>
                <w:spacing w:val="-11"/>
                <w:sz w:val="22"/>
              </w:rPr>
              <w:t xml:space="preserve"> </w:t>
            </w:r>
            <w:r>
              <w:rPr>
                <w:sz w:val="22"/>
              </w:rPr>
              <w:t>"Информационные</w:t>
            </w:r>
            <w:r>
              <w:rPr>
                <w:spacing w:val="-11"/>
                <w:sz w:val="22"/>
              </w:rPr>
              <w:t xml:space="preserve"> </w:t>
            </w:r>
            <w:r>
              <w:rPr>
                <w:spacing w:val="-2"/>
                <w:sz w:val="22"/>
              </w:rPr>
              <w:t>технологии"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98" w:leader="none"/>
                <w:tab w:val="left" w:pos="3052" w:leader="none"/>
                <w:tab w:val="left" w:pos="3894" w:leader="none"/>
                <w:tab w:val="left" w:pos="5471" w:leader="none"/>
                <w:tab w:val="left" w:pos="5875" w:leader="none"/>
                <w:tab w:val="left" w:pos="6631" w:leader="none"/>
              </w:tabs>
              <w:spacing w:lineRule="auto" w:line="218" w:before="103" w:after="0"/>
              <w:ind w:start="61" w:end="55"/>
              <w:rPr>
                <w:sz w:val="22"/>
              </w:rPr>
            </w:pPr>
            <w:r>
              <w:rPr>
                <w:spacing w:val="-2"/>
                <w:sz w:val="22"/>
              </w:rPr>
              <w:t>Представлять</w:t>
            </w:r>
            <w:r>
              <w:rPr>
                <w:sz w:val="22"/>
              </w:rPr>
              <w:tab/>
            </w:r>
            <w:r>
              <w:rPr>
                <w:spacing w:val="-2"/>
                <w:sz w:val="22"/>
              </w:rPr>
              <w:t>результаты</w:t>
            </w:r>
            <w:r>
              <w:rPr>
                <w:sz w:val="22"/>
              </w:rPr>
              <w:tab/>
            </w:r>
            <w:r>
              <w:rPr>
                <w:spacing w:val="-2"/>
                <w:sz w:val="22"/>
              </w:rPr>
              <w:t>своей</w:t>
            </w:r>
            <w:r>
              <w:rPr>
                <w:sz w:val="22"/>
              </w:rPr>
              <w:tab/>
            </w:r>
            <w:r>
              <w:rPr>
                <w:spacing w:val="-2"/>
                <w:sz w:val="22"/>
              </w:rPr>
              <w:t>деятельности</w:t>
            </w:r>
            <w:r>
              <w:rPr>
                <w:sz w:val="22"/>
              </w:rPr>
              <w:tab/>
            </w:r>
            <w:r>
              <w:rPr>
                <w:spacing w:val="-10"/>
                <w:sz w:val="22"/>
              </w:rPr>
              <w:t>в</w:t>
            </w:r>
            <w:r>
              <w:rPr>
                <w:sz w:val="22"/>
              </w:rPr>
              <w:tab/>
            </w:r>
            <w:r>
              <w:rPr>
                <w:spacing w:val="-4"/>
                <w:sz w:val="22"/>
              </w:rPr>
              <w:t>виде</w:t>
            </w:r>
            <w:r>
              <w:rPr>
                <w:sz w:val="22"/>
              </w:rPr>
              <w:tab/>
            </w:r>
            <w:r>
              <w:rPr>
                <w:spacing w:val="-2"/>
                <w:sz w:val="22"/>
              </w:rPr>
              <w:t xml:space="preserve">структурированных </w:t>
            </w:r>
            <w:r>
              <w:rPr>
                <w:sz w:val="22"/>
              </w:rPr>
              <w:t>иллюстрированных документов, мультимедийных презентаций</w:t>
            </w:r>
          </w:p>
        </w:tc>
      </w:tr>
    </w:tbl>
    <w:p>
      <w:pPr>
        <w:pStyle w:val="BodyText"/>
        <w:spacing w:before="243"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spacing w:before="11"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Цифровая</w:t>
            </w:r>
            <w:r>
              <w:rPr>
                <w:spacing w:val="-11"/>
                <w:sz w:val="22"/>
              </w:rPr>
              <w:t xml:space="preserve"> </w:t>
            </w:r>
            <w:r>
              <w:rPr>
                <w:spacing w:val="-2"/>
                <w:sz w:val="22"/>
              </w:rPr>
              <w:t>грамотность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 Техника безопасности и правила работы на компьютере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tc>
      </w:tr>
      <w:tr>
        <w:trPr>
          <w:trHeight w:val="192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6"/>
              <w:jc w:val="both"/>
              <w:rPr>
                <w:sz w:val="22"/>
              </w:rPr>
            </w:pPr>
            <w:r>
              <w:rPr>
                <w:sz w:val="22"/>
              </w:rPr>
              <w:t xml:space="preserve">История развития компьютеров и программного обеспечения. Поколения компьютеров. Современные тенденции развития компьютеров. Суперкомпьютеры. Параллельные вычисления. 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Объем хранимых данных (оперативная память компьютера, жесткий диск и твердотельный накопитель, постоянная память смартфона) и скорость доступа для различных видов </w:t>
            </w:r>
            <w:r>
              <w:rPr>
                <w:spacing w:val="-2"/>
                <w:sz w:val="22"/>
              </w:rPr>
              <w:t>носителей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Программное обеспечение компьютера. Прикладное программное обеспечение.</w:t>
            </w:r>
            <w:r>
              <w:rPr>
                <w:spacing w:val="40"/>
                <w:sz w:val="22"/>
              </w:rPr>
              <w:t xml:space="preserve"> </w:t>
            </w:r>
            <w:r>
              <w:rPr>
                <w:sz w:val="22"/>
              </w:rPr>
              <w:t>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Файлы и папки (каталоги). Типы файлов. Свойства файлов. Характерные размеры файлов различных типов (страница текста, электронная книга, фотография, запись песни,</w:t>
            </w:r>
            <w:r>
              <w:rPr>
                <w:spacing w:val="40"/>
                <w:sz w:val="22"/>
              </w:rPr>
              <w:t xml:space="preserve"> </w:t>
            </w:r>
            <w:r>
              <w:rPr>
                <w:sz w:val="22"/>
              </w:rPr>
              <w:t>видеоклип, полнометражный фильм)</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Принципы построения файловых систем. Полное имя файла (папки, каталога). Путь к файлу (папке, каталогу)</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Файловый менеджер. Работа с файлами и папками (каталогами): создание, копирование, перемещение, переименование и удаление файлов и папок (каталогов). Поиск файлов средствами операционной системы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Архивация</w:t>
            </w:r>
            <w:r>
              <w:rPr>
                <w:spacing w:val="5"/>
                <w:sz w:val="22"/>
              </w:rPr>
              <w:t xml:space="preserve"> </w:t>
            </w:r>
            <w:r>
              <w:rPr>
                <w:spacing w:val="-2"/>
                <w:sz w:val="22"/>
              </w:rPr>
              <w:t>данных.</w:t>
            </w:r>
            <w:r>
              <w:rPr>
                <w:spacing w:val="5"/>
                <w:sz w:val="22"/>
              </w:rPr>
              <w:t xml:space="preserve"> </w:t>
            </w:r>
            <w:r>
              <w:rPr>
                <w:spacing w:val="-2"/>
                <w:sz w:val="22"/>
              </w:rPr>
              <w:t>Использование</w:t>
            </w:r>
            <w:r>
              <w:rPr>
                <w:spacing w:val="6"/>
                <w:sz w:val="22"/>
              </w:rPr>
              <w:t xml:space="preserve"> </w:t>
            </w:r>
            <w:r>
              <w:rPr>
                <w:spacing w:val="-2"/>
                <w:sz w:val="22"/>
              </w:rPr>
              <w:t>программ-архиваторов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Компьютерные</w:t>
            </w:r>
            <w:r>
              <w:rPr>
                <w:spacing w:val="40"/>
                <w:sz w:val="22"/>
              </w:rPr>
              <w:t xml:space="preserve"> </w:t>
            </w:r>
            <w:r>
              <w:rPr>
                <w:sz w:val="22"/>
              </w:rPr>
              <w:t>вирусы</w:t>
            </w:r>
            <w:r>
              <w:rPr>
                <w:spacing w:val="40"/>
                <w:sz w:val="22"/>
              </w:rPr>
              <w:t xml:space="preserve"> </w:t>
            </w:r>
            <w:r>
              <w:rPr>
                <w:sz w:val="22"/>
              </w:rPr>
              <w:t>и</w:t>
            </w:r>
            <w:r>
              <w:rPr>
                <w:spacing w:val="40"/>
                <w:sz w:val="22"/>
              </w:rPr>
              <w:t xml:space="preserve"> </w:t>
            </w:r>
            <w:r>
              <w:rPr>
                <w:sz w:val="22"/>
              </w:rPr>
              <w:t>другие</w:t>
            </w:r>
            <w:r>
              <w:rPr>
                <w:spacing w:val="40"/>
                <w:sz w:val="22"/>
              </w:rPr>
              <w:t xml:space="preserve"> </w:t>
            </w:r>
            <w:r>
              <w:rPr>
                <w:sz w:val="22"/>
              </w:rPr>
              <w:t>вредоносные</w:t>
            </w:r>
            <w:r>
              <w:rPr>
                <w:spacing w:val="40"/>
                <w:sz w:val="22"/>
              </w:rPr>
              <w:t xml:space="preserve"> </w:t>
            </w:r>
            <w:r>
              <w:rPr>
                <w:sz w:val="22"/>
              </w:rPr>
              <w:t>программы.</w:t>
            </w:r>
            <w:r>
              <w:rPr>
                <w:spacing w:val="40"/>
                <w:sz w:val="22"/>
              </w:rPr>
              <w:t xml:space="preserve"> </w:t>
            </w:r>
            <w:r>
              <w:rPr>
                <w:sz w:val="22"/>
              </w:rPr>
              <w:t>Программы</w:t>
            </w:r>
            <w:r>
              <w:rPr>
                <w:spacing w:val="40"/>
                <w:sz w:val="22"/>
              </w:rPr>
              <w:t xml:space="preserve"> </w:t>
            </w:r>
            <w:r>
              <w:rPr>
                <w:sz w:val="22"/>
              </w:rPr>
              <w:t>для</w:t>
            </w:r>
            <w:r>
              <w:rPr>
                <w:spacing w:val="40"/>
                <w:sz w:val="22"/>
              </w:rPr>
              <w:t xml:space="preserve"> </w:t>
            </w:r>
            <w:r>
              <w:rPr>
                <w:sz w:val="22"/>
              </w:rPr>
              <w:t>защиты</w:t>
            </w:r>
            <w:r>
              <w:rPr>
                <w:spacing w:val="40"/>
                <w:sz w:val="22"/>
              </w:rPr>
              <w:t xml:space="preserve"> </w:t>
            </w:r>
            <w:r>
              <w:rPr>
                <w:sz w:val="22"/>
              </w:rPr>
              <w:t>от</w:t>
            </w:r>
            <w:r>
              <w:rPr>
                <w:spacing w:val="80"/>
                <w:sz w:val="22"/>
              </w:rPr>
              <w:t xml:space="preserve"> </w:t>
            </w:r>
            <w:r>
              <w:rPr>
                <w:spacing w:val="-2"/>
                <w:sz w:val="22"/>
              </w:rPr>
              <w:t>вирусов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Современные</w:t>
            </w:r>
            <w:r>
              <w:rPr>
                <w:spacing w:val="8"/>
                <w:sz w:val="22"/>
              </w:rPr>
              <w:t xml:space="preserve"> </w:t>
            </w:r>
            <w:r>
              <w:rPr>
                <w:spacing w:val="-2"/>
                <w:sz w:val="22"/>
              </w:rPr>
              <w:t>сервисы</w:t>
            </w:r>
            <w:r>
              <w:rPr>
                <w:spacing w:val="9"/>
                <w:sz w:val="22"/>
              </w:rPr>
              <w:t xml:space="preserve"> </w:t>
            </w:r>
            <w:r>
              <w:rPr>
                <w:spacing w:val="-2"/>
                <w:sz w:val="22"/>
              </w:rPr>
              <w:t>интернет-коммуникаций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Сетевой</w:t>
            </w:r>
            <w:r>
              <w:rPr>
                <w:spacing w:val="80"/>
                <w:sz w:val="22"/>
              </w:rPr>
              <w:t xml:space="preserve"> </w:t>
            </w:r>
            <w:r>
              <w:rPr>
                <w:sz w:val="22"/>
              </w:rPr>
              <w:t>этикет,</w:t>
            </w:r>
            <w:r>
              <w:rPr>
                <w:spacing w:val="80"/>
                <w:sz w:val="22"/>
              </w:rPr>
              <w:t xml:space="preserve"> </w:t>
            </w:r>
            <w:r>
              <w:rPr>
                <w:sz w:val="22"/>
              </w:rPr>
              <w:t>базовые</w:t>
            </w:r>
            <w:r>
              <w:rPr>
                <w:spacing w:val="80"/>
                <w:sz w:val="22"/>
              </w:rPr>
              <w:t xml:space="preserve"> </w:t>
            </w:r>
            <w:r>
              <w:rPr>
                <w:sz w:val="22"/>
              </w:rPr>
              <w:t>нормы</w:t>
            </w:r>
            <w:r>
              <w:rPr>
                <w:spacing w:val="80"/>
                <w:sz w:val="22"/>
              </w:rPr>
              <w:t xml:space="preserve"> </w:t>
            </w:r>
            <w:r>
              <w:rPr>
                <w:sz w:val="22"/>
              </w:rPr>
              <w:t>информационной</w:t>
            </w:r>
            <w:r>
              <w:rPr>
                <w:spacing w:val="80"/>
                <w:sz w:val="22"/>
              </w:rPr>
              <w:t xml:space="preserve"> </w:t>
            </w:r>
            <w:r>
              <w:rPr>
                <w:sz w:val="22"/>
              </w:rPr>
              <w:t>этики</w:t>
            </w:r>
            <w:r>
              <w:rPr>
                <w:spacing w:val="80"/>
                <w:sz w:val="22"/>
              </w:rPr>
              <w:t xml:space="preserve"> </w:t>
            </w:r>
            <w:r>
              <w:rPr>
                <w:sz w:val="22"/>
              </w:rPr>
              <w:t>и</w:t>
            </w:r>
            <w:r>
              <w:rPr>
                <w:spacing w:val="80"/>
                <w:sz w:val="22"/>
              </w:rPr>
              <w:t xml:space="preserve"> </w:t>
            </w:r>
            <w:r>
              <w:rPr>
                <w:sz w:val="22"/>
              </w:rPr>
              <w:t>права</w:t>
            </w:r>
            <w:r>
              <w:rPr>
                <w:spacing w:val="80"/>
                <w:sz w:val="22"/>
              </w:rPr>
              <w:t xml:space="preserve"> </w:t>
            </w:r>
            <w:r>
              <w:rPr>
                <w:sz w:val="22"/>
              </w:rPr>
              <w:t>при</w:t>
            </w:r>
            <w:r>
              <w:rPr>
                <w:spacing w:val="80"/>
                <w:sz w:val="22"/>
              </w:rPr>
              <w:t xml:space="preserve"> </w:t>
            </w:r>
            <w:r>
              <w:rPr>
                <w:sz w:val="22"/>
              </w:rPr>
              <w:t>работе</w:t>
            </w:r>
            <w:r>
              <w:rPr>
                <w:spacing w:val="80"/>
                <w:sz w:val="22"/>
              </w:rPr>
              <w:t xml:space="preserve"> </w:t>
            </w:r>
            <w:r>
              <w:rPr>
                <w:sz w:val="22"/>
              </w:rPr>
              <w:t>в</w:t>
            </w:r>
            <w:r>
              <w:rPr>
                <w:spacing w:val="80"/>
                <w:sz w:val="22"/>
              </w:rPr>
              <w:t xml:space="preserve"> </w:t>
            </w:r>
            <w:r>
              <w:rPr>
                <w:sz w:val="22"/>
              </w:rPr>
              <w:t>сети Интернет. Стратегии безопасного поведения в Интернете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Информация - одно из основных понятий современной науки. 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Дискретность данных. Возможность описания непрерывных объектов и процессов с помощью дискретных данных. Информационные процессы - процессы, связанные с хранением, преобразованием и передачей данных</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w:t>
            </w:r>
            <w:r>
              <w:rPr>
                <w:spacing w:val="-5"/>
                <w:sz w:val="22"/>
              </w:rPr>
              <w:t xml:space="preserve"> </w:t>
            </w:r>
            <w:r>
              <w:rPr>
                <w:sz w:val="22"/>
              </w:rPr>
              <w:t>любого</w:t>
            </w:r>
            <w:r>
              <w:rPr>
                <w:spacing w:val="-5"/>
                <w:sz w:val="22"/>
              </w:rPr>
              <w:t xml:space="preserve"> </w:t>
            </w:r>
            <w:r>
              <w:rPr>
                <w:sz w:val="22"/>
              </w:rPr>
              <w:t>алфавита</w:t>
            </w:r>
            <w:r>
              <w:rPr>
                <w:spacing w:val="-5"/>
                <w:sz w:val="22"/>
              </w:rPr>
              <w:t xml:space="preserve"> </w:t>
            </w:r>
            <w:r>
              <w:rPr>
                <w:sz w:val="22"/>
              </w:rPr>
              <w:t>к</w:t>
            </w:r>
            <w:r>
              <w:rPr>
                <w:spacing w:val="-5"/>
                <w:sz w:val="22"/>
              </w:rPr>
              <w:t xml:space="preserve"> </w:t>
            </w:r>
            <w:r>
              <w:rPr>
                <w:sz w:val="22"/>
              </w:rPr>
              <w:t>двоичному.</w:t>
            </w:r>
            <w:r>
              <w:rPr>
                <w:spacing w:val="-5"/>
                <w:sz w:val="22"/>
              </w:rPr>
              <w:t xml:space="preserve"> </w:t>
            </w:r>
            <w:r>
              <w:rPr>
                <w:sz w:val="22"/>
              </w:rPr>
              <w:t>Количество</w:t>
            </w:r>
            <w:r>
              <w:rPr>
                <w:spacing w:val="-5"/>
                <w:sz w:val="22"/>
              </w:rPr>
              <w:t xml:space="preserve"> </w:t>
            </w:r>
            <w:r>
              <w:rPr>
                <w:sz w:val="22"/>
              </w:rPr>
              <w:t>различных</w:t>
            </w:r>
            <w:r>
              <w:rPr>
                <w:spacing w:val="-5"/>
                <w:sz w:val="22"/>
              </w:rPr>
              <w:t xml:space="preserve"> </w:t>
            </w:r>
            <w:r>
              <w:rPr>
                <w:sz w:val="22"/>
              </w:rPr>
              <w:t>слов</w:t>
            </w:r>
            <w:r>
              <w:rPr>
                <w:spacing w:val="-5"/>
                <w:sz w:val="22"/>
              </w:rPr>
              <w:t xml:space="preserve"> </w:t>
            </w:r>
            <w:r>
              <w:rPr>
                <w:sz w:val="22"/>
              </w:rPr>
              <w:t>фиксированной длины в алфавите определенной мощности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Кодирование</w:t>
            </w:r>
            <w:r>
              <w:rPr>
                <w:spacing w:val="40"/>
                <w:sz w:val="22"/>
              </w:rPr>
              <w:t xml:space="preserve"> </w:t>
            </w:r>
            <w:r>
              <w:rPr>
                <w:sz w:val="22"/>
              </w:rPr>
              <w:t>символов</w:t>
            </w:r>
            <w:r>
              <w:rPr>
                <w:spacing w:val="40"/>
                <w:sz w:val="22"/>
              </w:rPr>
              <w:t xml:space="preserve"> </w:t>
            </w:r>
            <w:r>
              <w:rPr>
                <w:sz w:val="22"/>
              </w:rPr>
              <w:t>одного</w:t>
            </w:r>
            <w:r>
              <w:rPr>
                <w:spacing w:val="40"/>
                <w:sz w:val="22"/>
              </w:rPr>
              <w:t xml:space="preserve"> </w:t>
            </w:r>
            <w:r>
              <w:rPr>
                <w:sz w:val="22"/>
              </w:rPr>
              <w:t>алфавита</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кодовых</w:t>
            </w:r>
            <w:r>
              <w:rPr>
                <w:spacing w:val="40"/>
                <w:sz w:val="22"/>
              </w:rPr>
              <w:t xml:space="preserve"> </w:t>
            </w:r>
            <w:r>
              <w:rPr>
                <w:sz w:val="22"/>
              </w:rPr>
              <w:t>слов</w:t>
            </w:r>
            <w:r>
              <w:rPr>
                <w:spacing w:val="40"/>
                <w:sz w:val="22"/>
              </w:rPr>
              <w:t xml:space="preserve"> </w:t>
            </w:r>
            <w:r>
              <w:rPr>
                <w:sz w:val="22"/>
              </w:rPr>
              <w:t>в</w:t>
            </w:r>
            <w:r>
              <w:rPr>
                <w:spacing w:val="40"/>
                <w:sz w:val="22"/>
              </w:rPr>
              <w:t xml:space="preserve"> </w:t>
            </w:r>
            <w:r>
              <w:rPr>
                <w:sz w:val="22"/>
              </w:rPr>
              <w:t>другом</w:t>
            </w:r>
            <w:r>
              <w:rPr>
                <w:spacing w:val="40"/>
                <w:sz w:val="22"/>
              </w:rPr>
              <w:t xml:space="preserve"> </w:t>
            </w:r>
            <w:r>
              <w:rPr>
                <w:sz w:val="22"/>
              </w:rPr>
              <w:t>алфавите, кодовая таблица, декодирование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Двоичный</w:t>
            </w:r>
            <w:r>
              <w:rPr>
                <w:spacing w:val="-8"/>
                <w:sz w:val="22"/>
              </w:rPr>
              <w:t xml:space="preserve"> </w:t>
            </w:r>
            <w:r>
              <w:rPr>
                <w:sz w:val="22"/>
              </w:rPr>
              <w:t>код.</w:t>
            </w:r>
            <w:r>
              <w:rPr>
                <w:spacing w:val="-9"/>
                <w:sz w:val="22"/>
              </w:rPr>
              <w:t xml:space="preserve"> </w:t>
            </w:r>
            <w:r>
              <w:rPr>
                <w:sz w:val="22"/>
              </w:rPr>
              <w:t>Представление</w:t>
            </w:r>
            <w:r>
              <w:rPr>
                <w:spacing w:val="-7"/>
                <w:sz w:val="22"/>
              </w:rPr>
              <w:t xml:space="preserve"> </w:t>
            </w:r>
            <w:r>
              <w:rPr>
                <w:sz w:val="22"/>
              </w:rPr>
              <w:t>данных</w:t>
            </w:r>
            <w:r>
              <w:rPr>
                <w:spacing w:val="-9"/>
                <w:sz w:val="22"/>
              </w:rPr>
              <w:t xml:space="preserve"> </w:t>
            </w:r>
            <w:r>
              <w:rPr>
                <w:sz w:val="22"/>
              </w:rPr>
              <w:t>в</w:t>
            </w:r>
            <w:r>
              <w:rPr>
                <w:spacing w:val="-8"/>
                <w:sz w:val="22"/>
              </w:rPr>
              <w:t xml:space="preserve"> </w:t>
            </w:r>
            <w:r>
              <w:rPr>
                <w:sz w:val="22"/>
              </w:rPr>
              <w:t>компьютере</w:t>
            </w:r>
            <w:r>
              <w:rPr>
                <w:spacing w:val="-9"/>
                <w:sz w:val="22"/>
              </w:rPr>
              <w:t xml:space="preserve"> </w:t>
            </w:r>
            <w:r>
              <w:rPr>
                <w:sz w:val="22"/>
              </w:rPr>
              <w:t>как</w:t>
            </w:r>
            <w:r>
              <w:rPr>
                <w:spacing w:val="-6"/>
                <w:sz w:val="22"/>
              </w:rPr>
              <w:t xml:space="preserve"> </w:t>
            </w:r>
            <w:r>
              <w:rPr>
                <w:sz w:val="22"/>
              </w:rPr>
              <w:t>текстов</w:t>
            </w:r>
            <w:r>
              <w:rPr>
                <w:spacing w:val="-9"/>
                <w:sz w:val="22"/>
              </w:rPr>
              <w:t xml:space="preserve"> </w:t>
            </w:r>
            <w:r>
              <w:rPr>
                <w:sz w:val="22"/>
              </w:rPr>
              <w:t>в</w:t>
            </w:r>
            <w:r>
              <w:rPr>
                <w:spacing w:val="-8"/>
                <w:sz w:val="22"/>
              </w:rPr>
              <w:t xml:space="preserve"> </w:t>
            </w:r>
            <w:r>
              <w:rPr>
                <w:sz w:val="22"/>
              </w:rPr>
              <w:t>двоичном</w:t>
            </w:r>
            <w:r>
              <w:rPr>
                <w:spacing w:val="-9"/>
                <w:sz w:val="22"/>
              </w:rPr>
              <w:t xml:space="preserve"> </w:t>
            </w:r>
            <w:r>
              <w:rPr>
                <w:spacing w:val="-2"/>
                <w:sz w:val="22"/>
              </w:rPr>
              <w:t>алфавите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Информационный</w:t>
            </w:r>
            <w:r>
              <w:rPr>
                <w:spacing w:val="35"/>
                <w:sz w:val="22"/>
              </w:rPr>
              <w:t xml:space="preserve"> </w:t>
            </w:r>
            <w:r>
              <w:rPr>
                <w:sz w:val="22"/>
              </w:rPr>
              <w:t>объем</w:t>
            </w:r>
            <w:r>
              <w:rPr>
                <w:spacing w:val="35"/>
                <w:sz w:val="22"/>
              </w:rPr>
              <w:t xml:space="preserve"> </w:t>
            </w:r>
            <w:r>
              <w:rPr>
                <w:sz w:val="22"/>
              </w:rPr>
              <w:t>данных.</w:t>
            </w:r>
            <w:r>
              <w:rPr>
                <w:spacing w:val="36"/>
                <w:sz w:val="22"/>
              </w:rPr>
              <w:t xml:space="preserve"> </w:t>
            </w:r>
            <w:r>
              <w:rPr>
                <w:sz w:val="22"/>
              </w:rPr>
              <w:t>Бит</w:t>
            </w:r>
            <w:r>
              <w:rPr>
                <w:spacing w:val="39"/>
                <w:sz w:val="22"/>
              </w:rPr>
              <w:t xml:space="preserve"> </w:t>
            </w:r>
            <w:r>
              <w:rPr>
                <w:sz w:val="22"/>
              </w:rPr>
              <w:t>-</w:t>
            </w:r>
            <w:r>
              <w:rPr>
                <w:spacing w:val="35"/>
                <w:sz w:val="22"/>
              </w:rPr>
              <w:t xml:space="preserve"> </w:t>
            </w:r>
            <w:r>
              <w:rPr>
                <w:sz w:val="22"/>
              </w:rPr>
              <w:t>минимальная</w:t>
            </w:r>
            <w:r>
              <w:rPr>
                <w:spacing w:val="35"/>
                <w:sz w:val="22"/>
              </w:rPr>
              <w:t xml:space="preserve"> </w:t>
            </w:r>
            <w:r>
              <w:rPr>
                <w:sz w:val="22"/>
              </w:rPr>
              <w:t>единица</w:t>
            </w:r>
            <w:r>
              <w:rPr>
                <w:spacing w:val="35"/>
                <w:sz w:val="22"/>
              </w:rPr>
              <w:t xml:space="preserve"> </w:t>
            </w:r>
            <w:r>
              <w:rPr>
                <w:sz w:val="22"/>
              </w:rPr>
              <w:t>количества</w:t>
            </w:r>
            <w:r>
              <w:rPr>
                <w:spacing w:val="36"/>
                <w:sz w:val="22"/>
              </w:rPr>
              <w:t xml:space="preserve"> </w:t>
            </w:r>
            <w:r>
              <w:rPr>
                <w:sz w:val="22"/>
              </w:rPr>
              <w:t>информации</w:t>
            </w:r>
            <w:r>
              <w:rPr>
                <w:spacing w:val="39"/>
                <w:sz w:val="22"/>
              </w:rPr>
              <w:t xml:space="preserve"> </w:t>
            </w:r>
            <w:r>
              <w:rPr>
                <w:sz w:val="22"/>
              </w:rPr>
              <w:t>- двоичный разряд. Байт, килобайт, мегабайт, гигабайт</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Скорость</w:t>
            </w:r>
            <w:r>
              <w:rPr>
                <w:spacing w:val="24"/>
                <w:sz w:val="22"/>
              </w:rPr>
              <w:t xml:space="preserve"> </w:t>
            </w:r>
            <w:r>
              <w:rPr>
                <w:sz w:val="22"/>
              </w:rPr>
              <w:t>передачи</w:t>
            </w:r>
            <w:r>
              <w:rPr>
                <w:spacing w:val="24"/>
                <w:sz w:val="22"/>
              </w:rPr>
              <w:t xml:space="preserve"> </w:t>
            </w:r>
            <w:r>
              <w:rPr>
                <w:sz w:val="22"/>
              </w:rPr>
              <w:t>данных.</w:t>
            </w:r>
            <w:r>
              <w:rPr>
                <w:spacing w:val="25"/>
                <w:sz w:val="22"/>
              </w:rPr>
              <w:t xml:space="preserve"> </w:t>
            </w:r>
            <w:r>
              <w:rPr>
                <w:sz w:val="22"/>
              </w:rPr>
              <w:t>Единицы</w:t>
            </w:r>
            <w:r>
              <w:rPr>
                <w:spacing w:val="25"/>
                <w:sz w:val="22"/>
              </w:rPr>
              <w:t xml:space="preserve"> </w:t>
            </w:r>
            <w:r>
              <w:rPr>
                <w:sz w:val="22"/>
              </w:rPr>
              <w:t>скорости</w:t>
            </w:r>
            <w:r>
              <w:rPr>
                <w:spacing w:val="25"/>
                <w:sz w:val="22"/>
              </w:rPr>
              <w:t xml:space="preserve"> </w:t>
            </w:r>
            <w:r>
              <w:rPr>
                <w:sz w:val="22"/>
              </w:rPr>
              <w:t>передачи</w:t>
            </w:r>
            <w:r>
              <w:rPr>
                <w:spacing w:val="24"/>
                <w:sz w:val="22"/>
              </w:rPr>
              <w:t xml:space="preserve"> </w:t>
            </w:r>
            <w:r>
              <w:rPr>
                <w:sz w:val="22"/>
              </w:rPr>
              <w:t>данных.</w:t>
            </w:r>
            <w:r>
              <w:rPr>
                <w:spacing w:val="25"/>
                <w:sz w:val="22"/>
              </w:rPr>
              <w:t xml:space="preserve"> </w:t>
            </w:r>
            <w:r>
              <w:rPr>
                <w:sz w:val="22"/>
              </w:rPr>
              <w:t>Искажение</w:t>
            </w:r>
            <w:r>
              <w:rPr>
                <w:spacing w:val="24"/>
                <w:sz w:val="22"/>
              </w:rPr>
              <w:t xml:space="preserve"> </w:t>
            </w:r>
            <w:r>
              <w:rPr>
                <w:sz w:val="22"/>
              </w:rPr>
              <w:t>информации при передаче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объем текста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Общее представление о цифровом представлении аудиовизуальных и других непрерывных данных. Кодирование цвета. Цветовые модели. Модель RGB. Глубина кодирования.</w:t>
            </w:r>
            <w:r>
              <w:rPr>
                <w:spacing w:val="40"/>
                <w:sz w:val="22"/>
              </w:rPr>
              <w:t xml:space="preserve"> </w:t>
            </w:r>
            <w:r>
              <w:rPr>
                <w:spacing w:val="-2"/>
                <w:sz w:val="22"/>
              </w:rPr>
              <w:t>Палитра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Растровое</w:t>
            </w:r>
            <w:r>
              <w:rPr>
                <w:spacing w:val="38"/>
                <w:sz w:val="22"/>
              </w:rPr>
              <w:t xml:space="preserve"> </w:t>
            </w:r>
            <w:r>
              <w:rPr>
                <w:sz w:val="22"/>
              </w:rPr>
              <w:t>и</w:t>
            </w:r>
            <w:r>
              <w:rPr>
                <w:spacing w:val="38"/>
                <w:sz w:val="22"/>
              </w:rPr>
              <w:t xml:space="preserve"> </w:t>
            </w:r>
            <w:r>
              <w:rPr>
                <w:sz w:val="22"/>
              </w:rPr>
              <w:t>векторное</w:t>
            </w:r>
            <w:r>
              <w:rPr>
                <w:spacing w:val="40"/>
                <w:sz w:val="22"/>
              </w:rPr>
              <w:t xml:space="preserve"> </w:t>
            </w:r>
            <w:r>
              <w:rPr>
                <w:sz w:val="22"/>
              </w:rPr>
              <w:t>представление</w:t>
            </w:r>
            <w:r>
              <w:rPr>
                <w:spacing w:val="38"/>
                <w:sz w:val="22"/>
              </w:rPr>
              <w:t xml:space="preserve"> </w:t>
            </w:r>
            <w:r>
              <w:rPr>
                <w:sz w:val="22"/>
              </w:rPr>
              <w:t>изображений.</w:t>
            </w:r>
            <w:r>
              <w:rPr>
                <w:spacing w:val="38"/>
                <w:sz w:val="22"/>
              </w:rPr>
              <w:t xml:space="preserve"> </w:t>
            </w:r>
            <w:r>
              <w:rPr>
                <w:sz w:val="22"/>
              </w:rPr>
              <w:t>Пиксель.</w:t>
            </w:r>
            <w:r>
              <w:rPr>
                <w:spacing w:val="39"/>
                <w:sz w:val="22"/>
              </w:rPr>
              <w:t xml:space="preserve"> </w:t>
            </w:r>
            <w:r>
              <w:rPr>
                <w:sz w:val="22"/>
              </w:rPr>
              <w:t>Оценка</w:t>
            </w:r>
            <w:r>
              <w:rPr>
                <w:spacing w:val="40"/>
                <w:sz w:val="22"/>
              </w:rPr>
              <w:t xml:space="preserve"> </w:t>
            </w:r>
            <w:r>
              <w:rPr>
                <w:sz w:val="22"/>
              </w:rPr>
              <w:t>информационного объема графических данных для растрового изображения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Кодирование</w:t>
            </w:r>
            <w:r>
              <w:rPr>
                <w:spacing w:val="53"/>
                <w:sz w:val="22"/>
              </w:rPr>
              <w:t xml:space="preserve"> </w:t>
            </w:r>
            <w:r>
              <w:rPr>
                <w:sz w:val="22"/>
              </w:rPr>
              <w:t>звука.</w:t>
            </w:r>
            <w:r>
              <w:rPr>
                <w:spacing w:val="55"/>
                <w:sz w:val="22"/>
              </w:rPr>
              <w:t xml:space="preserve"> </w:t>
            </w:r>
            <w:r>
              <w:rPr>
                <w:sz w:val="22"/>
              </w:rPr>
              <w:t>Разрядность</w:t>
            </w:r>
            <w:r>
              <w:rPr>
                <w:spacing w:val="53"/>
                <w:sz w:val="22"/>
              </w:rPr>
              <w:t xml:space="preserve"> </w:t>
            </w:r>
            <w:r>
              <w:rPr>
                <w:sz w:val="22"/>
              </w:rPr>
              <w:t>и</w:t>
            </w:r>
            <w:r>
              <w:rPr>
                <w:spacing w:val="55"/>
                <w:sz w:val="22"/>
              </w:rPr>
              <w:t xml:space="preserve"> </w:t>
            </w:r>
            <w:r>
              <w:rPr>
                <w:sz w:val="22"/>
              </w:rPr>
              <w:t>частота</w:t>
            </w:r>
            <w:r>
              <w:rPr>
                <w:spacing w:val="55"/>
                <w:sz w:val="22"/>
              </w:rPr>
              <w:t xml:space="preserve"> </w:t>
            </w:r>
            <w:r>
              <w:rPr>
                <w:sz w:val="22"/>
              </w:rPr>
              <w:t>дискретизации.</w:t>
            </w:r>
            <w:r>
              <w:rPr>
                <w:spacing w:val="54"/>
                <w:sz w:val="22"/>
              </w:rPr>
              <w:t xml:space="preserve"> </w:t>
            </w:r>
            <w:r>
              <w:rPr>
                <w:sz w:val="22"/>
              </w:rPr>
              <w:t>Количество</w:t>
            </w:r>
            <w:r>
              <w:rPr>
                <w:spacing w:val="55"/>
                <w:sz w:val="22"/>
              </w:rPr>
              <w:t xml:space="preserve"> </w:t>
            </w:r>
            <w:r>
              <w:rPr>
                <w:sz w:val="22"/>
              </w:rPr>
              <w:t>каналов</w:t>
            </w:r>
            <w:r>
              <w:rPr>
                <w:spacing w:val="54"/>
                <w:sz w:val="22"/>
              </w:rPr>
              <w:t xml:space="preserve"> </w:t>
            </w:r>
            <w:r>
              <w:rPr>
                <w:spacing w:val="-2"/>
                <w:sz w:val="22"/>
              </w:rPr>
              <w:t>записи.</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Оценка</w:t>
            </w:r>
            <w:r>
              <w:rPr>
                <w:spacing w:val="30"/>
                <w:sz w:val="22"/>
              </w:rPr>
              <w:t xml:space="preserve"> </w:t>
            </w:r>
            <w:r>
              <w:rPr>
                <w:sz w:val="22"/>
              </w:rPr>
              <w:t>количественных</w:t>
            </w:r>
            <w:r>
              <w:rPr>
                <w:spacing w:val="31"/>
                <w:sz w:val="22"/>
              </w:rPr>
              <w:t xml:space="preserve"> </w:t>
            </w:r>
            <w:r>
              <w:rPr>
                <w:sz w:val="22"/>
              </w:rPr>
              <w:t>параметров,</w:t>
            </w:r>
            <w:r>
              <w:rPr>
                <w:spacing w:val="31"/>
                <w:sz w:val="22"/>
              </w:rPr>
              <w:t xml:space="preserve"> </w:t>
            </w:r>
            <w:r>
              <w:rPr>
                <w:sz w:val="22"/>
              </w:rPr>
              <w:t>связанных</w:t>
            </w:r>
            <w:r>
              <w:rPr>
                <w:spacing w:val="32"/>
                <w:sz w:val="22"/>
              </w:rPr>
              <w:t xml:space="preserve"> </w:t>
            </w:r>
            <w:r>
              <w:rPr>
                <w:sz w:val="22"/>
              </w:rPr>
              <w:t>с</w:t>
            </w:r>
            <w:r>
              <w:rPr>
                <w:spacing w:val="30"/>
                <w:sz w:val="22"/>
              </w:rPr>
              <w:t xml:space="preserve"> </w:t>
            </w:r>
            <w:r>
              <w:rPr>
                <w:sz w:val="22"/>
              </w:rPr>
              <w:t>представлением</w:t>
            </w:r>
            <w:r>
              <w:rPr>
                <w:spacing w:val="30"/>
                <w:sz w:val="22"/>
              </w:rPr>
              <w:t xml:space="preserve"> </w:t>
            </w:r>
            <w:r>
              <w:rPr>
                <w:sz w:val="22"/>
              </w:rPr>
              <w:t>и</w:t>
            </w:r>
            <w:r>
              <w:rPr>
                <w:spacing w:val="32"/>
                <w:sz w:val="22"/>
              </w:rPr>
              <w:t xml:space="preserve"> </w:t>
            </w:r>
            <w:r>
              <w:rPr>
                <w:sz w:val="22"/>
              </w:rPr>
              <w:t>хранением</w:t>
            </w:r>
            <w:r>
              <w:rPr>
                <w:spacing w:val="31"/>
                <w:sz w:val="22"/>
              </w:rPr>
              <w:t xml:space="preserve"> </w:t>
            </w:r>
            <w:r>
              <w:rPr>
                <w:sz w:val="22"/>
              </w:rPr>
              <w:t xml:space="preserve">звуковых </w:t>
            </w:r>
            <w:r>
              <w:rPr>
                <w:spacing w:val="-2"/>
                <w:sz w:val="22"/>
              </w:rPr>
              <w:t>файлов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Информационные</w:t>
            </w:r>
            <w:r>
              <w:rPr>
                <w:spacing w:val="9"/>
                <w:sz w:val="22"/>
              </w:rPr>
              <w:t xml:space="preserve"> </w:t>
            </w:r>
            <w:r>
              <w:rPr>
                <w:spacing w:val="-2"/>
                <w:sz w:val="22"/>
              </w:rPr>
              <w:t>технологии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Текстовые</w:t>
            </w:r>
            <w:r>
              <w:rPr>
                <w:spacing w:val="-9"/>
                <w:sz w:val="22"/>
              </w:rPr>
              <w:t xml:space="preserve"> </w:t>
            </w:r>
            <w:r>
              <w:rPr>
                <w:sz w:val="22"/>
              </w:rPr>
              <w:t>документы</w:t>
            </w:r>
            <w:r>
              <w:rPr>
                <w:spacing w:val="-10"/>
                <w:sz w:val="22"/>
              </w:rPr>
              <w:t xml:space="preserve"> </w:t>
            </w:r>
            <w:r>
              <w:rPr>
                <w:sz w:val="22"/>
              </w:rPr>
              <w:t>и</w:t>
            </w:r>
            <w:r>
              <w:rPr>
                <w:spacing w:val="-8"/>
                <w:sz w:val="22"/>
              </w:rPr>
              <w:t xml:space="preserve"> </w:t>
            </w:r>
            <w:r>
              <w:rPr>
                <w:sz w:val="22"/>
              </w:rPr>
              <w:t>их</w:t>
            </w:r>
            <w:r>
              <w:rPr>
                <w:spacing w:val="-10"/>
                <w:sz w:val="22"/>
              </w:rPr>
              <w:t xml:space="preserve"> </w:t>
            </w:r>
            <w:r>
              <w:rPr>
                <w:sz w:val="22"/>
              </w:rPr>
              <w:t>структурные</w:t>
            </w:r>
            <w:r>
              <w:rPr>
                <w:spacing w:val="-8"/>
                <w:sz w:val="22"/>
              </w:rPr>
              <w:t xml:space="preserve"> </w:t>
            </w:r>
            <w:r>
              <w:rPr>
                <w:sz w:val="22"/>
              </w:rPr>
              <w:t>элементы</w:t>
            </w:r>
            <w:r>
              <w:rPr>
                <w:spacing w:val="-10"/>
                <w:sz w:val="22"/>
              </w:rPr>
              <w:t xml:space="preserve"> </w:t>
            </w:r>
            <w:r>
              <w:rPr>
                <w:sz w:val="22"/>
              </w:rPr>
              <w:t>(страница,</w:t>
            </w:r>
            <w:r>
              <w:rPr>
                <w:spacing w:val="-8"/>
                <w:sz w:val="22"/>
              </w:rPr>
              <w:t xml:space="preserve"> </w:t>
            </w:r>
            <w:r>
              <w:rPr>
                <w:sz w:val="22"/>
              </w:rPr>
              <w:t>абзац,</w:t>
            </w:r>
            <w:r>
              <w:rPr>
                <w:spacing w:val="-8"/>
                <w:sz w:val="22"/>
              </w:rPr>
              <w:t xml:space="preserve"> </w:t>
            </w:r>
            <w:r>
              <w:rPr>
                <w:sz w:val="22"/>
              </w:rPr>
              <w:t>строка,</w:t>
            </w:r>
            <w:r>
              <w:rPr>
                <w:spacing w:val="-9"/>
                <w:sz w:val="22"/>
              </w:rPr>
              <w:t xml:space="preserve"> </w:t>
            </w:r>
            <w:r>
              <w:rPr>
                <w:sz w:val="22"/>
              </w:rPr>
              <w:t>слово,</w:t>
            </w:r>
            <w:r>
              <w:rPr>
                <w:spacing w:val="-8"/>
                <w:sz w:val="22"/>
              </w:rPr>
              <w:t xml:space="preserve"> </w:t>
            </w:r>
            <w:r>
              <w:rPr>
                <w:spacing w:val="-2"/>
                <w:sz w:val="22"/>
              </w:rPr>
              <w:t>символ)</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Текстовый</w:t>
            </w:r>
            <w:r>
              <w:rPr>
                <w:spacing w:val="30"/>
                <w:sz w:val="22"/>
              </w:rPr>
              <w:t xml:space="preserve"> </w:t>
            </w:r>
            <w:r>
              <w:rPr>
                <w:sz w:val="22"/>
              </w:rPr>
              <w:t>процессор</w:t>
            </w:r>
            <w:r>
              <w:rPr>
                <w:spacing w:val="29"/>
                <w:sz w:val="22"/>
              </w:rPr>
              <w:t xml:space="preserve"> </w:t>
            </w:r>
            <w:r>
              <w:rPr>
                <w:sz w:val="22"/>
              </w:rPr>
              <w:t>-</w:t>
            </w:r>
            <w:r>
              <w:rPr>
                <w:spacing w:val="31"/>
                <w:sz w:val="22"/>
              </w:rPr>
              <w:t xml:space="preserve"> </w:t>
            </w:r>
            <w:r>
              <w:rPr>
                <w:sz w:val="22"/>
              </w:rPr>
              <w:t>инструмент</w:t>
            </w:r>
            <w:r>
              <w:rPr>
                <w:spacing w:val="30"/>
                <w:sz w:val="22"/>
              </w:rPr>
              <w:t xml:space="preserve"> </w:t>
            </w:r>
            <w:r>
              <w:rPr>
                <w:sz w:val="22"/>
              </w:rPr>
              <w:t>создания,</w:t>
            </w:r>
            <w:r>
              <w:rPr>
                <w:spacing w:val="28"/>
                <w:sz w:val="22"/>
              </w:rPr>
              <w:t xml:space="preserve"> </w:t>
            </w:r>
            <w:r>
              <w:rPr>
                <w:sz w:val="22"/>
              </w:rPr>
              <w:t>редактирования</w:t>
            </w:r>
            <w:r>
              <w:rPr>
                <w:spacing w:val="28"/>
                <w:sz w:val="22"/>
              </w:rPr>
              <w:t xml:space="preserve"> </w:t>
            </w:r>
            <w:r>
              <w:rPr>
                <w:sz w:val="22"/>
              </w:rPr>
              <w:t>и</w:t>
            </w:r>
            <w:r>
              <w:rPr>
                <w:spacing w:val="29"/>
                <w:sz w:val="22"/>
              </w:rPr>
              <w:t xml:space="preserve"> </w:t>
            </w:r>
            <w:r>
              <w:rPr>
                <w:sz w:val="22"/>
              </w:rPr>
              <w:t>форматирования</w:t>
            </w:r>
            <w:r>
              <w:rPr>
                <w:spacing w:val="28"/>
                <w:sz w:val="22"/>
              </w:rPr>
              <w:t xml:space="preserve"> </w:t>
            </w:r>
            <w:r>
              <w:rPr>
                <w:sz w:val="22"/>
              </w:rPr>
              <w:t>текстов. Правила набора текста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Стилевое форматирование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Структурирование</w:t>
            </w:r>
            <w:r>
              <w:rPr>
                <w:spacing w:val="40"/>
                <w:sz w:val="22"/>
              </w:rPr>
              <w:t xml:space="preserve"> </w:t>
            </w:r>
            <w:r>
              <w:rPr>
                <w:sz w:val="22"/>
              </w:rPr>
              <w:t>информации</w:t>
            </w:r>
            <w:r>
              <w:rPr>
                <w:spacing w:val="40"/>
                <w:sz w:val="22"/>
              </w:rPr>
              <w:t xml:space="preserve"> </w:t>
            </w:r>
            <w:r>
              <w:rPr>
                <w:sz w:val="22"/>
              </w:rPr>
              <w:t>с</w:t>
            </w:r>
            <w:r>
              <w:rPr>
                <w:spacing w:val="40"/>
                <w:sz w:val="22"/>
              </w:rPr>
              <w:t xml:space="preserve"> </w:t>
            </w:r>
            <w:r>
              <w:rPr>
                <w:sz w:val="22"/>
              </w:rPr>
              <w:t>помощью</w:t>
            </w:r>
            <w:r>
              <w:rPr>
                <w:spacing w:val="40"/>
                <w:sz w:val="22"/>
              </w:rPr>
              <w:t xml:space="preserve"> </w:t>
            </w:r>
            <w:r>
              <w:rPr>
                <w:sz w:val="22"/>
              </w:rPr>
              <w:t>списков</w:t>
            </w:r>
            <w:r>
              <w:rPr>
                <w:spacing w:val="40"/>
                <w:sz w:val="22"/>
              </w:rPr>
              <w:t xml:space="preserve"> </w:t>
            </w:r>
            <w:r>
              <w:rPr>
                <w:sz w:val="22"/>
              </w:rPr>
              <w:t>и</w:t>
            </w:r>
            <w:r>
              <w:rPr>
                <w:spacing w:val="40"/>
                <w:sz w:val="22"/>
              </w:rPr>
              <w:t xml:space="preserve"> </w:t>
            </w:r>
            <w:r>
              <w:rPr>
                <w:sz w:val="22"/>
              </w:rPr>
              <w:t>таблиц.</w:t>
            </w:r>
            <w:r>
              <w:rPr>
                <w:spacing w:val="40"/>
                <w:sz w:val="22"/>
              </w:rPr>
              <w:t xml:space="preserve"> </w:t>
            </w:r>
            <w:r>
              <w:rPr>
                <w:sz w:val="22"/>
              </w:rPr>
              <w:t>Многоуровневые</w:t>
            </w:r>
            <w:r>
              <w:rPr>
                <w:spacing w:val="40"/>
                <w:sz w:val="22"/>
              </w:rPr>
              <w:t xml:space="preserve"> </w:t>
            </w:r>
            <w:r>
              <w:rPr>
                <w:sz w:val="22"/>
              </w:rPr>
              <w:t>списки. Добавление таблиц в текстовые документы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Вставка изображений в текстовые документы. Обтекание изображений текстом. Включение в текстовый документ диаграмм и формул</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Параметры</w:t>
            </w:r>
            <w:r>
              <w:rPr>
                <w:spacing w:val="-12"/>
                <w:sz w:val="22"/>
              </w:rPr>
              <w:t xml:space="preserve"> </w:t>
            </w:r>
            <w:r>
              <w:rPr>
                <w:sz w:val="22"/>
              </w:rPr>
              <w:t>страницы,</w:t>
            </w:r>
            <w:r>
              <w:rPr>
                <w:spacing w:val="-11"/>
                <w:sz w:val="22"/>
              </w:rPr>
              <w:t xml:space="preserve"> </w:t>
            </w:r>
            <w:r>
              <w:rPr>
                <w:sz w:val="22"/>
              </w:rPr>
              <w:t>нумерация</w:t>
            </w:r>
            <w:r>
              <w:rPr>
                <w:spacing w:val="-11"/>
                <w:sz w:val="22"/>
              </w:rPr>
              <w:t xml:space="preserve"> </w:t>
            </w:r>
            <w:r>
              <w:rPr>
                <w:sz w:val="22"/>
              </w:rPr>
              <w:t>страниц.</w:t>
            </w:r>
            <w:r>
              <w:rPr>
                <w:spacing w:val="-11"/>
                <w:sz w:val="22"/>
              </w:rPr>
              <w:t xml:space="preserve"> </w:t>
            </w:r>
            <w:r>
              <w:rPr>
                <w:sz w:val="22"/>
              </w:rPr>
              <w:t>Добавление</w:t>
            </w:r>
            <w:r>
              <w:rPr>
                <w:spacing w:val="-11"/>
                <w:sz w:val="22"/>
              </w:rPr>
              <w:t xml:space="preserve"> </w:t>
            </w:r>
            <w:r>
              <w:rPr>
                <w:sz w:val="22"/>
              </w:rPr>
              <w:t>в</w:t>
            </w:r>
            <w:r>
              <w:rPr>
                <w:spacing w:val="-12"/>
                <w:sz w:val="22"/>
              </w:rPr>
              <w:t xml:space="preserve"> </w:t>
            </w:r>
            <w:r>
              <w:rPr>
                <w:sz w:val="22"/>
              </w:rPr>
              <w:t>документ</w:t>
            </w:r>
            <w:r>
              <w:rPr>
                <w:spacing w:val="-11"/>
                <w:sz w:val="22"/>
              </w:rPr>
              <w:t xml:space="preserve"> </w:t>
            </w:r>
            <w:r>
              <w:rPr>
                <w:sz w:val="22"/>
              </w:rPr>
              <w:t>колонтитулов,</w:t>
            </w:r>
            <w:r>
              <w:rPr>
                <w:spacing w:val="-11"/>
                <w:sz w:val="22"/>
              </w:rPr>
              <w:t xml:space="preserve"> </w:t>
            </w:r>
            <w:r>
              <w:rPr>
                <w:spacing w:val="-2"/>
                <w:sz w:val="22"/>
              </w:rPr>
              <w:t>ссылок</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 xml:space="preserve">Знакомство с графическими редакторами. Растровые рисунки. Использование графических </w:t>
            </w:r>
            <w:r>
              <w:rPr>
                <w:spacing w:val="-2"/>
                <w:sz w:val="22"/>
              </w:rPr>
              <w:t>примитивов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 xml:space="preserve">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w:t>
            </w:r>
            <w:r>
              <w:rPr>
                <w:spacing w:val="-2"/>
                <w:sz w:val="22"/>
              </w:rPr>
              <w:t>документы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Подготовка</w:t>
            </w:r>
            <w:r>
              <w:rPr>
                <w:spacing w:val="80"/>
                <w:w w:val="150"/>
                <w:sz w:val="22"/>
              </w:rPr>
              <w:t xml:space="preserve"> </w:t>
            </w:r>
            <w:r>
              <w:rPr>
                <w:sz w:val="22"/>
              </w:rPr>
              <w:t>мультимедийных</w:t>
            </w:r>
            <w:r>
              <w:rPr>
                <w:spacing w:val="80"/>
                <w:w w:val="150"/>
                <w:sz w:val="22"/>
              </w:rPr>
              <w:t xml:space="preserve"> </w:t>
            </w:r>
            <w:r>
              <w:rPr>
                <w:sz w:val="22"/>
              </w:rPr>
              <w:t>презентаций.</w:t>
            </w:r>
            <w:r>
              <w:rPr>
                <w:spacing w:val="80"/>
                <w:w w:val="150"/>
                <w:sz w:val="22"/>
              </w:rPr>
              <w:t xml:space="preserve"> </w:t>
            </w:r>
            <w:r>
              <w:rPr>
                <w:sz w:val="22"/>
              </w:rPr>
              <w:t>Слайд.</w:t>
            </w:r>
            <w:r>
              <w:rPr>
                <w:spacing w:val="80"/>
                <w:w w:val="150"/>
                <w:sz w:val="22"/>
              </w:rPr>
              <w:t xml:space="preserve"> </w:t>
            </w:r>
            <w:r>
              <w:rPr>
                <w:sz w:val="22"/>
              </w:rPr>
              <w:t>Добавление</w:t>
            </w:r>
            <w:r>
              <w:rPr>
                <w:spacing w:val="80"/>
                <w:w w:val="150"/>
                <w:sz w:val="22"/>
              </w:rPr>
              <w:t xml:space="preserve"> </w:t>
            </w:r>
            <w:r>
              <w:rPr>
                <w:sz w:val="22"/>
              </w:rPr>
              <w:t>на</w:t>
            </w:r>
            <w:r>
              <w:rPr>
                <w:spacing w:val="80"/>
                <w:w w:val="150"/>
                <w:sz w:val="22"/>
              </w:rPr>
              <w:t xml:space="preserve"> </w:t>
            </w:r>
            <w:r>
              <w:rPr>
                <w:sz w:val="22"/>
              </w:rPr>
              <w:t>слайд</w:t>
            </w:r>
            <w:r>
              <w:rPr>
                <w:spacing w:val="80"/>
                <w:w w:val="150"/>
                <w:sz w:val="22"/>
              </w:rPr>
              <w:t xml:space="preserve"> </w:t>
            </w:r>
            <w:r>
              <w:rPr>
                <w:sz w:val="22"/>
              </w:rPr>
              <w:t>текста</w:t>
            </w:r>
            <w:r>
              <w:rPr>
                <w:spacing w:val="80"/>
                <w:w w:val="150"/>
                <w:sz w:val="22"/>
              </w:rPr>
              <w:t xml:space="preserve"> </w:t>
            </w:r>
            <w:r>
              <w:rPr>
                <w:sz w:val="22"/>
              </w:rPr>
              <w:t>и</w:t>
            </w:r>
            <w:r>
              <w:rPr>
                <w:spacing w:val="40"/>
                <w:sz w:val="22"/>
              </w:rPr>
              <w:t xml:space="preserve"> </w:t>
            </w:r>
            <w:r>
              <w:rPr>
                <w:sz w:val="22"/>
              </w:rPr>
              <w:t>изображений. Работа с несколькими слайдами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Добавление</w:t>
            </w:r>
            <w:r>
              <w:rPr>
                <w:spacing w:val="-11"/>
                <w:sz w:val="22"/>
              </w:rPr>
              <w:t xml:space="preserve"> </w:t>
            </w:r>
            <w:r>
              <w:rPr>
                <w:sz w:val="22"/>
              </w:rPr>
              <w:t>на</w:t>
            </w:r>
            <w:r>
              <w:rPr>
                <w:spacing w:val="-12"/>
                <w:sz w:val="22"/>
              </w:rPr>
              <w:t xml:space="preserve"> </w:t>
            </w:r>
            <w:r>
              <w:rPr>
                <w:sz w:val="22"/>
              </w:rPr>
              <w:t>слайд</w:t>
            </w:r>
            <w:r>
              <w:rPr>
                <w:spacing w:val="-12"/>
                <w:sz w:val="22"/>
              </w:rPr>
              <w:t xml:space="preserve"> </w:t>
            </w:r>
            <w:r>
              <w:rPr>
                <w:sz w:val="22"/>
              </w:rPr>
              <w:t>аудиовизуальных</w:t>
            </w:r>
            <w:r>
              <w:rPr>
                <w:spacing w:val="-12"/>
                <w:sz w:val="22"/>
              </w:rPr>
              <w:t xml:space="preserve"> </w:t>
            </w:r>
            <w:r>
              <w:rPr>
                <w:sz w:val="22"/>
              </w:rPr>
              <w:t>данных.</w:t>
            </w:r>
            <w:r>
              <w:rPr>
                <w:spacing w:val="-12"/>
                <w:sz w:val="22"/>
              </w:rPr>
              <w:t xml:space="preserve"> </w:t>
            </w:r>
            <w:r>
              <w:rPr>
                <w:sz w:val="22"/>
              </w:rPr>
              <w:t>Анимация.</w:t>
            </w:r>
            <w:r>
              <w:rPr>
                <w:spacing w:val="-12"/>
                <w:sz w:val="22"/>
              </w:rPr>
              <w:t xml:space="preserve"> </w:t>
            </w:r>
            <w:r>
              <w:rPr>
                <w:spacing w:val="-2"/>
                <w:sz w:val="22"/>
              </w:rPr>
              <w:t>Гиперссылки</w:t>
            </w:r>
          </w:p>
        </w:tc>
      </w:tr>
    </w:tbl>
    <w:p>
      <w:pPr>
        <w:pStyle w:val="BodyText"/>
        <w:spacing w:lineRule="auto" w:line="218" w:before="267"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8"/>
                <w:sz w:val="22"/>
              </w:rPr>
              <w:t xml:space="preserve"> </w:t>
            </w:r>
            <w:r>
              <w:rPr>
                <w:sz w:val="22"/>
              </w:rPr>
              <w:t>теме</w:t>
            </w:r>
            <w:r>
              <w:rPr>
                <w:spacing w:val="-8"/>
                <w:sz w:val="22"/>
              </w:rPr>
              <w:t xml:space="preserve"> </w:t>
            </w:r>
            <w:r>
              <w:rPr>
                <w:sz w:val="22"/>
              </w:rPr>
              <w:t>"Теоретические</w:t>
            </w:r>
            <w:r>
              <w:rPr>
                <w:spacing w:val="-8"/>
                <w:sz w:val="22"/>
              </w:rPr>
              <w:t xml:space="preserve"> </w:t>
            </w:r>
            <w:r>
              <w:rPr>
                <w:sz w:val="22"/>
              </w:rPr>
              <w:t>основы</w:t>
            </w:r>
            <w:r>
              <w:rPr>
                <w:spacing w:val="-8"/>
                <w:sz w:val="22"/>
              </w:rPr>
              <w:t xml:space="preserve"> </w:t>
            </w:r>
            <w:r>
              <w:rPr>
                <w:spacing w:val="-2"/>
                <w:sz w:val="22"/>
              </w:rPr>
              <w:t>информатики"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Пояснять на примерах различия между позиционными и непозиционными системами </w:t>
            </w:r>
            <w:r>
              <w:rPr>
                <w:spacing w:val="-2"/>
                <w:sz w:val="22"/>
              </w:rPr>
              <w:t>счисления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Раскрывать</w:t>
            </w:r>
            <w:r>
              <w:rPr>
                <w:spacing w:val="79"/>
                <w:w w:val="150"/>
                <w:sz w:val="22"/>
              </w:rPr>
              <w:t xml:space="preserve"> </w:t>
            </w:r>
            <w:r>
              <w:rPr>
                <w:sz w:val="22"/>
              </w:rPr>
              <w:t>смысл</w:t>
            </w:r>
            <w:r>
              <w:rPr>
                <w:spacing w:val="78"/>
                <w:w w:val="150"/>
                <w:sz w:val="22"/>
              </w:rPr>
              <w:t xml:space="preserve"> </w:t>
            </w:r>
            <w:r>
              <w:rPr>
                <w:sz w:val="22"/>
              </w:rPr>
              <w:t>понятий</w:t>
            </w:r>
            <w:r>
              <w:rPr>
                <w:spacing w:val="27"/>
                <w:sz w:val="22"/>
              </w:rPr>
              <w:t xml:space="preserve">  </w:t>
            </w:r>
            <w:r>
              <w:rPr>
                <w:sz w:val="22"/>
              </w:rPr>
              <w:t>"высказывание",</w:t>
            </w:r>
            <w:r>
              <w:rPr>
                <w:spacing w:val="28"/>
                <w:sz w:val="22"/>
              </w:rPr>
              <w:t xml:space="preserve">  </w:t>
            </w:r>
            <w:r>
              <w:rPr>
                <w:sz w:val="22"/>
              </w:rPr>
              <w:t>"логическая</w:t>
            </w:r>
            <w:r>
              <w:rPr>
                <w:spacing w:val="79"/>
                <w:w w:val="150"/>
                <w:sz w:val="22"/>
              </w:rPr>
              <w:t xml:space="preserve"> </w:t>
            </w:r>
            <w:r>
              <w:rPr>
                <w:sz w:val="22"/>
              </w:rPr>
              <w:t>операция",</w:t>
            </w:r>
            <w:r>
              <w:rPr>
                <w:spacing w:val="27"/>
                <w:sz w:val="22"/>
              </w:rPr>
              <w:t xml:space="preserve">  </w:t>
            </w:r>
            <w:r>
              <w:rPr>
                <w:spacing w:val="-2"/>
                <w:sz w:val="22"/>
              </w:rPr>
              <w:t>"логическое</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выражение"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w:t>
            </w:r>
            <w:r>
              <w:rPr>
                <w:spacing w:val="-2"/>
                <w:sz w:val="22"/>
              </w:rPr>
              <w:t>выражений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"Алгоритмы</w:t>
            </w:r>
            <w:r>
              <w:rPr>
                <w:spacing w:val="-7"/>
                <w:sz w:val="22"/>
              </w:rPr>
              <w:t xml:space="preserve"> </w:t>
            </w:r>
            <w:r>
              <w:rPr>
                <w:sz w:val="22"/>
              </w:rPr>
              <w:t>и</w:t>
            </w:r>
            <w:r>
              <w:rPr>
                <w:spacing w:val="-6"/>
                <w:sz w:val="22"/>
              </w:rPr>
              <w:t xml:space="preserve"> </w:t>
            </w:r>
            <w:r>
              <w:rPr>
                <w:spacing w:val="-2"/>
                <w:sz w:val="22"/>
              </w:rPr>
              <w:t>программирование"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Раскрывать смысл понятий "исполнитель", "алгоритм", "программа", понимая разницу между употреблением этих терминов в обыденной речи и в информатике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Описывать алгоритм решения задачи различными способами, в том числе в виде блок- </w:t>
            </w:r>
            <w:r>
              <w:rPr>
                <w:spacing w:val="-4"/>
                <w:sz w:val="22"/>
              </w:rPr>
              <w:t>схемы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3" w:leader="none"/>
                <w:tab w:val="left" w:pos="2647" w:leader="none"/>
                <w:tab w:val="left" w:pos="3667" w:leader="none"/>
                <w:tab w:val="left" w:pos="4005" w:leader="none"/>
                <w:tab w:val="left" w:pos="4449" w:leader="none"/>
                <w:tab w:val="left" w:pos="5831" w:leader="none"/>
                <w:tab w:val="left" w:pos="7123" w:leader="none"/>
                <w:tab w:val="left" w:pos="8367" w:leader="none"/>
              </w:tabs>
              <w:spacing w:lineRule="auto" w:line="218" w:before="104" w:after="0"/>
              <w:ind w:start="61" w:end="59"/>
              <w:rPr>
                <w:sz w:val="22"/>
              </w:rPr>
            </w:pPr>
            <w:r>
              <w:rPr>
                <w:spacing w:val="-2"/>
                <w:sz w:val="22"/>
              </w:rPr>
              <w:t>Составлять,</w:t>
            </w:r>
            <w:r>
              <w:rPr>
                <w:sz w:val="22"/>
              </w:rPr>
              <w:tab/>
            </w:r>
            <w:r>
              <w:rPr>
                <w:spacing w:val="-2"/>
                <w:sz w:val="22"/>
              </w:rPr>
              <w:t>выполнять</w:t>
            </w:r>
            <w:r>
              <w:rPr>
                <w:sz w:val="22"/>
              </w:rPr>
              <w:tab/>
            </w:r>
            <w:r>
              <w:rPr>
                <w:spacing w:val="-2"/>
                <w:sz w:val="22"/>
              </w:rPr>
              <w:t>вручную</w:t>
            </w:r>
            <w:r>
              <w:rPr>
                <w:sz w:val="22"/>
              </w:rPr>
              <w:tab/>
            </w:r>
            <w:r>
              <w:rPr>
                <w:spacing w:val="-10"/>
                <w:sz w:val="22"/>
              </w:rPr>
              <w:t>и</w:t>
            </w:r>
            <w:r>
              <w:rPr>
                <w:sz w:val="22"/>
              </w:rPr>
              <w:tab/>
            </w:r>
            <w:r>
              <w:rPr>
                <w:spacing w:val="-6"/>
                <w:sz w:val="22"/>
              </w:rPr>
              <w:t>на</w:t>
            </w:r>
            <w:r>
              <w:rPr>
                <w:sz w:val="22"/>
              </w:rPr>
              <w:tab/>
            </w:r>
            <w:r>
              <w:rPr>
                <w:spacing w:val="-2"/>
                <w:sz w:val="22"/>
              </w:rPr>
              <w:t>компьютере</w:t>
            </w:r>
            <w:r>
              <w:rPr>
                <w:sz w:val="22"/>
              </w:rPr>
              <w:tab/>
            </w:r>
            <w:r>
              <w:rPr>
                <w:spacing w:val="-2"/>
                <w:sz w:val="22"/>
              </w:rPr>
              <w:t>несложные</w:t>
            </w:r>
            <w:r>
              <w:rPr>
                <w:sz w:val="22"/>
              </w:rPr>
              <w:tab/>
            </w:r>
            <w:r>
              <w:rPr>
                <w:spacing w:val="-2"/>
                <w:sz w:val="22"/>
              </w:rPr>
              <w:t>алгоритмы</w:t>
            </w:r>
            <w:r>
              <w:rPr>
                <w:sz w:val="22"/>
              </w:rPr>
              <w:tab/>
            </w:r>
            <w:r>
              <w:rPr>
                <w:spacing w:val="-10"/>
                <w:sz w:val="22"/>
              </w:rPr>
              <w:t>с</w:t>
            </w:r>
            <w:r>
              <w:rPr>
                <w:sz w:val="22"/>
              </w:rPr>
              <w:t xml:space="preserve"> использованием ветвлений и циклов для управления исполнителями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Использовать константы и переменные различных типов (числовых, логических, символьных), а также содержащие их выражения, использовать оператор</w:t>
            </w:r>
            <w:r>
              <w:rPr>
                <w:spacing w:val="80"/>
                <w:sz w:val="22"/>
              </w:rPr>
              <w:t xml:space="preserve"> </w:t>
            </w:r>
            <w:r>
              <w:rPr>
                <w:spacing w:val="-2"/>
                <w:sz w:val="22"/>
              </w:rPr>
              <w:t>присваивания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Использовать при разработке программ логические значения, операции и выражения с </w:t>
            </w:r>
            <w:r>
              <w:rPr>
                <w:spacing w:val="-4"/>
                <w:sz w:val="22"/>
              </w:rPr>
              <w:t>ними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w:t>
            </w:r>
            <w:r>
              <w:rPr>
                <w:spacing w:val="28"/>
                <w:sz w:val="22"/>
              </w:rPr>
              <w:t xml:space="preserve"> </w:t>
            </w:r>
            <w:r>
              <w:rPr>
                <w:sz w:val="22"/>
              </w:rPr>
              <w:t>предложенные</w:t>
            </w:r>
            <w:r>
              <w:rPr>
                <w:spacing w:val="29"/>
                <w:sz w:val="22"/>
              </w:rPr>
              <w:t xml:space="preserve"> </w:t>
            </w:r>
            <w:r>
              <w:rPr>
                <w:sz w:val="22"/>
              </w:rPr>
              <w:t>алгоритмы,</w:t>
            </w:r>
            <w:r>
              <w:rPr>
                <w:spacing w:val="28"/>
                <w:sz w:val="22"/>
              </w:rPr>
              <w:t xml:space="preserve"> </w:t>
            </w:r>
            <w:r>
              <w:rPr>
                <w:sz w:val="22"/>
              </w:rPr>
              <w:t>в</w:t>
            </w:r>
            <w:r>
              <w:rPr>
                <w:spacing w:val="28"/>
                <w:sz w:val="22"/>
              </w:rPr>
              <w:t xml:space="preserve"> </w:t>
            </w:r>
            <w:r>
              <w:rPr>
                <w:sz w:val="22"/>
              </w:rPr>
              <w:t>том</w:t>
            </w:r>
            <w:r>
              <w:rPr>
                <w:spacing w:val="28"/>
                <w:sz w:val="22"/>
              </w:rPr>
              <w:t xml:space="preserve"> </w:t>
            </w:r>
            <w:r>
              <w:rPr>
                <w:sz w:val="22"/>
              </w:rPr>
              <w:t>числе</w:t>
            </w:r>
            <w:r>
              <w:rPr>
                <w:spacing w:val="28"/>
                <w:sz w:val="22"/>
              </w:rPr>
              <w:t xml:space="preserve"> </w:t>
            </w:r>
            <w:r>
              <w:rPr>
                <w:sz w:val="22"/>
              </w:rPr>
              <w:t>определять,</w:t>
            </w:r>
            <w:r>
              <w:rPr>
                <w:spacing w:val="28"/>
                <w:sz w:val="22"/>
              </w:rPr>
              <w:t xml:space="preserve"> </w:t>
            </w:r>
            <w:r>
              <w:rPr>
                <w:sz w:val="22"/>
              </w:rPr>
              <w:t>какие</w:t>
            </w:r>
            <w:r>
              <w:rPr>
                <w:spacing w:val="27"/>
                <w:sz w:val="22"/>
              </w:rPr>
              <w:t xml:space="preserve"> </w:t>
            </w:r>
            <w:r>
              <w:rPr>
                <w:sz w:val="22"/>
              </w:rPr>
              <w:t>результаты возможны при заданном множестве исходных значений</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tc>
      </w:tr>
    </w:tbl>
    <w:p>
      <w:pPr>
        <w:pStyle w:val="BodyText"/>
        <w:spacing w:before="244" w:after="0"/>
        <w:ind w:start="592" w:end="1013"/>
        <w:jc w:val="center"/>
        <w:rPr/>
      </w:pPr>
      <w:r>
        <w:rPr/>
        <w:t>Проверяемые</w:t>
      </w:r>
      <w:r>
        <w:rPr>
          <w:spacing w:val="-14"/>
        </w:rPr>
        <w:t xml:space="preserve"> </w:t>
      </w:r>
      <w:r>
        <w:rPr/>
        <w:t>элементы</w:t>
      </w:r>
      <w:r>
        <w:rPr>
          <w:spacing w:val="-13"/>
        </w:rPr>
        <w:t xml:space="preserve"> </w:t>
      </w:r>
      <w:r>
        <w:rPr/>
        <w:t>содержания</w:t>
      </w:r>
      <w:r>
        <w:rPr>
          <w:spacing w:val="-14"/>
        </w:rPr>
        <w:t xml:space="preserve"> </w:t>
      </w:r>
      <w:r>
        <w:rPr/>
        <w:t>(8</w:t>
      </w:r>
      <w:r>
        <w:rPr>
          <w:spacing w:val="-14"/>
        </w:rPr>
        <w:t xml:space="preserve"> </w:t>
      </w:r>
      <w:r>
        <w:rPr>
          <w:spacing w:val="-2"/>
        </w:rPr>
        <w:t>класс)</w:t>
      </w:r>
    </w:p>
    <w:p>
      <w:pPr>
        <w:pStyle w:val="BodyText"/>
        <w:spacing w:before="11"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 xml:space="preserve">Непозиционные и позиционные системы счисления. Алфавит. Основание. Развернутая форма записи числа. Перевод в десятичную систему чисел, записанных в других системах </w:t>
            </w:r>
            <w:r>
              <w:rPr>
                <w:spacing w:val="-2"/>
                <w:sz w:val="22"/>
              </w:rPr>
              <w:t>счисления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Римская</w:t>
            </w:r>
            <w:r>
              <w:rPr>
                <w:spacing w:val="-13"/>
                <w:sz w:val="22"/>
              </w:rPr>
              <w:t xml:space="preserve"> </w:t>
            </w:r>
            <w:r>
              <w:rPr>
                <w:sz w:val="22"/>
              </w:rPr>
              <w:t>система</w:t>
            </w:r>
            <w:r>
              <w:rPr>
                <w:spacing w:val="-12"/>
                <w:sz w:val="22"/>
              </w:rPr>
              <w:t xml:space="preserve"> </w:t>
            </w:r>
            <w:r>
              <w:rPr>
                <w:spacing w:val="-2"/>
                <w:sz w:val="22"/>
              </w:rPr>
              <w:t>счисления</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Арифметические</w:t>
            </w:r>
            <w:r>
              <w:rPr>
                <w:spacing w:val="-10"/>
                <w:sz w:val="22"/>
              </w:rPr>
              <w:t xml:space="preserve"> </w:t>
            </w:r>
            <w:r>
              <w:rPr>
                <w:sz w:val="22"/>
              </w:rPr>
              <w:t>операции</w:t>
            </w:r>
            <w:r>
              <w:rPr>
                <w:spacing w:val="-9"/>
                <w:sz w:val="22"/>
              </w:rPr>
              <w:t xml:space="preserve"> </w:t>
            </w:r>
            <w:r>
              <w:rPr>
                <w:sz w:val="22"/>
              </w:rPr>
              <w:t>в</w:t>
            </w:r>
            <w:r>
              <w:rPr>
                <w:spacing w:val="-10"/>
                <w:sz w:val="22"/>
              </w:rPr>
              <w:t xml:space="preserve"> </w:t>
            </w:r>
            <w:r>
              <w:rPr>
                <w:sz w:val="22"/>
              </w:rPr>
              <w:t>двоичной</w:t>
            </w:r>
            <w:r>
              <w:rPr>
                <w:spacing w:val="-9"/>
                <w:sz w:val="22"/>
              </w:rPr>
              <w:t xml:space="preserve"> </w:t>
            </w:r>
            <w:r>
              <w:rPr>
                <w:sz w:val="22"/>
              </w:rPr>
              <w:t>системе</w:t>
            </w:r>
            <w:r>
              <w:rPr>
                <w:spacing w:val="-8"/>
                <w:sz w:val="22"/>
              </w:rPr>
              <w:t xml:space="preserve"> </w:t>
            </w:r>
            <w:r>
              <w:rPr>
                <w:spacing w:val="-2"/>
                <w:sz w:val="22"/>
              </w:rPr>
              <w:t>счисления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3"/>
              <w:jc w:val="both"/>
              <w:rPr>
                <w:sz w:val="22"/>
              </w:rPr>
            </w:pPr>
            <w:r>
              <w:rPr>
                <w:sz w:val="22"/>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w:t>
            </w:r>
            <w:r>
              <w:rPr>
                <w:spacing w:val="40"/>
                <w:sz w:val="22"/>
              </w:rPr>
              <w:t xml:space="preserve"> </w:t>
            </w:r>
            <w:r>
              <w:rPr>
                <w:sz w:val="22"/>
              </w:rPr>
              <w:t>Определение</w:t>
            </w:r>
            <w:r>
              <w:rPr>
                <w:spacing w:val="40"/>
                <w:sz w:val="22"/>
              </w:rPr>
              <w:t xml:space="preserve"> </w:t>
            </w:r>
            <w:r>
              <w:rPr>
                <w:sz w:val="22"/>
              </w:rPr>
              <w:t>истинности</w:t>
            </w:r>
            <w:r>
              <w:rPr>
                <w:spacing w:val="40"/>
                <w:sz w:val="22"/>
              </w:rPr>
              <w:t xml:space="preserve"> </w:t>
            </w:r>
            <w:r>
              <w:rPr>
                <w:sz w:val="22"/>
              </w:rPr>
              <w:t>составного</w:t>
            </w:r>
            <w:r>
              <w:rPr>
                <w:spacing w:val="40"/>
                <w:sz w:val="22"/>
              </w:rPr>
              <w:t xml:space="preserve"> </w:t>
            </w:r>
            <w:r>
              <w:rPr>
                <w:sz w:val="22"/>
              </w:rPr>
              <w:t>высказывания</w:t>
            </w:r>
            <w:r>
              <w:rPr>
                <w:spacing w:val="40"/>
                <w:sz w:val="22"/>
              </w:rPr>
              <w:t xml:space="preserve"> </w:t>
            </w:r>
            <w:r>
              <w:rPr>
                <w:sz w:val="22"/>
              </w:rPr>
              <w:t>при</w:t>
            </w:r>
            <w:r>
              <w:rPr>
                <w:spacing w:val="40"/>
                <w:sz w:val="22"/>
              </w:rPr>
              <w:t xml:space="preserve"> </w:t>
            </w:r>
            <w:r>
              <w:rPr>
                <w:sz w:val="22"/>
              </w:rPr>
              <w:t>известных</w:t>
            </w:r>
            <w:r>
              <w:rPr>
                <w:spacing w:val="40"/>
                <w:sz w:val="22"/>
              </w:rPr>
              <w:t xml:space="preserve"> </w:t>
            </w:r>
            <w:r>
              <w:rPr>
                <w:sz w:val="22"/>
              </w:rPr>
              <w:t>значениях</w:t>
            </w:r>
          </w:p>
        </w:tc>
      </w:tr>
    </w:tbl>
    <w:p>
      <w:pPr>
        <w:sectPr>
          <w:type w:val="continuous"/>
          <w:pgSz w:w="11906" w:h="16838"/>
          <w:pgMar w:left="1559" w:right="283" w:gutter="0" w:header="0" w:top="1060" w:footer="944" w:bottom="116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истинности</w:t>
            </w:r>
            <w:r>
              <w:rPr>
                <w:spacing w:val="-12"/>
                <w:sz w:val="22"/>
              </w:rPr>
              <w:t xml:space="preserve"> </w:t>
            </w:r>
            <w:r>
              <w:rPr>
                <w:sz w:val="22"/>
              </w:rPr>
              <w:t>входящих</w:t>
            </w:r>
            <w:r>
              <w:rPr>
                <w:spacing w:val="-11"/>
                <w:sz w:val="22"/>
              </w:rPr>
              <w:t xml:space="preserve"> </w:t>
            </w:r>
            <w:r>
              <w:rPr>
                <w:sz w:val="22"/>
              </w:rPr>
              <w:t>в</w:t>
            </w:r>
            <w:r>
              <w:rPr>
                <w:spacing w:val="-12"/>
                <w:sz w:val="22"/>
              </w:rPr>
              <w:t xml:space="preserve"> </w:t>
            </w:r>
            <w:r>
              <w:rPr>
                <w:sz w:val="22"/>
              </w:rPr>
              <w:t>него</w:t>
            </w:r>
            <w:r>
              <w:rPr>
                <w:spacing w:val="-11"/>
                <w:sz w:val="22"/>
              </w:rPr>
              <w:t xml:space="preserve"> </w:t>
            </w:r>
            <w:r>
              <w:rPr>
                <w:sz w:val="22"/>
              </w:rPr>
              <w:t>элементарных</w:t>
            </w:r>
            <w:r>
              <w:rPr>
                <w:spacing w:val="-12"/>
                <w:sz w:val="22"/>
              </w:rPr>
              <w:t xml:space="preserve"> </w:t>
            </w:r>
            <w:r>
              <w:rPr>
                <w:spacing w:val="-2"/>
                <w:sz w:val="22"/>
              </w:rPr>
              <w:t>высказываний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Логические</w:t>
            </w:r>
            <w:r>
              <w:rPr>
                <w:spacing w:val="80"/>
                <w:sz w:val="22"/>
              </w:rPr>
              <w:t xml:space="preserve"> </w:t>
            </w:r>
            <w:r>
              <w:rPr>
                <w:sz w:val="22"/>
              </w:rPr>
              <w:t>выражения.</w:t>
            </w:r>
            <w:r>
              <w:rPr>
                <w:spacing w:val="80"/>
                <w:sz w:val="22"/>
              </w:rPr>
              <w:t xml:space="preserve"> </w:t>
            </w:r>
            <w:r>
              <w:rPr>
                <w:sz w:val="22"/>
              </w:rPr>
              <w:t>Правила</w:t>
            </w:r>
            <w:r>
              <w:rPr>
                <w:spacing w:val="80"/>
                <w:sz w:val="22"/>
              </w:rPr>
              <w:t xml:space="preserve"> </w:t>
            </w:r>
            <w:r>
              <w:rPr>
                <w:sz w:val="22"/>
              </w:rPr>
              <w:t>записи</w:t>
            </w:r>
            <w:r>
              <w:rPr>
                <w:spacing w:val="80"/>
                <w:sz w:val="22"/>
              </w:rPr>
              <w:t xml:space="preserve"> </w:t>
            </w:r>
            <w:r>
              <w:rPr>
                <w:sz w:val="22"/>
              </w:rPr>
              <w:t>логических</w:t>
            </w:r>
            <w:r>
              <w:rPr>
                <w:spacing w:val="80"/>
                <w:sz w:val="22"/>
              </w:rPr>
              <w:t xml:space="preserve"> </w:t>
            </w:r>
            <w:r>
              <w:rPr>
                <w:sz w:val="22"/>
              </w:rPr>
              <w:t>выражений.</w:t>
            </w:r>
            <w:r>
              <w:rPr>
                <w:spacing w:val="80"/>
                <w:sz w:val="22"/>
              </w:rPr>
              <w:t xml:space="preserve"> </w:t>
            </w:r>
            <w:r>
              <w:rPr>
                <w:sz w:val="22"/>
              </w:rPr>
              <w:t>Построение</w:t>
            </w:r>
            <w:r>
              <w:rPr>
                <w:spacing w:val="80"/>
                <w:sz w:val="22"/>
              </w:rPr>
              <w:t xml:space="preserve"> </w:t>
            </w:r>
            <w:r>
              <w:rPr>
                <w:sz w:val="22"/>
              </w:rPr>
              <w:t>таблиц истинности логических выражений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Логические</w:t>
            </w:r>
            <w:r>
              <w:rPr>
                <w:spacing w:val="-11"/>
                <w:sz w:val="22"/>
              </w:rPr>
              <w:t xml:space="preserve"> </w:t>
            </w:r>
            <w:r>
              <w:rPr>
                <w:sz w:val="22"/>
              </w:rPr>
              <w:t>элементы.</w:t>
            </w:r>
            <w:r>
              <w:rPr>
                <w:spacing w:val="-13"/>
                <w:sz w:val="22"/>
              </w:rPr>
              <w:t xml:space="preserve"> </w:t>
            </w:r>
            <w:r>
              <w:rPr>
                <w:sz w:val="22"/>
              </w:rPr>
              <w:t>Знакомство</w:t>
            </w:r>
            <w:r>
              <w:rPr>
                <w:spacing w:val="-12"/>
                <w:sz w:val="22"/>
              </w:rPr>
              <w:t xml:space="preserve"> </w:t>
            </w:r>
            <w:r>
              <w:rPr>
                <w:sz w:val="22"/>
              </w:rPr>
              <w:t>с</w:t>
            </w:r>
            <w:r>
              <w:rPr>
                <w:spacing w:val="-12"/>
                <w:sz w:val="22"/>
              </w:rPr>
              <w:t xml:space="preserve"> </w:t>
            </w:r>
            <w:r>
              <w:rPr>
                <w:sz w:val="22"/>
              </w:rPr>
              <w:t>логическими</w:t>
            </w:r>
            <w:r>
              <w:rPr>
                <w:spacing w:val="-9"/>
                <w:sz w:val="22"/>
              </w:rPr>
              <w:t xml:space="preserve"> </w:t>
            </w:r>
            <w:r>
              <w:rPr>
                <w:sz w:val="22"/>
              </w:rPr>
              <w:t>основами</w:t>
            </w:r>
            <w:r>
              <w:rPr>
                <w:spacing w:val="-11"/>
                <w:sz w:val="22"/>
              </w:rPr>
              <w:t xml:space="preserve"> </w:t>
            </w:r>
            <w:r>
              <w:rPr>
                <w:spacing w:val="-2"/>
                <w:sz w:val="22"/>
              </w:rPr>
              <w:t>компьютера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Алгоритмы</w:t>
            </w:r>
            <w:r>
              <w:rPr>
                <w:spacing w:val="-6"/>
                <w:sz w:val="22"/>
              </w:rPr>
              <w:t xml:space="preserve"> </w:t>
            </w:r>
            <w:r>
              <w:rPr>
                <w:sz w:val="22"/>
              </w:rPr>
              <w:t>и</w:t>
            </w:r>
            <w:r>
              <w:rPr>
                <w:spacing w:val="-6"/>
                <w:sz w:val="22"/>
              </w:rPr>
              <w:t xml:space="preserve"> </w:t>
            </w:r>
            <w:r>
              <w:rPr>
                <w:spacing w:val="-2"/>
                <w:sz w:val="22"/>
              </w:rPr>
              <w:t>программирование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Понятие</w:t>
            </w:r>
            <w:r>
              <w:rPr>
                <w:spacing w:val="-12"/>
                <w:sz w:val="22"/>
              </w:rPr>
              <w:t xml:space="preserve"> </w:t>
            </w:r>
            <w:r>
              <w:rPr>
                <w:sz w:val="22"/>
              </w:rPr>
              <w:t>алгоритма.</w:t>
            </w:r>
            <w:r>
              <w:rPr>
                <w:spacing w:val="-11"/>
                <w:sz w:val="22"/>
              </w:rPr>
              <w:t xml:space="preserve"> </w:t>
            </w:r>
            <w:r>
              <w:rPr>
                <w:sz w:val="22"/>
              </w:rPr>
              <w:t>Исполнители</w:t>
            </w:r>
            <w:r>
              <w:rPr>
                <w:spacing w:val="-12"/>
                <w:sz w:val="22"/>
              </w:rPr>
              <w:t xml:space="preserve"> </w:t>
            </w:r>
            <w:r>
              <w:rPr>
                <w:sz w:val="22"/>
              </w:rPr>
              <w:t>алгоритмов.</w:t>
            </w:r>
            <w:r>
              <w:rPr>
                <w:spacing w:val="-11"/>
                <w:sz w:val="22"/>
              </w:rPr>
              <w:t xml:space="preserve"> </w:t>
            </w:r>
            <w:r>
              <w:rPr>
                <w:sz w:val="22"/>
              </w:rPr>
              <w:t>Алгоритм</w:t>
            </w:r>
            <w:r>
              <w:rPr>
                <w:spacing w:val="-12"/>
                <w:sz w:val="22"/>
              </w:rPr>
              <w:t xml:space="preserve"> </w:t>
            </w:r>
            <w:r>
              <w:rPr>
                <w:sz w:val="22"/>
              </w:rPr>
              <w:t>как</w:t>
            </w:r>
            <w:r>
              <w:rPr>
                <w:spacing w:val="-11"/>
                <w:sz w:val="22"/>
              </w:rPr>
              <w:t xml:space="preserve"> </w:t>
            </w:r>
            <w:r>
              <w:rPr>
                <w:sz w:val="22"/>
              </w:rPr>
              <w:t>план</w:t>
            </w:r>
            <w:r>
              <w:rPr>
                <w:spacing w:val="-11"/>
                <w:sz w:val="22"/>
              </w:rPr>
              <w:t xml:space="preserve"> </w:t>
            </w:r>
            <w:r>
              <w:rPr>
                <w:sz w:val="22"/>
              </w:rPr>
              <w:t>управления</w:t>
            </w:r>
            <w:r>
              <w:rPr>
                <w:spacing w:val="-12"/>
                <w:sz w:val="22"/>
              </w:rPr>
              <w:t xml:space="preserve"> </w:t>
            </w:r>
            <w:r>
              <w:rPr>
                <w:spacing w:val="-2"/>
                <w:sz w:val="22"/>
              </w:rPr>
              <w:t>исполнителем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Свойства</w:t>
            </w:r>
            <w:r>
              <w:rPr>
                <w:spacing w:val="-9"/>
                <w:sz w:val="22"/>
              </w:rPr>
              <w:t xml:space="preserve"> </w:t>
            </w:r>
            <w:r>
              <w:rPr>
                <w:sz w:val="22"/>
              </w:rPr>
              <w:t>алгоритма.</w:t>
            </w:r>
            <w:r>
              <w:rPr>
                <w:spacing w:val="-9"/>
                <w:sz w:val="22"/>
              </w:rPr>
              <w:t xml:space="preserve"> </w:t>
            </w:r>
            <w:r>
              <w:rPr>
                <w:sz w:val="22"/>
              </w:rPr>
              <w:t>Способы</w:t>
            </w:r>
            <w:r>
              <w:rPr>
                <w:spacing w:val="-8"/>
                <w:sz w:val="22"/>
              </w:rPr>
              <w:t xml:space="preserve"> </w:t>
            </w:r>
            <w:r>
              <w:rPr>
                <w:sz w:val="22"/>
              </w:rPr>
              <w:t>записи</w:t>
            </w:r>
            <w:r>
              <w:rPr>
                <w:spacing w:val="-8"/>
                <w:sz w:val="22"/>
              </w:rPr>
              <w:t xml:space="preserve"> </w:t>
            </w:r>
            <w:r>
              <w:rPr>
                <w:sz w:val="22"/>
              </w:rPr>
              <w:t>алгоритма</w:t>
            </w:r>
            <w:r>
              <w:rPr>
                <w:spacing w:val="-7"/>
                <w:sz w:val="22"/>
              </w:rPr>
              <w:t xml:space="preserve"> </w:t>
            </w:r>
            <w:r>
              <w:rPr>
                <w:sz w:val="22"/>
              </w:rPr>
              <w:t>(словесный,</w:t>
            </w:r>
            <w:r>
              <w:rPr>
                <w:spacing w:val="-8"/>
                <w:sz w:val="22"/>
              </w:rPr>
              <w:t xml:space="preserve"> </w:t>
            </w:r>
            <w:r>
              <w:rPr>
                <w:sz w:val="22"/>
              </w:rPr>
              <w:t>в</w:t>
            </w:r>
            <w:r>
              <w:rPr>
                <w:spacing w:val="-9"/>
                <w:sz w:val="22"/>
              </w:rPr>
              <w:t xml:space="preserve"> </w:t>
            </w:r>
            <w:r>
              <w:rPr>
                <w:sz w:val="22"/>
              </w:rPr>
              <w:t>виде</w:t>
            </w:r>
            <w:r>
              <w:rPr>
                <w:spacing w:val="-8"/>
                <w:sz w:val="22"/>
              </w:rPr>
              <w:t xml:space="preserve"> </w:t>
            </w:r>
            <w:r>
              <w:rPr>
                <w:sz w:val="22"/>
              </w:rPr>
              <w:t>блок-схемы,</w:t>
            </w:r>
            <w:r>
              <w:rPr>
                <w:spacing w:val="-8"/>
                <w:sz w:val="22"/>
              </w:rPr>
              <w:t xml:space="preserve"> </w:t>
            </w:r>
            <w:r>
              <w:rPr>
                <w:spacing w:val="-2"/>
                <w:sz w:val="22"/>
              </w:rPr>
              <w:t>программа)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60"/>
              <w:rPr>
                <w:sz w:val="22"/>
              </w:rPr>
            </w:pPr>
            <w:r>
              <w:rPr>
                <w:sz w:val="22"/>
              </w:rPr>
              <w:t>Конструкция "повторение":</w:t>
            </w:r>
            <w:r>
              <w:rPr>
                <w:spacing w:val="-1"/>
                <w:sz w:val="22"/>
              </w:rPr>
              <w:t xml:space="preserve"> </w:t>
            </w:r>
            <w:r>
              <w:rPr>
                <w:sz w:val="22"/>
              </w:rPr>
              <w:t>циклы с</w:t>
            </w:r>
            <w:r>
              <w:rPr>
                <w:spacing w:val="-1"/>
                <w:sz w:val="22"/>
              </w:rPr>
              <w:t xml:space="preserve"> </w:t>
            </w:r>
            <w:r>
              <w:rPr>
                <w:sz w:val="22"/>
              </w:rPr>
              <w:t>заданным числом повторений, с</w:t>
            </w:r>
            <w:r>
              <w:rPr>
                <w:spacing w:val="-1"/>
                <w:sz w:val="22"/>
              </w:rPr>
              <w:t xml:space="preserve"> </w:t>
            </w:r>
            <w:r>
              <w:rPr>
                <w:sz w:val="22"/>
              </w:rPr>
              <w:t>условием выполнения, с переменной цикла</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Выполнение алгоритмов вручную и на компьютере. Синтаксические и логические ошибки. </w:t>
            </w:r>
            <w:r>
              <w:rPr>
                <w:spacing w:val="-2"/>
                <w:sz w:val="22"/>
              </w:rPr>
              <w:t>Отказы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Язык программирования (Python, C++, Java, C#, Школьный Алгоритмический Язык). Система программирования: редактор текста программ, транслятор, отладчик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Переменная:</w:t>
            </w:r>
            <w:r>
              <w:rPr>
                <w:spacing w:val="-13"/>
                <w:sz w:val="22"/>
              </w:rPr>
              <w:t xml:space="preserve"> </w:t>
            </w:r>
            <w:r>
              <w:rPr>
                <w:sz w:val="22"/>
              </w:rPr>
              <w:t>тип,</w:t>
            </w:r>
            <w:r>
              <w:rPr>
                <w:spacing w:val="-10"/>
                <w:sz w:val="22"/>
              </w:rPr>
              <w:t xml:space="preserve"> </w:t>
            </w:r>
            <w:r>
              <w:rPr>
                <w:sz w:val="22"/>
              </w:rPr>
              <w:t>имя,</w:t>
            </w:r>
            <w:r>
              <w:rPr>
                <w:spacing w:val="-10"/>
                <w:sz w:val="22"/>
              </w:rPr>
              <w:t xml:space="preserve"> </w:t>
            </w:r>
            <w:r>
              <w:rPr>
                <w:sz w:val="22"/>
              </w:rPr>
              <w:t>значение.</w:t>
            </w:r>
            <w:r>
              <w:rPr>
                <w:spacing w:val="-10"/>
                <w:sz w:val="22"/>
              </w:rPr>
              <w:t xml:space="preserve"> </w:t>
            </w:r>
            <w:r>
              <w:rPr>
                <w:sz w:val="22"/>
              </w:rPr>
              <w:t>Целые,</w:t>
            </w:r>
            <w:r>
              <w:rPr>
                <w:spacing w:val="-11"/>
                <w:sz w:val="22"/>
              </w:rPr>
              <w:t xml:space="preserve"> </w:t>
            </w:r>
            <w:r>
              <w:rPr>
                <w:sz w:val="22"/>
              </w:rPr>
              <w:t>вещественные</w:t>
            </w:r>
            <w:r>
              <w:rPr>
                <w:spacing w:val="-10"/>
                <w:sz w:val="22"/>
              </w:rPr>
              <w:t xml:space="preserve"> </w:t>
            </w:r>
            <w:r>
              <w:rPr>
                <w:sz w:val="22"/>
              </w:rPr>
              <w:t>и</w:t>
            </w:r>
            <w:r>
              <w:rPr>
                <w:spacing w:val="-10"/>
                <w:sz w:val="22"/>
              </w:rPr>
              <w:t xml:space="preserve"> </w:t>
            </w:r>
            <w:r>
              <w:rPr>
                <w:sz w:val="22"/>
              </w:rPr>
              <w:t>символьные</w:t>
            </w:r>
            <w:r>
              <w:rPr>
                <w:spacing w:val="-10"/>
                <w:sz w:val="22"/>
              </w:rPr>
              <w:t xml:space="preserve"> </w:t>
            </w:r>
            <w:r>
              <w:rPr>
                <w:spacing w:val="-2"/>
                <w:sz w:val="22"/>
              </w:rPr>
              <w:t>переменные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Оператор</w:t>
            </w:r>
            <w:r>
              <w:rPr>
                <w:spacing w:val="-4"/>
                <w:sz w:val="22"/>
              </w:rPr>
              <w:t xml:space="preserve"> </w:t>
            </w:r>
            <w:r>
              <w:rPr>
                <w:sz w:val="22"/>
              </w:rPr>
              <w:t>присваивания.</w:t>
            </w:r>
            <w:r>
              <w:rPr>
                <w:spacing w:val="-5"/>
                <w:sz w:val="22"/>
              </w:rPr>
              <w:t xml:space="preserve"> </w:t>
            </w:r>
            <w:r>
              <w:rPr>
                <w:sz w:val="22"/>
              </w:rPr>
              <w:t>Арифметические</w:t>
            </w:r>
            <w:r>
              <w:rPr>
                <w:spacing w:val="-4"/>
                <w:sz w:val="22"/>
              </w:rPr>
              <w:t xml:space="preserve"> </w:t>
            </w:r>
            <w:r>
              <w:rPr>
                <w:sz w:val="22"/>
              </w:rPr>
              <w:t>выражения</w:t>
            </w:r>
            <w:r>
              <w:rPr>
                <w:spacing w:val="-5"/>
                <w:sz w:val="22"/>
              </w:rPr>
              <w:t xml:space="preserve"> </w:t>
            </w:r>
            <w:r>
              <w:rPr>
                <w:sz w:val="22"/>
              </w:rPr>
              <w:t>и</w:t>
            </w:r>
            <w:r>
              <w:rPr>
                <w:spacing w:val="-4"/>
                <w:sz w:val="22"/>
              </w:rPr>
              <w:t xml:space="preserve"> </w:t>
            </w:r>
            <w:r>
              <w:rPr>
                <w:sz w:val="22"/>
              </w:rPr>
              <w:t>порядок</w:t>
            </w:r>
            <w:r>
              <w:rPr>
                <w:spacing w:val="-5"/>
                <w:sz w:val="22"/>
              </w:rPr>
              <w:t xml:space="preserve"> </w:t>
            </w:r>
            <w:r>
              <w:rPr>
                <w:sz w:val="22"/>
              </w:rPr>
              <w:t>их</w:t>
            </w:r>
            <w:r>
              <w:rPr>
                <w:spacing w:val="-5"/>
                <w:sz w:val="22"/>
              </w:rPr>
              <w:t xml:space="preserve"> </w:t>
            </w:r>
            <w:r>
              <w:rPr>
                <w:sz w:val="22"/>
              </w:rPr>
              <w:t>вычисления.</w:t>
            </w:r>
            <w:r>
              <w:rPr>
                <w:spacing w:val="-4"/>
                <w:sz w:val="22"/>
              </w:rPr>
              <w:t xml:space="preserve"> </w:t>
            </w:r>
            <w:r>
              <w:rPr>
                <w:sz w:val="22"/>
              </w:rPr>
              <w:t>Операции</w:t>
            </w:r>
            <w:r>
              <w:rPr>
                <w:spacing w:val="-4"/>
                <w:sz w:val="22"/>
              </w:rPr>
              <w:t xml:space="preserve"> </w:t>
            </w:r>
            <w:r>
              <w:rPr>
                <w:sz w:val="22"/>
              </w:rPr>
              <w:t>с целыми</w:t>
            </w:r>
            <w:r>
              <w:rPr>
                <w:spacing w:val="-1"/>
                <w:sz w:val="22"/>
              </w:rPr>
              <w:t xml:space="preserve"> </w:t>
            </w:r>
            <w:r>
              <w:rPr>
                <w:sz w:val="22"/>
              </w:rPr>
              <w:t>числами:</w:t>
            </w:r>
            <w:r>
              <w:rPr>
                <w:spacing w:val="-1"/>
                <w:sz w:val="22"/>
              </w:rPr>
              <w:t xml:space="preserve"> </w:t>
            </w:r>
            <w:r>
              <w:rPr>
                <w:sz w:val="22"/>
              </w:rPr>
              <w:t>целочисленное деление,</w:t>
            </w:r>
            <w:r>
              <w:rPr>
                <w:spacing w:val="-2"/>
                <w:sz w:val="22"/>
              </w:rPr>
              <w:t xml:space="preserve"> </w:t>
            </w:r>
            <w:r>
              <w:rPr>
                <w:sz w:val="22"/>
              </w:rPr>
              <w:t>остаток</w:t>
            </w:r>
            <w:r>
              <w:rPr>
                <w:spacing w:val="-1"/>
                <w:sz w:val="22"/>
              </w:rPr>
              <w:t xml:space="preserve"> </w:t>
            </w:r>
            <w:r>
              <w:rPr>
                <w:sz w:val="22"/>
              </w:rPr>
              <w:t>от</w:t>
            </w:r>
            <w:r>
              <w:rPr>
                <w:spacing w:val="-1"/>
                <w:sz w:val="22"/>
              </w:rPr>
              <w:t xml:space="preserve"> </w:t>
            </w:r>
            <w:r>
              <w:rPr>
                <w:sz w:val="22"/>
              </w:rPr>
              <w:t>деления.</w:t>
            </w:r>
            <w:r>
              <w:rPr>
                <w:spacing w:val="-1"/>
                <w:sz w:val="22"/>
              </w:rPr>
              <w:t xml:space="preserve"> </w:t>
            </w:r>
            <w:r>
              <w:rPr>
                <w:sz w:val="22"/>
              </w:rPr>
              <w:t>Проверка делимости</w:t>
            </w:r>
            <w:r>
              <w:rPr>
                <w:spacing w:val="-1"/>
                <w:sz w:val="22"/>
              </w:rPr>
              <w:t xml:space="preserve"> </w:t>
            </w:r>
            <w:r>
              <w:rPr>
                <w:sz w:val="22"/>
              </w:rPr>
              <w:t>одного целого числа на другое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Ветвления. Составные условия (запись логических выражений на изучаемом языке программирования). Нахождение минимума и максимума из двух, трех и четырех чисел. Решение квадратного уравнения, имеющего вещественные корни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Диалоговая</w:t>
            </w:r>
            <w:r>
              <w:rPr>
                <w:spacing w:val="80"/>
                <w:sz w:val="22"/>
              </w:rPr>
              <w:t xml:space="preserve"> </w:t>
            </w:r>
            <w:r>
              <w:rPr>
                <w:sz w:val="22"/>
              </w:rPr>
              <w:t>отладка</w:t>
            </w:r>
            <w:r>
              <w:rPr>
                <w:spacing w:val="80"/>
                <w:sz w:val="22"/>
              </w:rPr>
              <w:t xml:space="preserve"> </w:t>
            </w:r>
            <w:r>
              <w:rPr>
                <w:sz w:val="22"/>
              </w:rPr>
              <w:t>программ:</w:t>
            </w:r>
            <w:r>
              <w:rPr>
                <w:spacing w:val="80"/>
                <w:sz w:val="22"/>
              </w:rPr>
              <w:t xml:space="preserve"> </w:t>
            </w:r>
            <w:r>
              <w:rPr>
                <w:sz w:val="22"/>
              </w:rPr>
              <w:t>пошаговое</w:t>
            </w:r>
            <w:r>
              <w:rPr>
                <w:spacing w:val="80"/>
                <w:sz w:val="22"/>
              </w:rPr>
              <w:t xml:space="preserve"> </w:t>
            </w:r>
            <w:r>
              <w:rPr>
                <w:sz w:val="22"/>
              </w:rPr>
              <w:t>выполнение,</w:t>
            </w:r>
            <w:r>
              <w:rPr>
                <w:spacing w:val="80"/>
                <w:sz w:val="22"/>
              </w:rPr>
              <w:t xml:space="preserve"> </w:t>
            </w:r>
            <w:r>
              <w:rPr>
                <w:sz w:val="22"/>
              </w:rPr>
              <w:t>просмотр</w:t>
            </w:r>
            <w:r>
              <w:rPr>
                <w:spacing w:val="80"/>
                <w:sz w:val="22"/>
              </w:rPr>
              <w:t xml:space="preserve"> </w:t>
            </w:r>
            <w:r>
              <w:rPr>
                <w:sz w:val="22"/>
              </w:rPr>
              <w:t>значений</w:t>
            </w:r>
            <w:r>
              <w:rPr>
                <w:spacing w:val="80"/>
                <w:sz w:val="22"/>
              </w:rPr>
              <w:t xml:space="preserve"> </w:t>
            </w:r>
            <w:r>
              <w:rPr>
                <w:sz w:val="22"/>
              </w:rPr>
              <w:t>величин, отладочный вывод, выбор точки останова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60"/>
              <w:jc w:val="both"/>
              <w:rPr>
                <w:sz w:val="22"/>
              </w:rPr>
            </w:pPr>
            <w:r>
              <w:rPr>
                <w:sz w:val="22"/>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Цикл</w:t>
            </w:r>
            <w:r>
              <w:rPr>
                <w:spacing w:val="40"/>
                <w:sz w:val="22"/>
              </w:rPr>
              <w:t xml:space="preserve"> </w:t>
            </w:r>
            <w:r>
              <w:rPr>
                <w:sz w:val="22"/>
              </w:rPr>
              <w:t>с</w:t>
            </w:r>
            <w:r>
              <w:rPr>
                <w:spacing w:val="40"/>
                <w:sz w:val="22"/>
              </w:rPr>
              <w:t xml:space="preserve"> </w:t>
            </w:r>
            <w:r>
              <w:rPr>
                <w:sz w:val="22"/>
              </w:rPr>
              <w:t>переменной.</w:t>
            </w:r>
            <w:r>
              <w:rPr>
                <w:spacing w:val="40"/>
                <w:sz w:val="22"/>
              </w:rPr>
              <w:t xml:space="preserve"> </w:t>
            </w:r>
            <w:r>
              <w:rPr>
                <w:sz w:val="22"/>
              </w:rPr>
              <w:t>Алгоритмы</w:t>
            </w:r>
            <w:r>
              <w:rPr>
                <w:spacing w:val="40"/>
                <w:sz w:val="22"/>
              </w:rPr>
              <w:t xml:space="preserve"> </w:t>
            </w:r>
            <w:r>
              <w:rPr>
                <w:sz w:val="22"/>
              </w:rPr>
              <w:t>проверки</w:t>
            </w:r>
            <w:r>
              <w:rPr>
                <w:spacing w:val="40"/>
                <w:sz w:val="22"/>
              </w:rPr>
              <w:t xml:space="preserve"> </w:t>
            </w:r>
            <w:r>
              <w:rPr>
                <w:sz w:val="22"/>
              </w:rPr>
              <w:t>делимости</w:t>
            </w:r>
            <w:r>
              <w:rPr>
                <w:spacing w:val="40"/>
                <w:sz w:val="22"/>
              </w:rPr>
              <w:t xml:space="preserve"> </w:t>
            </w:r>
            <w:r>
              <w:rPr>
                <w:sz w:val="22"/>
              </w:rPr>
              <w:t>одного</w:t>
            </w:r>
            <w:r>
              <w:rPr>
                <w:spacing w:val="40"/>
                <w:sz w:val="22"/>
              </w:rPr>
              <w:t xml:space="preserve"> </w:t>
            </w:r>
            <w:r>
              <w:rPr>
                <w:sz w:val="22"/>
              </w:rPr>
              <w:t>целого</w:t>
            </w:r>
            <w:r>
              <w:rPr>
                <w:spacing w:val="40"/>
                <w:sz w:val="22"/>
              </w:rPr>
              <w:t xml:space="preserve"> </w:t>
            </w:r>
            <w:r>
              <w:rPr>
                <w:sz w:val="22"/>
              </w:rPr>
              <w:t>числа</w:t>
            </w:r>
            <w:r>
              <w:rPr>
                <w:spacing w:val="40"/>
                <w:sz w:val="22"/>
              </w:rPr>
              <w:t xml:space="preserve"> </w:t>
            </w:r>
            <w:r>
              <w:rPr>
                <w:sz w:val="22"/>
              </w:rPr>
              <w:t>на</w:t>
            </w:r>
            <w:r>
              <w:rPr>
                <w:spacing w:val="40"/>
                <w:sz w:val="22"/>
              </w:rPr>
              <w:t xml:space="preserve"> </w:t>
            </w:r>
            <w:r>
              <w:rPr>
                <w:sz w:val="22"/>
              </w:rPr>
              <w:t>другое,</w:t>
            </w:r>
            <w:r>
              <w:rPr>
                <w:spacing w:val="80"/>
                <w:w w:val="150"/>
                <w:sz w:val="22"/>
              </w:rPr>
              <w:t xml:space="preserve"> </w:t>
            </w:r>
            <w:r>
              <w:rPr>
                <w:sz w:val="22"/>
              </w:rPr>
              <w:t>проверки натурального числа на простоту</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Обработка символьных данных. Символьные (строковые) переменные. Посимвольная обработка строк. Подсчет частоты появления символа в строке. Встроенные функции для обработки строк</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Определение возможных результатов работы алгоритма при заданном множестве входных данных, определение возможных входных данных, приводящих к данному результату</w:t>
            </w:r>
          </w:p>
        </w:tc>
      </w:tr>
    </w:tbl>
    <w:p>
      <w:pPr>
        <w:sectPr>
          <w:type w:val="continuous"/>
          <w:pgSz w:w="11906" w:h="16838"/>
          <w:pgMar w:left="1559" w:right="283" w:gutter="0" w:header="0" w:top="1060" w:footer="944" w:bottom="1160"/>
          <w:formProt w:val="false"/>
          <w:textDirection w:val="lrTb"/>
          <w:docGrid w:type="default" w:linePitch="100" w:charSpace="0"/>
        </w:sectPr>
      </w:pPr>
    </w:p>
    <w:p>
      <w:pPr>
        <w:pStyle w:val="BodyText"/>
        <w:spacing w:lineRule="auto" w:line="218" w:before="52"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4"/>
        </w:rPr>
        <w:t xml:space="preserve"> </w:t>
      </w:r>
      <w:r>
        <w:rPr/>
        <w:t>освоения</w:t>
      </w:r>
      <w:r>
        <w:rPr>
          <w:spacing w:val="-9"/>
        </w:rPr>
        <w:t xml:space="preserve"> </w:t>
      </w:r>
      <w:r>
        <w:rPr/>
        <w:t>основной образовательной программы (9 класс)</w:t>
      </w:r>
    </w:p>
    <w:p>
      <w:pPr>
        <w:pStyle w:val="BodyText"/>
        <w:spacing w:before="73"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7"/>
                <w:sz w:val="22"/>
              </w:rPr>
              <w:t xml:space="preserve"> </w:t>
            </w:r>
            <w:r>
              <w:rPr>
                <w:sz w:val="22"/>
              </w:rPr>
              <w:t>теме</w:t>
            </w:r>
            <w:r>
              <w:rPr>
                <w:spacing w:val="-7"/>
                <w:sz w:val="22"/>
              </w:rPr>
              <w:t xml:space="preserve"> </w:t>
            </w:r>
            <w:r>
              <w:rPr>
                <w:sz w:val="22"/>
              </w:rPr>
              <w:t>"Цифровая</w:t>
            </w:r>
            <w:r>
              <w:rPr>
                <w:spacing w:val="-7"/>
                <w:sz w:val="22"/>
              </w:rPr>
              <w:t xml:space="preserve"> </w:t>
            </w:r>
            <w:r>
              <w:rPr>
                <w:spacing w:val="-2"/>
                <w:sz w:val="22"/>
              </w:rPr>
              <w:t>грамотность"</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Приводить примеры использования геоинформационных сервисов, сервисов государственных услуг, образовательных сервисов Интернета в учебной и</w:t>
            </w:r>
            <w:r>
              <w:rPr>
                <w:spacing w:val="40"/>
                <w:sz w:val="22"/>
              </w:rPr>
              <w:t xml:space="preserve"> </w:t>
            </w:r>
            <w:r>
              <w:rPr>
                <w:sz w:val="22"/>
              </w:rPr>
              <w:t>повседневной деятельности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Использовать различные средства защиты от вредоносного программного</w:t>
            </w:r>
            <w:r>
              <w:rPr>
                <w:spacing w:val="40"/>
                <w:sz w:val="22"/>
              </w:rPr>
              <w:t xml:space="preserve"> </w:t>
            </w:r>
            <w:r>
              <w:rPr>
                <w:sz w:val="22"/>
              </w:rPr>
              <w:t>обеспечения,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Распознавать попытки и предупреждать вовлечение себя и окружающих в деструктивные и криминальные формы сетевой активности (в том числе кибербуллинг, </w:t>
            </w:r>
            <w:r>
              <w:rPr>
                <w:spacing w:val="-2"/>
                <w:sz w:val="22"/>
              </w:rPr>
              <w:t>фишинг)</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8"/>
                <w:sz w:val="22"/>
              </w:rPr>
              <w:t xml:space="preserve"> </w:t>
            </w:r>
            <w:r>
              <w:rPr>
                <w:sz w:val="22"/>
              </w:rPr>
              <w:t>"Теоретические</w:t>
            </w:r>
            <w:r>
              <w:rPr>
                <w:spacing w:val="-8"/>
                <w:sz w:val="22"/>
              </w:rPr>
              <w:t xml:space="preserve"> </w:t>
            </w:r>
            <w:r>
              <w:rPr>
                <w:sz w:val="22"/>
              </w:rPr>
              <w:t>основы</w:t>
            </w:r>
            <w:r>
              <w:rPr>
                <w:spacing w:val="-8"/>
                <w:sz w:val="22"/>
              </w:rPr>
              <w:t xml:space="preserve"> </w:t>
            </w:r>
            <w:r>
              <w:rPr>
                <w:spacing w:val="-2"/>
                <w:sz w:val="22"/>
              </w:rPr>
              <w:t>информатики"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Раскрывать</w:t>
            </w:r>
            <w:r>
              <w:rPr>
                <w:spacing w:val="40"/>
                <w:sz w:val="22"/>
              </w:rPr>
              <w:t xml:space="preserve"> </w:t>
            </w:r>
            <w:r>
              <w:rPr>
                <w:sz w:val="22"/>
              </w:rPr>
              <w:t>смысл</w:t>
            </w:r>
            <w:r>
              <w:rPr>
                <w:spacing w:val="40"/>
                <w:sz w:val="22"/>
              </w:rPr>
              <w:t xml:space="preserve"> </w:t>
            </w:r>
            <w:r>
              <w:rPr>
                <w:sz w:val="22"/>
              </w:rPr>
              <w:t>понятий</w:t>
            </w:r>
            <w:r>
              <w:rPr>
                <w:spacing w:val="40"/>
                <w:sz w:val="22"/>
              </w:rPr>
              <w:t xml:space="preserve"> </w:t>
            </w:r>
            <w:r>
              <w:rPr>
                <w:sz w:val="22"/>
              </w:rPr>
              <w:t>"модель",</w:t>
            </w:r>
            <w:r>
              <w:rPr>
                <w:spacing w:val="40"/>
                <w:sz w:val="22"/>
              </w:rPr>
              <w:t xml:space="preserve"> </w:t>
            </w:r>
            <w:r>
              <w:rPr>
                <w:sz w:val="22"/>
              </w:rPr>
              <w:t>"моделирование",</w:t>
            </w:r>
            <w:r>
              <w:rPr>
                <w:spacing w:val="40"/>
                <w:sz w:val="22"/>
              </w:rPr>
              <w:t xml:space="preserve"> </w:t>
            </w:r>
            <w:r>
              <w:rPr>
                <w:sz w:val="22"/>
              </w:rPr>
              <w:t>определять</w:t>
            </w:r>
            <w:r>
              <w:rPr>
                <w:spacing w:val="40"/>
                <w:sz w:val="22"/>
              </w:rPr>
              <w:t xml:space="preserve"> </w:t>
            </w:r>
            <w:r>
              <w:rPr>
                <w:sz w:val="22"/>
              </w:rPr>
              <w:t>виды</w:t>
            </w:r>
            <w:r>
              <w:rPr>
                <w:spacing w:val="40"/>
                <w:sz w:val="22"/>
              </w:rPr>
              <w:t xml:space="preserve"> </w:t>
            </w:r>
            <w:r>
              <w:rPr>
                <w:sz w:val="22"/>
              </w:rPr>
              <w:t>моделей, оценивать адекватность модели моделируемому объекту и целям моделирования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35"/>
                <w:sz w:val="22"/>
              </w:rPr>
              <w:t xml:space="preserve"> </w:t>
            </w:r>
            <w:r>
              <w:rPr>
                <w:sz w:val="22"/>
              </w:rPr>
              <w:t>графы</w:t>
            </w:r>
            <w:r>
              <w:rPr>
                <w:spacing w:val="35"/>
                <w:sz w:val="22"/>
              </w:rPr>
              <w:t xml:space="preserve"> </w:t>
            </w:r>
            <w:r>
              <w:rPr>
                <w:sz w:val="22"/>
              </w:rPr>
              <w:t>и</w:t>
            </w:r>
            <w:r>
              <w:rPr>
                <w:spacing w:val="36"/>
                <w:sz w:val="22"/>
              </w:rPr>
              <w:t xml:space="preserve"> </w:t>
            </w:r>
            <w:r>
              <w:rPr>
                <w:sz w:val="22"/>
              </w:rPr>
              <w:t>деревья</w:t>
            </w:r>
            <w:r>
              <w:rPr>
                <w:spacing w:val="35"/>
                <w:sz w:val="22"/>
              </w:rPr>
              <w:t xml:space="preserve"> </w:t>
            </w:r>
            <w:r>
              <w:rPr>
                <w:sz w:val="22"/>
              </w:rPr>
              <w:t>для</w:t>
            </w:r>
            <w:r>
              <w:rPr>
                <w:spacing w:val="36"/>
                <w:sz w:val="22"/>
              </w:rPr>
              <w:t xml:space="preserve"> </w:t>
            </w:r>
            <w:r>
              <w:rPr>
                <w:sz w:val="22"/>
              </w:rPr>
              <w:t>моделирования</w:t>
            </w:r>
            <w:r>
              <w:rPr>
                <w:spacing w:val="35"/>
                <w:sz w:val="22"/>
              </w:rPr>
              <w:t xml:space="preserve"> </w:t>
            </w:r>
            <w:r>
              <w:rPr>
                <w:sz w:val="22"/>
              </w:rPr>
              <w:t>систем</w:t>
            </w:r>
            <w:r>
              <w:rPr>
                <w:spacing w:val="36"/>
                <w:sz w:val="22"/>
              </w:rPr>
              <w:t xml:space="preserve"> </w:t>
            </w:r>
            <w:r>
              <w:rPr>
                <w:sz w:val="22"/>
              </w:rPr>
              <w:t>сетевой</w:t>
            </w:r>
            <w:r>
              <w:rPr>
                <w:spacing w:val="35"/>
                <w:sz w:val="22"/>
              </w:rPr>
              <w:t xml:space="preserve"> </w:t>
            </w:r>
            <w:r>
              <w:rPr>
                <w:sz w:val="22"/>
              </w:rPr>
              <w:t>и</w:t>
            </w:r>
            <w:r>
              <w:rPr>
                <w:spacing w:val="35"/>
                <w:sz w:val="22"/>
              </w:rPr>
              <w:t xml:space="preserve"> </w:t>
            </w:r>
            <w:r>
              <w:rPr>
                <w:sz w:val="22"/>
              </w:rPr>
              <w:t>иерархической структуры, находить кратчайший путь в графе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"Алгоритмы</w:t>
            </w:r>
            <w:r>
              <w:rPr>
                <w:spacing w:val="-7"/>
                <w:sz w:val="22"/>
              </w:rPr>
              <w:t xml:space="preserve"> </w:t>
            </w:r>
            <w:r>
              <w:rPr>
                <w:sz w:val="22"/>
              </w:rPr>
              <w:t>и</w:t>
            </w:r>
            <w:r>
              <w:rPr>
                <w:spacing w:val="-6"/>
                <w:sz w:val="22"/>
              </w:rPr>
              <w:t xml:space="preserve"> </w:t>
            </w:r>
            <w:r>
              <w:rPr>
                <w:spacing w:val="-2"/>
                <w:sz w:val="22"/>
              </w:rPr>
              <w:t>программирование"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1"/>
                <w:sz w:val="22"/>
              </w:rPr>
              <w:t xml:space="preserve"> </w:t>
            </w:r>
            <w:r>
              <w:rPr>
                <w:sz w:val="22"/>
              </w:rPr>
              <w:t>теме</w:t>
            </w:r>
            <w:r>
              <w:rPr>
                <w:spacing w:val="-11"/>
                <w:sz w:val="22"/>
              </w:rPr>
              <w:t xml:space="preserve"> </w:t>
            </w:r>
            <w:r>
              <w:rPr>
                <w:sz w:val="22"/>
              </w:rPr>
              <w:t>"Информационные</w:t>
            </w:r>
            <w:r>
              <w:rPr>
                <w:spacing w:val="-11"/>
                <w:sz w:val="22"/>
              </w:rPr>
              <w:t xml:space="preserve"> </w:t>
            </w:r>
            <w:r>
              <w:rPr>
                <w:spacing w:val="-2"/>
                <w:sz w:val="22"/>
              </w:rPr>
              <w:t>технологии"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tc>
      </w:tr>
    </w:tbl>
    <w:p>
      <w:pPr>
        <w:sectPr>
          <w:footerReference w:type="even" r:id="rId21"/>
          <w:footerReference w:type="default" r:id="rId22"/>
          <w:type w:val="nextPage"/>
          <w:pgSz w:w="11906" w:h="16838"/>
          <w:pgMar w:left="566" w:right="283" w:gutter="0" w:header="0" w:top="1020" w:footer="0" w:bottom="916"/>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Создавать и применять в электронных таблицах формулы для расчетов с использованием встроенных арифметических функций (суммирование и подсчет значений, отвечающих заданному условию, среднее арифметическое, поиск максимального и минимального значения), абсолютной, относительной, смешанной </w:t>
            </w:r>
            <w:r>
              <w:rPr>
                <w:spacing w:val="-2"/>
                <w:sz w:val="22"/>
              </w:rPr>
              <w:t>адресации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 электронные таблицы для численного моделирования в простых задачах из разных предметных областей</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Цифровая</w:t>
            </w:r>
            <w:r>
              <w:rPr>
                <w:spacing w:val="-11"/>
                <w:sz w:val="22"/>
              </w:rPr>
              <w:t xml:space="preserve"> </w:t>
            </w:r>
            <w:r>
              <w:rPr>
                <w:spacing w:val="-2"/>
                <w:sz w:val="22"/>
              </w:rPr>
              <w:t>грамотность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Глобальная сеть Интернет. IP-адреса узлов. Сетевое хранение данных. Методы индивидуального и коллективного размещения новой информации в Интернете. Большие данные (интернет-данные, в частности данные социальных сетей)</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w:t>
            </w:r>
            <w:r>
              <w:rPr>
                <w:spacing w:val="-1"/>
                <w:sz w:val="22"/>
              </w:rPr>
              <w:t xml:space="preserve"> </w:t>
            </w:r>
            <w:r>
              <w:rPr>
                <w:sz w:val="22"/>
              </w:rPr>
              <w:t>Предупреждение вовлечения в деструктивные и криминальные формы сетевой активности (кибербуллинг, фишинг и другие формы)</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Виды деятельности в Интернете. Интернет-сервисы: коммуникационные сервисы (почтовая служба, видео-конференц-связь и другие), справочные службы (карты, расписания и другие), поисковые службы, службы обновления программного обеспечения и другие службы. Сервисы государственных услуг. Облачные хранилища данных. Средства совместной разработки документов (онлайн-офисы). Программное обеспечение как веб- сервис: онлайновые текстовые и графические редакторы, среды разработки программ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соответствия модели моделируемому объекту и целям моделирования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Табличные</w:t>
            </w:r>
            <w:r>
              <w:rPr>
                <w:spacing w:val="-11"/>
                <w:sz w:val="22"/>
              </w:rPr>
              <w:t xml:space="preserve"> </w:t>
            </w:r>
            <w:r>
              <w:rPr>
                <w:sz w:val="22"/>
              </w:rPr>
              <w:t>модели.</w:t>
            </w:r>
            <w:r>
              <w:rPr>
                <w:spacing w:val="-10"/>
                <w:sz w:val="22"/>
              </w:rPr>
              <w:t xml:space="preserve"> </w:t>
            </w:r>
            <w:r>
              <w:rPr>
                <w:sz w:val="22"/>
              </w:rPr>
              <w:t>Таблица</w:t>
            </w:r>
            <w:r>
              <w:rPr>
                <w:spacing w:val="-11"/>
                <w:sz w:val="22"/>
              </w:rPr>
              <w:t xml:space="preserve"> </w:t>
            </w:r>
            <w:r>
              <w:rPr>
                <w:sz w:val="22"/>
              </w:rPr>
              <w:t>как</w:t>
            </w:r>
            <w:r>
              <w:rPr>
                <w:spacing w:val="-10"/>
                <w:sz w:val="22"/>
              </w:rPr>
              <w:t xml:space="preserve"> </w:t>
            </w:r>
            <w:r>
              <w:rPr>
                <w:sz w:val="22"/>
              </w:rPr>
              <w:t>представление</w:t>
            </w:r>
            <w:r>
              <w:rPr>
                <w:spacing w:val="-10"/>
                <w:sz w:val="22"/>
              </w:rPr>
              <w:t xml:space="preserve"> </w:t>
            </w:r>
            <w:r>
              <w:rPr>
                <w:spacing w:val="-2"/>
                <w:sz w:val="22"/>
              </w:rPr>
              <w:t>отношения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Базы</w:t>
            </w:r>
            <w:r>
              <w:rPr>
                <w:spacing w:val="-11"/>
                <w:sz w:val="22"/>
              </w:rPr>
              <w:t xml:space="preserve"> </w:t>
            </w:r>
            <w:r>
              <w:rPr>
                <w:sz w:val="22"/>
              </w:rPr>
              <w:t>данных.</w:t>
            </w:r>
            <w:r>
              <w:rPr>
                <w:spacing w:val="-10"/>
                <w:sz w:val="22"/>
              </w:rPr>
              <w:t xml:space="preserve"> </w:t>
            </w:r>
            <w:r>
              <w:rPr>
                <w:sz w:val="22"/>
              </w:rPr>
              <w:t>Отбор</w:t>
            </w:r>
            <w:r>
              <w:rPr>
                <w:spacing w:val="-10"/>
                <w:sz w:val="22"/>
              </w:rPr>
              <w:t xml:space="preserve"> </w:t>
            </w:r>
            <w:r>
              <w:rPr>
                <w:sz w:val="22"/>
              </w:rPr>
              <w:t>в</w:t>
            </w:r>
            <w:r>
              <w:rPr>
                <w:spacing w:val="-11"/>
                <w:sz w:val="22"/>
              </w:rPr>
              <w:t xml:space="preserve"> </w:t>
            </w:r>
            <w:r>
              <w:rPr>
                <w:sz w:val="22"/>
              </w:rPr>
              <w:t>таблице</w:t>
            </w:r>
            <w:r>
              <w:rPr>
                <w:spacing w:val="-9"/>
                <w:sz w:val="22"/>
              </w:rPr>
              <w:t xml:space="preserve"> </w:t>
            </w:r>
            <w:r>
              <w:rPr>
                <w:sz w:val="22"/>
              </w:rPr>
              <w:t>строк,</w:t>
            </w:r>
            <w:r>
              <w:rPr>
                <w:spacing w:val="-10"/>
                <w:sz w:val="22"/>
              </w:rPr>
              <w:t xml:space="preserve"> </w:t>
            </w:r>
            <w:r>
              <w:rPr>
                <w:sz w:val="22"/>
              </w:rPr>
              <w:t>удовлетворяющих</w:t>
            </w:r>
            <w:r>
              <w:rPr>
                <w:spacing w:val="-9"/>
                <w:sz w:val="22"/>
              </w:rPr>
              <w:t xml:space="preserve"> </w:t>
            </w:r>
            <w:r>
              <w:rPr>
                <w:sz w:val="22"/>
              </w:rPr>
              <w:t>заданному</w:t>
            </w:r>
            <w:r>
              <w:rPr>
                <w:spacing w:val="-10"/>
                <w:sz w:val="22"/>
              </w:rPr>
              <w:t xml:space="preserve"> </w:t>
            </w:r>
            <w:r>
              <w:rPr>
                <w:spacing w:val="-2"/>
                <w:sz w:val="22"/>
              </w:rPr>
              <w:t>условию</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Дерево.</w:t>
            </w:r>
            <w:r>
              <w:rPr>
                <w:spacing w:val="40"/>
                <w:sz w:val="22"/>
              </w:rPr>
              <w:t xml:space="preserve"> </w:t>
            </w:r>
            <w:r>
              <w:rPr>
                <w:sz w:val="22"/>
              </w:rPr>
              <w:t>Корень,</w:t>
            </w:r>
            <w:r>
              <w:rPr>
                <w:spacing w:val="40"/>
                <w:sz w:val="22"/>
              </w:rPr>
              <w:t xml:space="preserve"> </w:t>
            </w:r>
            <w:r>
              <w:rPr>
                <w:sz w:val="22"/>
              </w:rPr>
              <w:t>вершина</w:t>
            </w:r>
            <w:r>
              <w:rPr>
                <w:spacing w:val="40"/>
                <w:sz w:val="22"/>
              </w:rPr>
              <w:t xml:space="preserve"> </w:t>
            </w:r>
            <w:r>
              <w:rPr>
                <w:sz w:val="22"/>
              </w:rPr>
              <w:t>(узел),</w:t>
            </w:r>
            <w:r>
              <w:rPr>
                <w:spacing w:val="40"/>
                <w:sz w:val="22"/>
              </w:rPr>
              <w:t xml:space="preserve"> </w:t>
            </w:r>
            <w:r>
              <w:rPr>
                <w:sz w:val="22"/>
              </w:rPr>
              <w:t>лист,</w:t>
            </w:r>
            <w:r>
              <w:rPr>
                <w:spacing w:val="40"/>
                <w:sz w:val="22"/>
              </w:rPr>
              <w:t xml:space="preserve"> </w:t>
            </w:r>
            <w:r>
              <w:rPr>
                <w:sz w:val="22"/>
              </w:rPr>
              <w:t>ребро</w:t>
            </w:r>
            <w:r>
              <w:rPr>
                <w:spacing w:val="40"/>
                <w:sz w:val="22"/>
              </w:rPr>
              <w:t xml:space="preserve"> </w:t>
            </w:r>
            <w:r>
              <w:rPr>
                <w:sz w:val="22"/>
              </w:rPr>
              <w:t>(дуга)</w:t>
            </w:r>
            <w:r>
              <w:rPr>
                <w:spacing w:val="40"/>
                <w:sz w:val="22"/>
              </w:rPr>
              <w:t xml:space="preserve"> </w:t>
            </w:r>
            <w:r>
              <w:rPr>
                <w:sz w:val="22"/>
              </w:rPr>
              <w:t>дерева.</w:t>
            </w:r>
            <w:r>
              <w:rPr>
                <w:spacing w:val="40"/>
                <w:sz w:val="22"/>
              </w:rPr>
              <w:t xml:space="preserve"> </w:t>
            </w:r>
            <w:r>
              <w:rPr>
                <w:sz w:val="22"/>
              </w:rPr>
              <w:t>Высота</w:t>
            </w:r>
            <w:r>
              <w:rPr>
                <w:spacing w:val="40"/>
                <w:sz w:val="22"/>
              </w:rPr>
              <w:t xml:space="preserve"> </w:t>
            </w:r>
            <w:r>
              <w:rPr>
                <w:sz w:val="22"/>
              </w:rPr>
              <w:t>дерева.</w:t>
            </w:r>
            <w:r>
              <w:rPr>
                <w:spacing w:val="40"/>
                <w:sz w:val="22"/>
              </w:rPr>
              <w:t xml:space="preserve"> </w:t>
            </w:r>
            <w:r>
              <w:rPr>
                <w:sz w:val="22"/>
              </w:rPr>
              <w:t>Поддерево. Примеры использования деревьев. Перебор вариантов с помощью дерева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tc>
      </w:tr>
    </w:tbl>
    <w:p>
      <w:pPr>
        <w:sectPr>
          <w:type w:val="continuous"/>
          <w:pgSz w:w="11906" w:h="16838"/>
          <w:pgMar w:left="566" w:right="283" w:gutter="0" w:header="0" w:top="1020" w:footer="0" w:bottom="916"/>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Алгоритмы</w:t>
            </w:r>
            <w:r>
              <w:rPr>
                <w:spacing w:val="-6"/>
                <w:sz w:val="22"/>
              </w:rPr>
              <w:t xml:space="preserve"> </w:t>
            </w:r>
            <w:r>
              <w:rPr>
                <w:sz w:val="22"/>
              </w:rPr>
              <w:t>и</w:t>
            </w:r>
            <w:r>
              <w:rPr>
                <w:spacing w:val="-6"/>
                <w:sz w:val="22"/>
              </w:rPr>
              <w:t xml:space="preserve"> </w:t>
            </w:r>
            <w:r>
              <w:rPr>
                <w:spacing w:val="-2"/>
                <w:sz w:val="22"/>
              </w:rPr>
              <w:t>программирование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или другими исполнителями</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путем ввода чисел, нахождение суммы элементов массива, линейный поиск заданного значения в массиве, подсчет элементов массива, удовлетворяющих заданному условию, нахождение минимального (максимального) элемента массива. Сортировка массива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0"/>
              <w:jc w:val="both"/>
              <w:rPr>
                <w:sz w:val="22"/>
              </w:rPr>
            </w:pPr>
            <w:r>
              <w:rPr>
                <w:sz w:val="22"/>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в том числе в робототехнике.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отоплением дома, автономная система управления транспортным средством и другие системы)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Информационные</w:t>
            </w:r>
            <w:r>
              <w:rPr>
                <w:spacing w:val="9"/>
                <w:sz w:val="22"/>
              </w:rPr>
              <w:t xml:space="preserve"> </w:t>
            </w:r>
            <w:r>
              <w:rPr>
                <w:spacing w:val="-2"/>
                <w:sz w:val="22"/>
              </w:rPr>
              <w:t>технологии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w:t>
            </w:r>
            <w:r>
              <w:rPr>
                <w:spacing w:val="-1"/>
                <w:sz w:val="22"/>
              </w:rPr>
              <w:t xml:space="preserve"> </w:t>
            </w:r>
            <w:r>
              <w:rPr>
                <w:sz w:val="22"/>
              </w:rPr>
              <w:t>диаграмма,</w:t>
            </w:r>
            <w:r>
              <w:rPr>
                <w:spacing w:val="-1"/>
                <w:sz w:val="22"/>
              </w:rPr>
              <w:t xml:space="preserve"> </w:t>
            </w:r>
            <w:r>
              <w:rPr>
                <w:sz w:val="22"/>
              </w:rPr>
              <w:t>точечная</w:t>
            </w:r>
            <w:r>
              <w:rPr>
                <w:spacing w:val="-1"/>
                <w:sz w:val="22"/>
              </w:rPr>
              <w:t xml:space="preserve"> </w:t>
            </w:r>
            <w:r>
              <w:rPr>
                <w:sz w:val="22"/>
              </w:rPr>
              <w:t>диаграмма). Выбор типа диаграммы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Преобразование</w:t>
            </w:r>
            <w:r>
              <w:rPr>
                <w:spacing w:val="80"/>
                <w:sz w:val="22"/>
              </w:rPr>
              <w:t xml:space="preserve"> </w:t>
            </w:r>
            <w:r>
              <w:rPr>
                <w:sz w:val="22"/>
              </w:rPr>
              <w:t>формул</w:t>
            </w:r>
            <w:r>
              <w:rPr>
                <w:spacing w:val="80"/>
                <w:sz w:val="22"/>
              </w:rPr>
              <w:t xml:space="preserve"> </w:t>
            </w:r>
            <w:r>
              <w:rPr>
                <w:sz w:val="22"/>
              </w:rPr>
              <w:t>при</w:t>
            </w:r>
            <w:r>
              <w:rPr>
                <w:spacing w:val="80"/>
                <w:sz w:val="22"/>
              </w:rPr>
              <w:t xml:space="preserve"> </w:t>
            </w:r>
            <w:r>
              <w:rPr>
                <w:sz w:val="22"/>
              </w:rPr>
              <w:t>копировании.</w:t>
            </w:r>
            <w:r>
              <w:rPr>
                <w:spacing w:val="80"/>
                <w:sz w:val="22"/>
              </w:rPr>
              <w:t xml:space="preserve"> </w:t>
            </w:r>
            <w:r>
              <w:rPr>
                <w:sz w:val="22"/>
              </w:rPr>
              <w:t>Относительная,</w:t>
            </w:r>
            <w:r>
              <w:rPr>
                <w:spacing w:val="80"/>
                <w:sz w:val="22"/>
              </w:rPr>
              <w:t xml:space="preserve"> </w:t>
            </w:r>
            <w:r>
              <w:rPr>
                <w:sz w:val="22"/>
              </w:rPr>
              <w:t>абсолютная</w:t>
            </w:r>
            <w:r>
              <w:rPr>
                <w:spacing w:val="80"/>
                <w:sz w:val="22"/>
              </w:rPr>
              <w:t xml:space="preserve"> </w:t>
            </w:r>
            <w:r>
              <w:rPr>
                <w:sz w:val="22"/>
              </w:rPr>
              <w:t>и</w:t>
            </w:r>
            <w:r>
              <w:rPr>
                <w:spacing w:val="80"/>
                <w:sz w:val="22"/>
              </w:rPr>
              <w:t xml:space="preserve"> </w:t>
            </w:r>
            <w:r>
              <w:rPr>
                <w:sz w:val="22"/>
              </w:rPr>
              <w:t xml:space="preserve">смешанная </w:t>
            </w:r>
            <w:r>
              <w:rPr>
                <w:spacing w:val="-2"/>
                <w:sz w:val="22"/>
              </w:rPr>
              <w:t>адресация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Условные вычисления в электронных таблицах. Суммирование и подсчет значений, отвечающих заданному условию. Обработка больших наборов данных. Численное моделирование в электронных таблицах</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Роль информационных технологий в развитии экономики мира, страны, региона. Открытые образовательные ресурсы. 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tc>
      </w:tr>
    </w:tbl>
    <w:p>
      <w:pPr>
        <w:pStyle w:val="BodyText"/>
        <w:spacing w:lineRule="exact" w:line="328" w:before="242" w:after="0"/>
        <w:ind w:start="590" w:end="1015"/>
        <w:jc w:val="center"/>
        <w:rPr/>
      </w:pPr>
      <w:r>
        <w:rPr/>
        <w:t>Проверяемые</w:t>
      </w:r>
      <w:r>
        <w:rPr>
          <w:spacing w:val="-11"/>
        </w:rPr>
        <w:t xml:space="preserve"> </w:t>
      </w:r>
      <w:r>
        <w:rPr/>
        <w:t>на</w:t>
      </w:r>
      <w:r>
        <w:rPr>
          <w:spacing w:val="-10"/>
        </w:rPr>
        <w:t xml:space="preserve"> </w:t>
      </w:r>
      <w:r>
        <w:rPr/>
        <w:t>ОГЭ</w:t>
      </w:r>
      <w:r>
        <w:rPr>
          <w:spacing w:val="-11"/>
        </w:rPr>
        <w:t xml:space="preserve"> </w:t>
      </w:r>
      <w:r>
        <w:rPr/>
        <w:t>по</w:t>
      </w:r>
      <w:r>
        <w:rPr>
          <w:spacing w:val="-11"/>
        </w:rPr>
        <w:t xml:space="preserve"> </w:t>
      </w:r>
      <w:r>
        <w:rPr/>
        <w:t>информатике</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5" w:after="1"/>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Знать</w:t>
            </w:r>
            <w:r>
              <w:rPr>
                <w:spacing w:val="-7"/>
                <w:sz w:val="22"/>
              </w:rPr>
              <w:t xml:space="preserve"> </w:t>
            </w:r>
            <w:r>
              <w:rPr>
                <w:spacing w:val="-2"/>
                <w:sz w:val="22"/>
              </w:rPr>
              <w:t>(понимать)</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Владение</w:t>
            </w:r>
            <w:r>
              <w:rPr>
                <w:spacing w:val="67"/>
                <w:w w:val="150"/>
                <w:sz w:val="22"/>
              </w:rPr>
              <w:t xml:space="preserve"> </w:t>
            </w:r>
            <w:r>
              <w:rPr>
                <w:sz w:val="22"/>
              </w:rPr>
              <w:t>основными</w:t>
            </w:r>
            <w:r>
              <w:rPr>
                <w:spacing w:val="68"/>
                <w:w w:val="150"/>
                <w:sz w:val="22"/>
              </w:rPr>
              <w:t xml:space="preserve"> </w:t>
            </w:r>
            <w:r>
              <w:rPr>
                <w:sz w:val="22"/>
              </w:rPr>
              <w:t>понятиями:</w:t>
            </w:r>
            <w:r>
              <w:rPr>
                <w:spacing w:val="67"/>
                <w:w w:val="150"/>
                <w:sz w:val="22"/>
              </w:rPr>
              <w:t xml:space="preserve"> </w:t>
            </w:r>
            <w:r>
              <w:rPr>
                <w:sz w:val="22"/>
              </w:rPr>
              <w:t>информация,</w:t>
            </w:r>
            <w:r>
              <w:rPr>
                <w:spacing w:val="68"/>
                <w:w w:val="150"/>
                <w:sz w:val="22"/>
              </w:rPr>
              <w:t xml:space="preserve"> </w:t>
            </w:r>
            <w:r>
              <w:rPr>
                <w:sz w:val="22"/>
              </w:rPr>
              <w:t>передача,</w:t>
            </w:r>
            <w:r>
              <w:rPr>
                <w:spacing w:val="67"/>
                <w:w w:val="150"/>
                <w:sz w:val="22"/>
              </w:rPr>
              <w:t xml:space="preserve"> </w:t>
            </w:r>
            <w:r>
              <w:rPr>
                <w:sz w:val="22"/>
              </w:rPr>
              <w:t>хранение</w:t>
            </w:r>
            <w:r>
              <w:rPr>
                <w:spacing w:val="69"/>
                <w:w w:val="150"/>
                <w:sz w:val="22"/>
              </w:rPr>
              <w:t xml:space="preserve"> </w:t>
            </w:r>
            <w:r>
              <w:rPr>
                <w:sz w:val="22"/>
              </w:rPr>
              <w:t>и</w:t>
            </w:r>
            <w:r>
              <w:rPr>
                <w:spacing w:val="68"/>
                <w:w w:val="150"/>
                <w:sz w:val="22"/>
              </w:rPr>
              <w:t xml:space="preserve"> </w:t>
            </w:r>
            <w:r>
              <w:rPr>
                <w:spacing w:val="-2"/>
                <w:sz w:val="22"/>
              </w:rPr>
              <w:t>обработка</w:t>
            </w:r>
          </w:p>
        </w:tc>
      </w:tr>
    </w:tbl>
    <w:p>
      <w:pPr>
        <w:sectPr>
          <w:type w:val="continuous"/>
          <w:pgSz w:w="11906" w:h="16838"/>
          <w:pgMar w:left="566" w:right="283" w:gutter="0" w:header="0" w:top="1020" w:footer="0" w:bottom="916"/>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информации,</w:t>
            </w:r>
            <w:r>
              <w:rPr>
                <w:spacing w:val="27"/>
                <w:sz w:val="22"/>
              </w:rPr>
              <w:t xml:space="preserve"> </w:t>
            </w:r>
            <w:r>
              <w:rPr>
                <w:sz w:val="22"/>
              </w:rPr>
              <w:t>алгоритм,</w:t>
            </w:r>
            <w:r>
              <w:rPr>
                <w:spacing w:val="28"/>
                <w:sz w:val="22"/>
              </w:rPr>
              <w:t xml:space="preserve"> </w:t>
            </w:r>
            <w:r>
              <w:rPr>
                <w:sz w:val="22"/>
              </w:rPr>
              <w:t>модель,</w:t>
            </w:r>
            <w:r>
              <w:rPr>
                <w:spacing w:val="27"/>
                <w:sz w:val="22"/>
              </w:rPr>
              <w:t xml:space="preserve"> </w:t>
            </w:r>
            <w:r>
              <w:rPr>
                <w:sz w:val="22"/>
              </w:rPr>
              <w:t>цифровой</w:t>
            </w:r>
            <w:r>
              <w:rPr>
                <w:spacing w:val="27"/>
                <w:sz w:val="22"/>
              </w:rPr>
              <w:t xml:space="preserve"> </w:t>
            </w:r>
            <w:r>
              <w:rPr>
                <w:sz w:val="22"/>
              </w:rPr>
              <w:t>продукт</w:t>
            </w:r>
            <w:r>
              <w:rPr>
                <w:spacing w:val="27"/>
                <w:sz w:val="22"/>
              </w:rPr>
              <w:t xml:space="preserve"> </w:t>
            </w:r>
            <w:r>
              <w:rPr>
                <w:sz w:val="22"/>
              </w:rPr>
              <w:t>и</w:t>
            </w:r>
            <w:r>
              <w:rPr>
                <w:spacing w:val="27"/>
                <w:sz w:val="22"/>
              </w:rPr>
              <w:t xml:space="preserve"> </w:t>
            </w:r>
            <w:r>
              <w:rPr>
                <w:sz w:val="22"/>
              </w:rPr>
              <w:t>их</w:t>
            </w:r>
            <w:r>
              <w:rPr>
                <w:spacing w:val="27"/>
                <w:sz w:val="22"/>
              </w:rPr>
              <w:t xml:space="preserve"> </w:t>
            </w:r>
            <w:r>
              <w:rPr>
                <w:sz w:val="22"/>
              </w:rPr>
              <w:t>использование</w:t>
            </w:r>
            <w:r>
              <w:rPr>
                <w:spacing w:val="28"/>
                <w:sz w:val="22"/>
              </w:rPr>
              <w:t xml:space="preserve"> </w:t>
            </w:r>
            <w:r>
              <w:rPr>
                <w:sz w:val="22"/>
              </w:rPr>
              <w:t>для</w:t>
            </w:r>
            <w:r>
              <w:rPr>
                <w:spacing w:val="26"/>
                <w:sz w:val="22"/>
              </w:rPr>
              <w:t xml:space="preserve"> </w:t>
            </w:r>
            <w:r>
              <w:rPr>
                <w:sz w:val="22"/>
              </w:rPr>
              <w:t>решения учебных и практических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Владение</w:t>
            </w:r>
            <w:r>
              <w:rPr>
                <w:spacing w:val="6"/>
                <w:sz w:val="22"/>
              </w:rPr>
              <w:t xml:space="preserve"> </w:t>
            </w:r>
            <w:r>
              <w:rPr>
                <w:spacing w:val="-2"/>
                <w:sz w:val="22"/>
              </w:rPr>
              <w:t>понятиями:</w:t>
            </w:r>
            <w:r>
              <w:rPr>
                <w:spacing w:val="6"/>
                <w:sz w:val="22"/>
              </w:rPr>
              <w:t xml:space="preserve"> </w:t>
            </w:r>
            <w:r>
              <w:rPr>
                <w:spacing w:val="-2"/>
                <w:sz w:val="22"/>
              </w:rPr>
              <w:t>высказывание,</w:t>
            </w:r>
            <w:r>
              <w:rPr>
                <w:spacing w:val="7"/>
                <w:sz w:val="22"/>
              </w:rPr>
              <w:t xml:space="preserve"> </w:t>
            </w:r>
            <w:r>
              <w:rPr>
                <w:spacing w:val="-2"/>
                <w:sz w:val="22"/>
              </w:rPr>
              <w:t>логическая</w:t>
            </w:r>
            <w:r>
              <w:rPr>
                <w:spacing w:val="7"/>
                <w:sz w:val="22"/>
              </w:rPr>
              <w:t xml:space="preserve"> </w:t>
            </w:r>
            <w:r>
              <w:rPr>
                <w:spacing w:val="-2"/>
                <w:sz w:val="22"/>
              </w:rPr>
              <w:t>операция,</w:t>
            </w:r>
            <w:r>
              <w:rPr>
                <w:spacing w:val="7"/>
                <w:sz w:val="22"/>
              </w:rPr>
              <w:t xml:space="preserve"> </w:t>
            </w:r>
            <w:r>
              <w:rPr>
                <w:spacing w:val="-2"/>
                <w:sz w:val="22"/>
              </w:rPr>
              <w:t>логическое</w:t>
            </w:r>
            <w:r>
              <w:rPr>
                <w:spacing w:val="7"/>
                <w:sz w:val="22"/>
              </w:rPr>
              <w:t xml:space="preserve"> </w:t>
            </w:r>
            <w:r>
              <w:rPr>
                <w:spacing w:val="-2"/>
                <w:sz w:val="22"/>
              </w:rPr>
              <w:t>выражение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Уметь</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Умение</w:t>
            </w:r>
            <w:r>
              <w:rPr>
                <w:spacing w:val="40"/>
                <w:sz w:val="22"/>
              </w:rPr>
              <w:t xml:space="preserve"> </w:t>
            </w:r>
            <w:r>
              <w:rPr>
                <w:sz w:val="22"/>
              </w:rPr>
              <w:t>оперировать</w:t>
            </w:r>
            <w:r>
              <w:rPr>
                <w:spacing w:val="40"/>
                <w:sz w:val="22"/>
              </w:rPr>
              <w:t xml:space="preserve"> </w:t>
            </w:r>
            <w:r>
              <w:rPr>
                <w:sz w:val="22"/>
              </w:rPr>
              <w:t>единицами</w:t>
            </w:r>
            <w:r>
              <w:rPr>
                <w:spacing w:val="40"/>
                <w:sz w:val="22"/>
              </w:rPr>
              <w:t xml:space="preserve"> </w:t>
            </w:r>
            <w:r>
              <w:rPr>
                <w:sz w:val="22"/>
              </w:rPr>
              <w:t>измерения</w:t>
            </w:r>
            <w:r>
              <w:rPr>
                <w:spacing w:val="40"/>
                <w:sz w:val="22"/>
              </w:rPr>
              <w:t xml:space="preserve"> </w:t>
            </w:r>
            <w:r>
              <w:rPr>
                <w:sz w:val="22"/>
              </w:rPr>
              <w:t>информационного</w:t>
            </w:r>
            <w:r>
              <w:rPr>
                <w:spacing w:val="40"/>
                <w:sz w:val="22"/>
              </w:rPr>
              <w:t xml:space="preserve"> </w:t>
            </w:r>
            <w:r>
              <w:rPr>
                <w:sz w:val="22"/>
              </w:rPr>
              <w:t>объема</w:t>
            </w:r>
            <w:r>
              <w:rPr>
                <w:spacing w:val="40"/>
                <w:sz w:val="22"/>
              </w:rPr>
              <w:t xml:space="preserve"> </w:t>
            </w:r>
            <w:r>
              <w:rPr>
                <w:sz w:val="22"/>
              </w:rPr>
              <w:t>и</w:t>
            </w:r>
            <w:r>
              <w:rPr>
                <w:spacing w:val="40"/>
                <w:sz w:val="22"/>
              </w:rPr>
              <w:t xml:space="preserve"> </w:t>
            </w:r>
            <w:r>
              <w:rPr>
                <w:sz w:val="22"/>
              </w:rPr>
              <w:t>скорости передачи данных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 xml:space="preserve">Умение записывать и сравнивать целые числа от 0 до 1024 в различных позиционных системах счисления с основаниями 2, 8, 16, выполнять арифметические операции над </w:t>
            </w:r>
            <w:r>
              <w:rPr>
                <w:spacing w:val="-4"/>
                <w:sz w:val="22"/>
              </w:rPr>
              <w:t>ними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Умение кодировать и декодировать сообщения по заданным правилам; понимание основных принципов кодирования информации различной природы: текстовой, графической, аудио</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записывать логические выражения с использованием дизъюнкции,</w:t>
            </w:r>
            <w:r>
              <w:rPr>
                <w:spacing w:val="40"/>
                <w:sz w:val="22"/>
              </w:rPr>
              <w:t xml:space="preserve"> </w:t>
            </w:r>
            <w:r>
              <w:rPr>
                <w:sz w:val="22"/>
              </w:rPr>
              <w:t>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составлять, выполнять вручную и на компьютере несложные алгоритмы для управления исполнителями (Черепашка, Чертежник и другие); 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Умение</w:t>
            </w:r>
            <w:r>
              <w:rPr>
                <w:spacing w:val="-4"/>
                <w:sz w:val="22"/>
              </w:rPr>
              <w:t xml:space="preserve"> </w:t>
            </w:r>
            <w:r>
              <w:rPr>
                <w:sz w:val="22"/>
              </w:rPr>
              <w:t>выбирать</w:t>
            </w:r>
            <w:r>
              <w:rPr>
                <w:spacing w:val="-3"/>
                <w:sz w:val="22"/>
              </w:rPr>
              <w:t xml:space="preserve"> </w:t>
            </w:r>
            <w:r>
              <w:rPr>
                <w:sz w:val="22"/>
              </w:rPr>
              <w:t>способ</w:t>
            </w:r>
            <w:r>
              <w:rPr>
                <w:spacing w:val="-3"/>
                <w:sz w:val="22"/>
              </w:rPr>
              <w:t xml:space="preserve"> </w:t>
            </w:r>
            <w:r>
              <w:rPr>
                <w:sz w:val="22"/>
              </w:rPr>
              <w:t>представления</w:t>
            </w:r>
            <w:r>
              <w:rPr>
                <w:spacing w:val="-4"/>
                <w:sz w:val="22"/>
              </w:rPr>
              <w:t xml:space="preserve"> </w:t>
            </w:r>
            <w:r>
              <w:rPr>
                <w:sz w:val="22"/>
              </w:rPr>
              <w:t>данных</w:t>
            </w:r>
            <w:r>
              <w:rPr>
                <w:spacing w:val="-3"/>
                <w:sz w:val="22"/>
              </w:rPr>
              <w:t xml:space="preserve"> </w:t>
            </w:r>
            <w:r>
              <w:rPr>
                <w:sz w:val="22"/>
              </w:rPr>
              <w:t>в</w:t>
            </w:r>
            <w:r>
              <w:rPr>
                <w:spacing w:val="-4"/>
                <w:sz w:val="22"/>
              </w:rPr>
              <w:t xml:space="preserve"> </w:t>
            </w:r>
            <w:r>
              <w:rPr>
                <w:sz w:val="22"/>
              </w:rPr>
              <w:t>соответствии</w:t>
            </w:r>
            <w:r>
              <w:rPr>
                <w:spacing w:val="-4"/>
                <w:sz w:val="22"/>
              </w:rPr>
              <w:t xml:space="preserve"> </w:t>
            </w:r>
            <w:r>
              <w:rPr>
                <w:sz w:val="22"/>
              </w:rPr>
              <w:t>с</w:t>
            </w:r>
            <w:r>
              <w:rPr>
                <w:spacing w:val="-3"/>
                <w:sz w:val="22"/>
              </w:rPr>
              <w:t xml:space="preserve"> </w:t>
            </w:r>
            <w:r>
              <w:rPr>
                <w:sz w:val="22"/>
              </w:rPr>
              <w:t>поставленной</w:t>
            </w:r>
            <w:r>
              <w:rPr>
                <w:spacing w:val="-4"/>
                <w:sz w:val="22"/>
              </w:rPr>
              <w:t xml:space="preserve"> </w:t>
            </w:r>
            <w:r>
              <w:rPr>
                <w:sz w:val="22"/>
              </w:rPr>
              <w:t>задачей (таблицы, схемы, графики, диаграммы) с использованием соответствующих программных средств обработки данных</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w:t>
            </w:r>
            <w:r>
              <w:rPr>
                <w:spacing w:val="40"/>
                <w:sz w:val="22"/>
              </w:rPr>
              <w:t xml:space="preserve"> </w:t>
            </w:r>
            <w:r>
              <w:rPr>
                <w:sz w:val="22"/>
              </w:rPr>
              <w:t>использовать электронные таблицы для численного моделирования в простых задачах из разных предметных областей</w:t>
            </w:r>
          </w:p>
        </w:tc>
      </w:tr>
    </w:tbl>
    <w:p>
      <w:pPr>
        <w:sectPr>
          <w:type w:val="continuous"/>
          <w:pgSz w:w="11906" w:h="16838"/>
          <w:pgMar w:left="566" w:right="283" w:gutter="0" w:header="0" w:top="1020" w:footer="0" w:bottom="916"/>
          <w:formProt w:val="false"/>
          <w:textDirection w:val="lrTb"/>
          <w:docGrid w:type="default" w:linePitch="100" w:charSpace="0"/>
        </w:sectPr>
      </w:pPr>
    </w:p>
    <w:p>
      <w:pPr>
        <w:pStyle w:val="BodyText"/>
        <w:spacing w:lineRule="auto" w:line="218" w:before="52" w:after="3"/>
        <w:ind w:hanging="2338" w:start="3831"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информатике</w:t>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61"/>
        <w:gridCol w:w="9101"/>
      </w:tblGrid>
      <w:tr>
        <w:trPr>
          <w:trHeight w:val="45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Код</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10"/>
                <w:sz w:val="22"/>
              </w:rPr>
              <w:t>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Цифровая</w:t>
            </w:r>
            <w:r>
              <w:rPr>
                <w:spacing w:val="-11"/>
                <w:sz w:val="22"/>
              </w:rPr>
              <w:t xml:space="preserve"> </w:t>
            </w:r>
            <w:r>
              <w:rPr>
                <w:spacing w:val="-2"/>
                <w:sz w:val="22"/>
              </w:rPr>
              <w:t>грамотность</w:t>
            </w:r>
          </w:p>
        </w:tc>
      </w:tr>
      <w:tr>
        <w:trPr>
          <w:trHeight w:val="1436"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1.1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Файлы и папки (каталоги). Принципы построения файловых систем. Полное имя файла</w:t>
            </w:r>
            <w:r>
              <w:rPr>
                <w:spacing w:val="40"/>
                <w:sz w:val="22"/>
              </w:rPr>
              <w:t xml:space="preserve"> </w:t>
            </w:r>
            <w:r>
              <w:rPr>
                <w:sz w:val="22"/>
              </w:rPr>
              <w:t>(папки).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Файловый менеджер. Поиск файлов средствами операционной системы</w:t>
            </w:r>
          </w:p>
        </w:tc>
      </w:tr>
      <w:tr>
        <w:trPr>
          <w:trHeight w:val="1438"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1.2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 xml:space="preserve">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w:t>
            </w:r>
            <w:r>
              <w:rPr>
                <w:spacing w:val="-2"/>
                <w:sz w:val="22"/>
              </w:rPr>
              <w:t>изображению.</w:t>
            </w:r>
          </w:p>
          <w:p>
            <w:pPr>
              <w:pStyle w:val="TableParagraph"/>
              <w:spacing w:lineRule="auto" w:line="218" w:before="3" w:after="0"/>
              <w:ind w:start="62" w:end="3780"/>
              <w:jc w:val="both"/>
              <w:rPr>
                <w:sz w:val="22"/>
              </w:rPr>
            </w:pPr>
            <w:r>
              <w:rPr>
                <w:sz w:val="22"/>
              </w:rPr>
              <w:t>Достоверность</w:t>
            </w:r>
            <w:r>
              <w:rPr>
                <w:spacing w:val="-11"/>
                <w:sz w:val="22"/>
              </w:rPr>
              <w:t xml:space="preserve"> </w:t>
            </w:r>
            <w:r>
              <w:rPr>
                <w:sz w:val="22"/>
              </w:rPr>
              <w:t>информации,</w:t>
            </w:r>
            <w:r>
              <w:rPr>
                <w:spacing w:val="-10"/>
                <w:sz w:val="22"/>
              </w:rPr>
              <w:t xml:space="preserve"> </w:t>
            </w:r>
            <w:r>
              <w:rPr>
                <w:sz w:val="22"/>
              </w:rPr>
              <w:t>полученной</w:t>
            </w:r>
            <w:r>
              <w:rPr>
                <w:spacing w:val="-10"/>
                <w:sz w:val="22"/>
              </w:rPr>
              <w:t xml:space="preserve"> </w:t>
            </w:r>
            <w:r>
              <w:rPr>
                <w:sz w:val="22"/>
              </w:rPr>
              <w:t>из</w:t>
            </w:r>
            <w:r>
              <w:rPr>
                <w:spacing w:val="-11"/>
                <w:sz w:val="22"/>
              </w:rPr>
              <w:t xml:space="preserve"> </w:t>
            </w:r>
            <w:r>
              <w:rPr>
                <w:sz w:val="22"/>
              </w:rPr>
              <w:t>Интернета. IP-адреса узлов. Сетевое хранение данных</w:t>
            </w:r>
          </w:p>
        </w:tc>
      </w:tr>
      <w:tr>
        <w:trPr>
          <w:trHeight w:val="45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10"/>
                <w:sz w:val="22"/>
              </w:rPr>
              <w:t>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Теоретические</w:t>
            </w:r>
            <w:r>
              <w:rPr>
                <w:spacing w:val="-11"/>
                <w:sz w:val="22"/>
              </w:rPr>
              <w:t xml:space="preserve"> </w:t>
            </w:r>
            <w:r>
              <w:rPr>
                <w:sz w:val="22"/>
              </w:rPr>
              <w:t>основы</w:t>
            </w:r>
            <w:r>
              <w:rPr>
                <w:spacing w:val="-10"/>
                <w:sz w:val="22"/>
              </w:rPr>
              <w:t xml:space="preserve"> </w:t>
            </w:r>
            <w:r>
              <w:rPr>
                <w:spacing w:val="-2"/>
                <w:sz w:val="22"/>
              </w:rPr>
              <w:t>информатики</w:t>
            </w:r>
          </w:p>
        </w:tc>
      </w:tr>
      <w:tr>
        <w:trPr>
          <w:trHeight w:val="2917"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2.1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8"/>
              <w:jc w:val="both"/>
              <w:rPr>
                <w:sz w:val="22"/>
              </w:rPr>
            </w:pPr>
            <w:r>
              <w:rPr>
                <w:sz w:val="22"/>
              </w:rPr>
              <w:t>Дискретность данных. Возможность описания непрерывных объектов и процессов с помощью дискретных данных.</w:t>
            </w:r>
          </w:p>
          <w:p>
            <w:pPr>
              <w:pStyle w:val="TableParagraph"/>
              <w:spacing w:lineRule="auto" w:line="218" w:before="5" w:after="0"/>
              <w:ind w:start="62" w:end="55"/>
              <w:jc w:val="both"/>
              <w:rPr>
                <w:sz w:val="22"/>
              </w:rPr>
            </w:pPr>
            <w:r>
              <w:rPr>
                <w:sz w:val="22"/>
              </w:rPr>
              <w:t>Символ. Алфавит. Мощность алфавита.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определенной мощности.</w:t>
            </w:r>
          </w:p>
          <w:p>
            <w:pPr>
              <w:pStyle w:val="TableParagraph"/>
              <w:spacing w:lineRule="auto" w:line="218" w:before="7" w:after="0"/>
              <w:ind w:start="62" w:end="56"/>
              <w:jc w:val="both"/>
              <w:rPr>
                <w:sz w:val="22"/>
              </w:rPr>
            </w:pPr>
            <w:r>
              <w:rPr>
                <w:sz w:val="22"/>
              </w:rPr>
              <w:t>Кодирование символов одного алфавита с помощью кодовых слов в другом алфавите,</w:t>
            </w:r>
            <w:r>
              <w:rPr>
                <w:spacing w:val="40"/>
                <w:sz w:val="22"/>
              </w:rPr>
              <w:t xml:space="preserve"> </w:t>
            </w:r>
            <w:r>
              <w:rPr>
                <w:sz w:val="22"/>
              </w:rPr>
              <w:t>кодовая таблица, декодирование.</w:t>
            </w:r>
          </w:p>
          <w:p>
            <w:pPr>
              <w:pStyle w:val="TableParagraph"/>
              <w:spacing w:lineRule="auto" w:line="218" w:before="3" w:after="0"/>
              <w:ind w:start="62" w:end="51"/>
              <w:jc w:val="both"/>
              <w:rPr>
                <w:sz w:val="22"/>
              </w:rPr>
            </w:pPr>
            <w:r>
              <w:rPr>
                <w:sz w:val="22"/>
              </w:rPr>
              <w:t>Кодирование текстов. Равномерный код. Неравномерный код. Кодировка ASCII.</w:t>
            </w:r>
            <w:r>
              <w:rPr>
                <w:spacing w:val="40"/>
                <w:sz w:val="22"/>
              </w:rPr>
              <w:t xml:space="preserve"> </w:t>
            </w:r>
            <w:r>
              <w:rPr>
                <w:sz w:val="22"/>
              </w:rPr>
              <w:t>Восьмибитные кодировки. Понятие о кодировках UNICODE. Декодирование сообщений с использованием равномерного и неравномерного кода. Информационный объем текста</w:t>
            </w:r>
          </w:p>
        </w:tc>
      </w:tr>
      <w:tr>
        <w:trPr>
          <w:trHeight w:val="119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Информационный объем данных. Бит - минимальная единица количества информации - двоичный разряд. Единицы измерения информационного объема данных. Бит, байт, килобайт, мегабайт, гигабайт.</w:t>
            </w:r>
          </w:p>
          <w:p>
            <w:pPr>
              <w:pStyle w:val="TableParagraph"/>
              <w:spacing w:lineRule="exact" w:line="255"/>
              <w:ind w:start="62"/>
              <w:jc w:val="both"/>
              <w:rPr>
                <w:sz w:val="22"/>
              </w:rPr>
            </w:pPr>
            <w:r>
              <w:rPr>
                <w:sz w:val="22"/>
              </w:rPr>
              <w:t>Скорость</w:t>
            </w:r>
            <w:r>
              <w:rPr>
                <w:spacing w:val="-11"/>
                <w:sz w:val="22"/>
              </w:rPr>
              <w:t xml:space="preserve"> </w:t>
            </w:r>
            <w:r>
              <w:rPr>
                <w:sz w:val="22"/>
              </w:rPr>
              <w:t>передачи</w:t>
            </w:r>
            <w:r>
              <w:rPr>
                <w:spacing w:val="-9"/>
                <w:sz w:val="22"/>
              </w:rPr>
              <w:t xml:space="preserve"> </w:t>
            </w:r>
            <w:r>
              <w:rPr>
                <w:sz w:val="22"/>
              </w:rPr>
              <w:t>данных.</w:t>
            </w:r>
            <w:r>
              <w:rPr>
                <w:spacing w:val="-10"/>
                <w:sz w:val="22"/>
              </w:rPr>
              <w:t xml:space="preserve"> </w:t>
            </w:r>
            <w:r>
              <w:rPr>
                <w:sz w:val="22"/>
              </w:rPr>
              <w:t>Единицы</w:t>
            </w:r>
            <w:r>
              <w:rPr>
                <w:spacing w:val="-9"/>
                <w:sz w:val="22"/>
              </w:rPr>
              <w:t xml:space="preserve"> </w:t>
            </w:r>
            <w:r>
              <w:rPr>
                <w:sz w:val="22"/>
              </w:rPr>
              <w:t>скорости</w:t>
            </w:r>
            <w:r>
              <w:rPr>
                <w:spacing w:val="-8"/>
                <w:sz w:val="22"/>
              </w:rPr>
              <w:t xml:space="preserve"> </w:t>
            </w:r>
            <w:r>
              <w:rPr>
                <w:sz w:val="22"/>
              </w:rPr>
              <w:t>передачи</w:t>
            </w:r>
            <w:r>
              <w:rPr>
                <w:spacing w:val="-9"/>
                <w:sz w:val="22"/>
              </w:rPr>
              <w:t xml:space="preserve"> </w:t>
            </w:r>
            <w:r>
              <w:rPr>
                <w:spacing w:val="-2"/>
                <w:sz w:val="22"/>
              </w:rPr>
              <w:t>данных</w:t>
            </w:r>
          </w:p>
        </w:tc>
      </w:tr>
      <w:tr>
        <w:trPr>
          <w:trHeight w:val="945"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2.3</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rPr>
                <w:sz w:val="22"/>
              </w:rPr>
            </w:pPr>
            <w:r>
              <w:rPr>
                <w:sz w:val="22"/>
              </w:rPr>
              <w:t>Кодирование цвета. Цветовые модели. Модель RGB. Глубина кодирования. Палитра. Растровое</w:t>
            </w:r>
            <w:r>
              <w:rPr>
                <w:spacing w:val="40"/>
                <w:sz w:val="22"/>
              </w:rPr>
              <w:t xml:space="preserve"> </w:t>
            </w:r>
            <w:r>
              <w:rPr>
                <w:sz w:val="22"/>
              </w:rPr>
              <w:t>и</w:t>
            </w:r>
            <w:r>
              <w:rPr>
                <w:spacing w:val="40"/>
                <w:sz w:val="22"/>
              </w:rPr>
              <w:t xml:space="preserve"> </w:t>
            </w:r>
            <w:r>
              <w:rPr>
                <w:sz w:val="22"/>
              </w:rPr>
              <w:t>векторное</w:t>
            </w:r>
            <w:r>
              <w:rPr>
                <w:spacing w:val="40"/>
                <w:sz w:val="22"/>
              </w:rPr>
              <w:t xml:space="preserve"> </w:t>
            </w:r>
            <w:r>
              <w:rPr>
                <w:sz w:val="22"/>
              </w:rPr>
              <w:t>представление</w:t>
            </w:r>
            <w:r>
              <w:rPr>
                <w:spacing w:val="40"/>
                <w:sz w:val="22"/>
              </w:rPr>
              <w:t xml:space="preserve"> </w:t>
            </w:r>
            <w:r>
              <w:rPr>
                <w:sz w:val="22"/>
              </w:rPr>
              <w:t>изображений.</w:t>
            </w:r>
            <w:r>
              <w:rPr>
                <w:spacing w:val="40"/>
                <w:sz w:val="22"/>
              </w:rPr>
              <w:t xml:space="preserve"> </w:t>
            </w:r>
            <w:r>
              <w:rPr>
                <w:sz w:val="22"/>
              </w:rPr>
              <w:t>Пиксель.</w:t>
            </w:r>
            <w:r>
              <w:rPr>
                <w:spacing w:val="40"/>
                <w:sz w:val="22"/>
              </w:rPr>
              <w:t xml:space="preserve"> </w:t>
            </w:r>
            <w:r>
              <w:rPr>
                <w:sz w:val="22"/>
              </w:rPr>
              <w:t>Оценка</w:t>
            </w:r>
            <w:r>
              <w:rPr>
                <w:spacing w:val="40"/>
                <w:sz w:val="22"/>
              </w:rPr>
              <w:t xml:space="preserve"> </w:t>
            </w:r>
            <w:r>
              <w:rPr>
                <w:sz w:val="22"/>
              </w:rPr>
              <w:t>информационного объема графических данных для растрового изображения</w:t>
            </w:r>
          </w:p>
        </w:tc>
      </w:tr>
      <w:tr>
        <w:trPr>
          <w:trHeight w:val="943"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2.4</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2"/>
              <w:rPr>
                <w:sz w:val="22"/>
              </w:rPr>
            </w:pPr>
            <w:r>
              <w:rPr>
                <w:sz w:val="22"/>
              </w:rPr>
              <w:t>Кодирование</w:t>
            </w:r>
            <w:r>
              <w:rPr>
                <w:spacing w:val="-13"/>
                <w:sz w:val="22"/>
              </w:rPr>
              <w:t xml:space="preserve"> </w:t>
            </w:r>
            <w:r>
              <w:rPr>
                <w:sz w:val="22"/>
              </w:rPr>
              <w:t>звука.</w:t>
            </w:r>
            <w:r>
              <w:rPr>
                <w:spacing w:val="-11"/>
                <w:sz w:val="22"/>
              </w:rPr>
              <w:t xml:space="preserve"> </w:t>
            </w:r>
            <w:r>
              <w:rPr>
                <w:sz w:val="22"/>
              </w:rPr>
              <w:t>Разрядность</w:t>
            </w:r>
            <w:r>
              <w:rPr>
                <w:spacing w:val="-13"/>
                <w:sz w:val="22"/>
              </w:rPr>
              <w:t xml:space="preserve"> </w:t>
            </w:r>
            <w:r>
              <w:rPr>
                <w:sz w:val="22"/>
              </w:rPr>
              <w:t>и</w:t>
            </w:r>
            <w:r>
              <w:rPr>
                <w:spacing w:val="-12"/>
                <w:sz w:val="22"/>
              </w:rPr>
              <w:t xml:space="preserve"> </w:t>
            </w:r>
            <w:r>
              <w:rPr>
                <w:sz w:val="22"/>
              </w:rPr>
              <w:t>частота</w:t>
            </w:r>
            <w:r>
              <w:rPr>
                <w:spacing w:val="-12"/>
                <w:sz w:val="22"/>
              </w:rPr>
              <w:t xml:space="preserve"> </w:t>
            </w:r>
            <w:r>
              <w:rPr>
                <w:sz w:val="22"/>
              </w:rPr>
              <w:t>записи.</w:t>
            </w:r>
            <w:r>
              <w:rPr>
                <w:spacing w:val="-13"/>
                <w:sz w:val="22"/>
              </w:rPr>
              <w:t xml:space="preserve"> </w:t>
            </w:r>
            <w:r>
              <w:rPr>
                <w:sz w:val="22"/>
              </w:rPr>
              <w:t>Количество</w:t>
            </w:r>
            <w:r>
              <w:rPr>
                <w:spacing w:val="-11"/>
                <w:sz w:val="22"/>
              </w:rPr>
              <w:t xml:space="preserve"> </w:t>
            </w:r>
            <w:r>
              <w:rPr>
                <w:sz w:val="22"/>
              </w:rPr>
              <w:t>каналов</w:t>
            </w:r>
            <w:r>
              <w:rPr>
                <w:spacing w:val="-12"/>
                <w:sz w:val="22"/>
              </w:rPr>
              <w:t xml:space="preserve"> </w:t>
            </w:r>
            <w:r>
              <w:rPr>
                <w:spacing w:val="-2"/>
                <w:sz w:val="22"/>
              </w:rPr>
              <w:t>записи.</w:t>
            </w:r>
          </w:p>
          <w:p>
            <w:pPr>
              <w:pStyle w:val="TableParagraph"/>
              <w:spacing w:lineRule="auto" w:line="218" w:before="9" w:after="0"/>
              <w:ind w:start="62"/>
              <w:rPr>
                <w:sz w:val="22"/>
              </w:rPr>
            </w:pPr>
            <w:r>
              <w:rPr>
                <w:sz w:val="22"/>
              </w:rPr>
              <w:t>Оценка</w:t>
            </w:r>
            <w:r>
              <w:rPr>
                <w:spacing w:val="40"/>
                <w:sz w:val="22"/>
              </w:rPr>
              <w:t xml:space="preserve"> </w:t>
            </w:r>
            <w:r>
              <w:rPr>
                <w:sz w:val="22"/>
              </w:rPr>
              <w:t>количественных</w:t>
            </w:r>
            <w:r>
              <w:rPr>
                <w:spacing w:val="40"/>
                <w:sz w:val="22"/>
              </w:rPr>
              <w:t xml:space="preserve"> </w:t>
            </w:r>
            <w:r>
              <w:rPr>
                <w:sz w:val="22"/>
              </w:rPr>
              <w:t>параметров,</w:t>
            </w:r>
            <w:r>
              <w:rPr>
                <w:spacing w:val="40"/>
                <w:sz w:val="22"/>
              </w:rPr>
              <w:t xml:space="preserve"> </w:t>
            </w:r>
            <w:r>
              <w:rPr>
                <w:sz w:val="22"/>
              </w:rPr>
              <w:t>связанных</w:t>
            </w:r>
            <w:r>
              <w:rPr>
                <w:spacing w:val="40"/>
                <w:sz w:val="22"/>
              </w:rPr>
              <w:t xml:space="preserve"> </w:t>
            </w:r>
            <w:r>
              <w:rPr>
                <w:sz w:val="22"/>
              </w:rPr>
              <w:t>с</w:t>
            </w:r>
            <w:r>
              <w:rPr>
                <w:spacing w:val="40"/>
                <w:sz w:val="22"/>
              </w:rPr>
              <w:t xml:space="preserve"> </w:t>
            </w:r>
            <w:r>
              <w:rPr>
                <w:sz w:val="22"/>
              </w:rPr>
              <w:t>представлением</w:t>
            </w:r>
            <w:r>
              <w:rPr>
                <w:spacing w:val="40"/>
                <w:sz w:val="22"/>
              </w:rPr>
              <w:t xml:space="preserve"> </w:t>
            </w:r>
            <w:r>
              <w:rPr>
                <w:sz w:val="22"/>
              </w:rPr>
              <w:t>и</w:t>
            </w:r>
            <w:r>
              <w:rPr>
                <w:spacing w:val="40"/>
                <w:sz w:val="22"/>
              </w:rPr>
              <w:t xml:space="preserve"> </w:t>
            </w:r>
            <w:r>
              <w:rPr>
                <w:sz w:val="22"/>
              </w:rPr>
              <w:t>хранением</w:t>
            </w:r>
            <w:r>
              <w:rPr>
                <w:spacing w:val="40"/>
                <w:sz w:val="22"/>
              </w:rPr>
              <w:t xml:space="preserve"> </w:t>
            </w:r>
            <w:r>
              <w:rPr>
                <w:sz w:val="22"/>
              </w:rPr>
              <w:t xml:space="preserve">звуковых </w:t>
            </w:r>
            <w:r>
              <w:rPr>
                <w:spacing w:val="-2"/>
                <w:sz w:val="22"/>
              </w:rPr>
              <w:t>файлов</w:t>
            </w:r>
          </w:p>
        </w:tc>
      </w:tr>
      <w:tr>
        <w:trPr>
          <w:trHeight w:val="945"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2.5</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Непозиционные и позиционные системы счисления. Алфавит. Основание. Развернутая форма записи числа. Перевод в десятичную систему чисел, записанных в других системах счисления. Римская система счисления</w:t>
            </w:r>
          </w:p>
        </w:tc>
      </w:tr>
      <w:tr>
        <w:trPr>
          <w:trHeight w:val="1682"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2.6</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w:t>
            </w:r>
            <w:r>
              <w:rPr>
                <w:spacing w:val="40"/>
                <w:sz w:val="22"/>
              </w:rPr>
              <w:t xml:space="preserve"> </w:t>
            </w:r>
            <w:r>
              <w:rPr>
                <w:sz w:val="22"/>
              </w:rPr>
              <w:t>счисления. Перевод чисел из шестнадцатеричной системы в двоичную, восьмеричную и десятичную системы и обратно.</w:t>
            </w:r>
          </w:p>
          <w:p>
            <w:pPr>
              <w:pStyle w:val="TableParagraph"/>
              <w:spacing w:lineRule="exact" w:line="247"/>
              <w:ind w:start="62"/>
              <w:jc w:val="both"/>
              <w:rPr>
                <w:sz w:val="22"/>
              </w:rPr>
            </w:pPr>
            <w:r>
              <w:rPr>
                <w:sz w:val="22"/>
              </w:rPr>
              <w:t>Арифметические</w:t>
            </w:r>
            <w:r>
              <w:rPr>
                <w:spacing w:val="-10"/>
                <w:sz w:val="22"/>
              </w:rPr>
              <w:t xml:space="preserve"> </w:t>
            </w:r>
            <w:r>
              <w:rPr>
                <w:sz w:val="22"/>
              </w:rPr>
              <w:t>операции</w:t>
            </w:r>
            <w:r>
              <w:rPr>
                <w:spacing w:val="-9"/>
                <w:sz w:val="22"/>
              </w:rPr>
              <w:t xml:space="preserve"> </w:t>
            </w:r>
            <w:r>
              <w:rPr>
                <w:sz w:val="22"/>
              </w:rPr>
              <w:t>в</w:t>
            </w:r>
            <w:r>
              <w:rPr>
                <w:spacing w:val="-10"/>
                <w:sz w:val="22"/>
              </w:rPr>
              <w:t xml:space="preserve"> </w:t>
            </w:r>
            <w:r>
              <w:rPr>
                <w:sz w:val="22"/>
              </w:rPr>
              <w:t>двоичной</w:t>
            </w:r>
            <w:r>
              <w:rPr>
                <w:spacing w:val="-9"/>
                <w:sz w:val="22"/>
              </w:rPr>
              <w:t xml:space="preserve"> </w:t>
            </w:r>
            <w:r>
              <w:rPr>
                <w:sz w:val="22"/>
              </w:rPr>
              <w:t>системе</w:t>
            </w:r>
            <w:r>
              <w:rPr>
                <w:spacing w:val="-8"/>
                <w:sz w:val="22"/>
              </w:rPr>
              <w:t xml:space="preserve"> </w:t>
            </w:r>
            <w:r>
              <w:rPr>
                <w:spacing w:val="-2"/>
                <w:sz w:val="22"/>
              </w:rPr>
              <w:t>счисления</w:t>
            </w:r>
          </w:p>
        </w:tc>
      </w:tr>
      <w:tr>
        <w:trPr>
          <w:trHeight w:val="696"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2.7</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rPr>
                <w:sz w:val="22"/>
              </w:rPr>
            </w:pPr>
            <w:r>
              <w:rPr>
                <w:sz w:val="22"/>
              </w:rPr>
              <w:t>Логические</w:t>
            </w:r>
            <w:r>
              <w:rPr>
                <w:spacing w:val="36"/>
                <w:sz w:val="22"/>
              </w:rPr>
              <w:t xml:space="preserve"> </w:t>
            </w:r>
            <w:r>
              <w:rPr>
                <w:sz w:val="22"/>
              </w:rPr>
              <w:t>высказывания.</w:t>
            </w:r>
            <w:r>
              <w:rPr>
                <w:spacing w:val="35"/>
                <w:sz w:val="22"/>
              </w:rPr>
              <w:t xml:space="preserve"> </w:t>
            </w:r>
            <w:r>
              <w:rPr>
                <w:sz w:val="22"/>
              </w:rPr>
              <w:t>Логические</w:t>
            </w:r>
            <w:r>
              <w:rPr>
                <w:spacing w:val="35"/>
                <w:sz w:val="22"/>
              </w:rPr>
              <w:t xml:space="preserve"> </w:t>
            </w:r>
            <w:r>
              <w:rPr>
                <w:sz w:val="22"/>
              </w:rPr>
              <w:t>значения</w:t>
            </w:r>
            <w:r>
              <w:rPr>
                <w:spacing w:val="36"/>
                <w:sz w:val="22"/>
              </w:rPr>
              <w:t xml:space="preserve"> </w:t>
            </w:r>
            <w:r>
              <w:rPr>
                <w:sz w:val="22"/>
              </w:rPr>
              <w:t>высказываний.</w:t>
            </w:r>
            <w:r>
              <w:rPr>
                <w:spacing w:val="35"/>
                <w:sz w:val="22"/>
              </w:rPr>
              <w:t xml:space="preserve"> </w:t>
            </w:r>
            <w:r>
              <w:rPr>
                <w:sz w:val="22"/>
              </w:rPr>
              <w:t>Элементарные</w:t>
            </w:r>
            <w:r>
              <w:rPr>
                <w:spacing w:val="35"/>
                <w:sz w:val="22"/>
              </w:rPr>
              <w:t xml:space="preserve"> </w:t>
            </w:r>
            <w:r>
              <w:rPr>
                <w:sz w:val="22"/>
              </w:rPr>
              <w:t>и</w:t>
            </w:r>
            <w:r>
              <w:rPr>
                <w:spacing w:val="36"/>
                <w:sz w:val="22"/>
              </w:rPr>
              <w:t xml:space="preserve"> </w:t>
            </w:r>
            <w:r>
              <w:rPr>
                <w:sz w:val="22"/>
              </w:rPr>
              <w:t>составные высказывания.</w:t>
            </w:r>
            <w:r>
              <w:rPr>
                <w:spacing w:val="73"/>
                <w:w w:val="150"/>
                <w:sz w:val="22"/>
              </w:rPr>
              <w:t xml:space="preserve"> </w:t>
            </w:r>
            <w:r>
              <w:rPr>
                <w:sz w:val="22"/>
              </w:rPr>
              <w:t>Логические</w:t>
            </w:r>
            <w:r>
              <w:rPr>
                <w:spacing w:val="73"/>
                <w:w w:val="150"/>
                <w:sz w:val="22"/>
              </w:rPr>
              <w:t xml:space="preserve"> </w:t>
            </w:r>
            <w:r>
              <w:rPr>
                <w:sz w:val="22"/>
              </w:rPr>
              <w:t>операции:</w:t>
            </w:r>
            <w:r>
              <w:rPr>
                <w:spacing w:val="73"/>
                <w:w w:val="150"/>
                <w:sz w:val="22"/>
              </w:rPr>
              <w:t xml:space="preserve"> </w:t>
            </w:r>
            <w:r>
              <w:rPr>
                <w:sz w:val="22"/>
              </w:rPr>
              <w:t>"и"</w:t>
            </w:r>
            <w:r>
              <w:rPr>
                <w:spacing w:val="73"/>
                <w:w w:val="150"/>
                <w:sz w:val="22"/>
              </w:rPr>
              <w:t xml:space="preserve"> </w:t>
            </w:r>
            <w:r>
              <w:rPr>
                <w:sz w:val="22"/>
              </w:rPr>
              <w:t>(конъюнкция,</w:t>
            </w:r>
            <w:r>
              <w:rPr>
                <w:spacing w:val="75"/>
                <w:w w:val="150"/>
                <w:sz w:val="22"/>
              </w:rPr>
              <w:t xml:space="preserve"> </w:t>
            </w:r>
            <w:r>
              <w:rPr>
                <w:sz w:val="22"/>
              </w:rPr>
              <w:t>логическое</w:t>
            </w:r>
            <w:r>
              <w:rPr>
                <w:spacing w:val="75"/>
                <w:w w:val="150"/>
                <w:sz w:val="22"/>
              </w:rPr>
              <w:t xml:space="preserve"> </w:t>
            </w:r>
            <w:r>
              <w:rPr>
                <w:sz w:val="22"/>
              </w:rPr>
              <w:t>умножение),</w:t>
            </w:r>
            <w:r>
              <w:rPr>
                <w:spacing w:val="74"/>
                <w:w w:val="150"/>
                <w:sz w:val="22"/>
              </w:rPr>
              <w:t xml:space="preserve"> </w:t>
            </w:r>
            <w:r>
              <w:rPr>
                <w:spacing w:val="-2"/>
                <w:sz w:val="22"/>
              </w:rPr>
              <w:t>"или"</w:t>
            </w:r>
          </w:p>
        </w:tc>
      </w:tr>
    </w:tbl>
    <w:p>
      <w:pPr>
        <w:sectPr>
          <w:footerReference w:type="even" r:id="rId23"/>
          <w:footerReference w:type="default" r:id="rId24"/>
          <w:type w:val="nextPage"/>
          <w:pgSz w:w="11906" w:h="16838"/>
          <w:pgMar w:left="566" w:right="283" w:gutter="0" w:header="0" w:top="1020" w:footer="0" w:bottom="1271"/>
          <w:pgNumType w:fmt="decimal"/>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61"/>
        <w:gridCol w:w="9101"/>
      </w:tblGrid>
      <w:tr>
        <w:trPr>
          <w:trHeight w:val="119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tc>
      </w:tr>
      <w:tr>
        <w:trPr>
          <w:trHeight w:val="451"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2.8</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Логические</w:t>
            </w:r>
            <w:r>
              <w:rPr>
                <w:spacing w:val="-12"/>
                <w:sz w:val="22"/>
              </w:rPr>
              <w:t xml:space="preserve"> </w:t>
            </w:r>
            <w:r>
              <w:rPr>
                <w:sz w:val="22"/>
              </w:rPr>
              <w:t>элементы.</w:t>
            </w:r>
            <w:r>
              <w:rPr>
                <w:spacing w:val="-12"/>
                <w:sz w:val="22"/>
              </w:rPr>
              <w:t xml:space="preserve"> </w:t>
            </w:r>
            <w:r>
              <w:rPr>
                <w:sz w:val="22"/>
              </w:rPr>
              <w:t>Знакомство</w:t>
            </w:r>
            <w:r>
              <w:rPr>
                <w:spacing w:val="-12"/>
                <w:sz w:val="22"/>
              </w:rPr>
              <w:t xml:space="preserve"> </w:t>
            </w:r>
            <w:r>
              <w:rPr>
                <w:sz w:val="22"/>
              </w:rPr>
              <w:t>с</w:t>
            </w:r>
            <w:r>
              <w:rPr>
                <w:spacing w:val="-13"/>
                <w:sz w:val="22"/>
              </w:rPr>
              <w:t xml:space="preserve"> </w:t>
            </w:r>
            <w:r>
              <w:rPr>
                <w:sz w:val="22"/>
              </w:rPr>
              <w:t>логическими</w:t>
            </w:r>
            <w:r>
              <w:rPr>
                <w:spacing w:val="-12"/>
                <w:sz w:val="22"/>
              </w:rPr>
              <w:t xml:space="preserve"> </w:t>
            </w:r>
            <w:r>
              <w:rPr>
                <w:sz w:val="22"/>
              </w:rPr>
              <w:t>основами</w:t>
            </w:r>
            <w:r>
              <w:rPr>
                <w:spacing w:val="-11"/>
                <w:sz w:val="22"/>
              </w:rPr>
              <w:t xml:space="preserve"> </w:t>
            </w:r>
            <w:r>
              <w:rPr>
                <w:spacing w:val="-2"/>
                <w:sz w:val="22"/>
              </w:rPr>
              <w:t>компьютера</w:t>
            </w:r>
          </w:p>
        </w:tc>
      </w:tr>
      <w:tr>
        <w:trPr>
          <w:trHeight w:val="698"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2.9</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Непрерывные</w:t>
            </w:r>
            <w:r>
              <w:rPr>
                <w:spacing w:val="80"/>
                <w:sz w:val="22"/>
              </w:rPr>
              <w:t xml:space="preserve"> </w:t>
            </w:r>
            <w:r>
              <w:rPr>
                <w:sz w:val="22"/>
              </w:rPr>
              <w:t>и</w:t>
            </w:r>
            <w:r>
              <w:rPr>
                <w:spacing w:val="80"/>
                <w:sz w:val="22"/>
              </w:rPr>
              <w:t xml:space="preserve"> </w:t>
            </w:r>
            <w:r>
              <w:rPr>
                <w:sz w:val="22"/>
              </w:rPr>
              <w:t>дискретные</w:t>
            </w:r>
            <w:r>
              <w:rPr>
                <w:spacing w:val="80"/>
                <w:sz w:val="22"/>
              </w:rPr>
              <w:t xml:space="preserve"> </w:t>
            </w:r>
            <w:r>
              <w:rPr>
                <w:sz w:val="22"/>
              </w:rPr>
              <w:t>модели.</w:t>
            </w:r>
            <w:r>
              <w:rPr>
                <w:spacing w:val="80"/>
                <w:sz w:val="22"/>
              </w:rPr>
              <w:t xml:space="preserve"> </w:t>
            </w:r>
            <w:r>
              <w:rPr>
                <w:sz w:val="22"/>
              </w:rPr>
              <w:t>Имитационные</w:t>
            </w:r>
            <w:r>
              <w:rPr>
                <w:spacing w:val="80"/>
                <w:sz w:val="22"/>
              </w:rPr>
              <w:t xml:space="preserve"> </w:t>
            </w:r>
            <w:r>
              <w:rPr>
                <w:sz w:val="22"/>
              </w:rPr>
              <w:t>модели.</w:t>
            </w:r>
            <w:r>
              <w:rPr>
                <w:spacing w:val="80"/>
                <w:sz w:val="22"/>
              </w:rPr>
              <w:t xml:space="preserve"> </w:t>
            </w:r>
            <w:r>
              <w:rPr>
                <w:sz w:val="22"/>
              </w:rPr>
              <w:t>Игровые</w:t>
            </w:r>
            <w:r>
              <w:rPr>
                <w:spacing w:val="80"/>
                <w:sz w:val="22"/>
              </w:rPr>
              <w:t xml:space="preserve"> </w:t>
            </w:r>
            <w:r>
              <w:rPr>
                <w:sz w:val="22"/>
              </w:rPr>
              <w:t>модели.</w:t>
            </w:r>
            <w:r>
              <w:rPr>
                <w:spacing w:val="80"/>
                <w:sz w:val="22"/>
              </w:rPr>
              <w:t xml:space="preserve"> </w:t>
            </w:r>
            <w:r>
              <w:rPr>
                <w:sz w:val="22"/>
              </w:rPr>
              <w:t>Оценка адекватности модели моделируемому объекту и целям моделирования</w:t>
            </w:r>
          </w:p>
        </w:tc>
      </w:tr>
      <w:tr>
        <w:trPr>
          <w:trHeight w:val="697"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4"/>
                <w:sz w:val="22"/>
              </w:rPr>
              <w:t>2.10</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2"/>
              <w:rPr>
                <w:sz w:val="22"/>
              </w:rPr>
            </w:pPr>
            <w:r>
              <w:rPr>
                <w:sz w:val="22"/>
              </w:rPr>
              <w:t>Табличные</w:t>
            </w:r>
            <w:r>
              <w:rPr>
                <w:spacing w:val="-11"/>
                <w:sz w:val="22"/>
              </w:rPr>
              <w:t xml:space="preserve"> </w:t>
            </w:r>
            <w:r>
              <w:rPr>
                <w:sz w:val="22"/>
              </w:rPr>
              <w:t>модели.</w:t>
            </w:r>
            <w:r>
              <w:rPr>
                <w:spacing w:val="-10"/>
                <w:sz w:val="22"/>
              </w:rPr>
              <w:t xml:space="preserve"> </w:t>
            </w:r>
            <w:r>
              <w:rPr>
                <w:sz w:val="22"/>
              </w:rPr>
              <w:t>Таблица</w:t>
            </w:r>
            <w:r>
              <w:rPr>
                <w:spacing w:val="-11"/>
                <w:sz w:val="22"/>
              </w:rPr>
              <w:t xml:space="preserve"> </w:t>
            </w:r>
            <w:r>
              <w:rPr>
                <w:sz w:val="22"/>
              </w:rPr>
              <w:t>как</w:t>
            </w:r>
            <w:r>
              <w:rPr>
                <w:spacing w:val="-10"/>
                <w:sz w:val="22"/>
              </w:rPr>
              <w:t xml:space="preserve"> </w:t>
            </w:r>
            <w:r>
              <w:rPr>
                <w:sz w:val="22"/>
              </w:rPr>
              <w:t>представление</w:t>
            </w:r>
            <w:r>
              <w:rPr>
                <w:spacing w:val="-10"/>
                <w:sz w:val="22"/>
              </w:rPr>
              <w:t xml:space="preserve"> </w:t>
            </w:r>
            <w:r>
              <w:rPr>
                <w:spacing w:val="-2"/>
                <w:sz w:val="22"/>
              </w:rPr>
              <w:t>отношения.</w:t>
            </w:r>
          </w:p>
          <w:p>
            <w:pPr>
              <w:pStyle w:val="TableParagraph"/>
              <w:spacing w:lineRule="exact" w:line="258"/>
              <w:ind w:start="62"/>
              <w:rPr>
                <w:sz w:val="22"/>
              </w:rPr>
            </w:pPr>
            <w:r>
              <w:rPr>
                <w:sz w:val="22"/>
              </w:rPr>
              <w:t>Базы</w:t>
            </w:r>
            <w:r>
              <w:rPr>
                <w:spacing w:val="-11"/>
                <w:sz w:val="22"/>
              </w:rPr>
              <w:t xml:space="preserve"> </w:t>
            </w:r>
            <w:r>
              <w:rPr>
                <w:sz w:val="22"/>
              </w:rPr>
              <w:t>данных.</w:t>
            </w:r>
            <w:r>
              <w:rPr>
                <w:spacing w:val="-10"/>
                <w:sz w:val="22"/>
              </w:rPr>
              <w:t xml:space="preserve"> </w:t>
            </w:r>
            <w:r>
              <w:rPr>
                <w:sz w:val="22"/>
              </w:rPr>
              <w:t>Отбор</w:t>
            </w:r>
            <w:r>
              <w:rPr>
                <w:spacing w:val="-10"/>
                <w:sz w:val="22"/>
              </w:rPr>
              <w:t xml:space="preserve"> </w:t>
            </w:r>
            <w:r>
              <w:rPr>
                <w:sz w:val="22"/>
              </w:rPr>
              <w:t>в</w:t>
            </w:r>
            <w:r>
              <w:rPr>
                <w:spacing w:val="-11"/>
                <w:sz w:val="22"/>
              </w:rPr>
              <w:t xml:space="preserve"> </w:t>
            </w:r>
            <w:r>
              <w:rPr>
                <w:sz w:val="22"/>
              </w:rPr>
              <w:t>таблице</w:t>
            </w:r>
            <w:r>
              <w:rPr>
                <w:spacing w:val="-9"/>
                <w:sz w:val="22"/>
              </w:rPr>
              <w:t xml:space="preserve"> </w:t>
            </w:r>
            <w:r>
              <w:rPr>
                <w:sz w:val="22"/>
              </w:rPr>
              <w:t>строк,</w:t>
            </w:r>
            <w:r>
              <w:rPr>
                <w:spacing w:val="-10"/>
                <w:sz w:val="22"/>
              </w:rPr>
              <w:t xml:space="preserve"> </w:t>
            </w:r>
            <w:r>
              <w:rPr>
                <w:sz w:val="22"/>
              </w:rPr>
              <w:t>удовлетворяющих</w:t>
            </w:r>
            <w:r>
              <w:rPr>
                <w:spacing w:val="-9"/>
                <w:sz w:val="22"/>
              </w:rPr>
              <w:t xml:space="preserve"> </w:t>
            </w:r>
            <w:r>
              <w:rPr>
                <w:sz w:val="22"/>
              </w:rPr>
              <w:t>заданному</w:t>
            </w:r>
            <w:r>
              <w:rPr>
                <w:spacing w:val="-10"/>
                <w:sz w:val="22"/>
              </w:rPr>
              <w:t xml:space="preserve"> </w:t>
            </w:r>
            <w:r>
              <w:rPr>
                <w:spacing w:val="-2"/>
                <w:sz w:val="22"/>
              </w:rPr>
              <w:t>условию</w:t>
            </w:r>
          </w:p>
        </w:tc>
      </w:tr>
      <w:tr>
        <w:trPr>
          <w:trHeight w:val="1189"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4"/>
                <w:sz w:val="22"/>
              </w:rPr>
              <w:t>2.11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Граф. Вершина, ребро, путь. Ориентированные и неориентированные графы. Длина (вес) ребра.</w:t>
            </w:r>
            <w:r>
              <w:rPr>
                <w:spacing w:val="-5"/>
                <w:sz w:val="22"/>
              </w:rPr>
              <w:t xml:space="preserve"> </w:t>
            </w:r>
            <w:r>
              <w:rPr>
                <w:sz w:val="22"/>
              </w:rPr>
              <w:t>Весовая</w:t>
            </w:r>
            <w:r>
              <w:rPr>
                <w:spacing w:val="-5"/>
                <w:sz w:val="22"/>
              </w:rPr>
              <w:t xml:space="preserve"> </w:t>
            </w:r>
            <w:r>
              <w:rPr>
                <w:sz w:val="22"/>
              </w:rPr>
              <w:t>матрица</w:t>
            </w:r>
            <w:r>
              <w:rPr>
                <w:spacing w:val="-3"/>
                <w:sz w:val="22"/>
              </w:rPr>
              <w:t xml:space="preserve"> </w:t>
            </w:r>
            <w:r>
              <w:rPr>
                <w:sz w:val="22"/>
              </w:rPr>
              <w:t>графа.</w:t>
            </w:r>
            <w:r>
              <w:rPr>
                <w:spacing w:val="-5"/>
                <w:sz w:val="22"/>
              </w:rPr>
              <w:t xml:space="preserve"> </w:t>
            </w:r>
            <w:r>
              <w:rPr>
                <w:sz w:val="22"/>
              </w:rPr>
              <w:t>Длина</w:t>
            </w:r>
            <w:r>
              <w:rPr>
                <w:spacing w:val="-3"/>
                <w:sz w:val="22"/>
              </w:rPr>
              <w:t xml:space="preserve"> </w:t>
            </w:r>
            <w:r>
              <w:rPr>
                <w:sz w:val="22"/>
              </w:rPr>
              <w:t>пути</w:t>
            </w:r>
            <w:r>
              <w:rPr>
                <w:spacing w:val="-4"/>
                <w:sz w:val="22"/>
              </w:rPr>
              <w:t xml:space="preserve"> </w:t>
            </w:r>
            <w:r>
              <w:rPr>
                <w:sz w:val="22"/>
              </w:rPr>
              <w:t>между</w:t>
            </w:r>
            <w:r>
              <w:rPr>
                <w:spacing w:val="-3"/>
                <w:sz w:val="22"/>
              </w:rPr>
              <w:t xml:space="preserve"> </w:t>
            </w:r>
            <w:r>
              <w:rPr>
                <w:sz w:val="22"/>
              </w:rPr>
              <w:t>вершинами</w:t>
            </w:r>
            <w:r>
              <w:rPr>
                <w:spacing w:val="-3"/>
                <w:sz w:val="22"/>
              </w:rPr>
              <w:t xml:space="preserve"> </w:t>
            </w:r>
            <w:r>
              <w:rPr>
                <w:sz w:val="22"/>
              </w:rPr>
              <w:t>графа.</w:t>
            </w:r>
            <w:r>
              <w:rPr>
                <w:spacing w:val="-5"/>
                <w:sz w:val="22"/>
              </w:rPr>
              <w:t xml:space="preserve"> </w:t>
            </w:r>
            <w:r>
              <w:rPr>
                <w:sz w:val="22"/>
              </w:rPr>
              <w:t>Поиск</w:t>
            </w:r>
            <w:r>
              <w:rPr>
                <w:spacing w:val="-5"/>
                <w:sz w:val="22"/>
              </w:rPr>
              <w:t xml:space="preserve"> </w:t>
            </w:r>
            <w:r>
              <w:rPr>
                <w:sz w:val="22"/>
              </w:rPr>
              <w:t>оптимального</w:t>
            </w:r>
            <w:r>
              <w:rPr>
                <w:spacing w:val="-4"/>
                <w:sz w:val="22"/>
              </w:rPr>
              <w:t xml:space="preserve"> </w:t>
            </w:r>
            <w:r>
              <w:rPr>
                <w:sz w:val="22"/>
              </w:rPr>
              <w:t>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tc>
      </w:tr>
      <w:tr>
        <w:trPr>
          <w:trHeight w:val="696"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4"/>
                <w:sz w:val="22"/>
              </w:rPr>
              <w:t>2.12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Дерево.</w:t>
            </w:r>
            <w:r>
              <w:rPr>
                <w:spacing w:val="71"/>
                <w:sz w:val="22"/>
              </w:rPr>
              <w:t xml:space="preserve"> </w:t>
            </w:r>
            <w:r>
              <w:rPr>
                <w:sz w:val="22"/>
              </w:rPr>
              <w:t>Корень,</w:t>
            </w:r>
            <w:r>
              <w:rPr>
                <w:spacing w:val="71"/>
                <w:sz w:val="22"/>
              </w:rPr>
              <w:t xml:space="preserve"> </w:t>
            </w:r>
            <w:r>
              <w:rPr>
                <w:sz w:val="22"/>
              </w:rPr>
              <w:t>вершина</w:t>
            </w:r>
            <w:r>
              <w:rPr>
                <w:spacing w:val="71"/>
                <w:sz w:val="22"/>
              </w:rPr>
              <w:t xml:space="preserve"> </w:t>
            </w:r>
            <w:r>
              <w:rPr>
                <w:sz w:val="22"/>
              </w:rPr>
              <w:t>(узел),</w:t>
            </w:r>
            <w:r>
              <w:rPr>
                <w:spacing w:val="72"/>
                <w:sz w:val="22"/>
              </w:rPr>
              <w:t xml:space="preserve"> </w:t>
            </w:r>
            <w:r>
              <w:rPr>
                <w:sz w:val="22"/>
              </w:rPr>
              <w:t>лист,</w:t>
            </w:r>
            <w:r>
              <w:rPr>
                <w:spacing w:val="71"/>
                <w:sz w:val="22"/>
              </w:rPr>
              <w:t xml:space="preserve"> </w:t>
            </w:r>
            <w:r>
              <w:rPr>
                <w:sz w:val="22"/>
              </w:rPr>
              <w:t>ребро</w:t>
            </w:r>
            <w:r>
              <w:rPr>
                <w:spacing w:val="71"/>
                <w:sz w:val="22"/>
              </w:rPr>
              <w:t xml:space="preserve"> </w:t>
            </w:r>
            <w:r>
              <w:rPr>
                <w:sz w:val="22"/>
              </w:rPr>
              <w:t>(дуга)</w:t>
            </w:r>
            <w:r>
              <w:rPr>
                <w:spacing w:val="40"/>
                <w:sz w:val="22"/>
              </w:rPr>
              <w:t xml:space="preserve"> </w:t>
            </w:r>
            <w:r>
              <w:rPr>
                <w:sz w:val="22"/>
              </w:rPr>
              <w:t>дерева.</w:t>
            </w:r>
            <w:r>
              <w:rPr>
                <w:spacing w:val="71"/>
                <w:sz w:val="22"/>
              </w:rPr>
              <w:t xml:space="preserve"> </w:t>
            </w:r>
            <w:r>
              <w:rPr>
                <w:sz w:val="22"/>
              </w:rPr>
              <w:t>Высота</w:t>
            </w:r>
            <w:r>
              <w:rPr>
                <w:spacing w:val="71"/>
                <w:sz w:val="22"/>
              </w:rPr>
              <w:t xml:space="preserve"> </w:t>
            </w:r>
            <w:r>
              <w:rPr>
                <w:sz w:val="22"/>
              </w:rPr>
              <w:t>дерева.</w:t>
            </w:r>
            <w:r>
              <w:rPr>
                <w:spacing w:val="71"/>
                <w:sz w:val="22"/>
              </w:rPr>
              <w:t xml:space="preserve"> </w:t>
            </w:r>
            <w:r>
              <w:rPr>
                <w:sz w:val="22"/>
              </w:rPr>
              <w:t>Поддерево. Примеры использования деревьев. Перебор вариантов с помощью дерева</w:t>
            </w:r>
          </w:p>
        </w:tc>
      </w:tr>
      <w:tr>
        <w:trPr>
          <w:trHeight w:val="45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10"/>
                <w:sz w:val="22"/>
              </w:rPr>
              <w:t>3</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Алгоритмы</w:t>
            </w:r>
            <w:r>
              <w:rPr>
                <w:spacing w:val="-6"/>
                <w:sz w:val="22"/>
              </w:rPr>
              <w:t xml:space="preserve"> </w:t>
            </w:r>
            <w:r>
              <w:rPr>
                <w:sz w:val="22"/>
              </w:rPr>
              <w:t>и</w:t>
            </w:r>
            <w:r>
              <w:rPr>
                <w:spacing w:val="-6"/>
                <w:sz w:val="22"/>
              </w:rPr>
              <w:t xml:space="preserve"> </w:t>
            </w:r>
            <w:r>
              <w:rPr>
                <w:spacing w:val="-2"/>
                <w:sz w:val="22"/>
              </w:rPr>
              <w:t>программирование</w:t>
            </w:r>
          </w:p>
        </w:tc>
      </w:tr>
      <w:tr>
        <w:trPr>
          <w:trHeight w:val="1191"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3.1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Свойства алгоритма. Способы записи алгоритма (словесный, в виде блок-схемы, программа). Составление</w:t>
            </w:r>
            <w:r>
              <w:rPr>
                <w:spacing w:val="-1"/>
                <w:sz w:val="22"/>
              </w:rPr>
              <w:t xml:space="preserve"> </w:t>
            </w:r>
            <w:r>
              <w:rPr>
                <w:sz w:val="22"/>
              </w:rPr>
              <w:t>алгоритмов</w:t>
            </w:r>
            <w:r>
              <w:rPr>
                <w:spacing w:val="-1"/>
                <w:sz w:val="22"/>
              </w:rPr>
              <w:t xml:space="preserve"> </w:t>
            </w:r>
            <w:r>
              <w:rPr>
                <w:sz w:val="22"/>
              </w:rPr>
              <w:t>и</w:t>
            </w:r>
            <w:r>
              <w:rPr>
                <w:spacing w:val="-2"/>
                <w:sz w:val="22"/>
              </w:rPr>
              <w:t xml:space="preserve"> </w:t>
            </w:r>
            <w:r>
              <w:rPr>
                <w:sz w:val="22"/>
              </w:rPr>
              <w:t>программ с</w:t>
            </w:r>
            <w:r>
              <w:rPr>
                <w:spacing w:val="-2"/>
                <w:sz w:val="22"/>
              </w:rPr>
              <w:t xml:space="preserve"> </w:t>
            </w:r>
            <w:r>
              <w:rPr>
                <w:sz w:val="22"/>
              </w:rPr>
              <w:t>использованием</w:t>
            </w:r>
            <w:r>
              <w:rPr>
                <w:spacing w:val="-1"/>
                <w:sz w:val="22"/>
              </w:rPr>
              <w:t xml:space="preserve"> </w:t>
            </w:r>
            <w:r>
              <w:rPr>
                <w:sz w:val="22"/>
              </w:rPr>
              <w:t>ветвлений,</w:t>
            </w:r>
            <w:r>
              <w:rPr>
                <w:spacing w:val="-1"/>
                <w:sz w:val="22"/>
              </w:rPr>
              <w:t xml:space="preserve"> </w:t>
            </w:r>
            <w:r>
              <w:rPr>
                <w:sz w:val="22"/>
              </w:rPr>
              <w:t>циклов</w:t>
            </w:r>
            <w:r>
              <w:rPr>
                <w:spacing w:val="-1"/>
                <w:sz w:val="22"/>
              </w:rPr>
              <w:t xml:space="preserve"> </w:t>
            </w:r>
            <w:r>
              <w:rPr>
                <w:sz w:val="22"/>
              </w:rPr>
              <w:t>и</w:t>
            </w:r>
            <w:r>
              <w:rPr>
                <w:spacing w:val="-2"/>
                <w:sz w:val="22"/>
              </w:rPr>
              <w:t xml:space="preserve"> </w:t>
            </w:r>
            <w:r>
              <w:rPr>
                <w:sz w:val="22"/>
              </w:rPr>
              <w:t>вспомогательных алгоритмов</w:t>
            </w:r>
            <w:r>
              <w:rPr>
                <w:spacing w:val="80"/>
                <w:sz w:val="22"/>
              </w:rPr>
              <w:t xml:space="preserve"> </w:t>
            </w:r>
            <w:r>
              <w:rPr>
                <w:sz w:val="22"/>
              </w:rPr>
              <w:t>для</w:t>
            </w:r>
            <w:r>
              <w:rPr>
                <w:spacing w:val="80"/>
                <w:w w:val="150"/>
                <w:sz w:val="22"/>
              </w:rPr>
              <w:t xml:space="preserve"> </w:t>
            </w:r>
            <w:r>
              <w:rPr>
                <w:sz w:val="22"/>
              </w:rPr>
              <w:t>управления</w:t>
            </w:r>
            <w:r>
              <w:rPr>
                <w:spacing w:val="80"/>
                <w:w w:val="150"/>
                <w:sz w:val="22"/>
              </w:rPr>
              <w:t xml:space="preserve"> </w:t>
            </w:r>
            <w:r>
              <w:rPr>
                <w:sz w:val="22"/>
              </w:rPr>
              <w:t>исполнителем</w:t>
            </w:r>
            <w:r>
              <w:rPr>
                <w:spacing w:val="80"/>
                <w:w w:val="150"/>
                <w:sz w:val="22"/>
              </w:rPr>
              <w:t xml:space="preserve"> </w:t>
            </w:r>
            <w:r>
              <w:rPr>
                <w:sz w:val="22"/>
              </w:rPr>
              <w:t>(Робот,</w:t>
            </w:r>
            <w:r>
              <w:rPr>
                <w:spacing w:val="80"/>
                <w:sz w:val="22"/>
              </w:rPr>
              <w:t xml:space="preserve"> </w:t>
            </w:r>
            <w:r>
              <w:rPr>
                <w:sz w:val="22"/>
              </w:rPr>
              <w:t>Черепашка,</w:t>
            </w:r>
            <w:r>
              <w:rPr>
                <w:spacing w:val="80"/>
                <w:w w:val="150"/>
                <w:sz w:val="22"/>
              </w:rPr>
              <w:t xml:space="preserve"> </w:t>
            </w:r>
            <w:r>
              <w:rPr>
                <w:sz w:val="22"/>
              </w:rPr>
              <w:t>Чертежник</w:t>
            </w:r>
            <w:r>
              <w:rPr>
                <w:spacing w:val="80"/>
                <w:w w:val="150"/>
                <w:sz w:val="22"/>
              </w:rPr>
              <w:t xml:space="preserve"> </w:t>
            </w:r>
            <w:r>
              <w:rPr>
                <w:sz w:val="22"/>
              </w:rPr>
              <w:t>и</w:t>
            </w:r>
            <w:r>
              <w:rPr>
                <w:spacing w:val="80"/>
                <w:w w:val="150"/>
                <w:sz w:val="22"/>
              </w:rPr>
              <w:t xml:space="preserve"> </w:t>
            </w:r>
            <w:r>
              <w:rPr>
                <w:sz w:val="22"/>
              </w:rPr>
              <w:t>другие). Выполнение алгоритмов вручную и на компьютере</w:t>
            </w:r>
          </w:p>
        </w:tc>
      </w:tr>
      <w:tr>
        <w:trPr>
          <w:trHeight w:val="3411"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3.2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2" w:end="335"/>
              <w:jc w:val="both"/>
              <w:rPr>
                <w:sz w:val="22"/>
              </w:rPr>
            </w:pPr>
            <w:r>
              <w:rPr>
                <w:sz w:val="22"/>
              </w:rPr>
              <w:t>Язык</w:t>
            </w:r>
            <w:r>
              <w:rPr>
                <w:spacing w:val="-6"/>
                <w:sz w:val="22"/>
              </w:rPr>
              <w:t xml:space="preserve"> </w:t>
            </w:r>
            <w:r>
              <w:rPr>
                <w:sz w:val="22"/>
              </w:rPr>
              <w:t>программирования</w:t>
            </w:r>
            <w:r>
              <w:rPr>
                <w:spacing w:val="-5"/>
                <w:sz w:val="22"/>
              </w:rPr>
              <w:t xml:space="preserve"> </w:t>
            </w:r>
            <w:r>
              <w:rPr>
                <w:sz w:val="22"/>
              </w:rPr>
              <w:t>(Python,</w:t>
            </w:r>
            <w:r>
              <w:rPr>
                <w:spacing w:val="-4"/>
                <w:sz w:val="22"/>
              </w:rPr>
              <w:t xml:space="preserve"> </w:t>
            </w:r>
            <w:r>
              <w:rPr>
                <w:sz w:val="22"/>
              </w:rPr>
              <w:t>C++,</w:t>
            </w:r>
            <w:r>
              <w:rPr>
                <w:spacing w:val="-5"/>
                <w:sz w:val="22"/>
              </w:rPr>
              <w:t xml:space="preserve"> </w:t>
            </w:r>
            <w:r>
              <w:rPr>
                <w:sz w:val="22"/>
              </w:rPr>
              <w:t>Паскаль,</w:t>
            </w:r>
            <w:r>
              <w:rPr>
                <w:spacing w:val="-5"/>
                <w:sz w:val="22"/>
              </w:rPr>
              <w:t xml:space="preserve"> </w:t>
            </w:r>
            <w:r>
              <w:rPr>
                <w:sz w:val="22"/>
              </w:rPr>
              <w:t>Java,</w:t>
            </w:r>
            <w:r>
              <w:rPr>
                <w:spacing w:val="-3"/>
                <w:sz w:val="22"/>
              </w:rPr>
              <w:t xml:space="preserve"> </w:t>
            </w:r>
            <w:r>
              <w:rPr>
                <w:sz w:val="22"/>
              </w:rPr>
              <w:t>C#,</w:t>
            </w:r>
            <w:r>
              <w:rPr>
                <w:spacing w:val="-5"/>
                <w:sz w:val="22"/>
              </w:rPr>
              <w:t xml:space="preserve"> </w:t>
            </w:r>
            <w:r>
              <w:rPr>
                <w:sz w:val="22"/>
              </w:rPr>
              <w:t>Школьный</w:t>
            </w:r>
            <w:r>
              <w:rPr>
                <w:spacing w:val="-5"/>
                <w:sz w:val="22"/>
              </w:rPr>
              <w:t xml:space="preserve"> </w:t>
            </w:r>
            <w:r>
              <w:rPr>
                <w:sz w:val="22"/>
              </w:rPr>
              <w:t>Алгоритмический</w:t>
            </w:r>
            <w:r>
              <w:rPr>
                <w:spacing w:val="-6"/>
                <w:sz w:val="22"/>
              </w:rPr>
              <w:t xml:space="preserve"> </w:t>
            </w:r>
            <w:r>
              <w:rPr>
                <w:sz w:val="22"/>
              </w:rPr>
              <w:t>Язык). Система программирования: редактор текста программ, транслятор, отладчик.</w:t>
            </w:r>
          </w:p>
          <w:p>
            <w:pPr>
              <w:pStyle w:val="TableParagraph"/>
              <w:spacing w:lineRule="exact" w:line="242"/>
              <w:ind w:start="62"/>
              <w:jc w:val="both"/>
              <w:rPr>
                <w:sz w:val="22"/>
              </w:rPr>
            </w:pPr>
            <w:r>
              <w:rPr>
                <w:sz w:val="22"/>
              </w:rPr>
              <w:t>Переменная:</w:t>
            </w:r>
            <w:r>
              <w:rPr>
                <w:spacing w:val="-13"/>
                <w:sz w:val="22"/>
              </w:rPr>
              <w:t xml:space="preserve"> </w:t>
            </w:r>
            <w:r>
              <w:rPr>
                <w:sz w:val="22"/>
              </w:rPr>
              <w:t>тип,</w:t>
            </w:r>
            <w:r>
              <w:rPr>
                <w:spacing w:val="-10"/>
                <w:sz w:val="22"/>
              </w:rPr>
              <w:t xml:space="preserve"> </w:t>
            </w:r>
            <w:r>
              <w:rPr>
                <w:sz w:val="22"/>
              </w:rPr>
              <w:t>имя,</w:t>
            </w:r>
            <w:r>
              <w:rPr>
                <w:spacing w:val="-10"/>
                <w:sz w:val="22"/>
              </w:rPr>
              <w:t xml:space="preserve"> </w:t>
            </w:r>
            <w:r>
              <w:rPr>
                <w:sz w:val="22"/>
              </w:rPr>
              <w:t>значение.</w:t>
            </w:r>
            <w:r>
              <w:rPr>
                <w:spacing w:val="-10"/>
                <w:sz w:val="22"/>
              </w:rPr>
              <w:t xml:space="preserve"> </w:t>
            </w:r>
            <w:r>
              <w:rPr>
                <w:sz w:val="22"/>
              </w:rPr>
              <w:t>Целые,</w:t>
            </w:r>
            <w:r>
              <w:rPr>
                <w:spacing w:val="-11"/>
                <w:sz w:val="22"/>
              </w:rPr>
              <w:t xml:space="preserve"> </w:t>
            </w:r>
            <w:r>
              <w:rPr>
                <w:sz w:val="22"/>
              </w:rPr>
              <w:t>вещественные</w:t>
            </w:r>
            <w:r>
              <w:rPr>
                <w:spacing w:val="-10"/>
                <w:sz w:val="22"/>
              </w:rPr>
              <w:t xml:space="preserve"> </w:t>
            </w:r>
            <w:r>
              <w:rPr>
                <w:sz w:val="22"/>
              </w:rPr>
              <w:t>и</w:t>
            </w:r>
            <w:r>
              <w:rPr>
                <w:spacing w:val="-10"/>
                <w:sz w:val="22"/>
              </w:rPr>
              <w:t xml:space="preserve"> </w:t>
            </w:r>
            <w:r>
              <w:rPr>
                <w:sz w:val="22"/>
              </w:rPr>
              <w:t>символьные</w:t>
            </w:r>
            <w:r>
              <w:rPr>
                <w:spacing w:val="-10"/>
                <w:sz w:val="22"/>
              </w:rPr>
              <w:t xml:space="preserve"> </w:t>
            </w:r>
            <w:r>
              <w:rPr>
                <w:spacing w:val="-2"/>
                <w:sz w:val="22"/>
              </w:rPr>
              <w:t>переменные.</w:t>
            </w:r>
          </w:p>
          <w:p>
            <w:pPr>
              <w:pStyle w:val="TableParagraph"/>
              <w:spacing w:lineRule="auto" w:line="218" w:before="8" w:after="0"/>
              <w:ind w:start="62" w:end="52"/>
              <w:jc w:val="both"/>
              <w:rPr>
                <w:sz w:val="22"/>
              </w:rPr>
            </w:pPr>
            <w:r>
              <w:rPr>
                <w:sz w:val="22"/>
              </w:rPr>
              <w:t>Оператор присваивания. Арифметические выражения и порядок их вычисления. Операции с целыми числами: целочисленное деление, остаток от деления.</w:t>
            </w:r>
          </w:p>
          <w:p>
            <w:pPr>
              <w:pStyle w:val="TableParagraph"/>
              <w:spacing w:lineRule="auto" w:line="218" w:before="3" w:after="0"/>
              <w:ind w:start="62" w:end="58"/>
              <w:jc w:val="both"/>
              <w:rPr>
                <w:sz w:val="22"/>
              </w:rPr>
            </w:pPr>
            <w:r>
              <w:rPr>
                <w:sz w:val="22"/>
              </w:rPr>
              <w:t>Ветвления. Составные условия (запись логических выражений на изучаемом языке программирования). Нахождение минимума и максимума из двух, трех и четырех чисел. Решение квадратного уравнения, имеющего вещественные корни.</w:t>
            </w:r>
          </w:p>
          <w:p>
            <w:pPr>
              <w:pStyle w:val="TableParagraph"/>
              <w:spacing w:lineRule="auto" w:line="218" w:before="1" w:after="0"/>
              <w:ind w:start="62" w:end="55"/>
              <w:jc w:val="both"/>
              <w:rPr>
                <w:sz w:val="22"/>
              </w:rPr>
            </w:pPr>
            <w:r>
              <w:rPr>
                <w:sz w:val="22"/>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pPr>
              <w:pStyle w:val="TableParagraph"/>
              <w:spacing w:lineRule="auto" w:line="218" w:before="6" w:after="0"/>
              <w:ind w:start="62" w:end="56"/>
              <w:jc w:val="both"/>
              <w:rPr>
                <w:sz w:val="22"/>
              </w:rPr>
            </w:pPr>
            <w:r>
              <w:rPr>
                <w:sz w:val="22"/>
              </w:rPr>
              <w:t>Цикл с переменной. Алгоритмы проверки делимости одного целого числа на другое,</w:t>
            </w:r>
            <w:r>
              <w:rPr>
                <w:spacing w:val="40"/>
                <w:sz w:val="22"/>
              </w:rPr>
              <w:t xml:space="preserve"> </w:t>
            </w:r>
            <w:r>
              <w:rPr>
                <w:sz w:val="22"/>
              </w:rPr>
              <w:t>проверки натурального числа на простоту</w:t>
            </w:r>
          </w:p>
        </w:tc>
      </w:tr>
      <w:tr>
        <w:trPr>
          <w:trHeight w:val="943"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3.3</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Обработка символьных данных. Символьные (строковые) переменные. Посимвольная обработка строк. Подсчет частоты появления символа в строке. Встроенные функции для обработки строк</w:t>
            </w:r>
          </w:p>
        </w:tc>
      </w:tr>
      <w:tr>
        <w:trPr>
          <w:trHeight w:val="696"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3.4</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Определение</w:t>
            </w:r>
            <w:r>
              <w:rPr>
                <w:spacing w:val="40"/>
                <w:sz w:val="22"/>
              </w:rPr>
              <w:t xml:space="preserve"> </w:t>
            </w:r>
            <w:r>
              <w:rPr>
                <w:sz w:val="22"/>
              </w:rPr>
              <w:t>возможных</w:t>
            </w:r>
            <w:r>
              <w:rPr>
                <w:spacing w:val="40"/>
                <w:sz w:val="22"/>
              </w:rPr>
              <w:t xml:space="preserve"> </w:t>
            </w:r>
            <w:r>
              <w:rPr>
                <w:sz w:val="22"/>
              </w:rPr>
              <w:t>результатов</w:t>
            </w:r>
            <w:r>
              <w:rPr>
                <w:spacing w:val="40"/>
                <w:sz w:val="22"/>
              </w:rPr>
              <w:t xml:space="preserve"> </w:t>
            </w:r>
            <w:r>
              <w:rPr>
                <w:sz w:val="22"/>
              </w:rPr>
              <w:t>работы</w:t>
            </w:r>
            <w:r>
              <w:rPr>
                <w:spacing w:val="40"/>
                <w:sz w:val="22"/>
              </w:rPr>
              <w:t xml:space="preserve"> </w:t>
            </w:r>
            <w:r>
              <w:rPr>
                <w:sz w:val="22"/>
              </w:rPr>
              <w:t>алгоритма</w:t>
            </w:r>
            <w:r>
              <w:rPr>
                <w:spacing w:val="40"/>
                <w:sz w:val="22"/>
              </w:rPr>
              <w:t xml:space="preserve"> </w:t>
            </w:r>
            <w:r>
              <w:rPr>
                <w:sz w:val="22"/>
              </w:rPr>
              <w:t>при</w:t>
            </w:r>
            <w:r>
              <w:rPr>
                <w:spacing w:val="40"/>
                <w:sz w:val="22"/>
              </w:rPr>
              <w:t xml:space="preserve"> </w:t>
            </w:r>
            <w:r>
              <w:rPr>
                <w:sz w:val="22"/>
              </w:rPr>
              <w:t>данном</w:t>
            </w:r>
            <w:r>
              <w:rPr>
                <w:spacing w:val="40"/>
                <w:sz w:val="22"/>
              </w:rPr>
              <w:t xml:space="preserve"> </w:t>
            </w:r>
            <w:r>
              <w:rPr>
                <w:sz w:val="22"/>
              </w:rPr>
              <w:t>множестве</w:t>
            </w:r>
            <w:r>
              <w:rPr>
                <w:spacing w:val="40"/>
                <w:sz w:val="22"/>
              </w:rPr>
              <w:t xml:space="preserve"> </w:t>
            </w:r>
            <w:r>
              <w:rPr>
                <w:sz w:val="22"/>
              </w:rPr>
              <w:t>входных данных, определение возможных входных данных, приводящих к данному результату</w:t>
            </w:r>
          </w:p>
        </w:tc>
      </w:tr>
      <w:tr>
        <w:trPr>
          <w:trHeight w:val="2668"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3.5</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путем ввода чисел, нахождение суммы элементов массива, линейный поиск заданного значения в массиве, подсчет элементов массива, удовлетворяющих заданному условию, нахождение минимального (максимального) элемента массива. Сортировка массива.</w:t>
            </w:r>
          </w:p>
          <w:p>
            <w:pPr>
              <w:pStyle w:val="TableParagraph"/>
              <w:spacing w:lineRule="auto" w:line="218"/>
              <w:ind w:start="62" w:end="54"/>
              <w:jc w:val="both"/>
              <w:rPr>
                <w:sz w:val="22"/>
              </w:rPr>
            </w:pPr>
            <w:r>
              <w:rPr>
                <w:sz w:val="22"/>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861"/>
        <w:gridCol w:w="9101"/>
      </w:tblGrid>
      <w:tr>
        <w:trPr>
          <w:trHeight w:val="119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3.6</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 xml:space="preserve">Управление. Сигнал. Обратная связь. Получение сигналов от цифровых датчиков (например, касания, расстояния, света, звука). Примеры использования принципа обратной связи в системах управления техническими устройствами с помощью датчиков, в том числе в </w:t>
            </w:r>
            <w:r>
              <w:rPr>
                <w:spacing w:val="-2"/>
                <w:sz w:val="22"/>
              </w:rPr>
              <w:t>робототехнике</w:t>
            </w:r>
          </w:p>
        </w:tc>
      </w:tr>
      <w:tr>
        <w:trPr>
          <w:trHeight w:val="451"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10"/>
                <w:sz w:val="22"/>
              </w:rPr>
              <w:t>4</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Информационные</w:t>
            </w:r>
            <w:r>
              <w:rPr>
                <w:spacing w:val="9"/>
                <w:sz w:val="22"/>
              </w:rPr>
              <w:t xml:space="preserve"> </w:t>
            </w:r>
            <w:r>
              <w:rPr>
                <w:spacing w:val="-2"/>
                <w:sz w:val="22"/>
              </w:rPr>
              <w:t>технологии</w:t>
            </w:r>
          </w:p>
        </w:tc>
      </w:tr>
      <w:tr>
        <w:trPr>
          <w:trHeight w:val="2915"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4.1</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2"/>
              <w:jc w:val="both"/>
              <w:rPr>
                <w:sz w:val="22"/>
              </w:rPr>
            </w:pPr>
            <w:r>
              <w:rPr>
                <w:sz w:val="22"/>
              </w:rPr>
              <w:t>Текстовые</w:t>
            </w:r>
            <w:r>
              <w:rPr>
                <w:spacing w:val="-9"/>
                <w:sz w:val="22"/>
              </w:rPr>
              <w:t xml:space="preserve"> </w:t>
            </w:r>
            <w:r>
              <w:rPr>
                <w:sz w:val="22"/>
              </w:rPr>
              <w:t>документы</w:t>
            </w:r>
            <w:r>
              <w:rPr>
                <w:spacing w:val="-10"/>
                <w:sz w:val="22"/>
              </w:rPr>
              <w:t xml:space="preserve"> </w:t>
            </w:r>
            <w:r>
              <w:rPr>
                <w:sz w:val="22"/>
              </w:rPr>
              <w:t>и</w:t>
            </w:r>
            <w:r>
              <w:rPr>
                <w:spacing w:val="-8"/>
                <w:sz w:val="22"/>
              </w:rPr>
              <w:t xml:space="preserve"> </w:t>
            </w:r>
            <w:r>
              <w:rPr>
                <w:sz w:val="22"/>
              </w:rPr>
              <w:t>их</w:t>
            </w:r>
            <w:r>
              <w:rPr>
                <w:spacing w:val="-10"/>
                <w:sz w:val="22"/>
              </w:rPr>
              <w:t xml:space="preserve"> </w:t>
            </w:r>
            <w:r>
              <w:rPr>
                <w:sz w:val="22"/>
              </w:rPr>
              <w:t>структурные</w:t>
            </w:r>
            <w:r>
              <w:rPr>
                <w:spacing w:val="-8"/>
                <w:sz w:val="22"/>
              </w:rPr>
              <w:t xml:space="preserve"> </w:t>
            </w:r>
            <w:r>
              <w:rPr>
                <w:sz w:val="22"/>
              </w:rPr>
              <w:t>элементы</w:t>
            </w:r>
            <w:r>
              <w:rPr>
                <w:spacing w:val="-10"/>
                <w:sz w:val="22"/>
              </w:rPr>
              <w:t xml:space="preserve"> </w:t>
            </w:r>
            <w:r>
              <w:rPr>
                <w:sz w:val="22"/>
              </w:rPr>
              <w:t>(страница,</w:t>
            </w:r>
            <w:r>
              <w:rPr>
                <w:spacing w:val="-8"/>
                <w:sz w:val="22"/>
              </w:rPr>
              <w:t xml:space="preserve"> </w:t>
            </w:r>
            <w:r>
              <w:rPr>
                <w:sz w:val="22"/>
              </w:rPr>
              <w:t>абзац,</w:t>
            </w:r>
            <w:r>
              <w:rPr>
                <w:spacing w:val="-8"/>
                <w:sz w:val="22"/>
              </w:rPr>
              <w:t xml:space="preserve"> </w:t>
            </w:r>
            <w:r>
              <w:rPr>
                <w:sz w:val="22"/>
              </w:rPr>
              <w:t>строка,</w:t>
            </w:r>
            <w:r>
              <w:rPr>
                <w:spacing w:val="-9"/>
                <w:sz w:val="22"/>
              </w:rPr>
              <w:t xml:space="preserve"> </w:t>
            </w:r>
            <w:r>
              <w:rPr>
                <w:sz w:val="22"/>
              </w:rPr>
              <w:t>слово,</w:t>
            </w:r>
            <w:r>
              <w:rPr>
                <w:spacing w:val="-8"/>
                <w:sz w:val="22"/>
              </w:rPr>
              <w:t xml:space="preserve"> </w:t>
            </w:r>
            <w:r>
              <w:rPr>
                <w:spacing w:val="-2"/>
                <w:sz w:val="22"/>
              </w:rPr>
              <w:t>символ).</w:t>
            </w:r>
          </w:p>
          <w:p>
            <w:pPr>
              <w:pStyle w:val="TableParagraph"/>
              <w:spacing w:lineRule="auto" w:line="218" w:before="7" w:after="0"/>
              <w:ind w:start="62" w:end="52"/>
              <w:jc w:val="both"/>
              <w:rPr>
                <w:sz w:val="22"/>
              </w:rPr>
            </w:pPr>
            <w:r>
              <w:rPr>
                <w:sz w:val="22"/>
              </w:rPr>
              <w:t xml:space="preserve">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w:t>
            </w:r>
            <w:r>
              <w:rPr>
                <w:spacing w:val="-2"/>
                <w:sz w:val="22"/>
              </w:rPr>
              <w:t>форматирование.</w:t>
            </w:r>
          </w:p>
          <w:p>
            <w:pPr>
              <w:pStyle w:val="TableParagraph"/>
              <w:spacing w:lineRule="auto" w:line="218"/>
              <w:ind w:start="62" w:end="52"/>
              <w:jc w:val="both"/>
              <w:rPr>
                <w:sz w:val="22"/>
              </w:rPr>
            </w:pPr>
            <w:r>
              <w:rPr>
                <w:sz w:val="22"/>
              </w:rPr>
              <w:t>Структурирование информации с помощью списков и таблиц. Многоуровневые списки. Добавление таблиц в текстовые документы.</w:t>
            </w:r>
          </w:p>
          <w:p>
            <w:pPr>
              <w:pStyle w:val="TableParagraph"/>
              <w:spacing w:lineRule="auto" w:line="218" w:before="3" w:after="0"/>
              <w:ind w:start="62" w:end="56"/>
              <w:jc w:val="both"/>
              <w:rPr>
                <w:sz w:val="22"/>
              </w:rPr>
            </w:pPr>
            <w:r>
              <w:rPr>
                <w:sz w:val="22"/>
              </w:rPr>
              <w:t xml:space="preserve">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других </w:t>
            </w:r>
            <w:r>
              <w:rPr>
                <w:spacing w:val="-2"/>
                <w:sz w:val="22"/>
              </w:rPr>
              <w:t>элементов</w:t>
            </w:r>
          </w:p>
        </w:tc>
      </w:tr>
      <w:tr>
        <w:trPr>
          <w:trHeight w:val="1930"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4.2</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2"/>
              <w:jc w:val="both"/>
              <w:rPr>
                <w:sz w:val="22"/>
              </w:rPr>
            </w:pPr>
            <w:r>
              <w:rPr>
                <w:spacing w:val="-2"/>
                <w:sz w:val="22"/>
              </w:rPr>
              <w:t>Растровые</w:t>
            </w:r>
            <w:r>
              <w:rPr>
                <w:spacing w:val="6"/>
                <w:sz w:val="22"/>
              </w:rPr>
              <w:t xml:space="preserve"> </w:t>
            </w:r>
            <w:r>
              <w:rPr>
                <w:spacing w:val="-2"/>
                <w:sz w:val="22"/>
              </w:rPr>
              <w:t>рисунки.</w:t>
            </w:r>
            <w:r>
              <w:rPr>
                <w:spacing w:val="6"/>
                <w:sz w:val="22"/>
              </w:rPr>
              <w:t xml:space="preserve"> </w:t>
            </w:r>
            <w:r>
              <w:rPr>
                <w:spacing w:val="-2"/>
                <w:sz w:val="22"/>
              </w:rPr>
              <w:t>Использование</w:t>
            </w:r>
            <w:r>
              <w:rPr>
                <w:spacing w:val="8"/>
                <w:sz w:val="22"/>
              </w:rPr>
              <w:t xml:space="preserve"> </w:t>
            </w:r>
            <w:r>
              <w:rPr>
                <w:spacing w:val="-2"/>
                <w:sz w:val="22"/>
              </w:rPr>
              <w:t>графических</w:t>
            </w:r>
            <w:r>
              <w:rPr>
                <w:spacing w:val="6"/>
                <w:sz w:val="22"/>
              </w:rPr>
              <w:t xml:space="preserve"> </w:t>
            </w:r>
            <w:r>
              <w:rPr>
                <w:spacing w:val="-2"/>
                <w:sz w:val="22"/>
              </w:rPr>
              <w:t>примитивов.</w:t>
            </w:r>
          </w:p>
          <w:p>
            <w:pPr>
              <w:pStyle w:val="TableParagraph"/>
              <w:spacing w:lineRule="auto" w:line="218" w:before="9" w:after="0"/>
              <w:ind w:start="62" w:end="54"/>
              <w:jc w:val="both"/>
              <w:rPr>
                <w:sz w:val="22"/>
              </w:rPr>
            </w:pPr>
            <w:r>
              <w:rPr>
                <w:sz w:val="22"/>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pPr>
              <w:pStyle w:val="TableParagraph"/>
              <w:spacing w:lineRule="auto" w:line="218" w:before="6" w:after="0"/>
              <w:ind w:start="62" w:end="57"/>
              <w:jc w:val="both"/>
              <w:rPr>
                <w:sz w:val="22"/>
              </w:rPr>
            </w:pPr>
            <w:r>
              <w:rPr>
                <w:sz w:val="22"/>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w:t>
            </w:r>
            <w:r>
              <w:rPr>
                <w:spacing w:val="40"/>
                <w:sz w:val="22"/>
              </w:rPr>
              <w:t xml:space="preserve"> </w:t>
            </w:r>
            <w:r>
              <w:rPr>
                <w:spacing w:val="-2"/>
                <w:sz w:val="22"/>
              </w:rPr>
              <w:t>документы</w:t>
            </w:r>
          </w:p>
        </w:tc>
      </w:tr>
      <w:tr>
        <w:trPr>
          <w:trHeight w:val="945"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5"/>
                <w:sz w:val="22"/>
              </w:rPr>
              <w:t>4.3</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19" w:leader="none"/>
                <w:tab w:val="left" w:pos="3280" w:leader="none"/>
                <w:tab w:val="left" w:pos="4757" w:leader="none"/>
                <w:tab w:val="left" w:pos="5603" w:leader="none"/>
                <w:tab w:val="left" w:pos="6973" w:leader="none"/>
                <w:tab w:val="left" w:pos="7411" w:leader="none"/>
                <w:tab w:val="left" w:pos="8184" w:leader="none"/>
                <w:tab w:val="left" w:pos="8978" w:leader="none"/>
              </w:tabs>
              <w:spacing w:lineRule="auto" w:line="218" w:before="104" w:after="0"/>
              <w:ind w:start="62" w:end="52"/>
              <w:rPr>
                <w:sz w:val="22"/>
              </w:rPr>
            </w:pPr>
            <w:r>
              <w:rPr>
                <w:spacing w:val="-2"/>
                <w:sz w:val="22"/>
              </w:rPr>
              <w:t>Подготовка</w:t>
            </w:r>
            <w:r>
              <w:rPr>
                <w:sz w:val="22"/>
              </w:rPr>
              <w:tab/>
            </w:r>
            <w:r>
              <w:rPr>
                <w:spacing w:val="-2"/>
                <w:sz w:val="22"/>
              </w:rPr>
              <w:t>мультимедийных</w:t>
            </w:r>
            <w:r>
              <w:rPr>
                <w:sz w:val="22"/>
              </w:rPr>
              <w:tab/>
            </w:r>
            <w:r>
              <w:rPr>
                <w:spacing w:val="-2"/>
                <w:sz w:val="22"/>
              </w:rPr>
              <w:t>презентаций.</w:t>
            </w:r>
            <w:r>
              <w:rPr>
                <w:sz w:val="22"/>
              </w:rPr>
              <w:tab/>
            </w:r>
            <w:r>
              <w:rPr>
                <w:spacing w:val="-2"/>
                <w:sz w:val="22"/>
              </w:rPr>
              <w:t>Слайд.</w:t>
            </w:r>
            <w:r>
              <w:rPr>
                <w:sz w:val="22"/>
              </w:rPr>
              <w:tab/>
            </w:r>
            <w:r>
              <w:rPr>
                <w:spacing w:val="-2"/>
                <w:sz w:val="22"/>
              </w:rPr>
              <w:t>Добавление</w:t>
            </w:r>
            <w:r>
              <w:rPr>
                <w:sz w:val="22"/>
              </w:rPr>
              <w:tab/>
            </w:r>
            <w:r>
              <w:rPr>
                <w:spacing w:val="-6"/>
                <w:sz w:val="22"/>
              </w:rPr>
              <w:t>на</w:t>
            </w:r>
            <w:r>
              <w:rPr>
                <w:sz w:val="22"/>
              </w:rPr>
              <w:tab/>
            </w:r>
            <w:r>
              <w:rPr>
                <w:spacing w:val="-2"/>
                <w:sz w:val="22"/>
              </w:rPr>
              <w:t>слайд</w:t>
            </w:r>
            <w:r>
              <w:rPr>
                <w:sz w:val="22"/>
              </w:rPr>
              <w:tab/>
            </w:r>
            <w:r>
              <w:rPr>
                <w:spacing w:val="-2"/>
                <w:sz w:val="22"/>
              </w:rPr>
              <w:t>текста</w:t>
            </w:r>
            <w:r>
              <w:rPr>
                <w:sz w:val="22"/>
              </w:rPr>
              <w:tab/>
            </w:r>
            <w:r>
              <w:rPr>
                <w:spacing w:val="-10"/>
                <w:sz w:val="22"/>
              </w:rPr>
              <w:t>и</w:t>
            </w:r>
            <w:r>
              <w:rPr>
                <w:sz w:val="22"/>
              </w:rPr>
              <w:t xml:space="preserve"> изображений. Работа с несколькими слайдами.</w:t>
            </w:r>
          </w:p>
          <w:p>
            <w:pPr>
              <w:pStyle w:val="TableParagraph"/>
              <w:spacing w:lineRule="exact" w:line="253"/>
              <w:ind w:start="62"/>
              <w:rPr>
                <w:sz w:val="22"/>
              </w:rPr>
            </w:pPr>
            <w:r>
              <w:rPr>
                <w:sz w:val="22"/>
              </w:rPr>
              <w:t>Добавление</w:t>
            </w:r>
            <w:r>
              <w:rPr>
                <w:spacing w:val="-11"/>
                <w:sz w:val="22"/>
              </w:rPr>
              <w:t xml:space="preserve"> </w:t>
            </w:r>
            <w:r>
              <w:rPr>
                <w:sz w:val="22"/>
              </w:rPr>
              <w:t>на</w:t>
            </w:r>
            <w:r>
              <w:rPr>
                <w:spacing w:val="-12"/>
                <w:sz w:val="22"/>
              </w:rPr>
              <w:t xml:space="preserve"> </w:t>
            </w:r>
            <w:r>
              <w:rPr>
                <w:sz w:val="22"/>
              </w:rPr>
              <w:t>слайд</w:t>
            </w:r>
            <w:r>
              <w:rPr>
                <w:spacing w:val="-12"/>
                <w:sz w:val="22"/>
              </w:rPr>
              <w:t xml:space="preserve"> </w:t>
            </w:r>
            <w:r>
              <w:rPr>
                <w:sz w:val="22"/>
              </w:rPr>
              <w:t>аудиовизуальных</w:t>
            </w:r>
            <w:r>
              <w:rPr>
                <w:spacing w:val="-12"/>
                <w:sz w:val="22"/>
              </w:rPr>
              <w:t xml:space="preserve"> </w:t>
            </w:r>
            <w:r>
              <w:rPr>
                <w:sz w:val="22"/>
              </w:rPr>
              <w:t>данных.</w:t>
            </w:r>
            <w:r>
              <w:rPr>
                <w:spacing w:val="-12"/>
                <w:sz w:val="22"/>
              </w:rPr>
              <w:t xml:space="preserve"> </w:t>
            </w:r>
            <w:r>
              <w:rPr>
                <w:sz w:val="22"/>
              </w:rPr>
              <w:t>Анимация.</w:t>
            </w:r>
            <w:r>
              <w:rPr>
                <w:spacing w:val="-12"/>
                <w:sz w:val="22"/>
              </w:rPr>
              <w:t xml:space="preserve"> </w:t>
            </w:r>
            <w:r>
              <w:rPr>
                <w:spacing w:val="-2"/>
                <w:sz w:val="22"/>
              </w:rPr>
              <w:t>Гиперссылки</w:t>
            </w:r>
          </w:p>
        </w:tc>
      </w:tr>
      <w:tr>
        <w:trPr>
          <w:trHeight w:val="1683"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4.4</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pPr>
              <w:pStyle w:val="TableParagraph"/>
              <w:spacing w:lineRule="auto" w:line="218" w:before="5" w:after="0"/>
              <w:ind w:start="62" w:end="55"/>
              <w:jc w:val="both"/>
              <w:rPr>
                <w:sz w:val="22"/>
              </w:rPr>
            </w:pPr>
            <w:r>
              <w:rPr>
                <w:sz w:val="22"/>
              </w:rPr>
              <w:t xml:space="preserve">Преобразование формул при копировании. Относительная, абсолютная и смешанная </w:t>
            </w:r>
            <w:r>
              <w:rPr>
                <w:spacing w:val="-2"/>
                <w:sz w:val="22"/>
              </w:rPr>
              <w:t>адресация</w:t>
            </w:r>
          </w:p>
        </w:tc>
      </w:tr>
      <w:tr>
        <w:trPr>
          <w:trHeight w:val="943" w:hRule="atLeast"/>
        </w:trPr>
        <w:tc>
          <w:tcPr>
            <w:tcW w:w="86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5"/>
                <w:sz w:val="22"/>
              </w:rPr>
              <w:t>4.5</w:t>
            </w:r>
          </w:p>
        </w:tc>
        <w:tc>
          <w:tcPr>
            <w:tcW w:w="9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Условные вычисления в электронных таблицах. Суммирование и подсчет значений, отвечающих заданному условию. Обработка больших наборов данных. Численное моделирование в электронных таблицах</w:t>
            </w:r>
          </w:p>
        </w:tc>
      </w:tr>
    </w:tbl>
    <w:p>
      <w:pPr>
        <w:pStyle w:val="BodyText"/>
        <w:spacing w:before="185" w:after="0"/>
        <w:rPr/>
      </w:pPr>
      <w:r>
        <w:rPr/>
      </w:r>
    </w:p>
    <w:p>
      <w:pPr>
        <w:pStyle w:val="Heading1"/>
        <w:rPr/>
      </w:pPr>
      <w:r>
        <w:rPr>
          <w:spacing w:val="-2"/>
        </w:rPr>
        <w:t>ИСТОРИЯ</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4"/>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Введение</w:t>
            </w:r>
            <w:r>
              <w:rPr>
                <w:spacing w:val="-10"/>
                <w:sz w:val="22"/>
              </w:rPr>
              <w:t xml:space="preserve"> </w:t>
            </w:r>
            <w:r>
              <w:rPr>
                <w:sz w:val="22"/>
              </w:rPr>
              <w:t>в</w:t>
            </w:r>
            <w:r>
              <w:rPr>
                <w:spacing w:val="-9"/>
                <w:sz w:val="22"/>
              </w:rPr>
              <w:t xml:space="preserve"> </w:t>
            </w:r>
            <w:r>
              <w:rPr>
                <w:sz w:val="22"/>
              </w:rPr>
              <w:t>историю.</w:t>
            </w:r>
            <w:r>
              <w:rPr>
                <w:spacing w:val="-8"/>
                <w:sz w:val="22"/>
              </w:rPr>
              <w:t xml:space="preserve"> </w:t>
            </w:r>
            <w:r>
              <w:rPr>
                <w:spacing w:val="-2"/>
                <w:sz w:val="22"/>
              </w:rPr>
              <w:t>Первобытность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Что изучает история. Источники исторических знаний. Специальные (вспомогательные) исторические дисциплины. Историческая хронология (счет лет "до н.э." и "н.э."). Историческая карта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Происхождение,</w:t>
            </w:r>
            <w:r>
              <w:rPr>
                <w:spacing w:val="12"/>
                <w:sz w:val="22"/>
              </w:rPr>
              <w:t xml:space="preserve"> </w:t>
            </w:r>
            <w:r>
              <w:rPr>
                <w:sz w:val="22"/>
              </w:rPr>
              <w:t>расселение</w:t>
            </w:r>
            <w:r>
              <w:rPr>
                <w:spacing w:val="12"/>
                <w:sz w:val="22"/>
              </w:rPr>
              <w:t xml:space="preserve"> </w:t>
            </w:r>
            <w:r>
              <w:rPr>
                <w:sz w:val="22"/>
              </w:rPr>
              <w:t>и</w:t>
            </w:r>
            <w:r>
              <w:rPr>
                <w:spacing w:val="13"/>
                <w:sz w:val="22"/>
              </w:rPr>
              <w:t xml:space="preserve"> </w:t>
            </w:r>
            <w:r>
              <w:rPr>
                <w:sz w:val="22"/>
              </w:rPr>
              <w:t>эволюция</w:t>
            </w:r>
            <w:r>
              <w:rPr>
                <w:spacing w:val="12"/>
                <w:sz w:val="22"/>
              </w:rPr>
              <w:t xml:space="preserve"> </w:t>
            </w:r>
            <w:r>
              <w:rPr>
                <w:sz w:val="22"/>
              </w:rPr>
              <w:t>древнейшего</w:t>
            </w:r>
            <w:r>
              <w:rPr>
                <w:spacing w:val="13"/>
                <w:sz w:val="22"/>
              </w:rPr>
              <w:t xml:space="preserve"> </w:t>
            </w:r>
            <w:r>
              <w:rPr>
                <w:sz w:val="22"/>
              </w:rPr>
              <w:t>человека.</w:t>
            </w:r>
            <w:r>
              <w:rPr>
                <w:spacing w:val="12"/>
                <w:sz w:val="22"/>
              </w:rPr>
              <w:t xml:space="preserve"> </w:t>
            </w:r>
            <w:r>
              <w:rPr>
                <w:sz w:val="22"/>
              </w:rPr>
              <w:t>Условия</w:t>
            </w:r>
            <w:r>
              <w:rPr>
                <w:spacing w:val="13"/>
                <w:sz w:val="22"/>
              </w:rPr>
              <w:t xml:space="preserve"> </w:t>
            </w:r>
            <w:r>
              <w:rPr>
                <w:sz w:val="22"/>
              </w:rPr>
              <w:t>жизни</w:t>
            </w:r>
            <w:r>
              <w:rPr>
                <w:spacing w:val="13"/>
                <w:sz w:val="22"/>
              </w:rPr>
              <w:t xml:space="preserve"> </w:t>
            </w:r>
            <w:r>
              <w:rPr>
                <w:sz w:val="22"/>
              </w:rPr>
              <w:t>и</w:t>
            </w:r>
            <w:r>
              <w:rPr>
                <w:spacing w:val="13"/>
                <w:sz w:val="22"/>
              </w:rPr>
              <w:t xml:space="preserve"> </w:t>
            </w:r>
            <w:r>
              <w:rPr>
                <w:spacing w:val="-2"/>
                <w:sz w:val="22"/>
              </w:rPr>
              <w:t>занятия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первобытных людей. Овладение огнем. Появление 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Понятие</w:t>
            </w:r>
            <w:r>
              <w:rPr>
                <w:spacing w:val="-10"/>
                <w:sz w:val="22"/>
              </w:rPr>
              <w:t xml:space="preserve"> </w:t>
            </w:r>
            <w:r>
              <w:rPr>
                <w:sz w:val="22"/>
              </w:rPr>
              <w:t>и</w:t>
            </w:r>
            <w:r>
              <w:rPr>
                <w:spacing w:val="-10"/>
                <w:sz w:val="22"/>
              </w:rPr>
              <w:t xml:space="preserve"> </w:t>
            </w:r>
            <w:r>
              <w:rPr>
                <w:sz w:val="22"/>
              </w:rPr>
              <w:t>хронологические</w:t>
            </w:r>
            <w:r>
              <w:rPr>
                <w:spacing w:val="-10"/>
                <w:sz w:val="22"/>
              </w:rPr>
              <w:t xml:space="preserve"> </w:t>
            </w:r>
            <w:r>
              <w:rPr>
                <w:sz w:val="22"/>
              </w:rPr>
              <w:t>рамки</w:t>
            </w:r>
            <w:r>
              <w:rPr>
                <w:spacing w:val="-9"/>
                <w:sz w:val="22"/>
              </w:rPr>
              <w:t xml:space="preserve"> </w:t>
            </w:r>
            <w:r>
              <w:rPr>
                <w:sz w:val="22"/>
              </w:rPr>
              <w:t>истории</w:t>
            </w:r>
            <w:r>
              <w:rPr>
                <w:spacing w:val="-10"/>
                <w:sz w:val="22"/>
              </w:rPr>
              <w:t xml:space="preserve"> </w:t>
            </w:r>
            <w:r>
              <w:rPr>
                <w:sz w:val="22"/>
              </w:rPr>
              <w:t>Древнего</w:t>
            </w:r>
            <w:r>
              <w:rPr>
                <w:spacing w:val="-11"/>
                <w:sz w:val="22"/>
              </w:rPr>
              <w:t xml:space="preserve"> </w:t>
            </w:r>
            <w:r>
              <w:rPr>
                <w:sz w:val="22"/>
              </w:rPr>
              <w:t>мира.</w:t>
            </w:r>
            <w:r>
              <w:rPr>
                <w:spacing w:val="-9"/>
                <w:sz w:val="22"/>
              </w:rPr>
              <w:t xml:space="preserve"> </w:t>
            </w:r>
            <w:r>
              <w:rPr>
                <w:sz w:val="22"/>
              </w:rPr>
              <w:t>Карта</w:t>
            </w:r>
            <w:r>
              <w:rPr>
                <w:spacing w:val="-11"/>
                <w:sz w:val="22"/>
              </w:rPr>
              <w:t xml:space="preserve"> </w:t>
            </w:r>
            <w:r>
              <w:rPr>
                <w:sz w:val="22"/>
              </w:rPr>
              <w:t>Древнего</w:t>
            </w:r>
            <w:r>
              <w:rPr>
                <w:spacing w:val="-9"/>
                <w:sz w:val="22"/>
              </w:rPr>
              <w:t xml:space="preserve"> </w:t>
            </w:r>
            <w:r>
              <w:rPr>
                <w:spacing w:val="-4"/>
                <w:sz w:val="22"/>
              </w:rPr>
              <w:t>мира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Древний</w:t>
            </w:r>
            <w:r>
              <w:rPr>
                <w:spacing w:val="-9"/>
                <w:sz w:val="22"/>
              </w:rPr>
              <w:t xml:space="preserve"> </w:t>
            </w:r>
            <w:r>
              <w:rPr>
                <w:spacing w:val="-2"/>
                <w:sz w:val="22"/>
              </w:rPr>
              <w:t>Восток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Понятие</w:t>
            </w:r>
            <w:r>
              <w:rPr>
                <w:spacing w:val="-12"/>
                <w:sz w:val="22"/>
              </w:rPr>
              <w:t xml:space="preserve"> </w:t>
            </w:r>
            <w:r>
              <w:rPr>
                <w:sz w:val="22"/>
              </w:rPr>
              <w:t>"Древний</w:t>
            </w:r>
            <w:r>
              <w:rPr>
                <w:spacing w:val="-11"/>
                <w:sz w:val="22"/>
              </w:rPr>
              <w:t xml:space="preserve"> </w:t>
            </w:r>
            <w:r>
              <w:rPr>
                <w:sz w:val="22"/>
              </w:rPr>
              <w:t>Восток".</w:t>
            </w:r>
            <w:r>
              <w:rPr>
                <w:spacing w:val="-11"/>
                <w:sz w:val="22"/>
              </w:rPr>
              <w:t xml:space="preserve"> </w:t>
            </w:r>
            <w:r>
              <w:rPr>
                <w:sz w:val="22"/>
              </w:rPr>
              <w:t>Карта</w:t>
            </w:r>
            <w:r>
              <w:rPr>
                <w:spacing w:val="-13"/>
                <w:sz w:val="22"/>
              </w:rPr>
              <w:t xml:space="preserve"> </w:t>
            </w:r>
            <w:r>
              <w:rPr>
                <w:sz w:val="22"/>
              </w:rPr>
              <w:t>древневосточного</w:t>
            </w:r>
            <w:r>
              <w:rPr>
                <w:spacing w:val="-11"/>
                <w:sz w:val="22"/>
              </w:rPr>
              <w:t xml:space="preserve"> </w:t>
            </w:r>
            <w:r>
              <w:rPr>
                <w:spacing w:val="-4"/>
                <w:sz w:val="22"/>
              </w:rPr>
              <w:t>мира</w:t>
            </w:r>
          </w:p>
        </w:tc>
      </w:tr>
      <w:tr>
        <w:trPr>
          <w:trHeight w:val="316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Древний</w:t>
            </w:r>
            <w:r>
              <w:rPr>
                <w:spacing w:val="-8"/>
                <w:sz w:val="22"/>
              </w:rPr>
              <w:t xml:space="preserve"> </w:t>
            </w:r>
            <w:r>
              <w:rPr>
                <w:spacing w:val="-2"/>
                <w:sz w:val="22"/>
              </w:rPr>
              <w:t>Египет.</w:t>
            </w:r>
          </w:p>
          <w:p>
            <w:pPr>
              <w:pStyle w:val="TableParagraph"/>
              <w:spacing w:lineRule="auto" w:line="218" w:before="7" w:after="0"/>
              <w:ind w:start="60" w:end="54"/>
              <w:jc w:val="both"/>
              <w:rPr>
                <w:sz w:val="22"/>
              </w:rPr>
            </w:pPr>
            <w:r>
              <w:rPr>
                <w:sz w:val="22"/>
              </w:rPr>
              <w:t>Природа Египта. Условия жизни и занятия древних египтян. Возникновение</w:t>
            </w:r>
            <w:r>
              <w:rPr>
                <w:spacing w:val="40"/>
                <w:sz w:val="22"/>
              </w:rPr>
              <w:t xml:space="preserve"> </w:t>
            </w:r>
            <w:r>
              <w:rPr>
                <w:sz w:val="22"/>
              </w:rPr>
              <w:t>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w:t>
            </w:r>
          </w:p>
          <w:p>
            <w:pPr>
              <w:pStyle w:val="TableParagraph"/>
              <w:spacing w:lineRule="exact" w:line="239"/>
              <w:ind w:start="60"/>
              <w:rPr>
                <w:sz w:val="22"/>
              </w:rPr>
            </w:pPr>
            <w:r>
              <w:rPr>
                <w:spacing w:val="-2"/>
                <w:sz w:val="22"/>
              </w:rPr>
              <w:t>Рабы.</w:t>
            </w:r>
          </w:p>
          <w:p>
            <w:pPr>
              <w:pStyle w:val="TableParagraph"/>
              <w:spacing w:lineRule="auto" w:line="218" w:before="8" w:after="0"/>
              <w:ind w:start="60" w:end="60"/>
              <w:jc w:val="both"/>
              <w:rPr>
                <w:sz w:val="22"/>
              </w:rPr>
            </w:pPr>
            <w:r>
              <w:rPr>
                <w:sz w:val="22"/>
              </w:rPr>
              <w:t>Отношения Египта с соседними народами. Египетское войско. Завоевательные походы фараонов; Тутмос III. Могущество Египта при Рамсесе II.</w:t>
            </w:r>
          </w:p>
          <w:p>
            <w:pPr>
              <w:pStyle w:val="TableParagraph"/>
              <w:spacing w:lineRule="auto" w:line="218" w:before="5" w:after="0"/>
              <w:ind w:start="60" w:end="53"/>
              <w:jc w:val="both"/>
              <w:rPr>
                <w:sz w:val="22"/>
              </w:rPr>
            </w:pPr>
            <w:r>
              <w:rPr>
                <w:sz w:val="22"/>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z w:val="22"/>
              </w:rPr>
              <w:t>Древние</w:t>
            </w:r>
            <w:r>
              <w:rPr>
                <w:spacing w:val="-11"/>
                <w:sz w:val="22"/>
              </w:rPr>
              <w:t xml:space="preserve"> </w:t>
            </w:r>
            <w:r>
              <w:rPr>
                <w:sz w:val="22"/>
              </w:rPr>
              <w:t>цивилизации</w:t>
            </w:r>
            <w:r>
              <w:rPr>
                <w:spacing w:val="-10"/>
                <w:sz w:val="22"/>
              </w:rPr>
              <w:t xml:space="preserve"> </w:t>
            </w:r>
            <w:r>
              <w:rPr>
                <w:spacing w:val="-2"/>
                <w:sz w:val="22"/>
              </w:rPr>
              <w:t>Месопотамии.</w:t>
            </w:r>
          </w:p>
          <w:p>
            <w:pPr>
              <w:pStyle w:val="TableParagraph"/>
              <w:spacing w:lineRule="auto" w:line="218" w:before="9" w:after="0"/>
              <w:ind w:start="60"/>
              <w:rPr>
                <w:sz w:val="22"/>
              </w:rPr>
            </w:pPr>
            <w:r>
              <w:rPr>
                <w:sz w:val="22"/>
              </w:rPr>
              <w:t>Природные условия Месопотамии (Междуречья). Занятия населения. Древнейшие города- государства. Создание единого государства. Письменность. Мифы и сказания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Древний</w:t>
            </w:r>
            <w:r>
              <w:rPr>
                <w:spacing w:val="-8"/>
                <w:sz w:val="22"/>
              </w:rPr>
              <w:t xml:space="preserve"> </w:t>
            </w:r>
            <w:r>
              <w:rPr>
                <w:sz w:val="22"/>
              </w:rPr>
              <w:t>Вавилон.</w:t>
            </w:r>
            <w:r>
              <w:rPr>
                <w:spacing w:val="-8"/>
                <w:sz w:val="22"/>
              </w:rPr>
              <w:t xml:space="preserve"> </w:t>
            </w:r>
            <w:r>
              <w:rPr>
                <w:sz w:val="22"/>
              </w:rPr>
              <w:t>Царь</w:t>
            </w:r>
            <w:r>
              <w:rPr>
                <w:spacing w:val="-7"/>
                <w:sz w:val="22"/>
              </w:rPr>
              <w:t xml:space="preserve"> </w:t>
            </w:r>
            <w:r>
              <w:rPr>
                <w:sz w:val="22"/>
              </w:rPr>
              <w:t>Хаммурапи</w:t>
            </w:r>
            <w:r>
              <w:rPr>
                <w:spacing w:val="-8"/>
                <w:sz w:val="22"/>
              </w:rPr>
              <w:t xml:space="preserve"> </w:t>
            </w:r>
            <w:r>
              <w:rPr>
                <w:sz w:val="22"/>
              </w:rPr>
              <w:t>и</w:t>
            </w:r>
            <w:r>
              <w:rPr>
                <w:spacing w:val="-8"/>
                <w:sz w:val="22"/>
              </w:rPr>
              <w:t xml:space="preserve"> </w:t>
            </w:r>
            <w:r>
              <w:rPr>
                <w:sz w:val="22"/>
              </w:rPr>
              <w:t>его</w:t>
            </w:r>
            <w:r>
              <w:rPr>
                <w:spacing w:val="-8"/>
                <w:sz w:val="22"/>
              </w:rPr>
              <w:t xml:space="preserve"> </w:t>
            </w:r>
            <w:r>
              <w:rPr>
                <w:spacing w:val="-2"/>
                <w:sz w:val="22"/>
              </w:rPr>
              <w:t>законы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Ассирия.</w:t>
            </w:r>
            <w:r>
              <w:rPr>
                <w:spacing w:val="40"/>
                <w:sz w:val="22"/>
              </w:rPr>
              <w:t xml:space="preserve"> </w:t>
            </w:r>
            <w:r>
              <w:rPr>
                <w:sz w:val="22"/>
              </w:rPr>
              <w:t>Завоевания</w:t>
            </w:r>
            <w:r>
              <w:rPr>
                <w:spacing w:val="40"/>
                <w:sz w:val="22"/>
              </w:rPr>
              <w:t xml:space="preserve"> </w:t>
            </w:r>
            <w:r>
              <w:rPr>
                <w:sz w:val="22"/>
              </w:rPr>
              <w:t>ассирийцев.</w:t>
            </w:r>
            <w:r>
              <w:rPr>
                <w:spacing w:val="80"/>
                <w:sz w:val="22"/>
              </w:rPr>
              <w:t xml:space="preserve"> </w:t>
            </w:r>
            <w:r>
              <w:rPr>
                <w:sz w:val="22"/>
              </w:rPr>
              <w:t>Создание</w:t>
            </w:r>
            <w:r>
              <w:rPr>
                <w:spacing w:val="40"/>
                <w:sz w:val="22"/>
              </w:rPr>
              <w:t xml:space="preserve"> </w:t>
            </w:r>
            <w:r>
              <w:rPr>
                <w:sz w:val="22"/>
              </w:rPr>
              <w:t>сильной</w:t>
            </w:r>
            <w:r>
              <w:rPr>
                <w:spacing w:val="40"/>
                <w:sz w:val="22"/>
              </w:rPr>
              <w:t xml:space="preserve"> </w:t>
            </w:r>
            <w:r>
              <w:rPr>
                <w:sz w:val="22"/>
              </w:rPr>
              <w:t>державы.</w:t>
            </w:r>
            <w:r>
              <w:rPr>
                <w:spacing w:val="40"/>
                <w:sz w:val="22"/>
              </w:rPr>
              <w:t xml:space="preserve"> </w:t>
            </w:r>
            <w:r>
              <w:rPr>
                <w:sz w:val="22"/>
              </w:rPr>
              <w:t>Культурные</w:t>
            </w:r>
            <w:r>
              <w:rPr>
                <w:spacing w:val="40"/>
                <w:sz w:val="22"/>
              </w:rPr>
              <w:t xml:space="preserve"> </w:t>
            </w:r>
            <w:r>
              <w:rPr>
                <w:sz w:val="22"/>
              </w:rPr>
              <w:t>сокровища</w:t>
            </w:r>
            <w:r>
              <w:rPr>
                <w:spacing w:val="40"/>
                <w:sz w:val="22"/>
              </w:rPr>
              <w:t xml:space="preserve"> </w:t>
            </w:r>
            <w:r>
              <w:rPr>
                <w:sz w:val="22"/>
              </w:rPr>
              <w:t>Ниневии. Гибель империи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Усиление</w:t>
            </w:r>
            <w:r>
              <w:rPr>
                <w:spacing w:val="5"/>
                <w:sz w:val="22"/>
              </w:rPr>
              <w:t xml:space="preserve"> </w:t>
            </w:r>
            <w:r>
              <w:rPr>
                <w:spacing w:val="-2"/>
                <w:sz w:val="22"/>
              </w:rPr>
              <w:t>Нововавилонского</w:t>
            </w:r>
            <w:r>
              <w:rPr>
                <w:spacing w:val="6"/>
                <w:sz w:val="22"/>
              </w:rPr>
              <w:t xml:space="preserve"> </w:t>
            </w:r>
            <w:r>
              <w:rPr>
                <w:spacing w:val="-2"/>
                <w:sz w:val="22"/>
              </w:rPr>
              <w:t>царства.</w:t>
            </w:r>
            <w:r>
              <w:rPr>
                <w:spacing w:val="5"/>
                <w:sz w:val="22"/>
              </w:rPr>
              <w:t xml:space="preserve"> </w:t>
            </w:r>
            <w:r>
              <w:rPr>
                <w:spacing w:val="-2"/>
                <w:sz w:val="22"/>
              </w:rPr>
              <w:t>Легендарные</w:t>
            </w:r>
            <w:r>
              <w:rPr>
                <w:spacing w:val="5"/>
                <w:sz w:val="22"/>
              </w:rPr>
              <w:t xml:space="preserve"> </w:t>
            </w:r>
            <w:r>
              <w:rPr>
                <w:spacing w:val="-2"/>
                <w:sz w:val="22"/>
              </w:rPr>
              <w:t>памятники</w:t>
            </w:r>
            <w:r>
              <w:rPr>
                <w:spacing w:val="6"/>
                <w:sz w:val="22"/>
              </w:rPr>
              <w:t xml:space="preserve"> </w:t>
            </w:r>
            <w:r>
              <w:rPr>
                <w:spacing w:val="-2"/>
                <w:sz w:val="22"/>
              </w:rPr>
              <w:t>города</w:t>
            </w:r>
            <w:r>
              <w:rPr>
                <w:spacing w:val="5"/>
                <w:sz w:val="22"/>
              </w:rPr>
              <w:t xml:space="preserve"> </w:t>
            </w:r>
            <w:r>
              <w:rPr>
                <w:spacing w:val="-2"/>
                <w:sz w:val="22"/>
              </w:rPr>
              <w:t>Вавилона</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Восточное</w:t>
            </w:r>
            <w:r>
              <w:rPr>
                <w:spacing w:val="4"/>
                <w:sz w:val="22"/>
              </w:rPr>
              <w:t xml:space="preserve"> </w:t>
            </w:r>
            <w:r>
              <w:rPr>
                <w:spacing w:val="-2"/>
                <w:sz w:val="22"/>
              </w:rPr>
              <w:t>Средиземноморье</w:t>
            </w:r>
            <w:r>
              <w:rPr>
                <w:spacing w:val="3"/>
                <w:sz w:val="22"/>
              </w:rPr>
              <w:t xml:space="preserve"> </w:t>
            </w:r>
            <w:r>
              <w:rPr>
                <w:spacing w:val="-2"/>
                <w:sz w:val="22"/>
              </w:rPr>
              <w:t>в</w:t>
            </w:r>
            <w:r>
              <w:rPr>
                <w:spacing w:val="3"/>
                <w:sz w:val="22"/>
              </w:rPr>
              <w:t xml:space="preserve"> </w:t>
            </w:r>
            <w:r>
              <w:rPr>
                <w:spacing w:val="-2"/>
                <w:sz w:val="22"/>
              </w:rPr>
              <w:t>древности.</w:t>
            </w:r>
          </w:p>
          <w:p>
            <w:pPr>
              <w:pStyle w:val="TableParagraph"/>
              <w:spacing w:lineRule="auto" w:line="218" w:before="7" w:after="0"/>
              <w:ind w:start="60" w:end="52"/>
              <w:jc w:val="both"/>
              <w:rPr>
                <w:sz w:val="22"/>
              </w:rPr>
            </w:pPr>
            <w:r>
              <w:rPr>
                <w:sz w:val="22"/>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Палестина</w:t>
            </w:r>
            <w:r>
              <w:rPr>
                <w:spacing w:val="80"/>
                <w:sz w:val="22"/>
              </w:rPr>
              <w:t xml:space="preserve"> </w:t>
            </w:r>
            <w:r>
              <w:rPr>
                <w:sz w:val="22"/>
              </w:rPr>
              <w:t>и</w:t>
            </w:r>
            <w:r>
              <w:rPr>
                <w:spacing w:val="80"/>
                <w:sz w:val="22"/>
              </w:rPr>
              <w:t xml:space="preserve"> </w:t>
            </w:r>
            <w:r>
              <w:rPr>
                <w:sz w:val="22"/>
              </w:rPr>
              <w:t>ее</w:t>
            </w:r>
            <w:r>
              <w:rPr>
                <w:spacing w:val="80"/>
                <w:sz w:val="22"/>
              </w:rPr>
              <w:t xml:space="preserve"> </w:t>
            </w:r>
            <w:r>
              <w:rPr>
                <w:sz w:val="22"/>
              </w:rPr>
              <w:t>население.</w:t>
            </w:r>
            <w:r>
              <w:rPr>
                <w:spacing w:val="80"/>
                <w:sz w:val="22"/>
              </w:rPr>
              <w:t xml:space="preserve"> </w:t>
            </w:r>
            <w:r>
              <w:rPr>
                <w:sz w:val="22"/>
              </w:rPr>
              <w:t>Возникновение</w:t>
            </w:r>
            <w:r>
              <w:rPr>
                <w:spacing w:val="80"/>
                <w:sz w:val="22"/>
              </w:rPr>
              <w:t xml:space="preserve"> </w:t>
            </w:r>
            <w:r>
              <w:rPr>
                <w:sz w:val="22"/>
              </w:rPr>
              <w:t>Израильского</w:t>
            </w:r>
            <w:r>
              <w:rPr>
                <w:spacing w:val="80"/>
                <w:sz w:val="22"/>
              </w:rPr>
              <w:t xml:space="preserve"> </w:t>
            </w:r>
            <w:r>
              <w:rPr>
                <w:sz w:val="22"/>
              </w:rPr>
              <w:t>государства.</w:t>
            </w:r>
            <w:r>
              <w:rPr>
                <w:spacing w:val="80"/>
                <w:sz w:val="22"/>
              </w:rPr>
              <w:t xml:space="preserve"> </w:t>
            </w:r>
            <w:r>
              <w:rPr>
                <w:sz w:val="22"/>
              </w:rPr>
              <w:t>Царь</w:t>
            </w:r>
            <w:r>
              <w:rPr>
                <w:spacing w:val="80"/>
                <w:sz w:val="22"/>
              </w:rPr>
              <w:t xml:space="preserve"> </w:t>
            </w:r>
            <w:r>
              <w:rPr>
                <w:sz w:val="22"/>
              </w:rPr>
              <w:t>Соломон. Религиозные верования. Ветхозаветные предания</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Персидская</w:t>
            </w:r>
            <w:r>
              <w:rPr>
                <w:spacing w:val="1"/>
                <w:sz w:val="22"/>
              </w:rPr>
              <w:t xml:space="preserve"> </w:t>
            </w:r>
            <w:r>
              <w:rPr>
                <w:spacing w:val="-2"/>
                <w:sz w:val="22"/>
              </w:rPr>
              <w:t>держава.</w:t>
            </w:r>
          </w:p>
          <w:p>
            <w:pPr>
              <w:pStyle w:val="TableParagraph"/>
              <w:spacing w:lineRule="auto" w:line="218" w:before="7" w:after="0"/>
              <w:ind w:start="60" w:end="59"/>
              <w:jc w:val="both"/>
              <w:rPr>
                <w:sz w:val="22"/>
              </w:rPr>
            </w:pPr>
            <w:r>
              <w:rPr>
                <w:sz w:val="22"/>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Древняя</w:t>
            </w:r>
            <w:r>
              <w:rPr>
                <w:sz w:val="22"/>
              </w:rPr>
              <w:t xml:space="preserve"> </w:t>
            </w:r>
            <w:r>
              <w:rPr>
                <w:spacing w:val="-2"/>
                <w:sz w:val="22"/>
              </w:rPr>
              <w:t>Индия.</w:t>
            </w:r>
          </w:p>
          <w:p>
            <w:pPr>
              <w:pStyle w:val="TableParagraph"/>
              <w:spacing w:lineRule="auto" w:line="218" w:before="7" w:after="0"/>
              <w:ind w:start="60" w:end="53"/>
              <w:jc w:val="both"/>
              <w:rPr>
                <w:sz w:val="22"/>
              </w:rPr>
            </w:pPr>
            <w:r>
              <w:rPr>
                <w:sz w:val="22"/>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Древний</w:t>
            </w:r>
            <w:r>
              <w:rPr>
                <w:spacing w:val="-8"/>
                <w:sz w:val="22"/>
              </w:rPr>
              <w:t xml:space="preserve"> </w:t>
            </w:r>
            <w:r>
              <w:rPr>
                <w:spacing w:val="-2"/>
                <w:sz w:val="22"/>
              </w:rPr>
              <w:t>Китай.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Древняя</w:t>
            </w:r>
            <w:r>
              <w:rPr>
                <w:spacing w:val="1"/>
                <w:sz w:val="22"/>
              </w:rPr>
              <w:t xml:space="preserve"> </w:t>
            </w:r>
            <w:r>
              <w:rPr>
                <w:spacing w:val="-2"/>
                <w:sz w:val="22"/>
              </w:rPr>
              <w:t>Греция.</w:t>
            </w:r>
            <w:r>
              <w:rPr>
                <w:spacing w:val="1"/>
                <w:sz w:val="22"/>
              </w:rPr>
              <w:t xml:space="preserve"> </w:t>
            </w:r>
            <w:r>
              <w:rPr>
                <w:spacing w:val="-2"/>
                <w:sz w:val="22"/>
              </w:rPr>
              <w:t>Эллинизм</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Древнейшая</w:t>
            </w:r>
            <w:r>
              <w:rPr>
                <w:sz w:val="22"/>
              </w:rPr>
              <w:t xml:space="preserve"> </w:t>
            </w:r>
            <w:r>
              <w:rPr>
                <w:spacing w:val="-2"/>
                <w:sz w:val="22"/>
              </w:rPr>
              <w:t>Греция.</w:t>
            </w:r>
          </w:p>
          <w:p>
            <w:pPr>
              <w:pStyle w:val="TableParagraph"/>
              <w:spacing w:lineRule="auto" w:line="218" w:before="9" w:after="0"/>
              <w:ind w:start="60" w:end="52"/>
              <w:jc w:val="both"/>
              <w:rPr>
                <w:sz w:val="22"/>
              </w:rPr>
            </w:pPr>
            <w:r>
              <w:rPr>
                <w:sz w:val="22"/>
              </w:rPr>
              <w:t>Природные условия Древней Греции. Занятия населения. Древнейшие государства на</w:t>
            </w:r>
            <w:r>
              <w:rPr>
                <w:spacing w:val="40"/>
                <w:sz w:val="22"/>
              </w:rPr>
              <w:t xml:space="preserve"> </w:t>
            </w:r>
            <w:r>
              <w:rPr>
                <w:sz w:val="22"/>
              </w:rPr>
              <w:t xml:space="preserve">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w:t>
            </w:r>
            <w:r>
              <w:rPr>
                <w:spacing w:val="-2"/>
                <w:sz w:val="22"/>
              </w:rPr>
              <w:t>"Одиссея"</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Греческие</w:t>
            </w:r>
            <w:r>
              <w:rPr>
                <w:spacing w:val="-10"/>
                <w:sz w:val="22"/>
              </w:rPr>
              <w:t xml:space="preserve"> </w:t>
            </w:r>
            <w:r>
              <w:rPr>
                <w:spacing w:val="-2"/>
                <w:sz w:val="22"/>
              </w:rPr>
              <w:t>полисы.</w:t>
            </w:r>
          </w:p>
          <w:p>
            <w:pPr>
              <w:pStyle w:val="TableParagraph"/>
              <w:spacing w:lineRule="auto" w:line="218" w:before="7" w:after="0"/>
              <w:ind w:start="60" w:end="55"/>
              <w:jc w:val="both"/>
              <w:rPr>
                <w:sz w:val="22"/>
              </w:rPr>
            </w:pPr>
            <w:r>
              <w:rPr>
                <w:sz w:val="22"/>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Греко-персидские</w:t>
            </w:r>
            <w:r>
              <w:rPr>
                <w:spacing w:val="11"/>
                <w:sz w:val="22"/>
              </w:rPr>
              <w:t xml:space="preserve"> </w:t>
            </w:r>
            <w:r>
              <w:rPr>
                <w:spacing w:val="-2"/>
                <w:sz w:val="22"/>
              </w:rPr>
              <w:t>войны.</w:t>
            </w:r>
          </w:p>
          <w:p>
            <w:pPr>
              <w:pStyle w:val="TableParagraph"/>
              <w:spacing w:lineRule="auto" w:line="218" w:before="7" w:after="0"/>
              <w:ind w:start="60" w:end="59"/>
              <w:jc w:val="both"/>
              <w:rPr>
                <w:sz w:val="22"/>
              </w:rPr>
            </w:pPr>
            <w:r>
              <w:rPr>
                <w:sz w:val="22"/>
              </w:rPr>
              <w:t>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Возвышение</w:t>
            </w:r>
            <w:r>
              <w:rPr>
                <w:spacing w:val="26"/>
                <w:sz w:val="22"/>
              </w:rPr>
              <w:t xml:space="preserve"> </w:t>
            </w:r>
            <w:r>
              <w:rPr>
                <w:sz w:val="22"/>
              </w:rPr>
              <w:t>Афинского</w:t>
            </w:r>
            <w:r>
              <w:rPr>
                <w:spacing w:val="27"/>
                <w:sz w:val="22"/>
              </w:rPr>
              <w:t xml:space="preserve"> </w:t>
            </w:r>
            <w:r>
              <w:rPr>
                <w:sz w:val="22"/>
              </w:rPr>
              <w:t>государства.</w:t>
            </w:r>
            <w:r>
              <w:rPr>
                <w:spacing w:val="26"/>
                <w:sz w:val="22"/>
              </w:rPr>
              <w:t xml:space="preserve"> </w:t>
            </w:r>
            <w:r>
              <w:rPr>
                <w:sz w:val="22"/>
              </w:rPr>
              <w:t>Афины</w:t>
            </w:r>
            <w:r>
              <w:rPr>
                <w:spacing w:val="27"/>
                <w:sz w:val="22"/>
              </w:rPr>
              <w:t xml:space="preserve"> </w:t>
            </w:r>
            <w:r>
              <w:rPr>
                <w:sz w:val="22"/>
              </w:rPr>
              <w:t>при</w:t>
            </w:r>
            <w:r>
              <w:rPr>
                <w:spacing w:val="26"/>
                <w:sz w:val="22"/>
              </w:rPr>
              <w:t xml:space="preserve"> </w:t>
            </w:r>
            <w:r>
              <w:rPr>
                <w:sz w:val="22"/>
              </w:rPr>
              <w:t>Перикле.</w:t>
            </w:r>
            <w:r>
              <w:rPr>
                <w:spacing w:val="26"/>
                <w:sz w:val="22"/>
              </w:rPr>
              <w:t xml:space="preserve"> </w:t>
            </w:r>
            <w:r>
              <w:rPr>
                <w:sz w:val="22"/>
              </w:rPr>
              <w:t>Хозяйственная</w:t>
            </w:r>
            <w:r>
              <w:rPr>
                <w:spacing w:val="26"/>
                <w:sz w:val="22"/>
              </w:rPr>
              <w:t xml:space="preserve"> </w:t>
            </w:r>
            <w:r>
              <w:rPr>
                <w:sz w:val="22"/>
              </w:rPr>
              <w:t>жизнь.</w:t>
            </w:r>
            <w:r>
              <w:rPr>
                <w:spacing w:val="25"/>
                <w:sz w:val="22"/>
              </w:rPr>
              <w:t xml:space="preserve"> </w:t>
            </w:r>
            <w:r>
              <w:rPr>
                <w:sz w:val="22"/>
              </w:rPr>
              <w:t>Развитие рабовладения. Пелопоннесская война: причины, участники, итоги. Упадок Эллады</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Культура</w:t>
            </w:r>
            <w:r>
              <w:rPr>
                <w:spacing w:val="-10"/>
                <w:sz w:val="22"/>
              </w:rPr>
              <w:t xml:space="preserve"> </w:t>
            </w:r>
            <w:r>
              <w:rPr>
                <w:sz w:val="22"/>
              </w:rPr>
              <w:t>Древней</w:t>
            </w:r>
            <w:r>
              <w:rPr>
                <w:spacing w:val="-10"/>
                <w:sz w:val="22"/>
              </w:rPr>
              <w:t xml:space="preserve"> </w:t>
            </w:r>
            <w:r>
              <w:rPr>
                <w:spacing w:val="-2"/>
                <w:sz w:val="22"/>
              </w:rPr>
              <w:t>Греции.</w:t>
            </w:r>
          </w:p>
          <w:p>
            <w:pPr>
              <w:pStyle w:val="TableParagraph"/>
              <w:spacing w:lineRule="auto" w:line="218" w:before="7" w:after="0"/>
              <w:ind w:start="60" w:end="56"/>
              <w:jc w:val="both"/>
              <w:rPr>
                <w:sz w:val="22"/>
              </w:rPr>
            </w:pPr>
            <w:r>
              <w:rPr>
                <w:sz w:val="22"/>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Македонские</w:t>
            </w:r>
            <w:r>
              <w:rPr>
                <w:spacing w:val="7"/>
                <w:sz w:val="22"/>
              </w:rPr>
              <w:t xml:space="preserve"> </w:t>
            </w:r>
            <w:r>
              <w:rPr>
                <w:spacing w:val="-2"/>
                <w:sz w:val="22"/>
              </w:rPr>
              <w:t>завоевания.</w:t>
            </w:r>
            <w:r>
              <w:rPr>
                <w:spacing w:val="7"/>
                <w:sz w:val="22"/>
              </w:rPr>
              <w:t xml:space="preserve"> </w:t>
            </w:r>
            <w:r>
              <w:rPr>
                <w:spacing w:val="-2"/>
                <w:sz w:val="22"/>
              </w:rPr>
              <w:t>Эллинизм.</w:t>
            </w:r>
          </w:p>
          <w:p>
            <w:pPr>
              <w:pStyle w:val="TableParagraph"/>
              <w:spacing w:lineRule="auto" w:line="218" w:before="7" w:after="0"/>
              <w:ind w:start="60" w:end="54"/>
              <w:jc w:val="both"/>
              <w:rPr>
                <w:sz w:val="22"/>
              </w:rPr>
            </w:pPr>
            <w:r>
              <w:rPr>
                <w:sz w:val="22"/>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Древний</w:t>
            </w:r>
            <w:r>
              <w:rPr>
                <w:spacing w:val="-9"/>
                <w:sz w:val="22"/>
              </w:rPr>
              <w:t xml:space="preserve"> </w:t>
            </w:r>
            <w:r>
              <w:rPr>
                <w:spacing w:val="-5"/>
                <w:sz w:val="22"/>
              </w:rPr>
              <w:t>Рим</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Возникновение</w:t>
            </w:r>
            <w:r>
              <w:rPr>
                <w:spacing w:val="-12"/>
                <w:sz w:val="22"/>
              </w:rPr>
              <w:t xml:space="preserve"> </w:t>
            </w:r>
            <w:r>
              <w:rPr>
                <w:sz w:val="22"/>
              </w:rPr>
              <w:t>Римского</w:t>
            </w:r>
            <w:r>
              <w:rPr>
                <w:spacing w:val="-11"/>
                <w:sz w:val="22"/>
              </w:rPr>
              <w:t xml:space="preserve"> </w:t>
            </w:r>
            <w:r>
              <w:rPr>
                <w:spacing w:val="-2"/>
                <w:sz w:val="22"/>
              </w:rPr>
              <w:t>государства.</w:t>
            </w:r>
          </w:p>
          <w:p>
            <w:pPr>
              <w:pStyle w:val="TableParagraph"/>
              <w:spacing w:lineRule="auto" w:line="218" w:before="7" w:after="0"/>
              <w:ind w:start="60" w:end="50"/>
              <w:jc w:val="both"/>
              <w:rPr>
                <w:sz w:val="22"/>
              </w:rPr>
            </w:pPr>
            <w:r>
              <w:rPr>
                <w:sz w:val="22"/>
              </w:rPr>
              <w:t>Природа и население Апеннинского полуострова в древности. Этрусские города- 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Римские</w:t>
            </w:r>
            <w:r>
              <w:rPr>
                <w:spacing w:val="-9"/>
                <w:sz w:val="22"/>
              </w:rPr>
              <w:t xml:space="preserve"> </w:t>
            </w:r>
            <w:r>
              <w:rPr>
                <w:sz w:val="22"/>
              </w:rPr>
              <w:t>завоевания</w:t>
            </w:r>
            <w:r>
              <w:rPr>
                <w:spacing w:val="-10"/>
                <w:sz w:val="22"/>
              </w:rPr>
              <w:t xml:space="preserve"> </w:t>
            </w:r>
            <w:r>
              <w:rPr>
                <w:sz w:val="22"/>
              </w:rPr>
              <w:t>в</w:t>
            </w:r>
            <w:r>
              <w:rPr>
                <w:spacing w:val="-9"/>
                <w:sz w:val="22"/>
              </w:rPr>
              <w:t xml:space="preserve"> </w:t>
            </w:r>
            <w:r>
              <w:rPr>
                <w:spacing w:val="-2"/>
                <w:sz w:val="22"/>
              </w:rPr>
              <w:t>Средиземноморье.</w:t>
            </w:r>
          </w:p>
          <w:p>
            <w:pPr>
              <w:pStyle w:val="TableParagraph"/>
              <w:spacing w:lineRule="auto" w:line="218" w:before="9" w:after="0"/>
              <w:ind w:start="60"/>
              <w:rPr>
                <w:sz w:val="22"/>
              </w:rPr>
            </w:pPr>
            <w:r>
              <w:rPr>
                <w:sz w:val="22"/>
              </w:rPr>
              <w:t>Войны</w:t>
            </w:r>
            <w:r>
              <w:rPr>
                <w:spacing w:val="80"/>
                <w:w w:val="150"/>
                <w:sz w:val="22"/>
              </w:rPr>
              <w:t xml:space="preserve"> </w:t>
            </w:r>
            <w:r>
              <w:rPr>
                <w:sz w:val="22"/>
              </w:rPr>
              <w:t>Рима</w:t>
            </w:r>
            <w:r>
              <w:rPr>
                <w:spacing w:val="80"/>
                <w:w w:val="150"/>
                <w:sz w:val="22"/>
              </w:rPr>
              <w:t xml:space="preserve"> </w:t>
            </w:r>
            <w:r>
              <w:rPr>
                <w:sz w:val="22"/>
              </w:rPr>
              <w:t>с</w:t>
            </w:r>
            <w:r>
              <w:rPr>
                <w:spacing w:val="80"/>
                <w:w w:val="150"/>
                <w:sz w:val="22"/>
              </w:rPr>
              <w:t xml:space="preserve"> </w:t>
            </w:r>
            <w:r>
              <w:rPr>
                <w:sz w:val="22"/>
              </w:rPr>
              <w:t>Карфагеном.</w:t>
            </w:r>
            <w:r>
              <w:rPr>
                <w:spacing w:val="80"/>
                <w:w w:val="150"/>
                <w:sz w:val="22"/>
              </w:rPr>
              <w:t xml:space="preserve"> </w:t>
            </w:r>
            <w:r>
              <w:rPr>
                <w:sz w:val="22"/>
              </w:rPr>
              <w:t>Ганнибал;</w:t>
            </w:r>
            <w:r>
              <w:rPr>
                <w:spacing w:val="80"/>
                <w:w w:val="150"/>
                <w:sz w:val="22"/>
              </w:rPr>
              <w:t xml:space="preserve"> </w:t>
            </w:r>
            <w:r>
              <w:rPr>
                <w:sz w:val="22"/>
              </w:rPr>
              <w:t>битва</w:t>
            </w:r>
            <w:r>
              <w:rPr>
                <w:spacing w:val="80"/>
                <w:w w:val="150"/>
                <w:sz w:val="22"/>
              </w:rPr>
              <w:t xml:space="preserve"> </w:t>
            </w:r>
            <w:r>
              <w:rPr>
                <w:sz w:val="22"/>
              </w:rPr>
              <w:t>при</w:t>
            </w:r>
            <w:r>
              <w:rPr>
                <w:spacing w:val="80"/>
                <w:w w:val="150"/>
                <w:sz w:val="22"/>
              </w:rPr>
              <w:t xml:space="preserve"> </w:t>
            </w:r>
            <w:r>
              <w:rPr>
                <w:sz w:val="22"/>
              </w:rPr>
              <w:t>Каннах.</w:t>
            </w:r>
            <w:r>
              <w:rPr>
                <w:spacing w:val="80"/>
                <w:w w:val="150"/>
                <w:sz w:val="22"/>
              </w:rPr>
              <w:t xml:space="preserve"> </w:t>
            </w:r>
            <w:r>
              <w:rPr>
                <w:sz w:val="22"/>
              </w:rPr>
              <w:t>Поражение</w:t>
            </w:r>
            <w:r>
              <w:rPr>
                <w:spacing w:val="80"/>
                <w:w w:val="150"/>
                <w:sz w:val="22"/>
              </w:rPr>
              <w:t xml:space="preserve"> </w:t>
            </w:r>
            <w:r>
              <w:rPr>
                <w:sz w:val="22"/>
              </w:rPr>
              <w:t>Карфагена.</w:t>
            </w:r>
            <w:r>
              <w:rPr>
                <w:spacing w:val="80"/>
                <w:sz w:val="22"/>
              </w:rPr>
              <w:t xml:space="preserve"> </w:t>
            </w:r>
            <w:r>
              <w:rPr>
                <w:sz w:val="22"/>
              </w:rPr>
              <w:t>Установление господства Рима в Средиземноморье. Римские провинции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Поздняя</w:t>
            </w:r>
            <w:r>
              <w:rPr>
                <w:spacing w:val="5"/>
                <w:sz w:val="22"/>
              </w:rPr>
              <w:t xml:space="preserve"> </w:t>
            </w:r>
            <w:r>
              <w:rPr>
                <w:spacing w:val="-2"/>
                <w:sz w:val="22"/>
              </w:rPr>
              <w:t>Римская</w:t>
            </w:r>
            <w:r>
              <w:rPr>
                <w:spacing w:val="5"/>
                <w:sz w:val="22"/>
              </w:rPr>
              <w:t xml:space="preserve"> </w:t>
            </w:r>
            <w:r>
              <w:rPr>
                <w:spacing w:val="-2"/>
                <w:sz w:val="22"/>
              </w:rPr>
              <w:t>республика.</w:t>
            </w:r>
            <w:r>
              <w:rPr>
                <w:spacing w:val="5"/>
                <w:sz w:val="22"/>
              </w:rPr>
              <w:t xml:space="preserve"> </w:t>
            </w:r>
            <w:r>
              <w:rPr>
                <w:spacing w:val="-2"/>
                <w:sz w:val="22"/>
              </w:rPr>
              <w:t>Гражданские</w:t>
            </w:r>
            <w:r>
              <w:rPr>
                <w:spacing w:val="5"/>
                <w:sz w:val="22"/>
              </w:rPr>
              <w:t xml:space="preserve"> </w:t>
            </w:r>
            <w:r>
              <w:rPr>
                <w:spacing w:val="-2"/>
                <w:sz w:val="22"/>
              </w:rPr>
              <w:t>войны.</w:t>
            </w:r>
          </w:p>
          <w:p>
            <w:pPr>
              <w:pStyle w:val="TableParagraph"/>
              <w:spacing w:lineRule="auto" w:line="218" w:before="7" w:after="0"/>
              <w:ind w:start="60" w:end="56"/>
              <w:jc w:val="both"/>
              <w:rPr>
                <w:sz w:val="22"/>
              </w:rPr>
            </w:pPr>
            <w:r>
              <w:rPr>
                <w:sz w:val="22"/>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w:t>
            </w:r>
            <w:r>
              <w:rPr>
                <w:spacing w:val="36"/>
                <w:sz w:val="22"/>
              </w:rPr>
              <w:t xml:space="preserve">  </w:t>
            </w:r>
            <w:r>
              <w:rPr>
                <w:sz w:val="22"/>
              </w:rPr>
              <w:t>триумвират.</w:t>
            </w:r>
            <w:r>
              <w:rPr>
                <w:spacing w:val="36"/>
                <w:sz w:val="22"/>
              </w:rPr>
              <w:t xml:space="preserve">  </w:t>
            </w:r>
            <w:r>
              <w:rPr>
                <w:sz w:val="22"/>
              </w:rPr>
              <w:t>Гай</w:t>
            </w:r>
            <w:r>
              <w:rPr>
                <w:spacing w:val="37"/>
                <w:sz w:val="22"/>
              </w:rPr>
              <w:t xml:space="preserve">  </w:t>
            </w:r>
            <w:r>
              <w:rPr>
                <w:sz w:val="22"/>
              </w:rPr>
              <w:t>Юлий</w:t>
            </w:r>
            <w:r>
              <w:rPr>
                <w:spacing w:val="36"/>
                <w:sz w:val="22"/>
              </w:rPr>
              <w:t xml:space="preserve">  </w:t>
            </w:r>
            <w:r>
              <w:rPr>
                <w:sz w:val="22"/>
              </w:rPr>
              <w:t>Цезарь:</w:t>
            </w:r>
            <w:r>
              <w:rPr>
                <w:spacing w:val="36"/>
                <w:sz w:val="22"/>
              </w:rPr>
              <w:t xml:space="preserve">  </w:t>
            </w:r>
            <w:r>
              <w:rPr>
                <w:sz w:val="22"/>
              </w:rPr>
              <w:t>путь</w:t>
            </w:r>
            <w:r>
              <w:rPr>
                <w:spacing w:val="36"/>
                <w:sz w:val="22"/>
              </w:rPr>
              <w:t xml:space="preserve">  </w:t>
            </w:r>
            <w:r>
              <w:rPr>
                <w:sz w:val="22"/>
              </w:rPr>
              <w:t>к</w:t>
            </w:r>
            <w:r>
              <w:rPr>
                <w:spacing w:val="36"/>
                <w:sz w:val="22"/>
              </w:rPr>
              <w:t xml:space="preserve">  </w:t>
            </w:r>
            <w:r>
              <w:rPr>
                <w:sz w:val="22"/>
              </w:rPr>
              <w:t>власти,</w:t>
            </w:r>
            <w:r>
              <w:rPr>
                <w:spacing w:val="36"/>
                <w:sz w:val="22"/>
              </w:rPr>
              <w:t xml:space="preserve">  </w:t>
            </w:r>
            <w:r>
              <w:rPr>
                <w:sz w:val="22"/>
              </w:rPr>
              <w:t>диктатура.</w:t>
            </w:r>
            <w:r>
              <w:rPr>
                <w:spacing w:val="37"/>
                <w:sz w:val="22"/>
              </w:rPr>
              <w:t xml:space="preserve">  </w:t>
            </w:r>
            <w:r>
              <w:rPr>
                <w:sz w:val="22"/>
              </w:rPr>
              <w:t>Борьба</w:t>
            </w:r>
            <w:r>
              <w:rPr>
                <w:spacing w:val="36"/>
                <w:sz w:val="22"/>
              </w:rPr>
              <w:t xml:space="preserve">  </w:t>
            </w:r>
            <w:r>
              <w:rPr>
                <w:spacing w:val="-2"/>
                <w:sz w:val="22"/>
              </w:rPr>
              <w:t>между</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наследниками</w:t>
            </w:r>
            <w:r>
              <w:rPr>
                <w:spacing w:val="3"/>
                <w:sz w:val="22"/>
              </w:rPr>
              <w:t xml:space="preserve"> </w:t>
            </w:r>
            <w:r>
              <w:rPr>
                <w:spacing w:val="-2"/>
                <w:sz w:val="22"/>
              </w:rPr>
              <w:t>Цезаря.</w:t>
            </w:r>
            <w:r>
              <w:rPr>
                <w:spacing w:val="2"/>
                <w:sz w:val="22"/>
              </w:rPr>
              <w:t xml:space="preserve"> </w:t>
            </w:r>
            <w:r>
              <w:rPr>
                <w:spacing w:val="-2"/>
                <w:sz w:val="22"/>
              </w:rPr>
              <w:t>Победа</w:t>
            </w:r>
            <w:r>
              <w:rPr>
                <w:spacing w:val="3"/>
                <w:sz w:val="22"/>
              </w:rPr>
              <w:t xml:space="preserve"> </w:t>
            </w:r>
            <w:r>
              <w:rPr>
                <w:spacing w:val="-2"/>
                <w:sz w:val="22"/>
              </w:rPr>
              <w:t>Октавиана</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Расцвет</w:t>
            </w:r>
            <w:r>
              <w:rPr>
                <w:spacing w:val="-9"/>
                <w:sz w:val="22"/>
              </w:rPr>
              <w:t xml:space="preserve"> </w:t>
            </w:r>
            <w:r>
              <w:rPr>
                <w:sz w:val="22"/>
              </w:rPr>
              <w:t>и</w:t>
            </w:r>
            <w:r>
              <w:rPr>
                <w:spacing w:val="-7"/>
                <w:sz w:val="22"/>
              </w:rPr>
              <w:t xml:space="preserve"> </w:t>
            </w:r>
            <w:r>
              <w:rPr>
                <w:sz w:val="22"/>
              </w:rPr>
              <w:t>падение</w:t>
            </w:r>
            <w:r>
              <w:rPr>
                <w:spacing w:val="-8"/>
                <w:sz w:val="22"/>
              </w:rPr>
              <w:t xml:space="preserve"> </w:t>
            </w:r>
            <w:r>
              <w:rPr>
                <w:sz w:val="22"/>
              </w:rPr>
              <w:t>Римской</w:t>
            </w:r>
            <w:r>
              <w:rPr>
                <w:spacing w:val="-7"/>
                <w:sz w:val="22"/>
              </w:rPr>
              <w:t xml:space="preserve"> </w:t>
            </w:r>
            <w:r>
              <w:rPr>
                <w:spacing w:val="-2"/>
                <w:sz w:val="22"/>
              </w:rPr>
              <w:t>империи.</w:t>
            </w:r>
          </w:p>
          <w:p>
            <w:pPr>
              <w:pStyle w:val="TableParagraph"/>
              <w:spacing w:lineRule="auto" w:line="218" w:before="7" w:after="0"/>
              <w:ind w:start="60" w:end="51"/>
              <w:jc w:val="both"/>
              <w:rPr>
                <w:sz w:val="22"/>
              </w:rPr>
            </w:pPr>
            <w:r>
              <w:rPr>
                <w:sz w:val="22"/>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w:t>
            </w:r>
            <w:r>
              <w:rPr>
                <w:spacing w:val="80"/>
                <w:sz w:val="22"/>
              </w:rPr>
              <w:t xml:space="preserve"> </w:t>
            </w:r>
            <w:r>
              <w:rPr>
                <w:sz w:val="22"/>
              </w:rPr>
              <w:t>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Рим и варвары. Падение Западной Римской империи</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Культура</w:t>
            </w:r>
            <w:r>
              <w:rPr>
                <w:spacing w:val="3"/>
                <w:sz w:val="22"/>
              </w:rPr>
              <w:t xml:space="preserve"> </w:t>
            </w:r>
            <w:r>
              <w:rPr>
                <w:spacing w:val="-2"/>
                <w:sz w:val="22"/>
              </w:rPr>
              <w:t>Древнего</w:t>
            </w:r>
            <w:r>
              <w:rPr>
                <w:spacing w:val="2"/>
                <w:sz w:val="22"/>
              </w:rPr>
              <w:t xml:space="preserve"> </w:t>
            </w:r>
            <w:r>
              <w:rPr>
                <w:spacing w:val="-2"/>
                <w:sz w:val="22"/>
              </w:rPr>
              <w:t>Рима.</w:t>
            </w:r>
          </w:p>
          <w:p>
            <w:pPr>
              <w:pStyle w:val="TableParagraph"/>
              <w:spacing w:lineRule="auto" w:line="218" w:before="9" w:after="0"/>
              <w:ind w:start="60"/>
              <w:rPr>
                <w:sz w:val="22"/>
              </w:rPr>
            </w:pPr>
            <w:r>
              <w:rPr>
                <w:sz w:val="22"/>
              </w:rPr>
              <w:t>Римская</w:t>
            </w:r>
            <w:r>
              <w:rPr>
                <w:spacing w:val="32"/>
                <w:sz w:val="22"/>
              </w:rPr>
              <w:t xml:space="preserve"> </w:t>
            </w:r>
            <w:r>
              <w:rPr>
                <w:sz w:val="22"/>
              </w:rPr>
              <w:t>литература,</w:t>
            </w:r>
            <w:r>
              <w:rPr>
                <w:spacing w:val="33"/>
                <w:sz w:val="22"/>
              </w:rPr>
              <w:t xml:space="preserve"> </w:t>
            </w:r>
            <w:r>
              <w:rPr>
                <w:sz w:val="22"/>
              </w:rPr>
              <w:t>золотой</w:t>
            </w:r>
            <w:r>
              <w:rPr>
                <w:spacing w:val="31"/>
                <w:sz w:val="22"/>
              </w:rPr>
              <w:t xml:space="preserve"> </w:t>
            </w:r>
            <w:r>
              <w:rPr>
                <w:sz w:val="22"/>
              </w:rPr>
              <w:t>век</w:t>
            </w:r>
            <w:r>
              <w:rPr>
                <w:spacing w:val="33"/>
                <w:sz w:val="22"/>
              </w:rPr>
              <w:t xml:space="preserve"> </w:t>
            </w:r>
            <w:r>
              <w:rPr>
                <w:sz w:val="22"/>
              </w:rPr>
              <w:t>поэзии.</w:t>
            </w:r>
            <w:r>
              <w:rPr>
                <w:spacing w:val="31"/>
                <w:sz w:val="22"/>
              </w:rPr>
              <w:t xml:space="preserve"> </w:t>
            </w:r>
            <w:r>
              <w:rPr>
                <w:sz w:val="22"/>
              </w:rPr>
              <w:t>Ораторское</w:t>
            </w:r>
            <w:r>
              <w:rPr>
                <w:spacing w:val="32"/>
                <w:sz w:val="22"/>
              </w:rPr>
              <w:t xml:space="preserve"> </w:t>
            </w:r>
            <w:r>
              <w:rPr>
                <w:sz w:val="22"/>
              </w:rPr>
              <w:t>искусство;</w:t>
            </w:r>
            <w:r>
              <w:rPr>
                <w:spacing w:val="31"/>
                <w:sz w:val="22"/>
              </w:rPr>
              <w:t xml:space="preserve"> </w:t>
            </w:r>
            <w:r>
              <w:rPr>
                <w:sz w:val="22"/>
              </w:rPr>
              <w:t>Цицерон.</w:t>
            </w:r>
            <w:r>
              <w:rPr>
                <w:spacing w:val="31"/>
                <w:sz w:val="22"/>
              </w:rPr>
              <w:t xml:space="preserve"> </w:t>
            </w:r>
            <w:r>
              <w:rPr>
                <w:sz w:val="22"/>
              </w:rPr>
              <w:t>Развитие</w:t>
            </w:r>
            <w:r>
              <w:rPr>
                <w:spacing w:val="33"/>
                <w:sz w:val="22"/>
              </w:rPr>
              <w:t xml:space="preserve"> </w:t>
            </w:r>
            <w:r>
              <w:rPr>
                <w:sz w:val="22"/>
              </w:rPr>
              <w:t>наук. Римские историки. Искусство Древнего Рима: архитектура, скульптура. Пантеон</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Историческое</w:t>
            </w:r>
            <w:r>
              <w:rPr>
                <w:spacing w:val="-11"/>
                <w:sz w:val="22"/>
              </w:rPr>
              <w:t xml:space="preserve"> </w:t>
            </w:r>
            <w:r>
              <w:rPr>
                <w:sz w:val="22"/>
              </w:rPr>
              <w:t>и</w:t>
            </w:r>
            <w:r>
              <w:rPr>
                <w:spacing w:val="-12"/>
                <w:sz w:val="22"/>
              </w:rPr>
              <w:t xml:space="preserve"> </w:t>
            </w:r>
            <w:r>
              <w:rPr>
                <w:sz w:val="22"/>
              </w:rPr>
              <w:t>культурное</w:t>
            </w:r>
            <w:r>
              <w:rPr>
                <w:spacing w:val="-11"/>
                <w:sz w:val="22"/>
              </w:rPr>
              <w:t xml:space="preserve"> </w:t>
            </w:r>
            <w:r>
              <w:rPr>
                <w:sz w:val="22"/>
              </w:rPr>
              <w:t>наследие</w:t>
            </w:r>
            <w:r>
              <w:rPr>
                <w:spacing w:val="-9"/>
                <w:sz w:val="22"/>
              </w:rPr>
              <w:t xml:space="preserve"> </w:t>
            </w:r>
            <w:r>
              <w:rPr>
                <w:sz w:val="22"/>
              </w:rPr>
              <w:t>цивилизаций</w:t>
            </w:r>
            <w:r>
              <w:rPr>
                <w:spacing w:val="-11"/>
                <w:sz w:val="22"/>
              </w:rPr>
              <w:t xml:space="preserve"> </w:t>
            </w:r>
            <w:r>
              <w:rPr>
                <w:sz w:val="22"/>
              </w:rPr>
              <w:t>Древнего</w:t>
            </w:r>
            <w:r>
              <w:rPr>
                <w:spacing w:val="-11"/>
                <w:sz w:val="22"/>
              </w:rPr>
              <w:t xml:space="preserve"> </w:t>
            </w:r>
            <w:r>
              <w:rPr>
                <w:spacing w:val="-4"/>
                <w:sz w:val="22"/>
              </w:rPr>
              <w:t>мира</w:t>
            </w:r>
          </w:p>
        </w:tc>
      </w:tr>
    </w:tbl>
    <w:p>
      <w:pPr>
        <w:pStyle w:val="BodyText"/>
        <w:rPr/>
      </w:pPr>
      <w:r>
        <w:rPr/>
      </w:r>
    </w:p>
    <w:p>
      <w:pPr>
        <w:pStyle w:val="BodyText"/>
        <w:spacing w:before="298" w:after="0"/>
        <w:rPr/>
      </w:pPr>
      <w:r>
        <w:rPr/>
      </w:r>
    </w:p>
    <w:p>
      <w:pPr>
        <w:pStyle w:val="BodyText"/>
        <w:ind w:start="591" w:end="1013"/>
        <w:jc w:val="center"/>
        <w:rPr/>
      </w:pPr>
      <w:r>
        <w:rPr/>
        <w:t>Проверяемые</w:t>
      </w:r>
      <w:r>
        <w:rPr>
          <w:spacing w:val="-14"/>
        </w:rPr>
        <w:t xml:space="preserve"> </w:t>
      </w:r>
      <w:r>
        <w:rPr/>
        <w:t>элементы</w:t>
      </w:r>
      <w:r>
        <w:rPr>
          <w:spacing w:val="-13"/>
        </w:rPr>
        <w:t xml:space="preserve"> </w:t>
      </w:r>
      <w:r>
        <w:rPr/>
        <w:t>содержания</w:t>
      </w:r>
      <w:r>
        <w:rPr>
          <w:spacing w:val="-14"/>
        </w:rPr>
        <w:t xml:space="preserve"> </w:t>
      </w:r>
      <w:r>
        <w:rPr/>
        <w:t>(5</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Введение</w:t>
            </w:r>
            <w:r>
              <w:rPr>
                <w:spacing w:val="-10"/>
                <w:sz w:val="22"/>
              </w:rPr>
              <w:t xml:space="preserve"> </w:t>
            </w:r>
            <w:r>
              <w:rPr>
                <w:sz w:val="22"/>
              </w:rPr>
              <w:t>в</w:t>
            </w:r>
            <w:r>
              <w:rPr>
                <w:spacing w:val="-9"/>
                <w:sz w:val="22"/>
              </w:rPr>
              <w:t xml:space="preserve"> </w:t>
            </w:r>
            <w:r>
              <w:rPr>
                <w:sz w:val="22"/>
              </w:rPr>
              <w:t>историю.</w:t>
            </w:r>
            <w:r>
              <w:rPr>
                <w:spacing w:val="-8"/>
                <w:sz w:val="22"/>
              </w:rPr>
              <w:t xml:space="preserve"> </w:t>
            </w:r>
            <w:r>
              <w:rPr>
                <w:spacing w:val="-2"/>
                <w:sz w:val="22"/>
              </w:rPr>
              <w:t>Первобытность</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Что изучает история. Источники исторических знаний. Специальные (вспомогательные) исторические дисциплины. Историческая хронология (счет лет "до н.э." и "н.э."). Историческая карта</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Понятие</w:t>
            </w:r>
            <w:r>
              <w:rPr>
                <w:spacing w:val="-10"/>
                <w:sz w:val="22"/>
              </w:rPr>
              <w:t xml:space="preserve"> </w:t>
            </w:r>
            <w:r>
              <w:rPr>
                <w:sz w:val="22"/>
              </w:rPr>
              <w:t>и</w:t>
            </w:r>
            <w:r>
              <w:rPr>
                <w:spacing w:val="-10"/>
                <w:sz w:val="22"/>
              </w:rPr>
              <w:t xml:space="preserve"> </w:t>
            </w:r>
            <w:r>
              <w:rPr>
                <w:sz w:val="22"/>
              </w:rPr>
              <w:t>хронологические</w:t>
            </w:r>
            <w:r>
              <w:rPr>
                <w:spacing w:val="-10"/>
                <w:sz w:val="22"/>
              </w:rPr>
              <w:t xml:space="preserve"> </w:t>
            </w:r>
            <w:r>
              <w:rPr>
                <w:sz w:val="22"/>
              </w:rPr>
              <w:t>рамки</w:t>
            </w:r>
            <w:r>
              <w:rPr>
                <w:spacing w:val="-9"/>
                <w:sz w:val="22"/>
              </w:rPr>
              <w:t xml:space="preserve"> </w:t>
            </w:r>
            <w:r>
              <w:rPr>
                <w:sz w:val="22"/>
              </w:rPr>
              <w:t>истории</w:t>
            </w:r>
            <w:r>
              <w:rPr>
                <w:spacing w:val="-10"/>
                <w:sz w:val="22"/>
              </w:rPr>
              <w:t xml:space="preserve"> </w:t>
            </w:r>
            <w:r>
              <w:rPr>
                <w:sz w:val="22"/>
              </w:rPr>
              <w:t>Древнего</w:t>
            </w:r>
            <w:r>
              <w:rPr>
                <w:spacing w:val="-11"/>
                <w:sz w:val="22"/>
              </w:rPr>
              <w:t xml:space="preserve"> </w:t>
            </w:r>
            <w:r>
              <w:rPr>
                <w:sz w:val="22"/>
              </w:rPr>
              <w:t>мира.</w:t>
            </w:r>
            <w:r>
              <w:rPr>
                <w:spacing w:val="-9"/>
                <w:sz w:val="22"/>
              </w:rPr>
              <w:t xml:space="preserve"> </w:t>
            </w:r>
            <w:r>
              <w:rPr>
                <w:sz w:val="22"/>
              </w:rPr>
              <w:t>Карта</w:t>
            </w:r>
            <w:r>
              <w:rPr>
                <w:spacing w:val="-11"/>
                <w:sz w:val="22"/>
              </w:rPr>
              <w:t xml:space="preserve"> </w:t>
            </w:r>
            <w:r>
              <w:rPr>
                <w:sz w:val="22"/>
              </w:rPr>
              <w:t>Древнего</w:t>
            </w:r>
            <w:r>
              <w:rPr>
                <w:spacing w:val="-9"/>
                <w:sz w:val="22"/>
              </w:rPr>
              <w:t xml:space="preserve"> </w:t>
            </w:r>
            <w:r>
              <w:rPr>
                <w:spacing w:val="-4"/>
                <w:sz w:val="22"/>
              </w:rPr>
              <w:t>мира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Древний</w:t>
            </w:r>
            <w:r>
              <w:rPr>
                <w:spacing w:val="-9"/>
                <w:sz w:val="22"/>
              </w:rPr>
              <w:t xml:space="preserve"> </w:t>
            </w:r>
            <w:r>
              <w:rPr>
                <w:spacing w:val="-2"/>
                <w:sz w:val="22"/>
              </w:rPr>
              <w:t>Восток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Понятие</w:t>
            </w:r>
            <w:r>
              <w:rPr>
                <w:spacing w:val="-12"/>
                <w:sz w:val="22"/>
              </w:rPr>
              <w:t xml:space="preserve"> </w:t>
            </w:r>
            <w:r>
              <w:rPr>
                <w:sz w:val="22"/>
              </w:rPr>
              <w:t>"Древний</w:t>
            </w:r>
            <w:r>
              <w:rPr>
                <w:spacing w:val="-12"/>
                <w:sz w:val="22"/>
              </w:rPr>
              <w:t xml:space="preserve"> </w:t>
            </w:r>
            <w:r>
              <w:rPr>
                <w:sz w:val="22"/>
              </w:rPr>
              <w:t>Восток".</w:t>
            </w:r>
            <w:r>
              <w:rPr>
                <w:spacing w:val="-11"/>
                <w:sz w:val="22"/>
              </w:rPr>
              <w:t xml:space="preserve"> </w:t>
            </w:r>
            <w:r>
              <w:rPr>
                <w:sz w:val="22"/>
              </w:rPr>
              <w:t>Карта</w:t>
            </w:r>
            <w:r>
              <w:rPr>
                <w:spacing w:val="-12"/>
                <w:sz w:val="22"/>
              </w:rPr>
              <w:t xml:space="preserve"> </w:t>
            </w:r>
            <w:r>
              <w:rPr>
                <w:sz w:val="22"/>
              </w:rPr>
              <w:t>древневосточного</w:t>
            </w:r>
            <w:r>
              <w:rPr>
                <w:spacing w:val="-12"/>
                <w:sz w:val="22"/>
              </w:rPr>
              <w:t xml:space="preserve"> </w:t>
            </w:r>
            <w:r>
              <w:rPr>
                <w:spacing w:val="-4"/>
                <w:sz w:val="22"/>
              </w:rPr>
              <w:t>мира</w:t>
            </w:r>
          </w:p>
        </w:tc>
      </w:tr>
      <w:tr>
        <w:trPr>
          <w:trHeight w:val="291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Древний</w:t>
            </w:r>
            <w:r>
              <w:rPr>
                <w:spacing w:val="-8"/>
                <w:sz w:val="22"/>
              </w:rPr>
              <w:t xml:space="preserve"> </w:t>
            </w:r>
            <w:r>
              <w:rPr>
                <w:spacing w:val="-2"/>
                <w:sz w:val="22"/>
              </w:rPr>
              <w:t>Египет.</w:t>
            </w:r>
          </w:p>
          <w:p>
            <w:pPr>
              <w:pStyle w:val="TableParagraph"/>
              <w:spacing w:lineRule="auto" w:line="218" w:before="7" w:after="0"/>
              <w:ind w:start="60" w:end="56"/>
              <w:jc w:val="both"/>
              <w:rPr>
                <w:sz w:val="22"/>
              </w:rPr>
            </w:pPr>
            <w:r>
              <w:rPr>
                <w:sz w:val="22"/>
              </w:rPr>
              <w:t>Природа Египта. Условия жизни и занятия древних египтян. Возникновение</w:t>
            </w:r>
            <w:r>
              <w:rPr>
                <w:spacing w:val="40"/>
                <w:sz w:val="22"/>
              </w:rPr>
              <w:t xml:space="preserve"> </w:t>
            </w:r>
            <w:r>
              <w:rPr>
                <w:sz w:val="22"/>
              </w:rPr>
              <w:t>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pPr>
              <w:pStyle w:val="TableParagraph"/>
              <w:spacing w:lineRule="auto" w:line="218"/>
              <w:ind w:start="60" w:end="60"/>
              <w:jc w:val="both"/>
              <w:rPr>
                <w:sz w:val="22"/>
              </w:rPr>
            </w:pPr>
            <w:r>
              <w:rPr>
                <w:sz w:val="22"/>
              </w:rPr>
              <w:t>Отношения Египта с соседними народами. Египетское войско. Завоевательные походы фараонов; Тутмос III. Могущество Египта при Рамсесе II.</w:t>
            </w:r>
          </w:p>
          <w:p>
            <w:pPr>
              <w:pStyle w:val="TableParagraph"/>
              <w:spacing w:lineRule="auto" w:line="218" w:before="2" w:after="0"/>
              <w:ind w:start="60" w:end="58"/>
              <w:jc w:val="both"/>
              <w:rPr>
                <w:sz w:val="22"/>
              </w:rPr>
            </w:pPr>
            <w:r>
              <w:rPr>
                <w:sz w:val="22"/>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Древние</w:t>
            </w:r>
            <w:r>
              <w:rPr>
                <w:spacing w:val="-11"/>
                <w:sz w:val="22"/>
              </w:rPr>
              <w:t xml:space="preserve"> </w:t>
            </w:r>
            <w:r>
              <w:rPr>
                <w:sz w:val="22"/>
              </w:rPr>
              <w:t>цивилизации</w:t>
            </w:r>
            <w:r>
              <w:rPr>
                <w:spacing w:val="-10"/>
                <w:sz w:val="22"/>
              </w:rPr>
              <w:t xml:space="preserve"> </w:t>
            </w:r>
            <w:r>
              <w:rPr>
                <w:spacing w:val="-2"/>
                <w:sz w:val="22"/>
              </w:rPr>
              <w:t>Месопотамии.</w:t>
            </w:r>
          </w:p>
          <w:p>
            <w:pPr>
              <w:pStyle w:val="TableParagraph"/>
              <w:spacing w:lineRule="exact" w:line="258"/>
              <w:ind w:start="60"/>
              <w:rPr>
                <w:sz w:val="22"/>
              </w:rPr>
            </w:pPr>
            <w:r>
              <w:rPr>
                <w:sz w:val="22"/>
              </w:rPr>
              <w:t>Природные</w:t>
            </w:r>
            <w:r>
              <w:rPr>
                <w:spacing w:val="6"/>
                <w:sz w:val="22"/>
              </w:rPr>
              <w:t xml:space="preserve"> </w:t>
            </w:r>
            <w:r>
              <w:rPr>
                <w:sz w:val="22"/>
              </w:rPr>
              <w:t>условия</w:t>
            </w:r>
            <w:r>
              <w:rPr>
                <w:spacing w:val="6"/>
                <w:sz w:val="22"/>
              </w:rPr>
              <w:t xml:space="preserve"> </w:t>
            </w:r>
            <w:r>
              <w:rPr>
                <w:sz w:val="22"/>
              </w:rPr>
              <w:t>Месопотамии</w:t>
            </w:r>
            <w:r>
              <w:rPr>
                <w:spacing w:val="6"/>
                <w:sz w:val="22"/>
              </w:rPr>
              <w:t xml:space="preserve"> </w:t>
            </w:r>
            <w:r>
              <w:rPr>
                <w:sz w:val="22"/>
              </w:rPr>
              <w:t>(Междуречья).</w:t>
            </w:r>
            <w:r>
              <w:rPr>
                <w:spacing w:val="4"/>
                <w:sz w:val="22"/>
              </w:rPr>
              <w:t xml:space="preserve"> </w:t>
            </w:r>
            <w:r>
              <w:rPr>
                <w:sz w:val="22"/>
              </w:rPr>
              <w:t>Занятия</w:t>
            </w:r>
            <w:r>
              <w:rPr>
                <w:spacing w:val="6"/>
                <w:sz w:val="22"/>
              </w:rPr>
              <w:t xml:space="preserve"> </w:t>
            </w:r>
            <w:r>
              <w:rPr>
                <w:sz w:val="22"/>
              </w:rPr>
              <w:t>населения.</w:t>
            </w:r>
            <w:r>
              <w:rPr>
                <w:spacing w:val="5"/>
                <w:sz w:val="22"/>
              </w:rPr>
              <w:t xml:space="preserve"> </w:t>
            </w:r>
            <w:r>
              <w:rPr>
                <w:sz w:val="22"/>
              </w:rPr>
              <w:t>Древнейшие</w:t>
            </w:r>
            <w:r>
              <w:rPr>
                <w:spacing w:val="5"/>
                <w:sz w:val="22"/>
              </w:rPr>
              <w:t xml:space="preserve"> </w:t>
            </w:r>
            <w:r>
              <w:rPr>
                <w:spacing w:val="-2"/>
                <w:sz w:val="22"/>
              </w:rPr>
              <w:t>города-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государства.</w:t>
            </w:r>
            <w:r>
              <w:rPr>
                <w:spacing w:val="4"/>
                <w:sz w:val="22"/>
              </w:rPr>
              <w:t xml:space="preserve"> </w:t>
            </w:r>
            <w:r>
              <w:rPr>
                <w:spacing w:val="-2"/>
                <w:sz w:val="22"/>
              </w:rPr>
              <w:t>Создание</w:t>
            </w:r>
            <w:r>
              <w:rPr>
                <w:spacing w:val="3"/>
                <w:sz w:val="22"/>
              </w:rPr>
              <w:t xml:space="preserve"> </w:t>
            </w:r>
            <w:r>
              <w:rPr>
                <w:spacing w:val="-2"/>
                <w:sz w:val="22"/>
              </w:rPr>
              <w:t>единого</w:t>
            </w:r>
            <w:r>
              <w:rPr>
                <w:spacing w:val="3"/>
                <w:sz w:val="22"/>
              </w:rPr>
              <w:t xml:space="preserve"> </w:t>
            </w:r>
            <w:r>
              <w:rPr>
                <w:spacing w:val="-2"/>
                <w:sz w:val="22"/>
              </w:rPr>
              <w:t>государства.</w:t>
            </w:r>
            <w:r>
              <w:rPr>
                <w:spacing w:val="3"/>
                <w:sz w:val="22"/>
              </w:rPr>
              <w:t xml:space="preserve"> </w:t>
            </w:r>
            <w:r>
              <w:rPr>
                <w:spacing w:val="-2"/>
                <w:sz w:val="22"/>
              </w:rPr>
              <w:t>Письменность.</w:t>
            </w:r>
            <w:r>
              <w:rPr>
                <w:spacing w:val="3"/>
                <w:sz w:val="22"/>
              </w:rPr>
              <w:t xml:space="preserve"> </w:t>
            </w:r>
            <w:r>
              <w:rPr>
                <w:spacing w:val="-2"/>
                <w:sz w:val="22"/>
              </w:rPr>
              <w:t>Мифы</w:t>
            </w:r>
            <w:r>
              <w:rPr>
                <w:spacing w:val="3"/>
                <w:sz w:val="22"/>
              </w:rPr>
              <w:t xml:space="preserve"> </w:t>
            </w:r>
            <w:r>
              <w:rPr>
                <w:spacing w:val="-2"/>
                <w:sz w:val="22"/>
              </w:rPr>
              <w:t>и</w:t>
            </w:r>
            <w:r>
              <w:rPr>
                <w:spacing w:val="4"/>
                <w:sz w:val="22"/>
              </w:rPr>
              <w:t xml:space="preserve"> </w:t>
            </w:r>
            <w:r>
              <w:rPr>
                <w:spacing w:val="-2"/>
                <w:sz w:val="22"/>
              </w:rPr>
              <w:t>сказания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Древний</w:t>
            </w:r>
            <w:r>
              <w:rPr>
                <w:spacing w:val="-8"/>
                <w:sz w:val="22"/>
              </w:rPr>
              <w:t xml:space="preserve"> </w:t>
            </w:r>
            <w:r>
              <w:rPr>
                <w:sz w:val="22"/>
              </w:rPr>
              <w:t>Вавилон.</w:t>
            </w:r>
            <w:r>
              <w:rPr>
                <w:spacing w:val="-8"/>
                <w:sz w:val="22"/>
              </w:rPr>
              <w:t xml:space="preserve"> </w:t>
            </w:r>
            <w:r>
              <w:rPr>
                <w:sz w:val="22"/>
              </w:rPr>
              <w:t>Царь</w:t>
            </w:r>
            <w:r>
              <w:rPr>
                <w:spacing w:val="-7"/>
                <w:sz w:val="22"/>
              </w:rPr>
              <w:t xml:space="preserve"> </w:t>
            </w:r>
            <w:r>
              <w:rPr>
                <w:sz w:val="22"/>
              </w:rPr>
              <w:t>Хаммурапи</w:t>
            </w:r>
            <w:r>
              <w:rPr>
                <w:spacing w:val="-8"/>
                <w:sz w:val="22"/>
              </w:rPr>
              <w:t xml:space="preserve"> </w:t>
            </w:r>
            <w:r>
              <w:rPr>
                <w:sz w:val="22"/>
              </w:rPr>
              <w:t>и</w:t>
            </w:r>
            <w:r>
              <w:rPr>
                <w:spacing w:val="-8"/>
                <w:sz w:val="22"/>
              </w:rPr>
              <w:t xml:space="preserve"> </w:t>
            </w:r>
            <w:r>
              <w:rPr>
                <w:sz w:val="22"/>
              </w:rPr>
              <w:t>его</w:t>
            </w:r>
            <w:r>
              <w:rPr>
                <w:spacing w:val="-8"/>
                <w:sz w:val="22"/>
              </w:rPr>
              <w:t xml:space="preserve"> </w:t>
            </w:r>
            <w:r>
              <w:rPr>
                <w:spacing w:val="-2"/>
                <w:sz w:val="22"/>
              </w:rPr>
              <w:t>законы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Ассирия.</w:t>
            </w:r>
            <w:r>
              <w:rPr>
                <w:spacing w:val="40"/>
                <w:sz w:val="22"/>
              </w:rPr>
              <w:t xml:space="preserve"> </w:t>
            </w:r>
            <w:r>
              <w:rPr>
                <w:sz w:val="22"/>
              </w:rPr>
              <w:t>Завоевания</w:t>
            </w:r>
            <w:r>
              <w:rPr>
                <w:spacing w:val="40"/>
                <w:sz w:val="22"/>
              </w:rPr>
              <w:t xml:space="preserve"> </w:t>
            </w:r>
            <w:r>
              <w:rPr>
                <w:sz w:val="22"/>
              </w:rPr>
              <w:t>ассирийцев.</w:t>
            </w:r>
            <w:r>
              <w:rPr>
                <w:spacing w:val="40"/>
                <w:sz w:val="22"/>
              </w:rPr>
              <w:t xml:space="preserve"> </w:t>
            </w:r>
            <w:r>
              <w:rPr>
                <w:sz w:val="22"/>
              </w:rPr>
              <w:t>Создание</w:t>
            </w:r>
            <w:r>
              <w:rPr>
                <w:spacing w:val="40"/>
                <w:sz w:val="22"/>
              </w:rPr>
              <w:t xml:space="preserve"> </w:t>
            </w:r>
            <w:r>
              <w:rPr>
                <w:sz w:val="22"/>
              </w:rPr>
              <w:t>сильной</w:t>
            </w:r>
            <w:r>
              <w:rPr>
                <w:spacing w:val="40"/>
                <w:sz w:val="22"/>
              </w:rPr>
              <w:t xml:space="preserve"> </w:t>
            </w:r>
            <w:r>
              <w:rPr>
                <w:sz w:val="22"/>
              </w:rPr>
              <w:t>державы.</w:t>
            </w:r>
            <w:r>
              <w:rPr>
                <w:spacing w:val="40"/>
                <w:sz w:val="22"/>
              </w:rPr>
              <w:t xml:space="preserve"> </w:t>
            </w:r>
            <w:r>
              <w:rPr>
                <w:sz w:val="22"/>
              </w:rPr>
              <w:t>Культурные</w:t>
            </w:r>
            <w:r>
              <w:rPr>
                <w:spacing w:val="40"/>
                <w:sz w:val="22"/>
              </w:rPr>
              <w:t xml:space="preserve"> </w:t>
            </w:r>
            <w:r>
              <w:rPr>
                <w:sz w:val="22"/>
              </w:rPr>
              <w:t>сокровища</w:t>
            </w:r>
            <w:r>
              <w:rPr>
                <w:spacing w:val="80"/>
                <w:sz w:val="22"/>
              </w:rPr>
              <w:t xml:space="preserve"> </w:t>
            </w:r>
            <w:r>
              <w:rPr>
                <w:sz w:val="22"/>
              </w:rPr>
              <w:t>Ниневии. Гибель империи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Усиление</w:t>
            </w:r>
            <w:r>
              <w:rPr>
                <w:spacing w:val="5"/>
                <w:sz w:val="22"/>
              </w:rPr>
              <w:t xml:space="preserve"> </w:t>
            </w:r>
            <w:r>
              <w:rPr>
                <w:spacing w:val="-2"/>
                <w:sz w:val="22"/>
              </w:rPr>
              <w:t>Нововавилонского</w:t>
            </w:r>
            <w:r>
              <w:rPr>
                <w:spacing w:val="6"/>
                <w:sz w:val="22"/>
              </w:rPr>
              <w:t xml:space="preserve"> </w:t>
            </w:r>
            <w:r>
              <w:rPr>
                <w:spacing w:val="-2"/>
                <w:sz w:val="22"/>
              </w:rPr>
              <w:t>царства.</w:t>
            </w:r>
            <w:r>
              <w:rPr>
                <w:spacing w:val="5"/>
                <w:sz w:val="22"/>
              </w:rPr>
              <w:t xml:space="preserve"> </w:t>
            </w:r>
            <w:r>
              <w:rPr>
                <w:spacing w:val="-2"/>
                <w:sz w:val="22"/>
              </w:rPr>
              <w:t>Легендарные</w:t>
            </w:r>
            <w:r>
              <w:rPr>
                <w:spacing w:val="5"/>
                <w:sz w:val="22"/>
              </w:rPr>
              <w:t xml:space="preserve"> </w:t>
            </w:r>
            <w:r>
              <w:rPr>
                <w:spacing w:val="-2"/>
                <w:sz w:val="22"/>
              </w:rPr>
              <w:t>памятники</w:t>
            </w:r>
            <w:r>
              <w:rPr>
                <w:spacing w:val="6"/>
                <w:sz w:val="22"/>
              </w:rPr>
              <w:t xml:space="preserve"> </w:t>
            </w:r>
            <w:r>
              <w:rPr>
                <w:spacing w:val="-2"/>
                <w:sz w:val="22"/>
              </w:rPr>
              <w:t>города</w:t>
            </w:r>
            <w:r>
              <w:rPr>
                <w:spacing w:val="5"/>
                <w:sz w:val="22"/>
              </w:rPr>
              <w:t xml:space="preserve"> </w:t>
            </w:r>
            <w:r>
              <w:rPr>
                <w:spacing w:val="-2"/>
                <w:sz w:val="22"/>
              </w:rPr>
              <w:t>Вавилона</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Восточное</w:t>
            </w:r>
            <w:r>
              <w:rPr>
                <w:spacing w:val="4"/>
                <w:sz w:val="22"/>
              </w:rPr>
              <w:t xml:space="preserve"> </w:t>
            </w:r>
            <w:r>
              <w:rPr>
                <w:spacing w:val="-2"/>
                <w:sz w:val="22"/>
              </w:rPr>
              <w:t>Средиземноморье</w:t>
            </w:r>
            <w:r>
              <w:rPr>
                <w:spacing w:val="3"/>
                <w:sz w:val="22"/>
              </w:rPr>
              <w:t xml:space="preserve"> </w:t>
            </w:r>
            <w:r>
              <w:rPr>
                <w:spacing w:val="-2"/>
                <w:sz w:val="22"/>
              </w:rPr>
              <w:t>в</w:t>
            </w:r>
            <w:r>
              <w:rPr>
                <w:spacing w:val="3"/>
                <w:sz w:val="22"/>
              </w:rPr>
              <w:t xml:space="preserve"> </w:t>
            </w:r>
            <w:r>
              <w:rPr>
                <w:spacing w:val="-2"/>
                <w:sz w:val="22"/>
              </w:rPr>
              <w:t>древности.</w:t>
            </w:r>
          </w:p>
          <w:p>
            <w:pPr>
              <w:pStyle w:val="TableParagraph"/>
              <w:spacing w:lineRule="auto" w:line="218" w:before="9" w:after="0"/>
              <w:ind w:start="60" w:end="55"/>
              <w:jc w:val="both"/>
              <w:rPr>
                <w:sz w:val="22"/>
              </w:rPr>
            </w:pPr>
            <w:r>
              <w:rPr>
                <w:sz w:val="22"/>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Палестина</w:t>
            </w:r>
            <w:r>
              <w:rPr>
                <w:spacing w:val="80"/>
                <w:sz w:val="22"/>
              </w:rPr>
              <w:t xml:space="preserve"> </w:t>
            </w:r>
            <w:r>
              <w:rPr>
                <w:sz w:val="22"/>
              </w:rPr>
              <w:t>и</w:t>
            </w:r>
            <w:r>
              <w:rPr>
                <w:spacing w:val="80"/>
                <w:sz w:val="22"/>
              </w:rPr>
              <w:t xml:space="preserve"> </w:t>
            </w:r>
            <w:r>
              <w:rPr>
                <w:sz w:val="22"/>
              </w:rPr>
              <w:t>ее</w:t>
            </w:r>
            <w:r>
              <w:rPr>
                <w:spacing w:val="80"/>
                <w:sz w:val="22"/>
              </w:rPr>
              <w:t xml:space="preserve"> </w:t>
            </w:r>
            <w:r>
              <w:rPr>
                <w:sz w:val="22"/>
              </w:rPr>
              <w:t>население.</w:t>
            </w:r>
            <w:r>
              <w:rPr>
                <w:spacing w:val="80"/>
                <w:sz w:val="22"/>
              </w:rPr>
              <w:t xml:space="preserve"> </w:t>
            </w:r>
            <w:r>
              <w:rPr>
                <w:sz w:val="22"/>
              </w:rPr>
              <w:t>Возникновение</w:t>
            </w:r>
            <w:r>
              <w:rPr>
                <w:spacing w:val="80"/>
                <w:sz w:val="22"/>
              </w:rPr>
              <w:t xml:space="preserve"> </w:t>
            </w:r>
            <w:r>
              <w:rPr>
                <w:sz w:val="22"/>
              </w:rPr>
              <w:t>Израильского</w:t>
            </w:r>
            <w:r>
              <w:rPr>
                <w:spacing w:val="80"/>
                <w:sz w:val="22"/>
              </w:rPr>
              <w:t xml:space="preserve"> </w:t>
            </w:r>
            <w:r>
              <w:rPr>
                <w:sz w:val="22"/>
              </w:rPr>
              <w:t>государства.</w:t>
            </w:r>
            <w:r>
              <w:rPr>
                <w:spacing w:val="80"/>
                <w:sz w:val="22"/>
              </w:rPr>
              <w:t xml:space="preserve"> </w:t>
            </w:r>
            <w:r>
              <w:rPr>
                <w:sz w:val="22"/>
              </w:rPr>
              <w:t>Царь</w:t>
            </w:r>
            <w:r>
              <w:rPr>
                <w:spacing w:val="80"/>
                <w:sz w:val="22"/>
              </w:rPr>
              <w:t xml:space="preserve"> </w:t>
            </w:r>
            <w:r>
              <w:rPr>
                <w:sz w:val="22"/>
              </w:rPr>
              <w:t>Соломон. Религиозные верования. Ветхозаветные предания</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Персидская</w:t>
            </w:r>
            <w:r>
              <w:rPr>
                <w:sz w:val="22"/>
              </w:rPr>
              <w:t xml:space="preserve"> </w:t>
            </w:r>
            <w:r>
              <w:rPr>
                <w:spacing w:val="-2"/>
                <w:sz w:val="22"/>
              </w:rPr>
              <w:t>держава.</w:t>
            </w:r>
          </w:p>
          <w:p>
            <w:pPr>
              <w:pStyle w:val="TableParagraph"/>
              <w:spacing w:lineRule="auto" w:line="218" w:before="9" w:after="0"/>
              <w:ind w:start="60" w:end="57"/>
              <w:jc w:val="both"/>
              <w:rPr>
                <w:sz w:val="22"/>
              </w:rPr>
            </w:pPr>
            <w:r>
              <w:rPr>
                <w:sz w:val="22"/>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Древняя</w:t>
            </w:r>
            <w:r>
              <w:rPr>
                <w:sz w:val="22"/>
              </w:rPr>
              <w:t xml:space="preserve"> </w:t>
            </w:r>
            <w:r>
              <w:rPr>
                <w:spacing w:val="-2"/>
                <w:sz w:val="22"/>
              </w:rPr>
              <w:t>Индия.</w:t>
            </w:r>
          </w:p>
          <w:p>
            <w:pPr>
              <w:pStyle w:val="TableParagraph"/>
              <w:spacing w:lineRule="auto" w:line="218" w:before="7" w:after="0"/>
              <w:ind w:start="60" w:end="51"/>
              <w:jc w:val="both"/>
              <w:rPr>
                <w:sz w:val="22"/>
              </w:rPr>
            </w:pPr>
            <w:r>
              <w:rPr>
                <w:sz w:val="22"/>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jc w:val="both"/>
              <w:rPr>
                <w:sz w:val="22"/>
              </w:rPr>
            </w:pPr>
            <w:r>
              <w:rPr>
                <w:sz w:val="22"/>
              </w:rPr>
              <w:t>Древний</w:t>
            </w:r>
            <w:r>
              <w:rPr>
                <w:spacing w:val="-8"/>
                <w:sz w:val="22"/>
              </w:rPr>
              <w:t xml:space="preserve"> </w:t>
            </w:r>
            <w:r>
              <w:rPr>
                <w:spacing w:val="-2"/>
                <w:sz w:val="22"/>
              </w:rPr>
              <w:t>Китай.</w:t>
            </w:r>
          </w:p>
          <w:p>
            <w:pPr>
              <w:pStyle w:val="TableParagraph"/>
              <w:spacing w:lineRule="auto" w:line="218" w:before="7" w:after="0"/>
              <w:ind w:start="60" w:end="55"/>
              <w:jc w:val="both"/>
              <w:rPr>
                <w:sz w:val="22"/>
              </w:rPr>
            </w:pPr>
            <w:r>
              <w:rPr>
                <w:sz w:val="22"/>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Древняя</w:t>
            </w:r>
            <w:r>
              <w:rPr>
                <w:spacing w:val="1"/>
                <w:sz w:val="22"/>
              </w:rPr>
              <w:t xml:space="preserve"> </w:t>
            </w:r>
            <w:r>
              <w:rPr>
                <w:spacing w:val="-2"/>
                <w:sz w:val="22"/>
              </w:rPr>
              <w:t>Греция.</w:t>
            </w:r>
            <w:r>
              <w:rPr>
                <w:spacing w:val="1"/>
                <w:sz w:val="22"/>
              </w:rPr>
              <w:t xml:space="preserve"> </w:t>
            </w:r>
            <w:r>
              <w:rPr>
                <w:spacing w:val="-2"/>
                <w:sz w:val="22"/>
              </w:rPr>
              <w:t>Эллинизм</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Древнейшая</w:t>
            </w:r>
            <w:r>
              <w:rPr>
                <w:sz w:val="22"/>
              </w:rPr>
              <w:t xml:space="preserve"> </w:t>
            </w:r>
            <w:r>
              <w:rPr>
                <w:spacing w:val="-2"/>
                <w:sz w:val="22"/>
              </w:rPr>
              <w:t>Греция.</w:t>
            </w:r>
          </w:p>
          <w:p>
            <w:pPr>
              <w:pStyle w:val="TableParagraph"/>
              <w:spacing w:lineRule="auto" w:line="218" w:before="9" w:after="0"/>
              <w:ind w:start="60" w:end="57"/>
              <w:jc w:val="both"/>
              <w:rPr>
                <w:sz w:val="22"/>
              </w:rPr>
            </w:pPr>
            <w:r>
              <w:rPr>
                <w:sz w:val="22"/>
              </w:rPr>
              <w:t>Природные условия Древней Греции. Занятия населения. Древнейшие государства на</w:t>
            </w:r>
            <w:r>
              <w:rPr>
                <w:spacing w:val="40"/>
                <w:sz w:val="22"/>
              </w:rPr>
              <w:t xml:space="preserve"> </w:t>
            </w:r>
            <w:r>
              <w:rPr>
                <w:sz w:val="22"/>
              </w:rPr>
              <w:t xml:space="preserve">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w:t>
            </w:r>
            <w:r>
              <w:rPr>
                <w:spacing w:val="-2"/>
                <w:sz w:val="22"/>
              </w:rPr>
              <w:t>"Одиссея"</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Греческие</w:t>
            </w:r>
            <w:r>
              <w:rPr>
                <w:spacing w:val="-10"/>
                <w:sz w:val="22"/>
              </w:rPr>
              <w:t xml:space="preserve"> </w:t>
            </w:r>
            <w:r>
              <w:rPr>
                <w:spacing w:val="-2"/>
                <w:sz w:val="22"/>
              </w:rPr>
              <w:t>полисы.</w:t>
            </w:r>
          </w:p>
          <w:p>
            <w:pPr>
              <w:pStyle w:val="TableParagraph"/>
              <w:spacing w:lineRule="auto" w:line="218" w:before="7" w:after="0"/>
              <w:ind w:start="60" w:end="58"/>
              <w:jc w:val="both"/>
              <w:rPr>
                <w:sz w:val="22"/>
              </w:rPr>
            </w:pPr>
            <w:r>
              <w:rPr>
                <w:sz w:val="22"/>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jc w:val="both"/>
              <w:rPr>
                <w:sz w:val="22"/>
              </w:rPr>
            </w:pPr>
            <w:r>
              <w:rPr>
                <w:spacing w:val="-2"/>
                <w:sz w:val="22"/>
              </w:rPr>
              <w:t>Греко-персидские</w:t>
            </w:r>
            <w:r>
              <w:rPr>
                <w:spacing w:val="11"/>
                <w:sz w:val="22"/>
              </w:rPr>
              <w:t xml:space="preserve"> </w:t>
            </w:r>
            <w:r>
              <w:rPr>
                <w:spacing w:val="-2"/>
                <w:sz w:val="22"/>
              </w:rPr>
              <w:t>войны.</w:t>
            </w:r>
          </w:p>
          <w:p>
            <w:pPr>
              <w:pStyle w:val="TableParagraph"/>
              <w:spacing w:lineRule="auto" w:line="218" w:before="7" w:after="0"/>
              <w:ind w:start="60" w:end="59"/>
              <w:jc w:val="both"/>
              <w:rPr>
                <w:sz w:val="22"/>
              </w:rPr>
            </w:pPr>
            <w:r>
              <w:rPr>
                <w:sz w:val="22"/>
              </w:rPr>
              <w:t>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Возвышение</w:t>
            </w:r>
            <w:r>
              <w:rPr>
                <w:spacing w:val="26"/>
                <w:sz w:val="22"/>
              </w:rPr>
              <w:t xml:space="preserve"> </w:t>
            </w:r>
            <w:r>
              <w:rPr>
                <w:sz w:val="22"/>
              </w:rPr>
              <w:t>Афинского</w:t>
            </w:r>
            <w:r>
              <w:rPr>
                <w:spacing w:val="27"/>
                <w:sz w:val="22"/>
              </w:rPr>
              <w:t xml:space="preserve"> </w:t>
            </w:r>
            <w:r>
              <w:rPr>
                <w:sz w:val="22"/>
              </w:rPr>
              <w:t>государства.</w:t>
            </w:r>
            <w:r>
              <w:rPr>
                <w:spacing w:val="26"/>
                <w:sz w:val="22"/>
              </w:rPr>
              <w:t xml:space="preserve"> </w:t>
            </w:r>
            <w:r>
              <w:rPr>
                <w:sz w:val="22"/>
              </w:rPr>
              <w:t>Афины</w:t>
            </w:r>
            <w:r>
              <w:rPr>
                <w:spacing w:val="27"/>
                <w:sz w:val="22"/>
              </w:rPr>
              <w:t xml:space="preserve"> </w:t>
            </w:r>
            <w:r>
              <w:rPr>
                <w:sz w:val="22"/>
              </w:rPr>
              <w:t>при</w:t>
            </w:r>
            <w:r>
              <w:rPr>
                <w:spacing w:val="26"/>
                <w:sz w:val="22"/>
              </w:rPr>
              <w:t xml:space="preserve"> </w:t>
            </w:r>
            <w:r>
              <w:rPr>
                <w:sz w:val="22"/>
              </w:rPr>
              <w:t>Перикле.</w:t>
            </w:r>
            <w:r>
              <w:rPr>
                <w:spacing w:val="26"/>
                <w:sz w:val="22"/>
              </w:rPr>
              <w:t xml:space="preserve"> </w:t>
            </w:r>
            <w:r>
              <w:rPr>
                <w:sz w:val="22"/>
              </w:rPr>
              <w:t>Хозяйственная</w:t>
            </w:r>
            <w:r>
              <w:rPr>
                <w:spacing w:val="26"/>
                <w:sz w:val="22"/>
              </w:rPr>
              <w:t xml:space="preserve"> </w:t>
            </w:r>
            <w:r>
              <w:rPr>
                <w:sz w:val="22"/>
              </w:rPr>
              <w:t>жизнь.</w:t>
            </w:r>
            <w:r>
              <w:rPr>
                <w:spacing w:val="25"/>
                <w:sz w:val="22"/>
              </w:rPr>
              <w:t xml:space="preserve"> </w:t>
            </w:r>
            <w:r>
              <w:rPr>
                <w:sz w:val="22"/>
              </w:rPr>
              <w:t>Развитие рабовладения. Пелопоннесская война: причины, участники, итоги. Упадок Эллады</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Культура</w:t>
            </w:r>
            <w:r>
              <w:rPr>
                <w:spacing w:val="-10"/>
                <w:sz w:val="22"/>
              </w:rPr>
              <w:t xml:space="preserve"> </w:t>
            </w:r>
            <w:r>
              <w:rPr>
                <w:sz w:val="22"/>
              </w:rPr>
              <w:t>Древней</w:t>
            </w:r>
            <w:r>
              <w:rPr>
                <w:spacing w:val="-10"/>
                <w:sz w:val="22"/>
              </w:rPr>
              <w:t xml:space="preserve"> </w:t>
            </w:r>
            <w:r>
              <w:rPr>
                <w:spacing w:val="-2"/>
                <w:sz w:val="22"/>
              </w:rPr>
              <w:t>Греции.</w:t>
            </w:r>
          </w:p>
          <w:p>
            <w:pPr>
              <w:pStyle w:val="TableParagraph"/>
              <w:spacing w:lineRule="auto" w:line="218" w:before="7" w:after="0"/>
              <w:ind w:start="60" w:end="52"/>
              <w:jc w:val="both"/>
              <w:rPr>
                <w:sz w:val="22"/>
              </w:rPr>
            </w:pPr>
            <w:r>
              <w:rPr>
                <w:sz w:val="22"/>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Македонские</w:t>
            </w:r>
            <w:r>
              <w:rPr>
                <w:spacing w:val="7"/>
                <w:sz w:val="22"/>
              </w:rPr>
              <w:t xml:space="preserve"> </w:t>
            </w:r>
            <w:r>
              <w:rPr>
                <w:spacing w:val="-2"/>
                <w:sz w:val="22"/>
              </w:rPr>
              <w:t>завоевания.</w:t>
            </w:r>
            <w:r>
              <w:rPr>
                <w:spacing w:val="7"/>
                <w:sz w:val="22"/>
              </w:rPr>
              <w:t xml:space="preserve"> </w:t>
            </w:r>
            <w:r>
              <w:rPr>
                <w:spacing w:val="-2"/>
                <w:sz w:val="22"/>
              </w:rPr>
              <w:t>Эллинизм.</w:t>
            </w:r>
          </w:p>
          <w:p>
            <w:pPr>
              <w:pStyle w:val="TableParagraph"/>
              <w:spacing w:lineRule="auto" w:line="218" w:before="9" w:after="0"/>
              <w:ind w:start="60" w:end="56"/>
              <w:jc w:val="both"/>
              <w:rPr>
                <w:sz w:val="22"/>
              </w:rPr>
            </w:pPr>
            <w:r>
              <w:rPr>
                <w:sz w:val="22"/>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Древний</w:t>
            </w:r>
            <w:r>
              <w:rPr>
                <w:spacing w:val="-9"/>
                <w:sz w:val="22"/>
              </w:rPr>
              <w:t xml:space="preserve"> </w:t>
            </w:r>
            <w:r>
              <w:rPr>
                <w:spacing w:val="-5"/>
                <w:sz w:val="22"/>
              </w:rPr>
              <w:t>Рим</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Возникновение</w:t>
            </w:r>
            <w:r>
              <w:rPr>
                <w:spacing w:val="-12"/>
                <w:sz w:val="22"/>
              </w:rPr>
              <w:t xml:space="preserve"> </w:t>
            </w:r>
            <w:r>
              <w:rPr>
                <w:sz w:val="22"/>
              </w:rPr>
              <w:t>Римского</w:t>
            </w:r>
            <w:r>
              <w:rPr>
                <w:spacing w:val="-11"/>
                <w:sz w:val="22"/>
              </w:rPr>
              <w:t xml:space="preserve"> </w:t>
            </w:r>
            <w:r>
              <w:rPr>
                <w:spacing w:val="-2"/>
                <w:sz w:val="22"/>
              </w:rPr>
              <w:t>государства.</w:t>
            </w:r>
          </w:p>
          <w:p>
            <w:pPr>
              <w:pStyle w:val="TableParagraph"/>
              <w:spacing w:lineRule="auto" w:line="218" w:before="7" w:after="0"/>
              <w:ind w:start="60" w:end="50"/>
              <w:jc w:val="both"/>
              <w:rPr>
                <w:sz w:val="22"/>
              </w:rPr>
            </w:pPr>
            <w:r>
              <w:rPr>
                <w:sz w:val="22"/>
              </w:rPr>
              <w:t>Природа и население Апеннинского полуострова в древности. Этрусские города- 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Римские</w:t>
            </w:r>
            <w:r>
              <w:rPr>
                <w:spacing w:val="-9"/>
                <w:sz w:val="22"/>
              </w:rPr>
              <w:t xml:space="preserve"> </w:t>
            </w:r>
            <w:r>
              <w:rPr>
                <w:sz w:val="22"/>
              </w:rPr>
              <w:t>завоевания</w:t>
            </w:r>
            <w:r>
              <w:rPr>
                <w:spacing w:val="-10"/>
                <w:sz w:val="22"/>
              </w:rPr>
              <w:t xml:space="preserve"> </w:t>
            </w:r>
            <w:r>
              <w:rPr>
                <w:sz w:val="22"/>
              </w:rPr>
              <w:t>в</w:t>
            </w:r>
            <w:r>
              <w:rPr>
                <w:spacing w:val="-9"/>
                <w:sz w:val="22"/>
              </w:rPr>
              <w:t xml:space="preserve"> </w:t>
            </w:r>
            <w:r>
              <w:rPr>
                <w:spacing w:val="-2"/>
                <w:sz w:val="22"/>
              </w:rPr>
              <w:t>Средиземноморье.</w:t>
            </w:r>
          </w:p>
          <w:p>
            <w:pPr>
              <w:pStyle w:val="TableParagraph"/>
              <w:spacing w:lineRule="auto" w:line="218" w:before="9" w:after="0"/>
              <w:ind w:start="60"/>
              <w:rPr>
                <w:sz w:val="22"/>
              </w:rPr>
            </w:pPr>
            <w:r>
              <w:rPr>
                <w:sz w:val="22"/>
              </w:rPr>
              <w:t>Войны</w:t>
            </w:r>
            <w:r>
              <w:rPr>
                <w:spacing w:val="80"/>
                <w:w w:val="150"/>
                <w:sz w:val="22"/>
              </w:rPr>
              <w:t xml:space="preserve"> </w:t>
            </w:r>
            <w:r>
              <w:rPr>
                <w:sz w:val="22"/>
              </w:rPr>
              <w:t>Рима</w:t>
            </w:r>
            <w:r>
              <w:rPr>
                <w:spacing w:val="80"/>
                <w:w w:val="150"/>
                <w:sz w:val="22"/>
              </w:rPr>
              <w:t xml:space="preserve"> </w:t>
            </w:r>
            <w:r>
              <w:rPr>
                <w:sz w:val="22"/>
              </w:rPr>
              <w:t>с</w:t>
            </w:r>
            <w:r>
              <w:rPr>
                <w:spacing w:val="80"/>
                <w:w w:val="150"/>
                <w:sz w:val="22"/>
              </w:rPr>
              <w:t xml:space="preserve"> </w:t>
            </w:r>
            <w:r>
              <w:rPr>
                <w:sz w:val="22"/>
              </w:rPr>
              <w:t>Карфагеном.</w:t>
            </w:r>
            <w:r>
              <w:rPr>
                <w:spacing w:val="80"/>
                <w:w w:val="150"/>
                <w:sz w:val="22"/>
              </w:rPr>
              <w:t xml:space="preserve"> </w:t>
            </w:r>
            <w:r>
              <w:rPr>
                <w:sz w:val="22"/>
              </w:rPr>
              <w:t>Ганнибал;</w:t>
            </w:r>
            <w:r>
              <w:rPr>
                <w:spacing w:val="80"/>
                <w:w w:val="150"/>
                <w:sz w:val="22"/>
              </w:rPr>
              <w:t xml:space="preserve"> </w:t>
            </w:r>
            <w:r>
              <w:rPr>
                <w:sz w:val="22"/>
              </w:rPr>
              <w:t>битва</w:t>
            </w:r>
            <w:r>
              <w:rPr>
                <w:spacing w:val="80"/>
                <w:w w:val="150"/>
                <w:sz w:val="22"/>
              </w:rPr>
              <w:t xml:space="preserve"> </w:t>
            </w:r>
            <w:r>
              <w:rPr>
                <w:sz w:val="22"/>
              </w:rPr>
              <w:t>при</w:t>
            </w:r>
            <w:r>
              <w:rPr>
                <w:spacing w:val="80"/>
                <w:w w:val="150"/>
                <w:sz w:val="22"/>
              </w:rPr>
              <w:t xml:space="preserve"> </w:t>
            </w:r>
            <w:r>
              <w:rPr>
                <w:sz w:val="22"/>
              </w:rPr>
              <w:t>Каннах.</w:t>
            </w:r>
            <w:r>
              <w:rPr>
                <w:spacing w:val="80"/>
                <w:w w:val="150"/>
                <w:sz w:val="22"/>
              </w:rPr>
              <w:t xml:space="preserve"> </w:t>
            </w:r>
            <w:r>
              <w:rPr>
                <w:sz w:val="22"/>
              </w:rPr>
              <w:t>Поражение</w:t>
            </w:r>
            <w:r>
              <w:rPr>
                <w:spacing w:val="80"/>
                <w:w w:val="150"/>
                <w:sz w:val="22"/>
              </w:rPr>
              <w:t xml:space="preserve"> </w:t>
            </w:r>
            <w:r>
              <w:rPr>
                <w:sz w:val="22"/>
              </w:rPr>
              <w:t>Карфагена.</w:t>
            </w:r>
            <w:r>
              <w:rPr>
                <w:spacing w:val="80"/>
                <w:sz w:val="22"/>
              </w:rPr>
              <w:t xml:space="preserve"> </w:t>
            </w:r>
            <w:r>
              <w:rPr>
                <w:sz w:val="22"/>
              </w:rPr>
              <w:t>Установление господства Рима в Средиземноморье. Римские провинции</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Поздняя</w:t>
            </w:r>
            <w:r>
              <w:rPr>
                <w:spacing w:val="5"/>
                <w:sz w:val="22"/>
              </w:rPr>
              <w:t xml:space="preserve"> </w:t>
            </w:r>
            <w:r>
              <w:rPr>
                <w:spacing w:val="-2"/>
                <w:sz w:val="22"/>
              </w:rPr>
              <w:t>Римская</w:t>
            </w:r>
            <w:r>
              <w:rPr>
                <w:spacing w:val="5"/>
                <w:sz w:val="22"/>
              </w:rPr>
              <w:t xml:space="preserve"> </w:t>
            </w:r>
            <w:r>
              <w:rPr>
                <w:spacing w:val="-2"/>
                <w:sz w:val="22"/>
              </w:rPr>
              <w:t>республика.</w:t>
            </w:r>
            <w:r>
              <w:rPr>
                <w:spacing w:val="5"/>
                <w:sz w:val="22"/>
              </w:rPr>
              <w:t xml:space="preserve"> </w:t>
            </w:r>
            <w:r>
              <w:rPr>
                <w:spacing w:val="-2"/>
                <w:sz w:val="22"/>
              </w:rPr>
              <w:t>Гражданские</w:t>
            </w:r>
            <w:r>
              <w:rPr>
                <w:spacing w:val="5"/>
                <w:sz w:val="22"/>
              </w:rPr>
              <w:t xml:space="preserve"> </w:t>
            </w:r>
            <w:r>
              <w:rPr>
                <w:spacing w:val="-2"/>
                <w:sz w:val="22"/>
              </w:rPr>
              <w:t>войны.</w:t>
            </w:r>
          </w:p>
          <w:p>
            <w:pPr>
              <w:pStyle w:val="TableParagraph"/>
              <w:spacing w:lineRule="auto" w:line="218" w:before="7" w:after="0"/>
              <w:ind w:start="60" w:end="53"/>
              <w:jc w:val="both"/>
              <w:rPr>
                <w:sz w:val="22"/>
              </w:rPr>
            </w:pPr>
            <w:r>
              <w:rPr>
                <w:sz w:val="22"/>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Расцвет</w:t>
            </w:r>
            <w:r>
              <w:rPr>
                <w:spacing w:val="-9"/>
                <w:sz w:val="22"/>
              </w:rPr>
              <w:t xml:space="preserve"> </w:t>
            </w:r>
            <w:r>
              <w:rPr>
                <w:sz w:val="22"/>
              </w:rPr>
              <w:t>и</w:t>
            </w:r>
            <w:r>
              <w:rPr>
                <w:spacing w:val="-7"/>
                <w:sz w:val="22"/>
              </w:rPr>
              <w:t xml:space="preserve"> </w:t>
            </w:r>
            <w:r>
              <w:rPr>
                <w:sz w:val="22"/>
              </w:rPr>
              <w:t>падение</w:t>
            </w:r>
            <w:r>
              <w:rPr>
                <w:spacing w:val="-8"/>
                <w:sz w:val="22"/>
              </w:rPr>
              <w:t xml:space="preserve"> </w:t>
            </w:r>
            <w:r>
              <w:rPr>
                <w:sz w:val="22"/>
              </w:rPr>
              <w:t>Римской</w:t>
            </w:r>
            <w:r>
              <w:rPr>
                <w:spacing w:val="-7"/>
                <w:sz w:val="22"/>
              </w:rPr>
              <w:t xml:space="preserve"> </w:t>
            </w:r>
            <w:r>
              <w:rPr>
                <w:spacing w:val="-2"/>
                <w:sz w:val="22"/>
              </w:rPr>
              <w:t>империи.</w:t>
            </w:r>
          </w:p>
          <w:p>
            <w:pPr>
              <w:pStyle w:val="TableParagraph"/>
              <w:spacing w:lineRule="auto" w:line="218" w:before="7" w:after="0"/>
              <w:ind w:start="60" w:end="55"/>
              <w:jc w:val="both"/>
              <w:rPr>
                <w:sz w:val="22"/>
              </w:rPr>
            </w:pPr>
            <w:r>
              <w:rPr>
                <w:sz w:val="22"/>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w:t>
            </w:r>
            <w:r>
              <w:rPr>
                <w:spacing w:val="40"/>
                <w:sz w:val="22"/>
              </w:rPr>
              <w:t xml:space="preserve"> </w:t>
            </w:r>
            <w:r>
              <w:rPr>
                <w:sz w:val="22"/>
              </w:rPr>
              <w:t>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Рим и варвары. Падение Западной Римской империи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Культура</w:t>
            </w:r>
            <w:r>
              <w:rPr>
                <w:spacing w:val="3"/>
                <w:sz w:val="22"/>
              </w:rPr>
              <w:t xml:space="preserve"> </w:t>
            </w:r>
            <w:r>
              <w:rPr>
                <w:spacing w:val="-2"/>
                <w:sz w:val="22"/>
              </w:rPr>
              <w:t>Древнего</w:t>
            </w:r>
            <w:r>
              <w:rPr>
                <w:spacing w:val="2"/>
                <w:sz w:val="22"/>
              </w:rPr>
              <w:t xml:space="preserve"> </w:t>
            </w:r>
            <w:r>
              <w:rPr>
                <w:spacing w:val="-2"/>
                <w:sz w:val="22"/>
              </w:rPr>
              <w:t>Рима.</w:t>
            </w:r>
          </w:p>
          <w:p>
            <w:pPr>
              <w:pStyle w:val="TableParagraph"/>
              <w:spacing w:lineRule="auto" w:line="218" w:before="9" w:after="0"/>
              <w:ind w:start="60"/>
              <w:rPr>
                <w:sz w:val="22"/>
              </w:rPr>
            </w:pPr>
            <w:r>
              <w:rPr>
                <w:sz w:val="22"/>
              </w:rPr>
              <w:t>Римская</w:t>
            </w:r>
            <w:r>
              <w:rPr>
                <w:spacing w:val="32"/>
                <w:sz w:val="22"/>
              </w:rPr>
              <w:t xml:space="preserve"> </w:t>
            </w:r>
            <w:r>
              <w:rPr>
                <w:sz w:val="22"/>
              </w:rPr>
              <w:t>литература,</w:t>
            </w:r>
            <w:r>
              <w:rPr>
                <w:spacing w:val="33"/>
                <w:sz w:val="22"/>
              </w:rPr>
              <w:t xml:space="preserve"> </w:t>
            </w:r>
            <w:r>
              <w:rPr>
                <w:sz w:val="22"/>
              </w:rPr>
              <w:t>золотой</w:t>
            </w:r>
            <w:r>
              <w:rPr>
                <w:spacing w:val="31"/>
                <w:sz w:val="22"/>
              </w:rPr>
              <w:t xml:space="preserve"> </w:t>
            </w:r>
            <w:r>
              <w:rPr>
                <w:sz w:val="22"/>
              </w:rPr>
              <w:t>век</w:t>
            </w:r>
            <w:r>
              <w:rPr>
                <w:spacing w:val="33"/>
                <w:sz w:val="22"/>
              </w:rPr>
              <w:t xml:space="preserve"> </w:t>
            </w:r>
            <w:r>
              <w:rPr>
                <w:sz w:val="22"/>
              </w:rPr>
              <w:t>поэзии.</w:t>
            </w:r>
            <w:r>
              <w:rPr>
                <w:spacing w:val="37"/>
                <w:sz w:val="22"/>
              </w:rPr>
              <w:t xml:space="preserve"> </w:t>
            </w:r>
            <w:r>
              <w:rPr>
                <w:sz w:val="22"/>
              </w:rPr>
              <w:t>Ораторское</w:t>
            </w:r>
            <w:r>
              <w:rPr>
                <w:spacing w:val="32"/>
                <w:sz w:val="22"/>
              </w:rPr>
              <w:t xml:space="preserve"> </w:t>
            </w:r>
            <w:r>
              <w:rPr>
                <w:sz w:val="22"/>
              </w:rPr>
              <w:t>искусство;</w:t>
            </w:r>
            <w:r>
              <w:rPr>
                <w:spacing w:val="31"/>
                <w:sz w:val="22"/>
              </w:rPr>
              <w:t xml:space="preserve"> </w:t>
            </w:r>
            <w:r>
              <w:rPr>
                <w:sz w:val="22"/>
              </w:rPr>
              <w:t>Цицерон.</w:t>
            </w:r>
            <w:r>
              <w:rPr>
                <w:spacing w:val="31"/>
                <w:sz w:val="22"/>
              </w:rPr>
              <w:t xml:space="preserve"> </w:t>
            </w:r>
            <w:r>
              <w:rPr>
                <w:sz w:val="22"/>
              </w:rPr>
              <w:t>Развитие</w:t>
            </w:r>
            <w:r>
              <w:rPr>
                <w:spacing w:val="33"/>
                <w:sz w:val="22"/>
              </w:rPr>
              <w:t xml:space="preserve"> </w:t>
            </w:r>
            <w:r>
              <w:rPr>
                <w:sz w:val="22"/>
              </w:rPr>
              <w:t>наук. Римские историки. Искусство Древнего Рима: архитектура, скульптура. Пантеон</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Историческое</w:t>
            </w:r>
            <w:r>
              <w:rPr>
                <w:spacing w:val="-11"/>
                <w:sz w:val="22"/>
              </w:rPr>
              <w:t xml:space="preserve"> </w:t>
            </w:r>
            <w:r>
              <w:rPr>
                <w:sz w:val="22"/>
              </w:rPr>
              <w:t>и</w:t>
            </w:r>
            <w:r>
              <w:rPr>
                <w:spacing w:val="-12"/>
                <w:sz w:val="22"/>
              </w:rPr>
              <w:t xml:space="preserve"> </w:t>
            </w:r>
            <w:r>
              <w:rPr>
                <w:sz w:val="22"/>
              </w:rPr>
              <w:t>культурное</w:t>
            </w:r>
            <w:r>
              <w:rPr>
                <w:spacing w:val="-11"/>
                <w:sz w:val="22"/>
              </w:rPr>
              <w:t xml:space="preserve"> </w:t>
            </w:r>
            <w:r>
              <w:rPr>
                <w:sz w:val="22"/>
              </w:rPr>
              <w:t>наследие</w:t>
            </w:r>
            <w:r>
              <w:rPr>
                <w:spacing w:val="-9"/>
                <w:sz w:val="22"/>
              </w:rPr>
              <w:t xml:space="preserve"> </w:t>
            </w:r>
            <w:r>
              <w:rPr>
                <w:sz w:val="22"/>
              </w:rPr>
              <w:t>цивилизаций</w:t>
            </w:r>
            <w:r>
              <w:rPr>
                <w:spacing w:val="-11"/>
                <w:sz w:val="22"/>
              </w:rPr>
              <w:t xml:space="preserve"> </w:t>
            </w:r>
            <w:r>
              <w:rPr>
                <w:sz w:val="22"/>
              </w:rPr>
              <w:t>Древнего</w:t>
            </w:r>
            <w:r>
              <w:rPr>
                <w:spacing w:val="-11"/>
                <w:sz w:val="22"/>
              </w:rPr>
              <w:t xml:space="preserve"> </w:t>
            </w:r>
            <w:r>
              <w:rPr>
                <w:spacing w:val="-4"/>
                <w:sz w:val="22"/>
              </w:rPr>
              <w:t>мира</w:t>
            </w:r>
          </w:p>
        </w:tc>
      </w:tr>
    </w:tbl>
    <w:p>
      <w:pPr>
        <w:pStyle w:val="BodyText"/>
        <w:spacing w:lineRule="auto" w:line="218" w:before="262"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5" w:after="1"/>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Знание</w:t>
            </w:r>
            <w:r>
              <w:rPr>
                <w:spacing w:val="-7"/>
                <w:sz w:val="22"/>
              </w:rPr>
              <w:t xml:space="preserve"> </w:t>
            </w:r>
            <w:r>
              <w:rPr>
                <w:sz w:val="22"/>
              </w:rPr>
              <w:t>хронологии,</w:t>
            </w:r>
            <w:r>
              <w:rPr>
                <w:spacing w:val="-7"/>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хронологией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24"/>
                <w:sz w:val="22"/>
              </w:rPr>
              <w:t xml:space="preserve"> </w:t>
            </w:r>
            <w:r>
              <w:rPr>
                <w:sz w:val="22"/>
              </w:rPr>
              <w:t>даты</w:t>
            </w:r>
            <w:r>
              <w:rPr>
                <w:spacing w:val="24"/>
                <w:sz w:val="22"/>
              </w:rPr>
              <w:t xml:space="preserve"> </w:t>
            </w:r>
            <w:r>
              <w:rPr>
                <w:sz w:val="22"/>
              </w:rPr>
              <w:t>важнейших</w:t>
            </w:r>
            <w:r>
              <w:rPr>
                <w:spacing w:val="25"/>
                <w:sz w:val="22"/>
              </w:rPr>
              <w:t xml:space="preserve"> </w:t>
            </w:r>
            <w:r>
              <w:rPr>
                <w:sz w:val="22"/>
              </w:rPr>
              <w:t>событий</w:t>
            </w:r>
            <w:r>
              <w:rPr>
                <w:spacing w:val="26"/>
                <w:sz w:val="22"/>
              </w:rPr>
              <w:t xml:space="preserve"> </w:t>
            </w:r>
            <w:r>
              <w:rPr>
                <w:sz w:val="22"/>
              </w:rPr>
              <w:t>Средневековья,</w:t>
            </w:r>
            <w:r>
              <w:rPr>
                <w:spacing w:val="28"/>
                <w:sz w:val="22"/>
              </w:rPr>
              <w:t xml:space="preserve"> </w:t>
            </w:r>
            <w:r>
              <w:rPr>
                <w:sz w:val="22"/>
              </w:rPr>
              <w:t>определять</w:t>
            </w:r>
            <w:r>
              <w:rPr>
                <w:spacing w:val="24"/>
                <w:sz w:val="22"/>
              </w:rPr>
              <w:t xml:space="preserve"> </w:t>
            </w:r>
            <w:r>
              <w:rPr>
                <w:sz w:val="22"/>
              </w:rPr>
              <w:t>их</w:t>
            </w:r>
            <w:r>
              <w:rPr>
                <w:spacing w:val="25"/>
                <w:sz w:val="22"/>
              </w:rPr>
              <w:t xml:space="preserve"> </w:t>
            </w:r>
            <w:r>
              <w:rPr>
                <w:sz w:val="22"/>
              </w:rPr>
              <w:t>принадлежность</w:t>
            </w:r>
            <w:r>
              <w:rPr>
                <w:spacing w:val="25"/>
                <w:sz w:val="22"/>
              </w:rPr>
              <w:t xml:space="preserve"> </w:t>
            </w:r>
            <w:r>
              <w:rPr>
                <w:sz w:val="22"/>
              </w:rPr>
              <w:t>к веку, историческому периоду</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w w:val="150"/>
                <w:sz w:val="22"/>
              </w:rPr>
              <w:t xml:space="preserve"> </w:t>
            </w:r>
            <w:r>
              <w:rPr>
                <w:sz w:val="22"/>
              </w:rPr>
              <w:t>последовательность</w:t>
            </w:r>
            <w:r>
              <w:rPr>
                <w:spacing w:val="80"/>
                <w:w w:val="15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отечественной</w:t>
            </w:r>
            <w:r>
              <w:rPr>
                <w:spacing w:val="80"/>
                <w:sz w:val="22"/>
              </w:rPr>
              <w:t xml:space="preserve"> </w:t>
            </w:r>
            <w:r>
              <w:rPr>
                <w:sz w:val="22"/>
              </w:rPr>
              <w:t>и</w:t>
            </w:r>
            <w:r>
              <w:rPr>
                <w:spacing w:val="80"/>
                <w:sz w:val="22"/>
              </w:rPr>
              <w:t xml:space="preserve"> </w:t>
            </w:r>
            <w:r>
              <w:rPr>
                <w:sz w:val="22"/>
              </w:rPr>
              <w:t>всеобщей истории эпохи Средневековья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Называть этапы</w:t>
            </w:r>
            <w:r>
              <w:rPr>
                <w:spacing w:val="-1"/>
                <w:sz w:val="22"/>
              </w:rPr>
              <w:t xml:space="preserve"> </w:t>
            </w:r>
            <w:r>
              <w:rPr>
                <w:sz w:val="22"/>
              </w:rPr>
              <w:t>отечественной</w:t>
            </w:r>
            <w:r>
              <w:rPr>
                <w:spacing w:val="-2"/>
                <w:sz w:val="22"/>
              </w:rPr>
              <w:t xml:space="preserve"> </w:t>
            </w:r>
            <w:r>
              <w:rPr>
                <w:sz w:val="22"/>
              </w:rPr>
              <w:t>и</w:t>
            </w:r>
            <w:r>
              <w:rPr>
                <w:spacing w:val="-1"/>
                <w:sz w:val="22"/>
              </w:rPr>
              <w:t xml:space="preserve"> </w:t>
            </w:r>
            <w:r>
              <w:rPr>
                <w:sz w:val="22"/>
              </w:rPr>
              <w:t>всеобщей</w:t>
            </w:r>
            <w:r>
              <w:rPr>
                <w:spacing w:val="-1"/>
                <w:sz w:val="22"/>
              </w:rPr>
              <w:t xml:space="preserve"> </w:t>
            </w:r>
            <w:r>
              <w:rPr>
                <w:sz w:val="22"/>
              </w:rPr>
              <w:t>истории</w:t>
            </w:r>
            <w:r>
              <w:rPr>
                <w:spacing w:val="-1"/>
                <w:sz w:val="22"/>
              </w:rPr>
              <w:t xml:space="preserve"> </w:t>
            </w:r>
            <w:r>
              <w:rPr>
                <w:sz w:val="22"/>
              </w:rPr>
              <w:t>Средних веков,</w:t>
            </w:r>
            <w:r>
              <w:rPr>
                <w:spacing w:val="-1"/>
                <w:sz w:val="22"/>
              </w:rPr>
              <w:t xml:space="preserve"> </w:t>
            </w:r>
            <w:r>
              <w:rPr>
                <w:sz w:val="22"/>
              </w:rPr>
              <w:t>их</w:t>
            </w:r>
            <w:r>
              <w:rPr>
                <w:spacing w:val="-1"/>
                <w:sz w:val="22"/>
              </w:rPr>
              <w:t xml:space="preserve"> </w:t>
            </w:r>
            <w:r>
              <w:rPr>
                <w:sz w:val="22"/>
              </w:rPr>
              <w:t>хронологические рамки (периоды Средневековья, этапы становления и развития Русского государства)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Устанавливать</w:t>
            </w:r>
            <w:r>
              <w:rPr>
                <w:spacing w:val="-10"/>
                <w:sz w:val="22"/>
              </w:rPr>
              <w:t xml:space="preserve"> </w:t>
            </w:r>
            <w:r>
              <w:rPr>
                <w:sz w:val="22"/>
              </w:rPr>
              <w:t>длительность</w:t>
            </w:r>
            <w:r>
              <w:rPr>
                <w:spacing w:val="-10"/>
                <w:sz w:val="22"/>
              </w:rPr>
              <w:t xml:space="preserve"> </w:t>
            </w:r>
            <w:r>
              <w:rPr>
                <w:sz w:val="22"/>
              </w:rPr>
              <w:t>и</w:t>
            </w:r>
            <w:r>
              <w:rPr>
                <w:spacing w:val="-9"/>
                <w:sz w:val="22"/>
              </w:rPr>
              <w:t xml:space="preserve"> </w:t>
            </w:r>
            <w:r>
              <w:rPr>
                <w:sz w:val="22"/>
              </w:rPr>
              <w:t>синхронность</w:t>
            </w:r>
            <w:r>
              <w:rPr>
                <w:spacing w:val="-10"/>
                <w:sz w:val="22"/>
              </w:rPr>
              <w:t xml:space="preserve"> </w:t>
            </w:r>
            <w:r>
              <w:rPr>
                <w:sz w:val="22"/>
              </w:rPr>
              <w:t>событий</w:t>
            </w:r>
            <w:r>
              <w:rPr>
                <w:spacing w:val="-9"/>
                <w:sz w:val="22"/>
              </w:rPr>
              <w:t xml:space="preserve"> </w:t>
            </w:r>
            <w:r>
              <w:rPr>
                <w:sz w:val="22"/>
              </w:rPr>
              <w:t>истории</w:t>
            </w:r>
            <w:r>
              <w:rPr>
                <w:spacing w:val="-9"/>
                <w:sz w:val="22"/>
              </w:rPr>
              <w:t xml:space="preserve"> </w:t>
            </w:r>
            <w:r>
              <w:rPr>
                <w:sz w:val="22"/>
              </w:rPr>
              <w:t>Руси</w:t>
            </w:r>
            <w:r>
              <w:rPr>
                <w:spacing w:val="-10"/>
                <w:sz w:val="22"/>
              </w:rPr>
              <w:t xml:space="preserve"> </w:t>
            </w:r>
            <w:r>
              <w:rPr>
                <w:sz w:val="22"/>
              </w:rPr>
              <w:t>и</w:t>
            </w:r>
            <w:r>
              <w:rPr>
                <w:spacing w:val="-9"/>
                <w:sz w:val="22"/>
              </w:rPr>
              <w:t xml:space="preserve"> </w:t>
            </w:r>
            <w:r>
              <w:rPr>
                <w:sz w:val="22"/>
              </w:rPr>
              <w:t>всеобщей</w:t>
            </w:r>
            <w:r>
              <w:rPr>
                <w:spacing w:val="-9"/>
                <w:sz w:val="22"/>
              </w:rPr>
              <w:t xml:space="preserve"> </w:t>
            </w:r>
            <w:r>
              <w:rPr>
                <w:spacing w:val="-2"/>
                <w:sz w:val="22"/>
              </w:rPr>
              <w:t>истории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rPr>
                <w:sz w:val="22"/>
              </w:rPr>
            </w:pPr>
            <w:r>
              <w:rPr>
                <w:sz w:val="22"/>
              </w:rPr>
              <w:t>Определять современников исторических событий, явлений, процессов отечественной и всеобщей истории эпохи Средневековья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Знание</w:t>
            </w:r>
            <w:r>
              <w:rPr>
                <w:spacing w:val="-8"/>
                <w:sz w:val="22"/>
              </w:rPr>
              <w:t xml:space="preserve"> </w:t>
            </w:r>
            <w:r>
              <w:rPr>
                <w:sz w:val="22"/>
              </w:rPr>
              <w:t>исторических</w:t>
            </w:r>
            <w:r>
              <w:rPr>
                <w:spacing w:val="-8"/>
                <w:sz w:val="22"/>
              </w:rPr>
              <w:t xml:space="preserve"> </w:t>
            </w:r>
            <w:r>
              <w:rPr>
                <w:sz w:val="22"/>
              </w:rPr>
              <w:t>фактов,</w:t>
            </w:r>
            <w:r>
              <w:rPr>
                <w:spacing w:val="-8"/>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фактами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Указывать</w:t>
            </w:r>
            <w:r>
              <w:rPr>
                <w:spacing w:val="80"/>
                <w:sz w:val="22"/>
              </w:rPr>
              <w:t xml:space="preserve"> </w:t>
            </w:r>
            <w:r>
              <w:rPr>
                <w:sz w:val="22"/>
              </w:rPr>
              <w:t>(называть)</w:t>
            </w:r>
            <w:r>
              <w:rPr>
                <w:spacing w:val="80"/>
                <w:sz w:val="22"/>
              </w:rPr>
              <w:t xml:space="preserve"> </w:t>
            </w:r>
            <w:r>
              <w:rPr>
                <w:sz w:val="22"/>
              </w:rPr>
              <w:t>место,</w:t>
            </w:r>
            <w:r>
              <w:rPr>
                <w:spacing w:val="80"/>
                <w:sz w:val="22"/>
              </w:rPr>
              <w:t xml:space="preserve"> </w:t>
            </w:r>
            <w:r>
              <w:rPr>
                <w:sz w:val="22"/>
              </w:rPr>
              <w:t>обстоятельства,</w:t>
            </w:r>
            <w:r>
              <w:rPr>
                <w:spacing w:val="80"/>
                <w:sz w:val="22"/>
              </w:rPr>
              <w:t xml:space="preserve"> </w:t>
            </w:r>
            <w:r>
              <w:rPr>
                <w:sz w:val="22"/>
              </w:rPr>
              <w:t>участников,</w:t>
            </w:r>
            <w:r>
              <w:rPr>
                <w:spacing w:val="80"/>
                <w:sz w:val="22"/>
              </w:rPr>
              <w:t xml:space="preserve"> </w:t>
            </w:r>
            <w:r>
              <w:rPr>
                <w:sz w:val="22"/>
              </w:rPr>
              <w:t>результаты</w:t>
            </w:r>
            <w:r>
              <w:rPr>
                <w:spacing w:val="80"/>
                <w:sz w:val="22"/>
              </w:rPr>
              <w:t xml:space="preserve"> </w:t>
            </w:r>
            <w:r>
              <w:rPr>
                <w:sz w:val="22"/>
              </w:rPr>
              <w:t>важнейших</w:t>
            </w:r>
            <w:r>
              <w:rPr>
                <w:spacing w:val="80"/>
                <w:sz w:val="22"/>
              </w:rPr>
              <w:t xml:space="preserve"> </w:t>
            </w:r>
            <w:r>
              <w:rPr>
                <w:sz w:val="22"/>
              </w:rPr>
              <w:t>событий отечественной и всеобщей истории эпохи Средневековья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76" w:leader="none"/>
                <w:tab w:val="left" w:pos="3687" w:leader="none"/>
                <w:tab w:val="left" w:pos="4474" w:leader="none"/>
                <w:tab w:val="left" w:pos="4917" w:leader="none"/>
                <w:tab w:val="left" w:pos="6153" w:leader="none"/>
                <w:tab w:val="left" w:pos="7232" w:leader="none"/>
              </w:tabs>
              <w:spacing w:lineRule="auto" w:line="218" w:before="104" w:after="0"/>
              <w:ind w:start="61" w:end="55"/>
              <w:rPr>
                <w:sz w:val="22"/>
              </w:rPr>
            </w:pPr>
            <w:r>
              <w:rPr>
                <w:spacing w:val="-2"/>
                <w:sz w:val="22"/>
              </w:rPr>
              <w:t>Группировать,</w:t>
            </w:r>
            <w:r>
              <w:rPr>
                <w:sz w:val="22"/>
              </w:rPr>
              <w:tab/>
            </w:r>
            <w:r>
              <w:rPr>
                <w:spacing w:val="-2"/>
                <w:sz w:val="22"/>
              </w:rPr>
              <w:t>систематизировать</w:t>
            </w:r>
            <w:r>
              <w:rPr>
                <w:sz w:val="22"/>
              </w:rPr>
              <w:tab/>
            </w:r>
            <w:r>
              <w:rPr>
                <w:spacing w:val="-2"/>
                <w:sz w:val="22"/>
              </w:rPr>
              <w:t>факты</w:t>
            </w:r>
            <w:r>
              <w:rPr>
                <w:sz w:val="22"/>
              </w:rPr>
              <w:tab/>
            </w:r>
            <w:r>
              <w:rPr>
                <w:spacing w:val="-6"/>
                <w:sz w:val="22"/>
              </w:rPr>
              <w:t>по</w:t>
            </w:r>
            <w:r>
              <w:rPr>
                <w:sz w:val="22"/>
              </w:rPr>
              <w:tab/>
            </w:r>
            <w:r>
              <w:rPr>
                <w:spacing w:val="-2"/>
                <w:sz w:val="22"/>
              </w:rPr>
              <w:t>заданному</w:t>
            </w:r>
            <w:r>
              <w:rPr>
                <w:sz w:val="22"/>
              </w:rPr>
              <w:tab/>
            </w:r>
            <w:r>
              <w:rPr>
                <w:spacing w:val="-2"/>
                <w:sz w:val="22"/>
              </w:rPr>
              <w:t>признаку</w:t>
            </w:r>
            <w:r>
              <w:rPr>
                <w:sz w:val="22"/>
              </w:rPr>
              <w:tab/>
            </w:r>
            <w:r>
              <w:rPr>
                <w:spacing w:val="-2"/>
                <w:sz w:val="22"/>
              </w:rPr>
              <w:t xml:space="preserve">(составление </w:t>
            </w:r>
            <w:r>
              <w:rPr>
                <w:sz w:val="22"/>
              </w:rPr>
              <w:t>систематических таблиц)</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8"/>
                <w:sz w:val="22"/>
              </w:rPr>
              <w:t xml:space="preserve"> </w:t>
            </w:r>
            <w:r>
              <w:rPr>
                <w:sz w:val="22"/>
              </w:rPr>
              <w:t>исторической</w:t>
            </w:r>
            <w:r>
              <w:rPr>
                <w:spacing w:val="-7"/>
                <w:sz w:val="22"/>
              </w:rPr>
              <w:t xml:space="preserve"> </w:t>
            </w:r>
            <w:r>
              <w:rPr>
                <w:spacing w:val="-2"/>
                <w:sz w:val="22"/>
              </w:rPr>
              <w:t>картой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Находить</w:t>
            </w:r>
            <w:r>
              <w:rPr>
                <w:spacing w:val="40"/>
                <w:sz w:val="22"/>
              </w:rPr>
              <w:t xml:space="preserve"> </w:t>
            </w:r>
            <w:r>
              <w:rPr>
                <w:sz w:val="22"/>
              </w:rPr>
              <w:t>и</w:t>
            </w:r>
            <w:r>
              <w:rPr>
                <w:spacing w:val="40"/>
                <w:sz w:val="22"/>
              </w:rPr>
              <w:t xml:space="preserve"> </w:t>
            </w:r>
            <w:r>
              <w:rPr>
                <w:sz w:val="22"/>
              </w:rPr>
              <w:t>показывать</w:t>
            </w:r>
            <w:r>
              <w:rPr>
                <w:spacing w:val="40"/>
                <w:sz w:val="22"/>
              </w:rPr>
              <w:t xml:space="preserve"> </w:t>
            </w:r>
            <w:r>
              <w:rPr>
                <w:sz w:val="22"/>
              </w:rPr>
              <w:t>на</w:t>
            </w:r>
            <w:r>
              <w:rPr>
                <w:spacing w:val="40"/>
                <w:sz w:val="22"/>
              </w:rPr>
              <w:t xml:space="preserve"> </w:t>
            </w:r>
            <w:r>
              <w:rPr>
                <w:sz w:val="22"/>
              </w:rPr>
              <w:t>карте</w:t>
            </w:r>
            <w:r>
              <w:rPr>
                <w:spacing w:val="40"/>
                <w:sz w:val="22"/>
              </w:rPr>
              <w:t xml:space="preserve"> </w:t>
            </w:r>
            <w:r>
              <w:rPr>
                <w:sz w:val="22"/>
              </w:rPr>
              <w:t>исторические</w:t>
            </w:r>
            <w:r>
              <w:rPr>
                <w:spacing w:val="40"/>
                <w:sz w:val="22"/>
              </w:rPr>
              <w:t xml:space="preserve"> </w:t>
            </w:r>
            <w:r>
              <w:rPr>
                <w:sz w:val="22"/>
              </w:rPr>
              <w:t>объекты,</w:t>
            </w:r>
            <w:r>
              <w:rPr>
                <w:spacing w:val="40"/>
                <w:sz w:val="22"/>
              </w:rPr>
              <w:t xml:space="preserve"> </w:t>
            </w:r>
            <w:r>
              <w:rPr>
                <w:sz w:val="22"/>
              </w:rPr>
              <w:t>используя</w:t>
            </w:r>
            <w:r>
              <w:rPr>
                <w:spacing w:val="40"/>
                <w:sz w:val="22"/>
              </w:rPr>
              <w:t xml:space="preserve"> </w:t>
            </w:r>
            <w:r>
              <w:rPr>
                <w:sz w:val="22"/>
              </w:rPr>
              <w:t>легенду</w:t>
            </w:r>
            <w:r>
              <w:rPr>
                <w:spacing w:val="40"/>
                <w:sz w:val="22"/>
              </w:rPr>
              <w:t xml:space="preserve"> </w:t>
            </w:r>
            <w:r>
              <w:rPr>
                <w:sz w:val="22"/>
              </w:rPr>
              <w:t>карты;</w:t>
            </w:r>
            <w:r>
              <w:rPr>
                <w:spacing w:val="40"/>
                <w:sz w:val="22"/>
              </w:rPr>
              <w:t xml:space="preserve"> </w:t>
            </w:r>
            <w:r>
              <w:rPr>
                <w:sz w:val="22"/>
              </w:rPr>
              <w:t>давать словесное описание их местоположения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w:t>
            </w:r>
            <w:r>
              <w:rPr>
                <w:spacing w:val="-2"/>
                <w:sz w:val="22"/>
              </w:rPr>
              <w:t>истории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исторической</w:t>
            </w:r>
            <w:r>
              <w:rPr>
                <w:spacing w:val="80"/>
                <w:sz w:val="22"/>
              </w:rPr>
              <w:t xml:space="preserve"> </w:t>
            </w:r>
            <w:r>
              <w:rPr>
                <w:sz w:val="22"/>
              </w:rPr>
              <w:t>карты</w:t>
            </w:r>
            <w:r>
              <w:rPr>
                <w:spacing w:val="80"/>
                <w:sz w:val="22"/>
              </w:rPr>
              <w:t xml:space="preserve"> </w:t>
            </w:r>
            <w:r>
              <w:rPr>
                <w:sz w:val="22"/>
              </w:rPr>
              <w:t>(схемы)</w:t>
            </w:r>
            <w:r>
              <w:rPr>
                <w:spacing w:val="80"/>
                <w:sz w:val="22"/>
              </w:rPr>
              <w:t xml:space="preserve"> </w:t>
            </w:r>
            <w:r>
              <w:rPr>
                <w:sz w:val="22"/>
              </w:rPr>
              <w:t>исторические</w:t>
            </w:r>
            <w:r>
              <w:rPr>
                <w:spacing w:val="80"/>
                <w:sz w:val="22"/>
              </w:rPr>
              <w:t xml:space="preserve"> </w:t>
            </w:r>
            <w:r>
              <w:rPr>
                <w:sz w:val="22"/>
              </w:rPr>
              <w:t>события,</w:t>
            </w:r>
            <w:r>
              <w:rPr>
                <w:spacing w:val="80"/>
                <w:sz w:val="22"/>
              </w:rPr>
              <w:t xml:space="preserve"> </w:t>
            </w:r>
            <w:r>
              <w:rPr>
                <w:sz w:val="22"/>
              </w:rPr>
              <w:t>явления, процессы отечественной и всеобщей истории эпохи Средневековья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Сопоставлять информацию, представленную на исторической карте (схеме) по отечественной и всеобщей истории эпохи Средневековья, с информацией из других </w:t>
            </w:r>
            <w:r>
              <w:rPr>
                <w:spacing w:val="-2"/>
                <w:sz w:val="22"/>
              </w:rPr>
              <w:t>источников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9"/>
                <w:sz w:val="22"/>
              </w:rPr>
              <w:t xml:space="preserve"> </w:t>
            </w:r>
            <w:r>
              <w:rPr>
                <w:sz w:val="22"/>
              </w:rPr>
              <w:t>историческими</w:t>
            </w:r>
            <w:r>
              <w:rPr>
                <w:spacing w:val="-7"/>
                <w:sz w:val="22"/>
              </w:rPr>
              <w:t xml:space="preserve"> </w:t>
            </w:r>
            <w:r>
              <w:rPr>
                <w:spacing w:val="-2"/>
                <w:sz w:val="22"/>
              </w:rPr>
              <w:t>источниками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 основные типы исторических источников отечественной и всеобщей истории эпохи Средневековья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Характеризовать</w:t>
            </w:r>
            <w:r>
              <w:rPr>
                <w:spacing w:val="3"/>
                <w:sz w:val="22"/>
              </w:rPr>
              <w:t xml:space="preserve"> </w:t>
            </w:r>
            <w:r>
              <w:rPr>
                <w:spacing w:val="-2"/>
                <w:sz w:val="22"/>
              </w:rPr>
              <w:t>авторство,</w:t>
            </w:r>
            <w:r>
              <w:rPr>
                <w:spacing w:val="5"/>
                <w:sz w:val="22"/>
              </w:rPr>
              <w:t xml:space="preserve"> </w:t>
            </w:r>
            <w:r>
              <w:rPr>
                <w:spacing w:val="-2"/>
                <w:sz w:val="22"/>
              </w:rPr>
              <w:t>время,</w:t>
            </w:r>
            <w:r>
              <w:rPr>
                <w:spacing w:val="4"/>
                <w:sz w:val="22"/>
              </w:rPr>
              <w:t xml:space="preserve"> </w:t>
            </w:r>
            <w:r>
              <w:rPr>
                <w:spacing w:val="-2"/>
                <w:sz w:val="22"/>
              </w:rPr>
              <w:t>место</w:t>
            </w:r>
            <w:r>
              <w:rPr>
                <w:spacing w:val="4"/>
                <w:sz w:val="22"/>
              </w:rPr>
              <w:t xml:space="preserve"> </w:t>
            </w:r>
            <w:r>
              <w:rPr>
                <w:spacing w:val="-2"/>
                <w:sz w:val="22"/>
              </w:rPr>
              <w:t>создания</w:t>
            </w:r>
            <w:r>
              <w:rPr>
                <w:spacing w:val="3"/>
                <w:sz w:val="22"/>
              </w:rPr>
              <w:t xml:space="preserve"> </w:t>
            </w:r>
            <w:r>
              <w:rPr>
                <w:spacing w:val="-2"/>
                <w:sz w:val="22"/>
              </w:rPr>
              <w:t>источника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Выделять</w:t>
            </w:r>
            <w:r>
              <w:rPr>
                <w:spacing w:val="40"/>
                <w:sz w:val="22"/>
              </w:rPr>
              <w:t xml:space="preserve"> </w:t>
            </w:r>
            <w:r>
              <w:rPr>
                <w:sz w:val="22"/>
              </w:rPr>
              <w:t>в</w:t>
            </w:r>
            <w:r>
              <w:rPr>
                <w:spacing w:val="40"/>
                <w:sz w:val="22"/>
              </w:rPr>
              <w:t xml:space="preserve"> </w:t>
            </w:r>
            <w:r>
              <w:rPr>
                <w:sz w:val="22"/>
              </w:rPr>
              <w:t>тексте</w:t>
            </w:r>
            <w:r>
              <w:rPr>
                <w:spacing w:val="40"/>
                <w:sz w:val="22"/>
              </w:rPr>
              <w:t xml:space="preserve"> </w:t>
            </w:r>
            <w:r>
              <w:rPr>
                <w:sz w:val="22"/>
              </w:rPr>
              <w:t>письменного</w:t>
            </w:r>
            <w:r>
              <w:rPr>
                <w:spacing w:val="40"/>
                <w:sz w:val="22"/>
              </w:rPr>
              <w:t xml:space="preserve"> </w:t>
            </w:r>
            <w:r>
              <w:rPr>
                <w:sz w:val="22"/>
              </w:rPr>
              <w:t>источника</w:t>
            </w:r>
            <w:r>
              <w:rPr>
                <w:spacing w:val="40"/>
                <w:sz w:val="22"/>
              </w:rPr>
              <w:t xml:space="preserve"> </w:t>
            </w:r>
            <w:r>
              <w:rPr>
                <w:sz w:val="22"/>
              </w:rPr>
              <w:t>исторические</w:t>
            </w:r>
            <w:r>
              <w:rPr>
                <w:spacing w:val="40"/>
                <w:sz w:val="22"/>
              </w:rPr>
              <w:t xml:space="preserve"> </w:t>
            </w:r>
            <w:r>
              <w:rPr>
                <w:sz w:val="22"/>
              </w:rPr>
              <w:t>описания</w:t>
            </w:r>
            <w:r>
              <w:rPr>
                <w:spacing w:val="40"/>
                <w:sz w:val="22"/>
              </w:rPr>
              <w:t xml:space="preserve"> </w:t>
            </w:r>
            <w:r>
              <w:rPr>
                <w:sz w:val="22"/>
              </w:rPr>
              <w:t>(хода</w:t>
            </w:r>
            <w:r>
              <w:rPr>
                <w:spacing w:val="40"/>
                <w:sz w:val="22"/>
              </w:rPr>
              <w:t xml:space="preserve"> </w:t>
            </w:r>
            <w:r>
              <w:rPr>
                <w:sz w:val="22"/>
              </w:rPr>
              <w:t>событий,</w:t>
            </w:r>
            <w:r>
              <w:rPr>
                <w:spacing w:val="80"/>
                <w:sz w:val="22"/>
              </w:rPr>
              <w:t xml:space="preserve"> </w:t>
            </w:r>
            <w:r>
              <w:rPr>
                <w:sz w:val="22"/>
              </w:rPr>
              <w:t>действий людей) и объяснения (причин, сущности, последствий исторических событий)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Находить</w:t>
            </w:r>
            <w:r>
              <w:rPr>
                <w:spacing w:val="40"/>
                <w:sz w:val="22"/>
              </w:rPr>
              <w:t xml:space="preserve"> </w:t>
            </w:r>
            <w:r>
              <w:rPr>
                <w:sz w:val="22"/>
              </w:rPr>
              <w:t>в</w:t>
            </w:r>
            <w:r>
              <w:rPr>
                <w:spacing w:val="40"/>
                <w:sz w:val="22"/>
              </w:rPr>
              <w:t xml:space="preserve"> </w:t>
            </w:r>
            <w:r>
              <w:rPr>
                <w:sz w:val="22"/>
              </w:rPr>
              <w:t>визуальном</w:t>
            </w:r>
            <w:r>
              <w:rPr>
                <w:spacing w:val="40"/>
                <w:sz w:val="22"/>
              </w:rPr>
              <w:t xml:space="preserve"> </w:t>
            </w:r>
            <w:r>
              <w:rPr>
                <w:sz w:val="22"/>
              </w:rPr>
              <w:t>источнике</w:t>
            </w:r>
            <w:r>
              <w:rPr>
                <w:spacing w:val="40"/>
                <w:sz w:val="22"/>
              </w:rPr>
              <w:t xml:space="preserve"> </w:t>
            </w:r>
            <w:r>
              <w:rPr>
                <w:sz w:val="22"/>
              </w:rPr>
              <w:t>и</w:t>
            </w:r>
            <w:r>
              <w:rPr>
                <w:spacing w:val="40"/>
                <w:sz w:val="22"/>
              </w:rPr>
              <w:t xml:space="preserve"> </w:t>
            </w:r>
            <w:r>
              <w:rPr>
                <w:sz w:val="22"/>
              </w:rPr>
              <w:t>вещественном</w:t>
            </w:r>
            <w:r>
              <w:rPr>
                <w:spacing w:val="40"/>
                <w:sz w:val="22"/>
              </w:rPr>
              <w:t xml:space="preserve"> </w:t>
            </w:r>
            <w:r>
              <w:rPr>
                <w:sz w:val="22"/>
              </w:rPr>
              <w:t>памятнике</w:t>
            </w:r>
            <w:r>
              <w:rPr>
                <w:spacing w:val="40"/>
                <w:sz w:val="22"/>
              </w:rPr>
              <w:t xml:space="preserve"> </w:t>
            </w:r>
            <w:r>
              <w:rPr>
                <w:sz w:val="22"/>
              </w:rPr>
              <w:t>ключевые</w:t>
            </w:r>
            <w:r>
              <w:rPr>
                <w:spacing w:val="40"/>
                <w:sz w:val="22"/>
              </w:rPr>
              <w:t xml:space="preserve"> </w:t>
            </w:r>
            <w:r>
              <w:rPr>
                <w:sz w:val="22"/>
              </w:rPr>
              <w:t xml:space="preserve">символы, </w:t>
            </w:r>
            <w:r>
              <w:rPr>
                <w:spacing w:val="-2"/>
                <w:sz w:val="22"/>
              </w:rPr>
              <w:t>образы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Характеризовать</w:t>
            </w:r>
            <w:r>
              <w:rPr>
                <w:spacing w:val="2"/>
                <w:sz w:val="22"/>
              </w:rPr>
              <w:t xml:space="preserve"> </w:t>
            </w:r>
            <w:r>
              <w:rPr>
                <w:spacing w:val="-2"/>
                <w:sz w:val="22"/>
              </w:rPr>
              <w:t>позицию</w:t>
            </w:r>
            <w:r>
              <w:rPr>
                <w:spacing w:val="3"/>
                <w:sz w:val="22"/>
              </w:rPr>
              <w:t xml:space="preserve"> </w:t>
            </w:r>
            <w:r>
              <w:rPr>
                <w:spacing w:val="-2"/>
                <w:sz w:val="22"/>
              </w:rPr>
              <w:t>автора</w:t>
            </w:r>
            <w:r>
              <w:rPr>
                <w:spacing w:val="2"/>
                <w:sz w:val="22"/>
              </w:rPr>
              <w:t xml:space="preserve"> </w:t>
            </w:r>
            <w:r>
              <w:rPr>
                <w:spacing w:val="-2"/>
                <w:sz w:val="22"/>
              </w:rPr>
              <w:t>письменного</w:t>
            </w:r>
            <w:r>
              <w:rPr>
                <w:spacing w:val="3"/>
                <w:sz w:val="22"/>
              </w:rPr>
              <w:t xml:space="preserve"> </w:t>
            </w:r>
            <w:r>
              <w:rPr>
                <w:spacing w:val="-2"/>
                <w:sz w:val="22"/>
              </w:rPr>
              <w:t>и</w:t>
            </w:r>
            <w:r>
              <w:rPr>
                <w:spacing w:val="3"/>
                <w:sz w:val="22"/>
              </w:rPr>
              <w:t xml:space="preserve"> </w:t>
            </w:r>
            <w:r>
              <w:rPr>
                <w:spacing w:val="-2"/>
                <w:sz w:val="22"/>
              </w:rPr>
              <w:t>визуального</w:t>
            </w:r>
            <w:r>
              <w:rPr>
                <w:spacing w:val="4"/>
                <w:sz w:val="22"/>
              </w:rPr>
              <w:t xml:space="preserve"> </w:t>
            </w:r>
            <w:r>
              <w:rPr>
                <w:spacing w:val="-2"/>
                <w:sz w:val="22"/>
              </w:rPr>
              <w:t>исторического</w:t>
            </w:r>
            <w:r>
              <w:rPr>
                <w:spacing w:val="2"/>
                <w:sz w:val="22"/>
              </w:rPr>
              <w:t xml:space="preserve"> </w:t>
            </w:r>
            <w:r>
              <w:rPr>
                <w:spacing w:val="-2"/>
                <w:sz w:val="22"/>
              </w:rPr>
              <w:t>источника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Соотносить извлеченную из исторического источника по отечественной и всеобщей истории эпохи Средневековья информацию с информацией из других источников при изучении исторических событий, явлений, процессов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Привлекать</w:t>
            </w:r>
            <w:r>
              <w:rPr>
                <w:spacing w:val="40"/>
                <w:sz w:val="22"/>
              </w:rPr>
              <w:t xml:space="preserve"> </w:t>
            </w:r>
            <w:r>
              <w:rPr>
                <w:sz w:val="22"/>
              </w:rPr>
              <w:t>контекстную</w:t>
            </w:r>
            <w:r>
              <w:rPr>
                <w:spacing w:val="40"/>
                <w:sz w:val="22"/>
              </w:rPr>
              <w:t xml:space="preserve"> </w:t>
            </w:r>
            <w:r>
              <w:rPr>
                <w:sz w:val="22"/>
              </w:rPr>
              <w:t>информацию</w:t>
            </w:r>
            <w:r>
              <w:rPr>
                <w:spacing w:val="40"/>
                <w:sz w:val="22"/>
              </w:rPr>
              <w:t xml:space="preserve"> </w:t>
            </w:r>
            <w:r>
              <w:rPr>
                <w:sz w:val="22"/>
              </w:rPr>
              <w:t>при</w:t>
            </w:r>
            <w:r>
              <w:rPr>
                <w:spacing w:val="40"/>
                <w:sz w:val="22"/>
              </w:rPr>
              <w:t xml:space="preserve"> </w:t>
            </w:r>
            <w:r>
              <w:rPr>
                <w:sz w:val="22"/>
              </w:rPr>
              <w:t>работе</w:t>
            </w:r>
            <w:r>
              <w:rPr>
                <w:spacing w:val="40"/>
                <w:sz w:val="22"/>
              </w:rPr>
              <w:t xml:space="preserve"> </w:t>
            </w:r>
            <w:r>
              <w:rPr>
                <w:sz w:val="22"/>
              </w:rPr>
              <w:t>с</w:t>
            </w:r>
            <w:r>
              <w:rPr>
                <w:spacing w:val="40"/>
                <w:sz w:val="22"/>
              </w:rPr>
              <w:t xml:space="preserve"> </w:t>
            </w:r>
            <w:r>
              <w:rPr>
                <w:sz w:val="22"/>
              </w:rPr>
              <w:t>историческими</w:t>
            </w:r>
            <w:r>
              <w:rPr>
                <w:spacing w:val="40"/>
                <w:sz w:val="22"/>
              </w:rPr>
              <w:t xml:space="preserve"> </w:t>
            </w:r>
            <w:r>
              <w:rPr>
                <w:sz w:val="22"/>
              </w:rPr>
              <w:t>источниками</w:t>
            </w:r>
            <w:r>
              <w:rPr>
                <w:spacing w:val="40"/>
                <w:sz w:val="22"/>
              </w:rPr>
              <w:t xml:space="preserve"> </w:t>
            </w:r>
            <w:r>
              <w:rPr>
                <w:sz w:val="22"/>
              </w:rPr>
              <w:t>по отечественной и всеобщей истории эпохи Средневековья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w:t>
            </w:r>
            <w:r>
              <w:rPr>
                <w:spacing w:val="80"/>
                <w:sz w:val="22"/>
              </w:rPr>
              <w:t xml:space="preserve"> </w:t>
            </w:r>
            <w:r>
              <w:rPr>
                <w:sz w:val="22"/>
              </w:rPr>
              <w:t>текстовые,</w:t>
            </w:r>
            <w:r>
              <w:rPr>
                <w:spacing w:val="80"/>
                <w:sz w:val="22"/>
              </w:rPr>
              <w:t xml:space="preserve"> </w:t>
            </w:r>
            <w:r>
              <w:rPr>
                <w:sz w:val="22"/>
              </w:rPr>
              <w:t>визуальные</w:t>
            </w:r>
            <w:r>
              <w:rPr>
                <w:spacing w:val="80"/>
                <w:sz w:val="22"/>
              </w:rPr>
              <w:t xml:space="preserve"> </w:t>
            </w:r>
            <w:r>
              <w:rPr>
                <w:sz w:val="22"/>
              </w:rPr>
              <w:t>источники</w:t>
            </w:r>
            <w:r>
              <w:rPr>
                <w:spacing w:val="80"/>
                <w:sz w:val="22"/>
              </w:rPr>
              <w:t xml:space="preserve"> </w:t>
            </w:r>
            <w:r>
              <w:rPr>
                <w:sz w:val="22"/>
              </w:rPr>
              <w:t>исторической</w:t>
            </w:r>
            <w:r>
              <w:rPr>
                <w:spacing w:val="80"/>
                <w:sz w:val="22"/>
              </w:rPr>
              <w:t xml:space="preserve"> </w:t>
            </w:r>
            <w:r>
              <w:rPr>
                <w:sz w:val="22"/>
              </w:rPr>
              <w:t>информации</w:t>
            </w:r>
            <w:r>
              <w:rPr>
                <w:spacing w:val="80"/>
                <w:sz w:val="22"/>
              </w:rPr>
              <w:t xml:space="preserve"> </w:t>
            </w:r>
            <w:r>
              <w:rPr>
                <w:sz w:val="22"/>
              </w:rPr>
              <w:t>по</w:t>
            </w:r>
            <w:r>
              <w:rPr>
                <w:spacing w:val="80"/>
                <w:w w:val="150"/>
                <w:sz w:val="22"/>
              </w:rPr>
              <w:t xml:space="preserve"> </w:t>
            </w:r>
            <w:r>
              <w:rPr>
                <w:sz w:val="22"/>
              </w:rPr>
              <w:t>отечественной и всеобщей истории эпохи Средневековья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Представлять историческую информацию по отечественной и всеобщей истории эпохи Средневековья в виде таблиц, схем, диаграмм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Историческое</w:t>
            </w:r>
            <w:r>
              <w:rPr>
                <w:spacing w:val="7"/>
                <w:sz w:val="22"/>
              </w:rPr>
              <w:t xml:space="preserve"> </w:t>
            </w:r>
            <w:r>
              <w:rPr>
                <w:spacing w:val="-2"/>
                <w:sz w:val="22"/>
              </w:rPr>
              <w:t>описание</w:t>
            </w:r>
            <w:r>
              <w:rPr>
                <w:spacing w:val="7"/>
                <w:sz w:val="22"/>
              </w:rPr>
              <w:t xml:space="preserve"> </w:t>
            </w:r>
            <w:r>
              <w:rPr>
                <w:spacing w:val="-2"/>
                <w:sz w:val="22"/>
              </w:rPr>
              <w:t>(реконструкция)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Рассказывать на основе самостоятельно составленного плана об исторических событиях, явлениях, процессах отечественной и всеобщей истории в эпоху Средневековья, их участниках, демонстрируя понимание исторических явлений, процессов и знание необходимых фактов, дат, исторических понятий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Представлять</w:t>
            </w:r>
            <w:r>
              <w:rPr>
                <w:spacing w:val="80"/>
                <w:w w:val="150"/>
                <w:sz w:val="22"/>
              </w:rPr>
              <w:t xml:space="preserve"> </w:t>
            </w:r>
            <w:r>
              <w:rPr>
                <w:sz w:val="22"/>
              </w:rPr>
              <w:t>описание</w:t>
            </w:r>
            <w:r>
              <w:rPr>
                <w:spacing w:val="80"/>
                <w:w w:val="150"/>
                <w:sz w:val="22"/>
              </w:rPr>
              <w:t xml:space="preserve"> </w:t>
            </w:r>
            <w:r>
              <w:rPr>
                <w:sz w:val="22"/>
              </w:rPr>
              <w:t>памятников</w:t>
            </w:r>
            <w:r>
              <w:rPr>
                <w:spacing w:val="80"/>
                <w:w w:val="150"/>
                <w:sz w:val="22"/>
              </w:rPr>
              <w:t xml:space="preserve"> </w:t>
            </w:r>
            <w:r>
              <w:rPr>
                <w:sz w:val="22"/>
              </w:rPr>
              <w:t>материальной</w:t>
            </w:r>
            <w:r>
              <w:rPr>
                <w:spacing w:val="80"/>
                <w:w w:val="150"/>
                <w:sz w:val="22"/>
              </w:rPr>
              <w:t xml:space="preserve"> </w:t>
            </w:r>
            <w:r>
              <w:rPr>
                <w:sz w:val="22"/>
              </w:rPr>
              <w:t>и</w:t>
            </w:r>
            <w:r>
              <w:rPr>
                <w:spacing w:val="80"/>
                <w:w w:val="150"/>
                <w:sz w:val="22"/>
              </w:rPr>
              <w:t xml:space="preserve"> </w:t>
            </w:r>
            <w:r>
              <w:rPr>
                <w:sz w:val="22"/>
              </w:rPr>
              <w:t>художественной</w:t>
            </w:r>
            <w:r>
              <w:rPr>
                <w:spacing w:val="80"/>
                <w:w w:val="150"/>
                <w:sz w:val="22"/>
              </w:rPr>
              <w:t xml:space="preserve"> </w:t>
            </w:r>
            <w:r>
              <w:rPr>
                <w:sz w:val="22"/>
              </w:rPr>
              <w:t>культуры изучаемой эпохи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Анализ,</w:t>
            </w:r>
            <w:r>
              <w:rPr>
                <w:spacing w:val="6"/>
                <w:sz w:val="22"/>
              </w:rPr>
              <w:t xml:space="preserve"> </w:t>
            </w:r>
            <w:r>
              <w:rPr>
                <w:spacing w:val="-2"/>
                <w:sz w:val="22"/>
              </w:rPr>
              <w:t>объяснение</w:t>
            </w:r>
            <w:r>
              <w:rPr>
                <w:spacing w:val="6"/>
                <w:sz w:val="22"/>
              </w:rPr>
              <w:t xml:space="preserve"> </w:t>
            </w:r>
            <w:r>
              <w:rPr>
                <w:spacing w:val="-2"/>
                <w:sz w:val="22"/>
              </w:rPr>
              <w:t>исторических</w:t>
            </w:r>
            <w:r>
              <w:rPr>
                <w:spacing w:val="5"/>
                <w:sz w:val="22"/>
              </w:rPr>
              <w:t xml:space="preserve"> </w:t>
            </w:r>
            <w:r>
              <w:rPr>
                <w:spacing w:val="-2"/>
                <w:sz w:val="22"/>
              </w:rPr>
              <w:t>событий,</w:t>
            </w:r>
            <w:r>
              <w:rPr>
                <w:spacing w:val="6"/>
                <w:sz w:val="22"/>
              </w:rPr>
              <w:t xml:space="preserve"> </w:t>
            </w:r>
            <w:r>
              <w:rPr>
                <w:spacing w:val="-2"/>
                <w:sz w:val="22"/>
              </w:rPr>
              <w:t>явлений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Раскрывать</w:t>
            </w:r>
            <w:r>
              <w:rPr>
                <w:spacing w:val="80"/>
                <w:sz w:val="22"/>
              </w:rPr>
              <w:t xml:space="preserve"> </w:t>
            </w:r>
            <w:r>
              <w:rPr>
                <w:sz w:val="22"/>
              </w:rPr>
              <w:t>существенные</w:t>
            </w:r>
            <w:r>
              <w:rPr>
                <w:spacing w:val="80"/>
                <w:sz w:val="22"/>
              </w:rPr>
              <w:t xml:space="preserve"> </w:t>
            </w:r>
            <w:r>
              <w:rPr>
                <w:sz w:val="22"/>
              </w:rPr>
              <w:t>черты</w:t>
            </w:r>
            <w:r>
              <w:rPr>
                <w:spacing w:val="80"/>
                <w:sz w:val="22"/>
              </w:rPr>
              <w:t xml:space="preserve"> </w:t>
            </w:r>
            <w:r>
              <w:rPr>
                <w:sz w:val="22"/>
              </w:rPr>
              <w:t>и</w:t>
            </w:r>
            <w:r>
              <w:rPr>
                <w:spacing w:val="80"/>
                <w:sz w:val="22"/>
              </w:rPr>
              <w:t xml:space="preserve"> </w:t>
            </w:r>
            <w:r>
              <w:rPr>
                <w:sz w:val="22"/>
              </w:rPr>
              <w:t>характерные</w:t>
            </w:r>
            <w:r>
              <w:rPr>
                <w:spacing w:val="80"/>
                <w:sz w:val="22"/>
              </w:rPr>
              <w:t xml:space="preserve"> </w:t>
            </w:r>
            <w:r>
              <w:rPr>
                <w:sz w:val="22"/>
              </w:rPr>
              <w:t>признаки</w:t>
            </w:r>
            <w:r>
              <w:rPr>
                <w:spacing w:val="80"/>
                <w:sz w:val="22"/>
              </w:rPr>
              <w:t xml:space="preserve"> </w:t>
            </w:r>
            <w:r>
              <w:rPr>
                <w:sz w:val="22"/>
              </w:rPr>
              <w:t>исторических</w:t>
            </w:r>
            <w:r>
              <w:rPr>
                <w:spacing w:val="80"/>
                <w:sz w:val="22"/>
              </w:rPr>
              <w:t xml:space="preserve"> </w:t>
            </w:r>
            <w:r>
              <w:rPr>
                <w:sz w:val="22"/>
              </w:rPr>
              <w:t>событий, явлений, процессов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Объяснять</w:t>
            </w:r>
            <w:r>
              <w:rPr>
                <w:spacing w:val="40"/>
                <w:sz w:val="22"/>
              </w:rPr>
              <w:t xml:space="preserve"> </w:t>
            </w:r>
            <w:r>
              <w:rPr>
                <w:sz w:val="22"/>
              </w:rPr>
              <w:t>смысл</w:t>
            </w:r>
            <w:r>
              <w:rPr>
                <w:spacing w:val="40"/>
                <w:sz w:val="22"/>
              </w:rPr>
              <w:t xml:space="preserve"> </w:t>
            </w:r>
            <w:r>
              <w:rPr>
                <w:sz w:val="22"/>
              </w:rPr>
              <w:t>ключевых</w:t>
            </w:r>
            <w:r>
              <w:rPr>
                <w:spacing w:val="40"/>
                <w:sz w:val="22"/>
              </w:rPr>
              <w:t xml:space="preserve"> </w:t>
            </w:r>
            <w:r>
              <w:rPr>
                <w:sz w:val="22"/>
              </w:rPr>
              <w:t>понятий,</w:t>
            </w:r>
            <w:r>
              <w:rPr>
                <w:spacing w:val="40"/>
                <w:sz w:val="22"/>
              </w:rPr>
              <w:t xml:space="preserve"> </w:t>
            </w:r>
            <w:r>
              <w:rPr>
                <w:sz w:val="22"/>
              </w:rPr>
              <w:t>относящихся</w:t>
            </w:r>
            <w:r>
              <w:rPr>
                <w:spacing w:val="40"/>
                <w:sz w:val="22"/>
              </w:rPr>
              <w:t xml:space="preserve"> </w:t>
            </w:r>
            <w:r>
              <w:rPr>
                <w:sz w:val="22"/>
              </w:rPr>
              <w:t>к</w:t>
            </w:r>
            <w:r>
              <w:rPr>
                <w:spacing w:val="40"/>
                <w:sz w:val="22"/>
              </w:rPr>
              <w:t xml:space="preserve"> </w:t>
            </w:r>
            <w:r>
              <w:rPr>
                <w:sz w:val="22"/>
              </w:rPr>
              <w:t>данной</w:t>
            </w:r>
            <w:r>
              <w:rPr>
                <w:spacing w:val="40"/>
                <w:sz w:val="22"/>
              </w:rPr>
              <w:t xml:space="preserve"> </w:t>
            </w:r>
            <w:r>
              <w:rPr>
                <w:sz w:val="22"/>
              </w:rPr>
              <w:t>эпохе</w:t>
            </w:r>
            <w:r>
              <w:rPr>
                <w:spacing w:val="40"/>
                <w:sz w:val="22"/>
              </w:rPr>
              <w:t xml:space="preserve"> </w:t>
            </w:r>
            <w:r>
              <w:rPr>
                <w:sz w:val="22"/>
              </w:rPr>
              <w:t>отечественной</w:t>
            </w:r>
            <w:r>
              <w:rPr>
                <w:spacing w:val="40"/>
                <w:sz w:val="22"/>
              </w:rPr>
              <w:t xml:space="preserve"> </w:t>
            </w:r>
            <w:r>
              <w:rPr>
                <w:sz w:val="22"/>
              </w:rPr>
              <w:t>и всеобщей истории, конкретизировать их на примерах исторических событий, ситуаций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Объяснять причины и следствия важнейших событий, явлений, процессов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характеризовать итоги и историческое значение событий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Проводить</w:t>
            </w:r>
            <w:r>
              <w:rPr>
                <w:spacing w:val="-1"/>
                <w:sz w:val="22"/>
              </w:rPr>
              <w:t xml:space="preserve"> </w:t>
            </w:r>
            <w:r>
              <w:rPr>
                <w:sz w:val="22"/>
              </w:rPr>
              <w:t>синхронизацию</w:t>
            </w:r>
            <w:r>
              <w:rPr>
                <w:spacing w:val="-1"/>
                <w:sz w:val="22"/>
              </w:rPr>
              <w:t xml:space="preserve"> </w:t>
            </w:r>
            <w:r>
              <w:rPr>
                <w:sz w:val="22"/>
              </w:rPr>
              <w:t>и</w:t>
            </w:r>
            <w:r>
              <w:rPr>
                <w:spacing w:val="-1"/>
                <w:sz w:val="22"/>
              </w:rPr>
              <w:t xml:space="preserve"> </w:t>
            </w:r>
            <w:r>
              <w:rPr>
                <w:sz w:val="22"/>
              </w:rPr>
              <w:t>сопоставление</w:t>
            </w:r>
            <w:r>
              <w:rPr>
                <w:spacing w:val="-1"/>
                <w:sz w:val="22"/>
              </w:rPr>
              <w:t xml:space="preserve"> </w:t>
            </w:r>
            <w:r>
              <w:rPr>
                <w:sz w:val="22"/>
              </w:rPr>
              <w:t>однотипных</w:t>
            </w:r>
            <w:r>
              <w:rPr>
                <w:spacing w:val="-1"/>
                <w:sz w:val="22"/>
              </w:rPr>
              <w:t xml:space="preserve"> </w:t>
            </w:r>
            <w:r>
              <w:rPr>
                <w:sz w:val="22"/>
              </w:rPr>
              <w:t>событий,</w:t>
            </w:r>
            <w:r>
              <w:rPr>
                <w:spacing w:val="-1"/>
                <w:sz w:val="22"/>
              </w:rPr>
              <w:t xml:space="preserve"> </w:t>
            </w:r>
            <w:r>
              <w:rPr>
                <w:sz w:val="22"/>
              </w:rPr>
              <w:t>явлений</w:t>
            </w:r>
            <w:r>
              <w:rPr>
                <w:spacing w:val="-1"/>
                <w:sz w:val="22"/>
              </w:rPr>
              <w:t xml:space="preserve"> </w:t>
            </w:r>
            <w:r>
              <w:rPr>
                <w:sz w:val="22"/>
              </w:rPr>
              <w:t>и</w:t>
            </w:r>
            <w:r>
              <w:rPr>
                <w:spacing w:val="-1"/>
                <w:sz w:val="22"/>
              </w:rPr>
              <w:t xml:space="preserve"> </w:t>
            </w:r>
            <w:r>
              <w:rPr>
                <w:sz w:val="22"/>
              </w:rPr>
              <w:t>процессов отечественной и всеобщей истории (по предложенному плану), выделять черты сходства и различия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40"/>
                <w:sz w:val="22"/>
              </w:rPr>
              <w:t xml:space="preserve"> </w:t>
            </w:r>
            <w:r>
              <w:rPr>
                <w:sz w:val="22"/>
              </w:rPr>
              <w:t>особенности</w:t>
            </w:r>
            <w:r>
              <w:rPr>
                <w:spacing w:val="40"/>
                <w:sz w:val="22"/>
              </w:rPr>
              <w:t xml:space="preserve"> </w:t>
            </w:r>
            <w:r>
              <w:rPr>
                <w:sz w:val="22"/>
              </w:rPr>
              <w:t>развития</w:t>
            </w:r>
            <w:r>
              <w:rPr>
                <w:spacing w:val="40"/>
                <w:sz w:val="22"/>
              </w:rPr>
              <w:t xml:space="preserve"> </w:t>
            </w:r>
            <w:r>
              <w:rPr>
                <w:sz w:val="22"/>
              </w:rPr>
              <w:t>культуры,</w:t>
            </w:r>
            <w:r>
              <w:rPr>
                <w:spacing w:val="40"/>
                <w:sz w:val="22"/>
              </w:rPr>
              <w:t xml:space="preserve"> </w:t>
            </w:r>
            <w:r>
              <w:rPr>
                <w:sz w:val="22"/>
              </w:rPr>
              <w:t>быта</w:t>
            </w:r>
            <w:r>
              <w:rPr>
                <w:spacing w:val="40"/>
                <w:sz w:val="22"/>
              </w:rPr>
              <w:t xml:space="preserve"> </w:t>
            </w:r>
            <w:r>
              <w:rPr>
                <w:sz w:val="22"/>
              </w:rPr>
              <w:t>и</w:t>
            </w:r>
            <w:r>
              <w:rPr>
                <w:spacing w:val="40"/>
                <w:sz w:val="22"/>
              </w:rPr>
              <w:t xml:space="preserve"> </w:t>
            </w:r>
            <w:r>
              <w:rPr>
                <w:sz w:val="22"/>
              </w:rPr>
              <w:t>нравов</w:t>
            </w:r>
            <w:r>
              <w:rPr>
                <w:spacing w:val="40"/>
                <w:sz w:val="22"/>
              </w:rPr>
              <w:t xml:space="preserve"> </w:t>
            </w:r>
            <w:r>
              <w:rPr>
                <w:sz w:val="22"/>
              </w:rPr>
              <w:t>народов</w:t>
            </w:r>
            <w:r>
              <w:rPr>
                <w:spacing w:val="40"/>
                <w:sz w:val="22"/>
              </w:rPr>
              <w:t xml:space="preserve"> </w:t>
            </w:r>
            <w:r>
              <w:rPr>
                <w:sz w:val="22"/>
              </w:rPr>
              <w:t>отечественной</w:t>
            </w:r>
            <w:r>
              <w:rPr>
                <w:spacing w:val="40"/>
                <w:sz w:val="22"/>
              </w:rPr>
              <w:t xml:space="preserve"> </w:t>
            </w:r>
            <w:r>
              <w:rPr>
                <w:sz w:val="22"/>
              </w:rPr>
              <w:t>и всеобщей истории эпохи Средневековья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Устанавливать взаимосвязь (при наличии) событий Средневековья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w:t>
            </w:r>
            <w:r>
              <w:rPr>
                <w:spacing w:val="40"/>
                <w:sz w:val="22"/>
              </w:rPr>
              <w:t xml:space="preserve"> </w:t>
            </w:r>
            <w:r>
              <w:rPr>
                <w:sz w:val="22"/>
              </w:rPr>
              <w:t>гг., воссоединение Крыма с Россией в 2014 г.); характеризовать итоги и историческое значение событий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Рассмотрение</w:t>
            </w:r>
            <w:r>
              <w:rPr>
                <w:spacing w:val="80"/>
                <w:sz w:val="22"/>
              </w:rPr>
              <w:t xml:space="preserve"> </w:t>
            </w:r>
            <w:r>
              <w:rPr>
                <w:sz w:val="22"/>
              </w:rPr>
              <w:t>исторических</w:t>
            </w:r>
            <w:r>
              <w:rPr>
                <w:spacing w:val="80"/>
                <w:sz w:val="22"/>
              </w:rPr>
              <w:t xml:space="preserve"> </w:t>
            </w:r>
            <w:r>
              <w:rPr>
                <w:sz w:val="22"/>
              </w:rPr>
              <w:t>версий</w:t>
            </w:r>
            <w:r>
              <w:rPr>
                <w:spacing w:val="80"/>
                <w:sz w:val="22"/>
              </w:rPr>
              <w:t xml:space="preserve"> </w:t>
            </w:r>
            <w:r>
              <w:rPr>
                <w:sz w:val="22"/>
              </w:rPr>
              <w:t>и</w:t>
            </w:r>
            <w:r>
              <w:rPr>
                <w:spacing w:val="80"/>
                <w:sz w:val="22"/>
              </w:rPr>
              <w:t xml:space="preserve"> </w:t>
            </w:r>
            <w:r>
              <w:rPr>
                <w:sz w:val="22"/>
              </w:rPr>
              <w:t>оценок,</w:t>
            </w:r>
            <w:r>
              <w:rPr>
                <w:spacing w:val="80"/>
                <w:sz w:val="22"/>
              </w:rPr>
              <w:t xml:space="preserve"> </w:t>
            </w:r>
            <w:r>
              <w:rPr>
                <w:sz w:val="22"/>
              </w:rPr>
              <w:t>определение</w:t>
            </w:r>
            <w:r>
              <w:rPr>
                <w:spacing w:val="80"/>
                <w:sz w:val="22"/>
              </w:rPr>
              <w:t xml:space="preserve"> </w:t>
            </w:r>
            <w:r>
              <w:rPr>
                <w:sz w:val="22"/>
              </w:rPr>
              <w:t>своего</w:t>
            </w:r>
            <w:r>
              <w:rPr>
                <w:spacing w:val="80"/>
                <w:sz w:val="22"/>
              </w:rPr>
              <w:t xml:space="preserve"> </w:t>
            </w:r>
            <w:r>
              <w:rPr>
                <w:sz w:val="22"/>
              </w:rPr>
              <w:t>отношения</w:t>
            </w:r>
            <w:r>
              <w:rPr>
                <w:spacing w:val="80"/>
                <w:sz w:val="22"/>
              </w:rPr>
              <w:t xml:space="preserve"> </w:t>
            </w:r>
            <w:r>
              <w:rPr>
                <w:sz w:val="22"/>
              </w:rPr>
              <w:t>к наиболее значимым событиям и личностям прошлого</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60"/>
              <w:rPr>
                <w:sz w:val="22"/>
              </w:rPr>
            </w:pPr>
            <w:r>
              <w:rPr>
                <w:sz w:val="22"/>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Определять и аргументировать собственную или предложенную точку зрения на события и личностей отечественной и всеобщей истории эпохи Средневековья с</w:t>
            </w:r>
            <w:r>
              <w:rPr>
                <w:spacing w:val="40"/>
                <w:sz w:val="22"/>
              </w:rPr>
              <w:t xml:space="preserve"> </w:t>
            </w:r>
            <w:r>
              <w:rPr>
                <w:sz w:val="22"/>
              </w:rPr>
              <w:t>опорой на фактический материал, в том числе используя источники разных типов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Применение</w:t>
            </w:r>
            <w:r>
              <w:rPr>
                <w:spacing w:val="9"/>
                <w:sz w:val="22"/>
              </w:rPr>
              <w:t xml:space="preserve"> </w:t>
            </w:r>
            <w:r>
              <w:rPr>
                <w:spacing w:val="-2"/>
                <w:sz w:val="22"/>
              </w:rPr>
              <w:t>исторических</w:t>
            </w:r>
            <w:r>
              <w:rPr>
                <w:spacing w:val="8"/>
                <w:sz w:val="22"/>
              </w:rPr>
              <w:t xml:space="preserve"> </w:t>
            </w:r>
            <w:r>
              <w:rPr>
                <w:spacing w:val="-2"/>
                <w:sz w:val="22"/>
              </w:rPr>
              <w:t>знаний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w:t>
            </w:r>
            <w:r>
              <w:rPr>
                <w:spacing w:val="80"/>
                <w:sz w:val="22"/>
              </w:rPr>
              <w:t xml:space="preserve"> </w:t>
            </w:r>
            <w:r>
              <w:rPr>
                <w:sz w:val="22"/>
              </w:rPr>
              <w:t>значение</w:t>
            </w:r>
            <w:r>
              <w:rPr>
                <w:spacing w:val="80"/>
                <w:sz w:val="22"/>
              </w:rPr>
              <w:t xml:space="preserve"> </w:t>
            </w:r>
            <w:r>
              <w:rPr>
                <w:sz w:val="22"/>
              </w:rPr>
              <w:t>памятников</w:t>
            </w:r>
            <w:r>
              <w:rPr>
                <w:spacing w:val="80"/>
                <w:sz w:val="22"/>
              </w:rPr>
              <w:t xml:space="preserve"> </w:t>
            </w:r>
            <w:r>
              <w:rPr>
                <w:sz w:val="22"/>
              </w:rPr>
              <w:t>истории</w:t>
            </w:r>
            <w:r>
              <w:rPr>
                <w:spacing w:val="80"/>
                <w:sz w:val="22"/>
              </w:rPr>
              <w:t xml:space="preserve"> </w:t>
            </w:r>
            <w:r>
              <w:rPr>
                <w:sz w:val="22"/>
              </w:rPr>
              <w:t>и</w:t>
            </w:r>
            <w:r>
              <w:rPr>
                <w:spacing w:val="80"/>
                <w:sz w:val="22"/>
              </w:rPr>
              <w:t xml:space="preserve"> </w:t>
            </w:r>
            <w:r>
              <w:rPr>
                <w:sz w:val="22"/>
              </w:rPr>
              <w:t>культуры</w:t>
            </w:r>
            <w:r>
              <w:rPr>
                <w:spacing w:val="80"/>
                <w:sz w:val="22"/>
              </w:rPr>
              <w:t xml:space="preserve"> </w:t>
            </w:r>
            <w:r>
              <w:rPr>
                <w:sz w:val="22"/>
              </w:rPr>
              <w:t>Руси</w:t>
            </w:r>
            <w:r>
              <w:rPr>
                <w:spacing w:val="80"/>
                <w:sz w:val="22"/>
              </w:rPr>
              <w:t xml:space="preserve"> </w:t>
            </w:r>
            <w:r>
              <w:rPr>
                <w:sz w:val="22"/>
              </w:rPr>
              <w:t>и</w:t>
            </w:r>
            <w:r>
              <w:rPr>
                <w:spacing w:val="80"/>
                <w:sz w:val="22"/>
              </w:rPr>
              <w:t xml:space="preserve"> </w:t>
            </w:r>
            <w:r>
              <w:rPr>
                <w:sz w:val="22"/>
              </w:rPr>
              <w:t>других</w:t>
            </w:r>
            <w:r>
              <w:rPr>
                <w:spacing w:val="80"/>
                <w:sz w:val="22"/>
              </w:rPr>
              <w:t xml:space="preserve"> </w:t>
            </w:r>
            <w:r>
              <w:rPr>
                <w:sz w:val="22"/>
              </w:rPr>
              <w:t>стран</w:t>
            </w:r>
            <w:r>
              <w:rPr>
                <w:spacing w:val="80"/>
                <w:sz w:val="22"/>
              </w:rPr>
              <w:t xml:space="preserve"> </w:t>
            </w:r>
            <w:r>
              <w:rPr>
                <w:sz w:val="22"/>
              </w:rPr>
              <w:t>эпохи Средневековья, необходимость сохранения их в современном мире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Выполнять учебные проекты по истории Средних веков (в том числе на региональном </w:t>
            </w:r>
            <w:r>
              <w:rPr>
                <w:spacing w:val="-2"/>
                <w:sz w:val="22"/>
              </w:rPr>
              <w:t>материале)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2"/>
                <w:sz w:val="22"/>
              </w:rPr>
              <w:t xml:space="preserve"> </w:t>
            </w:r>
            <w:r>
              <w:rPr>
                <w:sz w:val="22"/>
              </w:rPr>
              <w:t>исторические</w:t>
            </w:r>
            <w:r>
              <w:rPr>
                <w:spacing w:val="-12"/>
                <w:sz w:val="22"/>
              </w:rPr>
              <w:t xml:space="preserve"> </w:t>
            </w:r>
            <w:r>
              <w:rPr>
                <w:sz w:val="22"/>
              </w:rPr>
              <w:t>понятия</w:t>
            </w:r>
            <w:r>
              <w:rPr>
                <w:spacing w:val="-10"/>
                <w:sz w:val="22"/>
              </w:rPr>
              <w:t xml:space="preserve"> </w:t>
            </w:r>
            <w:r>
              <w:rPr>
                <w:sz w:val="22"/>
              </w:rPr>
              <w:t>для</w:t>
            </w:r>
            <w:r>
              <w:rPr>
                <w:spacing w:val="-12"/>
                <w:sz w:val="22"/>
              </w:rPr>
              <w:t xml:space="preserve"> </w:t>
            </w:r>
            <w:r>
              <w:rPr>
                <w:sz w:val="22"/>
              </w:rPr>
              <w:t>решения</w:t>
            </w:r>
            <w:r>
              <w:rPr>
                <w:spacing w:val="-11"/>
                <w:sz w:val="22"/>
              </w:rPr>
              <w:t xml:space="preserve"> </w:t>
            </w:r>
            <w:r>
              <w:rPr>
                <w:sz w:val="22"/>
              </w:rPr>
              <w:t>учебных</w:t>
            </w:r>
            <w:r>
              <w:rPr>
                <w:spacing w:val="-11"/>
                <w:sz w:val="22"/>
              </w:rPr>
              <w:t xml:space="preserve"> </w:t>
            </w:r>
            <w:r>
              <w:rPr>
                <w:sz w:val="22"/>
              </w:rPr>
              <w:t>и</w:t>
            </w:r>
            <w:r>
              <w:rPr>
                <w:spacing w:val="-11"/>
                <w:sz w:val="22"/>
              </w:rPr>
              <w:t xml:space="preserve"> </w:t>
            </w:r>
            <w:r>
              <w:rPr>
                <w:sz w:val="22"/>
              </w:rPr>
              <w:t>практических</w:t>
            </w:r>
            <w:r>
              <w:rPr>
                <w:spacing w:val="-11"/>
                <w:sz w:val="22"/>
              </w:rPr>
              <w:t xml:space="preserve"> </w:t>
            </w:r>
            <w:r>
              <w:rPr>
                <w:spacing w:val="-2"/>
                <w:sz w:val="22"/>
              </w:rPr>
              <w:t>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Осуществлять поиск исторической информации по отечественной и всеобщей истории эпохи Средневековья в справочной литературе, сети Интернет для решения познавательных задач</w:t>
            </w:r>
          </w:p>
        </w:tc>
      </w:tr>
    </w:tbl>
    <w:p>
      <w:pPr>
        <w:pStyle w:val="BodyText"/>
        <w:rPr/>
      </w:pPr>
      <w:r>
        <w:rPr/>
      </w:r>
    </w:p>
    <w:p>
      <w:pPr>
        <w:pStyle w:val="BodyText"/>
        <w:rPr/>
      </w:pPr>
      <w:r>
        <w:rPr/>
      </w:r>
    </w:p>
    <w:p>
      <w:pPr>
        <w:pStyle w:val="BodyText"/>
        <w:rPr/>
      </w:pPr>
      <w:r>
        <w:rPr/>
      </w:r>
    </w:p>
    <w:p>
      <w:pPr>
        <w:pStyle w:val="BodyText"/>
        <w:spacing w:before="129" w:after="0"/>
        <w:rPr/>
      </w:pPr>
      <w:r>
        <w:rPr/>
      </w:r>
    </w:p>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Всеобщая</w:t>
            </w:r>
            <w:r>
              <w:rPr>
                <w:spacing w:val="3"/>
                <w:sz w:val="22"/>
              </w:rPr>
              <w:t xml:space="preserve"> </w:t>
            </w:r>
            <w:r>
              <w:rPr>
                <w:spacing w:val="-2"/>
                <w:sz w:val="22"/>
              </w:rPr>
              <w:t>история.</w:t>
            </w:r>
            <w:r>
              <w:rPr>
                <w:spacing w:val="2"/>
                <w:sz w:val="22"/>
              </w:rPr>
              <w:t xml:space="preserve"> </w:t>
            </w:r>
            <w:r>
              <w:rPr>
                <w:spacing w:val="-2"/>
                <w:sz w:val="22"/>
              </w:rPr>
              <w:t>История</w:t>
            </w:r>
            <w:r>
              <w:rPr>
                <w:spacing w:val="2"/>
                <w:sz w:val="22"/>
              </w:rPr>
              <w:t xml:space="preserve"> </w:t>
            </w:r>
            <w:r>
              <w:rPr>
                <w:spacing w:val="-2"/>
                <w:sz w:val="22"/>
              </w:rPr>
              <w:t>Средних</w:t>
            </w:r>
            <w:r>
              <w:rPr>
                <w:spacing w:val="2"/>
                <w:sz w:val="22"/>
              </w:rPr>
              <w:t xml:space="preserve"> </w:t>
            </w:r>
            <w:r>
              <w:rPr>
                <w:spacing w:val="-2"/>
                <w:sz w:val="22"/>
              </w:rPr>
              <w:t>веков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Средние</w:t>
            </w:r>
            <w:r>
              <w:rPr>
                <w:spacing w:val="-11"/>
                <w:sz w:val="22"/>
              </w:rPr>
              <w:t xml:space="preserve"> </w:t>
            </w:r>
            <w:r>
              <w:rPr>
                <w:sz w:val="22"/>
              </w:rPr>
              <w:t>века:</w:t>
            </w:r>
            <w:r>
              <w:rPr>
                <w:spacing w:val="-11"/>
                <w:sz w:val="22"/>
              </w:rPr>
              <w:t xml:space="preserve"> </w:t>
            </w:r>
            <w:r>
              <w:rPr>
                <w:sz w:val="22"/>
              </w:rPr>
              <w:t>понятие,</w:t>
            </w:r>
            <w:r>
              <w:rPr>
                <w:spacing w:val="-10"/>
                <w:sz w:val="22"/>
              </w:rPr>
              <w:t xml:space="preserve"> </w:t>
            </w:r>
            <w:r>
              <w:rPr>
                <w:sz w:val="22"/>
              </w:rPr>
              <w:t>хронологические</w:t>
            </w:r>
            <w:r>
              <w:rPr>
                <w:spacing w:val="-10"/>
                <w:sz w:val="22"/>
              </w:rPr>
              <w:t xml:space="preserve"> </w:t>
            </w:r>
            <w:r>
              <w:rPr>
                <w:sz w:val="22"/>
              </w:rPr>
              <w:t>рамки</w:t>
            </w:r>
            <w:r>
              <w:rPr>
                <w:spacing w:val="-10"/>
                <w:sz w:val="22"/>
              </w:rPr>
              <w:t xml:space="preserve"> </w:t>
            </w:r>
            <w:r>
              <w:rPr>
                <w:sz w:val="22"/>
              </w:rPr>
              <w:t>и</w:t>
            </w:r>
            <w:r>
              <w:rPr>
                <w:spacing w:val="-10"/>
                <w:sz w:val="22"/>
              </w:rPr>
              <w:t xml:space="preserve"> </w:t>
            </w:r>
            <w:r>
              <w:rPr>
                <w:sz w:val="22"/>
              </w:rPr>
              <w:t>периодизация</w:t>
            </w:r>
            <w:r>
              <w:rPr>
                <w:spacing w:val="-11"/>
                <w:sz w:val="22"/>
              </w:rPr>
              <w:t xml:space="preserve"> </w:t>
            </w:r>
            <w:r>
              <w:rPr>
                <w:spacing w:val="-2"/>
                <w:sz w:val="22"/>
              </w:rPr>
              <w:t>Средневековья</w:t>
            </w:r>
          </w:p>
        </w:tc>
      </w:tr>
      <w:tr>
        <w:trPr>
          <w:trHeight w:val="266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jc w:val="both"/>
              <w:rPr>
                <w:sz w:val="22"/>
              </w:rPr>
            </w:pPr>
            <w:r>
              <w:rPr>
                <w:sz w:val="22"/>
              </w:rPr>
              <w:t>Народы</w:t>
            </w:r>
            <w:r>
              <w:rPr>
                <w:spacing w:val="-8"/>
                <w:sz w:val="22"/>
              </w:rPr>
              <w:t xml:space="preserve"> </w:t>
            </w:r>
            <w:r>
              <w:rPr>
                <w:sz w:val="22"/>
              </w:rPr>
              <w:t>Европы</w:t>
            </w:r>
            <w:r>
              <w:rPr>
                <w:spacing w:val="-7"/>
                <w:sz w:val="22"/>
              </w:rPr>
              <w:t xml:space="preserve"> </w:t>
            </w:r>
            <w:r>
              <w:rPr>
                <w:sz w:val="22"/>
              </w:rPr>
              <w:t>в</w:t>
            </w:r>
            <w:r>
              <w:rPr>
                <w:spacing w:val="-7"/>
                <w:sz w:val="22"/>
              </w:rPr>
              <w:t xml:space="preserve"> </w:t>
            </w:r>
            <w:r>
              <w:rPr>
                <w:sz w:val="22"/>
              </w:rPr>
              <w:t>раннее</w:t>
            </w:r>
            <w:r>
              <w:rPr>
                <w:spacing w:val="-6"/>
                <w:sz w:val="22"/>
              </w:rPr>
              <w:t xml:space="preserve"> </w:t>
            </w:r>
            <w:r>
              <w:rPr>
                <w:spacing w:val="-2"/>
                <w:sz w:val="22"/>
              </w:rPr>
              <w:t>Средневековье.</w:t>
            </w:r>
          </w:p>
          <w:p>
            <w:pPr>
              <w:pStyle w:val="TableParagraph"/>
              <w:spacing w:lineRule="auto" w:line="218" w:before="7" w:after="0"/>
              <w:ind w:start="60" w:end="54"/>
              <w:jc w:val="both"/>
              <w:rPr>
                <w:sz w:val="22"/>
              </w:rPr>
            </w:pPr>
            <w:r>
              <w:rPr>
                <w:sz w:val="22"/>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Франкское государство в VIII - 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Византийская</w:t>
            </w:r>
            <w:r>
              <w:rPr>
                <w:spacing w:val="-7"/>
                <w:sz w:val="22"/>
              </w:rPr>
              <w:t xml:space="preserve"> </w:t>
            </w:r>
            <w:r>
              <w:rPr>
                <w:sz w:val="22"/>
              </w:rPr>
              <w:t>империя</w:t>
            </w:r>
            <w:r>
              <w:rPr>
                <w:spacing w:val="-6"/>
                <w:sz w:val="22"/>
              </w:rPr>
              <w:t xml:space="preserve"> </w:t>
            </w:r>
            <w:r>
              <w:rPr>
                <w:sz w:val="22"/>
              </w:rPr>
              <w:t>в</w:t>
            </w:r>
            <w:r>
              <w:rPr>
                <w:spacing w:val="-6"/>
                <w:sz w:val="22"/>
              </w:rPr>
              <w:t xml:space="preserve"> </w:t>
            </w:r>
            <w:r>
              <w:rPr>
                <w:sz w:val="22"/>
              </w:rPr>
              <w:t>VI</w:t>
            </w:r>
            <w:r>
              <w:rPr>
                <w:spacing w:val="-5"/>
                <w:sz w:val="22"/>
              </w:rPr>
              <w:t xml:space="preserve"> </w:t>
            </w:r>
            <w:r>
              <w:rPr>
                <w:sz w:val="22"/>
              </w:rPr>
              <w:t>-</w:t>
            </w:r>
            <w:r>
              <w:rPr>
                <w:spacing w:val="-7"/>
                <w:sz w:val="22"/>
              </w:rPr>
              <w:t xml:space="preserve"> </w:t>
            </w:r>
            <w:r>
              <w:rPr>
                <w:sz w:val="22"/>
              </w:rPr>
              <w:t>XI</w:t>
            </w:r>
            <w:r>
              <w:rPr>
                <w:spacing w:val="-7"/>
                <w:sz w:val="22"/>
              </w:rPr>
              <w:t xml:space="preserve"> </w:t>
            </w:r>
            <w:r>
              <w:rPr>
                <w:spacing w:val="-5"/>
                <w:sz w:val="22"/>
              </w:rPr>
              <w:t>вв.</w:t>
            </w:r>
          </w:p>
          <w:p>
            <w:pPr>
              <w:pStyle w:val="TableParagraph"/>
              <w:spacing w:lineRule="auto" w:line="218" w:before="9" w:after="0"/>
              <w:ind w:start="60" w:end="53"/>
              <w:jc w:val="both"/>
              <w:rPr>
                <w:sz w:val="22"/>
              </w:rPr>
            </w:pPr>
            <w:r>
              <w:rPr>
                <w:sz w:val="22"/>
              </w:rPr>
              <w:t>Территория, население империи ромеев. Византийские императоры; Юстиниан. Кодификация законов. Внешняя политика Византии.</w:t>
            </w:r>
            <w:r>
              <w:rPr>
                <w:spacing w:val="-1"/>
                <w:sz w:val="22"/>
              </w:rPr>
              <w:t xml:space="preserve"> </w:t>
            </w:r>
            <w:r>
              <w:rPr>
                <w:sz w:val="22"/>
              </w:rPr>
              <w:t>Византия и славяне.</w:t>
            </w:r>
            <w:r>
              <w:rPr>
                <w:spacing w:val="-1"/>
                <w:sz w:val="22"/>
              </w:rPr>
              <w:t xml:space="preserve"> </w:t>
            </w:r>
            <w:r>
              <w:rPr>
                <w:sz w:val="22"/>
              </w:rPr>
              <w:t>Власть</w:t>
            </w:r>
            <w:r>
              <w:rPr>
                <w:spacing w:val="-1"/>
                <w:sz w:val="22"/>
              </w:rPr>
              <w:t xml:space="preserve"> </w:t>
            </w:r>
            <w:r>
              <w:rPr>
                <w:sz w:val="22"/>
              </w:rPr>
              <w:t>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Арабы</w:t>
            </w:r>
            <w:r>
              <w:rPr>
                <w:spacing w:val="-4"/>
                <w:sz w:val="22"/>
              </w:rPr>
              <w:t xml:space="preserve"> </w:t>
            </w:r>
            <w:r>
              <w:rPr>
                <w:sz w:val="22"/>
              </w:rPr>
              <w:t>в</w:t>
            </w:r>
            <w:r>
              <w:rPr>
                <w:spacing w:val="-2"/>
                <w:sz w:val="22"/>
              </w:rPr>
              <w:t xml:space="preserve"> </w:t>
            </w:r>
            <w:r>
              <w:rPr>
                <w:sz w:val="22"/>
              </w:rPr>
              <w:t>VI</w:t>
            </w:r>
            <w:r>
              <w:rPr>
                <w:spacing w:val="-3"/>
                <w:sz w:val="22"/>
              </w:rPr>
              <w:t xml:space="preserve"> </w:t>
            </w:r>
            <w:r>
              <w:rPr>
                <w:sz w:val="22"/>
              </w:rPr>
              <w:t>-</w:t>
            </w:r>
            <w:r>
              <w:rPr>
                <w:spacing w:val="-2"/>
                <w:sz w:val="22"/>
              </w:rPr>
              <w:t xml:space="preserve"> </w:t>
            </w:r>
            <w:r>
              <w:rPr>
                <w:sz w:val="22"/>
              </w:rPr>
              <w:t>XI</w:t>
            </w:r>
            <w:r>
              <w:rPr>
                <w:spacing w:val="-3"/>
                <w:sz w:val="22"/>
              </w:rPr>
              <w:t xml:space="preserve"> </w:t>
            </w:r>
            <w:r>
              <w:rPr>
                <w:spacing w:val="-5"/>
                <w:sz w:val="22"/>
              </w:rPr>
              <w:t>вв.</w:t>
            </w:r>
          </w:p>
          <w:p>
            <w:pPr>
              <w:pStyle w:val="TableParagraph"/>
              <w:spacing w:lineRule="auto" w:line="218" w:before="9" w:after="0"/>
              <w:ind w:start="60" w:end="52"/>
              <w:jc w:val="both"/>
              <w:rPr>
                <w:sz w:val="22"/>
              </w:rPr>
            </w:pPr>
            <w:r>
              <w:rPr>
                <w:sz w:val="22"/>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w:t>
            </w:r>
            <w:r>
              <w:rPr>
                <w:spacing w:val="40"/>
                <w:sz w:val="22"/>
              </w:rPr>
              <w:t xml:space="preserve"> </w:t>
            </w:r>
            <w:r>
              <w:rPr>
                <w:sz w:val="22"/>
              </w:rPr>
              <w:t xml:space="preserve">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w:t>
            </w:r>
            <w:r>
              <w:rPr>
                <w:spacing w:val="-2"/>
                <w:sz w:val="22"/>
              </w:rPr>
              <w:t>Архитектура</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before="84" w:after="0"/>
              <w:ind w:start="60"/>
              <w:jc w:val="both"/>
              <w:rPr>
                <w:sz w:val="22"/>
              </w:rPr>
            </w:pPr>
            <w:r>
              <w:rPr>
                <w:spacing w:val="-2"/>
                <w:sz w:val="22"/>
              </w:rPr>
              <w:t>Средневековое</w:t>
            </w:r>
            <w:r>
              <w:rPr>
                <w:spacing w:val="2"/>
                <w:sz w:val="22"/>
              </w:rPr>
              <w:t xml:space="preserve"> </w:t>
            </w:r>
            <w:r>
              <w:rPr>
                <w:spacing w:val="-2"/>
                <w:sz w:val="22"/>
              </w:rPr>
              <w:t>европейское</w:t>
            </w:r>
            <w:r>
              <w:rPr>
                <w:spacing w:val="3"/>
                <w:sz w:val="22"/>
              </w:rPr>
              <w:t xml:space="preserve"> </w:t>
            </w:r>
            <w:r>
              <w:rPr>
                <w:spacing w:val="-2"/>
                <w:sz w:val="22"/>
              </w:rPr>
              <w:t>общество.</w:t>
            </w:r>
          </w:p>
          <w:p>
            <w:pPr>
              <w:pStyle w:val="TableParagraph"/>
              <w:spacing w:lineRule="auto" w:line="218" w:before="7" w:after="0"/>
              <w:ind w:start="60" w:end="49"/>
              <w:jc w:val="both"/>
              <w:rPr>
                <w:sz w:val="22"/>
              </w:rPr>
            </w:pPr>
            <w:r>
              <w:rPr>
                <w:sz w:val="22"/>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 Города - центры ремесла, торговли, культуры. Население городов. Цехи и гильдии. Городское</w:t>
            </w:r>
            <w:r>
              <w:rPr>
                <w:spacing w:val="75"/>
                <w:w w:val="150"/>
                <w:sz w:val="22"/>
              </w:rPr>
              <w:t xml:space="preserve"> </w:t>
            </w:r>
            <w:r>
              <w:rPr>
                <w:sz w:val="22"/>
              </w:rPr>
              <w:t>управление.</w:t>
            </w:r>
            <w:r>
              <w:rPr>
                <w:spacing w:val="75"/>
                <w:w w:val="150"/>
                <w:sz w:val="22"/>
              </w:rPr>
              <w:t xml:space="preserve"> </w:t>
            </w:r>
            <w:r>
              <w:rPr>
                <w:sz w:val="22"/>
              </w:rPr>
              <w:t>Борьба</w:t>
            </w:r>
            <w:r>
              <w:rPr>
                <w:spacing w:val="74"/>
                <w:w w:val="150"/>
                <w:sz w:val="22"/>
              </w:rPr>
              <w:t xml:space="preserve"> </w:t>
            </w:r>
            <w:r>
              <w:rPr>
                <w:sz w:val="22"/>
              </w:rPr>
              <w:t>городов</w:t>
            </w:r>
            <w:r>
              <w:rPr>
                <w:spacing w:val="75"/>
                <w:w w:val="150"/>
                <w:sz w:val="22"/>
              </w:rPr>
              <w:t xml:space="preserve"> </w:t>
            </w:r>
            <w:r>
              <w:rPr>
                <w:sz w:val="22"/>
              </w:rPr>
              <w:t>за</w:t>
            </w:r>
            <w:r>
              <w:rPr>
                <w:spacing w:val="74"/>
                <w:w w:val="150"/>
                <w:sz w:val="22"/>
              </w:rPr>
              <w:t xml:space="preserve"> </w:t>
            </w:r>
            <w:r>
              <w:rPr>
                <w:sz w:val="22"/>
              </w:rPr>
              <w:t>самоуправление.</w:t>
            </w:r>
            <w:r>
              <w:rPr>
                <w:spacing w:val="74"/>
                <w:w w:val="150"/>
                <w:sz w:val="22"/>
              </w:rPr>
              <w:t xml:space="preserve"> </w:t>
            </w:r>
            <w:r>
              <w:rPr>
                <w:sz w:val="22"/>
              </w:rPr>
              <w:t>Средневековые</w:t>
            </w:r>
            <w:r>
              <w:rPr>
                <w:spacing w:val="75"/>
                <w:w w:val="150"/>
                <w:sz w:val="22"/>
              </w:rPr>
              <w:t xml:space="preserve"> </w:t>
            </w:r>
            <w:r>
              <w:rPr>
                <w:spacing w:val="-2"/>
                <w:sz w:val="22"/>
              </w:rPr>
              <w:t>города-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республики. Развитие торговли. Ярмарки. Торговые пути в Средиземноморье и на Балтике. Ганза. Облик средневековых городов. Образ жизни и быт горожан. 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tc>
      </w:tr>
      <w:tr>
        <w:trPr>
          <w:trHeight w:val="266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Государства</w:t>
            </w:r>
            <w:r>
              <w:rPr>
                <w:spacing w:val="-4"/>
                <w:sz w:val="22"/>
              </w:rPr>
              <w:t xml:space="preserve"> </w:t>
            </w:r>
            <w:r>
              <w:rPr>
                <w:sz w:val="22"/>
              </w:rPr>
              <w:t>Европы</w:t>
            </w:r>
            <w:r>
              <w:rPr>
                <w:spacing w:val="-6"/>
                <w:sz w:val="22"/>
              </w:rPr>
              <w:t xml:space="preserve"> </w:t>
            </w:r>
            <w:r>
              <w:rPr>
                <w:sz w:val="22"/>
              </w:rPr>
              <w:t>в</w:t>
            </w:r>
            <w:r>
              <w:rPr>
                <w:spacing w:val="-3"/>
                <w:sz w:val="22"/>
              </w:rPr>
              <w:t xml:space="preserve"> </w:t>
            </w:r>
            <w:r>
              <w:rPr>
                <w:sz w:val="22"/>
              </w:rPr>
              <w:t>XII</w:t>
            </w:r>
            <w:r>
              <w:rPr>
                <w:spacing w:val="-3"/>
                <w:sz w:val="22"/>
              </w:rPr>
              <w:t xml:space="preserve"> </w:t>
            </w:r>
            <w:r>
              <w:rPr>
                <w:sz w:val="22"/>
              </w:rPr>
              <w:t>-</w:t>
            </w:r>
            <w:r>
              <w:rPr>
                <w:spacing w:val="-6"/>
                <w:sz w:val="22"/>
              </w:rPr>
              <w:t xml:space="preserve"> </w:t>
            </w:r>
            <w:r>
              <w:rPr>
                <w:sz w:val="22"/>
              </w:rPr>
              <w:t>XV</w:t>
            </w:r>
            <w:r>
              <w:rPr>
                <w:spacing w:val="-5"/>
                <w:sz w:val="22"/>
              </w:rPr>
              <w:t xml:space="preserve"> вв.</w:t>
            </w:r>
          </w:p>
          <w:p>
            <w:pPr>
              <w:pStyle w:val="TableParagraph"/>
              <w:spacing w:lineRule="auto" w:line="218" w:before="7" w:after="0"/>
              <w:ind w:start="60" w:end="51"/>
              <w:jc w:val="both"/>
              <w:rPr>
                <w:sz w:val="22"/>
              </w:rPr>
            </w:pPr>
            <w:r>
              <w:rPr>
                <w:sz w:val="22"/>
              </w:rPr>
              <w:t>Усиление королевской власти в странах Западной Европы. Сословно-представительная монархия.</w:t>
            </w:r>
            <w:r>
              <w:rPr>
                <w:spacing w:val="-1"/>
                <w:sz w:val="22"/>
              </w:rPr>
              <w:t xml:space="preserve"> </w:t>
            </w:r>
            <w:r>
              <w:rPr>
                <w:sz w:val="22"/>
              </w:rPr>
              <w:t>Образование централизованных</w:t>
            </w:r>
            <w:r>
              <w:rPr>
                <w:spacing w:val="-1"/>
                <w:sz w:val="22"/>
              </w:rPr>
              <w:t xml:space="preserve"> </w:t>
            </w:r>
            <w:r>
              <w:rPr>
                <w:sz w:val="22"/>
              </w:rPr>
              <w:t>государств</w:t>
            </w:r>
            <w:r>
              <w:rPr>
                <w:spacing w:val="-1"/>
                <w:sz w:val="22"/>
              </w:rPr>
              <w:t xml:space="preserve"> </w:t>
            </w:r>
            <w:r>
              <w:rPr>
                <w:sz w:val="22"/>
              </w:rPr>
              <w:t>в</w:t>
            </w:r>
            <w:r>
              <w:rPr>
                <w:spacing w:val="-1"/>
                <w:sz w:val="22"/>
              </w:rPr>
              <w:t xml:space="preserve"> </w:t>
            </w:r>
            <w:r>
              <w:rPr>
                <w:sz w:val="22"/>
              </w:rPr>
              <w:t>Англии,</w:t>
            </w:r>
            <w:r>
              <w:rPr>
                <w:spacing w:val="-1"/>
                <w:sz w:val="22"/>
              </w:rPr>
              <w:t xml:space="preserve"> </w:t>
            </w:r>
            <w:r>
              <w:rPr>
                <w:sz w:val="22"/>
              </w:rPr>
              <w:t>Франции.</w:t>
            </w:r>
            <w:r>
              <w:rPr>
                <w:spacing w:val="-2"/>
                <w:sz w:val="22"/>
              </w:rPr>
              <w:t xml:space="preserve"> </w:t>
            </w:r>
            <w:r>
              <w:rPr>
                <w:sz w:val="22"/>
              </w:rPr>
              <w:t>Столетняя</w:t>
            </w:r>
            <w:r>
              <w:rPr>
                <w:spacing w:val="-1"/>
                <w:sz w:val="22"/>
              </w:rPr>
              <w:t xml:space="preserve"> </w:t>
            </w:r>
            <w:r>
              <w:rPr>
                <w:sz w:val="22"/>
              </w:rPr>
              <w:t>война; Ж.</w:t>
            </w:r>
            <w:r>
              <w:rPr>
                <w:spacing w:val="11"/>
                <w:sz w:val="22"/>
              </w:rPr>
              <w:t xml:space="preserve"> </w:t>
            </w:r>
            <w:r>
              <w:rPr>
                <w:sz w:val="22"/>
              </w:rPr>
              <w:t>Д'Арк.</w:t>
            </w:r>
            <w:r>
              <w:rPr>
                <w:spacing w:val="12"/>
                <w:sz w:val="22"/>
              </w:rPr>
              <w:t xml:space="preserve"> </w:t>
            </w:r>
            <w:r>
              <w:rPr>
                <w:sz w:val="22"/>
              </w:rPr>
              <w:t>Священная</w:t>
            </w:r>
            <w:r>
              <w:rPr>
                <w:spacing w:val="11"/>
                <w:sz w:val="22"/>
              </w:rPr>
              <w:t xml:space="preserve"> </w:t>
            </w:r>
            <w:r>
              <w:rPr>
                <w:sz w:val="22"/>
              </w:rPr>
              <w:t>Римская</w:t>
            </w:r>
            <w:r>
              <w:rPr>
                <w:spacing w:val="12"/>
                <w:sz w:val="22"/>
              </w:rPr>
              <w:t xml:space="preserve"> </w:t>
            </w:r>
            <w:r>
              <w:rPr>
                <w:sz w:val="22"/>
              </w:rPr>
              <w:t>империя</w:t>
            </w:r>
            <w:r>
              <w:rPr>
                <w:spacing w:val="11"/>
                <w:sz w:val="22"/>
              </w:rPr>
              <w:t xml:space="preserve"> </w:t>
            </w:r>
            <w:r>
              <w:rPr>
                <w:sz w:val="22"/>
              </w:rPr>
              <w:t>в</w:t>
            </w:r>
            <w:r>
              <w:rPr>
                <w:spacing w:val="12"/>
                <w:sz w:val="22"/>
              </w:rPr>
              <w:t xml:space="preserve"> </w:t>
            </w:r>
            <w:r>
              <w:rPr>
                <w:sz w:val="22"/>
              </w:rPr>
              <w:t>XII</w:t>
            </w:r>
            <w:r>
              <w:rPr>
                <w:spacing w:val="17"/>
                <w:sz w:val="22"/>
              </w:rPr>
              <w:t xml:space="preserve"> </w:t>
            </w:r>
            <w:r>
              <w:rPr>
                <w:sz w:val="22"/>
              </w:rPr>
              <w:t>-</w:t>
            </w:r>
            <w:r>
              <w:rPr>
                <w:spacing w:val="12"/>
                <w:sz w:val="22"/>
              </w:rPr>
              <w:t xml:space="preserve"> </w:t>
            </w:r>
            <w:r>
              <w:rPr>
                <w:sz w:val="22"/>
              </w:rPr>
              <w:t>XV</w:t>
            </w:r>
            <w:r>
              <w:rPr>
                <w:spacing w:val="11"/>
                <w:sz w:val="22"/>
              </w:rPr>
              <w:t xml:space="preserve"> </w:t>
            </w:r>
            <w:r>
              <w:rPr>
                <w:sz w:val="22"/>
              </w:rPr>
              <w:t>вв.</w:t>
            </w:r>
            <w:r>
              <w:rPr>
                <w:spacing w:val="13"/>
                <w:sz w:val="22"/>
              </w:rPr>
              <w:t xml:space="preserve"> </w:t>
            </w:r>
            <w:r>
              <w:rPr>
                <w:sz w:val="22"/>
              </w:rPr>
              <w:t>Польско-литовское</w:t>
            </w:r>
            <w:r>
              <w:rPr>
                <w:spacing w:val="12"/>
                <w:sz w:val="22"/>
              </w:rPr>
              <w:t xml:space="preserve"> </w:t>
            </w:r>
            <w:r>
              <w:rPr>
                <w:sz w:val="22"/>
              </w:rPr>
              <w:t>государство</w:t>
            </w:r>
            <w:r>
              <w:rPr>
                <w:spacing w:val="13"/>
                <w:sz w:val="22"/>
              </w:rPr>
              <w:t xml:space="preserve"> </w:t>
            </w:r>
            <w:r>
              <w:rPr>
                <w:sz w:val="22"/>
              </w:rPr>
              <w:t>в</w:t>
            </w:r>
            <w:r>
              <w:rPr>
                <w:spacing w:val="11"/>
                <w:sz w:val="22"/>
              </w:rPr>
              <w:t xml:space="preserve"> </w:t>
            </w:r>
            <w:r>
              <w:rPr>
                <w:sz w:val="22"/>
              </w:rPr>
              <w:t>XIV</w:t>
            </w:r>
            <w:r>
              <w:rPr>
                <w:spacing w:val="15"/>
                <w:sz w:val="22"/>
              </w:rPr>
              <w:t xml:space="preserve"> </w:t>
            </w:r>
            <w:r>
              <w:rPr>
                <w:spacing w:val="-10"/>
                <w:sz w:val="22"/>
              </w:rPr>
              <w:t>-</w:t>
            </w:r>
          </w:p>
          <w:p>
            <w:pPr>
              <w:pStyle w:val="TableParagraph"/>
              <w:spacing w:lineRule="auto" w:line="218"/>
              <w:ind w:start="60" w:end="55"/>
              <w:jc w:val="both"/>
              <w:rPr>
                <w:sz w:val="22"/>
              </w:rPr>
            </w:pPr>
            <w:r>
              <w:rPr>
                <w:sz w:val="22"/>
              </w:rPr>
              <w:t>XV вв. Реконкиста и образование централизованных государств на Пиренейском полуострове. Итальянские государства в XII - XV вв. Развитие экономики в европейских странах в период зрелого Средневековья. Обострение социальных противоречий в XIV в. (Жакерия, восстание Уота Тайлера). Гуситское движение в Чехии. Византийская империя и славянские государства в XII - XV вв. Экспансия турок-османов. Османские завоевания на Балканах. Падение Константинополя</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Культура</w:t>
            </w:r>
            <w:r>
              <w:rPr>
                <w:spacing w:val="6"/>
                <w:sz w:val="22"/>
              </w:rPr>
              <w:t xml:space="preserve"> </w:t>
            </w:r>
            <w:r>
              <w:rPr>
                <w:spacing w:val="-2"/>
                <w:sz w:val="22"/>
              </w:rPr>
              <w:t>средневековой</w:t>
            </w:r>
            <w:r>
              <w:rPr>
                <w:spacing w:val="5"/>
                <w:sz w:val="22"/>
              </w:rPr>
              <w:t xml:space="preserve"> </w:t>
            </w:r>
            <w:r>
              <w:rPr>
                <w:spacing w:val="-2"/>
                <w:sz w:val="22"/>
              </w:rPr>
              <w:t>Европы.</w:t>
            </w:r>
          </w:p>
          <w:p>
            <w:pPr>
              <w:pStyle w:val="TableParagraph"/>
              <w:spacing w:lineRule="auto" w:line="218" w:before="7" w:after="0"/>
              <w:ind w:start="60" w:end="52"/>
              <w:jc w:val="both"/>
              <w:rPr>
                <w:sz w:val="22"/>
              </w:rPr>
            </w:pPr>
            <w:r>
              <w:rPr>
                <w:sz w:val="22"/>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tc>
      </w:tr>
      <w:tr>
        <w:trPr>
          <w:trHeight w:val="242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Страны</w:t>
            </w:r>
            <w:r>
              <w:rPr>
                <w:spacing w:val="-8"/>
                <w:sz w:val="22"/>
              </w:rPr>
              <w:t xml:space="preserve"> </w:t>
            </w:r>
            <w:r>
              <w:rPr>
                <w:sz w:val="22"/>
              </w:rPr>
              <w:t>Востока</w:t>
            </w:r>
            <w:r>
              <w:rPr>
                <w:spacing w:val="-6"/>
                <w:sz w:val="22"/>
              </w:rPr>
              <w:t xml:space="preserve"> </w:t>
            </w:r>
            <w:r>
              <w:rPr>
                <w:sz w:val="22"/>
              </w:rPr>
              <w:t>в</w:t>
            </w:r>
            <w:r>
              <w:rPr>
                <w:spacing w:val="-7"/>
                <w:sz w:val="22"/>
              </w:rPr>
              <w:t xml:space="preserve"> </w:t>
            </w:r>
            <w:r>
              <w:rPr>
                <w:sz w:val="22"/>
              </w:rPr>
              <w:t>Средние</w:t>
            </w:r>
            <w:r>
              <w:rPr>
                <w:spacing w:val="-6"/>
                <w:sz w:val="22"/>
              </w:rPr>
              <w:t xml:space="preserve"> </w:t>
            </w:r>
            <w:r>
              <w:rPr>
                <w:spacing w:val="-2"/>
                <w:sz w:val="22"/>
              </w:rPr>
              <w:t>века.</w:t>
            </w:r>
          </w:p>
          <w:p>
            <w:pPr>
              <w:pStyle w:val="TableParagraph"/>
              <w:spacing w:lineRule="auto" w:line="218" w:before="7" w:after="0"/>
              <w:ind w:start="60" w:end="53"/>
              <w:jc w:val="both"/>
              <w:rPr>
                <w:sz w:val="22"/>
              </w:rPr>
            </w:pPr>
            <w:r>
              <w:rPr>
                <w:sz w:val="22"/>
              </w:rPr>
              <w:t xml:space="preserve">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w:t>
            </w:r>
            <w:r>
              <w:rPr>
                <w:spacing w:val="-2"/>
                <w:sz w:val="22"/>
              </w:rPr>
              <w:t>ремесла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Государства</w:t>
            </w:r>
            <w:r>
              <w:rPr>
                <w:spacing w:val="-10"/>
                <w:sz w:val="22"/>
              </w:rPr>
              <w:t xml:space="preserve"> </w:t>
            </w:r>
            <w:r>
              <w:rPr>
                <w:sz w:val="22"/>
              </w:rPr>
              <w:t>доколумбовой</w:t>
            </w:r>
            <w:r>
              <w:rPr>
                <w:spacing w:val="-11"/>
                <w:sz w:val="22"/>
              </w:rPr>
              <w:t xml:space="preserve"> </w:t>
            </w:r>
            <w:r>
              <w:rPr>
                <w:sz w:val="22"/>
              </w:rPr>
              <w:t>Америки</w:t>
            </w:r>
            <w:r>
              <w:rPr>
                <w:spacing w:val="-10"/>
                <w:sz w:val="22"/>
              </w:rPr>
              <w:t xml:space="preserve"> </w:t>
            </w:r>
            <w:r>
              <w:rPr>
                <w:sz w:val="22"/>
              </w:rPr>
              <w:t>в</w:t>
            </w:r>
            <w:r>
              <w:rPr>
                <w:spacing w:val="-11"/>
                <w:sz w:val="22"/>
              </w:rPr>
              <w:t xml:space="preserve"> </w:t>
            </w:r>
            <w:r>
              <w:rPr>
                <w:sz w:val="22"/>
              </w:rPr>
              <w:t>Средние</w:t>
            </w:r>
            <w:r>
              <w:rPr>
                <w:spacing w:val="-10"/>
                <w:sz w:val="22"/>
              </w:rPr>
              <w:t xml:space="preserve"> </w:t>
            </w:r>
            <w:r>
              <w:rPr>
                <w:spacing w:val="-2"/>
                <w:sz w:val="22"/>
              </w:rPr>
              <w:t>века.</w:t>
            </w:r>
          </w:p>
          <w:p>
            <w:pPr>
              <w:pStyle w:val="TableParagraph"/>
              <w:spacing w:lineRule="auto" w:line="218" w:before="9" w:after="0"/>
              <w:ind w:start="60"/>
              <w:rPr>
                <w:sz w:val="22"/>
              </w:rPr>
            </w:pPr>
            <w:r>
              <w:rPr>
                <w:sz w:val="22"/>
              </w:rPr>
              <w:t>Цивилизации</w:t>
            </w:r>
            <w:r>
              <w:rPr>
                <w:spacing w:val="80"/>
                <w:sz w:val="22"/>
              </w:rPr>
              <w:t xml:space="preserve"> </w:t>
            </w:r>
            <w:r>
              <w:rPr>
                <w:sz w:val="22"/>
              </w:rPr>
              <w:t>майя,</w:t>
            </w:r>
            <w:r>
              <w:rPr>
                <w:spacing w:val="80"/>
                <w:sz w:val="22"/>
              </w:rPr>
              <w:t xml:space="preserve"> </w:t>
            </w:r>
            <w:r>
              <w:rPr>
                <w:sz w:val="22"/>
              </w:rPr>
              <w:t>ацтеков</w:t>
            </w:r>
            <w:r>
              <w:rPr>
                <w:spacing w:val="80"/>
                <w:sz w:val="22"/>
              </w:rPr>
              <w:t xml:space="preserve"> </w:t>
            </w:r>
            <w:r>
              <w:rPr>
                <w:sz w:val="22"/>
              </w:rPr>
              <w:t>и</w:t>
            </w:r>
            <w:r>
              <w:rPr>
                <w:spacing w:val="80"/>
                <w:sz w:val="22"/>
              </w:rPr>
              <w:t xml:space="preserve"> </w:t>
            </w:r>
            <w:r>
              <w:rPr>
                <w:sz w:val="22"/>
              </w:rPr>
              <w:t>инков:</w:t>
            </w:r>
            <w:r>
              <w:rPr>
                <w:spacing w:val="80"/>
                <w:sz w:val="22"/>
              </w:rPr>
              <w:t xml:space="preserve"> </w:t>
            </w:r>
            <w:r>
              <w:rPr>
                <w:sz w:val="22"/>
              </w:rPr>
              <w:t>общественный</w:t>
            </w:r>
            <w:r>
              <w:rPr>
                <w:spacing w:val="80"/>
                <w:sz w:val="22"/>
              </w:rPr>
              <w:t xml:space="preserve"> </w:t>
            </w:r>
            <w:r>
              <w:rPr>
                <w:sz w:val="22"/>
              </w:rPr>
              <w:t>строй,</w:t>
            </w:r>
            <w:r>
              <w:rPr>
                <w:spacing w:val="80"/>
                <w:sz w:val="22"/>
              </w:rPr>
              <w:t xml:space="preserve"> </w:t>
            </w:r>
            <w:r>
              <w:rPr>
                <w:sz w:val="22"/>
              </w:rPr>
              <w:t>религиозные</w:t>
            </w:r>
            <w:r>
              <w:rPr>
                <w:spacing w:val="80"/>
                <w:sz w:val="22"/>
              </w:rPr>
              <w:t xml:space="preserve"> </w:t>
            </w:r>
            <w:r>
              <w:rPr>
                <w:sz w:val="22"/>
              </w:rPr>
              <w:t>верования, культура. Появление европейских завоевателей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Историческое</w:t>
            </w:r>
            <w:r>
              <w:rPr>
                <w:spacing w:val="-12"/>
                <w:sz w:val="22"/>
              </w:rPr>
              <w:t xml:space="preserve"> </w:t>
            </w:r>
            <w:r>
              <w:rPr>
                <w:sz w:val="22"/>
              </w:rPr>
              <w:t>и</w:t>
            </w:r>
            <w:r>
              <w:rPr>
                <w:spacing w:val="-12"/>
                <w:sz w:val="22"/>
              </w:rPr>
              <w:t xml:space="preserve"> </w:t>
            </w:r>
            <w:r>
              <w:rPr>
                <w:sz w:val="22"/>
              </w:rPr>
              <w:t>культурное</w:t>
            </w:r>
            <w:r>
              <w:rPr>
                <w:spacing w:val="-11"/>
                <w:sz w:val="22"/>
              </w:rPr>
              <w:t xml:space="preserve"> </w:t>
            </w:r>
            <w:r>
              <w:rPr>
                <w:sz w:val="22"/>
              </w:rPr>
              <w:t>наследие</w:t>
            </w:r>
            <w:r>
              <w:rPr>
                <w:spacing w:val="-10"/>
                <w:sz w:val="22"/>
              </w:rPr>
              <w:t xml:space="preserve"> </w:t>
            </w:r>
            <w:r>
              <w:rPr>
                <w:sz w:val="22"/>
              </w:rPr>
              <w:t>Средних</w:t>
            </w:r>
            <w:r>
              <w:rPr>
                <w:spacing w:val="-11"/>
                <w:sz w:val="22"/>
              </w:rPr>
              <w:t xml:space="preserve"> </w:t>
            </w:r>
            <w:r>
              <w:rPr>
                <w:spacing w:val="-4"/>
                <w:sz w:val="22"/>
              </w:rPr>
              <w:t>веков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Введение</w:t>
            </w:r>
            <w:r>
              <w:rPr>
                <w:spacing w:val="80"/>
                <w:sz w:val="22"/>
              </w:rPr>
              <w:t xml:space="preserve"> </w:t>
            </w:r>
            <w:r>
              <w:rPr>
                <w:sz w:val="22"/>
              </w:rPr>
              <w:t>в</w:t>
            </w:r>
            <w:r>
              <w:rPr>
                <w:spacing w:val="80"/>
                <w:sz w:val="22"/>
              </w:rPr>
              <w:t xml:space="preserve"> </w:t>
            </w:r>
            <w:r>
              <w:rPr>
                <w:sz w:val="22"/>
              </w:rPr>
              <w:t>историю</w:t>
            </w:r>
            <w:r>
              <w:rPr>
                <w:spacing w:val="80"/>
                <w:sz w:val="22"/>
              </w:rPr>
              <w:t xml:space="preserve"> </w:t>
            </w:r>
            <w:r>
              <w:rPr>
                <w:sz w:val="22"/>
              </w:rPr>
              <w:t>России.</w:t>
            </w:r>
            <w:r>
              <w:rPr>
                <w:spacing w:val="80"/>
                <w:sz w:val="22"/>
              </w:rPr>
              <w:t xml:space="preserve"> </w:t>
            </w:r>
            <w:r>
              <w:rPr>
                <w:sz w:val="22"/>
              </w:rPr>
              <w:t>Народы</w:t>
            </w:r>
            <w:r>
              <w:rPr>
                <w:spacing w:val="80"/>
                <w:sz w:val="22"/>
              </w:rPr>
              <w:t xml:space="preserve"> </w:t>
            </w:r>
            <w:r>
              <w:rPr>
                <w:sz w:val="22"/>
              </w:rPr>
              <w:t>и</w:t>
            </w:r>
            <w:r>
              <w:rPr>
                <w:spacing w:val="80"/>
                <w:sz w:val="22"/>
              </w:rPr>
              <w:t xml:space="preserve"> </w:t>
            </w:r>
            <w:r>
              <w:rPr>
                <w:sz w:val="22"/>
              </w:rPr>
              <w:t>государства</w:t>
            </w:r>
            <w:r>
              <w:rPr>
                <w:spacing w:val="80"/>
                <w:sz w:val="22"/>
              </w:rPr>
              <w:t xml:space="preserve"> </w:t>
            </w:r>
            <w:r>
              <w:rPr>
                <w:sz w:val="22"/>
              </w:rPr>
              <w:t>на</w:t>
            </w:r>
            <w:r>
              <w:rPr>
                <w:spacing w:val="80"/>
                <w:sz w:val="22"/>
              </w:rPr>
              <w:t xml:space="preserve"> </w:t>
            </w:r>
            <w:r>
              <w:rPr>
                <w:sz w:val="22"/>
              </w:rPr>
              <w:t>территории</w:t>
            </w:r>
            <w:r>
              <w:rPr>
                <w:spacing w:val="80"/>
                <w:sz w:val="22"/>
              </w:rPr>
              <w:t xml:space="preserve"> </w:t>
            </w:r>
            <w:r>
              <w:rPr>
                <w:sz w:val="22"/>
              </w:rPr>
              <w:t>нашей</w:t>
            </w:r>
            <w:r>
              <w:rPr>
                <w:spacing w:val="80"/>
                <w:sz w:val="22"/>
              </w:rPr>
              <w:t xml:space="preserve"> </w:t>
            </w:r>
            <w:r>
              <w:rPr>
                <w:sz w:val="22"/>
              </w:rPr>
              <w:t>страны</w:t>
            </w:r>
            <w:r>
              <w:rPr>
                <w:spacing w:val="80"/>
                <w:sz w:val="22"/>
              </w:rPr>
              <w:t xml:space="preserve"> </w:t>
            </w:r>
            <w:r>
              <w:rPr>
                <w:sz w:val="22"/>
              </w:rPr>
              <w:t>в древности. Восточная Европа в середине I тыс. н.э.</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Роль</w:t>
            </w:r>
            <w:r>
              <w:rPr>
                <w:spacing w:val="39"/>
                <w:sz w:val="22"/>
              </w:rPr>
              <w:t xml:space="preserve"> </w:t>
            </w:r>
            <w:r>
              <w:rPr>
                <w:sz w:val="22"/>
              </w:rPr>
              <w:t>и</w:t>
            </w:r>
            <w:r>
              <w:rPr>
                <w:spacing w:val="39"/>
                <w:sz w:val="22"/>
              </w:rPr>
              <w:t xml:space="preserve"> </w:t>
            </w:r>
            <w:r>
              <w:rPr>
                <w:sz w:val="22"/>
              </w:rPr>
              <w:t>место</w:t>
            </w:r>
            <w:r>
              <w:rPr>
                <w:spacing w:val="40"/>
                <w:sz w:val="22"/>
              </w:rPr>
              <w:t xml:space="preserve"> </w:t>
            </w:r>
            <w:r>
              <w:rPr>
                <w:sz w:val="22"/>
              </w:rPr>
              <w:t>России</w:t>
            </w:r>
            <w:r>
              <w:rPr>
                <w:spacing w:val="39"/>
                <w:sz w:val="22"/>
              </w:rPr>
              <w:t xml:space="preserve"> </w:t>
            </w:r>
            <w:r>
              <w:rPr>
                <w:sz w:val="22"/>
              </w:rPr>
              <w:t>в</w:t>
            </w:r>
            <w:r>
              <w:rPr>
                <w:spacing w:val="40"/>
                <w:sz w:val="22"/>
              </w:rPr>
              <w:t xml:space="preserve"> </w:t>
            </w:r>
            <w:r>
              <w:rPr>
                <w:sz w:val="22"/>
              </w:rPr>
              <w:t>мировой</w:t>
            </w:r>
            <w:r>
              <w:rPr>
                <w:spacing w:val="39"/>
                <w:sz w:val="22"/>
              </w:rPr>
              <w:t xml:space="preserve"> </w:t>
            </w:r>
            <w:r>
              <w:rPr>
                <w:sz w:val="22"/>
              </w:rPr>
              <w:t>истории.</w:t>
            </w:r>
            <w:r>
              <w:rPr>
                <w:spacing w:val="39"/>
                <w:sz w:val="22"/>
              </w:rPr>
              <w:t xml:space="preserve"> </w:t>
            </w:r>
            <w:r>
              <w:rPr>
                <w:sz w:val="22"/>
              </w:rPr>
              <w:t>Проблемы</w:t>
            </w:r>
            <w:r>
              <w:rPr>
                <w:spacing w:val="40"/>
                <w:sz w:val="22"/>
              </w:rPr>
              <w:t xml:space="preserve"> </w:t>
            </w:r>
            <w:r>
              <w:rPr>
                <w:sz w:val="22"/>
              </w:rPr>
              <w:t>периодизации</w:t>
            </w:r>
            <w:r>
              <w:rPr>
                <w:spacing w:val="40"/>
                <w:sz w:val="22"/>
              </w:rPr>
              <w:t xml:space="preserve"> </w:t>
            </w:r>
            <w:r>
              <w:rPr>
                <w:sz w:val="22"/>
              </w:rPr>
              <w:t>российской</w:t>
            </w:r>
            <w:r>
              <w:rPr>
                <w:spacing w:val="40"/>
                <w:sz w:val="22"/>
              </w:rPr>
              <w:t xml:space="preserve"> </w:t>
            </w:r>
            <w:r>
              <w:rPr>
                <w:sz w:val="22"/>
              </w:rPr>
              <w:t>истории. Источники по истории России</w:t>
            </w:r>
          </w:p>
        </w:tc>
      </w:tr>
      <w:tr>
        <w:trPr>
          <w:trHeight w:val="291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9"/>
              <w:jc w:val="both"/>
              <w:rPr>
                <w:sz w:val="22"/>
              </w:rPr>
            </w:pPr>
            <w:r>
              <w:rPr>
                <w:sz w:val="22"/>
              </w:rPr>
              <w:t>Народы и государства на территории нашей страны в древности. Восточная Европа в середине I тыс. н.э.</w:t>
            </w:r>
          </w:p>
          <w:p>
            <w:pPr>
              <w:pStyle w:val="TableParagraph"/>
              <w:spacing w:lineRule="auto" w:line="218" w:before="2" w:after="0"/>
              <w:ind w:start="60" w:end="55"/>
              <w:jc w:val="both"/>
              <w:rPr>
                <w:sz w:val="22"/>
              </w:rPr>
            </w:pPr>
            <w:r>
              <w:rPr>
                <w:sz w:val="22"/>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pPr>
              <w:pStyle w:val="TableParagraph"/>
              <w:spacing w:lineRule="auto" w:line="218"/>
              <w:ind w:start="60" w:end="56"/>
              <w:jc w:val="both"/>
              <w:rPr>
                <w:sz w:val="22"/>
              </w:rPr>
            </w:pPr>
            <w:r>
              <w:rPr>
                <w:sz w:val="22"/>
              </w:rPr>
              <w:t>Народы, проживавшие на этой территории до середины I тыс. до н. э. Скифы и скифская культура.</w:t>
            </w:r>
            <w:r>
              <w:rPr>
                <w:spacing w:val="40"/>
                <w:sz w:val="22"/>
              </w:rPr>
              <w:t xml:space="preserve"> </w:t>
            </w:r>
            <w:r>
              <w:rPr>
                <w:sz w:val="22"/>
              </w:rPr>
              <w:t>Античные</w:t>
            </w:r>
            <w:r>
              <w:rPr>
                <w:spacing w:val="40"/>
                <w:sz w:val="22"/>
              </w:rPr>
              <w:t xml:space="preserve"> </w:t>
            </w:r>
            <w:r>
              <w:rPr>
                <w:sz w:val="22"/>
              </w:rPr>
              <w:t>города-государства</w:t>
            </w:r>
            <w:r>
              <w:rPr>
                <w:spacing w:val="40"/>
                <w:sz w:val="22"/>
              </w:rPr>
              <w:t xml:space="preserve"> </w:t>
            </w:r>
            <w:r>
              <w:rPr>
                <w:sz w:val="22"/>
              </w:rPr>
              <w:t>Северного</w:t>
            </w:r>
            <w:r>
              <w:rPr>
                <w:spacing w:val="40"/>
                <w:sz w:val="22"/>
              </w:rPr>
              <w:t xml:space="preserve"> </w:t>
            </w:r>
            <w:r>
              <w:rPr>
                <w:sz w:val="22"/>
              </w:rPr>
              <w:t>Причерноморья.</w:t>
            </w:r>
            <w:r>
              <w:rPr>
                <w:spacing w:val="40"/>
                <w:sz w:val="22"/>
              </w:rPr>
              <w:t xml:space="preserve"> </w:t>
            </w:r>
            <w:r>
              <w:rPr>
                <w:sz w:val="22"/>
              </w:rPr>
              <w:t>Боспорское</w:t>
            </w:r>
            <w:r>
              <w:rPr>
                <w:spacing w:val="40"/>
                <w:sz w:val="22"/>
              </w:rPr>
              <w:t xml:space="preserve"> </w:t>
            </w:r>
            <w:r>
              <w:rPr>
                <w:sz w:val="22"/>
              </w:rPr>
              <w:t>царство.</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Пантикапей.</w:t>
            </w:r>
            <w:r>
              <w:rPr>
                <w:spacing w:val="-11"/>
                <w:sz w:val="22"/>
              </w:rPr>
              <w:t xml:space="preserve"> </w:t>
            </w:r>
            <w:r>
              <w:rPr>
                <w:sz w:val="22"/>
              </w:rPr>
              <w:t>Античный</w:t>
            </w:r>
            <w:r>
              <w:rPr>
                <w:spacing w:val="-10"/>
                <w:sz w:val="22"/>
              </w:rPr>
              <w:t xml:space="preserve"> </w:t>
            </w:r>
            <w:r>
              <w:rPr>
                <w:sz w:val="22"/>
              </w:rPr>
              <w:t>Херсонес.</w:t>
            </w:r>
            <w:r>
              <w:rPr>
                <w:spacing w:val="-10"/>
                <w:sz w:val="22"/>
              </w:rPr>
              <w:t xml:space="preserve"> </w:t>
            </w:r>
            <w:r>
              <w:rPr>
                <w:sz w:val="22"/>
              </w:rPr>
              <w:t>Скифское</w:t>
            </w:r>
            <w:r>
              <w:rPr>
                <w:spacing w:val="-10"/>
                <w:sz w:val="22"/>
              </w:rPr>
              <w:t xml:space="preserve"> </w:t>
            </w:r>
            <w:r>
              <w:rPr>
                <w:sz w:val="22"/>
              </w:rPr>
              <w:t>царство</w:t>
            </w:r>
            <w:r>
              <w:rPr>
                <w:spacing w:val="-9"/>
                <w:sz w:val="22"/>
              </w:rPr>
              <w:t xml:space="preserve"> </w:t>
            </w:r>
            <w:r>
              <w:rPr>
                <w:sz w:val="22"/>
              </w:rPr>
              <w:t>в</w:t>
            </w:r>
            <w:r>
              <w:rPr>
                <w:spacing w:val="-11"/>
                <w:sz w:val="22"/>
              </w:rPr>
              <w:t xml:space="preserve"> </w:t>
            </w:r>
            <w:r>
              <w:rPr>
                <w:sz w:val="22"/>
              </w:rPr>
              <w:t>Крыму.</w:t>
            </w:r>
            <w:r>
              <w:rPr>
                <w:spacing w:val="-10"/>
                <w:sz w:val="22"/>
              </w:rPr>
              <w:t xml:space="preserve"> </w:t>
            </w:r>
            <w:r>
              <w:rPr>
                <w:spacing w:val="-2"/>
                <w:sz w:val="22"/>
              </w:rPr>
              <w:t>Дербент.</w:t>
            </w:r>
          </w:p>
          <w:p>
            <w:pPr>
              <w:pStyle w:val="TableParagraph"/>
              <w:spacing w:lineRule="auto" w:line="218" w:before="7" w:after="0"/>
              <w:ind w:start="60" w:end="51"/>
              <w:jc w:val="both"/>
              <w:rPr>
                <w:sz w:val="22"/>
              </w:rPr>
            </w:pPr>
            <w:r>
              <w:rPr>
                <w:sz w:val="22"/>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байты</w:t>
            </w:r>
            <w:r>
              <w:rPr>
                <w:spacing w:val="40"/>
                <w:sz w:val="22"/>
              </w:rPr>
              <w:t xml:space="preserve"> </w:t>
            </w:r>
            <w:r>
              <w:rPr>
                <w:sz w:val="22"/>
              </w:rPr>
              <w:t>и финно- угры. Хозяйство восточных славян, их общественный строй и политическая организация. Возникновение княжеской власти. Традиционные верования.</w:t>
            </w:r>
          </w:p>
          <w:p>
            <w:pPr>
              <w:pStyle w:val="TableParagraph"/>
              <w:spacing w:lineRule="auto" w:line="218"/>
              <w:ind w:start="60" w:end="58"/>
              <w:jc w:val="both"/>
              <w:rPr>
                <w:sz w:val="22"/>
              </w:rPr>
            </w:pPr>
            <w:r>
              <w:rPr>
                <w:sz w:val="22"/>
              </w:rPr>
              <w:t>Страны и народы Восточной Европы, Сибири и Дальнего Востока. Тюркский каганат. Хазарский каганат. Волжская Булгария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Русь</w:t>
            </w:r>
            <w:r>
              <w:rPr>
                <w:spacing w:val="-4"/>
                <w:sz w:val="22"/>
              </w:rPr>
              <w:t xml:space="preserve"> </w:t>
            </w:r>
            <w:r>
              <w:rPr>
                <w:sz w:val="22"/>
              </w:rPr>
              <w:t>в</w:t>
            </w:r>
            <w:r>
              <w:rPr>
                <w:spacing w:val="-4"/>
                <w:sz w:val="22"/>
              </w:rPr>
              <w:t xml:space="preserve"> </w:t>
            </w:r>
            <w:r>
              <w:rPr>
                <w:sz w:val="22"/>
              </w:rPr>
              <w:t>IX</w:t>
            </w:r>
            <w:r>
              <w:rPr>
                <w:spacing w:val="-2"/>
                <w:sz w:val="22"/>
              </w:rPr>
              <w:t xml:space="preserve"> </w:t>
            </w:r>
            <w:r>
              <w:rPr>
                <w:sz w:val="22"/>
              </w:rPr>
              <w:t>-</w:t>
            </w:r>
            <w:r>
              <w:rPr>
                <w:spacing w:val="-4"/>
                <w:sz w:val="22"/>
              </w:rPr>
              <w:t xml:space="preserve"> </w:t>
            </w:r>
            <w:r>
              <w:rPr>
                <w:sz w:val="22"/>
              </w:rPr>
              <w:t>начале</w:t>
            </w:r>
            <w:r>
              <w:rPr>
                <w:spacing w:val="-2"/>
                <w:sz w:val="22"/>
              </w:rPr>
              <w:t xml:space="preserve"> </w:t>
            </w:r>
            <w:r>
              <w:rPr>
                <w:sz w:val="22"/>
              </w:rPr>
              <w:t>XII</w:t>
            </w:r>
            <w:r>
              <w:rPr>
                <w:spacing w:val="-4"/>
                <w:sz w:val="22"/>
              </w:rPr>
              <w:t xml:space="preserve"> </w:t>
            </w:r>
            <w:r>
              <w:rPr>
                <w:spacing w:val="-5"/>
                <w:sz w:val="22"/>
              </w:rPr>
              <w:t>в.</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Первые известия о Руси. Проблема образования государства Русь. Скандинавы на Руси. Начало династии Рюриковичей.</w:t>
            </w:r>
          </w:p>
          <w:p>
            <w:pPr>
              <w:pStyle w:val="TableParagraph"/>
              <w:spacing w:lineRule="auto" w:line="218" w:before="9" w:after="0"/>
              <w:ind w:start="60" w:end="59"/>
              <w:jc w:val="both"/>
              <w:rPr>
                <w:sz w:val="22"/>
              </w:rPr>
            </w:pPr>
            <w:r>
              <w:rPr>
                <w:sz w:val="22"/>
              </w:rPr>
              <w:t>Формирование территории государства Русь. Дань и полюдье. Первые русские князья. Языческий пантеон</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Отношения Руси с Византийской империей, странами Центральной, Западной и Северной Европы, кочевниками европейских степей в IX - X вв. Русь в международной торговле. Путь "из варяг в греки". Волжский торговый путь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Принятие</w:t>
            </w:r>
            <w:r>
              <w:rPr>
                <w:spacing w:val="-10"/>
                <w:sz w:val="22"/>
              </w:rPr>
              <w:t xml:space="preserve"> </w:t>
            </w:r>
            <w:r>
              <w:rPr>
                <w:sz w:val="22"/>
              </w:rPr>
              <w:t>христианства</w:t>
            </w:r>
            <w:r>
              <w:rPr>
                <w:spacing w:val="-9"/>
                <w:sz w:val="22"/>
              </w:rPr>
              <w:t xml:space="preserve"> </w:t>
            </w:r>
            <w:r>
              <w:rPr>
                <w:sz w:val="22"/>
              </w:rPr>
              <w:t>и</w:t>
            </w:r>
            <w:r>
              <w:rPr>
                <w:spacing w:val="-10"/>
                <w:sz w:val="22"/>
              </w:rPr>
              <w:t xml:space="preserve"> </w:t>
            </w:r>
            <w:r>
              <w:rPr>
                <w:sz w:val="22"/>
              </w:rPr>
              <w:t>его</w:t>
            </w:r>
            <w:r>
              <w:rPr>
                <w:spacing w:val="-9"/>
                <w:sz w:val="22"/>
              </w:rPr>
              <w:t xml:space="preserve"> </w:t>
            </w:r>
            <w:r>
              <w:rPr>
                <w:sz w:val="22"/>
              </w:rPr>
              <w:t>значение.</w:t>
            </w:r>
            <w:r>
              <w:rPr>
                <w:spacing w:val="-10"/>
                <w:sz w:val="22"/>
              </w:rPr>
              <w:t xml:space="preserve"> </w:t>
            </w:r>
            <w:r>
              <w:rPr>
                <w:sz w:val="22"/>
              </w:rPr>
              <w:t>Византийское</w:t>
            </w:r>
            <w:r>
              <w:rPr>
                <w:spacing w:val="-10"/>
                <w:sz w:val="22"/>
              </w:rPr>
              <w:t xml:space="preserve"> </w:t>
            </w:r>
            <w:r>
              <w:rPr>
                <w:sz w:val="22"/>
              </w:rPr>
              <w:t>наследие</w:t>
            </w:r>
            <w:r>
              <w:rPr>
                <w:spacing w:val="-9"/>
                <w:sz w:val="22"/>
              </w:rPr>
              <w:t xml:space="preserve"> </w:t>
            </w:r>
            <w:r>
              <w:rPr>
                <w:sz w:val="22"/>
              </w:rPr>
              <w:t>на</w:t>
            </w:r>
            <w:r>
              <w:rPr>
                <w:spacing w:val="-11"/>
                <w:sz w:val="22"/>
              </w:rPr>
              <w:t xml:space="preserve"> </w:t>
            </w:r>
            <w:r>
              <w:rPr>
                <w:spacing w:val="-4"/>
                <w:sz w:val="22"/>
              </w:rPr>
              <w:t>Руси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Борьба</w:t>
            </w:r>
            <w:r>
              <w:rPr>
                <w:spacing w:val="-10"/>
                <w:sz w:val="22"/>
              </w:rPr>
              <w:t xml:space="preserve"> </w:t>
            </w:r>
            <w:r>
              <w:rPr>
                <w:sz w:val="22"/>
              </w:rPr>
              <w:t>за</w:t>
            </w:r>
            <w:r>
              <w:rPr>
                <w:spacing w:val="-9"/>
                <w:sz w:val="22"/>
              </w:rPr>
              <w:t xml:space="preserve"> </w:t>
            </w:r>
            <w:r>
              <w:rPr>
                <w:sz w:val="22"/>
              </w:rPr>
              <w:t>власть</w:t>
            </w:r>
            <w:r>
              <w:rPr>
                <w:spacing w:val="-10"/>
                <w:sz w:val="22"/>
              </w:rPr>
              <w:t xml:space="preserve"> </w:t>
            </w:r>
            <w:r>
              <w:rPr>
                <w:sz w:val="22"/>
              </w:rPr>
              <w:t>между</w:t>
            </w:r>
            <w:r>
              <w:rPr>
                <w:spacing w:val="-9"/>
                <w:sz w:val="22"/>
              </w:rPr>
              <w:t xml:space="preserve"> </w:t>
            </w:r>
            <w:r>
              <w:rPr>
                <w:sz w:val="22"/>
              </w:rPr>
              <w:t>сыновьями</w:t>
            </w:r>
            <w:r>
              <w:rPr>
                <w:spacing w:val="-9"/>
                <w:sz w:val="22"/>
              </w:rPr>
              <w:t xml:space="preserve"> </w:t>
            </w:r>
            <w:r>
              <w:rPr>
                <w:sz w:val="22"/>
              </w:rPr>
              <w:t>Владимира</w:t>
            </w:r>
            <w:r>
              <w:rPr>
                <w:spacing w:val="-10"/>
                <w:sz w:val="22"/>
              </w:rPr>
              <w:t xml:space="preserve"> </w:t>
            </w:r>
            <w:r>
              <w:rPr>
                <w:sz w:val="22"/>
              </w:rPr>
              <w:t>Святого.</w:t>
            </w:r>
            <w:r>
              <w:rPr>
                <w:spacing w:val="-9"/>
                <w:sz w:val="22"/>
              </w:rPr>
              <w:t xml:space="preserve"> </w:t>
            </w:r>
            <w:r>
              <w:rPr>
                <w:sz w:val="22"/>
              </w:rPr>
              <w:t>Ярослав</w:t>
            </w:r>
            <w:r>
              <w:rPr>
                <w:spacing w:val="-10"/>
                <w:sz w:val="22"/>
              </w:rPr>
              <w:t xml:space="preserve"> </w:t>
            </w:r>
            <w:r>
              <w:rPr>
                <w:spacing w:val="-2"/>
                <w:sz w:val="22"/>
              </w:rPr>
              <w:t>Мудрый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Русь</w:t>
            </w:r>
            <w:r>
              <w:rPr>
                <w:spacing w:val="-12"/>
                <w:sz w:val="22"/>
              </w:rPr>
              <w:t xml:space="preserve"> </w:t>
            </w:r>
            <w:r>
              <w:rPr>
                <w:sz w:val="22"/>
              </w:rPr>
              <w:t>при</w:t>
            </w:r>
            <w:r>
              <w:rPr>
                <w:spacing w:val="-11"/>
                <w:sz w:val="22"/>
              </w:rPr>
              <w:t xml:space="preserve"> </w:t>
            </w:r>
            <w:r>
              <w:rPr>
                <w:sz w:val="22"/>
              </w:rPr>
              <w:t>Ярославичах.</w:t>
            </w:r>
            <w:r>
              <w:rPr>
                <w:spacing w:val="-10"/>
                <w:sz w:val="22"/>
              </w:rPr>
              <w:t xml:space="preserve"> </w:t>
            </w:r>
            <w:r>
              <w:rPr>
                <w:sz w:val="22"/>
              </w:rPr>
              <w:t>Владимир</w:t>
            </w:r>
            <w:r>
              <w:rPr>
                <w:spacing w:val="-11"/>
                <w:sz w:val="22"/>
              </w:rPr>
              <w:t xml:space="preserve"> </w:t>
            </w:r>
            <w:r>
              <w:rPr>
                <w:spacing w:val="-2"/>
                <w:sz w:val="22"/>
              </w:rPr>
              <w:t>Мономах</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Русь в конце X - начале XII в. Территория и население государства Русь (Русская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Русская церковь. 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Русь в социально-политическом контексте Евразии. Внешняя политика и международные связи Руси в конце X - начале XII в.: отношения с Византией, печенегами, половцами (Дешт- и-Кипчак), странами Центральной, Западной и Северной Европы. Херсонес в культурных контактах Руси и Византии</w:t>
            </w:r>
          </w:p>
        </w:tc>
      </w:tr>
      <w:tr>
        <w:trPr>
          <w:trHeight w:val="291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60"/>
              <w:jc w:val="both"/>
              <w:rPr>
                <w:sz w:val="22"/>
              </w:rPr>
            </w:pPr>
            <w:r>
              <w:rPr>
                <w:sz w:val="22"/>
              </w:rPr>
              <w:t>Культурное пространство. Русь в общеевропейском культурном контексте. Картина мира средневекового человека.</w:t>
            </w:r>
          </w:p>
          <w:p>
            <w:pPr>
              <w:pStyle w:val="TableParagraph"/>
              <w:spacing w:lineRule="auto" w:line="218"/>
              <w:ind w:start="60" w:end="52"/>
              <w:jc w:val="both"/>
              <w:rPr>
                <w:sz w:val="22"/>
              </w:rPr>
            </w:pPr>
            <w:r>
              <w:rPr>
                <w:sz w:val="22"/>
              </w:rPr>
              <w:t>Повседневная жизнь, сельский и городской быт. Положение женщины. Дети и их воспитание. Календарь и хронология. 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Русь</w:t>
            </w:r>
            <w:r>
              <w:rPr>
                <w:spacing w:val="-5"/>
                <w:sz w:val="22"/>
              </w:rPr>
              <w:t xml:space="preserve"> </w:t>
            </w:r>
            <w:r>
              <w:rPr>
                <w:sz w:val="22"/>
              </w:rPr>
              <w:t>в</w:t>
            </w:r>
            <w:r>
              <w:rPr>
                <w:spacing w:val="-4"/>
                <w:sz w:val="22"/>
              </w:rPr>
              <w:t xml:space="preserve"> </w:t>
            </w:r>
            <w:r>
              <w:rPr>
                <w:sz w:val="22"/>
              </w:rPr>
              <w:t>середине</w:t>
            </w:r>
            <w:r>
              <w:rPr>
                <w:spacing w:val="-4"/>
                <w:sz w:val="22"/>
              </w:rPr>
              <w:t xml:space="preserve"> </w:t>
            </w:r>
            <w:r>
              <w:rPr>
                <w:sz w:val="22"/>
              </w:rPr>
              <w:t>XII</w:t>
            </w:r>
            <w:r>
              <w:rPr>
                <w:spacing w:val="-4"/>
                <w:sz w:val="22"/>
              </w:rPr>
              <w:t xml:space="preserve"> </w:t>
            </w:r>
            <w:r>
              <w:rPr>
                <w:sz w:val="22"/>
              </w:rPr>
              <w:t>-</w:t>
            </w:r>
            <w:r>
              <w:rPr>
                <w:spacing w:val="-5"/>
                <w:sz w:val="22"/>
              </w:rPr>
              <w:t xml:space="preserve"> </w:t>
            </w:r>
            <w:r>
              <w:rPr>
                <w:sz w:val="22"/>
              </w:rPr>
              <w:t>начале</w:t>
            </w:r>
            <w:r>
              <w:rPr>
                <w:spacing w:val="-5"/>
                <w:sz w:val="22"/>
              </w:rPr>
              <w:t xml:space="preserve"> </w:t>
            </w:r>
            <w:r>
              <w:rPr>
                <w:sz w:val="22"/>
              </w:rPr>
              <w:t>XIII</w:t>
            </w:r>
            <w:r>
              <w:rPr>
                <w:spacing w:val="-5"/>
                <w:sz w:val="22"/>
              </w:rPr>
              <w:t xml:space="preserve"> 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Формирование</w:t>
            </w:r>
            <w:r>
              <w:rPr>
                <w:spacing w:val="80"/>
                <w:w w:val="150"/>
                <w:sz w:val="22"/>
              </w:rPr>
              <w:t xml:space="preserve"> </w:t>
            </w:r>
            <w:r>
              <w:rPr>
                <w:sz w:val="22"/>
              </w:rPr>
              <w:t>системы</w:t>
            </w:r>
            <w:r>
              <w:rPr>
                <w:spacing w:val="80"/>
                <w:w w:val="150"/>
                <w:sz w:val="22"/>
              </w:rPr>
              <w:t xml:space="preserve"> </w:t>
            </w:r>
            <w:r>
              <w:rPr>
                <w:sz w:val="22"/>
              </w:rPr>
              <w:t>земель</w:t>
            </w:r>
            <w:r>
              <w:rPr>
                <w:spacing w:val="80"/>
                <w:w w:val="150"/>
                <w:sz w:val="22"/>
              </w:rPr>
              <w:t xml:space="preserve"> </w:t>
            </w:r>
            <w:r>
              <w:rPr>
                <w:sz w:val="22"/>
              </w:rPr>
              <w:t>-</w:t>
            </w:r>
            <w:r>
              <w:rPr>
                <w:spacing w:val="80"/>
                <w:w w:val="150"/>
                <w:sz w:val="22"/>
              </w:rPr>
              <w:t xml:space="preserve"> </w:t>
            </w:r>
            <w:r>
              <w:rPr>
                <w:sz w:val="22"/>
              </w:rPr>
              <w:t>самостоятельных</w:t>
            </w:r>
            <w:r>
              <w:rPr>
                <w:spacing w:val="80"/>
                <w:w w:val="150"/>
                <w:sz w:val="22"/>
              </w:rPr>
              <w:t xml:space="preserve"> </w:t>
            </w:r>
            <w:r>
              <w:rPr>
                <w:sz w:val="22"/>
              </w:rPr>
              <w:t>государств.</w:t>
            </w:r>
            <w:r>
              <w:rPr>
                <w:spacing w:val="80"/>
                <w:w w:val="150"/>
                <w:sz w:val="22"/>
              </w:rPr>
              <w:t xml:space="preserve"> </w:t>
            </w:r>
            <w:r>
              <w:rPr>
                <w:sz w:val="22"/>
              </w:rPr>
              <w:t>Важнейшие</w:t>
            </w:r>
            <w:r>
              <w:rPr>
                <w:spacing w:val="80"/>
                <w:w w:val="150"/>
                <w:sz w:val="22"/>
              </w:rPr>
              <w:t xml:space="preserve"> </w:t>
            </w:r>
            <w:r>
              <w:rPr>
                <w:sz w:val="22"/>
              </w:rPr>
              <w:t>земли,</w:t>
            </w:r>
            <w:r>
              <w:rPr>
                <w:spacing w:val="40"/>
                <w:sz w:val="22"/>
              </w:rPr>
              <w:t xml:space="preserve"> </w:t>
            </w:r>
            <w:r>
              <w:rPr>
                <w:sz w:val="22"/>
              </w:rPr>
              <w:t>управляемые</w:t>
            </w:r>
            <w:r>
              <w:rPr>
                <w:spacing w:val="-10"/>
                <w:sz w:val="22"/>
              </w:rPr>
              <w:t xml:space="preserve"> </w:t>
            </w:r>
            <w:r>
              <w:rPr>
                <w:sz w:val="22"/>
              </w:rPr>
              <w:t>ветвями</w:t>
            </w:r>
            <w:r>
              <w:rPr>
                <w:spacing w:val="-7"/>
                <w:sz w:val="22"/>
              </w:rPr>
              <w:t xml:space="preserve"> </w:t>
            </w:r>
            <w:r>
              <w:rPr>
                <w:sz w:val="22"/>
              </w:rPr>
              <w:t>княжеского</w:t>
            </w:r>
            <w:r>
              <w:rPr>
                <w:spacing w:val="-8"/>
                <w:sz w:val="22"/>
              </w:rPr>
              <w:t xml:space="preserve"> </w:t>
            </w:r>
            <w:r>
              <w:rPr>
                <w:sz w:val="22"/>
              </w:rPr>
              <w:t>рода</w:t>
            </w:r>
            <w:r>
              <w:rPr>
                <w:spacing w:val="-9"/>
                <w:sz w:val="22"/>
              </w:rPr>
              <w:t xml:space="preserve"> </w:t>
            </w:r>
            <w:r>
              <w:rPr>
                <w:sz w:val="22"/>
              </w:rPr>
              <w:t>Рюриковичей:</w:t>
            </w:r>
            <w:r>
              <w:rPr>
                <w:spacing w:val="-8"/>
                <w:sz w:val="22"/>
              </w:rPr>
              <w:t xml:space="preserve"> </w:t>
            </w:r>
            <w:r>
              <w:rPr>
                <w:sz w:val="22"/>
              </w:rPr>
              <w:t>Черниговская,</w:t>
            </w:r>
            <w:r>
              <w:rPr>
                <w:spacing w:val="-8"/>
                <w:sz w:val="22"/>
              </w:rPr>
              <w:t xml:space="preserve"> </w:t>
            </w:r>
            <w:r>
              <w:rPr>
                <w:sz w:val="22"/>
              </w:rPr>
              <w:t>Смоленская,</w:t>
            </w:r>
            <w:r>
              <w:rPr>
                <w:spacing w:val="-8"/>
                <w:sz w:val="22"/>
              </w:rPr>
              <w:t xml:space="preserve"> </w:t>
            </w:r>
            <w:r>
              <w:rPr>
                <w:spacing w:val="-2"/>
                <w:sz w:val="22"/>
              </w:rPr>
              <w:t>Галицкая,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Волынская,</w:t>
            </w:r>
            <w:r>
              <w:rPr>
                <w:spacing w:val="80"/>
                <w:sz w:val="22"/>
              </w:rPr>
              <w:t xml:space="preserve"> </w:t>
            </w:r>
            <w:r>
              <w:rPr>
                <w:sz w:val="22"/>
              </w:rPr>
              <w:t>Суздальская.</w:t>
            </w:r>
            <w:r>
              <w:rPr>
                <w:spacing w:val="80"/>
                <w:sz w:val="22"/>
              </w:rPr>
              <w:t xml:space="preserve"> </w:t>
            </w:r>
            <w:r>
              <w:rPr>
                <w:sz w:val="22"/>
              </w:rPr>
              <w:t>Земли,</w:t>
            </w:r>
            <w:r>
              <w:rPr>
                <w:spacing w:val="80"/>
                <w:sz w:val="22"/>
              </w:rPr>
              <w:t xml:space="preserve"> </w:t>
            </w:r>
            <w:r>
              <w:rPr>
                <w:sz w:val="22"/>
              </w:rPr>
              <w:t>имевшие</w:t>
            </w:r>
            <w:r>
              <w:rPr>
                <w:spacing w:val="80"/>
                <w:sz w:val="22"/>
              </w:rPr>
              <w:t xml:space="preserve"> </w:t>
            </w:r>
            <w:r>
              <w:rPr>
                <w:sz w:val="22"/>
              </w:rPr>
              <w:t>особый</w:t>
            </w:r>
            <w:r>
              <w:rPr>
                <w:spacing w:val="80"/>
                <w:sz w:val="22"/>
              </w:rPr>
              <w:t xml:space="preserve"> </w:t>
            </w:r>
            <w:r>
              <w:rPr>
                <w:sz w:val="22"/>
              </w:rPr>
              <w:t>статус:</w:t>
            </w:r>
            <w:r>
              <w:rPr>
                <w:spacing w:val="80"/>
                <w:sz w:val="22"/>
              </w:rPr>
              <w:t xml:space="preserve"> </w:t>
            </w:r>
            <w:r>
              <w:rPr>
                <w:sz w:val="22"/>
              </w:rPr>
              <w:t>Киевская</w:t>
            </w:r>
            <w:r>
              <w:rPr>
                <w:spacing w:val="80"/>
                <w:sz w:val="22"/>
              </w:rPr>
              <w:t xml:space="preserve"> </w:t>
            </w:r>
            <w:r>
              <w:rPr>
                <w:sz w:val="22"/>
              </w:rPr>
              <w:t>и</w:t>
            </w:r>
            <w:r>
              <w:rPr>
                <w:spacing w:val="80"/>
                <w:sz w:val="22"/>
              </w:rPr>
              <w:t xml:space="preserve"> </w:t>
            </w:r>
            <w:r>
              <w:rPr>
                <w:sz w:val="22"/>
              </w:rPr>
              <w:t>Новгородская.</w:t>
            </w:r>
            <w:r>
              <w:rPr>
                <w:spacing w:val="40"/>
                <w:sz w:val="22"/>
              </w:rPr>
              <w:t xml:space="preserve"> </w:t>
            </w:r>
            <w:r>
              <w:rPr>
                <w:sz w:val="22"/>
              </w:rPr>
              <w:t>Эволюция общественного строя и права; внешняя политика русских земель</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Русские</w:t>
            </w:r>
            <w:r>
              <w:rPr>
                <w:spacing w:val="-5"/>
                <w:sz w:val="22"/>
              </w:rPr>
              <w:t xml:space="preserve"> </w:t>
            </w:r>
            <w:r>
              <w:rPr>
                <w:sz w:val="22"/>
              </w:rPr>
              <w:t>земли</w:t>
            </w:r>
            <w:r>
              <w:rPr>
                <w:spacing w:val="-5"/>
                <w:sz w:val="22"/>
              </w:rPr>
              <w:t xml:space="preserve"> </w:t>
            </w:r>
            <w:r>
              <w:rPr>
                <w:sz w:val="22"/>
              </w:rPr>
              <w:t>и</w:t>
            </w:r>
            <w:r>
              <w:rPr>
                <w:spacing w:val="-5"/>
                <w:sz w:val="22"/>
              </w:rPr>
              <w:t xml:space="preserve"> </w:t>
            </w:r>
            <w:r>
              <w:rPr>
                <w:sz w:val="22"/>
              </w:rPr>
              <w:t>их</w:t>
            </w:r>
            <w:r>
              <w:rPr>
                <w:spacing w:val="-5"/>
                <w:sz w:val="22"/>
              </w:rPr>
              <w:t xml:space="preserve"> </w:t>
            </w:r>
            <w:r>
              <w:rPr>
                <w:sz w:val="22"/>
              </w:rPr>
              <w:t>соседи</w:t>
            </w:r>
            <w:r>
              <w:rPr>
                <w:spacing w:val="-5"/>
                <w:sz w:val="22"/>
              </w:rPr>
              <w:t xml:space="preserve"> </w:t>
            </w:r>
            <w:r>
              <w:rPr>
                <w:sz w:val="22"/>
              </w:rPr>
              <w:t>в</w:t>
            </w:r>
            <w:r>
              <w:rPr>
                <w:spacing w:val="-5"/>
                <w:sz w:val="22"/>
              </w:rPr>
              <w:t xml:space="preserve"> </w:t>
            </w:r>
            <w:r>
              <w:rPr>
                <w:sz w:val="22"/>
              </w:rPr>
              <w:t>середине</w:t>
            </w:r>
            <w:r>
              <w:rPr>
                <w:spacing w:val="-5"/>
                <w:sz w:val="22"/>
              </w:rPr>
              <w:t xml:space="preserve"> </w:t>
            </w:r>
            <w:r>
              <w:rPr>
                <w:sz w:val="22"/>
              </w:rPr>
              <w:t>XIII</w:t>
            </w:r>
            <w:r>
              <w:rPr>
                <w:spacing w:val="-3"/>
                <w:sz w:val="22"/>
              </w:rPr>
              <w:t xml:space="preserve"> </w:t>
            </w:r>
            <w:r>
              <w:rPr>
                <w:sz w:val="22"/>
              </w:rPr>
              <w:t>-</w:t>
            </w:r>
            <w:r>
              <w:rPr>
                <w:spacing w:val="-5"/>
                <w:sz w:val="22"/>
              </w:rPr>
              <w:t xml:space="preserve"> </w:t>
            </w:r>
            <w:r>
              <w:rPr>
                <w:sz w:val="22"/>
              </w:rPr>
              <w:t>XIV</w:t>
            </w:r>
            <w:r>
              <w:rPr>
                <w:spacing w:val="-5"/>
                <w:sz w:val="22"/>
              </w:rPr>
              <w:t xml:space="preserve"> в.</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60"/>
              <w:rPr>
                <w:sz w:val="22"/>
              </w:rPr>
            </w:pPr>
            <w:r>
              <w:rPr>
                <w:sz w:val="22"/>
              </w:rPr>
              <w:t>Южные и западные русские земли. Возникновение Литовского государства и включение в его состав части русских земель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Северо-западные</w:t>
            </w:r>
            <w:r>
              <w:rPr>
                <w:spacing w:val="40"/>
                <w:sz w:val="22"/>
              </w:rPr>
              <w:t xml:space="preserve"> </w:t>
            </w:r>
            <w:r>
              <w:rPr>
                <w:sz w:val="22"/>
              </w:rPr>
              <w:t>земли:</w:t>
            </w:r>
            <w:r>
              <w:rPr>
                <w:spacing w:val="40"/>
                <w:sz w:val="22"/>
              </w:rPr>
              <w:t xml:space="preserve"> </w:t>
            </w:r>
            <w:r>
              <w:rPr>
                <w:sz w:val="22"/>
              </w:rPr>
              <w:t>Новгородская</w:t>
            </w:r>
            <w:r>
              <w:rPr>
                <w:spacing w:val="40"/>
                <w:sz w:val="22"/>
              </w:rPr>
              <w:t xml:space="preserve"> </w:t>
            </w:r>
            <w:r>
              <w:rPr>
                <w:sz w:val="22"/>
              </w:rPr>
              <w:t>и</w:t>
            </w:r>
            <w:r>
              <w:rPr>
                <w:spacing w:val="40"/>
                <w:sz w:val="22"/>
              </w:rPr>
              <w:t xml:space="preserve"> </w:t>
            </w:r>
            <w:r>
              <w:rPr>
                <w:sz w:val="22"/>
              </w:rPr>
              <w:t>Псковская.</w:t>
            </w:r>
            <w:r>
              <w:rPr>
                <w:spacing w:val="40"/>
                <w:sz w:val="22"/>
              </w:rPr>
              <w:t xml:space="preserve"> </w:t>
            </w:r>
            <w:r>
              <w:rPr>
                <w:sz w:val="22"/>
              </w:rPr>
              <w:t>Политический</w:t>
            </w:r>
            <w:r>
              <w:rPr>
                <w:spacing w:val="40"/>
                <w:sz w:val="22"/>
              </w:rPr>
              <w:t xml:space="preserve"> </w:t>
            </w:r>
            <w:r>
              <w:rPr>
                <w:sz w:val="22"/>
              </w:rPr>
              <w:t>строй</w:t>
            </w:r>
            <w:r>
              <w:rPr>
                <w:spacing w:val="40"/>
                <w:sz w:val="22"/>
              </w:rPr>
              <w:t xml:space="preserve"> </w:t>
            </w:r>
            <w:r>
              <w:rPr>
                <w:sz w:val="22"/>
              </w:rPr>
              <w:t>Новгорода</w:t>
            </w:r>
            <w:r>
              <w:rPr>
                <w:spacing w:val="40"/>
                <w:sz w:val="22"/>
              </w:rPr>
              <w:t xml:space="preserve"> </w:t>
            </w:r>
            <w:r>
              <w:rPr>
                <w:sz w:val="22"/>
              </w:rPr>
              <w:t>и</w:t>
            </w:r>
            <w:r>
              <w:rPr>
                <w:spacing w:val="80"/>
                <w:sz w:val="22"/>
              </w:rPr>
              <w:t xml:space="preserve"> </w:t>
            </w:r>
            <w:r>
              <w:rPr>
                <w:sz w:val="22"/>
              </w:rPr>
              <w:t>Пскова. Роль вече и князя. Новгород и немецкая Ганза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Ордена</w:t>
            </w:r>
            <w:r>
              <w:rPr>
                <w:spacing w:val="40"/>
                <w:sz w:val="22"/>
              </w:rPr>
              <w:t xml:space="preserve"> </w:t>
            </w:r>
            <w:r>
              <w:rPr>
                <w:sz w:val="22"/>
              </w:rPr>
              <w:t>крестоносцев</w:t>
            </w:r>
            <w:r>
              <w:rPr>
                <w:spacing w:val="40"/>
                <w:sz w:val="22"/>
              </w:rPr>
              <w:t xml:space="preserve"> </w:t>
            </w:r>
            <w:r>
              <w:rPr>
                <w:sz w:val="22"/>
              </w:rPr>
              <w:t>и</w:t>
            </w:r>
            <w:r>
              <w:rPr>
                <w:spacing w:val="40"/>
                <w:sz w:val="22"/>
              </w:rPr>
              <w:t xml:space="preserve"> </w:t>
            </w:r>
            <w:r>
              <w:rPr>
                <w:sz w:val="22"/>
              </w:rPr>
              <w:t>борьба</w:t>
            </w:r>
            <w:r>
              <w:rPr>
                <w:spacing w:val="40"/>
                <w:sz w:val="22"/>
              </w:rPr>
              <w:t xml:space="preserve"> </w:t>
            </w:r>
            <w:r>
              <w:rPr>
                <w:sz w:val="22"/>
              </w:rPr>
              <w:t>с</w:t>
            </w:r>
            <w:r>
              <w:rPr>
                <w:spacing w:val="40"/>
                <w:sz w:val="22"/>
              </w:rPr>
              <w:t xml:space="preserve"> </w:t>
            </w:r>
            <w:r>
              <w:rPr>
                <w:sz w:val="22"/>
              </w:rPr>
              <w:t>их</w:t>
            </w:r>
            <w:r>
              <w:rPr>
                <w:spacing w:val="40"/>
                <w:sz w:val="22"/>
              </w:rPr>
              <w:t xml:space="preserve"> </w:t>
            </w:r>
            <w:r>
              <w:rPr>
                <w:sz w:val="22"/>
              </w:rPr>
              <w:t>экспансией</w:t>
            </w:r>
            <w:r>
              <w:rPr>
                <w:spacing w:val="40"/>
                <w:sz w:val="22"/>
              </w:rPr>
              <w:t xml:space="preserve"> </w:t>
            </w:r>
            <w:r>
              <w:rPr>
                <w:sz w:val="22"/>
              </w:rPr>
              <w:t>на</w:t>
            </w:r>
            <w:r>
              <w:rPr>
                <w:spacing w:val="40"/>
                <w:sz w:val="22"/>
              </w:rPr>
              <w:t xml:space="preserve"> </w:t>
            </w:r>
            <w:r>
              <w:rPr>
                <w:sz w:val="22"/>
              </w:rPr>
              <w:t>западных</w:t>
            </w:r>
            <w:r>
              <w:rPr>
                <w:spacing w:val="40"/>
                <w:sz w:val="22"/>
              </w:rPr>
              <w:t xml:space="preserve"> </w:t>
            </w:r>
            <w:r>
              <w:rPr>
                <w:sz w:val="22"/>
              </w:rPr>
              <w:t>границах</w:t>
            </w:r>
            <w:r>
              <w:rPr>
                <w:spacing w:val="40"/>
                <w:sz w:val="22"/>
              </w:rPr>
              <w:t xml:space="preserve"> </w:t>
            </w:r>
            <w:r>
              <w:rPr>
                <w:sz w:val="22"/>
              </w:rPr>
              <w:t>Руси.</w:t>
            </w:r>
            <w:r>
              <w:rPr>
                <w:spacing w:val="40"/>
                <w:sz w:val="22"/>
              </w:rPr>
              <w:t xml:space="preserve"> </w:t>
            </w:r>
            <w:r>
              <w:rPr>
                <w:sz w:val="22"/>
              </w:rPr>
              <w:t xml:space="preserve">Александр </w:t>
            </w:r>
            <w:r>
              <w:rPr>
                <w:spacing w:val="-2"/>
                <w:sz w:val="22"/>
              </w:rPr>
              <w:t>Невский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Взаимоотношения</w:t>
            </w:r>
            <w:r>
              <w:rPr>
                <w:spacing w:val="40"/>
                <w:sz w:val="22"/>
              </w:rPr>
              <w:t xml:space="preserve"> </w:t>
            </w:r>
            <w:r>
              <w:rPr>
                <w:sz w:val="22"/>
              </w:rPr>
              <w:t>Руси</w:t>
            </w:r>
            <w:r>
              <w:rPr>
                <w:spacing w:val="40"/>
                <w:sz w:val="22"/>
              </w:rPr>
              <w:t xml:space="preserve"> </w:t>
            </w:r>
            <w:r>
              <w:rPr>
                <w:sz w:val="22"/>
              </w:rPr>
              <w:t>с</w:t>
            </w:r>
            <w:r>
              <w:rPr>
                <w:spacing w:val="40"/>
                <w:sz w:val="22"/>
              </w:rPr>
              <w:t xml:space="preserve"> </w:t>
            </w:r>
            <w:r>
              <w:rPr>
                <w:sz w:val="22"/>
              </w:rPr>
              <w:t>Ордой.</w:t>
            </w:r>
            <w:r>
              <w:rPr>
                <w:spacing w:val="40"/>
                <w:sz w:val="22"/>
              </w:rPr>
              <w:t xml:space="preserve"> </w:t>
            </w:r>
            <w:r>
              <w:rPr>
                <w:sz w:val="22"/>
              </w:rPr>
              <w:t>Княжества</w:t>
            </w:r>
            <w:r>
              <w:rPr>
                <w:spacing w:val="40"/>
                <w:sz w:val="22"/>
              </w:rPr>
              <w:t xml:space="preserve"> </w:t>
            </w:r>
            <w:r>
              <w:rPr>
                <w:sz w:val="22"/>
              </w:rPr>
              <w:t>Северо-Восточной</w:t>
            </w:r>
            <w:r>
              <w:rPr>
                <w:spacing w:val="40"/>
                <w:sz w:val="22"/>
              </w:rPr>
              <w:t xml:space="preserve"> </w:t>
            </w:r>
            <w:r>
              <w:rPr>
                <w:sz w:val="22"/>
              </w:rPr>
              <w:t>Руси.</w:t>
            </w:r>
            <w:r>
              <w:rPr>
                <w:spacing w:val="40"/>
                <w:sz w:val="22"/>
              </w:rPr>
              <w:t xml:space="preserve"> </w:t>
            </w:r>
            <w:r>
              <w:rPr>
                <w:sz w:val="22"/>
              </w:rPr>
              <w:t>Борьба</w:t>
            </w:r>
            <w:r>
              <w:rPr>
                <w:spacing w:val="40"/>
                <w:sz w:val="22"/>
              </w:rPr>
              <w:t xml:space="preserve"> </w:t>
            </w:r>
            <w:r>
              <w:rPr>
                <w:sz w:val="22"/>
              </w:rPr>
              <w:t>за</w:t>
            </w:r>
            <w:r>
              <w:rPr>
                <w:spacing w:val="40"/>
                <w:sz w:val="22"/>
              </w:rPr>
              <w:t xml:space="preserve"> </w:t>
            </w:r>
            <w:r>
              <w:rPr>
                <w:sz w:val="22"/>
              </w:rPr>
              <w:t>великое княжение Владимирское. Противостояние Твери и Москвы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Усиление</w:t>
            </w:r>
            <w:r>
              <w:rPr>
                <w:spacing w:val="40"/>
                <w:sz w:val="22"/>
              </w:rPr>
              <w:t xml:space="preserve"> </w:t>
            </w:r>
            <w:r>
              <w:rPr>
                <w:sz w:val="22"/>
              </w:rPr>
              <w:t>Московского</w:t>
            </w:r>
            <w:r>
              <w:rPr>
                <w:spacing w:val="40"/>
                <w:sz w:val="22"/>
              </w:rPr>
              <w:t xml:space="preserve"> </w:t>
            </w:r>
            <w:r>
              <w:rPr>
                <w:sz w:val="22"/>
              </w:rPr>
              <w:t>княжества.</w:t>
            </w:r>
            <w:r>
              <w:rPr>
                <w:spacing w:val="40"/>
                <w:sz w:val="22"/>
              </w:rPr>
              <w:t xml:space="preserve"> </w:t>
            </w:r>
            <w:r>
              <w:rPr>
                <w:sz w:val="22"/>
              </w:rPr>
              <w:t>Дмитрий</w:t>
            </w:r>
            <w:r>
              <w:rPr>
                <w:spacing w:val="40"/>
                <w:sz w:val="22"/>
              </w:rPr>
              <w:t xml:space="preserve"> </w:t>
            </w:r>
            <w:r>
              <w:rPr>
                <w:sz w:val="22"/>
              </w:rPr>
              <w:t>Донской.</w:t>
            </w:r>
            <w:r>
              <w:rPr>
                <w:spacing w:val="40"/>
                <w:sz w:val="22"/>
              </w:rPr>
              <w:t xml:space="preserve"> </w:t>
            </w:r>
            <w:r>
              <w:rPr>
                <w:sz w:val="22"/>
              </w:rPr>
              <w:t>Куликовская</w:t>
            </w:r>
            <w:r>
              <w:rPr>
                <w:spacing w:val="40"/>
                <w:sz w:val="22"/>
              </w:rPr>
              <w:t xml:space="preserve"> </w:t>
            </w:r>
            <w:r>
              <w:rPr>
                <w:sz w:val="22"/>
              </w:rPr>
              <w:t>битва.</w:t>
            </w:r>
            <w:r>
              <w:rPr>
                <w:spacing w:val="40"/>
                <w:sz w:val="22"/>
              </w:rPr>
              <w:t xml:space="preserve"> </w:t>
            </w:r>
            <w:r>
              <w:rPr>
                <w:sz w:val="22"/>
              </w:rPr>
              <w:t>Закрепление</w:t>
            </w:r>
            <w:r>
              <w:rPr>
                <w:spacing w:val="40"/>
                <w:sz w:val="22"/>
              </w:rPr>
              <w:t xml:space="preserve"> </w:t>
            </w:r>
            <w:r>
              <w:rPr>
                <w:sz w:val="22"/>
              </w:rPr>
              <w:t>первенствующего положения московских князей</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Перенос митрополичьей кафедры в Москву. Роль Православной церкви в ордынский</w:t>
            </w:r>
            <w:r>
              <w:rPr>
                <w:spacing w:val="40"/>
                <w:sz w:val="22"/>
              </w:rPr>
              <w:t xml:space="preserve"> </w:t>
            </w:r>
            <w:r>
              <w:rPr>
                <w:sz w:val="22"/>
              </w:rPr>
              <w:t xml:space="preserve">период русской истории. Святитель Алексий Московский и преподобный Сергий </w:t>
            </w:r>
            <w:r>
              <w:rPr>
                <w:spacing w:val="-2"/>
                <w:sz w:val="22"/>
              </w:rPr>
              <w:t>Радонежский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Народы и государства степной зоны Восточной Европы и Сибири в XIII - XV вв. Золотая орда: государственный строй, население,</w:t>
            </w:r>
            <w:r>
              <w:rPr>
                <w:spacing w:val="-1"/>
                <w:sz w:val="22"/>
              </w:rPr>
              <w:t xml:space="preserve"> </w:t>
            </w:r>
            <w:r>
              <w:rPr>
                <w:sz w:val="22"/>
              </w:rPr>
              <w:t>экономика,</w:t>
            </w:r>
            <w:r>
              <w:rPr>
                <w:spacing w:val="-1"/>
                <w:sz w:val="22"/>
              </w:rPr>
              <w:t xml:space="preserve"> </w:t>
            </w:r>
            <w:r>
              <w:rPr>
                <w:sz w:val="22"/>
              </w:rPr>
              <w:t>культура.</w:t>
            </w:r>
            <w:r>
              <w:rPr>
                <w:spacing w:val="-1"/>
                <w:sz w:val="22"/>
              </w:rPr>
              <w:t xml:space="preserve"> </w:t>
            </w:r>
            <w:r>
              <w:rPr>
                <w:sz w:val="22"/>
              </w:rPr>
              <w:t>Города</w:t>
            </w:r>
            <w:r>
              <w:rPr>
                <w:spacing w:val="-1"/>
                <w:sz w:val="22"/>
              </w:rPr>
              <w:t xml:space="preserve"> </w:t>
            </w:r>
            <w:r>
              <w:rPr>
                <w:sz w:val="22"/>
              </w:rPr>
              <w:t>и</w:t>
            </w:r>
            <w:r>
              <w:rPr>
                <w:spacing w:val="-1"/>
                <w:sz w:val="22"/>
              </w:rPr>
              <w:t xml:space="preserve"> </w:t>
            </w:r>
            <w:r>
              <w:rPr>
                <w:sz w:val="22"/>
              </w:rPr>
              <w:t>кочевые степи.</w:t>
            </w:r>
            <w:r>
              <w:rPr>
                <w:spacing w:val="-1"/>
                <w:sz w:val="22"/>
              </w:rPr>
              <w:t xml:space="preserve"> </w:t>
            </w:r>
            <w:r>
              <w:rPr>
                <w:sz w:val="22"/>
              </w:rPr>
              <w:t>Принятие ислама. Ослабление государства во второй половине XIV в., нашествие Тимура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Распад</w:t>
            </w:r>
            <w:r>
              <w:rPr>
                <w:spacing w:val="-5"/>
                <w:sz w:val="22"/>
              </w:rPr>
              <w:t xml:space="preserve"> </w:t>
            </w:r>
            <w:r>
              <w:rPr>
                <w:sz w:val="22"/>
              </w:rPr>
              <w:t>Золотой</w:t>
            </w:r>
            <w:r>
              <w:rPr>
                <w:spacing w:val="-4"/>
                <w:sz w:val="22"/>
              </w:rPr>
              <w:t xml:space="preserve"> </w:t>
            </w:r>
            <w:r>
              <w:rPr>
                <w:sz w:val="22"/>
              </w:rPr>
              <w:t>Орды,</w:t>
            </w:r>
            <w:r>
              <w:rPr>
                <w:spacing w:val="-4"/>
                <w:sz w:val="22"/>
              </w:rPr>
              <w:t xml:space="preserve"> </w:t>
            </w:r>
            <w:r>
              <w:rPr>
                <w:sz w:val="22"/>
              </w:rPr>
              <w:t>образование</w:t>
            </w:r>
            <w:r>
              <w:rPr>
                <w:spacing w:val="-4"/>
                <w:sz w:val="22"/>
              </w:rPr>
              <w:t xml:space="preserve"> </w:t>
            </w:r>
            <w:r>
              <w:rPr>
                <w:sz w:val="22"/>
              </w:rPr>
              <w:t>татарских</w:t>
            </w:r>
            <w:r>
              <w:rPr>
                <w:spacing w:val="-4"/>
                <w:sz w:val="22"/>
              </w:rPr>
              <w:t xml:space="preserve"> </w:t>
            </w:r>
            <w:r>
              <w:rPr>
                <w:sz w:val="22"/>
              </w:rPr>
              <w:t>ханств.</w:t>
            </w:r>
            <w:r>
              <w:rPr>
                <w:spacing w:val="-4"/>
                <w:sz w:val="22"/>
              </w:rPr>
              <w:t xml:space="preserve"> </w:t>
            </w:r>
            <w:r>
              <w:rPr>
                <w:sz w:val="22"/>
              </w:rPr>
              <w:t>Казанское</w:t>
            </w:r>
            <w:r>
              <w:rPr>
                <w:spacing w:val="-2"/>
                <w:sz w:val="22"/>
              </w:rPr>
              <w:t xml:space="preserve"> </w:t>
            </w:r>
            <w:r>
              <w:rPr>
                <w:sz w:val="22"/>
              </w:rPr>
              <w:t>ханство.</w:t>
            </w:r>
            <w:r>
              <w:rPr>
                <w:spacing w:val="-5"/>
                <w:sz w:val="22"/>
              </w:rPr>
              <w:t xml:space="preserve"> </w:t>
            </w:r>
            <w:r>
              <w:rPr>
                <w:sz w:val="22"/>
              </w:rPr>
              <w:t>Сибирское</w:t>
            </w:r>
            <w:r>
              <w:rPr>
                <w:spacing w:val="-4"/>
                <w:sz w:val="22"/>
              </w:rPr>
              <w:t xml:space="preserve"> </w:t>
            </w:r>
            <w:r>
              <w:rPr>
                <w:sz w:val="22"/>
              </w:rPr>
              <w:t>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другие) и их роль в системе торговых и политических связей Руси с Западом и Востоком</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w:t>
            </w:r>
            <w:r>
              <w:rPr>
                <w:spacing w:val="40"/>
                <w:sz w:val="22"/>
              </w:rPr>
              <w:t xml:space="preserve"> </w:t>
            </w:r>
            <w:r>
              <w:rPr>
                <w:sz w:val="22"/>
              </w:rPr>
              <w:t>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Формирование</w:t>
            </w:r>
            <w:r>
              <w:rPr>
                <w:spacing w:val="-10"/>
                <w:sz w:val="22"/>
              </w:rPr>
              <w:t xml:space="preserve"> </w:t>
            </w:r>
            <w:r>
              <w:rPr>
                <w:sz w:val="22"/>
              </w:rPr>
              <w:t>единого</w:t>
            </w:r>
            <w:r>
              <w:rPr>
                <w:spacing w:val="-8"/>
                <w:sz w:val="22"/>
              </w:rPr>
              <w:t xml:space="preserve"> </w:t>
            </w:r>
            <w:r>
              <w:rPr>
                <w:sz w:val="22"/>
              </w:rPr>
              <w:t>Русского</w:t>
            </w:r>
            <w:r>
              <w:rPr>
                <w:spacing w:val="-10"/>
                <w:sz w:val="22"/>
              </w:rPr>
              <w:t xml:space="preserve"> </w:t>
            </w:r>
            <w:r>
              <w:rPr>
                <w:sz w:val="22"/>
              </w:rPr>
              <w:t>государства</w:t>
            </w:r>
            <w:r>
              <w:rPr>
                <w:spacing w:val="-9"/>
                <w:sz w:val="22"/>
              </w:rPr>
              <w:t xml:space="preserve"> </w:t>
            </w:r>
            <w:r>
              <w:rPr>
                <w:sz w:val="22"/>
              </w:rPr>
              <w:t>в</w:t>
            </w:r>
            <w:r>
              <w:rPr>
                <w:spacing w:val="-10"/>
                <w:sz w:val="22"/>
              </w:rPr>
              <w:t xml:space="preserve"> </w:t>
            </w:r>
            <w:r>
              <w:rPr>
                <w:sz w:val="22"/>
              </w:rPr>
              <w:t>XV</w:t>
            </w:r>
            <w:r>
              <w:rPr>
                <w:spacing w:val="-8"/>
                <w:sz w:val="22"/>
              </w:rPr>
              <w:t xml:space="preserve"> </w:t>
            </w:r>
            <w:r>
              <w:rPr>
                <w:spacing w:val="-5"/>
                <w:sz w:val="22"/>
              </w:rPr>
              <w:t>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Борьба</w:t>
            </w:r>
            <w:r>
              <w:rPr>
                <w:spacing w:val="-8"/>
                <w:sz w:val="22"/>
              </w:rPr>
              <w:t xml:space="preserve"> </w:t>
            </w:r>
            <w:r>
              <w:rPr>
                <w:sz w:val="22"/>
              </w:rPr>
              <w:t>за</w:t>
            </w:r>
            <w:r>
              <w:rPr>
                <w:spacing w:val="-8"/>
                <w:sz w:val="22"/>
              </w:rPr>
              <w:t xml:space="preserve"> </w:t>
            </w:r>
            <w:r>
              <w:rPr>
                <w:sz w:val="22"/>
              </w:rPr>
              <w:t>русские</w:t>
            </w:r>
            <w:r>
              <w:rPr>
                <w:spacing w:val="-8"/>
                <w:sz w:val="22"/>
              </w:rPr>
              <w:t xml:space="preserve"> </w:t>
            </w:r>
            <w:r>
              <w:rPr>
                <w:sz w:val="22"/>
              </w:rPr>
              <w:t>земли</w:t>
            </w:r>
            <w:r>
              <w:rPr>
                <w:spacing w:val="-8"/>
                <w:sz w:val="22"/>
              </w:rPr>
              <w:t xml:space="preserve"> </w:t>
            </w:r>
            <w:r>
              <w:rPr>
                <w:sz w:val="22"/>
              </w:rPr>
              <w:t>между</w:t>
            </w:r>
            <w:r>
              <w:rPr>
                <w:spacing w:val="-8"/>
                <w:sz w:val="22"/>
              </w:rPr>
              <w:t xml:space="preserve"> </w:t>
            </w:r>
            <w:r>
              <w:rPr>
                <w:sz w:val="22"/>
              </w:rPr>
              <w:t>Литовским</w:t>
            </w:r>
            <w:r>
              <w:rPr>
                <w:spacing w:val="-9"/>
                <w:sz w:val="22"/>
              </w:rPr>
              <w:t xml:space="preserve"> </w:t>
            </w:r>
            <w:r>
              <w:rPr>
                <w:sz w:val="22"/>
              </w:rPr>
              <w:t>и</w:t>
            </w:r>
            <w:r>
              <w:rPr>
                <w:spacing w:val="-8"/>
                <w:sz w:val="22"/>
              </w:rPr>
              <w:t xml:space="preserve"> </w:t>
            </w:r>
            <w:r>
              <w:rPr>
                <w:sz w:val="22"/>
              </w:rPr>
              <w:t>Московским</w:t>
            </w:r>
            <w:r>
              <w:rPr>
                <w:spacing w:val="-9"/>
                <w:sz w:val="22"/>
              </w:rPr>
              <w:t xml:space="preserve"> </w:t>
            </w:r>
            <w:r>
              <w:rPr>
                <w:spacing w:val="-2"/>
                <w:sz w:val="22"/>
              </w:rPr>
              <w:t>государствами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Междоусобная</w:t>
            </w:r>
            <w:r>
              <w:rPr>
                <w:spacing w:val="-9"/>
                <w:sz w:val="22"/>
              </w:rPr>
              <w:t xml:space="preserve"> </w:t>
            </w:r>
            <w:r>
              <w:rPr>
                <w:sz w:val="22"/>
              </w:rPr>
              <w:t>война</w:t>
            </w:r>
            <w:r>
              <w:rPr>
                <w:spacing w:val="-9"/>
                <w:sz w:val="22"/>
              </w:rPr>
              <w:t xml:space="preserve"> </w:t>
            </w:r>
            <w:r>
              <w:rPr>
                <w:sz w:val="22"/>
              </w:rPr>
              <w:t>в</w:t>
            </w:r>
            <w:r>
              <w:rPr>
                <w:spacing w:val="-8"/>
                <w:sz w:val="22"/>
              </w:rPr>
              <w:t xml:space="preserve"> </w:t>
            </w:r>
            <w:r>
              <w:rPr>
                <w:sz w:val="22"/>
              </w:rPr>
              <w:t>Московском</w:t>
            </w:r>
            <w:r>
              <w:rPr>
                <w:spacing w:val="-8"/>
                <w:sz w:val="22"/>
              </w:rPr>
              <w:t xml:space="preserve"> </w:t>
            </w:r>
            <w:r>
              <w:rPr>
                <w:sz w:val="22"/>
              </w:rPr>
              <w:t>княжестве</w:t>
            </w:r>
            <w:r>
              <w:rPr>
                <w:spacing w:val="-8"/>
                <w:sz w:val="22"/>
              </w:rPr>
              <w:t xml:space="preserve"> </w:t>
            </w:r>
            <w:r>
              <w:rPr>
                <w:sz w:val="22"/>
              </w:rPr>
              <w:t>второй</w:t>
            </w:r>
            <w:r>
              <w:rPr>
                <w:spacing w:val="-8"/>
                <w:sz w:val="22"/>
              </w:rPr>
              <w:t xml:space="preserve"> </w:t>
            </w:r>
            <w:r>
              <w:rPr>
                <w:sz w:val="22"/>
              </w:rPr>
              <w:t>четверти</w:t>
            </w:r>
            <w:r>
              <w:rPr>
                <w:spacing w:val="-8"/>
                <w:sz w:val="22"/>
              </w:rPr>
              <w:t xml:space="preserve"> </w:t>
            </w:r>
            <w:r>
              <w:rPr>
                <w:sz w:val="22"/>
              </w:rPr>
              <w:t>XV</w:t>
            </w:r>
            <w:r>
              <w:rPr>
                <w:spacing w:val="-9"/>
                <w:sz w:val="22"/>
              </w:rPr>
              <w:t xml:space="preserve"> </w:t>
            </w:r>
            <w:r>
              <w:rPr>
                <w:sz w:val="22"/>
              </w:rPr>
              <w:t>в.</w:t>
            </w:r>
            <w:r>
              <w:rPr>
                <w:spacing w:val="-9"/>
                <w:sz w:val="22"/>
              </w:rPr>
              <w:t xml:space="preserve"> </w:t>
            </w:r>
            <w:r>
              <w:rPr>
                <w:sz w:val="22"/>
              </w:rPr>
              <w:t>Василий</w:t>
            </w:r>
            <w:r>
              <w:rPr>
                <w:spacing w:val="-8"/>
                <w:sz w:val="22"/>
              </w:rPr>
              <w:t xml:space="preserve"> </w:t>
            </w:r>
            <w:r>
              <w:rPr>
                <w:spacing w:val="-2"/>
                <w:sz w:val="22"/>
              </w:rPr>
              <w:t>Темный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Новгород и Псков в XV в.: политический строй, отношения с Москвой, Ливонским орденом, Ганзой, Великим княжеством Литовским</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Флорентийская</w:t>
            </w:r>
            <w:r>
              <w:rPr>
                <w:spacing w:val="50"/>
                <w:sz w:val="22"/>
              </w:rPr>
              <w:t xml:space="preserve"> </w:t>
            </w:r>
            <w:r>
              <w:rPr>
                <w:sz w:val="22"/>
              </w:rPr>
              <w:t>уния.</w:t>
            </w:r>
            <w:r>
              <w:rPr>
                <w:spacing w:val="49"/>
                <w:sz w:val="22"/>
              </w:rPr>
              <w:t xml:space="preserve"> </w:t>
            </w:r>
            <w:r>
              <w:rPr>
                <w:sz w:val="22"/>
              </w:rPr>
              <w:t>Падение</w:t>
            </w:r>
            <w:r>
              <w:rPr>
                <w:spacing w:val="49"/>
                <w:sz w:val="22"/>
              </w:rPr>
              <w:t xml:space="preserve"> </w:t>
            </w:r>
            <w:r>
              <w:rPr>
                <w:sz w:val="22"/>
              </w:rPr>
              <w:t>Византии</w:t>
            </w:r>
            <w:r>
              <w:rPr>
                <w:spacing w:val="49"/>
                <w:sz w:val="22"/>
              </w:rPr>
              <w:t xml:space="preserve"> </w:t>
            </w:r>
            <w:r>
              <w:rPr>
                <w:sz w:val="22"/>
              </w:rPr>
              <w:t>и</w:t>
            </w:r>
            <w:r>
              <w:rPr>
                <w:spacing w:val="50"/>
                <w:sz w:val="22"/>
              </w:rPr>
              <w:t xml:space="preserve"> </w:t>
            </w:r>
            <w:r>
              <w:rPr>
                <w:sz w:val="22"/>
              </w:rPr>
              <w:t>рост</w:t>
            </w:r>
            <w:r>
              <w:rPr>
                <w:spacing w:val="49"/>
                <w:sz w:val="22"/>
              </w:rPr>
              <w:t xml:space="preserve"> </w:t>
            </w:r>
            <w:r>
              <w:rPr>
                <w:sz w:val="22"/>
              </w:rPr>
              <w:t>церковно-политической</w:t>
            </w:r>
            <w:r>
              <w:rPr>
                <w:spacing w:val="50"/>
                <w:sz w:val="22"/>
              </w:rPr>
              <w:t xml:space="preserve"> </w:t>
            </w:r>
            <w:r>
              <w:rPr>
                <w:sz w:val="22"/>
              </w:rPr>
              <w:t>роли</w:t>
            </w:r>
            <w:r>
              <w:rPr>
                <w:spacing w:val="51"/>
                <w:sz w:val="22"/>
              </w:rPr>
              <w:t xml:space="preserve"> </w:t>
            </w:r>
            <w:r>
              <w:rPr>
                <w:sz w:val="22"/>
              </w:rPr>
              <w:t>Москвы</w:t>
            </w:r>
            <w:r>
              <w:rPr>
                <w:spacing w:val="49"/>
                <w:sz w:val="22"/>
              </w:rPr>
              <w:t xml:space="preserve"> </w:t>
            </w:r>
            <w:r>
              <w:rPr>
                <w:spacing w:val="-10"/>
                <w:sz w:val="22"/>
              </w:rPr>
              <w:t>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православном мире. Теория "Москва - третий Рим". Установление автокефалии Русской церкви. Сакрализация великокняжеской власти. Внутрицерковная борьба (иосифляне и нестяжатели). Ереси. Геннадиевская Библия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Объединение русских земель вокруг Москвы. Иван III. Присоединение Новгорода и Твери. Ликвидация зависимости от Орды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Расширение</w:t>
            </w:r>
            <w:r>
              <w:rPr>
                <w:spacing w:val="4"/>
                <w:sz w:val="22"/>
              </w:rPr>
              <w:t xml:space="preserve"> </w:t>
            </w:r>
            <w:r>
              <w:rPr>
                <w:spacing w:val="-2"/>
                <w:sz w:val="22"/>
              </w:rPr>
              <w:t>международных</w:t>
            </w:r>
            <w:r>
              <w:rPr>
                <w:spacing w:val="4"/>
                <w:sz w:val="22"/>
              </w:rPr>
              <w:t xml:space="preserve"> </w:t>
            </w:r>
            <w:r>
              <w:rPr>
                <w:spacing w:val="-2"/>
                <w:sz w:val="22"/>
              </w:rPr>
              <w:t>связей</w:t>
            </w:r>
            <w:r>
              <w:rPr>
                <w:spacing w:val="5"/>
                <w:sz w:val="22"/>
              </w:rPr>
              <w:t xml:space="preserve"> </w:t>
            </w:r>
            <w:r>
              <w:rPr>
                <w:spacing w:val="-2"/>
                <w:sz w:val="22"/>
              </w:rPr>
              <w:t>Московского</w:t>
            </w:r>
            <w:r>
              <w:rPr>
                <w:spacing w:val="6"/>
                <w:sz w:val="22"/>
              </w:rPr>
              <w:t xml:space="preserve"> </w:t>
            </w:r>
            <w:r>
              <w:rPr>
                <w:spacing w:val="-2"/>
                <w:sz w:val="22"/>
              </w:rPr>
              <w:t>государства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9"/>
              <w:jc w:val="both"/>
              <w:rPr>
                <w:sz w:val="22"/>
              </w:rPr>
            </w:pPr>
            <w:r>
              <w:rPr>
                <w:sz w:val="22"/>
              </w:rPr>
              <w:t>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0"/>
              <w:jc w:val="both"/>
              <w:rPr>
                <w:sz w:val="22"/>
              </w:rPr>
            </w:pPr>
            <w:r>
              <w:rPr>
                <w:sz w:val="22"/>
              </w:rPr>
              <w:t>Культурное пространство. Изменение восприятия мира. Развитие культуры единого</w:t>
            </w:r>
            <w:r>
              <w:rPr>
                <w:spacing w:val="40"/>
                <w:sz w:val="22"/>
              </w:rPr>
              <w:t xml:space="preserve"> </w:t>
            </w:r>
            <w:r>
              <w:rPr>
                <w:sz w:val="22"/>
              </w:rPr>
              <w:t xml:space="preserve">Русского государства. Летописание: общерусское и региональное. Житийная литература. "Хожение за три моря" Афанасия Никитина. Архитектура. Дворцовое и церковное строительство. Московский Кремль. Русская икона как феномен мирового искусства. Повседневная жизнь горожан и сельских жителей в древнерусский и раннемосковский </w:t>
            </w:r>
            <w:r>
              <w:rPr>
                <w:spacing w:val="-2"/>
                <w:sz w:val="22"/>
              </w:rPr>
              <w:t>периоды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Наш</w:t>
            </w:r>
            <w:r>
              <w:rPr>
                <w:spacing w:val="-6"/>
                <w:sz w:val="22"/>
              </w:rPr>
              <w:t xml:space="preserve"> </w:t>
            </w:r>
            <w:r>
              <w:rPr>
                <w:sz w:val="22"/>
              </w:rPr>
              <w:t>край</w:t>
            </w:r>
            <w:r>
              <w:rPr>
                <w:spacing w:val="-5"/>
                <w:sz w:val="22"/>
              </w:rPr>
              <w:t xml:space="preserve"> </w:t>
            </w:r>
            <w:r>
              <w:rPr>
                <w:sz w:val="22"/>
              </w:rPr>
              <w:t>с</w:t>
            </w:r>
            <w:r>
              <w:rPr>
                <w:spacing w:val="-6"/>
                <w:sz w:val="22"/>
              </w:rPr>
              <w:t xml:space="preserve"> </w:t>
            </w:r>
            <w:r>
              <w:rPr>
                <w:sz w:val="22"/>
              </w:rPr>
              <w:t>древнейших</w:t>
            </w:r>
            <w:r>
              <w:rPr>
                <w:spacing w:val="-6"/>
                <w:sz w:val="22"/>
              </w:rPr>
              <w:t xml:space="preserve"> </w:t>
            </w:r>
            <w:r>
              <w:rPr>
                <w:sz w:val="22"/>
              </w:rPr>
              <w:t>времен</w:t>
            </w:r>
            <w:r>
              <w:rPr>
                <w:spacing w:val="-5"/>
                <w:sz w:val="22"/>
              </w:rPr>
              <w:t xml:space="preserve"> </w:t>
            </w:r>
            <w:r>
              <w:rPr>
                <w:sz w:val="22"/>
              </w:rPr>
              <w:t>до</w:t>
            </w:r>
            <w:r>
              <w:rPr>
                <w:spacing w:val="-6"/>
                <w:sz w:val="22"/>
              </w:rPr>
              <w:t xml:space="preserve"> </w:t>
            </w:r>
            <w:r>
              <w:rPr>
                <w:sz w:val="22"/>
              </w:rPr>
              <w:t>конца</w:t>
            </w:r>
            <w:r>
              <w:rPr>
                <w:spacing w:val="-6"/>
                <w:sz w:val="22"/>
              </w:rPr>
              <w:t xml:space="preserve"> </w:t>
            </w:r>
            <w:r>
              <w:rPr>
                <w:sz w:val="22"/>
              </w:rPr>
              <w:t>XV</w:t>
            </w:r>
            <w:r>
              <w:rPr>
                <w:spacing w:val="-6"/>
                <w:sz w:val="22"/>
              </w:rPr>
              <w:t xml:space="preserve"> </w:t>
            </w:r>
            <w:r>
              <w:rPr>
                <w:spacing w:val="-5"/>
                <w:sz w:val="22"/>
              </w:rPr>
              <w:t>в.</w:t>
            </w:r>
          </w:p>
        </w:tc>
      </w:tr>
    </w:tbl>
    <w:p>
      <w:pPr>
        <w:pStyle w:val="BodyText"/>
        <w:spacing w:lineRule="auto" w:line="218" w:before="262"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Знание</w:t>
            </w:r>
            <w:r>
              <w:rPr>
                <w:spacing w:val="-7"/>
                <w:sz w:val="22"/>
              </w:rPr>
              <w:t xml:space="preserve"> </w:t>
            </w:r>
            <w:r>
              <w:rPr>
                <w:sz w:val="22"/>
              </w:rPr>
              <w:t>хронологии,</w:t>
            </w:r>
            <w:r>
              <w:rPr>
                <w:spacing w:val="-7"/>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хронологией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46" w:leader="none"/>
                <w:tab w:val="left" w:pos="2038" w:leader="none"/>
                <w:tab w:val="left" w:pos="3666" w:leader="none"/>
                <w:tab w:val="left" w:pos="4028" w:leader="none"/>
                <w:tab w:val="left" w:pos="5205" w:leader="none"/>
                <w:tab w:val="left" w:pos="6216" w:leader="none"/>
                <w:tab w:val="left" w:pos="7124" w:leader="none"/>
                <w:tab w:val="left" w:pos="8247" w:leader="none"/>
              </w:tabs>
              <w:spacing w:lineRule="auto" w:line="218" w:before="104" w:after="0"/>
              <w:ind w:start="61" w:end="57"/>
              <w:rPr>
                <w:sz w:val="22"/>
              </w:rPr>
            </w:pPr>
            <w:r>
              <w:rPr>
                <w:spacing w:val="-2"/>
                <w:sz w:val="22"/>
              </w:rPr>
              <w:t>Называть</w:t>
            </w:r>
            <w:r>
              <w:rPr>
                <w:sz w:val="22"/>
              </w:rPr>
              <w:tab/>
            </w:r>
            <w:r>
              <w:rPr>
                <w:spacing w:val="-2"/>
                <w:sz w:val="22"/>
              </w:rPr>
              <w:t>этапы</w:t>
            </w:r>
            <w:r>
              <w:rPr>
                <w:sz w:val="22"/>
              </w:rPr>
              <w:tab/>
            </w:r>
            <w:r>
              <w:rPr>
                <w:spacing w:val="-2"/>
                <w:sz w:val="22"/>
              </w:rPr>
              <w:t>отечественной</w:t>
            </w:r>
            <w:r>
              <w:rPr>
                <w:sz w:val="22"/>
              </w:rPr>
              <w:tab/>
            </w:r>
            <w:r>
              <w:rPr>
                <w:spacing w:val="-10"/>
                <w:sz w:val="22"/>
              </w:rPr>
              <w:t>и</w:t>
            </w:r>
            <w:r>
              <w:rPr>
                <w:sz w:val="22"/>
              </w:rPr>
              <w:tab/>
            </w:r>
            <w:r>
              <w:rPr>
                <w:spacing w:val="-2"/>
                <w:sz w:val="22"/>
              </w:rPr>
              <w:t>всеобщей</w:t>
            </w:r>
            <w:r>
              <w:rPr>
                <w:sz w:val="22"/>
              </w:rPr>
              <w:tab/>
            </w:r>
            <w:r>
              <w:rPr>
                <w:spacing w:val="-2"/>
                <w:sz w:val="22"/>
              </w:rPr>
              <w:t>истории</w:t>
            </w:r>
            <w:r>
              <w:rPr>
                <w:sz w:val="22"/>
              </w:rPr>
              <w:tab/>
            </w:r>
            <w:r>
              <w:rPr>
                <w:spacing w:val="-2"/>
                <w:sz w:val="22"/>
              </w:rPr>
              <w:t>Нового</w:t>
            </w:r>
            <w:r>
              <w:rPr>
                <w:sz w:val="22"/>
              </w:rPr>
              <w:tab/>
            </w:r>
            <w:r>
              <w:rPr>
                <w:spacing w:val="-2"/>
                <w:sz w:val="22"/>
              </w:rPr>
              <w:t>времени,</w:t>
            </w:r>
            <w:r>
              <w:rPr>
                <w:sz w:val="22"/>
              </w:rPr>
              <w:tab/>
            </w:r>
            <w:r>
              <w:rPr>
                <w:spacing w:val="-6"/>
                <w:sz w:val="22"/>
              </w:rPr>
              <w:t xml:space="preserve">их </w:t>
            </w:r>
            <w:r>
              <w:rPr>
                <w:sz w:val="22"/>
              </w:rPr>
              <w:t>хронологические рамки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w w:val="150"/>
                <w:sz w:val="22"/>
              </w:rPr>
              <w:t xml:space="preserve"> </w:t>
            </w:r>
            <w:r>
              <w:rPr>
                <w:sz w:val="22"/>
              </w:rPr>
              <w:t>последовательность</w:t>
            </w:r>
            <w:r>
              <w:rPr>
                <w:spacing w:val="80"/>
                <w:w w:val="15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отечественной</w:t>
            </w:r>
            <w:r>
              <w:rPr>
                <w:spacing w:val="80"/>
                <w:sz w:val="22"/>
              </w:rPr>
              <w:t xml:space="preserve"> </w:t>
            </w:r>
            <w:r>
              <w:rPr>
                <w:sz w:val="22"/>
              </w:rPr>
              <w:t>и</w:t>
            </w:r>
            <w:r>
              <w:rPr>
                <w:spacing w:val="80"/>
                <w:sz w:val="22"/>
              </w:rPr>
              <w:t xml:space="preserve"> </w:t>
            </w:r>
            <w:r>
              <w:rPr>
                <w:sz w:val="22"/>
              </w:rPr>
              <w:t>всеобщей истории XVI - XVII вв.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Локализовать во времени ключевые события отечественной и всеобщей истории XVI</w:t>
            </w:r>
            <w:r>
              <w:rPr>
                <w:spacing w:val="23"/>
                <w:sz w:val="22"/>
              </w:rPr>
              <w:t xml:space="preserve"> </w:t>
            </w:r>
            <w:r>
              <w:rPr>
                <w:sz w:val="22"/>
              </w:rPr>
              <w:t>- XVII вв., определять их принадлежность к части века (половина, треть, четверть)</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Устанавливать</w:t>
            </w:r>
            <w:r>
              <w:rPr>
                <w:spacing w:val="-9"/>
                <w:sz w:val="22"/>
              </w:rPr>
              <w:t xml:space="preserve"> </w:t>
            </w:r>
            <w:r>
              <w:rPr>
                <w:sz w:val="22"/>
              </w:rPr>
              <w:t>синхронность</w:t>
            </w:r>
            <w:r>
              <w:rPr>
                <w:spacing w:val="-8"/>
                <w:sz w:val="22"/>
              </w:rPr>
              <w:t xml:space="preserve"> </w:t>
            </w:r>
            <w:r>
              <w:rPr>
                <w:sz w:val="22"/>
              </w:rPr>
              <w:t>событий</w:t>
            </w:r>
            <w:r>
              <w:rPr>
                <w:spacing w:val="-8"/>
                <w:sz w:val="22"/>
              </w:rPr>
              <w:t xml:space="preserve"> </w:t>
            </w:r>
            <w:r>
              <w:rPr>
                <w:sz w:val="22"/>
              </w:rPr>
              <w:t>отечественной</w:t>
            </w:r>
            <w:r>
              <w:rPr>
                <w:spacing w:val="-7"/>
                <w:sz w:val="22"/>
              </w:rPr>
              <w:t xml:space="preserve"> </w:t>
            </w:r>
            <w:r>
              <w:rPr>
                <w:sz w:val="22"/>
              </w:rPr>
              <w:t>и</w:t>
            </w:r>
            <w:r>
              <w:rPr>
                <w:spacing w:val="-8"/>
                <w:sz w:val="22"/>
              </w:rPr>
              <w:t xml:space="preserve"> </w:t>
            </w:r>
            <w:r>
              <w:rPr>
                <w:sz w:val="22"/>
              </w:rPr>
              <w:t>всеобщей</w:t>
            </w:r>
            <w:r>
              <w:rPr>
                <w:spacing w:val="-8"/>
                <w:sz w:val="22"/>
              </w:rPr>
              <w:t xml:space="preserve"> </w:t>
            </w:r>
            <w:r>
              <w:rPr>
                <w:sz w:val="22"/>
              </w:rPr>
              <w:t>истории</w:t>
            </w:r>
            <w:r>
              <w:rPr>
                <w:spacing w:val="-6"/>
                <w:sz w:val="22"/>
              </w:rPr>
              <w:t xml:space="preserve"> </w:t>
            </w:r>
            <w:r>
              <w:rPr>
                <w:sz w:val="22"/>
              </w:rPr>
              <w:t>XVI</w:t>
            </w:r>
            <w:r>
              <w:rPr>
                <w:spacing w:val="-7"/>
                <w:sz w:val="22"/>
              </w:rPr>
              <w:t xml:space="preserve"> </w:t>
            </w:r>
            <w:r>
              <w:rPr>
                <w:sz w:val="22"/>
              </w:rPr>
              <w:t>-</w:t>
            </w:r>
            <w:r>
              <w:rPr>
                <w:spacing w:val="-7"/>
                <w:sz w:val="22"/>
              </w:rPr>
              <w:t xml:space="preserve"> </w:t>
            </w:r>
            <w:r>
              <w:rPr>
                <w:sz w:val="22"/>
              </w:rPr>
              <w:t>XVII</w:t>
            </w:r>
            <w:r>
              <w:rPr>
                <w:spacing w:val="-7"/>
                <w:sz w:val="22"/>
              </w:rPr>
              <w:t xml:space="preserve"> </w:t>
            </w:r>
            <w:r>
              <w:rPr>
                <w:spacing w:val="-5"/>
                <w:sz w:val="22"/>
              </w:rPr>
              <w:t>вв.</w:t>
            </w:r>
          </w:p>
        </w:tc>
      </w:tr>
      <w:tr>
        <w:trPr>
          <w:trHeight w:val="96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rPr>
                <w:sz w:val="22"/>
              </w:rPr>
            </w:pPr>
            <w:r>
              <w:rPr>
                <w:sz w:val="22"/>
              </w:rPr>
              <w:t>Определять современников исторических событий, явлений, процессов отечественной и всеобщей истории XVI - XVII вв.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Знание</w:t>
            </w:r>
            <w:r>
              <w:rPr>
                <w:spacing w:val="-9"/>
                <w:sz w:val="22"/>
              </w:rPr>
              <w:t xml:space="preserve"> </w:t>
            </w:r>
            <w:r>
              <w:rPr>
                <w:sz w:val="22"/>
              </w:rPr>
              <w:t>исторических</w:t>
            </w:r>
            <w:r>
              <w:rPr>
                <w:spacing w:val="-9"/>
                <w:sz w:val="22"/>
              </w:rPr>
              <w:t xml:space="preserve"> </w:t>
            </w:r>
            <w:r>
              <w:rPr>
                <w:sz w:val="22"/>
              </w:rPr>
              <w:t>фактов,</w:t>
            </w:r>
            <w:r>
              <w:rPr>
                <w:spacing w:val="-7"/>
                <w:sz w:val="22"/>
              </w:rPr>
              <w:t xml:space="preserve"> </w:t>
            </w:r>
            <w:r>
              <w:rPr>
                <w:sz w:val="22"/>
              </w:rPr>
              <w:t>работа</w:t>
            </w:r>
            <w:r>
              <w:rPr>
                <w:spacing w:val="-9"/>
                <w:sz w:val="22"/>
              </w:rPr>
              <w:t xml:space="preserve"> </w:t>
            </w:r>
            <w:r>
              <w:rPr>
                <w:sz w:val="22"/>
              </w:rPr>
              <w:t>с</w:t>
            </w:r>
            <w:r>
              <w:rPr>
                <w:spacing w:val="-8"/>
                <w:sz w:val="22"/>
              </w:rPr>
              <w:t xml:space="preserve"> </w:t>
            </w:r>
            <w:r>
              <w:rPr>
                <w:spacing w:val="-2"/>
                <w:sz w:val="22"/>
              </w:rPr>
              <w:t>фактами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Указывать</w:t>
            </w:r>
            <w:r>
              <w:rPr>
                <w:spacing w:val="80"/>
                <w:sz w:val="22"/>
              </w:rPr>
              <w:t xml:space="preserve"> </w:t>
            </w:r>
            <w:r>
              <w:rPr>
                <w:sz w:val="22"/>
              </w:rPr>
              <w:t>(называть)</w:t>
            </w:r>
            <w:r>
              <w:rPr>
                <w:spacing w:val="80"/>
                <w:sz w:val="22"/>
              </w:rPr>
              <w:t xml:space="preserve"> </w:t>
            </w:r>
            <w:r>
              <w:rPr>
                <w:sz w:val="22"/>
              </w:rPr>
              <w:t>место,</w:t>
            </w:r>
            <w:r>
              <w:rPr>
                <w:spacing w:val="80"/>
                <w:sz w:val="22"/>
              </w:rPr>
              <w:t xml:space="preserve"> </w:t>
            </w:r>
            <w:r>
              <w:rPr>
                <w:sz w:val="22"/>
              </w:rPr>
              <w:t>обстоятельства,</w:t>
            </w:r>
            <w:r>
              <w:rPr>
                <w:spacing w:val="80"/>
                <w:sz w:val="22"/>
              </w:rPr>
              <w:t xml:space="preserve"> </w:t>
            </w:r>
            <w:r>
              <w:rPr>
                <w:sz w:val="22"/>
              </w:rPr>
              <w:t>участников,</w:t>
            </w:r>
            <w:r>
              <w:rPr>
                <w:spacing w:val="80"/>
                <w:sz w:val="22"/>
              </w:rPr>
              <w:t xml:space="preserve"> </w:t>
            </w:r>
            <w:r>
              <w:rPr>
                <w:sz w:val="22"/>
              </w:rPr>
              <w:t>результаты</w:t>
            </w:r>
            <w:r>
              <w:rPr>
                <w:spacing w:val="80"/>
                <w:sz w:val="22"/>
              </w:rPr>
              <w:t xml:space="preserve"> </w:t>
            </w:r>
            <w:r>
              <w:rPr>
                <w:sz w:val="22"/>
              </w:rPr>
              <w:t>важнейших</w:t>
            </w:r>
            <w:r>
              <w:rPr>
                <w:spacing w:val="80"/>
                <w:sz w:val="22"/>
              </w:rPr>
              <w:t xml:space="preserve"> </w:t>
            </w:r>
            <w:r>
              <w:rPr>
                <w:sz w:val="22"/>
              </w:rPr>
              <w:t>событий отечественной и всеобщей истории XVI - XVII вв.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Работа</w:t>
            </w:r>
            <w:r>
              <w:rPr>
                <w:spacing w:val="-9"/>
                <w:sz w:val="22"/>
              </w:rPr>
              <w:t xml:space="preserve"> </w:t>
            </w:r>
            <w:r>
              <w:rPr>
                <w:sz w:val="22"/>
              </w:rPr>
              <w:t>с</w:t>
            </w:r>
            <w:r>
              <w:rPr>
                <w:spacing w:val="-8"/>
                <w:sz w:val="22"/>
              </w:rPr>
              <w:t xml:space="preserve"> </w:t>
            </w:r>
            <w:r>
              <w:rPr>
                <w:sz w:val="22"/>
              </w:rPr>
              <w:t>исторической</w:t>
            </w:r>
            <w:r>
              <w:rPr>
                <w:spacing w:val="-7"/>
                <w:sz w:val="22"/>
              </w:rPr>
              <w:t xml:space="preserve"> </w:t>
            </w:r>
            <w:r>
              <w:rPr>
                <w:spacing w:val="-2"/>
                <w:sz w:val="22"/>
              </w:rPr>
              <w:t>картой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Использовать</w:t>
            </w:r>
            <w:r>
              <w:rPr>
                <w:spacing w:val="40"/>
                <w:sz w:val="22"/>
              </w:rPr>
              <w:t xml:space="preserve"> </w:t>
            </w:r>
            <w:r>
              <w:rPr>
                <w:sz w:val="22"/>
              </w:rPr>
              <w:t>историческую</w:t>
            </w:r>
            <w:r>
              <w:rPr>
                <w:spacing w:val="40"/>
                <w:sz w:val="22"/>
              </w:rPr>
              <w:t xml:space="preserve"> </w:t>
            </w:r>
            <w:r>
              <w:rPr>
                <w:sz w:val="22"/>
              </w:rPr>
              <w:t>карту</w:t>
            </w:r>
            <w:r>
              <w:rPr>
                <w:spacing w:val="40"/>
                <w:sz w:val="22"/>
              </w:rPr>
              <w:t xml:space="preserve"> </w:t>
            </w:r>
            <w:r>
              <w:rPr>
                <w:sz w:val="22"/>
              </w:rPr>
              <w:t>как</w:t>
            </w:r>
            <w:r>
              <w:rPr>
                <w:spacing w:val="40"/>
                <w:sz w:val="22"/>
              </w:rPr>
              <w:t xml:space="preserve"> </w:t>
            </w:r>
            <w:r>
              <w:rPr>
                <w:sz w:val="22"/>
              </w:rPr>
              <w:t>источник</w:t>
            </w:r>
            <w:r>
              <w:rPr>
                <w:spacing w:val="40"/>
                <w:sz w:val="22"/>
              </w:rPr>
              <w:t xml:space="preserve"> </w:t>
            </w:r>
            <w:r>
              <w:rPr>
                <w:sz w:val="22"/>
              </w:rPr>
              <w:t>информации</w:t>
            </w:r>
            <w:r>
              <w:rPr>
                <w:spacing w:val="40"/>
                <w:sz w:val="22"/>
              </w:rPr>
              <w:t xml:space="preserve"> </w:t>
            </w:r>
            <w:r>
              <w:rPr>
                <w:sz w:val="22"/>
              </w:rPr>
              <w:t>о</w:t>
            </w:r>
            <w:r>
              <w:rPr>
                <w:spacing w:val="40"/>
                <w:sz w:val="22"/>
              </w:rPr>
              <w:t xml:space="preserve"> </w:t>
            </w:r>
            <w:r>
              <w:rPr>
                <w:sz w:val="22"/>
              </w:rPr>
              <w:t>границах</w:t>
            </w:r>
            <w:r>
              <w:rPr>
                <w:spacing w:val="40"/>
                <w:sz w:val="22"/>
              </w:rPr>
              <w:t xml:space="preserve"> </w:t>
            </w:r>
            <w:r>
              <w:rPr>
                <w:sz w:val="22"/>
              </w:rPr>
              <w:t>России</w:t>
            </w:r>
            <w:r>
              <w:rPr>
                <w:spacing w:val="40"/>
                <w:sz w:val="22"/>
              </w:rPr>
              <w:t xml:space="preserve"> </w:t>
            </w:r>
            <w:r>
              <w:rPr>
                <w:sz w:val="22"/>
              </w:rPr>
              <w:t>и</w:t>
            </w:r>
            <w:r>
              <w:rPr>
                <w:spacing w:val="80"/>
                <w:sz w:val="22"/>
              </w:rPr>
              <w:t xml:space="preserve"> </w:t>
            </w:r>
            <w:r>
              <w:rPr>
                <w:sz w:val="22"/>
              </w:rPr>
              <w:t>других</w:t>
            </w:r>
            <w:r>
              <w:rPr>
                <w:spacing w:val="40"/>
                <w:sz w:val="22"/>
              </w:rPr>
              <w:t xml:space="preserve"> </w:t>
            </w:r>
            <w:r>
              <w:rPr>
                <w:sz w:val="22"/>
              </w:rPr>
              <w:t>государств,</w:t>
            </w:r>
            <w:r>
              <w:rPr>
                <w:spacing w:val="41"/>
                <w:sz w:val="22"/>
              </w:rPr>
              <w:t xml:space="preserve"> </w:t>
            </w:r>
            <w:r>
              <w:rPr>
                <w:sz w:val="22"/>
              </w:rPr>
              <w:t>важнейших</w:t>
            </w:r>
            <w:r>
              <w:rPr>
                <w:spacing w:val="40"/>
                <w:sz w:val="22"/>
              </w:rPr>
              <w:t xml:space="preserve"> </w:t>
            </w:r>
            <w:r>
              <w:rPr>
                <w:sz w:val="22"/>
              </w:rPr>
              <w:t>исторических</w:t>
            </w:r>
            <w:r>
              <w:rPr>
                <w:spacing w:val="41"/>
                <w:sz w:val="22"/>
              </w:rPr>
              <w:t xml:space="preserve"> </w:t>
            </w:r>
            <w:r>
              <w:rPr>
                <w:sz w:val="22"/>
              </w:rPr>
              <w:t>событиях</w:t>
            </w:r>
            <w:r>
              <w:rPr>
                <w:spacing w:val="40"/>
                <w:sz w:val="22"/>
              </w:rPr>
              <w:t xml:space="preserve"> </w:t>
            </w:r>
            <w:r>
              <w:rPr>
                <w:sz w:val="22"/>
              </w:rPr>
              <w:t>и</w:t>
            </w:r>
            <w:r>
              <w:rPr>
                <w:spacing w:val="41"/>
                <w:sz w:val="22"/>
              </w:rPr>
              <w:t xml:space="preserve"> </w:t>
            </w:r>
            <w:r>
              <w:rPr>
                <w:sz w:val="22"/>
              </w:rPr>
              <w:t>процессах</w:t>
            </w:r>
            <w:r>
              <w:rPr>
                <w:spacing w:val="44"/>
                <w:sz w:val="22"/>
              </w:rPr>
              <w:t xml:space="preserve"> </w:t>
            </w:r>
            <w:r>
              <w:rPr>
                <w:sz w:val="22"/>
              </w:rPr>
              <w:t>отечественной</w:t>
            </w:r>
            <w:r>
              <w:rPr>
                <w:spacing w:val="41"/>
                <w:sz w:val="22"/>
              </w:rPr>
              <w:t xml:space="preserve"> </w:t>
            </w:r>
            <w:r>
              <w:rPr>
                <w:spacing w:val="-10"/>
                <w:sz w:val="22"/>
              </w:rPr>
              <w:t>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всеобщей</w:t>
            </w:r>
            <w:r>
              <w:rPr>
                <w:spacing w:val="-5"/>
                <w:sz w:val="22"/>
              </w:rPr>
              <w:t xml:space="preserve"> </w:t>
            </w:r>
            <w:r>
              <w:rPr>
                <w:sz w:val="22"/>
              </w:rPr>
              <w:t>истории</w:t>
            </w:r>
            <w:r>
              <w:rPr>
                <w:spacing w:val="-5"/>
                <w:sz w:val="22"/>
              </w:rPr>
              <w:t xml:space="preserve"> </w:t>
            </w:r>
            <w:r>
              <w:rPr>
                <w:sz w:val="22"/>
              </w:rPr>
              <w:t>XVI</w:t>
            </w:r>
            <w:r>
              <w:rPr>
                <w:spacing w:val="-4"/>
                <w:sz w:val="22"/>
              </w:rPr>
              <w:t xml:space="preserve"> </w:t>
            </w:r>
            <w:r>
              <w:rPr>
                <w:sz w:val="22"/>
              </w:rPr>
              <w:t>-</w:t>
            </w:r>
            <w:r>
              <w:rPr>
                <w:spacing w:val="-6"/>
                <w:sz w:val="22"/>
              </w:rPr>
              <w:t xml:space="preserve"> </w:t>
            </w:r>
            <w:r>
              <w:rPr>
                <w:sz w:val="22"/>
              </w:rPr>
              <w:t>XVII</w:t>
            </w:r>
            <w:r>
              <w:rPr>
                <w:spacing w:val="-6"/>
                <w:sz w:val="22"/>
              </w:rPr>
              <w:t xml:space="preserve"> </w:t>
            </w:r>
            <w:r>
              <w:rPr>
                <w:spacing w:val="-5"/>
                <w:sz w:val="22"/>
              </w:rPr>
              <w:t>вв.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Устанавливать</w:t>
            </w:r>
            <w:r>
              <w:rPr>
                <w:spacing w:val="40"/>
                <w:sz w:val="22"/>
              </w:rPr>
              <w:t xml:space="preserve"> </w:t>
            </w:r>
            <w:r>
              <w:rPr>
                <w:sz w:val="22"/>
              </w:rPr>
              <w:t>на</w:t>
            </w:r>
            <w:r>
              <w:rPr>
                <w:spacing w:val="40"/>
                <w:sz w:val="22"/>
              </w:rPr>
              <w:t xml:space="preserve"> </w:t>
            </w:r>
            <w:r>
              <w:rPr>
                <w:sz w:val="22"/>
              </w:rPr>
              <w:t>основе</w:t>
            </w:r>
            <w:r>
              <w:rPr>
                <w:spacing w:val="40"/>
                <w:sz w:val="22"/>
              </w:rPr>
              <w:t xml:space="preserve"> </w:t>
            </w:r>
            <w:r>
              <w:rPr>
                <w:sz w:val="22"/>
              </w:rPr>
              <w:t>карты</w:t>
            </w:r>
            <w:r>
              <w:rPr>
                <w:spacing w:val="40"/>
                <w:sz w:val="22"/>
              </w:rPr>
              <w:t xml:space="preserve"> </w:t>
            </w:r>
            <w:r>
              <w:rPr>
                <w:sz w:val="22"/>
              </w:rPr>
              <w:t>связи</w:t>
            </w:r>
            <w:r>
              <w:rPr>
                <w:spacing w:val="40"/>
                <w:sz w:val="22"/>
              </w:rPr>
              <w:t xml:space="preserve"> </w:t>
            </w:r>
            <w:r>
              <w:rPr>
                <w:sz w:val="22"/>
              </w:rPr>
              <w:t>между</w:t>
            </w:r>
            <w:r>
              <w:rPr>
                <w:spacing w:val="40"/>
                <w:sz w:val="22"/>
              </w:rPr>
              <w:t xml:space="preserve"> </w:t>
            </w:r>
            <w:r>
              <w:rPr>
                <w:sz w:val="22"/>
              </w:rPr>
              <w:t>географическим</w:t>
            </w:r>
            <w:r>
              <w:rPr>
                <w:spacing w:val="40"/>
                <w:sz w:val="22"/>
              </w:rPr>
              <w:t xml:space="preserve"> </w:t>
            </w:r>
            <w:r>
              <w:rPr>
                <w:sz w:val="22"/>
              </w:rPr>
              <w:t>положением</w:t>
            </w:r>
            <w:r>
              <w:rPr>
                <w:spacing w:val="40"/>
                <w:sz w:val="22"/>
              </w:rPr>
              <w:t xml:space="preserve"> </w:t>
            </w:r>
            <w:r>
              <w:rPr>
                <w:sz w:val="22"/>
              </w:rPr>
              <w:t>страны</w:t>
            </w:r>
            <w:r>
              <w:rPr>
                <w:spacing w:val="40"/>
                <w:sz w:val="22"/>
              </w:rPr>
              <w:t xml:space="preserve"> </w:t>
            </w:r>
            <w:r>
              <w:rPr>
                <w:sz w:val="22"/>
              </w:rPr>
              <w:t>и особенностями ее экономического, социального и политического развития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исторической</w:t>
            </w:r>
            <w:r>
              <w:rPr>
                <w:spacing w:val="80"/>
                <w:sz w:val="22"/>
              </w:rPr>
              <w:t xml:space="preserve"> </w:t>
            </w:r>
            <w:r>
              <w:rPr>
                <w:sz w:val="22"/>
              </w:rPr>
              <w:t>карты</w:t>
            </w:r>
            <w:r>
              <w:rPr>
                <w:spacing w:val="80"/>
                <w:sz w:val="22"/>
              </w:rPr>
              <w:t xml:space="preserve"> </w:t>
            </w:r>
            <w:r>
              <w:rPr>
                <w:sz w:val="22"/>
              </w:rPr>
              <w:t>(схемы)</w:t>
            </w:r>
            <w:r>
              <w:rPr>
                <w:spacing w:val="80"/>
                <w:sz w:val="22"/>
              </w:rPr>
              <w:t xml:space="preserve"> </w:t>
            </w:r>
            <w:r>
              <w:rPr>
                <w:sz w:val="22"/>
              </w:rPr>
              <w:t>исторические</w:t>
            </w:r>
            <w:r>
              <w:rPr>
                <w:spacing w:val="80"/>
                <w:sz w:val="22"/>
              </w:rPr>
              <w:t xml:space="preserve"> </w:t>
            </w:r>
            <w:r>
              <w:rPr>
                <w:sz w:val="22"/>
              </w:rPr>
              <w:t>события,</w:t>
            </w:r>
            <w:r>
              <w:rPr>
                <w:spacing w:val="80"/>
                <w:sz w:val="22"/>
              </w:rPr>
              <w:t xml:space="preserve"> </w:t>
            </w:r>
            <w:r>
              <w:rPr>
                <w:sz w:val="22"/>
              </w:rPr>
              <w:t>явления, процессы отечественной и всеобщей истории XVI - XVII вв.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Сопоставлять</w:t>
            </w:r>
            <w:r>
              <w:rPr>
                <w:spacing w:val="80"/>
                <w:w w:val="150"/>
                <w:sz w:val="22"/>
              </w:rPr>
              <w:t xml:space="preserve"> </w:t>
            </w:r>
            <w:r>
              <w:rPr>
                <w:sz w:val="22"/>
              </w:rPr>
              <w:t>информацию,</w:t>
            </w:r>
            <w:r>
              <w:rPr>
                <w:spacing w:val="80"/>
                <w:w w:val="150"/>
                <w:sz w:val="22"/>
              </w:rPr>
              <w:t xml:space="preserve"> </w:t>
            </w:r>
            <w:r>
              <w:rPr>
                <w:sz w:val="22"/>
              </w:rPr>
              <w:t>представленную</w:t>
            </w:r>
            <w:r>
              <w:rPr>
                <w:spacing w:val="80"/>
                <w:w w:val="150"/>
                <w:sz w:val="22"/>
              </w:rPr>
              <w:t xml:space="preserve"> </w:t>
            </w:r>
            <w:r>
              <w:rPr>
                <w:sz w:val="22"/>
              </w:rPr>
              <w:t>на</w:t>
            </w:r>
            <w:r>
              <w:rPr>
                <w:spacing w:val="80"/>
                <w:w w:val="150"/>
                <w:sz w:val="22"/>
              </w:rPr>
              <w:t xml:space="preserve"> </w:t>
            </w:r>
            <w:r>
              <w:rPr>
                <w:sz w:val="22"/>
              </w:rPr>
              <w:t>исторической</w:t>
            </w:r>
            <w:r>
              <w:rPr>
                <w:spacing w:val="80"/>
                <w:w w:val="150"/>
                <w:sz w:val="22"/>
              </w:rPr>
              <w:t xml:space="preserve"> </w:t>
            </w:r>
            <w:r>
              <w:rPr>
                <w:sz w:val="22"/>
              </w:rPr>
              <w:t>карте</w:t>
            </w:r>
            <w:r>
              <w:rPr>
                <w:spacing w:val="80"/>
                <w:w w:val="150"/>
                <w:sz w:val="22"/>
              </w:rPr>
              <w:t xml:space="preserve"> </w:t>
            </w:r>
            <w:r>
              <w:rPr>
                <w:sz w:val="22"/>
              </w:rPr>
              <w:t>(схеме)</w:t>
            </w:r>
            <w:r>
              <w:rPr>
                <w:spacing w:val="80"/>
                <w:w w:val="150"/>
                <w:sz w:val="22"/>
              </w:rPr>
              <w:t xml:space="preserve"> </w:t>
            </w:r>
            <w:r>
              <w:rPr>
                <w:sz w:val="22"/>
              </w:rPr>
              <w:t>по отечественной и всеобщей истории XVI - XVII вв., с информацией из других источников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9"/>
                <w:sz w:val="22"/>
              </w:rPr>
              <w:t xml:space="preserve"> </w:t>
            </w:r>
            <w:r>
              <w:rPr>
                <w:sz w:val="22"/>
              </w:rPr>
              <w:t>историческими</w:t>
            </w:r>
            <w:r>
              <w:rPr>
                <w:spacing w:val="-7"/>
                <w:sz w:val="22"/>
              </w:rPr>
              <w:t xml:space="preserve"> </w:t>
            </w:r>
            <w:r>
              <w:rPr>
                <w:spacing w:val="-2"/>
                <w:sz w:val="22"/>
              </w:rPr>
              <w:t>источниками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Различать основные типы исторических источников отечественной и всеобщей истории XVI - XVII вв.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3" w:leader="none"/>
                <w:tab w:val="left" w:pos="1957" w:leader="none"/>
                <w:tab w:val="left" w:pos="3323" w:leader="none"/>
                <w:tab w:val="left" w:pos="4794" w:leader="none"/>
                <w:tab w:val="left" w:pos="6071" w:leader="none"/>
                <w:tab w:val="left" w:pos="7699" w:leader="none"/>
              </w:tabs>
              <w:spacing w:lineRule="auto" w:line="218" w:before="104" w:after="0"/>
              <w:ind w:start="61" w:end="57"/>
              <w:rPr>
                <w:sz w:val="22"/>
              </w:rPr>
            </w:pPr>
            <w:r>
              <w:rPr>
                <w:spacing w:val="-2"/>
                <w:sz w:val="22"/>
              </w:rPr>
              <w:t>Различать</w:t>
            </w:r>
            <w:r>
              <w:rPr>
                <w:sz w:val="22"/>
              </w:rPr>
              <w:tab/>
            </w:r>
            <w:r>
              <w:rPr>
                <w:spacing w:val="-4"/>
                <w:sz w:val="22"/>
              </w:rPr>
              <w:t>виды</w:t>
            </w:r>
            <w:r>
              <w:rPr>
                <w:sz w:val="22"/>
              </w:rPr>
              <w:tab/>
            </w:r>
            <w:r>
              <w:rPr>
                <w:spacing w:val="-2"/>
                <w:sz w:val="22"/>
              </w:rPr>
              <w:t>письменных</w:t>
            </w:r>
            <w:r>
              <w:rPr>
                <w:sz w:val="22"/>
              </w:rPr>
              <w:tab/>
            </w:r>
            <w:r>
              <w:rPr>
                <w:spacing w:val="-2"/>
                <w:sz w:val="22"/>
              </w:rPr>
              <w:t>исторических</w:t>
            </w:r>
            <w:r>
              <w:rPr>
                <w:sz w:val="22"/>
              </w:rPr>
              <w:tab/>
            </w:r>
            <w:r>
              <w:rPr>
                <w:spacing w:val="-2"/>
                <w:sz w:val="22"/>
              </w:rPr>
              <w:t>источников</w:t>
            </w:r>
            <w:r>
              <w:rPr>
                <w:sz w:val="22"/>
              </w:rPr>
              <w:tab/>
            </w:r>
            <w:r>
              <w:rPr>
                <w:spacing w:val="-2"/>
                <w:sz w:val="22"/>
              </w:rPr>
              <w:t>(официальные,</w:t>
            </w:r>
            <w:r>
              <w:rPr>
                <w:sz w:val="22"/>
              </w:rPr>
              <w:tab/>
            </w:r>
            <w:r>
              <w:rPr>
                <w:spacing w:val="-2"/>
                <w:sz w:val="22"/>
              </w:rPr>
              <w:t xml:space="preserve">личные, </w:t>
            </w:r>
            <w:r>
              <w:rPr>
                <w:sz w:val="22"/>
              </w:rPr>
              <w:t>литературные и другие)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17" w:leader="none"/>
                <w:tab w:val="left" w:pos="3563" w:leader="none"/>
                <w:tab w:val="left" w:pos="3896" w:leader="none"/>
                <w:tab w:val="left" w:pos="4555" w:leader="none"/>
                <w:tab w:val="left" w:pos="5640" w:leader="none"/>
                <w:tab w:val="left" w:pos="6871" w:leader="none"/>
                <w:tab w:val="left" w:pos="8162" w:leader="none"/>
              </w:tabs>
              <w:spacing w:lineRule="auto" w:line="218" w:before="103" w:after="0"/>
              <w:ind w:start="61" w:end="55"/>
              <w:rPr>
                <w:sz w:val="22"/>
              </w:rPr>
            </w:pPr>
            <w:r>
              <w:rPr>
                <w:spacing w:val="-2"/>
                <w:sz w:val="22"/>
              </w:rPr>
              <w:t>Характеризовать</w:t>
            </w:r>
            <w:r>
              <w:rPr>
                <w:sz w:val="22"/>
              </w:rPr>
              <w:tab/>
            </w:r>
            <w:r>
              <w:rPr>
                <w:spacing w:val="-2"/>
                <w:sz w:val="22"/>
              </w:rPr>
              <w:t>обстоятельства</w:t>
            </w:r>
            <w:r>
              <w:rPr>
                <w:sz w:val="22"/>
              </w:rPr>
              <w:tab/>
            </w:r>
            <w:r>
              <w:rPr>
                <w:spacing w:val="-10"/>
                <w:sz w:val="22"/>
              </w:rPr>
              <w:t>и</w:t>
            </w:r>
            <w:r>
              <w:rPr>
                <w:sz w:val="22"/>
              </w:rPr>
              <w:tab/>
            </w:r>
            <w:r>
              <w:rPr>
                <w:spacing w:val="-4"/>
                <w:sz w:val="22"/>
              </w:rPr>
              <w:t>цель</w:t>
            </w:r>
            <w:r>
              <w:rPr>
                <w:sz w:val="22"/>
              </w:rPr>
              <w:tab/>
            </w:r>
            <w:r>
              <w:rPr>
                <w:spacing w:val="-2"/>
                <w:sz w:val="22"/>
              </w:rPr>
              <w:t>создания</w:t>
            </w:r>
            <w:r>
              <w:rPr>
                <w:sz w:val="22"/>
              </w:rPr>
              <w:tab/>
            </w:r>
            <w:r>
              <w:rPr>
                <w:spacing w:val="-2"/>
                <w:sz w:val="22"/>
              </w:rPr>
              <w:t>источника,</w:t>
            </w:r>
            <w:r>
              <w:rPr>
                <w:sz w:val="22"/>
              </w:rPr>
              <w:tab/>
            </w:r>
            <w:r>
              <w:rPr>
                <w:spacing w:val="-2"/>
                <w:sz w:val="22"/>
              </w:rPr>
              <w:t>раскрывать</w:t>
            </w:r>
            <w:r>
              <w:rPr>
                <w:sz w:val="22"/>
              </w:rPr>
              <w:tab/>
            </w:r>
            <w:r>
              <w:rPr>
                <w:spacing w:val="-4"/>
                <w:sz w:val="22"/>
              </w:rPr>
              <w:t xml:space="preserve">его </w:t>
            </w:r>
            <w:r>
              <w:rPr>
                <w:sz w:val="22"/>
              </w:rPr>
              <w:t>информационную ценность</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Проводить</w:t>
            </w:r>
            <w:r>
              <w:rPr>
                <w:spacing w:val="80"/>
                <w:w w:val="150"/>
                <w:sz w:val="22"/>
              </w:rPr>
              <w:t xml:space="preserve"> </w:t>
            </w:r>
            <w:r>
              <w:rPr>
                <w:sz w:val="22"/>
              </w:rPr>
              <w:t>поиск</w:t>
            </w:r>
            <w:r>
              <w:rPr>
                <w:spacing w:val="80"/>
                <w:w w:val="150"/>
                <w:sz w:val="22"/>
              </w:rPr>
              <w:t xml:space="preserve"> </w:t>
            </w:r>
            <w:r>
              <w:rPr>
                <w:sz w:val="22"/>
              </w:rPr>
              <w:t>информации</w:t>
            </w:r>
            <w:r>
              <w:rPr>
                <w:spacing w:val="80"/>
                <w:w w:val="150"/>
                <w:sz w:val="22"/>
              </w:rPr>
              <w:t xml:space="preserve"> </w:t>
            </w:r>
            <w:r>
              <w:rPr>
                <w:sz w:val="22"/>
              </w:rPr>
              <w:t>в</w:t>
            </w:r>
            <w:r>
              <w:rPr>
                <w:spacing w:val="80"/>
                <w:w w:val="150"/>
                <w:sz w:val="22"/>
              </w:rPr>
              <w:t xml:space="preserve"> </w:t>
            </w:r>
            <w:r>
              <w:rPr>
                <w:sz w:val="22"/>
              </w:rPr>
              <w:t>тексте</w:t>
            </w:r>
            <w:r>
              <w:rPr>
                <w:spacing w:val="80"/>
                <w:w w:val="150"/>
                <w:sz w:val="22"/>
              </w:rPr>
              <w:t xml:space="preserve"> </w:t>
            </w:r>
            <w:r>
              <w:rPr>
                <w:sz w:val="22"/>
              </w:rPr>
              <w:t>письменного</w:t>
            </w:r>
            <w:r>
              <w:rPr>
                <w:spacing w:val="80"/>
                <w:w w:val="150"/>
                <w:sz w:val="22"/>
              </w:rPr>
              <w:t xml:space="preserve"> </w:t>
            </w:r>
            <w:r>
              <w:rPr>
                <w:sz w:val="22"/>
              </w:rPr>
              <w:t>источника,</w:t>
            </w:r>
            <w:r>
              <w:rPr>
                <w:spacing w:val="80"/>
                <w:w w:val="150"/>
                <w:sz w:val="22"/>
              </w:rPr>
              <w:t xml:space="preserve"> </w:t>
            </w:r>
            <w:r>
              <w:rPr>
                <w:sz w:val="22"/>
              </w:rPr>
              <w:t>визуальных</w:t>
            </w:r>
            <w:r>
              <w:rPr>
                <w:spacing w:val="80"/>
                <w:w w:val="150"/>
                <w:sz w:val="22"/>
              </w:rPr>
              <w:t xml:space="preserve"> </w:t>
            </w:r>
            <w:r>
              <w:rPr>
                <w:sz w:val="22"/>
              </w:rPr>
              <w:t>и вещественных памятниках эпохи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Сопоставлять</w:t>
            </w:r>
            <w:r>
              <w:rPr>
                <w:spacing w:val="-13"/>
                <w:sz w:val="22"/>
              </w:rPr>
              <w:t xml:space="preserve"> </w:t>
            </w:r>
            <w:r>
              <w:rPr>
                <w:sz w:val="22"/>
              </w:rPr>
              <w:t>и</w:t>
            </w:r>
            <w:r>
              <w:rPr>
                <w:spacing w:val="-12"/>
                <w:sz w:val="22"/>
              </w:rPr>
              <w:t xml:space="preserve"> </w:t>
            </w:r>
            <w:r>
              <w:rPr>
                <w:sz w:val="22"/>
              </w:rPr>
              <w:t>систематизировать</w:t>
            </w:r>
            <w:r>
              <w:rPr>
                <w:spacing w:val="-13"/>
                <w:sz w:val="22"/>
              </w:rPr>
              <w:t xml:space="preserve"> </w:t>
            </w:r>
            <w:r>
              <w:rPr>
                <w:sz w:val="22"/>
              </w:rPr>
              <w:t>информацию</w:t>
            </w:r>
            <w:r>
              <w:rPr>
                <w:spacing w:val="-12"/>
                <w:sz w:val="22"/>
              </w:rPr>
              <w:t xml:space="preserve"> </w:t>
            </w:r>
            <w:r>
              <w:rPr>
                <w:sz w:val="22"/>
              </w:rPr>
              <w:t>из</w:t>
            </w:r>
            <w:r>
              <w:rPr>
                <w:spacing w:val="-13"/>
                <w:sz w:val="22"/>
              </w:rPr>
              <w:t xml:space="preserve"> </w:t>
            </w:r>
            <w:r>
              <w:rPr>
                <w:sz w:val="22"/>
              </w:rPr>
              <w:t>нескольких</w:t>
            </w:r>
            <w:r>
              <w:rPr>
                <w:spacing w:val="-11"/>
                <w:sz w:val="22"/>
              </w:rPr>
              <w:t xml:space="preserve"> </w:t>
            </w:r>
            <w:r>
              <w:rPr>
                <w:sz w:val="22"/>
              </w:rPr>
              <w:t>однотипных</w:t>
            </w:r>
            <w:r>
              <w:rPr>
                <w:spacing w:val="-12"/>
                <w:sz w:val="22"/>
              </w:rPr>
              <w:t xml:space="preserve"> </w:t>
            </w:r>
            <w:r>
              <w:rPr>
                <w:spacing w:val="-2"/>
                <w:sz w:val="22"/>
              </w:rPr>
              <w:t>источников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Привлекать</w:t>
            </w:r>
            <w:r>
              <w:rPr>
                <w:spacing w:val="40"/>
                <w:sz w:val="22"/>
              </w:rPr>
              <w:t xml:space="preserve"> </w:t>
            </w:r>
            <w:r>
              <w:rPr>
                <w:sz w:val="22"/>
              </w:rPr>
              <w:t>контекстную</w:t>
            </w:r>
            <w:r>
              <w:rPr>
                <w:spacing w:val="40"/>
                <w:sz w:val="22"/>
              </w:rPr>
              <w:t xml:space="preserve"> </w:t>
            </w:r>
            <w:r>
              <w:rPr>
                <w:sz w:val="22"/>
              </w:rPr>
              <w:t>информацию</w:t>
            </w:r>
            <w:r>
              <w:rPr>
                <w:spacing w:val="40"/>
                <w:sz w:val="22"/>
              </w:rPr>
              <w:t xml:space="preserve"> </w:t>
            </w:r>
            <w:r>
              <w:rPr>
                <w:sz w:val="22"/>
              </w:rPr>
              <w:t>при</w:t>
            </w:r>
            <w:r>
              <w:rPr>
                <w:spacing w:val="40"/>
                <w:sz w:val="22"/>
              </w:rPr>
              <w:t xml:space="preserve"> </w:t>
            </w:r>
            <w:r>
              <w:rPr>
                <w:sz w:val="22"/>
              </w:rPr>
              <w:t>работе</w:t>
            </w:r>
            <w:r>
              <w:rPr>
                <w:spacing w:val="40"/>
                <w:sz w:val="22"/>
              </w:rPr>
              <w:t xml:space="preserve"> </w:t>
            </w:r>
            <w:r>
              <w:rPr>
                <w:sz w:val="22"/>
              </w:rPr>
              <w:t>с</w:t>
            </w:r>
            <w:r>
              <w:rPr>
                <w:spacing w:val="40"/>
                <w:sz w:val="22"/>
              </w:rPr>
              <w:t xml:space="preserve"> </w:t>
            </w:r>
            <w:r>
              <w:rPr>
                <w:sz w:val="22"/>
              </w:rPr>
              <w:t>историческими</w:t>
            </w:r>
            <w:r>
              <w:rPr>
                <w:spacing w:val="40"/>
                <w:sz w:val="22"/>
              </w:rPr>
              <w:t xml:space="preserve"> </w:t>
            </w:r>
            <w:r>
              <w:rPr>
                <w:sz w:val="22"/>
              </w:rPr>
              <w:t>источниками</w:t>
            </w:r>
            <w:r>
              <w:rPr>
                <w:spacing w:val="40"/>
                <w:sz w:val="22"/>
              </w:rPr>
              <w:t xml:space="preserve"> </w:t>
            </w:r>
            <w:r>
              <w:rPr>
                <w:sz w:val="22"/>
              </w:rPr>
              <w:t>по отечественной и всеобщей истории XVI - XVII вв.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w:t>
            </w:r>
            <w:r>
              <w:rPr>
                <w:spacing w:val="80"/>
                <w:sz w:val="22"/>
              </w:rPr>
              <w:t xml:space="preserve"> </w:t>
            </w:r>
            <w:r>
              <w:rPr>
                <w:sz w:val="22"/>
              </w:rPr>
              <w:t>текстовые,</w:t>
            </w:r>
            <w:r>
              <w:rPr>
                <w:spacing w:val="80"/>
                <w:sz w:val="22"/>
              </w:rPr>
              <w:t xml:space="preserve"> </w:t>
            </w:r>
            <w:r>
              <w:rPr>
                <w:sz w:val="22"/>
              </w:rPr>
              <w:t>визуальные</w:t>
            </w:r>
            <w:r>
              <w:rPr>
                <w:spacing w:val="80"/>
                <w:sz w:val="22"/>
              </w:rPr>
              <w:t xml:space="preserve"> </w:t>
            </w:r>
            <w:r>
              <w:rPr>
                <w:sz w:val="22"/>
              </w:rPr>
              <w:t>источники</w:t>
            </w:r>
            <w:r>
              <w:rPr>
                <w:spacing w:val="80"/>
                <w:sz w:val="22"/>
              </w:rPr>
              <w:t xml:space="preserve"> </w:t>
            </w:r>
            <w:r>
              <w:rPr>
                <w:sz w:val="22"/>
              </w:rPr>
              <w:t>исторической</w:t>
            </w:r>
            <w:r>
              <w:rPr>
                <w:spacing w:val="80"/>
                <w:sz w:val="22"/>
              </w:rPr>
              <w:t xml:space="preserve"> </w:t>
            </w:r>
            <w:r>
              <w:rPr>
                <w:sz w:val="22"/>
              </w:rPr>
              <w:t>информации</w:t>
            </w:r>
            <w:r>
              <w:rPr>
                <w:spacing w:val="80"/>
                <w:sz w:val="22"/>
              </w:rPr>
              <w:t xml:space="preserve"> </w:t>
            </w:r>
            <w:r>
              <w:rPr>
                <w:sz w:val="22"/>
              </w:rPr>
              <w:t>по</w:t>
            </w:r>
            <w:r>
              <w:rPr>
                <w:spacing w:val="80"/>
                <w:w w:val="150"/>
                <w:sz w:val="22"/>
              </w:rPr>
              <w:t xml:space="preserve"> </w:t>
            </w:r>
            <w:r>
              <w:rPr>
                <w:sz w:val="22"/>
              </w:rPr>
              <w:t>отечественной и всеобщей истории XVI - XVII вв.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Представлять историческую информацию</w:t>
            </w:r>
            <w:r>
              <w:rPr>
                <w:spacing w:val="23"/>
                <w:sz w:val="22"/>
              </w:rPr>
              <w:t xml:space="preserve"> </w:t>
            </w:r>
            <w:r>
              <w:rPr>
                <w:sz w:val="22"/>
              </w:rPr>
              <w:t>по отечественной</w:t>
            </w:r>
            <w:r>
              <w:rPr>
                <w:spacing w:val="23"/>
                <w:sz w:val="22"/>
              </w:rPr>
              <w:t xml:space="preserve"> </w:t>
            </w:r>
            <w:r>
              <w:rPr>
                <w:sz w:val="22"/>
              </w:rPr>
              <w:t>и всеобщей</w:t>
            </w:r>
            <w:r>
              <w:rPr>
                <w:spacing w:val="24"/>
                <w:sz w:val="22"/>
              </w:rPr>
              <w:t xml:space="preserve"> </w:t>
            </w:r>
            <w:r>
              <w:rPr>
                <w:sz w:val="22"/>
              </w:rPr>
              <w:t>истории</w:t>
            </w:r>
            <w:r>
              <w:rPr>
                <w:spacing w:val="23"/>
                <w:sz w:val="22"/>
              </w:rPr>
              <w:t xml:space="preserve"> </w:t>
            </w:r>
            <w:r>
              <w:rPr>
                <w:sz w:val="22"/>
              </w:rPr>
              <w:t>XVI</w:t>
            </w:r>
            <w:r>
              <w:rPr>
                <w:spacing w:val="30"/>
                <w:sz w:val="22"/>
              </w:rPr>
              <w:t xml:space="preserve"> </w:t>
            </w:r>
            <w:r>
              <w:rPr>
                <w:sz w:val="22"/>
              </w:rPr>
              <w:t>- XVII вв. в виде таблиц, схем, диаграмм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Историческое</w:t>
            </w:r>
            <w:r>
              <w:rPr>
                <w:spacing w:val="7"/>
                <w:sz w:val="22"/>
              </w:rPr>
              <w:t xml:space="preserve"> </w:t>
            </w:r>
            <w:r>
              <w:rPr>
                <w:spacing w:val="-2"/>
                <w:sz w:val="22"/>
              </w:rPr>
              <w:t>описание</w:t>
            </w:r>
            <w:r>
              <w:rPr>
                <w:spacing w:val="7"/>
                <w:sz w:val="22"/>
              </w:rPr>
              <w:t xml:space="preserve"> </w:t>
            </w:r>
            <w:r>
              <w:rPr>
                <w:spacing w:val="-2"/>
                <w:sz w:val="22"/>
              </w:rPr>
              <w:t>(реконструкция)</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Рассказывать на основе самостоятельно составленного плана об исторических</w:t>
            </w:r>
            <w:r>
              <w:rPr>
                <w:spacing w:val="40"/>
                <w:sz w:val="22"/>
              </w:rPr>
              <w:t xml:space="preserve"> </w:t>
            </w:r>
            <w:r>
              <w:rPr>
                <w:sz w:val="22"/>
              </w:rPr>
              <w:t>событиях, явлениях, процессах отечественной и всеобщей истории XVI - XVII вв., их участниках, демонстрируя понимание исторических явлений, процессов и знание необходимых фактов, дат, исторических понятий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Составлять</w:t>
            </w:r>
            <w:r>
              <w:rPr>
                <w:spacing w:val="26"/>
                <w:sz w:val="22"/>
              </w:rPr>
              <w:t xml:space="preserve"> </w:t>
            </w:r>
            <w:r>
              <w:rPr>
                <w:sz w:val="22"/>
              </w:rPr>
              <w:t>краткую</w:t>
            </w:r>
            <w:r>
              <w:rPr>
                <w:spacing w:val="25"/>
                <w:sz w:val="22"/>
              </w:rPr>
              <w:t xml:space="preserve"> </w:t>
            </w:r>
            <w:r>
              <w:rPr>
                <w:sz w:val="22"/>
              </w:rPr>
              <w:t>характеристику</w:t>
            </w:r>
            <w:r>
              <w:rPr>
                <w:spacing w:val="28"/>
                <w:sz w:val="22"/>
              </w:rPr>
              <w:t xml:space="preserve"> </w:t>
            </w:r>
            <w:r>
              <w:rPr>
                <w:sz w:val="22"/>
              </w:rPr>
              <w:t>известных</w:t>
            </w:r>
            <w:r>
              <w:rPr>
                <w:spacing w:val="25"/>
                <w:sz w:val="22"/>
              </w:rPr>
              <w:t xml:space="preserve"> </w:t>
            </w:r>
            <w:r>
              <w:rPr>
                <w:sz w:val="22"/>
              </w:rPr>
              <w:t>персоналий</w:t>
            </w:r>
            <w:r>
              <w:rPr>
                <w:spacing w:val="26"/>
                <w:sz w:val="22"/>
              </w:rPr>
              <w:t xml:space="preserve"> </w:t>
            </w:r>
            <w:r>
              <w:rPr>
                <w:sz w:val="22"/>
              </w:rPr>
              <w:t>отечественной</w:t>
            </w:r>
            <w:r>
              <w:rPr>
                <w:spacing w:val="26"/>
                <w:sz w:val="22"/>
              </w:rPr>
              <w:t xml:space="preserve"> </w:t>
            </w:r>
            <w:r>
              <w:rPr>
                <w:sz w:val="22"/>
              </w:rPr>
              <w:t>и</w:t>
            </w:r>
            <w:r>
              <w:rPr>
                <w:spacing w:val="26"/>
                <w:sz w:val="22"/>
              </w:rPr>
              <w:t xml:space="preserve"> </w:t>
            </w:r>
            <w:r>
              <w:rPr>
                <w:sz w:val="22"/>
              </w:rPr>
              <w:t>всеобщей истории XVI - XVII вв. (ключевые факты биографии, личные качества, деятельность)</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Представлять</w:t>
            </w:r>
            <w:r>
              <w:rPr>
                <w:spacing w:val="80"/>
                <w:w w:val="150"/>
                <w:sz w:val="22"/>
              </w:rPr>
              <w:t xml:space="preserve"> </w:t>
            </w:r>
            <w:r>
              <w:rPr>
                <w:sz w:val="22"/>
              </w:rPr>
              <w:t>описание</w:t>
            </w:r>
            <w:r>
              <w:rPr>
                <w:spacing w:val="80"/>
                <w:w w:val="150"/>
                <w:sz w:val="22"/>
              </w:rPr>
              <w:t xml:space="preserve"> </w:t>
            </w:r>
            <w:r>
              <w:rPr>
                <w:sz w:val="22"/>
              </w:rPr>
              <w:t>памятников</w:t>
            </w:r>
            <w:r>
              <w:rPr>
                <w:spacing w:val="80"/>
                <w:w w:val="150"/>
                <w:sz w:val="22"/>
              </w:rPr>
              <w:t xml:space="preserve"> </w:t>
            </w:r>
            <w:r>
              <w:rPr>
                <w:sz w:val="22"/>
              </w:rPr>
              <w:t>материальной</w:t>
            </w:r>
            <w:r>
              <w:rPr>
                <w:spacing w:val="80"/>
                <w:w w:val="150"/>
                <w:sz w:val="22"/>
              </w:rPr>
              <w:t xml:space="preserve"> </w:t>
            </w:r>
            <w:r>
              <w:rPr>
                <w:sz w:val="22"/>
              </w:rPr>
              <w:t>и</w:t>
            </w:r>
            <w:r>
              <w:rPr>
                <w:spacing w:val="80"/>
                <w:w w:val="150"/>
                <w:sz w:val="22"/>
              </w:rPr>
              <w:t xml:space="preserve"> </w:t>
            </w:r>
            <w:r>
              <w:rPr>
                <w:sz w:val="22"/>
              </w:rPr>
              <w:t>художественной</w:t>
            </w:r>
            <w:r>
              <w:rPr>
                <w:spacing w:val="80"/>
                <w:w w:val="150"/>
                <w:sz w:val="22"/>
              </w:rPr>
              <w:t xml:space="preserve"> </w:t>
            </w:r>
            <w:r>
              <w:rPr>
                <w:sz w:val="22"/>
              </w:rPr>
              <w:t>культуры изучаемой эпохи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Анализ,</w:t>
            </w:r>
            <w:r>
              <w:rPr>
                <w:spacing w:val="-13"/>
                <w:sz w:val="22"/>
              </w:rPr>
              <w:t xml:space="preserve"> </w:t>
            </w:r>
            <w:r>
              <w:rPr>
                <w:sz w:val="22"/>
              </w:rPr>
              <w:t>объяснение</w:t>
            </w:r>
            <w:r>
              <w:rPr>
                <w:spacing w:val="-12"/>
                <w:sz w:val="22"/>
              </w:rPr>
              <w:t xml:space="preserve"> </w:t>
            </w:r>
            <w:r>
              <w:rPr>
                <w:sz w:val="22"/>
              </w:rPr>
              <w:t>исторических</w:t>
            </w:r>
            <w:r>
              <w:rPr>
                <w:spacing w:val="-12"/>
                <w:sz w:val="22"/>
              </w:rPr>
              <w:t xml:space="preserve"> </w:t>
            </w:r>
            <w:r>
              <w:rPr>
                <w:sz w:val="22"/>
              </w:rPr>
              <w:t>событий,</w:t>
            </w:r>
            <w:r>
              <w:rPr>
                <w:spacing w:val="-12"/>
                <w:sz w:val="22"/>
              </w:rPr>
              <w:t xml:space="preserve"> </w:t>
            </w:r>
            <w:r>
              <w:rPr>
                <w:spacing w:val="-2"/>
                <w:sz w:val="22"/>
              </w:rPr>
              <w:t>явлений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Раскрывать</w:t>
            </w:r>
            <w:r>
              <w:rPr>
                <w:spacing w:val="80"/>
                <w:sz w:val="22"/>
              </w:rPr>
              <w:t xml:space="preserve"> </w:t>
            </w:r>
            <w:r>
              <w:rPr>
                <w:sz w:val="22"/>
              </w:rPr>
              <w:t>существенные</w:t>
            </w:r>
            <w:r>
              <w:rPr>
                <w:spacing w:val="80"/>
                <w:sz w:val="22"/>
              </w:rPr>
              <w:t xml:space="preserve"> </w:t>
            </w:r>
            <w:r>
              <w:rPr>
                <w:sz w:val="22"/>
              </w:rPr>
              <w:t>черты</w:t>
            </w:r>
            <w:r>
              <w:rPr>
                <w:spacing w:val="80"/>
                <w:sz w:val="22"/>
              </w:rPr>
              <w:t xml:space="preserve"> </w:t>
            </w:r>
            <w:r>
              <w:rPr>
                <w:sz w:val="22"/>
              </w:rPr>
              <w:t>и</w:t>
            </w:r>
            <w:r>
              <w:rPr>
                <w:spacing w:val="80"/>
                <w:sz w:val="22"/>
              </w:rPr>
              <w:t xml:space="preserve"> </w:t>
            </w:r>
            <w:r>
              <w:rPr>
                <w:sz w:val="22"/>
              </w:rPr>
              <w:t>характерные</w:t>
            </w:r>
            <w:r>
              <w:rPr>
                <w:spacing w:val="80"/>
                <w:sz w:val="22"/>
              </w:rPr>
              <w:t xml:space="preserve"> </w:t>
            </w:r>
            <w:r>
              <w:rPr>
                <w:sz w:val="22"/>
              </w:rPr>
              <w:t>признаки</w:t>
            </w:r>
            <w:r>
              <w:rPr>
                <w:spacing w:val="80"/>
                <w:sz w:val="22"/>
              </w:rPr>
              <w:t xml:space="preserve"> </w:t>
            </w:r>
            <w:r>
              <w:rPr>
                <w:sz w:val="22"/>
              </w:rPr>
              <w:t>исторических</w:t>
            </w:r>
            <w:r>
              <w:rPr>
                <w:spacing w:val="80"/>
                <w:sz w:val="22"/>
              </w:rPr>
              <w:t xml:space="preserve"> </w:t>
            </w:r>
            <w:r>
              <w:rPr>
                <w:sz w:val="22"/>
              </w:rPr>
              <w:t>событий, явлений, процессов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w:t>
            </w:r>
            <w:r>
              <w:rPr>
                <w:spacing w:val="40"/>
                <w:sz w:val="22"/>
              </w:rPr>
              <w:t xml:space="preserve"> </w:t>
            </w:r>
            <w:r>
              <w:rPr>
                <w:sz w:val="22"/>
              </w:rPr>
              <w:t>смысл</w:t>
            </w:r>
            <w:r>
              <w:rPr>
                <w:spacing w:val="40"/>
                <w:sz w:val="22"/>
              </w:rPr>
              <w:t xml:space="preserve"> </w:t>
            </w:r>
            <w:r>
              <w:rPr>
                <w:sz w:val="22"/>
              </w:rPr>
              <w:t>ключевых</w:t>
            </w:r>
            <w:r>
              <w:rPr>
                <w:spacing w:val="40"/>
                <w:sz w:val="22"/>
              </w:rPr>
              <w:t xml:space="preserve"> </w:t>
            </w:r>
            <w:r>
              <w:rPr>
                <w:sz w:val="22"/>
              </w:rPr>
              <w:t>понятий,</w:t>
            </w:r>
            <w:r>
              <w:rPr>
                <w:spacing w:val="40"/>
                <w:sz w:val="22"/>
              </w:rPr>
              <w:t xml:space="preserve"> </w:t>
            </w:r>
            <w:r>
              <w:rPr>
                <w:sz w:val="22"/>
              </w:rPr>
              <w:t>относящихся</w:t>
            </w:r>
            <w:r>
              <w:rPr>
                <w:spacing w:val="40"/>
                <w:sz w:val="22"/>
              </w:rPr>
              <w:t xml:space="preserve"> </w:t>
            </w:r>
            <w:r>
              <w:rPr>
                <w:sz w:val="22"/>
              </w:rPr>
              <w:t>к</w:t>
            </w:r>
            <w:r>
              <w:rPr>
                <w:spacing w:val="40"/>
                <w:sz w:val="22"/>
              </w:rPr>
              <w:t xml:space="preserve"> </w:t>
            </w:r>
            <w:r>
              <w:rPr>
                <w:sz w:val="22"/>
              </w:rPr>
              <w:t>данной</w:t>
            </w:r>
            <w:r>
              <w:rPr>
                <w:spacing w:val="40"/>
                <w:sz w:val="22"/>
              </w:rPr>
              <w:t xml:space="preserve"> </w:t>
            </w:r>
            <w:r>
              <w:rPr>
                <w:sz w:val="22"/>
              </w:rPr>
              <w:t>эпохе</w:t>
            </w:r>
            <w:r>
              <w:rPr>
                <w:spacing w:val="40"/>
                <w:sz w:val="22"/>
              </w:rPr>
              <w:t xml:space="preserve"> </w:t>
            </w:r>
            <w:r>
              <w:rPr>
                <w:sz w:val="22"/>
              </w:rPr>
              <w:t>отечественной</w:t>
            </w:r>
            <w:r>
              <w:rPr>
                <w:spacing w:val="40"/>
                <w:sz w:val="22"/>
              </w:rPr>
              <w:t xml:space="preserve"> </w:t>
            </w:r>
            <w:r>
              <w:rPr>
                <w:sz w:val="22"/>
              </w:rPr>
              <w:t>и всеобщей истории, конкретизировать их на примерах исторических событий, ситуаций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Объяснять причины и следствия важнейших событий, явлений, процессов отечественной и всеобщей истории XVI - XVII вв. (выявлять в историческом тексте и излагать</w:t>
            </w:r>
            <w:r>
              <w:rPr>
                <w:spacing w:val="26"/>
                <w:sz w:val="22"/>
              </w:rPr>
              <w:t xml:space="preserve"> </w:t>
            </w:r>
            <w:r>
              <w:rPr>
                <w:sz w:val="22"/>
              </w:rPr>
              <w:t>суждения</w:t>
            </w:r>
            <w:r>
              <w:rPr>
                <w:spacing w:val="24"/>
                <w:sz w:val="22"/>
              </w:rPr>
              <w:t xml:space="preserve"> </w:t>
            </w:r>
            <w:r>
              <w:rPr>
                <w:sz w:val="22"/>
              </w:rPr>
              <w:t>о</w:t>
            </w:r>
            <w:r>
              <w:rPr>
                <w:spacing w:val="24"/>
                <w:sz w:val="22"/>
              </w:rPr>
              <w:t xml:space="preserve"> </w:t>
            </w:r>
            <w:r>
              <w:rPr>
                <w:sz w:val="22"/>
              </w:rPr>
              <w:t>причинах</w:t>
            </w:r>
            <w:r>
              <w:rPr>
                <w:spacing w:val="25"/>
                <w:sz w:val="22"/>
              </w:rPr>
              <w:t xml:space="preserve"> </w:t>
            </w:r>
            <w:r>
              <w:rPr>
                <w:sz w:val="22"/>
              </w:rPr>
              <w:t>и</w:t>
            </w:r>
            <w:r>
              <w:rPr>
                <w:spacing w:val="26"/>
                <w:sz w:val="22"/>
              </w:rPr>
              <w:t xml:space="preserve"> </w:t>
            </w:r>
            <w:r>
              <w:rPr>
                <w:sz w:val="22"/>
              </w:rPr>
              <w:t>следствиях</w:t>
            </w:r>
            <w:r>
              <w:rPr>
                <w:spacing w:val="25"/>
                <w:sz w:val="22"/>
              </w:rPr>
              <w:t xml:space="preserve"> </w:t>
            </w:r>
            <w:r>
              <w:rPr>
                <w:sz w:val="22"/>
              </w:rPr>
              <w:t>событий,</w:t>
            </w:r>
            <w:r>
              <w:rPr>
                <w:spacing w:val="24"/>
                <w:sz w:val="22"/>
              </w:rPr>
              <w:t xml:space="preserve"> </w:t>
            </w:r>
            <w:r>
              <w:rPr>
                <w:sz w:val="22"/>
              </w:rPr>
              <w:t>систематизировать</w:t>
            </w:r>
            <w:r>
              <w:rPr>
                <w:spacing w:val="25"/>
                <w:sz w:val="22"/>
              </w:rPr>
              <w:t xml:space="preserve"> </w:t>
            </w:r>
            <w:r>
              <w:rPr>
                <w:spacing w:val="-2"/>
                <w:sz w:val="22"/>
              </w:rPr>
              <w:t>объяснение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причин</w:t>
            </w:r>
            <w:r>
              <w:rPr>
                <w:spacing w:val="26"/>
                <w:sz w:val="22"/>
              </w:rPr>
              <w:t xml:space="preserve"> </w:t>
            </w:r>
            <w:r>
              <w:rPr>
                <w:sz w:val="22"/>
              </w:rPr>
              <w:t>и</w:t>
            </w:r>
            <w:r>
              <w:rPr>
                <w:spacing w:val="27"/>
                <w:sz w:val="22"/>
              </w:rPr>
              <w:t xml:space="preserve"> </w:t>
            </w:r>
            <w:r>
              <w:rPr>
                <w:sz w:val="22"/>
              </w:rPr>
              <w:t>следствий</w:t>
            </w:r>
            <w:r>
              <w:rPr>
                <w:spacing w:val="27"/>
                <w:sz w:val="22"/>
              </w:rPr>
              <w:t xml:space="preserve"> </w:t>
            </w:r>
            <w:r>
              <w:rPr>
                <w:sz w:val="22"/>
              </w:rPr>
              <w:t>событий,</w:t>
            </w:r>
            <w:r>
              <w:rPr>
                <w:spacing w:val="27"/>
                <w:sz w:val="22"/>
              </w:rPr>
              <w:t xml:space="preserve"> </w:t>
            </w:r>
            <w:r>
              <w:rPr>
                <w:sz w:val="22"/>
              </w:rPr>
              <w:t>представленное</w:t>
            </w:r>
            <w:r>
              <w:rPr>
                <w:spacing w:val="27"/>
                <w:sz w:val="22"/>
              </w:rPr>
              <w:t xml:space="preserve"> </w:t>
            </w:r>
            <w:r>
              <w:rPr>
                <w:sz w:val="22"/>
              </w:rPr>
              <w:t>в</w:t>
            </w:r>
            <w:r>
              <w:rPr>
                <w:spacing w:val="27"/>
                <w:sz w:val="22"/>
              </w:rPr>
              <w:t xml:space="preserve"> </w:t>
            </w:r>
            <w:r>
              <w:rPr>
                <w:sz w:val="22"/>
              </w:rPr>
              <w:t>нескольких</w:t>
            </w:r>
            <w:r>
              <w:rPr>
                <w:spacing w:val="27"/>
                <w:sz w:val="22"/>
              </w:rPr>
              <w:t xml:space="preserve"> </w:t>
            </w:r>
            <w:r>
              <w:rPr>
                <w:sz w:val="22"/>
              </w:rPr>
              <w:t>текстах);</w:t>
            </w:r>
            <w:r>
              <w:rPr>
                <w:spacing w:val="27"/>
                <w:sz w:val="22"/>
              </w:rPr>
              <w:t xml:space="preserve"> </w:t>
            </w:r>
            <w:r>
              <w:rPr>
                <w:sz w:val="22"/>
              </w:rPr>
              <w:t>характеризовать итоги и историческое значение событий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Проводить сопоставление однотипных событий, явлений и процессов отечественной и всеобщей</w:t>
            </w:r>
            <w:r>
              <w:rPr>
                <w:spacing w:val="-4"/>
                <w:sz w:val="22"/>
              </w:rPr>
              <w:t xml:space="preserve"> </w:t>
            </w:r>
            <w:r>
              <w:rPr>
                <w:sz w:val="22"/>
              </w:rPr>
              <w:t>истории</w:t>
            </w:r>
            <w:r>
              <w:rPr>
                <w:spacing w:val="-4"/>
                <w:sz w:val="22"/>
              </w:rPr>
              <w:t xml:space="preserve"> </w:t>
            </w:r>
            <w:r>
              <w:rPr>
                <w:sz w:val="22"/>
              </w:rPr>
              <w:t>(раскрывать</w:t>
            </w:r>
            <w:r>
              <w:rPr>
                <w:spacing w:val="-4"/>
                <w:sz w:val="22"/>
              </w:rPr>
              <w:t xml:space="preserve"> </w:t>
            </w:r>
            <w:r>
              <w:rPr>
                <w:sz w:val="22"/>
              </w:rPr>
              <w:t>повторяющиеся</w:t>
            </w:r>
            <w:r>
              <w:rPr>
                <w:spacing w:val="-4"/>
                <w:sz w:val="22"/>
              </w:rPr>
              <w:t xml:space="preserve"> </w:t>
            </w:r>
            <w:r>
              <w:rPr>
                <w:sz w:val="22"/>
              </w:rPr>
              <w:t>черты</w:t>
            </w:r>
            <w:r>
              <w:rPr>
                <w:spacing w:val="-4"/>
                <w:sz w:val="22"/>
              </w:rPr>
              <w:t xml:space="preserve"> </w:t>
            </w:r>
            <w:r>
              <w:rPr>
                <w:sz w:val="22"/>
              </w:rPr>
              <w:t>исторических</w:t>
            </w:r>
            <w:r>
              <w:rPr>
                <w:spacing w:val="-3"/>
                <w:sz w:val="22"/>
              </w:rPr>
              <w:t xml:space="preserve"> </w:t>
            </w:r>
            <w:r>
              <w:rPr>
                <w:sz w:val="22"/>
              </w:rPr>
              <w:t>ситуаций,</w:t>
            </w:r>
            <w:r>
              <w:rPr>
                <w:spacing w:val="-4"/>
                <w:sz w:val="22"/>
              </w:rPr>
              <w:t xml:space="preserve"> </w:t>
            </w:r>
            <w:r>
              <w:rPr>
                <w:sz w:val="22"/>
              </w:rPr>
              <w:t>выделять черты сходства и различия)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Выявлять</w:t>
            </w:r>
            <w:r>
              <w:rPr>
                <w:spacing w:val="40"/>
                <w:sz w:val="22"/>
              </w:rPr>
              <w:t xml:space="preserve"> </w:t>
            </w:r>
            <w:r>
              <w:rPr>
                <w:sz w:val="22"/>
              </w:rPr>
              <w:t>особенности</w:t>
            </w:r>
            <w:r>
              <w:rPr>
                <w:spacing w:val="40"/>
                <w:sz w:val="22"/>
              </w:rPr>
              <w:t xml:space="preserve"> </w:t>
            </w:r>
            <w:r>
              <w:rPr>
                <w:sz w:val="22"/>
              </w:rPr>
              <w:t>развития</w:t>
            </w:r>
            <w:r>
              <w:rPr>
                <w:spacing w:val="40"/>
                <w:sz w:val="22"/>
              </w:rPr>
              <w:t xml:space="preserve"> </w:t>
            </w:r>
            <w:r>
              <w:rPr>
                <w:sz w:val="22"/>
              </w:rPr>
              <w:t>культуры,</w:t>
            </w:r>
            <w:r>
              <w:rPr>
                <w:spacing w:val="40"/>
                <w:sz w:val="22"/>
              </w:rPr>
              <w:t xml:space="preserve"> </w:t>
            </w:r>
            <w:r>
              <w:rPr>
                <w:sz w:val="22"/>
              </w:rPr>
              <w:t>быта</w:t>
            </w:r>
            <w:r>
              <w:rPr>
                <w:spacing w:val="40"/>
                <w:sz w:val="22"/>
              </w:rPr>
              <w:t xml:space="preserve"> </w:t>
            </w:r>
            <w:r>
              <w:rPr>
                <w:sz w:val="22"/>
              </w:rPr>
              <w:t>и</w:t>
            </w:r>
            <w:r>
              <w:rPr>
                <w:spacing w:val="40"/>
                <w:sz w:val="22"/>
              </w:rPr>
              <w:t xml:space="preserve"> </w:t>
            </w:r>
            <w:r>
              <w:rPr>
                <w:sz w:val="22"/>
              </w:rPr>
              <w:t>нравов</w:t>
            </w:r>
            <w:r>
              <w:rPr>
                <w:spacing w:val="40"/>
                <w:sz w:val="22"/>
              </w:rPr>
              <w:t xml:space="preserve"> </w:t>
            </w:r>
            <w:r>
              <w:rPr>
                <w:sz w:val="22"/>
              </w:rPr>
              <w:t>народов</w:t>
            </w:r>
            <w:r>
              <w:rPr>
                <w:spacing w:val="40"/>
                <w:sz w:val="22"/>
              </w:rPr>
              <w:t xml:space="preserve"> </w:t>
            </w:r>
            <w:r>
              <w:rPr>
                <w:sz w:val="22"/>
              </w:rPr>
              <w:t>отечественной</w:t>
            </w:r>
            <w:r>
              <w:rPr>
                <w:spacing w:val="40"/>
                <w:sz w:val="22"/>
              </w:rPr>
              <w:t xml:space="preserve"> </w:t>
            </w:r>
            <w:r>
              <w:rPr>
                <w:sz w:val="22"/>
              </w:rPr>
              <w:t>и всеобщей истории XVI - XVII вв.</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Устанавливать взаимосвязь (при наличии) событий истории XVI - XVII вв.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w:t>
            </w:r>
            <w:r>
              <w:rPr>
                <w:spacing w:val="40"/>
                <w:sz w:val="22"/>
              </w:rPr>
              <w:t xml:space="preserve"> </w:t>
            </w:r>
            <w:r>
              <w:rPr>
                <w:sz w:val="22"/>
              </w:rPr>
              <w:t>гг., воссоединение Крыма с Россией в 2014 г.); характеризовать итоги и историческое значение событий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Рассмотрение</w:t>
            </w:r>
            <w:r>
              <w:rPr>
                <w:spacing w:val="80"/>
                <w:sz w:val="22"/>
              </w:rPr>
              <w:t xml:space="preserve"> </w:t>
            </w:r>
            <w:r>
              <w:rPr>
                <w:sz w:val="22"/>
              </w:rPr>
              <w:t>исторических</w:t>
            </w:r>
            <w:r>
              <w:rPr>
                <w:spacing w:val="80"/>
                <w:sz w:val="22"/>
              </w:rPr>
              <w:t xml:space="preserve"> </w:t>
            </w:r>
            <w:r>
              <w:rPr>
                <w:sz w:val="22"/>
              </w:rPr>
              <w:t>версий</w:t>
            </w:r>
            <w:r>
              <w:rPr>
                <w:spacing w:val="80"/>
                <w:sz w:val="22"/>
              </w:rPr>
              <w:t xml:space="preserve"> </w:t>
            </w:r>
            <w:r>
              <w:rPr>
                <w:sz w:val="22"/>
              </w:rPr>
              <w:t>и</w:t>
            </w:r>
            <w:r>
              <w:rPr>
                <w:spacing w:val="80"/>
                <w:sz w:val="22"/>
              </w:rPr>
              <w:t xml:space="preserve"> </w:t>
            </w:r>
            <w:r>
              <w:rPr>
                <w:sz w:val="22"/>
              </w:rPr>
              <w:t>оценок,</w:t>
            </w:r>
            <w:r>
              <w:rPr>
                <w:spacing w:val="80"/>
                <w:sz w:val="22"/>
              </w:rPr>
              <w:t xml:space="preserve"> </w:t>
            </w:r>
            <w:r>
              <w:rPr>
                <w:sz w:val="22"/>
              </w:rPr>
              <w:t>определение</w:t>
            </w:r>
            <w:r>
              <w:rPr>
                <w:spacing w:val="80"/>
                <w:sz w:val="22"/>
              </w:rPr>
              <w:t xml:space="preserve"> </w:t>
            </w:r>
            <w:r>
              <w:rPr>
                <w:sz w:val="22"/>
              </w:rPr>
              <w:t>своего</w:t>
            </w:r>
            <w:r>
              <w:rPr>
                <w:spacing w:val="80"/>
                <w:sz w:val="22"/>
              </w:rPr>
              <w:t xml:space="preserve"> </w:t>
            </w:r>
            <w:r>
              <w:rPr>
                <w:sz w:val="22"/>
              </w:rPr>
              <w:t>отношения</w:t>
            </w:r>
            <w:r>
              <w:rPr>
                <w:spacing w:val="80"/>
                <w:sz w:val="22"/>
              </w:rPr>
              <w:t xml:space="preserve"> </w:t>
            </w:r>
            <w:r>
              <w:rPr>
                <w:sz w:val="22"/>
              </w:rPr>
              <w:t>к наиболее значимым событиям и личностям прошлого</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Излагать альтернативные оценки событий и личностей отечественной и всеобщей истории XVI - XVII вв., представленные в учебной литературе; объяснять, на чем основываются отдельные мнения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Выражать</w:t>
            </w:r>
            <w:r>
              <w:rPr>
                <w:spacing w:val="37"/>
                <w:sz w:val="22"/>
              </w:rPr>
              <w:t xml:space="preserve"> </w:t>
            </w:r>
            <w:r>
              <w:rPr>
                <w:sz w:val="22"/>
              </w:rPr>
              <w:t>отношение</w:t>
            </w:r>
            <w:r>
              <w:rPr>
                <w:spacing w:val="36"/>
                <w:sz w:val="22"/>
              </w:rPr>
              <w:t xml:space="preserve"> </w:t>
            </w:r>
            <w:r>
              <w:rPr>
                <w:sz w:val="22"/>
              </w:rPr>
              <w:t>к</w:t>
            </w:r>
            <w:r>
              <w:rPr>
                <w:spacing w:val="38"/>
                <w:sz w:val="22"/>
              </w:rPr>
              <w:t xml:space="preserve"> </w:t>
            </w:r>
            <w:r>
              <w:rPr>
                <w:sz w:val="22"/>
              </w:rPr>
              <w:t>деятельности</w:t>
            </w:r>
            <w:r>
              <w:rPr>
                <w:spacing w:val="37"/>
                <w:sz w:val="22"/>
              </w:rPr>
              <w:t xml:space="preserve"> </w:t>
            </w:r>
            <w:r>
              <w:rPr>
                <w:sz w:val="22"/>
              </w:rPr>
              <w:t>исторических</w:t>
            </w:r>
            <w:r>
              <w:rPr>
                <w:spacing w:val="37"/>
                <w:sz w:val="22"/>
              </w:rPr>
              <w:t xml:space="preserve"> </w:t>
            </w:r>
            <w:r>
              <w:rPr>
                <w:sz w:val="22"/>
              </w:rPr>
              <w:t>личностей</w:t>
            </w:r>
            <w:r>
              <w:rPr>
                <w:spacing w:val="37"/>
                <w:sz w:val="22"/>
              </w:rPr>
              <w:t xml:space="preserve"> </w:t>
            </w:r>
            <w:r>
              <w:rPr>
                <w:sz w:val="22"/>
              </w:rPr>
              <w:t>XVI</w:t>
            </w:r>
            <w:r>
              <w:rPr>
                <w:spacing w:val="40"/>
                <w:sz w:val="22"/>
              </w:rPr>
              <w:t xml:space="preserve"> </w:t>
            </w:r>
            <w:r>
              <w:rPr>
                <w:sz w:val="22"/>
              </w:rPr>
              <w:t>-</w:t>
            </w:r>
            <w:r>
              <w:rPr>
                <w:spacing w:val="38"/>
                <w:sz w:val="22"/>
              </w:rPr>
              <w:t xml:space="preserve"> </w:t>
            </w:r>
            <w:r>
              <w:rPr>
                <w:sz w:val="22"/>
              </w:rPr>
              <w:t>XVII</w:t>
            </w:r>
            <w:r>
              <w:rPr>
                <w:spacing w:val="38"/>
                <w:sz w:val="22"/>
              </w:rPr>
              <w:t xml:space="preserve"> </w:t>
            </w:r>
            <w:r>
              <w:rPr>
                <w:sz w:val="22"/>
              </w:rPr>
              <w:t>вв.</w:t>
            </w:r>
            <w:r>
              <w:rPr>
                <w:spacing w:val="37"/>
                <w:sz w:val="22"/>
              </w:rPr>
              <w:t xml:space="preserve"> </w:t>
            </w:r>
            <w:r>
              <w:rPr>
                <w:sz w:val="22"/>
              </w:rPr>
              <w:t>с</w:t>
            </w:r>
            <w:r>
              <w:rPr>
                <w:spacing w:val="37"/>
                <w:sz w:val="22"/>
              </w:rPr>
              <w:t xml:space="preserve"> </w:t>
            </w:r>
            <w:r>
              <w:rPr>
                <w:sz w:val="22"/>
              </w:rPr>
              <w:t>учетом обстоятельств изучаемой эпохи и в современной шкале ценностей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Определять и аргументировать собственную или предложенную точку зрения на события и личностей отечественной и всеобщей истории XVI - XVII вв. с помощью фактического материала, в том числе используя источники разных типов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Применение</w:t>
            </w:r>
            <w:r>
              <w:rPr>
                <w:spacing w:val="9"/>
                <w:sz w:val="22"/>
              </w:rPr>
              <w:t xml:space="preserve"> </w:t>
            </w:r>
            <w:r>
              <w:rPr>
                <w:spacing w:val="-2"/>
                <w:sz w:val="22"/>
              </w:rPr>
              <w:t>исторических</w:t>
            </w:r>
            <w:r>
              <w:rPr>
                <w:spacing w:val="8"/>
                <w:sz w:val="22"/>
              </w:rPr>
              <w:t xml:space="preserve"> </w:t>
            </w:r>
            <w:r>
              <w:rPr>
                <w:spacing w:val="-2"/>
                <w:sz w:val="22"/>
              </w:rPr>
              <w:t>знаний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Объяснять значение памятников истории и культуры России и других стран XVI - XVII вв. для времени, когда они появились, и для современного общества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 учебные проекты по отечественной и всеобщей истории XVI - XVII вв. (в том числе на региональном материале)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2"/>
                <w:sz w:val="22"/>
              </w:rPr>
              <w:t xml:space="preserve"> </w:t>
            </w:r>
            <w:r>
              <w:rPr>
                <w:sz w:val="22"/>
              </w:rPr>
              <w:t>исторические</w:t>
            </w:r>
            <w:r>
              <w:rPr>
                <w:spacing w:val="-12"/>
                <w:sz w:val="22"/>
              </w:rPr>
              <w:t xml:space="preserve"> </w:t>
            </w:r>
            <w:r>
              <w:rPr>
                <w:sz w:val="22"/>
              </w:rPr>
              <w:t>понятия</w:t>
            </w:r>
            <w:r>
              <w:rPr>
                <w:spacing w:val="-10"/>
                <w:sz w:val="22"/>
              </w:rPr>
              <w:t xml:space="preserve"> </w:t>
            </w:r>
            <w:r>
              <w:rPr>
                <w:sz w:val="22"/>
              </w:rPr>
              <w:t>для</w:t>
            </w:r>
            <w:r>
              <w:rPr>
                <w:spacing w:val="-12"/>
                <w:sz w:val="22"/>
              </w:rPr>
              <w:t xml:space="preserve"> </w:t>
            </w:r>
            <w:r>
              <w:rPr>
                <w:sz w:val="22"/>
              </w:rPr>
              <w:t>решения</w:t>
            </w:r>
            <w:r>
              <w:rPr>
                <w:spacing w:val="-11"/>
                <w:sz w:val="22"/>
              </w:rPr>
              <w:t xml:space="preserve"> </w:t>
            </w:r>
            <w:r>
              <w:rPr>
                <w:sz w:val="22"/>
              </w:rPr>
              <w:t>учебных</w:t>
            </w:r>
            <w:r>
              <w:rPr>
                <w:spacing w:val="-11"/>
                <w:sz w:val="22"/>
              </w:rPr>
              <w:t xml:space="preserve"> </w:t>
            </w:r>
            <w:r>
              <w:rPr>
                <w:sz w:val="22"/>
              </w:rPr>
              <w:t>и</w:t>
            </w:r>
            <w:r>
              <w:rPr>
                <w:spacing w:val="-11"/>
                <w:sz w:val="22"/>
              </w:rPr>
              <w:t xml:space="preserve"> </w:t>
            </w:r>
            <w:r>
              <w:rPr>
                <w:sz w:val="22"/>
              </w:rPr>
              <w:t>практических</w:t>
            </w:r>
            <w:r>
              <w:rPr>
                <w:spacing w:val="-11"/>
                <w:sz w:val="22"/>
              </w:rPr>
              <w:t xml:space="preserve"> </w:t>
            </w:r>
            <w:r>
              <w:rPr>
                <w:spacing w:val="-2"/>
                <w:sz w:val="22"/>
              </w:rPr>
              <w:t>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Осуществлять поиск исторической информации по отечественной и всеобщей истории XVI - XVII вв. в справочной литературе, сети Интернет для решения познавательных задач, оценивать полноту и верифицированность информации</w:t>
            </w:r>
          </w:p>
        </w:tc>
      </w:tr>
    </w:tbl>
    <w:p>
      <w:pPr>
        <w:pStyle w:val="BodyText"/>
        <w:spacing w:before="247" w:after="0"/>
        <w:ind w:start="591" w:end="1013"/>
        <w:jc w:val="center"/>
        <w:rPr/>
      </w:pPr>
      <w:r>
        <w:rPr/>
        <w:t>Проверяемые</w:t>
      </w:r>
      <w:r>
        <w:rPr>
          <w:spacing w:val="-12"/>
        </w:rPr>
        <w:t xml:space="preserve"> </w:t>
      </w:r>
      <w:r>
        <w:rPr/>
        <w:t>элементы</w:t>
      </w:r>
      <w:r>
        <w:rPr>
          <w:spacing w:val="-15"/>
        </w:rPr>
        <w:t xml:space="preserve"> </w:t>
      </w:r>
      <w:r>
        <w:rPr/>
        <w:t>содержания</w:t>
      </w:r>
      <w:r>
        <w:rPr>
          <w:spacing w:val="-14"/>
        </w:rPr>
        <w:t xml:space="preserve"> </w:t>
      </w:r>
      <w:r>
        <w:rPr/>
        <w:t>(7</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Всеобщая</w:t>
            </w:r>
            <w:r>
              <w:rPr>
                <w:spacing w:val="-10"/>
                <w:sz w:val="22"/>
              </w:rPr>
              <w:t xml:space="preserve"> </w:t>
            </w:r>
            <w:r>
              <w:rPr>
                <w:sz w:val="22"/>
              </w:rPr>
              <w:t>история.</w:t>
            </w:r>
            <w:r>
              <w:rPr>
                <w:spacing w:val="-9"/>
                <w:sz w:val="22"/>
              </w:rPr>
              <w:t xml:space="preserve"> </w:t>
            </w:r>
            <w:r>
              <w:rPr>
                <w:sz w:val="22"/>
              </w:rPr>
              <w:t>История</w:t>
            </w:r>
            <w:r>
              <w:rPr>
                <w:spacing w:val="-9"/>
                <w:sz w:val="22"/>
              </w:rPr>
              <w:t xml:space="preserve"> </w:t>
            </w:r>
            <w:r>
              <w:rPr>
                <w:sz w:val="22"/>
              </w:rPr>
              <w:t>Нового</w:t>
            </w:r>
            <w:r>
              <w:rPr>
                <w:spacing w:val="-9"/>
                <w:sz w:val="22"/>
              </w:rPr>
              <w:t xml:space="preserve"> </w:t>
            </w:r>
            <w:r>
              <w:rPr>
                <w:sz w:val="22"/>
              </w:rPr>
              <w:t>времени.</w:t>
            </w:r>
            <w:r>
              <w:rPr>
                <w:spacing w:val="-8"/>
                <w:sz w:val="22"/>
              </w:rPr>
              <w:t xml:space="preserve"> </w:t>
            </w:r>
            <w:r>
              <w:rPr>
                <w:sz w:val="22"/>
              </w:rPr>
              <w:t>Конец</w:t>
            </w:r>
            <w:r>
              <w:rPr>
                <w:spacing w:val="-9"/>
                <w:sz w:val="22"/>
              </w:rPr>
              <w:t xml:space="preserve"> </w:t>
            </w:r>
            <w:r>
              <w:rPr>
                <w:sz w:val="22"/>
              </w:rPr>
              <w:t>XV</w:t>
            </w:r>
            <w:r>
              <w:rPr>
                <w:spacing w:val="-6"/>
                <w:sz w:val="22"/>
              </w:rPr>
              <w:t xml:space="preserve"> </w:t>
            </w:r>
            <w:r>
              <w:rPr>
                <w:sz w:val="22"/>
              </w:rPr>
              <w:t>-</w:t>
            </w:r>
            <w:r>
              <w:rPr>
                <w:spacing w:val="-8"/>
                <w:sz w:val="22"/>
              </w:rPr>
              <w:t xml:space="preserve"> </w:t>
            </w:r>
            <w:r>
              <w:rPr>
                <w:sz w:val="22"/>
              </w:rPr>
              <w:t>XVII</w:t>
            </w:r>
            <w:r>
              <w:rPr>
                <w:spacing w:val="-7"/>
                <w:sz w:val="22"/>
              </w:rPr>
              <w:t xml:space="preserve"> </w:t>
            </w:r>
            <w:r>
              <w:rPr>
                <w:spacing w:val="-5"/>
                <w:sz w:val="22"/>
              </w:rPr>
              <w:t>в.</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Понятие</w:t>
            </w:r>
            <w:r>
              <w:rPr>
                <w:spacing w:val="-11"/>
                <w:sz w:val="22"/>
              </w:rPr>
              <w:t xml:space="preserve"> </w:t>
            </w:r>
            <w:r>
              <w:rPr>
                <w:sz w:val="22"/>
              </w:rPr>
              <w:t>"Новое</w:t>
            </w:r>
            <w:r>
              <w:rPr>
                <w:spacing w:val="-10"/>
                <w:sz w:val="22"/>
              </w:rPr>
              <w:t xml:space="preserve"> </w:t>
            </w:r>
            <w:r>
              <w:rPr>
                <w:sz w:val="22"/>
              </w:rPr>
              <w:t>время".</w:t>
            </w:r>
            <w:r>
              <w:rPr>
                <w:spacing w:val="-10"/>
                <w:sz w:val="22"/>
              </w:rPr>
              <w:t xml:space="preserve"> </w:t>
            </w:r>
            <w:r>
              <w:rPr>
                <w:sz w:val="22"/>
              </w:rPr>
              <w:t>Хронологические</w:t>
            </w:r>
            <w:r>
              <w:rPr>
                <w:spacing w:val="-11"/>
                <w:sz w:val="22"/>
              </w:rPr>
              <w:t xml:space="preserve"> </w:t>
            </w:r>
            <w:r>
              <w:rPr>
                <w:sz w:val="22"/>
              </w:rPr>
              <w:t>рамки</w:t>
            </w:r>
            <w:r>
              <w:rPr>
                <w:spacing w:val="-10"/>
                <w:sz w:val="22"/>
              </w:rPr>
              <w:t xml:space="preserve"> </w:t>
            </w:r>
            <w:r>
              <w:rPr>
                <w:sz w:val="22"/>
              </w:rPr>
              <w:t>и</w:t>
            </w:r>
            <w:r>
              <w:rPr>
                <w:spacing w:val="-11"/>
                <w:sz w:val="22"/>
              </w:rPr>
              <w:t xml:space="preserve"> </w:t>
            </w:r>
            <w:r>
              <w:rPr>
                <w:sz w:val="22"/>
              </w:rPr>
              <w:t>периодизация</w:t>
            </w:r>
            <w:r>
              <w:rPr>
                <w:spacing w:val="-11"/>
                <w:sz w:val="22"/>
              </w:rPr>
              <w:t xml:space="preserve"> </w:t>
            </w:r>
            <w:r>
              <w:rPr>
                <w:sz w:val="22"/>
              </w:rPr>
              <w:t>истории</w:t>
            </w:r>
            <w:r>
              <w:rPr>
                <w:spacing w:val="-10"/>
                <w:sz w:val="22"/>
              </w:rPr>
              <w:t xml:space="preserve"> </w:t>
            </w:r>
            <w:r>
              <w:rPr>
                <w:sz w:val="22"/>
              </w:rPr>
              <w:t>Нового</w:t>
            </w:r>
            <w:r>
              <w:rPr>
                <w:spacing w:val="-12"/>
                <w:sz w:val="22"/>
              </w:rPr>
              <w:t xml:space="preserve"> </w:t>
            </w:r>
            <w:r>
              <w:rPr>
                <w:spacing w:val="-2"/>
                <w:sz w:val="22"/>
              </w:rPr>
              <w:t>времени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Великие</w:t>
            </w:r>
            <w:r>
              <w:rPr>
                <w:spacing w:val="-12"/>
                <w:sz w:val="22"/>
              </w:rPr>
              <w:t xml:space="preserve"> </w:t>
            </w:r>
            <w:r>
              <w:rPr>
                <w:sz w:val="22"/>
              </w:rPr>
              <w:t>географические</w:t>
            </w:r>
            <w:r>
              <w:rPr>
                <w:spacing w:val="-11"/>
                <w:sz w:val="22"/>
              </w:rPr>
              <w:t xml:space="preserve"> </w:t>
            </w:r>
            <w:r>
              <w:rPr>
                <w:spacing w:val="-2"/>
                <w:sz w:val="22"/>
              </w:rPr>
              <w:t>открытия.</w:t>
            </w:r>
          </w:p>
          <w:p>
            <w:pPr>
              <w:pStyle w:val="TableParagraph"/>
              <w:spacing w:lineRule="exact" w:line="258"/>
              <w:ind w:start="60"/>
              <w:rPr>
                <w:sz w:val="22"/>
              </w:rPr>
            </w:pPr>
            <w:r>
              <w:rPr>
                <w:sz w:val="22"/>
              </w:rPr>
              <w:t>Предпосылки</w:t>
            </w:r>
            <w:r>
              <w:rPr>
                <w:spacing w:val="47"/>
                <w:sz w:val="22"/>
              </w:rPr>
              <w:t xml:space="preserve"> </w:t>
            </w:r>
            <w:r>
              <w:rPr>
                <w:sz w:val="22"/>
              </w:rPr>
              <w:t>Великих</w:t>
            </w:r>
            <w:r>
              <w:rPr>
                <w:spacing w:val="49"/>
                <w:sz w:val="22"/>
              </w:rPr>
              <w:t xml:space="preserve"> </w:t>
            </w:r>
            <w:r>
              <w:rPr>
                <w:sz w:val="22"/>
              </w:rPr>
              <w:t>географических</w:t>
            </w:r>
            <w:r>
              <w:rPr>
                <w:spacing w:val="48"/>
                <w:sz w:val="22"/>
              </w:rPr>
              <w:t xml:space="preserve"> </w:t>
            </w:r>
            <w:r>
              <w:rPr>
                <w:sz w:val="22"/>
              </w:rPr>
              <w:t>открытий.</w:t>
            </w:r>
            <w:r>
              <w:rPr>
                <w:spacing w:val="48"/>
                <w:sz w:val="22"/>
              </w:rPr>
              <w:t xml:space="preserve"> </w:t>
            </w:r>
            <w:r>
              <w:rPr>
                <w:sz w:val="22"/>
              </w:rPr>
              <w:t>Поиски</w:t>
            </w:r>
            <w:r>
              <w:rPr>
                <w:spacing w:val="48"/>
                <w:sz w:val="22"/>
              </w:rPr>
              <w:t xml:space="preserve"> </w:t>
            </w:r>
            <w:r>
              <w:rPr>
                <w:sz w:val="22"/>
              </w:rPr>
              <w:t>европейцами</w:t>
            </w:r>
            <w:r>
              <w:rPr>
                <w:spacing w:val="49"/>
                <w:sz w:val="22"/>
              </w:rPr>
              <w:t xml:space="preserve"> </w:t>
            </w:r>
            <w:r>
              <w:rPr>
                <w:sz w:val="22"/>
              </w:rPr>
              <w:t>морских</w:t>
            </w:r>
            <w:r>
              <w:rPr>
                <w:spacing w:val="49"/>
                <w:sz w:val="22"/>
              </w:rPr>
              <w:t xml:space="preserve"> </w:t>
            </w:r>
            <w:r>
              <w:rPr>
                <w:sz w:val="22"/>
              </w:rPr>
              <w:t>путей</w:t>
            </w:r>
            <w:r>
              <w:rPr>
                <w:spacing w:val="48"/>
                <w:sz w:val="22"/>
              </w:rPr>
              <w:t xml:space="preserve"> </w:t>
            </w:r>
            <w:r>
              <w:rPr>
                <w:spacing w:val="-10"/>
                <w:sz w:val="22"/>
              </w:rPr>
              <w:t>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Изменения</w:t>
            </w:r>
            <w:r>
              <w:rPr>
                <w:spacing w:val="-8"/>
                <w:sz w:val="22"/>
              </w:rPr>
              <w:t xml:space="preserve"> </w:t>
            </w:r>
            <w:r>
              <w:rPr>
                <w:sz w:val="22"/>
              </w:rPr>
              <w:t>в</w:t>
            </w:r>
            <w:r>
              <w:rPr>
                <w:spacing w:val="-5"/>
                <w:sz w:val="22"/>
              </w:rPr>
              <w:t xml:space="preserve"> </w:t>
            </w:r>
            <w:r>
              <w:rPr>
                <w:sz w:val="22"/>
              </w:rPr>
              <w:t>европейском</w:t>
            </w:r>
            <w:r>
              <w:rPr>
                <w:spacing w:val="-7"/>
                <w:sz w:val="22"/>
              </w:rPr>
              <w:t xml:space="preserve"> </w:t>
            </w:r>
            <w:r>
              <w:rPr>
                <w:sz w:val="22"/>
              </w:rPr>
              <w:t>обществе</w:t>
            </w:r>
            <w:r>
              <w:rPr>
                <w:spacing w:val="-6"/>
                <w:sz w:val="22"/>
              </w:rPr>
              <w:t xml:space="preserve"> </w:t>
            </w:r>
            <w:r>
              <w:rPr>
                <w:sz w:val="22"/>
              </w:rPr>
              <w:t>в</w:t>
            </w:r>
            <w:r>
              <w:rPr>
                <w:spacing w:val="-7"/>
                <w:sz w:val="22"/>
              </w:rPr>
              <w:t xml:space="preserve"> </w:t>
            </w:r>
            <w:r>
              <w:rPr>
                <w:sz w:val="22"/>
              </w:rPr>
              <w:t>XVI</w:t>
            </w:r>
            <w:r>
              <w:rPr>
                <w:spacing w:val="-6"/>
                <w:sz w:val="22"/>
              </w:rPr>
              <w:t xml:space="preserve"> </w:t>
            </w:r>
            <w:r>
              <w:rPr>
                <w:sz w:val="22"/>
              </w:rPr>
              <w:t>-</w:t>
            </w:r>
            <w:r>
              <w:rPr>
                <w:spacing w:val="-7"/>
                <w:sz w:val="22"/>
              </w:rPr>
              <w:t xml:space="preserve"> </w:t>
            </w:r>
            <w:r>
              <w:rPr>
                <w:sz w:val="22"/>
              </w:rPr>
              <w:t>XVII</w:t>
            </w:r>
            <w:r>
              <w:rPr>
                <w:spacing w:val="-5"/>
                <w:sz w:val="22"/>
              </w:rPr>
              <w:t xml:space="preserve"> вв.</w:t>
            </w:r>
          </w:p>
          <w:p>
            <w:pPr>
              <w:pStyle w:val="TableParagraph"/>
              <w:spacing w:lineRule="auto" w:line="218" w:before="7" w:after="0"/>
              <w:ind w:start="60" w:end="58"/>
              <w:jc w:val="both"/>
              <w:rPr>
                <w:sz w:val="22"/>
              </w:rPr>
            </w:pPr>
            <w:r>
              <w:rPr>
                <w:sz w:val="22"/>
              </w:rPr>
              <w:t>Развитие техники, горного дела, производства металлов. Появление мануфактур. Возникновение</w:t>
            </w:r>
            <w:r>
              <w:rPr>
                <w:spacing w:val="-2"/>
                <w:sz w:val="22"/>
              </w:rPr>
              <w:t xml:space="preserve"> </w:t>
            </w:r>
            <w:r>
              <w:rPr>
                <w:sz w:val="22"/>
              </w:rPr>
              <w:t>капиталистических</w:t>
            </w:r>
            <w:r>
              <w:rPr>
                <w:spacing w:val="-1"/>
                <w:sz w:val="22"/>
              </w:rPr>
              <w:t xml:space="preserve"> </w:t>
            </w:r>
            <w:r>
              <w:rPr>
                <w:sz w:val="22"/>
              </w:rPr>
              <w:t>отношений.</w:t>
            </w:r>
            <w:r>
              <w:rPr>
                <w:spacing w:val="-1"/>
                <w:sz w:val="22"/>
              </w:rPr>
              <w:t xml:space="preserve"> </w:t>
            </w:r>
            <w:r>
              <w:rPr>
                <w:sz w:val="22"/>
              </w:rPr>
              <w:t>Распространение</w:t>
            </w:r>
            <w:r>
              <w:rPr>
                <w:spacing w:val="-1"/>
                <w:sz w:val="22"/>
              </w:rPr>
              <w:t xml:space="preserve"> </w:t>
            </w:r>
            <w:r>
              <w:rPr>
                <w:sz w:val="22"/>
              </w:rPr>
              <w:t>наемного</w:t>
            </w:r>
            <w:r>
              <w:rPr>
                <w:spacing w:val="-1"/>
                <w:sz w:val="22"/>
              </w:rPr>
              <w:t xml:space="preserve"> </w:t>
            </w:r>
            <w:r>
              <w:rPr>
                <w:sz w:val="22"/>
              </w:rPr>
              <w:t>труда</w:t>
            </w:r>
            <w:r>
              <w:rPr>
                <w:spacing w:val="-1"/>
                <w:sz w:val="22"/>
              </w:rPr>
              <w:t xml:space="preserve"> </w:t>
            </w:r>
            <w:r>
              <w:rPr>
                <w:sz w:val="22"/>
              </w:rPr>
              <w:t>в</w:t>
            </w:r>
            <w:r>
              <w:rPr>
                <w:spacing w:val="-1"/>
                <w:sz w:val="22"/>
              </w:rPr>
              <w:t xml:space="preserve"> </w:t>
            </w:r>
            <w:r>
              <w:rPr>
                <w:sz w:val="22"/>
              </w:rPr>
              <w:t>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Реформация</w:t>
            </w:r>
            <w:r>
              <w:rPr>
                <w:spacing w:val="-12"/>
                <w:sz w:val="22"/>
              </w:rPr>
              <w:t xml:space="preserve"> </w:t>
            </w:r>
            <w:r>
              <w:rPr>
                <w:sz w:val="22"/>
              </w:rPr>
              <w:t>и</w:t>
            </w:r>
            <w:r>
              <w:rPr>
                <w:spacing w:val="-11"/>
                <w:sz w:val="22"/>
              </w:rPr>
              <w:t xml:space="preserve"> </w:t>
            </w:r>
            <w:r>
              <w:rPr>
                <w:sz w:val="22"/>
              </w:rPr>
              <w:t>контрреформация</w:t>
            </w:r>
            <w:r>
              <w:rPr>
                <w:spacing w:val="-12"/>
                <w:sz w:val="22"/>
              </w:rPr>
              <w:t xml:space="preserve"> </w:t>
            </w:r>
            <w:r>
              <w:rPr>
                <w:sz w:val="22"/>
              </w:rPr>
              <w:t>в</w:t>
            </w:r>
            <w:r>
              <w:rPr>
                <w:spacing w:val="-11"/>
                <w:sz w:val="22"/>
              </w:rPr>
              <w:t xml:space="preserve"> </w:t>
            </w:r>
            <w:r>
              <w:rPr>
                <w:spacing w:val="-2"/>
                <w:sz w:val="22"/>
              </w:rPr>
              <w:t>Европе.</w:t>
            </w:r>
          </w:p>
          <w:p>
            <w:pPr>
              <w:pStyle w:val="TableParagraph"/>
              <w:spacing w:lineRule="auto" w:line="218" w:before="7" w:after="0"/>
              <w:ind w:start="60" w:end="53"/>
              <w:jc w:val="both"/>
              <w:rPr>
                <w:sz w:val="22"/>
              </w:rPr>
            </w:pPr>
            <w:r>
              <w:rPr>
                <w:sz w:val="22"/>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z w:val="22"/>
              </w:rPr>
              <w:t>Государства</w:t>
            </w:r>
            <w:r>
              <w:rPr>
                <w:spacing w:val="-4"/>
                <w:sz w:val="22"/>
              </w:rPr>
              <w:t xml:space="preserve"> </w:t>
            </w:r>
            <w:r>
              <w:rPr>
                <w:sz w:val="22"/>
              </w:rPr>
              <w:t>Европы</w:t>
            </w:r>
            <w:r>
              <w:rPr>
                <w:spacing w:val="-6"/>
                <w:sz w:val="22"/>
              </w:rPr>
              <w:t xml:space="preserve"> </w:t>
            </w:r>
            <w:r>
              <w:rPr>
                <w:sz w:val="22"/>
              </w:rPr>
              <w:t>в</w:t>
            </w:r>
            <w:r>
              <w:rPr>
                <w:spacing w:val="-3"/>
                <w:sz w:val="22"/>
              </w:rPr>
              <w:t xml:space="preserve"> </w:t>
            </w:r>
            <w:r>
              <w:rPr>
                <w:sz w:val="22"/>
              </w:rPr>
              <w:t>XVI</w:t>
            </w:r>
            <w:r>
              <w:rPr>
                <w:spacing w:val="-4"/>
                <w:sz w:val="22"/>
              </w:rPr>
              <w:t xml:space="preserve"> </w:t>
            </w:r>
            <w:r>
              <w:rPr>
                <w:sz w:val="22"/>
              </w:rPr>
              <w:t>-</w:t>
            </w:r>
            <w:r>
              <w:rPr>
                <w:spacing w:val="-6"/>
                <w:sz w:val="22"/>
              </w:rPr>
              <w:t xml:space="preserve"> </w:t>
            </w:r>
            <w:r>
              <w:rPr>
                <w:sz w:val="22"/>
              </w:rPr>
              <w:t>XVII</w:t>
            </w:r>
            <w:r>
              <w:rPr>
                <w:spacing w:val="-5"/>
                <w:sz w:val="22"/>
              </w:rPr>
              <w:t xml:space="preserve"> вв.</w:t>
            </w:r>
          </w:p>
          <w:p>
            <w:pPr>
              <w:pStyle w:val="TableParagraph"/>
              <w:spacing w:lineRule="auto" w:line="218" w:before="9" w:after="0"/>
              <w:ind w:start="60"/>
              <w:rPr>
                <w:sz w:val="22"/>
              </w:rPr>
            </w:pPr>
            <w:r>
              <w:rPr>
                <w:sz w:val="22"/>
              </w:rPr>
              <w:t>Абсолютизм</w:t>
            </w:r>
            <w:r>
              <w:rPr>
                <w:spacing w:val="40"/>
                <w:sz w:val="22"/>
              </w:rPr>
              <w:t xml:space="preserve"> </w:t>
            </w:r>
            <w:r>
              <w:rPr>
                <w:sz w:val="22"/>
              </w:rPr>
              <w:t>и</w:t>
            </w:r>
            <w:r>
              <w:rPr>
                <w:spacing w:val="40"/>
                <w:sz w:val="22"/>
              </w:rPr>
              <w:t xml:space="preserve"> </w:t>
            </w:r>
            <w:r>
              <w:rPr>
                <w:sz w:val="22"/>
              </w:rPr>
              <w:t>сословное</w:t>
            </w:r>
            <w:r>
              <w:rPr>
                <w:spacing w:val="40"/>
                <w:sz w:val="22"/>
              </w:rPr>
              <w:t xml:space="preserve"> </w:t>
            </w:r>
            <w:r>
              <w:rPr>
                <w:sz w:val="22"/>
              </w:rPr>
              <w:t>представительство.</w:t>
            </w:r>
            <w:r>
              <w:rPr>
                <w:spacing w:val="40"/>
                <w:sz w:val="22"/>
              </w:rPr>
              <w:t xml:space="preserve"> </w:t>
            </w:r>
            <w:r>
              <w:rPr>
                <w:sz w:val="22"/>
              </w:rPr>
              <w:t>Преодоление</w:t>
            </w:r>
            <w:r>
              <w:rPr>
                <w:spacing w:val="40"/>
                <w:sz w:val="22"/>
              </w:rPr>
              <w:t xml:space="preserve"> </w:t>
            </w:r>
            <w:r>
              <w:rPr>
                <w:sz w:val="22"/>
              </w:rPr>
              <w:t>раздробленности.</w:t>
            </w:r>
            <w:r>
              <w:rPr>
                <w:spacing w:val="40"/>
                <w:sz w:val="22"/>
              </w:rPr>
              <w:t xml:space="preserve"> </w:t>
            </w:r>
            <w:r>
              <w:rPr>
                <w:sz w:val="22"/>
              </w:rPr>
              <w:t>Борьба</w:t>
            </w:r>
            <w:r>
              <w:rPr>
                <w:spacing w:val="40"/>
                <w:sz w:val="22"/>
              </w:rPr>
              <w:t xml:space="preserve"> </w:t>
            </w:r>
            <w:r>
              <w:rPr>
                <w:sz w:val="22"/>
              </w:rPr>
              <w:t>за колониальные владения. Начало формирования колониальных империй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3"/>
              <w:jc w:val="both"/>
              <w:rPr>
                <w:sz w:val="22"/>
              </w:rPr>
            </w:pPr>
            <w:r>
              <w:rPr>
                <w:sz w:val="22"/>
              </w:rPr>
              <w:t>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Английская революция середины XVII в. Причины, участники, этапы революции. Размежевание в революционном лагере. О. Кромвель. Итоги</w:t>
            </w:r>
            <w:r>
              <w:rPr>
                <w:spacing w:val="40"/>
                <w:sz w:val="22"/>
              </w:rPr>
              <w:t xml:space="preserve"> </w:t>
            </w:r>
            <w:r>
              <w:rPr>
                <w:sz w:val="22"/>
              </w:rPr>
              <w:t>и значение революции. Реставрация Стюартов. Славная революция. Становление английской парламентской монархии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Международные</w:t>
            </w:r>
            <w:r>
              <w:rPr>
                <w:spacing w:val="-8"/>
                <w:sz w:val="22"/>
              </w:rPr>
              <w:t xml:space="preserve"> </w:t>
            </w:r>
            <w:r>
              <w:rPr>
                <w:sz w:val="22"/>
              </w:rPr>
              <w:t>отношения</w:t>
            </w:r>
            <w:r>
              <w:rPr>
                <w:spacing w:val="-7"/>
                <w:sz w:val="22"/>
              </w:rPr>
              <w:t xml:space="preserve"> </w:t>
            </w:r>
            <w:r>
              <w:rPr>
                <w:sz w:val="22"/>
              </w:rPr>
              <w:t>в</w:t>
            </w:r>
            <w:r>
              <w:rPr>
                <w:spacing w:val="-9"/>
                <w:sz w:val="22"/>
              </w:rPr>
              <w:t xml:space="preserve"> </w:t>
            </w:r>
            <w:r>
              <w:rPr>
                <w:sz w:val="22"/>
              </w:rPr>
              <w:t>XVI</w:t>
            </w:r>
            <w:r>
              <w:rPr>
                <w:spacing w:val="-8"/>
                <w:sz w:val="22"/>
              </w:rPr>
              <w:t xml:space="preserve"> </w:t>
            </w:r>
            <w:r>
              <w:rPr>
                <w:sz w:val="22"/>
              </w:rPr>
              <w:t>-</w:t>
            </w:r>
            <w:r>
              <w:rPr>
                <w:spacing w:val="-8"/>
                <w:sz w:val="22"/>
              </w:rPr>
              <w:t xml:space="preserve"> </w:t>
            </w:r>
            <w:r>
              <w:rPr>
                <w:sz w:val="22"/>
              </w:rPr>
              <w:t>XVII</w:t>
            </w:r>
            <w:r>
              <w:rPr>
                <w:spacing w:val="-8"/>
                <w:sz w:val="22"/>
              </w:rPr>
              <w:t xml:space="preserve"> </w:t>
            </w:r>
            <w:r>
              <w:rPr>
                <w:spacing w:val="-5"/>
                <w:sz w:val="22"/>
              </w:rPr>
              <w:t>вв.</w:t>
            </w:r>
          </w:p>
          <w:p>
            <w:pPr>
              <w:pStyle w:val="TableParagraph"/>
              <w:spacing w:lineRule="auto" w:line="218" w:before="7" w:after="0"/>
              <w:ind w:start="60" w:end="58"/>
              <w:jc w:val="both"/>
              <w:rPr>
                <w:sz w:val="22"/>
              </w:rPr>
            </w:pPr>
            <w:r>
              <w:rPr>
                <w:sz w:val="22"/>
              </w:rPr>
              <w:t>Борьба</w:t>
            </w:r>
            <w:r>
              <w:rPr>
                <w:spacing w:val="-1"/>
                <w:sz w:val="22"/>
              </w:rPr>
              <w:t xml:space="preserve"> </w:t>
            </w:r>
            <w:r>
              <w:rPr>
                <w:sz w:val="22"/>
              </w:rPr>
              <w:t>за</w:t>
            </w:r>
            <w:r>
              <w:rPr>
                <w:spacing w:val="-1"/>
                <w:sz w:val="22"/>
              </w:rPr>
              <w:t xml:space="preserve"> </w:t>
            </w:r>
            <w:r>
              <w:rPr>
                <w:sz w:val="22"/>
              </w:rPr>
              <w:t>первенство,</w:t>
            </w:r>
            <w:r>
              <w:rPr>
                <w:spacing w:val="-2"/>
                <w:sz w:val="22"/>
              </w:rPr>
              <w:t xml:space="preserve"> </w:t>
            </w:r>
            <w:r>
              <w:rPr>
                <w:sz w:val="22"/>
              </w:rPr>
              <w:t>военные</w:t>
            </w:r>
            <w:r>
              <w:rPr>
                <w:spacing w:val="-2"/>
                <w:sz w:val="22"/>
              </w:rPr>
              <w:t xml:space="preserve"> </w:t>
            </w:r>
            <w:r>
              <w:rPr>
                <w:sz w:val="22"/>
              </w:rPr>
              <w:t>конфликты</w:t>
            </w:r>
            <w:r>
              <w:rPr>
                <w:spacing w:val="-2"/>
                <w:sz w:val="22"/>
              </w:rPr>
              <w:t xml:space="preserve"> </w:t>
            </w:r>
            <w:r>
              <w:rPr>
                <w:sz w:val="22"/>
              </w:rPr>
              <w:t>между</w:t>
            </w:r>
            <w:r>
              <w:rPr>
                <w:spacing w:val="-2"/>
                <w:sz w:val="22"/>
              </w:rPr>
              <w:t xml:space="preserve"> </w:t>
            </w:r>
            <w:r>
              <w:rPr>
                <w:sz w:val="22"/>
              </w:rPr>
              <w:t>европейскими</w:t>
            </w:r>
            <w:r>
              <w:rPr>
                <w:spacing w:val="-3"/>
                <w:sz w:val="22"/>
              </w:rPr>
              <w:t xml:space="preserve"> </w:t>
            </w:r>
            <w:r>
              <w:rPr>
                <w:sz w:val="22"/>
              </w:rPr>
              <w:t>державами.</w:t>
            </w:r>
            <w:r>
              <w:rPr>
                <w:spacing w:val="-3"/>
                <w:sz w:val="22"/>
              </w:rPr>
              <w:t xml:space="preserve"> </w:t>
            </w:r>
            <w:r>
              <w:rPr>
                <w:sz w:val="22"/>
              </w:rPr>
              <w:t>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Европейская</w:t>
            </w:r>
            <w:r>
              <w:rPr>
                <w:spacing w:val="-9"/>
                <w:sz w:val="22"/>
              </w:rPr>
              <w:t xml:space="preserve"> </w:t>
            </w:r>
            <w:r>
              <w:rPr>
                <w:sz w:val="22"/>
              </w:rPr>
              <w:t>культура</w:t>
            </w:r>
            <w:r>
              <w:rPr>
                <w:spacing w:val="-6"/>
                <w:sz w:val="22"/>
              </w:rPr>
              <w:t xml:space="preserve"> </w:t>
            </w:r>
            <w:r>
              <w:rPr>
                <w:sz w:val="22"/>
              </w:rPr>
              <w:t>в</w:t>
            </w:r>
            <w:r>
              <w:rPr>
                <w:spacing w:val="-8"/>
                <w:sz w:val="22"/>
              </w:rPr>
              <w:t xml:space="preserve"> </w:t>
            </w:r>
            <w:r>
              <w:rPr>
                <w:sz w:val="22"/>
              </w:rPr>
              <w:t>раннее</w:t>
            </w:r>
            <w:r>
              <w:rPr>
                <w:spacing w:val="-7"/>
                <w:sz w:val="22"/>
              </w:rPr>
              <w:t xml:space="preserve"> </w:t>
            </w:r>
            <w:r>
              <w:rPr>
                <w:sz w:val="22"/>
              </w:rPr>
              <w:t>Новое</w:t>
            </w:r>
            <w:r>
              <w:rPr>
                <w:spacing w:val="-7"/>
                <w:sz w:val="22"/>
              </w:rPr>
              <w:t xml:space="preserve"> </w:t>
            </w:r>
            <w:r>
              <w:rPr>
                <w:spacing w:val="-2"/>
                <w:sz w:val="22"/>
              </w:rPr>
              <w:t>время.</w:t>
            </w:r>
          </w:p>
          <w:p>
            <w:pPr>
              <w:pStyle w:val="TableParagraph"/>
              <w:spacing w:lineRule="auto" w:line="218" w:before="7" w:after="0"/>
              <w:ind w:start="60" w:end="53"/>
              <w:jc w:val="both"/>
              <w:rPr>
                <w:sz w:val="22"/>
              </w:rPr>
            </w:pPr>
            <w:r>
              <w:rPr>
                <w:sz w:val="22"/>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Страны</w:t>
            </w:r>
            <w:r>
              <w:rPr>
                <w:spacing w:val="-5"/>
                <w:sz w:val="22"/>
              </w:rPr>
              <w:t xml:space="preserve"> </w:t>
            </w:r>
            <w:r>
              <w:rPr>
                <w:sz w:val="22"/>
              </w:rPr>
              <w:t>Востока</w:t>
            </w:r>
            <w:r>
              <w:rPr>
                <w:spacing w:val="-4"/>
                <w:sz w:val="22"/>
              </w:rPr>
              <w:t xml:space="preserve"> </w:t>
            </w:r>
            <w:r>
              <w:rPr>
                <w:sz w:val="22"/>
              </w:rPr>
              <w:t>в</w:t>
            </w:r>
            <w:r>
              <w:rPr>
                <w:spacing w:val="-5"/>
                <w:sz w:val="22"/>
              </w:rPr>
              <w:t xml:space="preserve"> </w:t>
            </w:r>
            <w:r>
              <w:rPr>
                <w:sz w:val="22"/>
              </w:rPr>
              <w:t>XVI</w:t>
            </w:r>
            <w:r>
              <w:rPr>
                <w:spacing w:val="-3"/>
                <w:sz w:val="22"/>
              </w:rPr>
              <w:t xml:space="preserve"> </w:t>
            </w:r>
            <w:r>
              <w:rPr>
                <w:sz w:val="22"/>
              </w:rPr>
              <w:t>-</w:t>
            </w:r>
            <w:r>
              <w:rPr>
                <w:spacing w:val="-4"/>
                <w:sz w:val="22"/>
              </w:rPr>
              <w:t xml:space="preserve"> </w:t>
            </w:r>
            <w:r>
              <w:rPr>
                <w:sz w:val="22"/>
              </w:rPr>
              <w:t>XVII</w:t>
            </w:r>
            <w:r>
              <w:rPr>
                <w:spacing w:val="-5"/>
                <w:sz w:val="22"/>
              </w:rPr>
              <w:t xml:space="preserve"> вв.</w:t>
            </w:r>
          </w:p>
          <w:p>
            <w:pPr>
              <w:pStyle w:val="TableParagraph"/>
              <w:spacing w:lineRule="auto" w:line="218" w:before="7" w:after="0"/>
              <w:ind w:start="60" w:end="53"/>
              <w:jc w:val="both"/>
              <w:rPr>
                <w:sz w:val="22"/>
              </w:rPr>
            </w:pPr>
            <w:r>
              <w:rPr>
                <w:sz w:val="22"/>
              </w:rPr>
              <w:t>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w:t>
            </w:r>
            <w:r>
              <w:rPr>
                <w:spacing w:val="40"/>
                <w:sz w:val="22"/>
              </w:rPr>
              <w:t xml:space="preserve"> </w:t>
            </w:r>
            <w:r>
              <w:rPr>
                <w:sz w:val="22"/>
              </w:rPr>
              <w:t>Моголах.</w:t>
            </w:r>
            <w:r>
              <w:rPr>
                <w:spacing w:val="40"/>
                <w:sz w:val="22"/>
              </w:rPr>
              <w:t xml:space="preserve"> </w:t>
            </w:r>
            <w:r>
              <w:rPr>
                <w:sz w:val="22"/>
              </w:rPr>
              <w:t>Начало</w:t>
            </w:r>
            <w:r>
              <w:rPr>
                <w:spacing w:val="40"/>
                <w:sz w:val="22"/>
              </w:rPr>
              <w:t xml:space="preserve"> </w:t>
            </w:r>
            <w:r>
              <w:rPr>
                <w:sz w:val="22"/>
              </w:rPr>
              <w:t>проникновения</w:t>
            </w:r>
            <w:r>
              <w:rPr>
                <w:spacing w:val="40"/>
                <w:sz w:val="22"/>
              </w:rPr>
              <w:t xml:space="preserve"> </w:t>
            </w:r>
            <w:r>
              <w:rPr>
                <w:sz w:val="22"/>
              </w:rPr>
              <w:t>европейцев.</w:t>
            </w:r>
            <w:r>
              <w:rPr>
                <w:spacing w:val="40"/>
                <w:sz w:val="22"/>
              </w:rPr>
              <w:t xml:space="preserve"> </w:t>
            </w:r>
            <w:r>
              <w:rPr>
                <w:sz w:val="22"/>
              </w:rPr>
              <w:t>Ост-Индские</w:t>
            </w:r>
            <w:r>
              <w:rPr>
                <w:spacing w:val="40"/>
                <w:sz w:val="22"/>
              </w:rPr>
              <w:t xml:space="preserve"> </w:t>
            </w:r>
            <w:r>
              <w:rPr>
                <w:sz w:val="22"/>
              </w:rPr>
              <w:t>компании.</w:t>
            </w:r>
            <w:r>
              <w:rPr>
                <w:spacing w:val="40"/>
                <w:sz w:val="22"/>
              </w:rPr>
              <w:t xml:space="preserve"> </w:t>
            </w:r>
            <w:r>
              <w:rPr>
                <w:sz w:val="22"/>
              </w:rPr>
              <w:t>Китай</w:t>
            </w:r>
            <w:r>
              <w:rPr>
                <w:spacing w:val="40"/>
                <w:sz w:val="22"/>
              </w:rPr>
              <w:t xml:space="preserve"> </w:t>
            </w:r>
            <w:r>
              <w:rPr>
                <w:sz w:val="22"/>
              </w:rPr>
              <w:t>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эпоху</w:t>
            </w:r>
            <w:r>
              <w:rPr>
                <w:spacing w:val="-5"/>
                <w:sz w:val="22"/>
              </w:rPr>
              <w:t xml:space="preserve"> </w:t>
            </w:r>
            <w:r>
              <w:rPr>
                <w:sz w:val="22"/>
              </w:rPr>
              <w:t>Мин.</w:t>
            </w:r>
            <w:r>
              <w:rPr>
                <w:spacing w:val="-6"/>
                <w:sz w:val="22"/>
              </w:rPr>
              <w:t xml:space="preserve"> </w:t>
            </w:r>
            <w:r>
              <w:rPr>
                <w:sz w:val="22"/>
              </w:rPr>
              <w:t>Экономическая</w:t>
            </w:r>
            <w:r>
              <w:rPr>
                <w:spacing w:val="-5"/>
                <w:sz w:val="22"/>
              </w:rPr>
              <w:t xml:space="preserve"> </w:t>
            </w:r>
            <w:r>
              <w:rPr>
                <w:sz w:val="22"/>
              </w:rPr>
              <w:t>и</w:t>
            </w:r>
            <w:r>
              <w:rPr>
                <w:spacing w:val="-5"/>
                <w:sz w:val="22"/>
              </w:rPr>
              <w:t xml:space="preserve"> </w:t>
            </w:r>
            <w:r>
              <w:rPr>
                <w:sz w:val="22"/>
              </w:rPr>
              <w:t>социальная</w:t>
            </w:r>
            <w:r>
              <w:rPr>
                <w:spacing w:val="-4"/>
                <w:sz w:val="22"/>
              </w:rPr>
              <w:t xml:space="preserve"> </w:t>
            </w:r>
            <w:r>
              <w:rPr>
                <w:sz w:val="22"/>
              </w:rPr>
              <w:t>политика</w:t>
            </w:r>
            <w:r>
              <w:rPr>
                <w:spacing w:val="-5"/>
                <w:sz w:val="22"/>
              </w:rPr>
              <w:t xml:space="preserve"> </w:t>
            </w:r>
            <w:r>
              <w:rPr>
                <w:sz w:val="22"/>
              </w:rPr>
              <w:t>государства.</w:t>
            </w:r>
            <w:r>
              <w:rPr>
                <w:spacing w:val="-5"/>
                <w:sz w:val="22"/>
              </w:rPr>
              <w:t xml:space="preserve"> </w:t>
            </w:r>
            <w:r>
              <w:rPr>
                <w:sz w:val="22"/>
              </w:rPr>
              <w:t>Утверждение</w:t>
            </w:r>
            <w:r>
              <w:rPr>
                <w:spacing w:val="-5"/>
                <w:sz w:val="22"/>
              </w:rPr>
              <w:t xml:space="preserve"> </w:t>
            </w:r>
            <w:r>
              <w:rPr>
                <w:sz w:val="22"/>
              </w:rPr>
              <w:t xml:space="preserve">маньчжурской династии Цин. Япония: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 - XVII вв. Историческое и культурное наследие Раннего Нового </w:t>
            </w:r>
            <w:r>
              <w:rPr>
                <w:spacing w:val="-2"/>
                <w:sz w:val="22"/>
              </w:rPr>
              <w:t>времени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6"/>
                <w:sz w:val="22"/>
              </w:rPr>
              <w:t xml:space="preserve"> </w:t>
            </w:r>
            <w:r>
              <w:rPr>
                <w:sz w:val="22"/>
              </w:rPr>
              <w:t>в</w:t>
            </w:r>
            <w:r>
              <w:rPr>
                <w:spacing w:val="-5"/>
                <w:sz w:val="22"/>
              </w:rPr>
              <w:t xml:space="preserve"> </w:t>
            </w:r>
            <w:r>
              <w:rPr>
                <w:sz w:val="22"/>
              </w:rPr>
              <w:t>XVI</w:t>
            </w:r>
            <w:r>
              <w:rPr>
                <w:spacing w:val="-4"/>
                <w:sz w:val="22"/>
              </w:rPr>
              <w:t xml:space="preserve"> </w:t>
            </w:r>
            <w:r>
              <w:rPr>
                <w:spacing w:val="-5"/>
                <w:sz w:val="22"/>
              </w:rPr>
              <w:t>в.</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w:t>
            </w:r>
          </w:p>
          <w:p>
            <w:pPr>
              <w:pStyle w:val="TableParagraph"/>
              <w:spacing w:lineRule="auto" w:line="218" w:before="6" w:after="0"/>
              <w:ind w:start="60" w:end="54"/>
              <w:jc w:val="both"/>
              <w:rPr>
                <w:sz w:val="22"/>
              </w:rPr>
            </w:pPr>
            <w:r>
              <w:rPr>
                <w:sz w:val="22"/>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Царствование</w:t>
            </w:r>
            <w:r>
              <w:rPr>
                <w:spacing w:val="80"/>
                <w:sz w:val="22"/>
              </w:rPr>
              <w:t xml:space="preserve"> </w:t>
            </w:r>
            <w:r>
              <w:rPr>
                <w:sz w:val="22"/>
              </w:rPr>
              <w:t>Ивана</w:t>
            </w:r>
            <w:r>
              <w:rPr>
                <w:spacing w:val="80"/>
                <w:sz w:val="22"/>
              </w:rPr>
              <w:t xml:space="preserve"> </w:t>
            </w:r>
            <w:r>
              <w:rPr>
                <w:sz w:val="22"/>
              </w:rPr>
              <w:t>IV.</w:t>
            </w:r>
            <w:r>
              <w:rPr>
                <w:spacing w:val="80"/>
                <w:sz w:val="22"/>
              </w:rPr>
              <w:t xml:space="preserve"> </w:t>
            </w:r>
            <w:r>
              <w:rPr>
                <w:sz w:val="22"/>
              </w:rPr>
              <w:t>Регентство</w:t>
            </w:r>
            <w:r>
              <w:rPr>
                <w:spacing w:val="80"/>
                <w:sz w:val="22"/>
              </w:rPr>
              <w:t xml:space="preserve"> </w:t>
            </w:r>
            <w:r>
              <w:rPr>
                <w:sz w:val="22"/>
              </w:rPr>
              <w:t>Елены</w:t>
            </w:r>
            <w:r>
              <w:rPr>
                <w:spacing w:val="80"/>
                <w:sz w:val="22"/>
              </w:rPr>
              <w:t xml:space="preserve"> </w:t>
            </w:r>
            <w:r>
              <w:rPr>
                <w:sz w:val="22"/>
              </w:rPr>
              <w:t>Глинской.</w:t>
            </w:r>
            <w:r>
              <w:rPr>
                <w:spacing w:val="80"/>
                <w:sz w:val="22"/>
              </w:rPr>
              <w:t xml:space="preserve"> </w:t>
            </w:r>
            <w:r>
              <w:rPr>
                <w:sz w:val="22"/>
              </w:rPr>
              <w:t>Сопротивление</w:t>
            </w:r>
            <w:r>
              <w:rPr>
                <w:spacing w:val="80"/>
                <w:sz w:val="22"/>
              </w:rPr>
              <w:t xml:space="preserve"> </w:t>
            </w:r>
            <w:r>
              <w:rPr>
                <w:sz w:val="22"/>
              </w:rPr>
              <w:t>удельных</w:t>
            </w:r>
            <w:r>
              <w:rPr>
                <w:spacing w:val="79"/>
                <w:sz w:val="22"/>
              </w:rPr>
              <w:t xml:space="preserve"> </w:t>
            </w:r>
            <w:r>
              <w:rPr>
                <w:sz w:val="22"/>
              </w:rPr>
              <w:t>князей великокняжеской власти. Унификация денежной системы.</w:t>
            </w:r>
          </w:p>
          <w:p>
            <w:pPr>
              <w:pStyle w:val="TableParagraph"/>
              <w:spacing w:lineRule="auto" w:line="218" w:before="4" w:after="0"/>
              <w:ind w:start="60"/>
              <w:rPr>
                <w:sz w:val="22"/>
              </w:rPr>
            </w:pPr>
            <w:r>
              <w:rPr>
                <w:sz w:val="22"/>
              </w:rPr>
              <w:t>Период</w:t>
            </w:r>
            <w:r>
              <w:rPr>
                <w:spacing w:val="80"/>
                <w:sz w:val="22"/>
              </w:rPr>
              <w:t xml:space="preserve"> </w:t>
            </w:r>
            <w:r>
              <w:rPr>
                <w:sz w:val="22"/>
              </w:rPr>
              <w:t>боярского</w:t>
            </w:r>
            <w:r>
              <w:rPr>
                <w:spacing w:val="80"/>
                <w:sz w:val="22"/>
              </w:rPr>
              <w:t xml:space="preserve"> </w:t>
            </w:r>
            <w:r>
              <w:rPr>
                <w:sz w:val="22"/>
              </w:rPr>
              <w:t>правления.</w:t>
            </w:r>
            <w:r>
              <w:rPr>
                <w:spacing w:val="80"/>
                <w:sz w:val="22"/>
              </w:rPr>
              <w:t xml:space="preserve"> </w:t>
            </w:r>
            <w:r>
              <w:rPr>
                <w:sz w:val="22"/>
              </w:rPr>
              <w:t>Борьба</w:t>
            </w:r>
            <w:r>
              <w:rPr>
                <w:spacing w:val="80"/>
                <w:sz w:val="22"/>
              </w:rPr>
              <w:t xml:space="preserve"> </w:t>
            </w:r>
            <w:r>
              <w:rPr>
                <w:sz w:val="22"/>
              </w:rPr>
              <w:t>за</w:t>
            </w:r>
            <w:r>
              <w:rPr>
                <w:spacing w:val="80"/>
                <w:sz w:val="22"/>
              </w:rPr>
              <w:t xml:space="preserve"> </w:t>
            </w:r>
            <w:r>
              <w:rPr>
                <w:sz w:val="22"/>
              </w:rPr>
              <w:t>власть</w:t>
            </w:r>
            <w:r>
              <w:rPr>
                <w:spacing w:val="80"/>
                <w:sz w:val="22"/>
              </w:rPr>
              <w:t xml:space="preserve"> </w:t>
            </w:r>
            <w:r>
              <w:rPr>
                <w:sz w:val="22"/>
              </w:rPr>
              <w:t>между</w:t>
            </w:r>
            <w:r>
              <w:rPr>
                <w:spacing w:val="80"/>
                <w:sz w:val="22"/>
              </w:rPr>
              <w:t xml:space="preserve"> </w:t>
            </w:r>
            <w:r>
              <w:rPr>
                <w:sz w:val="22"/>
              </w:rPr>
              <w:t>боярскими</w:t>
            </w:r>
            <w:r>
              <w:rPr>
                <w:spacing w:val="80"/>
                <w:sz w:val="22"/>
              </w:rPr>
              <w:t xml:space="preserve"> </w:t>
            </w:r>
            <w:r>
              <w:rPr>
                <w:sz w:val="22"/>
              </w:rPr>
              <w:t>кланами.</w:t>
            </w:r>
            <w:r>
              <w:rPr>
                <w:spacing w:val="80"/>
                <w:sz w:val="22"/>
              </w:rPr>
              <w:t xml:space="preserve"> </w:t>
            </w:r>
            <w:r>
              <w:rPr>
                <w:sz w:val="22"/>
              </w:rPr>
              <w:t>Губная реформа. Московское восстание 1547 г. Ереси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Принятие Иваном IV</w:t>
            </w:r>
            <w:r>
              <w:rPr>
                <w:spacing w:val="-1"/>
                <w:sz w:val="22"/>
              </w:rPr>
              <w:t xml:space="preserve"> </w:t>
            </w:r>
            <w:r>
              <w:rPr>
                <w:sz w:val="22"/>
              </w:rPr>
              <w:t>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4"/>
              <w:jc w:val="both"/>
              <w:rPr>
                <w:sz w:val="22"/>
              </w:rPr>
            </w:pPr>
            <w:r>
              <w:rPr>
                <w:sz w:val="22"/>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tc>
      </w:tr>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pPr>
              <w:pStyle w:val="TableParagraph"/>
              <w:spacing w:lineRule="auto" w:line="218" w:before="6" w:after="0"/>
              <w:ind w:start="60" w:end="52"/>
              <w:jc w:val="both"/>
              <w:rPr>
                <w:sz w:val="22"/>
              </w:rPr>
            </w:pPr>
            <w:r>
              <w:rPr>
                <w:sz w:val="22"/>
              </w:rPr>
              <w:t xml:space="preserve">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w:t>
            </w:r>
            <w:r>
              <w:rPr>
                <w:spacing w:val="-2"/>
                <w:sz w:val="22"/>
              </w:rPr>
              <w:t>духовенство</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 xml:space="preserve">Россия в конце XVI в.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w:t>
            </w:r>
            <w:r>
              <w:rPr>
                <w:spacing w:val="-2"/>
                <w:sz w:val="22"/>
              </w:rPr>
              <w:t>Рюриковичей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Смута</w:t>
            </w:r>
            <w:r>
              <w:rPr>
                <w:spacing w:val="-4"/>
                <w:sz w:val="22"/>
              </w:rPr>
              <w:t xml:space="preserve"> </w:t>
            </w:r>
            <w:r>
              <w:rPr>
                <w:sz w:val="22"/>
              </w:rPr>
              <w:t>в</w:t>
            </w:r>
            <w:r>
              <w:rPr>
                <w:spacing w:val="-5"/>
                <w:sz w:val="22"/>
              </w:rPr>
              <w:t xml:space="preserve"> </w:t>
            </w:r>
            <w:r>
              <w:rPr>
                <w:spacing w:val="-2"/>
                <w:sz w:val="22"/>
              </w:rPr>
              <w:t>России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Накануне Смуты. Династический кризис. Земский собор 1598 г. и избрание на царство Бориса Годунова. Политика Бориса Годунова в отношении боярства. Голод 1601 - 1603 гг. и обострение социально-экономического кризиса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Смутное</w:t>
            </w:r>
            <w:r>
              <w:rPr>
                <w:spacing w:val="40"/>
                <w:sz w:val="22"/>
              </w:rPr>
              <w:t xml:space="preserve"> </w:t>
            </w:r>
            <w:r>
              <w:rPr>
                <w:sz w:val="22"/>
              </w:rPr>
              <w:t>время</w:t>
            </w:r>
            <w:r>
              <w:rPr>
                <w:spacing w:val="40"/>
                <w:sz w:val="22"/>
              </w:rPr>
              <w:t xml:space="preserve"> </w:t>
            </w:r>
            <w:r>
              <w:rPr>
                <w:sz w:val="22"/>
              </w:rPr>
              <w:t>начала</w:t>
            </w:r>
            <w:r>
              <w:rPr>
                <w:spacing w:val="40"/>
                <w:sz w:val="22"/>
              </w:rPr>
              <w:t xml:space="preserve"> </w:t>
            </w:r>
            <w:r>
              <w:rPr>
                <w:sz w:val="22"/>
              </w:rPr>
              <w:t>XVII</w:t>
            </w:r>
            <w:r>
              <w:rPr>
                <w:spacing w:val="40"/>
                <w:sz w:val="22"/>
              </w:rPr>
              <w:t xml:space="preserve"> </w:t>
            </w:r>
            <w:r>
              <w:rPr>
                <w:sz w:val="22"/>
              </w:rPr>
              <w:t>в.</w:t>
            </w:r>
            <w:r>
              <w:rPr>
                <w:spacing w:val="40"/>
                <w:sz w:val="22"/>
              </w:rPr>
              <w:t xml:space="preserve"> </w:t>
            </w:r>
            <w:r>
              <w:rPr>
                <w:sz w:val="22"/>
              </w:rPr>
              <w:t>Дискуссия</w:t>
            </w:r>
            <w:r>
              <w:rPr>
                <w:spacing w:val="40"/>
                <w:sz w:val="22"/>
              </w:rPr>
              <w:t xml:space="preserve"> </w:t>
            </w:r>
            <w:r>
              <w:rPr>
                <w:sz w:val="22"/>
              </w:rPr>
              <w:t>о</w:t>
            </w:r>
            <w:r>
              <w:rPr>
                <w:spacing w:val="40"/>
                <w:sz w:val="22"/>
              </w:rPr>
              <w:t xml:space="preserve"> </w:t>
            </w:r>
            <w:r>
              <w:rPr>
                <w:sz w:val="22"/>
              </w:rPr>
              <w:t>его</w:t>
            </w:r>
            <w:r>
              <w:rPr>
                <w:spacing w:val="40"/>
                <w:sz w:val="22"/>
              </w:rPr>
              <w:t xml:space="preserve"> </w:t>
            </w:r>
            <w:r>
              <w:rPr>
                <w:sz w:val="22"/>
              </w:rPr>
              <w:t>причинах.</w:t>
            </w:r>
            <w:r>
              <w:rPr>
                <w:spacing w:val="40"/>
                <w:sz w:val="22"/>
              </w:rPr>
              <w:t xml:space="preserve"> </w:t>
            </w:r>
            <w:r>
              <w:rPr>
                <w:sz w:val="22"/>
              </w:rPr>
              <w:t>Самозванцы</w:t>
            </w:r>
            <w:r>
              <w:rPr>
                <w:spacing w:val="40"/>
                <w:sz w:val="22"/>
              </w:rPr>
              <w:t xml:space="preserve"> </w:t>
            </w:r>
            <w:r>
              <w:rPr>
                <w:sz w:val="22"/>
              </w:rPr>
              <w:t>и</w:t>
            </w:r>
            <w:r>
              <w:rPr>
                <w:spacing w:val="40"/>
                <w:sz w:val="22"/>
              </w:rPr>
              <w:t xml:space="preserve"> </w:t>
            </w:r>
            <w:r>
              <w:rPr>
                <w:sz w:val="22"/>
              </w:rPr>
              <w:t>самозванство.</w:t>
            </w:r>
            <w:r>
              <w:rPr>
                <w:spacing w:val="40"/>
                <w:sz w:val="22"/>
              </w:rPr>
              <w:t xml:space="preserve"> </w:t>
            </w:r>
            <w:r>
              <w:rPr>
                <w:sz w:val="22"/>
              </w:rPr>
              <w:t>Личность Лжедмитрия I и его политика. Восстание 1606 г. и убийство самозванца</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Царь</w:t>
            </w:r>
            <w:r>
              <w:rPr>
                <w:spacing w:val="-2"/>
                <w:sz w:val="22"/>
              </w:rPr>
              <w:t xml:space="preserve"> </w:t>
            </w:r>
            <w:r>
              <w:rPr>
                <w:sz w:val="22"/>
              </w:rPr>
              <w:t>Василий</w:t>
            </w:r>
            <w:r>
              <w:rPr>
                <w:spacing w:val="-3"/>
                <w:sz w:val="22"/>
              </w:rPr>
              <w:t xml:space="preserve"> </w:t>
            </w:r>
            <w:r>
              <w:rPr>
                <w:sz w:val="22"/>
              </w:rPr>
              <w:t>Шуйский.</w:t>
            </w:r>
            <w:r>
              <w:rPr>
                <w:spacing w:val="-1"/>
                <w:sz w:val="22"/>
              </w:rPr>
              <w:t xml:space="preserve"> </w:t>
            </w:r>
            <w:r>
              <w:rPr>
                <w:sz w:val="22"/>
              </w:rPr>
              <w:t>Восстание</w:t>
            </w:r>
            <w:r>
              <w:rPr>
                <w:spacing w:val="-3"/>
                <w:sz w:val="22"/>
              </w:rPr>
              <w:t xml:space="preserve"> </w:t>
            </w:r>
            <w:r>
              <w:rPr>
                <w:sz w:val="22"/>
              </w:rPr>
              <w:t>Ивана</w:t>
            </w:r>
            <w:r>
              <w:rPr>
                <w:spacing w:val="-2"/>
                <w:sz w:val="22"/>
              </w:rPr>
              <w:t xml:space="preserve"> </w:t>
            </w:r>
            <w:r>
              <w:rPr>
                <w:sz w:val="22"/>
              </w:rPr>
              <w:t>Болотникова.</w:t>
            </w:r>
            <w:r>
              <w:rPr>
                <w:spacing w:val="-3"/>
                <w:sz w:val="22"/>
              </w:rPr>
              <w:t xml:space="preserve"> </w:t>
            </w:r>
            <w:r>
              <w:rPr>
                <w:sz w:val="22"/>
              </w:rPr>
              <w:t>Перерастание</w:t>
            </w:r>
            <w:r>
              <w:rPr>
                <w:spacing w:val="-2"/>
                <w:sz w:val="22"/>
              </w:rPr>
              <w:t xml:space="preserve"> </w:t>
            </w:r>
            <w:r>
              <w:rPr>
                <w:sz w:val="22"/>
              </w:rPr>
              <w:t>внутреннего</w:t>
            </w:r>
            <w:r>
              <w:rPr>
                <w:spacing w:val="-3"/>
                <w:sz w:val="22"/>
              </w:rPr>
              <w:t xml:space="preserve"> </w:t>
            </w:r>
            <w:r>
              <w:rPr>
                <w:sz w:val="22"/>
              </w:rPr>
              <w:t>кризиса</w:t>
            </w:r>
            <w:r>
              <w:rPr>
                <w:spacing w:val="-2"/>
                <w:sz w:val="22"/>
              </w:rPr>
              <w:t xml:space="preserve"> </w:t>
            </w:r>
            <w:r>
              <w:rPr>
                <w:sz w:val="22"/>
              </w:rPr>
              <w:t>в гражданскую войну. Лжедмитрий II. Вторжение на территорию России польско-литовских отрядов. Тушинский лагерь самозванца под Москвой.</w:t>
            </w:r>
          </w:p>
          <w:p>
            <w:pPr>
              <w:pStyle w:val="TableParagraph"/>
              <w:spacing w:lineRule="auto" w:line="218" w:before="1" w:after="0"/>
              <w:ind w:start="60" w:end="56"/>
              <w:jc w:val="both"/>
              <w:rPr>
                <w:sz w:val="22"/>
              </w:rPr>
            </w:pPr>
            <w:r>
              <w:rPr>
                <w:sz w:val="22"/>
              </w:rPr>
              <w:t>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Свержение</w:t>
            </w:r>
            <w:r>
              <w:rPr>
                <w:spacing w:val="-1"/>
                <w:sz w:val="22"/>
              </w:rPr>
              <w:t xml:space="preserve"> </w:t>
            </w:r>
            <w:r>
              <w:rPr>
                <w:sz w:val="22"/>
              </w:rPr>
              <w:t>Василия</w:t>
            </w:r>
            <w:r>
              <w:rPr>
                <w:spacing w:val="-1"/>
                <w:sz w:val="22"/>
              </w:rPr>
              <w:t xml:space="preserve"> </w:t>
            </w:r>
            <w:r>
              <w:rPr>
                <w:sz w:val="22"/>
              </w:rPr>
              <w:t>Шуйского и</w:t>
            </w:r>
            <w:r>
              <w:rPr>
                <w:spacing w:val="-1"/>
                <w:sz w:val="22"/>
              </w:rPr>
              <w:t xml:space="preserve"> </w:t>
            </w:r>
            <w:r>
              <w:rPr>
                <w:sz w:val="22"/>
              </w:rPr>
              <w:t>переход</w:t>
            </w:r>
            <w:r>
              <w:rPr>
                <w:spacing w:val="-1"/>
                <w:sz w:val="22"/>
              </w:rPr>
              <w:t xml:space="preserve"> </w:t>
            </w:r>
            <w:r>
              <w:rPr>
                <w:sz w:val="22"/>
              </w:rPr>
              <w:t>власти к "семибоярщине".</w:t>
            </w:r>
            <w:r>
              <w:rPr>
                <w:spacing w:val="-1"/>
                <w:sz w:val="22"/>
              </w:rPr>
              <w:t xml:space="preserve"> </w:t>
            </w:r>
            <w:r>
              <w:rPr>
                <w:sz w:val="22"/>
              </w:rPr>
              <w:t>Договор об</w:t>
            </w:r>
            <w:r>
              <w:rPr>
                <w:spacing w:val="-1"/>
                <w:sz w:val="22"/>
              </w:rPr>
              <w:t xml:space="preserve"> </w:t>
            </w:r>
            <w:r>
              <w:rPr>
                <w:sz w:val="22"/>
              </w:rPr>
              <w:t>избрании</w:t>
            </w:r>
            <w:r>
              <w:rPr>
                <w:spacing w:val="-1"/>
                <w:sz w:val="22"/>
              </w:rPr>
              <w:t xml:space="preserve"> </w:t>
            </w:r>
            <w:r>
              <w:rPr>
                <w:sz w:val="22"/>
              </w:rPr>
              <w:t>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w:t>
            </w:r>
            <w:r>
              <w:rPr>
                <w:spacing w:val="-2"/>
                <w:sz w:val="22"/>
              </w:rPr>
              <w:t>времени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6"/>
                <w:sz w:val="22"/>
              </w:rPr>
              <w:t xml:space="preserve"> </w:t>
            </w:r>
            <w:r>
              <w:rPr>
                <w:sz w:val="22"/>
              </w:rPr>
              <w:t>в</w:t>
            </w:r>
            <w:r>
              <w:rPr>
                <w:spacing w:val="-5"/>
                <w:sz w:val="22"/>
              </w:rPr>
              <w:t xml:space="preserve"> </w:t>
            </w:r>
            <w:r>
              <w:rPr>
                <w:sz w:val="22"/>
              </w:rPr>
              <w:t>XVII</w:t>
            </w:r>
            <w:r>
              <w:rPr>
                <w:spacing w:val="-4"/>
                <w:sz w:val="22"/>
              </w:rPr>
              <w:t xml:space="preserve"> </w:t>
            </w:r>
            <w:r>
              <w:rPr>
                <w:spacing w:val="-5"/>
                <w:sz w:val="22"/>
              </w:rPr>
              <w:t>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w:t>
            </w:r>
            <w:r>
              <w:rPr>
                <w:spacing w:val="-3"/>
                <w:sz w:val="22"/>
              </w:rPr>
              <w:t xml:space="preserve"> </w:t>
            </w:r>
            <w:r>
              <w:rPr>
                <w:sz w:val="22"/>
              </w:rPr>
              <w:t>власти</w:t>
            </w:r>
            <w:r>
              <w:rPr>
                <w:spacing w:val="-3"/>
                <w:sz w:val="22"/>
              </w:rPr>
              <w:t xml:space="preserve"> </w:t>
            </w:r>
            <w:r>
              <w:rPr>
                <w:sz w:val="22"/>
              </w:rPr>
              <w:t>в</w:t>
            </w:r>
            <w:r>
              <w:rPr>
                <w:spacing w:val="-2"/>
                <w:sz w:val="22"/>
              </w:rPr>
              <w:t xml:space="preserve"> </w:t>
            </w:r>
            <w:r>
              <w:rPr>
                <w:sz w:val="22"/>
              </w:rPr>
              <w:t>уездах</w:t>
            </w:r>
            <w:r>
              <w:rPr>
                <w:spacing w:val="-3"/>
                <w:sz w:val="22"/>
              </w:rPr>
              <w:t xml:space="preserve"> </w:t>
            </w:r>
            <w:r>
              <w:rPr>
                <w:sz w:val="22"/>
              </w:rPr>
              <w:t>и</w:t>
            </w:r>
            <w:r>
              <w:rPr>
                <w:spacing w:val="-2"/>
                <w:sz w:val="22"/>
              </w:rPr>
              <w:t xml:space="preserve"> </w:t>
            </w:r>
            <w:r>
              <w:rPr>
                <w:sz w:val="22"/>
              </w:rPr>
              <w:t>постепенная</w:t>
            </w:r>
            <w:r>
              <w:rPr>
                <w:spacing w:val="-2"/>
                <w:sz w:val="22"/>
              </w:rPr>
              <w:t xml:space="preserve"> </w:t>
            </w:r>
            <w:r>
              <w:rPr>
                <w:sz w:val="22"/>
              </w:rPr>
              <w:t>ликвидация</w:t>
            </w:r>
            <w:r>
              <w:rPr>
                <w:spacing w:val="-2"/>
                <w:sz w:val="22"/>
              </w:rPr>
              <w:t xml:space="preserve"> </w:t>
            </w:r>
            <w:r>
              <w:rPr>
                <w:sz w:val="22"/>
              </w:rPr>
              <w:t>земского</w:t>
            </w:r>
            <w:r>
              <w:rPr>
                <w:spacing w:val="-3"/>
                <w:sz w:val="22"/>
              </w:rPr>
              <w:t xml:space="preserve"> </w:t>
            </w:r>
            <w:r>
              <w:rPr>
                <w:sz w:val="22"/>
              </w:rPr>
              <w:t>самоуправления.</w:t>
            </w:r>
            <w:r>
              <w:rPr>
                <w:spacing w:val="-3"/>
                <w:sz w:val="22"/>
              </w:rPr>
              <w:t xml:space="preserve"> </w:t>
            </w:r>
            <w:r>
              <w:rPr>
                <w:sz w:val="22"/>
              </w:rPr>
              <w:t>Соборное уложение 1649 г. Завершение оформления крепостного права и территория его распространения. Денежная реформа 1654 г. Затухание деятельности земских соборов.</w:t>
            </w:r>
          </w:p>
          <w:p>
            <w:pPr>
              <w:pStyle w:val="TableParagraph"/>
              <w:spacing w:lineRule="exact" w:line="248"/>
              <w:ind w:start="60"/>
              <w:jc w:val="both"/>
              <w:rPr>
                <w:sz w:val="22"/>
              </w:rPr>
            </w:pPr>
            <w:r>
              <w:rPr>
                <w:sz w:val="22"/>
              </w:rPr>
              <w:t>Правительство</w:t>
            </w:r>
            <w:r>
              <w:rPr>
                <w:spacing w:val="-10"/>
                <w:sz w:val="22"/>
              </w:rPr>
              <w:t xml:space="preserve"> </w:t>
            </w:r>
            <w:r>
              <w:rPr>
                <w:sz w:val="22"/>
              </w:rPr>
              <w:t>Б.И.</w:t>
            </w:r>
            <w:r>
              <w:rPr>
                <w:spacing w:val="-9"/>
                <w:sz w:val="22"/>
              </w:rPr>
              <w:t xml:space="preserve"> </w:t>
            </w:r>
            <w:r>
              <w:rPr>
                <w:sz w:val="22"/>
              </w:rPr>
              <w:t>Морозова</w:t>
            </w:r>
            <w:r>
              <w:rPr>
                <w:spacing w:val="-9"/>
                <w:sz w:val="22"/>
              </w:rPr>
              <w:t xml:space="preserve"> </w:t>
            </w:r>
            <w:r>
              <w:rPr>
                <w:sz w:val="22"/>
              </w:rPr>
              <w:t>и</w:t>
            </w:r>
            <w:r>
              <w:rPr>
                <w:spacing w:val="-10"/>
                <w:sz w:val="22"/>
              </w:rPr>
              <w:t xml:space="preserve"> </w:t>
            </w:r>
            <w:r>
              <w:rPr>
                <w:sz w:val="22"/>
              </w:rPr>
              <w:t>И.Д.</w:t>
            </w:r>
            <w:r>
              <w:rPr>
                <w:spacing w:val="-7"/>
                <w:sz w:val="22"/>
              </w:rPr>
              <w:t xml:space="preserve"> </w:t>
            </w:r>
            <w:r>
              <w:rPr>
                <w:sz w:val="22"/>
              </w:rPr>
              <w:t>Милославского:</w:t>
            </w:r>
            <w:r>
              <w:rPr>
                <w:spacing w:val="-10"/>
                <w:sz w:val="22"/>
              </w:rPr>
              <w:t xml:space="preserve"> </w:t>
            </w:r>
            <w:r>
              <w:rPr>
                <w:sz w:val="22"/>
              </w:rPr>
              <w:t>итоги</w:t>
            </w:r>
            <w:r>
              <w:rPr>
                <w:spacing w:val="-10"/>
                <w:sz w:val="22"/>
              </w:rPr>
              <w:t xml:space="preserve"> </w:t>
            </w:r>
            <w:r>
              <w:rPr>
                <w:sz w:val="22"/>
              </w:rPr>
              <w:t>его</w:t>
            </w:r>
            <w:r>
              <w:rPr>
                <w:spacing w:val="-9"/>
                <w:sz w:val="22"/>
              </w:rPr>
              <w:t xml:space="preserve"> </w:t>
            </w:r>
            <w:r>
              <w:rPr>
                <w:spacing w:val="-2"/>
                <w:sz w:val="22"/>
              </w:rPr>
              <w:t>деятельности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Патриарх</w:t>
            </w:r>
            <w:r>
              <w:rPr>
                <w:spacing w:val="40"/>
                <w:sz w:val="22"/>
              </w:rPr>
              <w:t xml:space="preserve"> </w:t>
            </w:r>
            <w:r>
              <w:rPr>
                <w:sz w:val="22"/>
              </w:rPr>
              <w:t>Никон,</w:t>
            </w:r>
            <w:r>
              <w:rPr>
                <w:spacing w:val="40"/>
                <w:sz w:val="22"/>
              </w:rPr>
              <w:t xml:space="preserve"> </w:t>
            </w:r>
            <w:r>
              <w:rPr>
                <w:sz w:val="22"/>
              </w:rPr>
              <w:t>его</w:t>
            </w:r>
            <w:r>
              <w:rPr>
                <w:spacing w:val="40"/>
                <w:sz w:val="22"/>
              </w:rPr>
              <w:t xml:space="preserve"> </w:t>
            </w:r>
            <w:r>
              <w:rPr>
                <w:sz w:val="22"/>
              </w:rPr>
              <w:t>конфликт</w:t>
            </w:r>
            <w:r>
              <w:rPr>
                <w:spacing w:val="40"/>
                <w:sz w:val="22"/>
              </w:rPr>
              <w:t xml:space="preserve"> </w:t>
            </w:r>
            <w:r>
              <w:rPr>
                <w:sz w:val="22"/>
              </w:rPr>
              <w:t>с</w:t>
            </w:r>
            <w:r>
              <w:rPr>
                <w:spacing w:val="40"/>
                <w:sz w:val="22"/>
              </w:rPr>
              <w:t xml:space="preserve"> </w:t>
            </w:r>
            <w:r>
              <w:rPr>
                <w:sz w:val="22"/>
              </w:rPr>
              <w:t>царской</w:t>
            </w:r>
            <w:r>
              <w:rPr>
                <w:spacing w:val="40"/>
                <w:sz w:val="22"/>
              </w:rPr>
              <w:t xml:space="preserve"> </w:t>
            </w:r>
            <w:r>
              <w:rPr>
                <w:sz w:val="22"/>
              </w:rPr>
              <w:t>властью.</w:t>
            </w:r>
            <w:r>
              <w:rPr>
                <w:spacing w:val="40"/>
                <w:sz w:val="22"/>
              </w:rPr>
              <w:t xml:space="preserve"> </w:t>
            </w:r>
            <w:r>
              <w:rPr>
                <w:sz w:val="22"/>
              </w:rPr>
              <w:t>Раскол</w:t>
            </w:r>
            <w:r>
              <w:rPr>
                <w:spacing w:val="40"/>
                <w:sz w:val="22"/>
              </w:rPr>
              <w:t xml:space="preserve"> </w:t>
            </w:r>
            <w:r>
              <w:rPr>
                <w:sz w:val="22"/>
              </w:rPr>
              <w:t>в</w:t>
            </w:r>
            <w:r>
              <w:rPr>
                <w:spacing w:val="40"/>
                <w:sz w:val="22"/>
              </w:rPr>
              <w:t xml:space="preserve"> </w:t>
            </w:r>
            <w:r>
              <w:rPr>
                <w:sz w:val="22"/>
              </w:rPr>
              <w:t>Церкви.</w:t>
            </w:r>
            <w:r>
              <w:rPr>
                <w:spacing w:val="40"/>
                <w:sz w:val="22"/>
              </w:rPr>
              <w:t xml:space="preserve"> </w:t>
            </w:r>
            <w:r>
              <w:rPr>
                <w:sz w:val="22"/>
              </w:rPr>
              <w:t>Протопоп</w:t>
            </w:r>
            <w:r>
              <w:rPr>
                <w:spacing w:val="40"/>
                <w:sz w:val="22"/>
              </w:rPr>
              <w:t xml:space="preserve"> </w:t>
            </w:r>
            <w:r>
              <w:rPr>
                <w:sz w:val="22"/>
              </w:rPr>
              <w:t>Аввакум, формирование религиозной традиции старообрядчества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Царь</w:t>
            </w:r>
            <w:r>
              <w:rPr>
                <w:spacing w:val="-13"/>
                <w:sz w:val="22"/>
              </w:rPr>
              <w:t xml:space="preserve"> </w:t>
            </w:r>
            <w:r>
              <w:rPr>
                <w:sz w:val="22"/>
              </w:rPr>
              <w:t>Федор</w:t>
            </w:r>
            <w:r>
              <w:rPr>
                <w:spacing w:val="-11"/>
                <w:sz w:val="22"/>
              </w:rPr>
              <w:t xml:space="preserve"> </w:t>
            </w:r>
            <w:r>
              <w:rPr>
                <w:sz w:val="22"/>
              </w:rPr>
              <w:t>Алексеевич.</w:t>
            </w:r>
            <w:r>
              <w:rPr>
                <w:spacing w:val="-12"/>
                <w:sz w:val="22"/>
              </w:rPr>
              <w:t xml:space="preserve"> </w:t>
            </w:r>
            <w:r>
              <w:rPr>
                <w:sz w:val="22"/>
              </w:rPr>
              <w:t>Отмена</w:t>
            </w:r>
            <w:r>
              <w:rPr>
                <w:spacing w:val="-12"/>
                <w:sz w:val="22"/>
              </w:rPr>
              <w:t xml:space="preserve"> </w:t>
            </w:r>
            <w:r>
              <w:rPr>
                <w:sz w:val="22"/>
              </w:rPr>
              <w:t>местничества.</w:t>
            </w:r>
            <w:r>
              <w:rPr>
                <w:spacing w:val="-12"/>
                <w:sz w:val="22"/>
              </w:rPr>
              <w:t xml:space="preserve"> </w:t>
            </w:r>
            <w:r>
              <w:rPr>
                <w:sz w:val="22"/>
              </w:rPr>
              <w:t>Налоговая</w:t>
            </w:r>
            <w:r>
              <w:rPr>
                <w:spacing w:val="-12"/>
                <w:sz w:val="22"/>
              </w:rPr>
              <w:t xml:space="preserve"> </w:t>
            </w:r>
            <w:r>
              <w:rPr>
                <w:sz w:val="22"/>
              </w:rPr>
              <w:t>(податная)</w:t>
            </w:r>
            <w:r>
              <w:rPr>
                <w:spacing w:val="-12"/>
                <w:sz w:val="22"/>
              </w:rPr>
              <w:t xml:space="preserve"> </w:t>
            </w:r>
            <w:r>
              <w:rPr>
                <w:spacing w:val="-2"/>
                <w:sz w:val="22"/>
              </w:rPr>
              <w:t>реформа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w:t>
            </w:r>
            <w:r>
              <w:rPr>
                <w:spacing w:val="40"/>
                <w:sz w:val="22"/>
              </w:rPr>
              <w:t xml:space="preserve"> </w:t>
            </w:r>
            <w:r>
              <w:rPr>
                <w:sz w:val="22"/>
              </w:rPr>
              <w:t>Российского государства. Торговый и Новоторговый уставы. Торговля с европейскими странами и Востоком</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Социальная структура российского общества. Государев двор, служилый город,</w:t>
            </w:r>
            <w:r>
              <w:rPr>
                <w:spacing w:val="40"/>
                <w:sz w:val="22"/>
              </w:rPr>
              <w:t xml:space="preserve"> </w:t>
            </w:r>
            <w:r>
              <w:rPr>
                <w:sz w:val="22"/>
              </w:rPr>
              <w:t>духовенство, торговые люди, посадское население, стрельцы, служилые иноземцы, казаки, крестьяне, холопы. Русская деревня в XVII 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Городские</w:t>
            </w:r>
            <w:r>
              <w:rPr>
                <w:spacing w:val="40"/>
                <w:sz w:val="22"/>
              </w:rPr>
              <w:t xml:space="preserve"> </w:t>
            </w:r>
            <w:r>
              <w:rPr>
                <w:sz w:val="22"/>
              </w:rPr>
              <w:t>восстания</w:t>
            </w:r>
            <w:r>
              <w:rPr>
                <w:spacing w:val="40"/>
                <w:sz w:val="22"/>
              </w:rPr>
              <w:t xml:space="preserve"> </w:t>
            </w:r>
            <w:r>
              <w:rPr>
                <w:sz w:val="22"/>
              </w:rPr>
              <w:t>середины</w:t>
            </w:r>
            <w:r>
              <w:rPr>
                <w:spacing w:val="40"/>
                <w:sz w:val="22"/>
              </w:rPr>
              <w:t xml:space="preserve"> </w:t>
            </w:r>
            <w:r>
              <w:rPr>
                <w:sz w:val="22"/>
              </w:rPr>
              <w:t>XVII</w:t>
            </w:r>
            <w:r>
              <w:rPr>
                <w:spacing w:val="40"/>
                <w:sz w:val="22"/>
              </w:rPr>
              <w:t xml:space="preserve"> </w:t>
            </w:r>
            <w:r>
              <w:rPr>
                <w:sz w:val="22"/>
              </w:rPr>
              <w:t>в.</w:t>
            </w:r>
            <w:r>
              <w:rPr>
                <w:spacing w:val="40"/>
                <w:sz w:val="22"/>
              </w:rPr>
              <w:t xml:space="preserve"> </w:t>
            </w:r>
            <w:r>
              <w:rPr>
                <w:sz w:val="22"/>
              </w:rPr>
              <w:t>Соляной</w:t>
            </w:r>
            <w:r>
              <w:rPr>
                <w:spacing w:val="40"/>
                <w:sz w:val="22"/>
              </w:rPr>
              <w:t xml:space="preserve"> </w:t>
            </w:r>
            <w:r>
              <w:rPr>
                <w:sz w:val="22"/>
              </w:rPr>
              <w:t>бунт</w:t>
            </w:r>
            <w:r>
              <w:rPr>
                <w:spacing w:val="40"/>
                <w:sz w:val="22"/>
              </w:rPr>
              <w:t xml:space="preserve"> </w:t>
            </w:r>
            <w:r>
              <w:rPr>
                <w:sz w:val="22"/>
              </w:rPr>
              <w:t>в</w:t>
            </w:r>
            <w:r>
              <w:rPr>
                <w:spacing w:val="40"/>
                <w:sz w:val="22"/>
              </w:rPr>
              <w:t xml:space="preserve"> </w:t>
            </w:r>
            <w:r>
              <w:rPr>
                <w:sz w:val="22"/>
              </w:rPr>
              <w:t>Москве.</w:t>
            </w:r>
            <w:r>
              <w:rPr>
                <w:spacing w:val="40"/>
                <w:sz w:val="22"/>
              </w:rPr>
              <w:t xml:space="preserve"> </w:t>
            </w:r>
            <w:r>
              <w:rPr>
                <w:sz w:val="22"/>
              </w:rPr>
              <w:t>Псковско-Новгородское восстание. Медный бунт. Побеги крестьян на Дон и в Сибирь. Восстание Степана Разина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Внешняя</w:t>
            </w:r>
            <w:r>
              <w:rPr>
                <w:spacing w:val="2"/>
                <w:sz w:val="22"/>
              </w:rPr>
              <w:t xml:space="preserve"> </w:t>
            </w:r>
            <w:r>
              <w:rPr>
                <w:sz w:val="22"/>
              </w:rPr>
              <w:t>политика</w:t>
            </w:r>
            <w:r>
              <w:rPr>
                <w:spacing w:val="2"/>
                <w:sz w:val="22"/>
              </w:rPr>
              <w:t xml:space="preserve"> </w:t>
            </w:r>
            <w:r>
              <w:rPr>
                <w:sz w:val="22"/>
              </w:rPr>
              <w:t>России</w:t>
            </w:r>
            <w:r>
              <w:rPr>
                <w:spacing w:val="2"/>
                <w:sz w:val="22"/>
              </w:rPr>
              <w:t xml:space="preserve"> </w:t>
            </w:r>
            <w:r>
              <w:rPr>
                <w:sz w:val="22"/>
              </w:rPr>
              <w:t>в</w:t>
            </w:r>
            <w:r>
              <w:rPr>
                <w:spacing w:val="2"/>
                <w:sz w:val="22"/>
              </w:rPr>
              <w:t xml:space="preserve"> </w:t>
            </w:r>
            <w:r>
              <w:rPr>
                <w:sz w:val="22"/>
              </w:rPr>
              <w:t>XVII</w:t>
            </w:r>
            <w:r>
              <w:rPr>
                <w:spacing w:val="3"/>
                <w:sz w:val="22"/>
              </w:rPr>
              <w:t xml:space="preserve"> </w:t>
            </w:r>
            <w:r>
              <w:rPr>
                <w:sz w:val="22"/>
              </w:rPr>
              <w:t>в.</w:t>
            </w:r>
            <w:r>
              <w:rPr>
                <w:spacing w:val="2"/>
                <w:sz w:val="22"/>
              </w:rPr>
              <w:t xml:space="preserve"> </w:t>
            </w:r>
            <w:r>
              <w:rPr>
                <w:sz w:val="22"/>
              </w:rPr>
              <w:t>Возобновление</w:t>
            </w:r>
            <w:r>
              <w:rPr>
                <w:spacing w:val="2"/>
                <w:sz w:val="22"/>
              </w:rPr>
              <w:t xml:space="preserve"> </w:t>
            </w:r>
            <w:r>
              <w:rPr>
                <w:sz w:val="22"/>
              </w:rPr>
              <w:t>дипломатических</w:t>
            </w:r>
            <w:r>
              <w:rPr>
                <w:spacing w:val="2"/>
                <w:sz w:val="22"/>
              </w:rPr>
              <w:t xml:space="preserve"> </w:t>
            </w:r>
            <w:r>
              <w:rPr>
                <w:sz w:val="22"/>
              </w:rPr>
              <w:t>контактов</w:t>
            </w:r>
            <w:r>
              <w:rPr>
                <w:spacing w:val="2"/>
                <w:sz w:val="22"/>
              </w:rPr>
              <w:t xml:space="preserve"> </w:t>
            </w:r>
            <w:r>
              <w:rPr>
                <w:sz w:val="22"/>
              </w:rPr>
              <w:t>со</w:t>
            </w:r>
            <w:r>
              <w:rPr>
                <w:spacing w:val="2"/>
                <w:sz w:val="22"/>
              </w:rPr>
              <w:t xml:space="preserve"> </w:t>
            </w:r>
            <w:r>
              <w:rPr>
                <w:spacing w:val="-2"/>
                <w:sz w:val="22"/>
              </w:rPr>
              <w:t>странами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266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w:t>
            </w:r>
            <w:r>
              <w:rPr>
                <w:spacing w:val="-1"/>
                <w:sz w:val="22"/>
              </w:rPr>
              <w:t xml:space="preserve"> </w:t>
            </w:r>
            <w:r>
              <w:rPr>
                <w:sz w:val="22"/>
              </w:rPr>
              <w:t>Посполитой</w:t>
            </w:r>
            <w:r>
              <w:rPr>
                <w:spacing w:val="-1"/>
                <w:sz w:val="22"/>
              </w:rPr>
              <w:t xml:space="preserve"> </w:t>
            </w:r>
            <w:r>
              <w:rPr>
                <w:sz w:val="22"/>
              </w:rPr>
              <w:t>1654 - 1667 гг. Андрусовское</w:t>
            </w:r>
            <w:r>
              <w:rPr>
                <w:spacing w:val="-1"/>
                <w:sz w:val="22"/>
              </w:rPr>
              <w:t xml:space="preserve"> </w:t>
            </w:r>
            <w:r>
              <w:rPr>
                <w:sz w:val="22"/>
              </w:rPr>
              <w:t xml:space="preserve">перемирие. Русско-шведская война 1656 - 1658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w:t>
            </w:r>
            <w:r>
              <w:rPr>
                <w:spacing w:val="-2"/>
                <w:sz w:val="22"/>
              </w:rPr>
              <w:t>(Китаем)</w:t>
            </w:r>
          </w:p>
        </w:tc>
      </w:tr>
      <w:tr>
        <w:trPr>
          <w:trHeight w:val="193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Освоение</w:t>
            </w:r>
            <w:r>
              <w:rPr>
                <w:spacing w:val="-9"/>
                <w:sz w:val="22"/>
              </w:rPr>
              <w:t xml:space="preserve"> </w:t>
            </w:r>
            <w:r>
              <w:rPr>
                <w:sz w:val="22"/>
              </w:rPr>
              <w:t>новых</w:t>
            </w:r>
            <w:r>
              <w:rPr>
                <w:spacing w:val="-9"/>
                <w:sz w:val="22"/>
              </w:rPr>
              <w:t xml:space="preserve"> </w:t>
            </w:r>
            <w:r>
              <w:rPr>
                <w:sz w:val="22"/>
              </w:rPr>
              <w:t>территорий.</w:t>
            </w:r>
            <w:r>
              <w:rPr>
                <w:spacing w:val="-9"/>
                <w:sz w:val="22"/>
              </w:rPr>
              <w:t xml:space="preserve"> </w:t>
            </w:r>
            <w:r>
              <w:rPr>
                <w:sz w:val="22"/>
              </w:rPr>
              <w:t>Народы</w:t>
            </w:r>
            <w:r>
              <w:rPr>
                <w:spacing w:val="-8"/>
                <w:sz w:val="22"/>
              </w:rPr>
              <w:t xml:space="preserve"> </w:t>
            </w:r>
            <w:r>
              <w:rPr>
                <w:sz w:val="22"/>
              </w:rPr>
              <w:t>России</w:t>
            </w:r>
            <w:r>
              <w:rPr>
                <w:spacing w:val="-8"/>
                <w:sz w:val="22"/>
              </w:rPr>
              <w:t xml:space="preserve"> </w:t>
            </w:r>
            <w:r>
              <w:rPr>
                <w:sz w:val="22"/>
              </w:rPr>
              <w:t>в</w:t>
            </w:r>
            <w:r>
              <w:rPr>
                <w:spacing w:val="-8"/>
                <w:sz w:val="22"/>
              </w:rPr>
              <w:t xml:space="preserve"> </w:t>
            </w:r>
            <w:r>
              <w:rPr>
                <w:sz w:val="22"/>
              </w:rPr>
              <w:t>XVII</w:t>
            </w:r>
            <w:r>
              <w:rPr>
                <w:spacing w:val="-10"/>
                <w:sz w:val="22"/>
              </w:rPr>
              <w:t xml:space="preserve"> </w:t>
            </w:r>
            <w:r>
              <w:rPr>
                <w:spacing w:val="-5"/>
                <w:sz w:val="22"/>
              </w:rPr>
              <w:t>в.</w:t>
            </w:r>
          </w:p>
          <w:p>
            <w:pPr>
              <w:pStyle w:val="TableParagraph"/>
              <w:spacing w:lineRule="auto" w:line="218" w:before="9" w:after="0"/>
              <w:ind w:start="60" w:end="57"/>
              <w:jc w:val="both"/>
              <w:rPr>
                <w:sz w:val="22"/>
              </w:rPr>
            </w:pPr>
            <w:r>
              <w:rPr>
                <w:sz w:val="22"/>
              </w:rPr>
              <w:t>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w:t>
            </w:r>
          </w:p>
          <w:p>
            <w:pPr>
              <w:pStyle w:val="TableParagraph"/>
              <w:spacing w:lineRule="auto" w:line="218" w:before="4" w:after="0"/>
              <w:ind w:start="60" w:end="57"/>
              <w:jc w:val="both"/>
              <w:rPr>
                <w:sz w:val="22"/>
              </w:rPr>
            </w:pPr>
            <w:r>
              <w:rPr>
                <w:sz w:val="22"/>
              </w:rPr>
              <w:t>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tc>
      </w:tr>
      <w:tr>
        <w:trPr>
          <w:trHeight w:val="414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Культурное</w:t>
            </w:r>
            <w:r>
              <w:rPr>
                <w:spacing w:val="-8"/>
                <w:sz w:val="22"/>
              </w:rPr>
              <w:t xml:space="preserve"> </w:t>
            </w:r>
            <w:r>
              <w:rPr>
                <w:sz w:val="22"/>
              </w:rPr>
              <w:t>пространство</w:t>
            </w:r>
            <w:r>
              <w:rPr>
                <w:spacing w:val="-8"/>
                <w:sz w:val="22"/>
              </w:rPr>
              <w:t xml:space="preserve"> </w:t>
            </w:r>
            <w:r>
              <w:rPr>
                <w:sz w:val="22"/>
              </w:rPr>
              <w:t>XVI</w:t>
            </w:r>
            <w:r>
              <w:rPr>
                <w:spacing w:val="-9"/>
                <w:sz w:val="22"/>
              </w:rPr>
              <w:t xml:space="preserve"> </w:t>
            </w:r>
            <w:r>
              <w:rPr>
                <w:sz w:val="22"/>
              </w:rPr>
              <w:t>-</w:t>
            </w:r>
            <w:r>
              <w:rPr>
                <w:spacing w:val="-8"/>
                <w:sz w:val="22"/>
              </w:rPr>
              <w:t xml:space="preserve"> </w:t>
            </w:r>
            <w:r>
              <w:rPr>
                <w:sz w:val="22"/>
              </w:rPr>
              <w:t>XVII</w:t>
            </w:r>
            <w:r>
              <w:rPr>
                <w:spacing w:val="-9"/>
                <w:sz w:val="22"/>
              </w:rPr>
              <w:t xml:space="preserve"> </w:t>
            </w:r>
            <w:r>
              <w:rPr>
                <w:spacing w:val="-5"/>
                <w:sz w:val="22"/>
              </w:rPr>
              <w:t>вв.</w:t>
            </w:r>
          </w:p>
          <w:p>
            <w:pPr>
              <w:pStyle w:val="TableParagraph"/>
              <w:spacing w:lineRule="auto" w:line="218" w:before="9" w:after="0"/>
              <w:ind w:start="60" w:end="56"/>
              <w:jc w:val="both"/>
              <w:rPr>
                <w:sz w:val="22"/>
              </w:rPr>
            </w:pPr>
            <w:r>
              <w:rPr>
                <w:sz w:val="22"/>
              </w:rPr>
              <w:t>Изменения в картине мира человека в XVI - 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pPr>
              <w:pStyle w:val="TableParagraph"/>
              <w:spacing w:lineRule="auto" w:line="218" w:before="4" w:after="0"/>
              <w:ind w:start="60" w:end="54"/>
              <w:jc w:val="both"/>
              <w:rPr>
                <w:sz w:val="22"/>
              </w:rPr>
            </w:pPr>
            <w:r>
              <w:rPr>
                <w:sz w:val="22"/>
              </w:rPr>
              <w:t>Архитектура. Дворцово-храмовый ансамбль Соборной площади в Москве. Шатровый стиль</w:t>
            </w:r>
            <w:r>
              <w:rPr>
                <w:spacing w:val="40"/>
                <w:sz w:val="22"/>
              </w:rPr>
              <w:t xml:space="preserve"> </w:t>
            </w:r>
            <w:r>
              <w:rPr>
                <w:sz w:val="22"/>
              </w:rPr>
              <w:t>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w:t>
            </w:r>
            <w:r>
              <w:rPr>
                <w:spacing w:val="40"/>
                <w:sz w:val="22"/>
              </w:rPr>
              <w:t xml:space="preserve"> </w:t>
            </w:r>
            <w:r>
              <w:rPr>
                <w:sz w:val="22"/>
              </w:rPr>
              <w:t>Приказ каменных дел. Деревянное зодчество. Изобразительное искусство. Симон Ушаков. Ярославская школа иконописи. Парсунная живопись.</w:t>
            </w:r>
          </w:p>
          <w:p>
            <w:pPr>
              <w:pStyle w:val="TableParagraph"/>
              <w:spacing w:lineRule="auto" w:line="218"/>
              <w:ind w:start="60" w:end="53"/>
              <w:jc w:val="both"/>
              <w:rPr>
                <w:sz w:val="22"/>
              </w:rPr>
            </w:pPr>
            <w:r>
              <w:rPr>
                <w:sz w:val="22"/>
              </w:rPr>
              <w:t>Летописание и начало книгопечатания. Лицевой свод. Домострой. Переписка Ивана Грозного</w:t>
            </w:r>
            <w:r>
              <w:rPr>
                <w:spacing w:val="-5"/>
                <w:sz w:val="22"/>
              </w:rPr>
              <w:t xml:space="preserve"> </w:t>
            </w:r>
            <w:r>
              <w:rPr>
                <w:sz w:val="22"/>
              </w:rPr>
              <w:t>с</w:t>
            </w:r>
            <w:r>
              <w:rPr>
                <w:spacing w:val="-4"/>
                <w:sz w:val="22"/>
              </w:rPr>
              <w:t xml:space="preserve"> </w:t>
            </w:r>
            <w:r>
              <w:rPr>
                <w:sz w:val="22"/>
              </w:rPr>
              <w:t>князем</w:t>
            </w:r>
            <w:r>
              <w:rPr>
                <w:spacing w:val="-5"/>
                <w:sz w:val="22"/>
              </w:rPr>
              <w:t xml:space="preserve"> </w:t>
            </w:r>
            <w:r>
              <w:rPr>
                <w:sz w:val="22"/>
              </w:rPr>
              <w:t>Андреем</w:t>
            </w:r>
            <w:r>
              <w:rPr>
                <w:spacing w:val="-5"/>
                <w:sz w:val="22"/>
              </w:rPr>
              <w:t xml:space="preserve"> </w:t>
            </w:r>
            <w:r>
              <w:rPr>
                <w:sz w:val="22"/>
              </w:rPr>
              <w:t>Курбским.</w:t>
            </w:r>
            <w:r>
              <w:rPr>
                <w:spacing w:val="-5"/>
                <w:sz w:val="22"/>
              </w:rPr>
              <w:t xml:space="preserve"> </w:t>
            </w:r>
            <w:r>
              <w:rPr>
                <w:sz w:val="22"/>
              </w:rPr>
              <w:t>Публицистика</w:t>
            </w:r>
            <w:r>
              <w:rPr>
                <w:spacing w:val="-5"/>
                <w:sz w:val="22"/>
              </w:rPr>
              <w:t xml:space="preserve"> </w:t>
            </w:r>
            <w:r>
              <w:rPr>
                <w:sz w:val="22"/>
              </w:rPr>
              <w:t>Смутного</w:t>
            </w:r>
            <w:r>
              <w:rPr>
                <w:spacing w:val="-4"/>
                <w:sz w:val="22"/>
              </w:rPr>
              <w:t xml:space="preserve"> </w:t>
            </w:r>
            <w:r>
              <w:rPr>
                <w:sz w:val="22"/>
              </w:rPr>
              <w:t>времени.</w:t>
            </w:r>
            <w:r>
              <w:rPr>
                <w:spacing w:val="-3"/>
                <w:sz w:val="22"/>
              </w:rPr>
              <w:t xml:space="preserve"> </w:t>
            </w:r>
            <w:r>
              <w:rPr>
                <w:sz w:val="22"/>
              </w:rPr>
              <w:t>Усиление</w:t>
            </w:r>
            <w:r>
              <w:rPr>
                <w:spacing w:val="-4"/>
                <w:sz w:val="22"/>
              </w:rPr>
              <w:t xml:space="preserve"> </w:t>
            </w:r>
            <w:r>
              <w:rPr>
                <w:sz w:val="22"/>
              </w:rPr>
              <w:t>светского начала в российской культуре. Симеон Полоцкий. Немецкая слобода как проводник европейского культурного влияния. Посадская сатира XVII в.</w:t>
            </w:r>
          </w:p>
          <w:p>
            <w:pPr>
              <w:pStyle w:val="TableParagraph"/>
              <w:spacing w:lineRule="auto" w:line="218" w:before="6" w:after="0"/>
              <w:ind w:start="60" w:end="58"/>
              <w:jc w:val="both"/>
              <w:rPr>
                <w:sz w:val="22"/>
              </w:rPr>
            </w:pPr>
            <w:r>
              <w:rPr>
                <w:sz w:val="22"/>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Наш</w:t>
            </w:r>
            <w:r>
              <w:rPr>
                <w:spacing w:val="-3"/>
                <w:sz w:val="22"/>
              </w:rPr>
              <w:t xml:space="preserve"> </w:t>
            </w:r>
            <w:r>
              <w:rPr>
                <w:sz w:val="22"/>
              </w:rPr>
              <w:t>край</w:t>
            </w:r>
            <w:r>
              <w:rPr>
                <w:spacing w:val="-3"/>
                <w:sz w:val="22"/>
              </w:rPr>
              <w:t xml:space="preserve"> </w:t>
            </w:r>
            <w:r>
              <w:rPr>
                <w:sz w:val="22"/>
              </w:rPr>
              <w:t>в</w:t>
            </w:r>
            <w:r>
              <w:rPr>
                <w:spacing w:val="-4"/>
                <w:sz w:val="22"/>
              </w:rPr>
              <w:t xml:space="preserve"> </w:t>
            </w:r>
            <w:r>
              <w:rPr>
                <w:sz w:val="22"/>
              </w:rPr>
              <w:t>XVI</w:t>
            </w:r>
            <w:r>
              <w:rPr>
                <w:spacing w:val="-4"/>
                <w:sz w:val="22"/>
              </w:rPr>
              <w:t xml:space="preserve"> </w:t>
            </w:r>
            <w:r>
              <w:rPr>
                <w:sz w:val="22"/>
              </w:rPr>
              <w:t>-</w:t>
            </w:r>
            <w:r>
              <w:rPr>
                <w:spacing w:val="-3"/>
                <w:sz w:val="22"/>
              </w:rPr>
              <w:t xml:space="preserve"> </w:t>
            </w:r>
            <w:r>
              <w:rPr>
                <w:sz w:val="22"/>
              </w:rPr>
              <w:t>XVII</w:t>
            </w:r>
            <w:r>
              <w:rPr>
                <w:spacing w:val="-4"/>
                <w:sz w:val="22"/>
              </w:rPr>
              <w:t xml:space="preserve"> </w:t>
            </w:r>
            <w:r>
              <w:rPr>
                <w:spacing w:val="-5"/>
                <w:sz w:val="22"/>
              </w:rPr>
              <w:t>вв.</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Знание</w:t>
            </w:r>
            <w:r>
              <w:rPr>
                <w:spacing w:val="-7"/>
                <w:sz w:val="22"/>
              </w:rPr>
              <w:t xml:space="preserve"> </w:t>
            </w:r>
            <w:r>
              <w:rPr>
                <w:sz w:val="22"/>
              </w:rPr>
              <w:t>хронологии,</w:t>
            </w:r>
            <w:r>
              <w:rPr>
                <w:spacing w:val="-7"/>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хронологией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80"/>
                <w:sz w:val="22"/>
              </w:rPr>
              <w:t xml:space="preserve"> </w:t>
            </w:r>
            <w:r>
              <w:rPr>
                <w:sz w:val="22"/>
              </w:rPr>
              <w:t>даты</w:t>
            </w:r>
            <w:r>
              <w:rPr>
                <w:spacing w:val="80"/>
                <w:sz w:val="22"/>
              </w:rPr>
              <w:t xml:space="preserve"> </w:t>
            </w:r>
            <w:r>
              <w:rPr>
                <w:sz w:val="22"/>
              </w:rPr>
              <w:t>важнейших</w:t>
            </w:r>
            <w:r>
              <w:rPr>
                <w:spacing w:val="80"/>
                <w:sz w:val="22"/>
              </w:rPr>
              <w:t xml:space="preserve"> </w:t>
            </w:r>
            <w:r>
              <w:rPr>
                <w:sz w:val="22"/>
              </w:rPr>
              <w:t>событий</w:t>
            </w:r>
            <w:r>
              <w:rPr>
                <w:spacing w:val="80"/>
                <w:sz w:val="22"/>
              </w:rPr>
              <w:t xml:space="preserve"> </w:t>
            </w:r>
            <w:r>
              <w:rPr>
                <w:sz w:val="22"/>
              </w:rPr>
              <w:t>отечественной</w:t>
            </w:r>
            <w:r>
              <w:rPr>
                <w:spacing w:val="80"/>
                <w:sz w:val="22"/>
              </w:rPr>
              <w:t xml:space="preserve"> </w:t>
            </w:r>
            <w:r>
              <w:rPr>
                <w:sz w:val="22"/>
              </w:rPr>
              <w:t>и</w:t>
            </w:r>
            <w:r>
              <w:rPr>
                <w:spacing w:val="80"/>
                <w:sz w:val="22"/>
              </w:rPr>
              <w:t xml:space="preserve"> </w:t>
            </w:r>
            <w:r>
              <w:rPr>
                <w:sz w:val="22"/>
              </w:rPr>
              <w:t>всеобщей</w:t>
            </w:r>
            <w:r>
              <w:rPr>
                <w:spacing w:val="80"/>
                <w:sz w:val="22"/>
              </w:rPr>
              <w:t xml:space="preserve"> </w:t>
            </w:r>
            <w:r>
              <w:rPr>
                <w:sz w:val="22"/>
              </w:rPr>
              <w:t>истории</w:t>
            </w:r>
            <w:r>
              <w:rPr>
                <w:spacing w:val="80"/>
                <w:sz w:val="22"/>
              </w:rPr>
              <w:t xml:space="preserve"> </w:t>
            </w:r>
            <w:r>
              <w:rPr>
                <w:sz w:val="22"/>
              </w:rPr>
              <w:t>XVIII</w:t>
            </w:r>
            <w:r>
              <w:rPr>
                <w:spacing w:val="80"/>
                <w:sz w:val="22"/>
              </w:rPr>
              <w:t xml:space="preserve"> </w:t>
            </w:r>
            <w:r>
              <w:rPr>
                <w:sz w:val="22"/>
              </w:rPr>
              <w:t>в.; определять их принадлежность к историческому периоду, этапу</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Определять</w:t>
            </w:r>
            <w:r>
              <w:rPr>
                <w:spacing w:val="80"/>
                <w:w w:val="150"/>
                <w:sz w:val="22"/>
              </w:rPr>
              <w:t xml:space="preserve"> </w:t>
            </w:r>
            <w:r>
              <w:rPr>
                <w:sz w:val="22"/>
              </w:rPr>
              <w:t>последовательность</w:t>
            </w:r>
            <w:r>
              <w:rPr>
                <w:spacing w:val="80"/>
                <w:w w:val="150"/>
                <w:sz w:val="22"/>
              </w:rPr>
              <w:t xml:space="preserve"> </w:t>
            </w:r>
            <w:r>
              <w:rPr>
                <w:sz w:val="22"/>
              </w:rPr>
              <w:t>событий,</w:t>
            </w:r>
            <w:r>
              <w:rPr>
                <w:spacing w:val="80"/>
                <w:sz w:val="22"/>
              </w:rPr>
              <w:t xml:space="preserve"> </w:t>
            </w:r>
            <w:r>
              <w:rPr>
                <w:sz w:val="22"/>
              </w:rPr>
              <w:t>явлений,</w:t>
            </w:r>
            <w:r>
              <w:rPr>
                <w:spacing w:val="80"/>
                <w:sz w:val="22"/>
              </w:rPr>
              <w:t xml:space="preserve"> </w:t>
            </w:r>
            <w:r>
              <w:rPr>
                <w:sz w:val="22"/>
              </w:rPr>
              <w:t>процессов</w:t>
            </w:r>
            <w:r>
              <w:rPr>
                <w:spacing w:val="80"/>
                <w:sz w:val="22"/>
              </w:rPr>
              <w:t xml:space="preserve"> </w:t>
            </w:r>
            <w:r>
              <w:rPr>
                <w:sz w:val="22"/>
              </w:rPr>
              <w:t>отечественной</w:t>
            </w:r>
            <w:r>
              <w:rPr>
                <w:spacing w:val="80"/>
                <w:sz w:val="22"/>
              </w:rPr>
              <w:t xml:space="preserve"> </w:t>
            </w:r>
            <w:r>
              <w:rPr>
                <w:sz w:val="22"/>
              </w:rPr>
              <w:t>и</w:t>
            </w:r>
            <w:r>
              <w:rPr>
                <w:spacing w:val="80"/>
                <w:sz w:val="22"/>
              </w:rPr>
              <w:t xml:space="preserve"> </w:t>
            </w:r>
            <w:r>
              <w:rPr>
                <w:sz w:val="22"/>
              </w:rPr>
              <w:t>всеобщей истории XVIII 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Устанавливать</w:t>
            </w:r>
            <w:r>
              <w:rPr>
                <w:spacing w:val="-10"/>
                <w:sz w:val="22"/>
              </w:rPr>
              <w:t xml:space="preserve"> </w:t>
            </w:r>
            <w:r>
              <w:rPr>
                <w:sz w:val="22"/>
              </w:rPr>
              <w:t>синхронность</w:t>
            </w:r>
            <w:r>
              <w:rPr>
                <w:spacing w:val="-10"/>
                <w:sz w:val="22"/>
              </w:rPr>
              <w:t xml:space="preserve"> </w:t>
            </w:r>
            <w:r>
              <w:rPr>
                <w:sz w:val="22"/>
              </w:rPr>
              <w:t>событий</w:t>
            </w:r>
            <w:r>
              <w:rPr>
                <w:spacing w:val="-9"/>
                <w:sz w:val="22"/>
              </w:rPr>
              <w:t xml:space="preserve"> </w:t>
            </w:r>
            <w:r>
              <w:rPr>
                <w:sz w:val="22"/>
              </w:rPr>
              <w:t>отечественной</w:t>
            </w:r>
            <w:r>
              <w:rPr>
                <w:spacing w:val="-9"/>
                <w:sz w:val="22"/>
              </w:rPr>
              <w:t xml:space="preserve"> </w:t>
            </w:r>
            <w:r>
              <w:rPr>
                <w:sz w:val="22"/>
              </w:rPr>
              <w:t>и</w:t>
            </w:r>
            <w:r>
              <w:rPr>
                <w:spacing w:val="-10"/>
                <w:sz w:val="22"/>
              </w:rPr>
              <w:t xml:space="preserve"> </w:t>
            </w:r>
            <w:r>
              <w:rPr>
                <w:sz w:val="22"/>
              </w:rPr>
              <w:t>всеобщей</w:t>
            </w:r>
            <w:r>
              <w:rPr>
                <w:spacing w:val="-9"/>
                <w:sz w:val="22"/>
              </w:rPr>
              <w:t xml:space="preserve"> </w:t>
            </w:r>
            <w:r>
              <w:rPr>
                <w:sz w:val="22"/>
              </w:rPr>
              <w:t>истории</w:t>
            </w:r>
            <w:r>
              <w:rPr>
                <w:spacing w:val="-8"/>
                <w:sz w:val="22"/>
              </w:rPr>
              <w:t xml:space="preserve"> </w:t>
            </w:r>
            <w:r>
              <w:rPr>
                <w:sz w:val="22"/>
              </w:rPr>
              <w:t>XVIII</w:t>
            </w:r>
            <w:r>
              <w:rPr>
                <w:spacing w:val="-9"/>
                <w:sz w:val="22"/>
              </w:rPr>
              <w:t xml:space="preserve"> </w:t>
            </w:r>
            <w:r>
              <w:rPr>
                <w:spacing w:val="-5"/>
                <w:sz w:val="22"/>
              </w:rPr>
              <w:t>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8"/>
              <w:rPr>
                <w:sz w:val="22"/>
              </w:rPr>
            </w:pPr>
            <w:r>
              <w:rPr>
                <w:sz w:val="22"/>
              </w:rPr>
              <w:t>Определять современников исторических событий, явлений, процессов отечественной и всеобщей истории XVIII 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Знание</w:t>
            </w:r>
            <w:r>
              <w:rPr>
                <w:spacing w:val="-8"/>
                <w:sz w:val="22"/>
              </w:rPr>
              <w:t xml:space="preserve"> </w:t>
            </w:r>
            <w:r>
              <w:rPr>
                <w:sz w:val="22"/>
              </w:rPr>
              <w:t>исторических</w:t>
            </w:r>
            <w:r>
              <w:rPr>
                <w:spacing w:val="-8"/>
                <w:sz w:val="22"/>
              </w:rPr>
              <w:t xml:space="preserve"> </w:t>
            </w:r>
            <w:r>
              <w:rPr>
                <w:sz w:val="22"/>
              </w:rPr>
              <w:t>фактов,</w:t>
            </w:r>
            <w:r>
              <w:rPr>
                <w:spacing w:val="-8"/>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фактами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Указывать</w:t>
            </w:r>
            <w:r>
              <w:rPr>
                <w:spacing w:val="80"/>
                <w:sz w:val="22"/>
              </w:rPr>
              <w:t xml:space="preserve"> </w:t>
            </w:r>
            <w:r>
              <w:rPr>
                <w:sz w:val="22"/>
              </w:rPr>
              <w:t>(называть)</w:t>
            </w:r>
            <w:r>
              <w:rPr>
                <w:spacing w:val="80"/>
                <w:sz w:val="22"/>
              </w:rPr>
              <w:t xml:space="preserve"> </w:t>
            </w:r>
            <w:r>
              <w:rPr>
                <w:sz w:val="22"/>
              </w:rPr>
              <w:t>место,</w:t>
            </w:r>
            <w:r>
              <w:rPr>
                <w:spacing w:val="80"/>
                <w:sz w:val="22"/>
              </w:rPr>
              <w:t xml:space="preserve"> </w:t>
            </w:r>
            <w:r>
              <w:rPr>
                <w:sz w:val="22"/>
              </w:rPr>
              <w:t>обстоятельства,</w:t>
            </w:r>
            <w:r>
              <w:rPr>
                <w:spacing w:val="80"/>
                <w:sz w:val="22"/>
              </w:rPr>
              <w:t xml:space="preserve"> </w:t>
            </w:r>
            <w:r>
              <w:rPr>
                <w:sz w:val="22"/>
              </w:rPr>
              <w:t>участников,</w:t>
            </w:r>
            <w:r>
              <w:rPr>
                <w:spacing w:val="80"/>
                <w:sz w:val="22"/>
              </w:rPr>
              <w:t xml:space="preserve"> </w:t>
            </w:r>
            <w:r>
              <w:rPr>
                <w:sz w:val="22"/>
              </w:rPr>
              <w:t>результаты</w:t>
            </w:r>
            <w:r>
              <w:rPr>
                <w:spacing w:val="80"/>
                <w:sz w:val="22"/>
              </w:rPr>
              <w:t xml:space="preserve"> </w:t>
            </w:r>
            <w:r>
              <w:rPr>
                <w:sz w:val="22"/>
              </w:rPr>
              <w:t>важнейших</w:t>
            </w:r>
            <w:r>
              <w:rPr>
                <w:spacing w:val="80"/>
                <w:sz w:val="22"/>
              </w:rPr>
              <w:t xml:space="preserve"> </w:t>
            </w:r>
            <w:r>
              <w:rPr>
                <w:sz w:val="22"/>
              </w:rPr>
              <w:t>событий отечественной и всеобщей истории XVIII 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Группировать,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Работа</w:t>
            </w:r>
            <w:r>
              <w:rPr>
                <w:spacing w:val="-9"/>
                <w:sz w:val="22"/>
              </w:rPr>
              <w:t xml:space="preserve"> </w:t>
            </w:r>
            <w:r>
              <w:rPr>
                <w:sz w:val="22"/>
              </w:rPr>
              <w:t>с</w:t>
            </w:r>
            <w:r>
              <w:rPr>
                <w:spacing w:val="-8"/>
                <w:sz w:val="22"/>
              </w:rPr>
              <w:t xml:space="preserve"> </w:t>
            </w:r>
            <w:r>
              <w:rPr>
                <w:sz w:val="22"/>
              </w:rPr>
              <w:t>исторической</w:t>
            </w:r>
            <w:r>
              <w:rPr>
                <w:spacing w:val="-7"/>
                <w:sz w:val="22"/>
              </w:rPr>
              <w:t xml:space="preserve"> </w:t>
            </w:r>
            <w:r>
              <w:rPr>
                <w:spacing w:val="-2"/>
                <w:sz w:val="22"/>
              </w:rPr>
              <w:t>картой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Характеризовать</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исторической</w:t>
            </w:r>
            <w:r>
              <w:rPr>
                <w:spacing w:val="80"/>
                <w:sz w:val="22"/>
              </w:rPr>
              <w:t xml:space="preserve"> </w:t>
            </w:r>
            <w:r>
              <w:rPr>
                <w:sz w:val="22"/>
              </w:rPr>
              <w:t>карты</w:t>
            </w:r>
            <w:r>
              <w:rPr>
                <w:spacing w:val="80"/>
                <w:sz w:val="22"/>
              </w:rPr>
              <w:t xml:space="preserve"> </w:t>
            </w:r>
            <w:r>
              <w:rPr>
                <w:sz w:val="22"/>
              </w:rPr>
              <w:t>(схемы)</w:t>
            </w:r>
            <w:r>
              <w:rPr>
                <w:spacing w:val="80"/>
                <w:sz w:val="22"/>
              </w:rPr>
              <w:t xml:space="preserve"> </w:t>
            </w:r>
            <w:r>
              <w:rPr>
                <w:sz w:val="22"/>
              </w:rPr>
              <w:t>исторические</w:t>
            </w:r>
            <w:r>
              <w:rPr>
                <w:spacing w:val="80"/>
                <w:sz w:val="22"/>
              </w:rPr>
              <w:t xml:space="preserve"> </w:t>
            </w:r>
            <w:r>
              <w:rPr>
                <w:sz w:val="22"/>
              </w:rPr>
              <w:t>события,</w:t>
            </w:r>
            <w:r>
              <w:rPr>
                <w:spacing w:val="80"/>
                <w:sz w:val="22"/>
              </w:rPr>
              <w:t xml:space="preserve"> </w:t>
            </w:r>
            <w:r>
              <w:rPr>
                <w:sz w:val="22"/>
              </w:rPr>
              <w:t>явления, процессы отечественной и всеобщей истории XVIII 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Сопоставлять</w:t>
            </w:r>
            <w:r>
              <w:rPr>
                <w:spacing w:val="80"/>
                <w:w w:val="150"/>
                <w:sz w:val="22"/>
              </w:rPr>
              <w:t xml:space="preserve"> </w:t>
            </w:r>
            <w:r>
              <w:rPr>
                <w:sz w:val="22"/>
              </w:rPr>
              <w:t>информацию,</w:t>
            </w:r>
            <w:r>
              <w:rPr>
                <w:spacing w:val="80"/>
                <w:w w:val="150"/>
                <w:sz w:val="22"/>
              </w:rPr>
              <w:t xml:space="preserve"> </w:t>
            </w:r>
            <w:r>
              <w:rPr>
                <w:sz w:val="22"/>
              </w:rPr>
              <w:t>представленную</w:t>
            </w:r>
            <w:r>
              <w:rPr>
                <w:spacing w:val="80"/>
                <w:w w:val="150"/>
                <w:sz w:val="22"/>
              </w:rPr>
              <w:t xml:space="preserve"> </w:t>
            </w:r>
            <w:r>
              <w:rPr>
                <w:sz w:val="22"/>
              </w:rPr>
              <w:t>на</w:t>
            </w:r>
            <w:r>
              <w:rPr>
                <w:spacing w:val="80"/>
                <w:w w:val="150"/>
                <w:sz w:val="22"/>
              </w:rPr>
              <w:t xml:space="preserve"> </w:t>
            </w:r>
            <w:r>
              <w:rPr>
                <w:sz w:val="22"/>
              </w:rPr>
              <w:t>исторической</w:t>
            </w:r>
            <w:r>
              <w:rPr>
                <w:spacing w:val="80"/>
                <w:w w:val="150"/>
                <w:sz w:val="22"/>
              </w:rPr>
              <w:t xml:space="preserve"> </w:t>
            </w:r>
            <w:r>
              <w:rPr>
                <w:sz w:val="22"/>
              </w:rPr>
              <w:t>карте</w:t>
            </w:r>
            <w:r>
              <w:rPr>
                <w:spacing w:val="80"/>
                <w:w w:val="150"/>
                <w:sz w:val="22"/>
              </w:rPr>
              <w:t xml:space="preserve"> </w:t>
            </w:r>
            <w:r>
              <w:rPr>
                <w:sz w:val="22"/>
              </w:rPr>
              <w:t>(схеме)</w:t>
            </w:r>
            <w:r>
              <w:rPr>
                <w:spacing w:val="80"/>
                <w:w w:val="150"/>
                <w:sz w:val="22"/>
              </w:rPr>
              <w:t xml:space="preserve"> </w:t>
            </w:r>
            <w:r>
              <w:rPr>
                <w:sz w:val="22"/>
              </w:rPr>
              <w:t>по отечественной и всеобщей истории XVIII в., с информацией из других источников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9"/>
                <w:sz w:val="22"/>
              </w:rPr>
              <w:t xml:space="preserve"> </w:t>
            </w:r>
            <w:r>
              <w:rPr>
                <w:sz w:val="22"/>
              </w:rPr>
              <w:t>историческими</w:t>
            </w:r>
            <w:r>
              <w:rPr>
                <w:spacing w:val="-7"/>
                <w:sz w:val="22"/>
              </w:rPr>
              <w:t xml:space="preserve"> </w:t>
            </w:r>
            <w:r>
              <w:rPr>
                <w:spacing w:val="-2"/>
                <w:sz w:val="22"/>
              </w:rPr>
              <w:t>источниками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 основные типы исторических источников отечественной и всеобщей истории XVIII 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80"/>
                <w:sz w:val="22"/>
              </w:rPr>
              <w:t xml:space="preserve"> </w:t>
            </w:r>
            <w:r>
              <w:rPr>
                <w:sz w:val="22"/>
              </w:rPr>
              <w:t>источники</w:t>
            </w:r>
            <w:r>
              <w:rPr>
                <w:spacing w:val="80"/>
                <w:sz w:val="22"/>
              </w:rPr>
              <w:t xml:space="preserve"> </w:t>
            </w:r>
            <w:r>
              <w:rPr>
                <w:sz w:val="22"/>
              </w:rPr>
              <w:t>официального</w:t>
            </w:r>
            <w:r>
              <w:rPr>
                <w:spacing w:val="80"/>
                <w:sz w:val="22"/>
              </w:rPr>
              <w:t xml:space="preserve"> </w:t>
            </w:r>
            <w:r>
              <w:rPr>
                <w:sz w:val="22"/>
              </w:rPr>
              <w:t>и</w:t>
            </w:r>
            <w:r>
              <w:rPr>
                <w:spacing w:val="80"/>
                <w:sz w:val="22"/>
              </w:rPr>
              <w:t xml:space="preserve"> </w:t>
            </w:r>
            <w:r>
              <w:rPr>
                <w:sz w:val="22"/>
              </w:rPr>
              <w:t>личного</w:t>
            </w:r>
            <w:r>
              <w:rPr>
                <w:spacing w:val="80"/>
                <w:sz w:val="22"/>
              </w:rPr>
              <w:t xml:space="preserve"> </w:t>
            </w:r>
            <w:r>
              <w:rPr>
                <w:sz w:val="22"/>
              </w:rPr>
              <w:t>происхождения,</w:t>
            </w:r>
            <w:r>
              <w:rPr>
                <w:spacing w:val="80"/>
                <w:sz w:val="22"/>
              </w:rPr>
              <w:t xml:space="preserve"> </w:t>
            </w:r>
            <w:r>
              <w:rPr>
                <w:sz w:val="22"/>
              </w:rPr>
              <w:t>публицистические произведения (называть их основные виды, информационные особенности)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w:t>
            </w:r>
            <w:r>
              <w:rPr>
                <w:spacing w:val="40"/>
                <w:sz w:val="22"/>
              </w:rPr>
              <w:t xml:space="preserve"> </w:t>
            </w:r>
            <w:r>
              <w:rPr>
                <w:sz w:val="22"/>
              </w:rPr>
              <w:t>назначение</w:t>
            </w:r>
            <w:r>
              <w:rPr>
                <w:spacing w:val="40"/>
                <w:sz w:val="22"/>
              </w:rPr>
              <w:t xml:space="preserve"> </w:t>
            </w:r>
            <w:r>
              <w:rPr>
                <w:sz w:val="22"/>
              </w:rPr>
              <w:t>исторического</w:t>
            </w:r>
            <w:r>
              <w:rPr>
                <w:spacing w:val="40"/>
                <w:sz w:val="22"/>
              </w:rPr>
              <w:t xml:space="preserve"> </w:t>
            </w:r>
            <w:r>
              <w:rPr>
                <w:sz w:val="22"/>
              </w:rPr>
              <w:t>источника,</w:t>
            </w:r>
            <w:r>
              <w:rPr>
                <w:spacing w:val="40"/>
                <w:sz w:val="22"/>
              </w:rPr>
              <w:t xml:space="preserve"> </w:t>
            </w:r>
            <w:r>
              <w:rPr>
                <w:sz w:val="22"/>
              </w:rPr>
              <w:t>раскрывать</w:t>
            </w:r>
            <w:r>
              <w:rPr>
                <w:spacing w:val="40"/>
                <w:sz w:val="22"/>
              </w:rPr>
              <w:t xml:space="preserve"> </w:t>
            </w:r>
            <w:r>
              <w:rPr>
                <w:sz w:val="22"/>
              </w:rPr>
              <w:t>его</w:t>
            </w:r>
            <w:r>
              <w:rPr>
                <w:spacing w:val="40"/>
                <w:sz w:val="22"/>
              </w:rPr>
              <w:t xml:space="preserve"> </w:t>
            </w:r>
            <w:r>
              <w:rPr>
                <w:sz w:val="22"/>
              </w:rPr>
              <w:t>информационную</w:t>
            </w:r>
            <w:r>
              <w:rPr>
                <w:spacing w:val="40"/>
                <w:sz w:val="22"/>
              </w:rPr>
              <w:t xml:space="preserve"> </w:t>
            </w:r>
            <w:r>
              <w:rPr>
                <w:spacing w:val="-2"/>
                <w:sz w:val="22"/>
              </w:rPr>
              <w:t>ценность</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Извлекать,</w:t>
            </w:r>
            <w:r>
              <w:rPr>
                <w:spacing w:val="-2"/>
                <w:sz w:val="22"/>
              </w:rPr>
              <w:t xml:space="preserve"> </w:t>
            </w:r>
            <w:r>
              <w:rPr>
                <w:sz w:val="22"/>
              </w:rPr>
              <w:t>сопоставлять</w:t>
            </w:r>
            <w:r>
              <w:rPr>
                <w:spacing w:val="-1"/>
                <w:sz w:val="22"/>
              </w:rPr>
              <w:t xml:space="preserve"> </w:t>
            </w:r>
            <w:r>
              <w:rPr>
                <w:sz w:val="22"/>
              </w:rPr>
              <w:t>и</w:t>
            </w:r>
            <w:r>
              <w:rPr>
                <w:spacing w:val="-3"/>
                <w:sz w:val="22"/>
              </w:rPr>
              <w:t xml:space="preserve"> </w:t>
            </w:r>
            <w:r>
              <w:rPr>
                <w:sz w:val="22"/>
              </w:rPr>
              <w:t>систематизировать</w:t>
            </w:r>
            <w:r>
              <w:rPr>
                <w:spacing w:val="-2"/>
                <w:sz w:val="22"/>
              </w:rPr>
              <w:t xml:space="preserve"> </w:t>
            </w:r>
            <w:r>
              <w:rPr>
                <w:sz w:val="22"/>
              </w:rPr>
              <w:t>информацию</w:t>
            </w:r>
            <w:r>
              <w:rPr>
                <w:spacing w:val="-3"/>
                <w:sz w:val="22"/>
              </w:rPr>
              <w:t xml:space="preserve"> </w:t>
            </w:r>
            <w:r>
              <w:rPr>
                <w:sz w:val="22"/>
              </w:rPr>
              <w:t>о</w:t>
            </w:r>
            <w:r>
              <w:rPr>
                <w:spacing w:val="-2"/>
                <w:sz w:val="22"/>
              </w:rPr>
              <w:t xml:space="preserve"> </w:t>
            </w:r>
            <w:r>
              <w:rPr>
                <w:sz w:val="22"/>
              </w:rPr>
              <w:t>событиях</w:t>
            </w:r>
            <w:r>
              <w:rPr>
                <w:spacing w:val="-3"/>
                <w:sz w:val="22"/>
              </w:rPr>
              <w:t xml:space="preserve"> </w:t>
            </w:r>
            <w:r>
              <w:rPr>
                <w:sz w:val="22"/>
              </w:rPr>
              <w:t>отечественной</w:t>
            </w:r>
            <w:r>
              <w:rPr>
                <w:spacing w:val="-1"/>
                <w:sz w:val="22"/>
              </w:rPr>
              <w:t xml:space="preserve"> </w:t>
            </w:r>
            <w:r>
              <w:rPr>
                <w:sz w:val="22"/>
              </w:rPr>
              <w:t>и всеобщей истории XVIII в. из взаимодополняющих письменных, визуальных и вещественных источников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Соотносить извлеченную из исторического источника по отечественной и всеобщей истории XVIII в. информацию с информацией из других источников при изучении исторических событий, явлений, процессов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Привлекать</w:t>
            </w:r>
            <w:r>
              <w:rPr>
                <w:spacing w:val="40"/>
                <w:sz w:val="22"/>
              </w:rPr>
              <w:t xml:space="preserve"> </w:t>
            </w:r>
            <w:r>
              <w:rPr>
                <w:sz w:val="22"/>
              </w:rPr>
              <w:t>контекстную</w:t>
            </w:r>
            <w:r>
              <w:rPr>
                <w:spacing w:val="40"/>
                <w:sz w:val="22"/>
              </w:rPr>
              <w:t xml:space="preserve"> </w:t>
            </w:r>
            <w:r>
              <w:rPr>
                <w:sz w:val="22"/>
              </w:rPr>
              <w:t>информацию</w:t>
            </w:r>
            <w:r>
              <w:rPr>
                <w:spacing w:val="40"/>
                <w:sz w:val="22"/>
              </w:rPr>
              <w:t xml:space="preserve"> </w:t>
            </w:r>
            <w:r>
              <w:rPr>
                <w:sz w:val="22"/>
              </w:rPr>
              <w:t>при</w:t>
            </w:r>
            <w:r>
              <w:rPr>
                <w:spacing w:val="40"/>
                <w:sz w:val="22"/>
              </w:rPr>
              <w:t xml:space="preserve"> </w:t>
            </w:r>
            <w:r>
              <w:rPr>
                <w:sz w:val="22"/>
              </w:rPr>
              <w:t>работе</w:t>
            </w:r>
            <w:r>
              <w:rPr>
                <w:spacing w:val="40"/>
                <w:sz w:val="22"/>
              </w:rPr>
              <w:t xml:space="preserve"> </w:t>
            </w:r>
            <w:r>
              <w:rPr>
                <w:sz w:val="22"/>
              </w:rPr>
              <w:t>с</w:t>
            </w:r>
            <w:r>
              <w:rPr>
                <w:spacing w:val="40"/>
                <w:sz w:val="22"/>
              </w:rPr>
              <w:t xml:space="preserve"> </w:t>
            </w:r>
            <w:r>
              <w:rPr>
                <w:sz w:val="22"/>
              </w:rPr>
              <w:t>историческими</w:t>
            </w:r>
            <w:r>
              <w:rPr>
                <w:spacing w:val="40"/>
                <w:sz w:val="22"/>
              </w:rPr>
              <w:t xml:space="preserve"> </w:t>
            </w:r>
            <w:r>
              <w:rPr>
                <w:sz w:val="22"/>
              </w:rPr>
              <w:t>источниками</w:t>
            </w:r>
            <w:r>
              <w:rPr>
                <w:spacing w:val="40"/>
                <w:sz w:val="22"/>
              </w:rPr>
              <w:t xml:space="preserve"> </w:t>
            </w:r>
            <w:r>
              <w:rPr>
                <w:sz w:val="22"/>
              </w:rPr>
              <w:t>по отечественной и всеобщей истории XVIII 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w:t>
            </w:r>
            <w:r>
              <w:rPr>
                <w:spacing w:val="80"/>
                <w:sz w:val="22"/>
              </w:rPr>
              <w:t xml:space="preserve"> </w:t>
            </w:r>
            <w:r>
              <w:rPr>
                <w:sz w:val="22"/>
              </w:rPr>
              <w:t>текстовые,</w:t>
            </w:r>
            <w:r>
              <w:rPr>
                <w:spacing w:val="80"/>
                <w:sz w:val="22"/>
              </w:rPr>
              <w:t xml:space="preserve"> </w:t>
            </w:r>
            <w:r>
              <w:rPr>
                <w:sz w:val="22"/>
              </w:rPr>
              <w:t>визуальные</w:t>
            </w:r>
            <w:r>
              <w:rPr>
                <w:spacing w:val="80"/>
                <w:sz w:val="22"/>
              </w:rPr>
              <w:t xml:space="preserve"> </w:t>
            </w:r>
            <w:r>
              <w:rPr>
                <w:sz w:val="22"/>
              </w:rPr>
              <w:t>источники</w:t>
            </w:r>
            <w:r>
              <w:rPr>
                <w:spacing w:val="80"/>
                <w:sz w:val="22"/>
              </w:rPr>
              <w:t xml:space="preserve"> </w:t>
            </w:r>
            <w:r>
              <w:rPr>
                <w:sz w:val="22"/>
              </w:rPr>
              <w:t>исторической</w:t>
            </w:r>
            <w:r>
              <w:rPr>
                <w:spacing w:val="80"/>
                <w:sz w:val="22"/>
              </w:rPr>
              <w:t xml:space="preserve"> </w:t>
            </w:r>
            <w:r>
              <w:rPr>
                <w:sz w:val="22"/>
              </w:rPr>
              <w:t>информации</w:t>
            </w:r>
            <w:r>
              <w:rPr>
                <w:spacing w:val="80"/>
                <w:sz w:val="22"/>
              </w:rPr>
              <w:t xml:space="preserve"> </w:t>
            </w:r>
            <w:r>
              <w:rPr>
                <w:sz w:val="22"/>
              </w:rPr>
              <w:t>по</w:t>
            </w:r>
            <w:r>
              <w:rPr>
                <w:spacing w:val="80"/>
                <w:w w:val="150"/>
                <w:sz w:val="22"/>
              </w:rPr>
              <w:t xml:space="preserve"> </w:t>
            </w:r>
            <w:r>
              <w:rPr>
                <w:sz w:val="22"/>
              </w:rPr>
              <w:t>отечественной и всеобщей истории XVIII 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rPr>
                <w:sz w:val="22"/>
              </w:rPr>
            </w:pPr>
            <w:r>
              <w:rPr>
                <w:sz w:val="22"/>
              </w:rPr>
              <w:t>Представлять историческую информацию по отечественной и всеобщей истории</w:t>
            </w:r>
            <w:r>
              <w:rPr>
                <w:spacing w:val="-1"/>
                <w:sz w:val="22"/>
              </w:rPr>
              <w:t xml:space="preserve"> </w:t>
            </w:r>
            <w:r>
              <w:rPr>
                <w:sz w:val="22"/>
              </w:rPr>
              <w:t>XVIII</w:t>
            </w:r>
            <w:r>
              <w:rPr>
                <w:spacing w:val="-1"/>
                <w:sz w:val="22"/>
              </w:rPr>
              <w:t xml:space="preserve"> </w:t>
            </w:r>
            <w:r>
              <w:rPr>
                <w:sz w:val="22"/>
              </w:rPr>
              <w:t>в. в виде таблиц, схем, диаграмм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Историческое</w:t>
            </w:r>
            <w:r>
              <w:rPr>
                <w:spacing w:val="7"/>
                <w:sz w:val="22"/>
              </w:rPr>
              <w:t xml:space="preserve"> </w:t>
            </w:r>
            <w:r>
              <w:rPr>
                <w:spacing w:val="-2"/>
                <w:sz w:val="22"/>
              </w:rPr>
              <w:t>описание</w:t>
            </w:r>
            <w:r>
              <w:rPr>
                <w:spacing w:val="7"/>
                <w:sz w:val="22"/>
              </w:rPr>
              <w:t xml:space="preserve"> </w:t>
            </w:r>
            <w:r>
              <w:rPr>
                <w:spacing w:val="-2"/>
                <w:sz w:val="22"/>
              </w:rPr>
              <w:t>(реконструкция)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Рассказывать на основе самостоятельно составленного плана об исторических событиях, явлениях, процессах отечественной и всеобщей истории XVIII в., их участниках, демонстрируя понимание исторических явлений, процессов и знание необходимых фактов, дат, исторических понятий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Составлять</w:t>
            </w:r>
            <w:r>
              <w:rPr>
                <w:spacing w:val="-5"/>
                <w:sz w:val="22"/>
              </w:rPr>
              <w:t xml:space="preserve"> </w:t>
            </w:r>
            <w:r>
              <w:rPr>
                <w:sz w:val="22"/>
              </w:rPr>
              <w:t>характеристику</w:t>
            </w:r>
            <w:r>
              <w:rPr>
                <w:spacing w:val="-5"/>
                <w:sz w:val="22"/>
              </w:rPr>
              <w:t xml:space="preserve"> </w:t>
            </w:r>
            <w:r>
              <w:rPr>
                <w:sz w:val="22"/>
              </w:rPr>
              <w:t>(исторический</w:t>
            </w:r>
            <w:r>
              <w:rPr>
                <w:spacing w:val="-4"/>
                <w:sz w:val="22"/>
              </w:rPr>
              <w:t xml:space="preserve"> </w:t>
            </w:r>
            <w:r>
              <w:rPr>
                <w:sz w:val="22"/>
              </w:rPr>
              <w:t>портрет)</w:t>
            </w:r>
            <w:r>
              <w:rPr>
                <w:spacing w:val="-6"/>
                <w:sz w:val="22"/>
              </w:rPr>
              <w:t xml:space="preserve"> </w:t>
            </w:r>
            <w:r>
              <w:rPr>
                <w:sz w:val="22"/>
              </w:rPr>
              <w:t>известных</w:t>
            </w:r>
            <w:r>
              <w:rPr>
                <w:spacing w:val="-4"/>
                <w:sz w:val="22"/>
              </w:rPr>
              <w:t xml:space="preserve"> </w:t>
            </w:r>
            <w:r>
              <w:rPr>
                <w:sz w:val="22"/>
              </w:rPr>
              <w:t>деятелей</w:t>
            </w:r>
            <w:r>
              <w:rPr>
                <w:spacing w:val="-5"/>
                <w:sz w:val="22"/>
              </w:rPr>
              <w:t xml:space="preserve"> </w:t>
            </w:r>
            <w:r>
              <w:rPr>
                <w:sz w:val="22"/>
              </w:rPr>
              <w:t>отечественной</w:t>
            </w:r>
            <w:r>
              <w:rPr>
                <w:spacing w:val="-4"/>
                <w:sz w:val="22"/>
              </w:rPr>
              <w:t xml:space="preserve"> </w:t>
            </w:r>
            <w:r>
              <w:rPr>
                <w:sz w:val="22"/>
              </w:rPr>
              <w:t xml:space="preserve">и всеобщей истории XVIII в. на основе информации учебника и дополнительных </w:t>
            </w:r>
            <w:r>
              <w:rPr>
                <w:spacing w:val="-2"/>
                <w:sz w:val="22"/>
              </w:rPr>
              <w:t>материалов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Представлять</w:t>
            </w:r>
            <w:r>
              <w:rPr>
                <w:spacing w:val="39"/>
                <w:sz w:val="22"/>
              </w:rPr>
              <w:t xml:space="preserve">  </w:t>
            </w:r>
            <w:r>
              <w:rPr>
                <w:sz w:val="22"/>
              </w:rPr>
              <w:t>описание</w:t>
            </w:r>
            <w:r>
              <w:rPr>
                <w:spacing w:val="39"/>
                <w:sz w:val="22"/>
              </w:rPr>
              <w:t xml:space="preserve">  </w:t>
            </w:r>
            <w:r>
              <w:rPr>
                <w:sz w:val="22"/>
              </w:rPr>
              <w:t>памятников</w:t>
            </w:r>
            <w:r>
              <w:rPr>
                <w:spacing w:val="40"/>
                <w:sz w:val="22"/>
              </w:rPr>
              <w:t xml:space="preserve">  </w:t>
            </w:r>
            <w:r>
              <w:rPr>
                <w:sz w:val="22"/>
              </w:rPr>
              <w:t>материальной</w:t>
            </w:r>
            <w:r>
              <w:rPr>
                <w:spacing w:val="39"/>
                <w:sz w:val="22"/>
              </w:rPr>
              <w:t xml:space="preserve">  </w:t>
            </w:r>
            <w:r>
              <w:rPr>
                <w:sz w:val="22"/>
              </w:rPr>
              <w:t>и</w:t>
            </w:r>
            <w:r>
              <w:rPr>
                <w:spacing w:val="40"/>
                <w:sz w:val="22"/>
              </w:rPr>
              <w:t xml:space="preserve">  </w:t>
            </w:r>
            <w:r>
              <w:rPr>
                <w:sz w:val="22"/>
              </w:rPr>
              <w:t>художественной</w:t>
            </w:r>
            <w:r>
              <w:rPr>
                <w:spacing w:val="39"/>
                <w:sz w:val="22"/>
              </w:rPr>
              <w:t xml:space="preserve">  </w:t>
            </w:r>
            <w:r>
              <w:rPr>
                <w:spacing w:val="-2"/>
                <w:sz w:val="22"/>
              </w:rPr>
              <w:t>культуры</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изучаемой</w:t>
            </w:r>
            <w:r>
              <w:rPr>
                <w:spacing w:val="-9"/>
                <w:sz w:val="22"/>
              </w:rPr>
              <w:t xml:space="preserve"> </w:t>
            </w:r>
            <w:r>
              <w:rPr>
                <w:sz w:val="22"/>
              </w:rPr>
              <w:t>эпохи</w:t>
            </w:r>
            <w:r>
              <w:rPr>
                <w:spacing w:val="-9"/>
                <w:sz w:val="22"/>
              </w:rPr>
              <w:t xml:space="preserve"> </w:t>
            </w:r>
            <w:r>
              <w:rPr>
                <w:sz w:val="22"/>
              </w:rPr>
              <w:t>(в</w:t>
            </w:r>
            <w:r>
              <w:rPr>
                <w:spacing w:val="-9"/>
                <w:sz w:val="22"/>
              </w:rPr>
              <w:t xml:space="preserve"> </w:t>
            </w:r>
            <w:r>
              <w:rPr>
                <w:sz w:val="22"/>
              </w:rPr>
              <w:t>виде</w:t>
            </w:r>
            <w:r>
              <w:rPr>
                <w:spacing w:val="-8"/>
                <w:sz w:val="22"/>
              </w:rPr>
              <w:t xml:space="preserve"> </w:t>
            </w:r>
            <w:r>
              <w:rPr>
                <w:sz w:val="22"/>
              </w:rPr>
              <w:t>сообщения,</w:t>
            </w:r>
            <w:r>
              <w:rPr>
                <w:spacing w:val="-7"/>
                <w:sz w:val="22"/>
              </w:rPr>
              <w:t xml:space="preserve"> </w:t>
            </w:r>
            <w:r>
              <w:rPr>
                <w:spacing w:val="-2"/>
                <w:sz w:val="22"/>
              </w:rPr>
              <w:t>аннотации)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Анализ,</w:t>
            </w:r>
            <w:r>
              <w:rPr>
                <w:spacing w:val="6"/>
                <w:sz w:val="22"/>
              </w:rPr>
              <w:t xml:space="preserve"> </w:t>
            </w:r>
            <w:r>
              <w:rPr>
                <w:spacing w:val="-2"/>
                <w:sz w:val="22"/>
              </w:rPr>
              <w:t>объяснение</w:t>
            </w:r>
            <w:r>
              <w:rPr>
                <w:spacing w:val="6"/>
                <w:sz w:val="22"/>
              </w:rPr>
              <w:t xml:space="preserve"> </w:t>
            </w:r>
            <w:r>
              <w:rPr>
                <w:spacing w:val="-2"/>
                <w:sz w:val="22"/>
              </w:rPr>
              <w:t>исторических</w:t>
            </w:r>
            <w:r>
              <w:rPr>
                <w:spacing w:val="5"/>
                <w:sz w:val="22"/>
              </w:rPr>
              <w:t xml:space="preserve"> </w:t>
            </w:r>
            <w:r>
              <w:rPr>
                <w:spacing w:val="-2"/>
                <w:sz w:val="22"/>
              </w:rPr>
              <w:t>событий,</w:t>
            </w:r>
            <w:r>
              <w:rPr>
                <w:spacing w:val="6"/>
                <w:sz w:val="22"/>
              </w:rPr>
              <w:t xml:space="preserve"> </w:t>
            </w:r>
            <w:r>
              <w:rPr>
                <w:spacing w:val="-2"/>
                <w:sz w:val="22"/>
              </w:rPr>
              <w:t>явлений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Раскрывать</w:t>
            </w:r>
            <w:r>
              <w:rPr>
                <w:spacing w:val="80"/>
                <w:sz w:val="22"/>
              </w:rPr>
              <w:t xml:space="preserve"> </w:t>
            </w:r>
            <w:r>
              <w:rPr>
                <w:sz w:val="22"/>
              </w:rPr>
              <w:t>существенные</w:t>
            </w:r>
            <w:r>
              <w:rPr>
                <w:spacing w:val="80"/>
                <w:sz w:val="22"/>
              </w:rPr>
              <w:t xml:space="preserve"> </w:t>
            </w:r>
            <w:r>
              <w:rPr>
                <w:sz w:val="22"/>
              </w:rPr>
              <w:t>черты</w:t>
            </w:r>
            <w:r>
              <w:rPr>
                <w:spacing w:val="80"/>
                <w:sz w:val="22"/>
              </w:rPr>
              <w:t xml:space="preserve"> </w:t>
            </w:r>
            <w:r>
              <w:rPr>
                <w:sz w:val="22"/>
              </w:rPr>
              <w:t>и</w:t>
            </w:r>
            <w:r>
              <w:rPr>
                <w:spacing w:val="80"/>
                <w:sz w:val="22"/>
              </w:rPr>
              <w:t xml:space="preserve"> </w:t>
            </w:r>
            <w:r>
              <w:rPr>
                <w:sz w:val="22"/>
              </w:rPr>
              <w:t>характерные</w:t>
            </w:r>
            <w:r>
              <w:rPr>
                <w:spacing w:val="80"/>
                <w:sz w:val="22"/>
              </w:rPr>
              <w:t xml:space="preserve"> </w:t>
            </w:r>
            <w:r>
              <w:rPr>
                <w:sz w:val="22"/>
              </w:rPr>
              <w:t>признаки</w:t>
            </w:r>
            <w:r>
              <w:rPr>
                <w:spacing w:val="80"/>
                <w:sz w:val="22"/>
              </w:rPr>
              <w:t xml:space="preserve"> </w:t>
            </w:r>
            <w:r>
              <w:rPr>
                <w:sz w:val="22"/>
              </w:rPr>
              <w:t>исторических</w:t>
            </w:r>
            <w:r>
              <w:rPr>
                <w:spacing w:val="80"/>
                <w:sz w:val="22"/>
              </w:rPr>
              <w:t xml:space="preserve"> </w:t>
            </w:r>
            <w:r>
              <w:rPr>
                <w:sz w:val="22"/>
              </w:rPr>
              <w:t>событий, явлений, процессов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Объяснять</w:t>
            </w:r>
            <w:r>
              <w:rPr>
                <w:spacing w:val="40"/>
                <w:sz w:val="22"/>
              </w:rPr>
              <w:t xml:space="preserve"> </w:t>
            </w:r>
            <w:r>
              <w:rPr>
                <w:sz w:val="22"/>
              </w:rPr>
              <w:t>смысл</w:t>
            </w:r>
            <w:r>
              <w:rPr>
                <w:spacing w:val="40"/>
                <w:sz w:val="22"/>
              </w:rPr>
              <w:t xml:space="preserve"> </w:t>
            </w:r>
            <w:r>
              <w:rPr>
                <w:sz w:val="22"/>
              </w:rPr>
              <w:t>ключевых</w:t>
            </w:r>
            <w:r>
              <w:rPr>
                <w:spacing w:val="40"/>
                <w:sz w:val="22"/>
              </w:rPr>
              <w:t xml:space="preserve"> </w:t>
            </w:r>
            <w:r>
              <w:rPr>
                <w:sz w:val="22"/>
              </w:rPr>
              <w:t>понятий,</w:t>
            </w:r>
            <w:r>
              <w:rPr>
                <w:spacing w:val="40"/>
                <w:sz w:val="22"/>
              </w:rPr>
              <w:t xml:space="preserve"> </w:t>
            </w:r>
            <w:r>
              <w:rPr>
                <w:sz w:val="22"/>
              </w:rPr>
              <w:t>относящихся</w:t>
            </w:r>
            <w:r>
              <w:rPr>
                <w:spacing w:val="40"/>
                <w:sz w:val="22"/>
              </w:rPr>
              <w:t xml:space="preserve"> </w:t>
            </w:r>
            <w:r>
              <w:rPr>
                <w:sz w:val="22"/>
              </w:rPr>
              <w:t>к</w:t>
            </w:r>
            <w:r>
              <w:rPr>
                <w:spacing w:val="40"/>
                <w:sz w:val="22"/>
              </w:rPr>
              <w:t xml:space="preserve"> </w:t>
            </w:r>
            <w:r>
              <w:rPr>
                <w:sz w:val="22"/>
              </w:rPr>
              <w:t>данной</w:t>
            </w:r>
            <w:r>
              <w:rPr>
                <w:spacing w:val="40"/>
                <w:sz w:val="22"/>
              </w:rPr>
              <w:t xml:space="preserve"> </w:t>
            </w:r>
            <w:r>
              <w:rPr>
                <w:sz w:val="22"/>
              </w:rPr>
              <w:t>эпохе</w:t>
            </w:r>
            <w:r>
              <w:rPr>
                <w:spacing w:val="40"/>
                <w:sz w:val="22"/>
              </w:rPr>
              <w:t xml:space="preserve"> </w:t>
            </w:r>
            <w:r>
              <w:rPr>
                <w:sz w:val="22"/>
              </w:rPr>
              <w:t>отечественной</w:t>
            </w:r>
            <w:r>
              <w:rPr>
                <w:spacing w:val="40"/>
                <w:sz w:val="22"/>
              </w:rPr>
              <w:t xml:space="preserve"> </w:t>
            </w:r>
            <w:r>
              <w:rPr>
                <w:sz w:val="22"/>
              </w:rPr>
              <w:t>и всеобщей истории, конкретизировать их на примерах исторических событий, ситуаций</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Объяснять причины и следствия важнейших событий, явлений, процессов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Проводить сопоставление однотипных событий, явлений и процессов отечественной и всеобщей истории XVIII в. (раскрывать повторяющиеся черты исторических ситуаций, выделять черты сходства и различия)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Выявлять</w:t>
            </w:r>
            <w:r>
              <w:rPr>
                <w:spacing w:val="40"/>
                <w:sz w:val="22"/>
              </w:rPr>
              <w:t xml:space="preserve"> </w:t>
            </w:r>
            <w:r>
              <w:rPr>
                <w:sz w:val="22"/>
              </w:rPr>
              <w:t>особенности</w:t>
            </w:r>
            <w:r>
              <w:rPr>
                <w:spacing w:val="40"/>
                <w:sz w:val="22"/>
              </w:rPr>
              <w:t xml:space="preserve"> </w:t>
            </w:r>
            <w:r>
              <w:rPr>
                <w:sz w:val="22"/>
              </w:rPr>
              <w:t>развития</w:t>
            </w:r>
            <w:r>
              <w:rPr>
                <w:spacing w:val="40"/>
                <w:sz w:val="22"/>
              </w:rPr>
              <w:t xml:space="preserve"> </w:t>
            </w:r>
            <w:r>
              <w:rPr>
                <w:sz w:val="22"/>
              </w:rPr>
              <w:t>культуры,</w:t>
            </w:r>
            <w:r>
              <w:rPr>
                <w:spacing w:val="40"/>
                <w:sz w:val="22"/>
              </w:rPr>
              <w:t xml:space="preserve"> </w:t>
            </w:r>
            <w:r>
              <w:rPr>
                <w:sz w:val="22"/>
              </w:rPr>
              <w:t>быта</w:t>
            </w:r>
            <w:r>
              <w:rPr>
                <w:spacing w:val="40"/>
                <w:sz w:val="22"/>
              </w:rPr>
              <w:t xml:space="preserve"> </w:t>
            </w:r>
            <w:r>
              <w:rPr>
                <w:sz w:val="22"/>
              </w:rPr>
              <w:t>и</w:t>
            </w:r>
            <w:r>
              <w:rPr>
                <w:spacing w:val="40"/>
                <w:sz w:val="22"/>
              </w:rPr>
              <w:t xml:space="preserve"> </w:t>
            </w:r>
            <w:r>
              <w:rPr>
                <w:sz w:val="22"/>
              </w:rPr>
              <w:t>нравов</w:t>
            </w:r>
            <w:r>
              <w:rPr>
                <w:spacing w:val="40"/>
                <w:sz w:val="22"/>
              </w:rPr>
              <w:t xml:space="preserve"> </w:t>
            </w:r>
            <w:r>
              <w:rPr>
                <w:sz w:val="22"/>
              </w:rPr>
              <w:t>народов</w:t>
            </w:r>
            <w:r>
              <w:rPr>
                <w:spacing w:val="40"/>
                <w:sz w:val="22"/>
              </w:rPr>
              <w:t xml:space="preserve"> </w:t>
            </w:r>
            <w:r>
              <w:rPr>
                <w:sz w:val="22"/>
              </w:rPr>
              <w:t>отечественной</w:t>
            </w:r>
            <w:r>
              <w:rPr>
                <w:spacing w:val="40"/>
                <w:sz w:val="22"/>
              </w:rPr>
              <w:t xml:space="preserve"> </w:t>
            </w:r>
            <w:r>
              <w:rPr>
                <w:sz w:val="22"/>
              </w:rPr>
              <w:t>и всеобщей истории XVIII в.</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Устанавливать взаимосвязь (при наличии) событий истории XVIII 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w:t>
            </w:r>
            <w:r>
              <w:rPr>
                <w:spacing w:val="40"/>
                <w:sz w:val="22"/>
              </w:rPr>
              <w:t xml:space="preserve"> </w:t>
            </w:r>
            <w:r>
              <w:rPr>
                <w:sz w:val="22"/>
              </w:rPr>
              <w:t>гг., воссоединение Крыма с Россией в 2014 г.); характеризовать итоги и историческое значение событий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Рассмотрение</w:t>
            </w:r>
            <w:r>
              <w:rPr>
                <w:spacing w:val="80"/>
                <w:sz w:val="22"/>
              </w:rPr>
              <w:t xml:space="preserve"> </w:t>
            </w:r>
            <w:r>
              <w:rPr>
                <w:sz w:val="22"/>
              </w:rPr>
              <w:t>исторических</w:t>
            </w:r>
            <w:r>
              <w:rPr>
                <w:spacing w:val="80"/>
                <w:sz w:val="22"/>
              </w:rPr>
              <w:t xml:space="preserve"> </w:t>
            </w:r>
            <w:r>
              <w:rPr>
                <w:sz w:val="22"/>
              </w:rPr>
              <w:t>версий</w:t>
            </w:r>
            <w:r>
              <w:rPr>
                <w:spacing w:val="80"/>
                <w:sz w:val="22"/>
              </w:rPr>
              <w:t xml:space="preserve"> </w:t>
            </w:r>
            <w:r>
              <w:rPr>
                <w:sz w:val="22"/>
              </w:rPr>
              <w:t>и</w:t>
            </w:r>
            <w:r>
              <w:rPr>
                <w:spacing w:val="80"/>
                <w:sz w:val="22"/>
              </w:rPr>
              <w:t xml:space="preserve"> </w:t>
            </w:r>
            <w:r>
              <w:rPr>
                <w:sz w:val="22"/>
              </w:rPr>
              <w:t>оценок,</w:t>
            </w:r>
            <w:r>
              <w:rPr>
                <w:spacing w:val="80"/>
                <w:sz w:val="22"/>
              </w:rPr>
              <w:t xml:space="preserve"> </w:t>
            </w:r>
            <w:r>
              <w:rPr>
                <w:sz w:val="22"/>
              </w:rPr>
              <w:t>определение</w:t>
            </w:r>
            <w:r>
              <w:rPr>
                <w:spacing w:val="80"/>
                <w:sz w:val="22"/>
              </w:rPr>
              <w:t xml:space="preserve"> </w:t>
            </w:r>
            <w:r>
              <w:rPr>
                <w:sz w:val="22"/>
              </w:rPr>
              <w:t>своего</w:t>
            </w:r>
            <w:r>
              <w:rPr>
                <w:spacing w:val="80"/>
                <w:sz w:val="22"/>
              </w:rPr>
              <w:t xml:space="preserve"> </w:t>
            </w:r>
            <w:r>
              <w:rPr>
                <w:sz w:val="22"/>
              </w:rPr>
              <w:t>отношения</w:t>
            </w:r>
            <w:r>
              <w:rPr>
                <w:spacing w:val="80"/>
                <w:sz w:val="22"/>
              </w:rPr>
              <w:t xml:space="preserve"> </w:t>
            </w:r>
            <w:r>
              <w:rPr>
                <w:sz w:val="22"/>
              </w:rPr>
              <w:t>к наиболее значимым событиям и личностям прошлого</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Определять и аргументировать собственную или предложенную точку зрения на события и личностей отечественной и всеобщей истории XVIII в. с помощью фактического материала, в том числе используя источники разных типов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Применение</w:t>
            </w:r>
            <w:r>
              <w:rPr>
                <w:spacing w:val="9"/>
                <w:sz w:val="22"/>
              </w:rPr>
              <w:t xml:space="preserve"> </w:t>
            </w:r>
            <w:r>
              <w:rPr>
                <w:spacing w:val="-2"/>
                <w:sz w:val="22"/>
              </w:rPr>
              <w:t>исторических</w:t>
            </w:r>
            <w:r>
              <w:rPr>
                <w:spacing w:val="8"/>
                <w:sz w:val="22"/>
              </w:rPr>
              <w:t xml:space="preserve"> </w:t>
            </w:r>
            <w:r>
              <w:rPr>
                <w:spacing w:val="-2"/>
                <w:sz w:val="22"/>
              </w:rPr>
              <w:t>знаний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Раскрывать</w:t>
            </w:r>
            <w:r>
              <w:rPr>
                <w:spacing w:val="80"/>
                <w:sz w:val="22"/>
              </w:rPr>
              <w:t xml:space="preserve"> </w:t>
            </w:r>
            <w:r>
              <w:rPr>
                <w:sz w:val="22"/>
              </w:rPr>
              <w:t>(объяснять),</w:t>
            </w:r>
            <w:r>
              <w:rPr>
                <w:spacing w:val="80"/>
                <w:sz w:val="22"/>
              </w:rPr>
              <w:t xml:space="preserve"> </w:t>
            </w:r>
            <w:r>
              <w:rPr>
                <w:sz w:val="22"/>
              </w:rPr>
              <w:t>как</w:t>
            </w:r>
            <w:r>
              <w:rPr>
                <w:spacing w:val="80"/>
                <w:sz w:val="22"/>
              </w:rPr>
              <w:t xml:space="preserve"> </w:t>
            </w:r>
            <w:r>
              <w:rPr>
                <w:sz w:val="22"/>
              </w:rPr>
              <w:t>сочетались</w:t>
            </w:r>
            <w:r>
              <w:rPr>
                <w:spacing w:val="80"/>
                <w:sz w:val="22"/>
              </w:rPr>
              <w:t xml:space="preserve"> </w:t>
            </w:r>
            <w:r>
              <w:rPr>
                <w:sz w:val="22"/>
              </w:rPr>
              <w:t>в</w:t>
            </w:r>
            <w:r>
              <w:rPr>
                <w:spacing w:val="80"/>
                <w:sz w:val="22"/>
              </w:rPr>
              <w:t xml:space="preserve"> </w:t>
            </w:r>
            <w:r>
              <w:rPr>
                <w:sz w:val="22"/>
              </w:rPr>
              <w:t>памятниках</w:t>
            </w:r>
            <w:r>
              <w:rPr>
                <w:spacing w:val="80"/>
                <w:sz w:val="22"/>
              </w:rPr>
              <w:t xml:space="preserve"> </w:t>
            </w:r>
            <w:r>
              <w:rPr>
                <w:sz w:val="22"/>
              </w:rPr>
              <w:t>культуры</w:t>
            </w:r>
            <w:r>
              <w:rPr>
                <w:spacing w:val="80"/>
                <w:sz w:val="22"/>
              </w:rPr>
              <w:t xml:space="preserve"> </w:t>
            </w:r>
            <w:r>
              <w:rPr>
                <w:sz w:val="22"/>
              </w:rPr>
              <w:t>России</w:t>
            </w:r>
            <w:r>
              <w:rPr>
                <w:spacing w:val="80"/>
                <w:sz w:val="22"/>
              </w:rPr>
              <w:t xml:space="preserve"> </w:t>
            </w:r>
            <w:r>
              <w:rPr>
                <w:sz w:val="22"/>
              </w:rPr>
              <w:t>XVIII</w:t>
            </w:r>
            <w:r>
              <w:rPr>
                <w:spacing w:val="80"/>
                <w:sz w:val="22"/>
              </w:rPr>
              <w:t xml:space="preserve"> </w:t>
            </w:r>
            <w:r>
              <w:rPr>
                <w:sz w:val="22"/>
              </w:rPr>
              <w:t>в.</w:t>
            </w:r>
            <w:r>
              <w:rPr>
                <w:spacing w:val="80"/>
                <w:w w:val="150"/>
                <w:sz w:val="22"/>
              </w:rPr>
              <w:t xml:space="preserve"> </w:t>
            </w:r>
            <w:r>
              <w:rPr>
                <w:sz w:val="22"/>
              </w:rPr>
              <w:t>европейские влияния и национальные традиции, показывать на примерах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Выполнять учебные проекты по отечественной и всеобщей истории XVIII в. (в том числе на региональном материале)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2"/>
                <w:sz w:val="22"/>
              </w:rPr>
              <w:t xml:space="preserve"> </w:t>
            </w:r>
            <w:r>
              <w:rPr>
                <w:sz w:val="22"/>
              </w:rPr>
              <w:t>исторические</w:t>
            </w:r>
            <w:r>
              <w:rPr>
                <w:spacing w:val="-11"/>
                <w:sz w:val="22"/>
              </w:rPr>
              <w:t xml:space="preserve"> </w:t>
            </w:r>
            <w:r>
              <w:rPr>
                <w:sz w:val="22"/>
              </w:rPr>
              <w:t>понятия</w:t>
            </w:r>
            <w:r>
              <w:rPr>
                <w:spacing w:val="-11"/>
                <w:sz w:val="22"/>
              </w:rPr>
              <w:t xml:space="preserve"> </w:t>
            </w:r>
            <w:r>
              <w:rPr>
                <w:sz w:val="22"/>
              </w:rPr>
              <w:t>для</w:t>
            </w:r>
            <w:r>
              <w:rPr>
                <w:spacing w:val="-12"/>
                <w:sz w:val="22"/>
              </w:rPr>
              <w:t xml:space="preserve"> </w:t>
            </w:r>
            <w:r>
              <w:rPr>
                <w:sz w:val="22"/>
              </w:rPr>
              <w:t>решения</w:t>
            </w:r>
            <w:r>
              <w:rPr>
                <w:spacing w:val="-10"/>
                <w:sz w:val="22"/>
              </w:rPr>
              <w:t xml:space="preserve"> </w:t>
            </w:r>
            <w:r>
              <w:rPr>
                <w:sz w:val="22"/>
              </w:rPr>
              <w:t>учебных</w:t>
            </w:r>
            <w:r>
              <w:rPr>
                <w:spacing w:val="-11"/>
                <w:sz w:val="22"/>
              </w:rPr>
              <w:t xml:space="preserve"> </w:t>
            </w:r>
            <w:r>
              <w:rPr>
                <w:sz w:val="22"/>
              </w:rPr>
              <w:t>и</w:t>
            </w:r>
            <w:r>
              <w:rPr>
                <w:spacing w:val="-7"/>
                <w:sz w:val="22"/>
              </w:rPr>
              <w:t xml:space="preserve"> </w:t>
            </w:r>
            <w:r>
              <w:rPr>
                <w:sz w:val="22"/>
              </w:rPr>
              <w:t>практических</w:t>
            </w:r>
            <w:r>
              <w:rPr>
                <w:spacing w:val="-11"/>
                <w:sz w:val="22"/>
              </w:rPr>
              <w:t xml:space="preserve"> </w:t>
            </w:r>
            <w:r>
              <w:rPr>
                <w:spacing w:val="-2"/>
                <w:sz w:val="22"/>
              </w:rPr>
              <w:t>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Осуществлять поиск исторической информации по отечественной и всеобщей истории XVIII в. в справочной литературе, сети Интернет для решения познавательных задач, оценивать полноту и верифицированность информации</w:t>
            </w:r>
          </w:p>
        </w:tc>
      </w:tr>
    </w:tbl>
    <w:p>
      <w:pPr>
        <w:pStyle w:val="BodyText"/>
        <w:spacing w:before="248" w:after="0"/>
        <w:ind w:start="591" w:end="1013"/>
        <w:jc w:val="center"/>
        <w:rPr/>
      </w:pPr>
      <w:r>
        <w:rPr/>
        <w:t>Проверяемые</w:t>
      </w:r>
      <w:r>
        <w:rPr>
          <w:spacing w:val="-12"/>
        </w:rPr>
        <w:t xml:space="preserve"> </w:t>
      </w:r>
      <w:r>
        <w:rPr/>
        <w:t>элементы</w:t>
      </w:r>
      <w:r>
        <w:rPr>
          <w:spacing w:val="-15"/>
        </w:rPr>
        <w:t xml:space="preserve"> </w:t>
      </w:r>
      <w:r>
        <w:rPr/>
        <w:t>содержания</w:t>
      </w:r>
      <w:r>
        <w:rPr>
          <w:spacing w:val="-14"/>
        </w:rPr>
        <w:t xml:space="preserve"> </w:t>
      </w:r>
      <w:r>
        <w:rPr/>
        <w:t>(8</w:t>
      </w:r>
      <w:r>
        <w:rPr>
          <w:spacing w:val="-14"/>
        </w:rPr>
        <w:t xml:space="preserve"> </w:t>
      </w:r>
      <w:r>
        <w:rPr>
          <w:spacing w:val="-2"/>
        </w:rPr>
        <w:t>класс)</w:t>
      </w:r>
    </w:p>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Всеобщая</w:t>
            </w:r>
            <w:r>
              <w:rPr>
                <w:spacing w:val="-13"/>
                <w:sz w:val="22"/>
              </w:rPr>
              <w:t xml:space="preserve"> </w:t>
            </w:r>
            <w:r>
              <w:rPr>
                <w:sz w:val="22"/>
              </w:rPr>
              <w:t>история.</w:t>
            </w:r>
            <w:r>
              <w:rPr>
                <w:spacing w:val="-12"/>
                <w:sz w:val="22"/>
              </w:rPr>
              <w:t xml:space="preserve"> </w:t>
            </w:r>
            <w:r>
              <w:rPr>
                <w:sz w:val="22"/>
              </w:rPr>
              <w:t>История</w:t>
            </w:r>
            <w:r>
              <w:rPr>
                <w:spacing w:val="-12"/>
                <w:sz w:val="22"/>
              </w:rPr>
              <w:t xml:space="preserve"> </w:t>
            </w:r>
            <w:r>
              <w:rPr>
                <w:sz w:val="22"/>
              </w:rPr>
              <w:t>Нового</w:t>
            </w:r>
            <w:r>
              <w:rPr>
                <w:spacing w:val="-12"/>
                <w:sz w:val="22"/>
              </w:rPr>
              <w:t xml:space="preserve"> </w:t>
            </w:r>
            <w:r>
              <w:rPr>
                <w:sz w:val="22"/>
              </w:rPr>
              <w:t>времени.</w:t>
            </w:r>
            <w:r>
              <w:rPr>
                <w:spacing w:val="-12"/>
                <w:sz w:val="22"/>
              </w:rPr>
              <w:t xml:space="preserve"> </w:t>
            </w:r>
            <w:r>
              <w:rPr>
                <w:sz w:val="22"/>
              </w:rPr>
              <w:t>XVIII</w:t>
            </w:r>
            <w:r>
              <w:rPr>
                <w:spacing w:val="-12"/>
                <w:sz w:val="22"/>
              </w:rPr>
              <w:t xml:space="preserve"> </w:t>
            </w:r>
            <w:r>
              <w:rPr>
                <w:spacing w:val="-5"/>
                <w:sz w:val="22"/>
              </w:rPr>
              <w:t>в.</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jc w:val="both"/>
              <w:rPr>
                <w:sz w:val="22"/>
              </w:rPr>
            </w:pPr>
            <w:r>
              <w:rPr>
                <w:sz w:val="22"/>
              </w:rPr>
              <w:t>Век</w:t>
            </w:r>
            <w:r>
              <w:rPr>
                <w:spacing w:val="-5"/>
                <w:sz w:val="22"/>
              </w:rPr>
              <w:t xml:space="preserve"> </w:t>
            </w:r>
            <w:r>
              <w:rPr>
                <w:spacing w:val="-2"/>
                <w:sz w:val="22"/>
              </w:rPr>
              <w:t>Просвещения.</w:t>
            </w:r>
          </w:p>
          <w:p>
            <w:pPr>
              <w:pStyle w:val="TableParagraph"/>
              <w:spacing w:lineRule="auto" w:line="218" w:before="7" w:after="0"/>
              <w:ind w:start="60" w:end="54"/>
              <w:jc w:val="both"/>
              <w:rPr>
                <w:sz w:val="22"/>
              </w:rPr>
            </w:pPr>
            <w:r>
              <w:rPr>
                <w:sz w:val="22"/>
              </w:rPr>
              <w:t>Истоки европейского Просвещения. Достижения естественных наук и распространение</w:t>
            </w:r>
            <w:r>
              <w:rPr>
                <w:spacing w:val="40"/>
                <w:sz w:val="22"/>
              </w:rPr>
              <w:t xml:space="preserve"> </w:t>
            </w:r>
            <w:r>
              <w:rPr>
                <w:sz w:val="22"/>
              </w:rPr>
              <w:t>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Вольтера, Ш.Л. Монтескье, Ж.Ж.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Государства Европы в XVIII в. Монархии в Европе XVIII в.: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tc>
      </w:tr>
      <w:tr>
        <w:trPr>
          <w:trHeight w:val="143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Великобритания в XVIII в. Королевская власть и парламент. Тори и виги. Предпосылки промышленного переворота в Англии.</w:t>
            </w:r>
            <w:r>
              <w:rPr>
                <w:spacing w:val="-1"/>
                <w:sz w:val="22"/>
              </w:rPr>
              <w:t xml:space="preserve"> </w:t>
            </w:r>
            <w:r>
              <w:rPr>
                <w:sz w:val="22"/>
              </w:rPr>
              <w:t>Технические</w:t>
            </w:r>
            <w:r>
              <w:rPr>
                <w:spacing w:val="-1"/>
                <w:sz w:val="22"/>
              </w:rPr>
              <w:t xml:space="preserve"> </w:t>
            </w:r>
            <w:r>
              <w:rPr>
                <w:sz w:val="22"/>
              </w:rPr>
              <w:t>изобретения и создание</w:t>
            </w:r>
            <w:r>
              <w:rPr>
                <w:spacing w:val="-1"/>
                <w:sz w:val="22"/>
              </w:rPr>
              <w:t xml:space="preserve"> </w:t>
            </w:r>
            <w:r>
              <w:rPr>
                <w:sz w:val="22"/>
              </w:rPr>
              <w:t>первых</w:t>
            </w:r>
            <w:r>
              <w:rPr>
                <w:spacing w:val="-1"/>
                <w:sz w:val="22"/>
              </w:rPr>
              <w:t xml:space="preserve"> </w:t>
            </w:r>
            <w:r>
              <w:rPr>
                <w:sz w:val="22"/>
              </w:rPr>
              <w:t>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tc>
      </w:tr>
      <w:tr>
        <w:trPr>
          <w:trHeight w:val="69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1768"/>
              <w:rPr>
                <w:sz w:val="22"/>
              </w:rPr>
            </w:pPr>
            <w:r>
              <w:rPr>
                <w:sz w:val="22"/>
              </w:rPr>
              <w:t>Франция.</w:t>
            </w:r>
            <w:r>
              <w:rPr>
                <w:spacing w:val="-8"/>
                <w:sz w:val="22"/>
              </w:rPr>
              <w:t xml:space="preserve"> </w:t>
            </w:r>
            <w:r>
              <w:rPr>
                <w:sz w:val="22"/>
              </w:rPr>
              <w:t>Абсолютная</w:t>
            </w:r>
            <w:r>
              <w:rPr>
                <w:spacing w:val="-8"/>
                <w:sz w:val="22"/>
              </w:rPr>
              <w:t xml:space="preserve"> </w:t>
            </w:r>
            <w:r>
              <w:rPr>
                <w:sz w:val="22"/>
              </w:rPr>
              <w:t>монархия:</w:t>
            </w:r>
            <w:r>
              <w:rPr>
                <w:spacing w:val="-8"/>
                <w:sz w:val="22"/>
              </w:rPr>
              <w:t xml:space="preserve"> </w:t>
            </w:r>
            <w:r>
              <w:rPr>
                <w:sz w:val="22"/>
              </w:rPr>
              <w:t>политика</w:t>
            </w:r>
            <w:r>
              <w:rPr>
                <w:spacing w:val="-7"/>
                <w:sz w:val="22"/>
              </w:rPr>
              <w:t xml:space="preserve"> </w:t>
            </w:r>
            <w:r>
              <w:rPr>
                <w:sz w:val="22"/>
              </w:rPr>
              <w:t>сохранения</w:t>
            </w:r>
            <w:r>
              <w:rPr>
                <w:spacing w:val="-8"/>
                <w:sz w:val="22"/>
              </w:rPr>
              <w:t xml:space="preserve"> </w:t>
            </w:r>
            <w:r>
              <w:rPr>
                <w:sz w:val="22"/>
              </w:rPr>
              <w:t>старого</w:t>
            </w:r>
            <w:r>
              <w:rPr>
                <w:spacing w:val="-7"/>
                <w:sz w:val="22"/>
              </w:rPr>
              <w:t xml:space="preserve"> </w:t>
            </w:r>
            <w:r>
              <w:rPr>
                <w:sz w:val="22"/>
              </w:rPr>
              <w:t>порядка. Попытки проведения реформ. Королевская власть и сословия</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Государства Пиренейского полуострова. Испания: проблемы внутреннего развития, ослабление международных позиций.</w:t>
            </w:r>
            <w:r>
              <w:rPr>
                <w:spacing w:val="-1"/>
                <w:sz w:val="22"/>
              </w:rPr>
              <w:t xml:space="preserve"> </w:t>
            </w:r>
            <w:r>
              <w:rPr>
                <w:sz w:val="22"/>
              </w:rPr>
              <w:t>Реформы в правление Карла III.</w:t>
            </w:r>
            <w:r>
              <w:rPr>
                <w:spacing w:val="-1"/>
                <w:sz w:val="22"/>
              </w:rPr>
              <w:t xml:space="preserve"> </w:t>
            </w:r>
            <w:r>
              <w:rPr>
                <w:sz w:val="22"/>
              </w:rPr>
              <w:t>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tc>
      </w:tr>
      <w:tr>
        <w:trPr>
          <w:trHeight w:val="266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Британские</w:t>
            </w:r>
            <w:r>
              <w:rPr>
                <w:spacing w:val="-8"/>
                <w:sz w:val="22"/>
              </w:rPr>
              <w:t xml:space="preserve"> </w:t>
            </w:r>
            <w:r>
              <w:rPr>
                <w:sz w:val="22"/>
              </w:rPr>
              <w:t>колонии</w:t>
            </w:r>
            <w:r>
              <w:rPr>
                <w:spacing w:val="-7"/>
                <w:sz w:val="22"/>
              </w:rPr>
              <w:t xml:space="preserve"> </w:t>
            </w:r>
            <w:r>
              <w:rPr>
                <w:sz w:val="22"/>
              </w:rPr>
              <w:t>в</w:t>
            </w:r>
            <w:r>
              <w:rPr>
                <w:spacing w:val="-8"/>
                <w:sz w:val="22"/>
              </w:rPr>
              <w:t xml:space="preserve"> </w:t>
            </w:r>
            <w:r>
              <w:rPr>
                <w:sz w:val="22"/>
              </w:rPr>
              <w:t>Северной</w:t>
            </w:r>
            <w:r>
              <w:rPr>
                <w:spacing w:val="-8"/>
                <w:sz w:val="22"/>
              </w:rPr>
              <w:t xml:space="preserve"> </w:t>
            </w:r>
            <w:r>
              <w:rPr>
                <w:sz w:val="22"/>
              </w:rPr>
              <w:t>Америке:</w:t>
            </w:r>
            <w:r>
              <w:rPr>
                <w:spacing w:val="-8"/>
                <w:sz w:val="22"/>
              </w:rPr>
              <w:t xml:space="preserve"> </w:t>
            </w:r>
            <w:r>
              <w:rPr>
                <w:sz w:val="22"/>
              </w:rPr>
              <w:t>борьба</w:t>
            </w:r>
            <w:r>
              <w:rPr>
                <w:spacing w:val="-7"/>
                <w:sz w:val="22"/>
              </w:rPr>
              <w:t xml:space="preserve"> </w:t>
            </w:r>
            <w:r>
              <w:rPr>
                <w:sz w:val="22"/>
              </w:rPr>
              <w:t>за</w:t>
            </w:r>
            <w:r>
              <w:rPr>
                <w:spacing w:val="-8"/>
                <w:sz w:val="22"/>
              </w:rPr>
              <w:t xml:space="preserve"> </w:t>
            </w:r>
            <w:r>
              <w:rPr>
                <w:spacing w:val="-2"/>
                <w:sz w:val="22"/>
              </w:rPr>
              <w:t>независимость.</w:t>
            </w:r>
          </w:p>
          <w:p>
            <w:pPr>
              <w:pStyle w:val="TableParagraph"/>
              <w:spacing w:lineRule="auto" w:line="218" w:before="7" w:after="0"/>
              <w:ind w:start="60" w:end="52"/>
              <w:jc w:val="both"/>
              <w:rPr>
                <w:sz w:val="22"/>
              </w:rPr>
            </w:pPr>
            <w:r>
              <w:rPr>
                <w:sz w:val="22"/>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Французская</w:t>
            </w:r>
            <w:r>
              <w:rPr>
                <w:spacing w:val="-10"/>
                <w:sz w:val="22"/>
              </w:rPr>
              <w:t xml:space="preserve"> </w:t>
            </w:r>
            <w:r>
              <w:rPr>
                <w:sz w:val="22"/>
              </w:rPr>
              <w:t>революция</w:t>
            </w:r>
            <w:r>
              <w:rPr>
                <w:spacing w:val="-11"/>
                <w:sz w:val="22"/>
              </w:rPr>
              <w:t xml:space="preserve"> </w:t>
            </w:r>
            <w:r>
              <w:rPr>
                <w:sz w:val="22"/>
              </w:rPr>
              <w:t>конца</w:t>
            </w:r>
            <w:r>
              <w:rPr>
                <w:spacing w:val="-11"/>
                <w:sz w:val="22"/>
              </w:rPr>
              <w:t xml:space="preserve"> </w:t>
            </w:r>
            <w:r>
              <w:rPr>
                <w:sz w:val="22"/>
              </w:rPr>
              <w:t>XVIII</w:t>
            </w:r>
            <w:r>
              <w:rPr>
                <w:spacing w:val="-12"/>
                <w:sz w:val="22"/>
              </w:rPr>
              <w:t xml:space="preserve"> </w:t>
            </w:r>
            <w:r>
              <w:rPr>
                <w:spacing w:val="-5"/>
                <w:sz w:val="22"/>
              </w:rPr>
              <w:t>в.</w:t>
            </w:r>
          </w:p>
          <w:p>
            <w:pPr>
              <w:pStyle w:val="TableParagraph"/>
              <w:spacing w:lineRule="auto" w:line="218" w:before="7" w:after="0"/>
              <w:ind w:start="60" w:end="52"/>
              <w:jc w:val="both"/>
              <w:rPr>
                <w:sz w:val="22"/>
              </w:rPr>
            </w:pPr>
            <w:r>
              <w:rPr>
                <w:sz w:val="22"/>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w:t>
            </w:r>
            <w:r>
              <w:rPr>
                <w:spacing w:val="74"/>
                <w:sz w:val="22"/>
              </w:rPr>
              <w:t xml:space="preserve">  </w:t>
            </w:r>
            <w:r>
              <w:rPr>
                <w:sz w:val="22"/>
              </w:rPr>
              <w:t>(27</w:t>
            </w:r>
            <w:r>
              <w:rPr>
                <w:spacing w:val="74"/>
                <w:sz w:val="22"/>
              </w:rPr>
              <w:t xml:space="preserve">  </w:t>
            </w:r>
            <w:r>
              <w:rPr>
                <w:sz w:val="22"/>
              </w:rPr>
              <w:t>июля</w:t>
            </w:r>
            <w:r>
              <w:rPr>
                <w:spacing w:val="74"/>
                <w:sz w:val="22"/>
              </w:rPr>
              <w:t xml:space="preserve">  </w:t>
            </w:r>
            <w:r>
              <w:rPr>
                <w:sz w:val="22"/>
              </w:rPr>
              <w:t>1794</w:t>
            </w:r>
            <w:r>
              <w:rPr>
                <w:spacing w:val="74"/>
                <w:sz w:val="22"/>
              </w:rPr>
              <w:t xml:space="preserve">  </w:t>
            </w:r>
            <w:r>
              <w:rPr>
                <w:sz w:val="22"/>
              </w:rPr>
              <w:t>г.).</w:t>
            </w:r>
            <w:r>
              <w:rPr>
                <w:spacing w:val="73"/>
                <w:sz w:val="22"/>
              </w:rPr>
              <w:t xml:space="preserve">  </w:t>
            </w:r>
            <w:r>
              <w:rPr>
                <w:sz w:val="22"/>
              </w:rPr>
              <w:t>Учреждение</w:t>
            </w:r>
            <w:r>
              <w:rPr>
                <w:spacing w:val="74"/>
                <w:sz w:val="22"/>
              </w:rPr>
              <w:t xml:space="preserve">  </w:t>
            </w:r>
            <w:r>
              <w:rPr>
                <w:sz w:val="22"/>
              </w:rPr>
              <w:t>Директории.</w:t>
            </w:r>
            <w:r>
              <w:rPr>
                <w:spacing w:val="74"/>
                <w:sz w:val="22"/>
              </w:rPr>
              <w:t xml:space="preserve">  </w:t>
            </w:r>
            <w:r>
              <w:rPr>
                <w:sz w:val="22"/>
              </w:rPr>
              <w:t>Наполеон</w:t>
            </w:r>
            <w:r>
              <w:rPr>
                <w:spacing w:val="74"/>
                <w:sz w:val="22"/>
              </w:rPr>
              <w:t xml:space="preserve">  </w:t>
            </w:r>
            <w:r>
              <w:rPr>
                <w:spacing w:val="-2"/>
                <w:sz w:val="22"/>
              </w:rPr>
              <w:t>Бонапарт.</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Государственный</w:t>
            </w:r>
            <w:r>
              <w:rPr>
                <w:spacing w:val="71"/>
                <w:sz w:val="22"/>
              </w:rPr>
              <w:t xml:space="preserve"> </w:t>
            </w:r>
            <w:r>
              <w:rPr>
                <w:sz w:val="22"/>
              </w:rPr>
              <w:t>переворот</w:t>
            </w:r>
            <w:r>
              <w:rPr>
                <w:spacing w:val="71"/>
                <w:sz w:val="22"/>
              </w:rPr>
              <w:t xml:space="preserve"> </w:t>
            </w:r>
            <w:r>
              <w:rPr>
                <w:sz w:val="22"/>
              </w:rPr>
              <w:t>18</w:t>
            </w:r>
            <w:r>
              <w:rPr>
                <w:spacing w:val="73"/>
                <w:sz w:val="22"/>
              </w:rPr>
              <w:t xml:space="preserve"> </w:t>
            </w:r>
            <w:r>
              <w:rPr>
                <w:sz w:val="22"/>
              </w:rPr>
              <w:t>-</w:t>
            </w:r>
            <w:r>
              <w:rPr>
                <w:spacing w:val="71"/>
                <w:sz w:val="22"/>
              </w:rPr>
              <w:t xml:space="preserve"> </w:t>
            </w:r>
            <w:r>
              <w:rPr>
                <w:sz w:val="22"/>
              </w:rPr>
              <w:t>19</w:t>
            </w:r>
            <w:r>
              <w:rPr>
                <w:spacing w:val="71"/>
                <w:sz w:val="22"/>
              </w:rPr>
              <w:t xml:space="preserve"> </w:t>
            </w:r>
            <w:r>
              <w:rPr>
                <w:sz w:val="22"/>
              </w:rPr>
              <w:t>брюмера</w:t>
            </w:r>
            <w:r>
              <w:rPr>
                <w:spacing w:val="72"/>
                <w:sz w:val="22"/>
              </w:rPr>
              <w:t xml:space="preserve"> </w:t>
            </w:r>
            <w:r>
              <w:rPr>
                <w:sz w:val="22"/>
              </w:rPr>
              <w:t>(ноябрь</w:t>
            </w:r>
            <w:r>
              <w:rPr>
                <w:spacing w:val="71"/>
                <w:sz w:val="22"/>
              </w:rPr>
              <w:t xml:space="preserve"> </w:t>
            </w:r>
            <w:r>
              <w:rPr>
                <w:sz w:val="22"/>
              </w:rPr>
              <w:t>1799</w:t>
            </w:r>
            <w:r>
              <w:rPr>
                <w:spacing w:val="72"/>
                <w:sz w:val="22"/>
              </w:rPr>
              <w:t xml:space="preserve"> </w:t>
            </w:r>
            <w:r>
              <w:rPr>
                <w:sz w:val="22"/>
              </w:rPr>
              <w:t>г.).</w:t>
            </w:r>
            <w:r>
              <w:rPr>
                <w:spacing w:val="71"/>
                <w:sz w:val="22"/>
              </w:rPr>
              <w:t xml:space="preserve"> </w:t>
            </w:r>
            <w:r>
              <w:rPr>
                <w:sz w:val="22"/>
              </w:rPr>
              <w:t>Установление</w:t>
            </w:r>
            <w:r>
              <w:rPr>
                <w:spacing w:val="71"/>
                <w:sz w:val="22"/>
              </w:rPr>
              <w:t xml:space="preserve"> </w:t>
            </w:r>
            <w:r>
              <w:rPr>
                <w:sz w:val="22"/>
              </w:rPr>
              <w:t>режима консульства. Итоги и значение революции</w:t>
            </w:r>
          </w:p>
        </w:tc>
      </w:tr>
      <w:tr>
        <w:trPr>
          <w:trHeight w:val="193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Европейская</w:t>
            </w:r>
            <w:r>
              <w:rPr>
                <w:spacing w:val="-8"/>
                <w:sz w:val="22"/>
              </w:rPr>
              <w:t xml:space="preserve"> </w:t>
            </w:r>
            <w:r>
              <w:rPr>
                <w:sz w:val="22"/>
              </w:rPr>
              <w:t>культура</w:t>
            </w:r>
            <w:r>
              <w:rPr>
                <w:spacing w:val="-6"/>
                <w:sz w:val="22"/>
              </w:rPr>
              <w:t xml:space="preserve"> </w:t>
            </w:r>
            <w:r>
              <w:rPr>
                <w:sz w:val="22"/>
              </w:rPr>
              <w:t>в</w:t>
            </w:r>
            <w:r>
              <w:rPr>
                <w:spacing w:val="-8"/>
                <w:sz w:val="22"/>
              </w:rPr>
              <w:t xml:space="preserve"> </w:t>
            </w:r>
            <w:r>
              <w:rPr>
                <w:sz w:val="22"/>
              </w:rPr>
              <w:t>XVIII</w:t>
            </w:r>
            <w:r>
              <w:rPr>
                <w:spacing w:val="-8"/>
                <w:sz w:val="22"/>
              </w:rPr>
              <w:t xml:space="preserve"> </w:t>
            </w:r>
            <w:r>
              <w:rPr>
                <w:spacing w:val="-5"/>
                <w:sz w:val="22"/>
              </w:rPr>
              <w:t>в.</w:t>
            </w:r>
          </w:p>
          <w:p>
            <w:pPr>
              <w:pStyle w:val="TableParagraph"/>
              <w:spacing w:lineRule="auto" w:line="218" w:before="7" w:after="0"/>
              <w:ind w:start="60" w:end="56"/>
              <w:jc w:val="both"/>
              <w:rPr>
                <w:sz w:val="22"/>
              </w:rPr>
            </w:pPr>
            <w:r>
              <w:rPr>
                <w:sz w:val="22"/>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Международные</w:t>
            </w:r>
            <w:r>
              <w:rPr>
                <w:spacing w:val="-12"/>
                <w:sz w:val="22"/>
              </w:rPr>
              <w:t xml:space="preserve"> </w:t>
            </w:r>
            <w:r>
              <w:rPr>
                <w:sz w:val="22"/>
              </w:rPr>
              <w:t>отношения</w:t>
            </w:r>
            <w:r>
              <w:rPr>
                <w:spacing w:val="-11"/>
                <w:sz w:val="22"/>
              </w:rPr>
              <w:t xml:space="preserve"> </w:t>
            </w:r>
            <w:r>
              <w:rPr>
                <w:sz w:val="22"/>
              </w:rPr>
              <w:t>в</w:t>
            </w:r>
            <w:r>
              <w:rPr>
                <w:spacing w:val="-12"/>
                <w:sz w:val="22"/>
              </w:rPr>
              <w:t xml:space="preserve"> </w:t>
            </w:r>
            <w:r>
              <w:rPr>
                <w:sz w:val="22"/>
              </w:rPr>
              <w:t>XVIII</w:t>
            </w:r>
            <w:r>
              <w:rPr>
                <w:spacing w:val="-12"/>
                <w:sz w:val="22"/>
              </w:rPr>
              <w:t xml:space="preserve"> </w:t>
            </w:r>
            <w:r>
              <w:rPr>
                <w:spacing w:val="-5"/>
                <w:sz w:val="22"/>
              </w:rPr>
              <w:t>в.</w:t>
            </w:r>
          </w:p>
          <w:p>
            <w:pPr>
              <w:pStyle w:val="TableParagraph"/>
              <w:spacing w:lineRule="auto" w:line="218" w:before="9" w:after="0"/>
              <w:ind w:start="60" w:end="54"/>
              <w:jc w:val="both"/>
              <w:rPr>
                <w:sz w:val="22"/>
              </w:rPr>
            </w:pPr>
            <w:r>
              <w:rPr>
                <w:sz w:val="22"/>
              </w:rPr>
              <w:t>Проблемы европейского баланса сил и дипломатия. Участие России в международных отношениях в XVIII в. Северная война (1700 - 1721). Династические войны "за наследство". Семилетняя война (1756 - 1763). Разделы Речи Посполитой. Войны антифранцузских коалиций против революционной Франции. Колониальные захваты европейских держав</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Страны</w:t>
            </w:r>
            <w:r>
              <w:rPr>
                <w:spacing w:val="-7"/>
                <w:sz w:val="22"/>
              </w:rPr>
              <w:t xml:space="preserve"> </w:t>
            </w:r>
            <w:r>
              <w:rPr>
                <w:sz w:val="22"/>
              </w:rPr>
              <w:t>Востока</w:t>
            </w:r>
            <w:r>
              <w:rPr>
                <w:spacing w:val="-5"/>
                <w:sz w:val="22"/>
              </w:rPr>
              <w:t xml:space="preserve"> </w:t>
            </w:r>
            <w:r>
              <w:rPr>
                <w:sz w:val="22"/>
              </w:rPr>
              <w:t>в</w:t>
            </w:r>
            <w:r>
              <w:rPr>
                <w:spacing w:val="-6"/>
                <w:sz w:val="22"/>
              </w:rPr>
              <w:t xml:space="preserve"> </w:t>
            </w:r>
            <w:r>
              <w:rPr>
                <w:sz w:val="22"/>
              </w:rPr>
              <w:t>XVIII</w:t>
            </w:r>
            <w:r>
              <w:rPr>
                <w:spacing w:val="-6"/>
                <w:sz w:val="22"/>
              </w:rPr>
              <w:t xml:space="preserve"> </w:t>
            </w:r>
            <w:r>
              <w:rPr>
                <w:spacing w:val="-5"/>
                <w:sz w:val="22"/>
              </w:rPr>
              <w:t>в.</w:t>
            </w:r>
          </w:p>
          <w:p>
            <w:pPr>
              <w:pStyle w:val="TableParagraph"/>
              <w:spacing w:lineRule="auto" w:line="218" w:before="7" w:after="0"/>
              <w:ind w:start="60" w:end="58"/>
              <w:jc w:val="both"/>
              <w:rPr>
                <w:sz w:val="22"/>
              </w:rPr>
            </w:pPr>
            <w:r>
              <w:rPr>
                <w:sz w:val="22"/>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 Историческое и культурное наследие XVIII 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Россия</w:t>
            </w:r>
            <w:r>
              <w:rPr>
                <w:spacing w:val="-10"/>
                <w:sz w:val="22"/>
              </w:rPr>
              <w:t xml:space="preserve"> </w:t>
            </w:r>
            <w:r>
              <w:rPr>
                <w:sz w:val="22"/>
              </w:rPr>
              <w:t>в</w:t>
            </w:r>
            <w:r>
              <w:rPr>
                <w:spacing w:val="-9"/>
                <w:sz w:val="22"/>
              </w:rPr>
              <w:t xml:space="preserve"> </w:t>
            </w:r>
            <w:r>
              <w:rPr>
                <w:sz w:val="22"/>
              </w:rPr>
              <w:t>эпоху</w:t>
            </w:r>
            <w:r>
              <w:rPr>
                <w:spacing w:val="-9"/>
                <w:sz w:val="22"/>
              </w:rPr>
              <w:t xml:space="preserve"> </w:t>
            </w:r>
            <w:r>
              <w:rPr>
                <w:sz w:val="22"/>
              </w:rPr>
              <w:t>преобразований</w:t>
            </w:r>
            <w:r>
              <w:rPr>
                <w:spacing w:val="-8"/>
                <w:sz w:val="22"/>
              </w:rPr>
              <w:t xml:space="preserve"> </w:t>
            </w:r>
            <w:r>
              <w:rPr>
                <w:sz w:val="22"/>
              </w:rPr>
              <w:t>Петра</w:t>
            </w:r>
            <w:r>
              <w:rPr>
                <w:spacing w:val="-9"/>
                <w:sz w:val="22"/>
              </w:rPr>
              <w:t xml:space="preserve"> </w:t>
            </w:r>
            <w:r>
              <w:rPr>
                <w:spacing w:val="-10"/>
                <w:sz w:val="22"/>
              </w:rPr>
              <w:t>I</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 xml:space="preserve">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Сподвижники Петра I. Азовские походы. Великое посольство и его </w:t>
            </w:r>
            <w:r>
              <w:rPr>
                <w:spacing w:val="-2"/>
                <w:sz w:val="22"/>
              </w:rPr>
              <w:t>значение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tc>
      </w:tr>
      <w:tr>
        <w:trPr>
          <w:trHeight w:val="143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 xml:space="preserve">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w:t>
            </w:r>
            <w:r>
              <w:rPr>
                <w:spacing w:val="-2"/>
                <w:sz w:val="22"/>
              </w:rPr>
              <w:t>(ревизии)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Первые гвардейские полки. Создание регулярной армии, военного флота. Рекрутские наборы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Церковная</w:t>
            </w:r>
            <w:r>
              <w:rPr>
                <w:spacing w:val="80"/>
                <w:w w:val="150"/>
                <w:sz w:val="22"/>
              </w:rPr>
              <w:t xml:space="preserve"> </w:t>
            </w:r>
            <w:r>
              <w:rPr>
                <w:sz w:val="22"/>
              </w:rPr>
              <w:t>реформа.</w:t>
            </w:r>
            <w:r>
              <w:rPr>
                <w:spacing w:val="80"/>
                <w:w w:val="150"/>
                <w:sz w:val="22"/>
              </w:rPr>
              <w:t xml:space="preserve"> </w:t>
            </w:r>
            <w:r>
              <w:rPr>
                <w:sz w:val="22"/>
              </w:rPr>
              <w:t>Упразднение</w:t>
            </w:r>
            <w:r>
              <w:rPr>
                <w:spacing w:val="80"/>
                <w:w w:val="150"/>
                <w:sz w:val="22"/>
              </w:rPr>
              <w:t xml:space="preserve"> </w:t>
            </w:r>
            <w:r>
              <w:rPr>
                <w:sz w:val="22"/>
              </w:rPr>
              <w:t>патриаршества,</w:t>
            </w:r>
            <w:r>
              <w:rPr>
                <w:spacing w:val="80"/>
                <w:w w:val="150"/>
                <w:sz w:val="22"/>
              </w:rPr>
              <w:t xml:space="preserve"> </w:t>
            </w:r>
            <w:r>
              <w:rPr>
                <w:sz w:val="22"/>
              </w:rPr>
              <w:t>учреждение</w:t>
            </w:r>
            <w:r>
              <w:rPr>
                <w:spacing w:val="80"/>
                <w:w w:val="150"/>
                <w:sz w:val="22"/>
              </w:rPr>
              <w:t xml:space="preserve"> </w:t>
            </w:r>
            <w:r>
              <w:rPr>
                <w:sz w:val="22"/>
              </w:rPr>
              <w:t>Синода.</w:t>
            </w:r>
            <w:r>
              <w:rPr>
                <w:spacing w:val="80"/>
                <w:w w:val="150"/>
                <w:sz w:val="22"/>
              </w:rPr>
              <w:t xml:space="preserve"> </w:t>
            </w:r>
            <w:r>
              <w:rPr>
                <w:sz w:val="22"/>
              </w:rPr>
              <w:t>Положение инославных конфессий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Оппозиция реформам Петра I. Социальные движения в первой четверти XVIII в. Восстания в Астрахани, Башкирии, на Дону. Дело царевича Алексея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0"/>
              <w:rPr>
                <w:sz w:val="22"/>
              </w:rPr>
            </w:pPr>
            <w:r>
              <w:rPr>
                <w:sz w:val="22"/>
              </w:rPr>
              <w:t>Внешняя</w:t>
            </w:r>
            <w:r>
              <w:rPr>
                <w:spacing w:val="12"/>
                <w:sz w:val="22"/>
              </w:rPr>
              <w:t xml:space="preserve"> </w:t>
            </w:r>
            <w:r>
              <w:rPr>
                <w:sz w:val="22"/>
              </w:rPr>
              <w:t>политика.</w:t>
            </w:r>
            <w:r>
              <w:rPr>
                <w:spacing w:val="11"/>
                <w:sz w:val="22"/>
              </w:rPr>
              <w:t xml:space="preserve"> </w:t>
            </w:r>
            <w:r>
              <w:rPr>
                <w:sz w:val="22"/>
              </w:rPr>
              <w:t>Северная</w:t>
            </w:r>
            <w:r>
              <w:rPr>
                <w:spacing w:val="12"/>
                <w:sz w:val="22"/>
              </w:rPr>
              <w:t xml:space="preserve"> </w:t>
            </w:r>
            <w:r>
              <w:rPr>
                <w:sz w:val="22"/>
              </w:rPr>
              <w:t>война.</w:t>
            </w:r>
            <w:r>
              <w:rPr>
                <w:spacing w:val="12"/>
                <w:sz w:val="22"/>
              </w:rPr>
              <w:t xml:space="preserve"> </w:t>
            </w:r>
            <w:r>
              <w:rPr>
                <w:sz w:val="22"/>
              </w:rPr>
              <w:t>Причины</w:t>
            </w:r>
            <w:r>
              <w:rPr>
                <w:spacing w:val="12"/>
                <w:sz w:val="22"/>
              </w:rPr>
              <w:t xml:space="preserve"> </w:t>
            </w:r>
            <w:r>
              <w:rPr>
                <w:sz w:val="22"/>
              </w:rPr>
              <w:t>и</w:t>
            </w:r>
            <w:r>
              <w:rPr>
                <w:spacing w:val="12"/>
                <w:sz w:val="22"/>
              </w:rPr>
              <w:t xml:space="preserve"> </w:t>
            </w:r>
            <w:r>
              <w:rPr>
                <w:sz w:val="22"/>
              </w:rPr>
              <w:t>цели</w:t>
            </w:r>
            <w:r>
              <w:rPr>
                <w:spacing w:val="11"/>
                <w:sz w:val="22"/>
              </w:rPr>
              <w:t xml:space="preserve"> </w:t>
            </w:r>
            <w:r>
              <w:rPr>
                <w:sz w:val="22"/>
              </w:rPr>
              <w:t>войны.</w:t>
            </w:r>
            <w:r>
              <w:rPr>
                <w:spacing w:val="12"/>
                <w:sz w:val="22"/>
              </w:rPr>
              <w:t xml:space="preserve"> </w:t>
            </w:r>
            <w:r>
              <w:rPr>
                <w:sz w:val="22"/>
              </w:rPr>
              <w:t>Неудачи</w:t>
            </w:r>
            <w:r>
              <w:rPr>
                <w:spacing w:val="12"/>
                <w:sz w:val="22"/>
              </w:rPr>
              <w:t xml:space="preserve"> </w:t>
            </w:r>
            <w:r>
              <w:rPr>
                <w:sz w:val="22"/>
              </w:rPr>
              <w:t>в</w:t>
            </w:r>
            <w:r>
              <w:rPr>
                <w:spacing w:val="13"/>
                <w:sz w:val="22"/>
              </w:rPr>
              <w:t xml:space="preserve"> </w:t>
            </w:r>
            <w:r>
              <w:rPr>
                <w:sz w:val="22"/>
              </w:rPr>
              <w:t>начале</w:t>
            </w:r>
            <w:r>
              <w:rPr>
                <w:spacing w:val="11"/>
                <w:sz w:val="22"/>
              </w:rPr>
              <w:t xml:space="preserve"> </w:t>
            </w:r>
            <w:r>
              <w:rPr>
                <w:sz w:val="22"/>
              </w:rPr>
              <w:t>войны</w:t>
            </w:r>
            <w:r>
              <w:rPr>
                <w:spacing w:val="11"/>
                <w:sz w:val="22"/>
              </w:rPr>
              <w:t xml:space="preserve"> </w:t>
            </w:r>
            <w:r>
              <w:rPr>
                <w:sz w:val="22"/>
              </w:rPr>
              <w:t>и</w:t>
            </w:r>
            <w:r>
              <w:rPr>
                <w:spacing w:val="11"/>
                <w:sz w:val="22"/>
              </w:rPr>
              <w:t xml:space="preserve"> </w:t>
            </w:r>
            <w:r>
              <w:rPr>
                <w:spacing w:val="-5"/>
                <w:sz w:val="22"/>
              </w:rPr>
              <w:t>их</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преодоление.</w:t>
            </w:r>
            <w:r>
              <w:rPr>
                <w:spacing w:val="-4"/>
                <w:sz w:val="22"/>
              </w:rPr>
              <w:t xml:space="preserve"> </w:t>
            </w:r>
            <w:r>
              <w:rPr>
                <w:sz w:val="22"/>
              </w:rPr>
              <w:t>Битва</w:t>
            </w:r>
            <w:r>
              <w:rPr>
                <w:spacing w:val="-2"/>
                <w:sz w:val="22"/>
              </w:rPr>
              <w:t xml:space="preserve"> </w:t>
            </w:r>
            <w:r>
              <w:rPr>
                <w:sz w:val="22"/>
              </w:rPr>
              <w:t>при</w:t>
            </w:r>
            <w:r>
              <w:rPr>
                <w:spacing w:val="-2"/>
                <w:sz w:val="22"/>
              </w:rPr>
              <w:t xml:space="preserve"> </w:t>
            </w:r>
            <w:r>
              <w:rPr>
                <w:sz w:val="22"/>
              </w:rPr>
              <w:t>деревне</w:t>
            </w:r>
            <w:r>
              <w:rPr>
                <w:spacing w:val="-2"/>
                <w:sz w:val="22"/>
              </w:rPr>
              <w:t xml:space="preserve"> </w:t>
            </w:r>
            <w:r>
              <w:rPr>
                <w:sz w:val="22"/>
              </w:rPr>
              <w:t>Лесной</w:t>
            </w:r>
            <w:r>
              <w:rPr>
                <w:spacing w:val="-3"/>
                <w:sz w:val="22"/>
              </w:rPr>
              <w:t xml:space="preserve"> </w:t>
            </w:r>
            <w:r>
              <w:rPr>
                <w:sz w:val="22"/>
              </w:rPr>
              <w:t>и</w:t>
            </w:r>
            <w:r>
              <w:rPr>
                <w:spacing w:val="-3"/>
                <w:sz w:val="22"/>
              </w:rPr>
              <w:t xml:space="preserve"> </w:t>
            </w:r>
            <w:r>
              <w:rPr>
                <w:sz w:val="22"/>
              </w:rPr>
              <w:t>победа</w:t>
            </w:r>
            <w:r>
              <w:rPr>
                <w:spacing w:val="-3"/>
                <w:sz w:val="22"/>
              </w:rPr>
              <w:t xml:space="preserve"> </w:t>
            </w:r>
            <w:r>
              <w:rPr>
                <w:sz w:val="22"/>
              </w:rPr>
              <w:t>под</w:t>
            </w:r>
            <w:r>
              <w:rPr>
                <w:spacing w:val="-3"/>
                <w:sz w:val="22"/>
              </w:rPr>
              <w:t xml:space="preserve"> </w:t>
            </w:r>
            <w:r>
              <w:rPr>
                <w:sz w:val="22"/>
              </w:rPr>
              <w:t>Полтавой.</w:t>
            </w:r>
            <w:r>
              <w:rPr>
                <w:spacing w:val="-4"/>
                <w:sz w:val="22"/>
              </w:rPr>
              <w:t xml:space="preserve"> </w:t>
            </w:r>
            <w:r>
              <w:rPr>
                <w:sz w:val="22"/>
              </w:rPr>
              <w:t>Прутский</w:t>
            </w:r>
            <w:r>
              <w:rPr>
                <w:spacing w:val="-2"/>
                <w:sz w:val="22"/>
              </w:rPr>
              <w:t xml:space="preserve"> </w:t>
            </w:r>
            <w:r>
              <w:rPr>
                <w:sz w:val="22"/>
              </w:rPr>
              <w:t>поход.</w:t>
            </w:r>
            <w:r>
              <w:rPr>
                <w:spacing w:val="-2"/>
                <w:sz w:val="22"/>
              </w:rPr>
              <w:t xml:space="preserve"> </w:t>
            </w:r>
            <w:r>
              <w:rPr>
                <w:sz w:val="22"/>
              </w:rPr>
              <w:t>Борьба</w:t>
            </w:r>
            <w:r>
              <w:rPr>
                <w:spacing w:val="-4"/>
                <w:sz w:val="22"/>
              </w:rPr>
              <w:t xml:space="preserve"> </w:t>
            </w:r>
            <w:r>
              <w:rPr>
                <w:sz w:val="22"/>
              </w:rPr>
              <w:t>за гегемонию на Балтике. Сражения у мыса Гангут и острова Гренгам. Ништадтский мир и его последствия. Закрепление России на берегах Балтики. Провозглашение России империей. Каспийский поход Петра I</w:t>
            </w:r>
          </w:p>
        </w:tc>
      </w:tr>
      <w:tr>
        <w:trPr>
          <w:trHeight w:val="340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Преобразования</w:t>
            </w:r>
            <w:r>
              <w:rPr>
                <w:spacing w:val="-1"/>
                <w:sz w:val="22"/>
              </w:rPr>
              <w:t xml:space="preserve"> </w:t>
            </w:r>
            <w:r>
              <w:rPr>
                <w:sz w:val="22"/>
              </w:rPr>
              <w:t>Петра</w:t>
            </w:r>
            <w:r>
              <w:rPr>
                <w:spacing w:val="-1"/>
                <w:sz w:val="22"/>
              </w:rPr>
              <w:t xml:space="preserve"> </w:t>
            </w:r>
            <w:r>
              <w:rPr>
                <w:sz w:val="22"/>
              </w:rPr>
              <w:t>I</w:t>
            </w:r>
            <w:r>
              <w:rPr>
                <w:spacing w:val="-1"/>
                <w:sz w:val="22"/>
              </w:rPr>
              <w:t xml:space="preserve"> </w:t>
            </w:r>
            <w:r>
              <w:rPr>
                <w:sz w:val="22"/>
              </w:rPr>
              <w:t>в</w:t>
            </w:r>
            <w:r>
              <w:rPr>
                <w:spacing w:val="-1"/>
                <w:sz w:val="22"/>
              </w:rPr>
              <w:t xml:space="preserve"> </w:t>
            </w:r>
            <w:r>
              <w:rPr>
                <w:sz w:val="22"/>
              </w:rPr>
              <w:t>области</w:t>
            </w:r>
            <w:r>
              <w:rPr>
                <w:spacing w:val="-1"/>
                <w:sz w:val="22"/>
              </w:rPr>
              <w:t xml:space="preserve"> </w:t>
            </w:r>
            <w:r>
              <w:rPr>
                <w:sz w:val="22"/>
              </w:rPr>
              <w:t>культуры.</w:t>
            </w:r>
            <w:r>
              <w:rPr>
                <w:spacing w:val="-1"/>
                <w:sz w:val="22"/>
              </w:rPr>
              <w:t xml:space="preserve"> </w:t>
            </w:r>
            <w:r>
              <w:rPr>
                <w:sz w:val="22"/>
              </w:rPr>
              <w:t>Доминирование светского</w:t>
            </w:r>
            <w:r>
              <w:rPr>
                <w:spacing w:val="-1"/>
                <w:sz w:val="22"/>
              </w:rPr>
              <w:t xml:space="preserve"> </w:t>
            </w:r>
            <w:r>
              <w:rPr>
                <w:sz w:val="22"/>
              </w:rPr>
              <w:t>начала</w:t>
            </w:r>
            <w:r>
              <w:rPr>
                <w:spacing w:val="-1"/>
                <w:sz w:val="22"/>
              </w:rPr>
              <w:t xml:space="preserve"> </w:t>
            </w:r>
            <w:r>
              <w:rPr>
                <w:sz w:val="22"/>
              </w:rPr>
              <w:t>в</w:t>
            </w:r>
            <w:r>
              <w:rPr>
                <w:spacing w:val="-1"/>
                <w:sz w:val="22"/>
              </w:rPr>
              <w:t xml:space="preserve"> </w:t>
            </w:r>
            <w:r>
              <w:rPr>
                <w:sz w:val="22"/>
              </w:rPr>
              <w:t xml:space="preserve">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Санкт-Петербурге. Кунсткамера. Светская живопись, портрет петровской эпохи. Скульптура и архитектура. Памятники раннего </w:t>
            </w:r>
            <w:r>
              <w:rPr>
                <w:spacing w:val="-2"/>
                <w:sz w:val="22"/>
              </w:rPr>
              <w:t>барокко.</w:t>
            </w:r>
          </w:p>
          <w:p>
            <w:pPr>
              <w:pStyle w:val="TableParagraph"/>
              <w:spacing w:lineRule="auto" w:line="218"/>
              <w:ind w:start="60" w:end="57"/>
              <w:jc w:val="both"/>
              <w:rPr>
                <w:sz w:val="22"/>
              </w:rPr>
            </w:pPr>
            <w:r>
              <w:rPr>
                <w:sz w:val="22"/>
              </w:rPr>
              <w:t>Повседневная жизнь и быт правящей элиты и основной массы населения. Перемены в образе</w:t>
            </w:r>
            <w:r>
              <w:rPr>
                <w:spacing w:val="-2"/>
                <w:sz w:val="22"/>
              </w:rPr>
              <w:t xml:space="preserve"> </w:t>
            </w:r>
            <w:r>
              <w:rPr>
                <w:sz w:val="22"/>
              </w:rPr>
              <w:t>жизни</w:t>
            </w:r>
            <w:r>
              <w:rPr>
                <w:spacing w:val="-3"/>
                <w:sz w:val="22"/>
              </w:rPr>
              <w:t xml:space="preserve"> </w:t>
            </w:r>
            <w:r>
              <w:rPr>
                <w:sz w:val="22"/>
              </w:rPr>
              <w:t>российского</w:t>
            </w:r>
            <w:r>
              <w:rPr>
                <w:spacing w:val="-2"/>
                <w:sz w:val="22"/>
              </w:rPr>
              <w:t xml:space="preserve"> </w:t>
            </w:r>
            <w:r>
              <w:rPr>
                <w:sz w:val="22"/>
              </w:rPr>
              <w:t>дворянства.</w:t>
            </w:r>
            <w:r>
              <w:rPr>
                <w:spacing w:val="-3"/>
                <w:sz w:val="22"/>
              </w:rPr>
              <w:t xml:space="preserve"> </w:t>
            </w:r>
            <w:r>
              <w:rPr>
                <w:sz w:val="22"/>
              </w:rPr>
              <w:t>"Юности</w:t>
            </w:r>
            <w:r>
              <w:rPr>
                <w:spacing w:val="-2"/>
                <w:sz w:val="22"/>
              </w:rPr>
              <w:t xml:space="preserve"> </w:t>
            </w:r>
            <w:r>
              <w:rPr>
                <w:sz w:val="22"/>
              </w:rPr>
              <w:t>честное</w:t>
            </w:r>
            <w:r>
              <w:rPr>
                <w:spacing w:val="-1"/>
                <w:sz w:val="22"/>
              </w:rPr>
              <w:t xml:space="preserve"> </w:t>
            </w:r>
            <w:r>
              <w:rPr>
                <w:sz w:val="22"/>
              </w:rPr>
              <w:t>зерцало".</w:t>
            </w:r>
            <w:r>
              <w:rPr>
                <w:spacing w:val="-2"/>
                <w:sz w:val="22"/>
              </w:rPr>
              <w:t xml:space="preserve"> </w:t>
            </w:r>
            <w:r>
              <w:rPr>
                <w:sz w:val="22"/>
              </w:rPr>
              <w:t>Новые формы</w:t>
            </w:r>
            <w:r>
              <w:rPr>
                <w:spacing w:val="-3"/>
                <w:sz w:val="22"/>
              </w:rPr>
              <w:t xml:space="preserve"> </w:t>
            </w:r>
            <w:r>
              <w:rPr>
                <w:sz w:val="22"/>
              </w:rPr>
              <w:t>общения</w:t>
            </w:r>
            <w:r>
              <w:rPr>
                <w:spacing w:val="-2"/>
                <w:sz w:val="22"/>
              </w:rPr>
              <w:t xml:space="preserve"> </w:t>
            </w:r>
            <w:r>
              <w:rPr>
                <w:sz w:val="22"/>
              </w:rPr>
              <w:t>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pPr>
              <w:pStyle w:val="TableParagraph"/>
              <w:spacing w:lineRule="auto" w:line="218" w:before="3" w:after="0"/>
              <w:ind w:start="60" w:end="59"/>
              <w:jc w:val="both"/>
              <w:rPr>
                <w:sz w:val="22"/>
              </w:rPr>
            </w:pPr>
            <w:r>
              <w:rPr>
                <w:sz w:val="22"/>
              </w:rPr>
              <w:t xml:space="preserve">Итоги, последствия и значение петровских преобразований. Образ Петра I в русской </w:t>
            </w:r>
            <w:r>
              <w:rPr>
                <w:spacing w:val="-2"/>
                <w:sz w:val="22"/>
              </w:rPr>
              <w:t>культуре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8"/>
                <w:sz w:val="22"/>
              </w:rPr>
              <w:t xml:space="preserve"> </w:t>
            </w:r>
            <w:r>
              <w:rPr>
                <w:sz w:val="22"/>
              </w:rPr>
              <w:t>после</w:t>
            </w:r>
            <w:r>
              <w:rPr>
                <w:spacing w:val="-6"/>
                <w:sz w:val="22"/>
              </w:rPr>
              <w:t xml:space="preserve"> </w:t>
            </w:r>
            <w:r>
              <w:rPr>
                <w:sz w:val="22"/>
              </w:rPr>
              <w:t>Петра</w:t>
            </w:r>
            <w:r>
              <w:rPr>
                <w:spacing w:val="-7"/>
                <w:sz w:val="22"/>
              </w:rPr>
              <w:t xml:space="preserve"> </w:t>
            </w:r>
            <w:r>
              <w:rPr>
                <w:sz w:val="22"/>
              </w:rPr>
              <w:t>I.</w:t>
            </w:r>
            <w:r>
              <w:rPr>
                <w:spacing w:val="-7"/>
                <w:sz w:val="22"/>
              </w:rPr>
              <w:t xml:space="preserve"> </w:t>
            </w:r>
            <w:r>
              <w:rPr>
                <w:sz w:val="22"/>
              </w:rPr>
              <w:t>Дворцовые</w:t>
            </w:r>
            <w:r>
              <w:rPr>
                <w:spacing w:val="-7"/>
                <w:sz w:val="22"/>
              </w:rPr>
              <w:t xml:space="preserve"> </w:t>
            </w:r>
            <w:r>
              <w:rPr>
                <w:spacing w:val="-2"/>
                <w:sz w:val="22"/>
              </w:rPr>
              <w:t>перевороты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Причины</w:t>
            </w:r>
            <w:r>
              <w:rPr>
                <w:spacing w:val="80"/>
                <w:sz w:val="22"/>
              </w:rPr>
              <w:t xml:space="preserve"> </w:t>
            </w:r>
            <w:r>
              <w:rPr>
                <w:sz w:val="22"/>
              </w:rPr>
              <w:t>нестабильности</w:t>
            </w:r>
            <w:r>
              <w:rPr>
                <w:spacing w:val="80"/>
                <w:sz w:val="22"/>
              </w:rPr>
              <w:t xml:space="preserve"> </w:t>
            </w:r>
            <w:r>
              <w:rPr>
                <w:sz w:val="22"/>
              </w:rPr>
              <w:t>политического</w:t>
            </w:r>
            <w:r>
              <w:rPr>
                <w:spacing w:val="80"/>
                <w:sz w:val="22"/>
              </w:rPr>
              <w:t xml:space="preserve"> </w:t>
            </w:r>
            <w:r>
              <w:rPr>
                <w:sz w:val="22"/>
              </w:rPr>
              <w:t>строя.</w:t>
            </w:r>
            <w:r>
              <w:rPr>
                <w:spacing w:val="80"/>
                <w:sz w:val="22"/>
              </w:rPr>
              <w:t xml:space="preserve"> </w:t>
            </w:r>
            <w:r>
              <w:rPr>
                <w:sz w:val="22"/>
              </w:rPr>
              <w:t>Дворцовые</w:t>
            </w:r>
            <w:r>
              <w:rPr>
                <w:spacing w:val="80"/>
                <w:sz w:val="22"/>
              </w:rPr>
              <w:t xml:space="preserve"> </w:t>
            </w:r>
            <w:r>
              <w:rPr>
                <w:sz w:val="22"/>
              </w:rPr>
              <w:t>перевороты.</w:t>
            </w:r>
            <w:r>
              <w:rPr>
                <w:spacing w:val="80"/>
                <w:sz w:val="22"/>
              </w:rPr>
              <w:t xml:space="preserve"> </w:t>
            </w:r>
            <w:r>
              <w:rPr>
                <w:sz w:val="22"/>
              </w:rPr>
              <w:t>Фаворитизм. Создание Верховного тайного совета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Укрепление</w:t>
            </w:r>
            <w:r>
              <w:rPr>
                <w:spacing w:val="24"/>
                <w:sz w:val="22"/>
              </w:rPr>
              <w:t xml:space="preserve"> </w:t>
            </w:r>
            <w:r>
              <w:rPr>
                <w:sz w:val="22"/>
              </w:rPr>
              <w:t>границ</w:t>
            </w:r>
            <w:r>
              <w:rPr>
                <w:spacing w:val="24"/>
                <w:sz w:val="22"/>
              </w:rPr>
              <w:t xml:space="preserve"> </w:t>
            </w:r>
            <w:r>
              <w:rPr>
                <w:sz w:val="22"/>
              </w:rPr>
              <w:t>империи</w:t>
            </w:r>
            <w:r>
              <w:rPr>
                <w:spacing w:val="24"/>
                <w:sz w:val="22"/>
              </w:rPr>
              <w:t xml:space="preserve"> </w:t>
            </w:r>
            <w:r>
              <w:rPr>
                <w:sz w:val="22"/>
              </w:rPr>
              <w:t>на</w:t>
            </w:r>
            <w:r>
              <w:rPr>
                <w:spacing w:val="23"/>
                <w:sz w:val="22"/>
              </w:rPr>
              <w:t xml:space="preserve"> </w:t>
            </w:r>
            <w:r>
              <w:rPr>
                <w:sz w:val="22"/>
              </w:rPr>
              <w:t>восточной</w:t>
            </w:r>
            <w:r>
              <w:rPr>
                <w:spacing w:val="24"/>
                <w:sz w:val="22"/>
              </w:rPr>
              <w:t xml:space="preserve"> </w:t>
            </w:r>
            <w:r>
              <w:rPr>
                <w:sz w:val="22"/>
              </w:rPr>
              <w:t>и</w:t>
            </w:r>
            <w:r>
              <w:rPr>
                <w:spacing w:val="23"/>
                <w:sz w:val="22"/>
              </w:rPr>
              <w:t xml:space="preserve"> </w:t>
            </w:r>
            <w:r>
              <w:rPr>
                <w:sz w:val="22"/>
              </w:rPr>
              <w:t>юго-восточной</w:t>
            </w:r>
            <w:r>
              <w:rPr>
                <w:spacing w:val="24"/>
                <w:sz w:val="22"/>
              </w:rPr>
              <w:t xml:space="preserve"> </w:t>
            </w:r>
            <w:r>
              <w:rPr>
                <w:sz w:val="22"/>
              </w:rPr>
              <w:t>окраинах. Переход</w:t>
            </w:r>
            <w:r>
              <w:rPr>
                <w:spacing w:val="24"/>
                <w:sz w:val="22"/>
              </w:rPr>
              <w:t xml:space="preserve"> </w:t>
            </w:r>
            <w:r>
              <w:rPr>
                <w:sz w:val="22"/>
              </w:rPr>
              <w:t>Младшего жуза под суверенитет Российской империи. Война с Османской империей 1735 - 1739 гг.</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9"/>
                <w:sz w:val="22"/>
              </w:rPr>
              <w:t xml:space="preserve"> </w:t>
            </w:r>
            <w:r>
              <w:rPr>
                <w:sz w:val="22"/>
              </w:rPr>
              <w:t>в</w:t>
            </w:r>
            <w:r>
              <w:rPr>
                <w:spacing w:val="-9"/>
                <w:sz w:val="22"/>
              </w:rPr>
              <w:t xml:space="preserve"> </w:t>
            </w:r>
            <w:r>
              <w:rPr>
                <w:sz w:val="22"/>
              </w:rPr>
              <w:t>международных</w:t>
            </w:r>
            <w:r>
              <w:rPr>
                <w:spacing w:val="-9"/>
                <w:sz w:val="22"/>
              </w:rPr>
              <w:t xml:space="preserve"> </w:t>
            </w:r>
            <w:r>
              <w:rPr>
                <w:sz w:val="22"/>
              </w:rPr>
              <w:t>конфликтах</w:t>
            </w:r>
            <w:r>
              <w:rPr>
                <w:spacing w:val="-9"/>
                <w:sz w:val="22"/>
              </w:rPr>
              <w:t xml:space="preserve"> </w:t>
            </w:r>
            <w:r>
              <w:rPr>
                <w:sz w:val="22"/>
              </w:rPr>
              <w:t>1740</w:t>
            </w:r>
            <w:r>
              <w:rPr>
                <w:spacing w:val="-6"/>
                <w:sz w:val="22"/>
              </w:rPr>
              <w:t xml:space="preserve"> </w:t>
            </w:r>
            <w:r>
              <w:rPr>
                <w:sz w:val="22"/>
              </w:rPr>
              <w:t>-</w:t>
            </w:r>
            <w:r>
              <w:rPr>
                <w:spacing w:val="-8"/>
                <w:sz w:val="22"/>
              </w:rPr>
              <w:t xml:space="preserve"> </w:t>
            </w:r>
            <w:r>
              <w:rPr>
                <w:sz w:val="22"/>
              </w:rPr>
              <w:t>1750-х</w:t>
            </w:r>
            <w:r>
              <w:rPr>
                <w:spacing w:val="-8"/>
                <w:sz w:val="22"/>
              </w:rPr>
              <w:t xml:space="preserve"> </w:t>
            </w:r>
            <w:r>
              <w:rPr>
                <w:sz w:val="22"/>
              </w:rPr>
              <w:t>гг.</w:t>
            </w:r>
            <w:r>
              <w:rPr>
                <w:spacing w:val="-10"/>
                <w:sz w:val="22"/>
              </w:rPr>
              <w:t xml:space="preserve"> </w:t>
            </w:r>
            <w:r>
              <w:rPr>
                <w:sz w:val="22"/>
              </w:rPr>
              <w:t>Участие</w:t>
            </w:r>
            <w:r>
              <w:rPr>
                <w:spacing w:val="-8"/>
                <w:sz w:val="22"/>
              </w:rPr>
              <w:t xml:space="preserve"> </w:t>
            </w:r>
            <w:r>
              <w:rPr>
                <w:sz w:val="22"/>
              </w:rPr>
              <w:t>в</w:t>
            </w:r>
            <w:r>
              <w:rPr>
                <w:spacing w:val="-9"/>
                <w:sz w:val="22"/>
              </w:rPr>
              <w:t xml:space="preserve"> </w:t>
            </w:r>
            <w:r>
              <w:rPr>
                <w:sz w:val="22"/>
              </w:rPr>
              <w:t>Семилетней</w:t>
            </w:r>
            <w:r>
              <w:rPr>
                <w:spacing w:val="-8"/>
                <w:sz w:val="22"/>
              </w:rPr>
              <w:t xml:space="preserve"> </w:t>
            </w:r>
            <w:r>
              <w:rPr>
                <w:spacing w:val="-2"/>
                <w:sz w:val="22"/>
              </w:rPr>
              <w:t>войне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Петр</w:t>
            </w:r>
            <w:r>
              <w:rPr>
                <w:spacing w:val="-9"/>
                <w:sz w:val="22"/>
              </w:rPr>
              <w:t xml:space="preserve"> </w:t>
            </w:r>
            <w:r>
              <w:rPr>
                <w:sz w:val="22"/>
              </w:rPr>
              <w:t>III.</w:t>
            </w:r>
            <w:r>
              <w:rPr>
                <w:spacing w:val="-9"/>
                <w:sz w:val="22"/>
              </w:rPr>
              <w:t xml:space="preserve"> </w:t>
            </w:r>
            <w:r>
              <w:rPr>
                <w:sz w:val="22"/>
              </w:rPr>
              <w:t>Манифест</w:t>
            </w:r>
            <w:r>
              <w:rPr>
                <w:spacing w:val="-8"/>
                <w:sz w:val="22"/>
              </w:rPr>
              <w:t xml:space="preserve"> </w:t>
            </w:r>
            <w:r>
              <w:rPr>
                <w:sz w:val="22"/>
              </w:rPr>
              <w:t>о</w:t>
            </w:r>
            <w:r>
              <w:rPr>
                <w:spacing w:val="-9"/>
                <w:sz w:val="22"/>
              </w:rPr>
              <w:t xml:space="preserve"> </w:t>
            </w:r>
            <w:r>
              <w:rPr>
                <w:sz w:val="22"/>
              </w:rPr>
              <w:t>вольности</w:t>
            </w:r>
            <w:r>
              <w:rPr>
                <w:spacing w:val="-9"/>
                <w:sz w:val="22"/>
              </w:rPr>
              <w:t xml:space="preserve"> </w:t>
            </w:r>
            <w:r>
              <w:rPr>
                <w:sz w:val="22"/>
              </w:rPr>
              <w:t>дворянства.</w:t>
            </w:r>
            <w:r>
              <w:rPr>
                <w:spacing w:val="-9"/>
                <w:sz w:val="22"/>
              </w:rPr>
              <w:t xml:space="preserve"> </w:t>
            </w:r>
            <w:r>
              <w:rPr>
                <w:sz w:val="22"/>
              </w:rPr>
              <w:t>Причины</w:t>
            </w:r>
            <w:r>
              <w:rPr>
                <w:spacing w:val="-9"/>
                <w:sz w:val="22"/>
              </w:rPr>
              <w:t xml:space="preserve"> </w:t>
            </w:r>
            <w:r>
              <w:rPr>
                <w:sz w:val="22"/>
              </w:rPr>
              <w:t>переворота</w:t>
            </w:r>
            <w:r>
              <w:rPr>
                <w:spacing w:val="-9"/>
                <w:sz w:val="22"/>
              </w:rPr>
              <w:t xml:space="preserve"> </w:t>
            </w:r>
            <w:r>
              <w:rPr>
                <w:sz w:val="22"/>
              </w:rPr>
              <w:t>28</w:t>
            </w:r>
            <w:r>
              <w:rPr>
                <w:spacing w:val="-9"/>
                <w:sz w:val="22"/>
              </w:rPr>
              <w:t xml:space="preserve"> </w:t>
            </w:r>
            <w:r>
              <w:rPr>
                <w:sz w:val="22"/>
              </w:rPr>
              <w:t>июня</w:t>
            </w:r>
            <w:r>
              <w:rPr>
                <w:spacing w:val="-9"/>
                <w:sz w:val="22"/>
              </w:rPr>
              <w:t xml:space="preserve"> </w:t>
            </w:r>
            <w:r>
              <w:rPr>
                <w:sz w:val="22"/>
              </w:rPr>
              <w:t>1762</w:t>
            </w:r>
            <w:r>
              <w:rPr>
                <w:spacing w:val="-8"/>
                <w:sz w:val="22"/>
              </w:rPr>
              <w:t xml:space="preserve"> </w:t>
            </w:r>
            <w:r>
              <w:rPr>
                <w:spacing w:val="-5"/>
                <w:sz w:val="22"/>
              </w:rPr>
              <w:t>г.</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6"/>
                <w:sz w:val="22"/>
              </w:rPr>
              <w:t xml:space="preserve"> </w:t>
            </w:r>
            <w:r>
              <w:rPr>
                <w:sz w:val="22"/>
              </w:rPr>
              <w:t>в</w:t>
            </w:r>
            <w:r>
              <w:rPr>
                <w:spacing w:val="-6"/>
                <w:sz w:val="22"/>
              </w:rPr>
              <w:t xml:space="preserve"> </w:t>
            </w:r>
            <w:r>
              <w:rPr>
                <w:sz w:val="22"/>
              </w:rPr>
              <w:t>1760</w:t>
            </w:r>
            <w:r>
              <w:rPr>
                <w:spacing w:val="-5"/>
                <w:sz w:val="22"/>
              </w:rPr>
              <w:t xml:space="preserve"> </w:t>
            </w:r>
            <w:r>
              <w:rPr>
                <w:sz w:val="22"/>
              </w:rPr>
              <w:t>-</w:t>
            </w:r>
            <w:r>
              <w:rPr>
                <w:spacing w:val="-6"/>
                <w:sz w:val="22"/>
              </w:rPr>
              <w:t xml:space="preserve"> </w:t>
            </w:r>
            <w:r>
              <w:rPr>
                <w:sz w:val="22"/>
              </w:rPr>
              <w:t>1790-х</w:t>
            </w:r>
            <w:r>
              <w:rPr>
                <w:spacing w:val="-5"/>
                <w:sz w:val="22"/>
              </w:rPr>
              <w:t xml:space="preserve"> </w:t>
            </w:r>
            <w:r>
              <w:rPr>
                <w:sz w:val="22"/>
              </w:rPr>
              <w:t>гг.</w:t>
            </w:r>
            <w:r>
              <w:rPr>
                <w:spacing w:val="-6"/>
                <w:sz w:val="22"/>
              </w:rPr>
              <w:t xml:space="preserve"> </w:t>
            </w:r>
            <w:r>
              <w:rPr>
                <w:sz w:val="22"/>
              </w:rPr>
              <w:t>Правление</w:t>
            </w:r>
            <w:r>
              <w:rPr>
                <w:spacing w:val="-5"/>
                <w:sz w:val="22"/>
              </w:rPr>
              <w:t xml:space="preserve"> </w:t>
            </w:r>
            <w:r>
              <w:rPr>
                <w:sz w:val="22"/>
              </w:rPr>
              <w:t>Екатерины</w:t>
            </w:r>
            <w:r>
              <w:rPr>
                <w:spacing w:val="-6"/>
                <w:sz w:val="22"/>
              </w:rPr>
              <w:t xml:space="preserve"> </w:t>
            </w:r>
            <w:r>
              <w:rPr>
                <w:sz w:val="22"/>
              </w:rPr>
              <w:t>II</w:t>
            </w:r>
            <w:r>
              <w:rPr>
                <w:spacing w:val="-5"/>
                <w:sz w:val="22"/>
              </w:rPr>
              <w:t xml:space="preserve"> </w:t>
            </w:r>
            <w:r>
              <w:rPr>
                <w:sz w:val="22"/>
              </w:rPr>
              <w:t>и</w:t>
            </w:r>
            <w:r>
              <w:rPr>
                <w:spacing w:val="-5"/>
                <w:sz w:val="22"/>
              </w:rPr>
              <w:t xml:space="preserve"> </w:t>
            </w:r>
            <w:r>
              <w:rPr>
                <w:sz w:val="22"/>
              </w:rPr>
              <w:t>Павла</w:t>
            </w:r>
            <w:r>
              <w:rPr>
                <w:spacing w:val="-6"/>
                <w:sz w:val="22"/>
              </w:rPr>
              <w:t xml:space="preserve"> </w:t>
            </w:r>
            <w:r>
              <w:rPr>
                <w:spacing w:val="-10"/>
                <w:sz w:val="22"/>
              </w:rPr>
              <w:t>I</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Внутренняя политика Екатерины II. Личность императрицы. Идеи Просвещения. "Просвещенный</w:t>
            </w:r>
            <w:r>
              <w:rPr>
                <w:spacing w:val="-1"/>
                <w:sz w:val="22"/>
              </w:rPr>
              <w:t xml:space="preserve"> </w:t>
            </w:r>
            <w:r>
              <w:rPr>
                <w:sz w:val="22"/>
              </w:rPr>
              <w:t>абсолютизм",</w:t>
            </w:r>
            <w:r>
              <w:rPr>
                <w:spacing w:val="-1"/>
                <w:sz w:val="22"/>
              </w:rPr>
              <w:t xml:space="preserve"> </w:t>
            </w:r>
            <w:r>
              <w:rPr>
                <w:sz w:val="22"/>
              </w:rPr>
              <w:t>его</w:t>
            </w:r>
            <w:r>
              <w:rPr>
                <w:spacing w:val="-1"/>
                <w:sz w:val="22"/>
              </w:rPr>
              <w:t xml:space="preserve"> </w:t>
            </w:r>
            <w:r>
              <w:rPr>
                <w:sz w:val="22"/>
              </w:rPr>
              <w:t>особенности</w:t>
            </w:r>
            <w:r>
              <w:rPr>
                <w:spacing w:val="-1"/>
                <w:sz w:val="22"/>
              </w:rPr>
              <w:t xml:space="preserve"> </w:t>
            </w:r>
            <w:r>
              <w:rPr>
                <w:sz w:val="22"/>
              </w:rPr>
              <w:t>в России.</w:t>
            </w:r>
            <w:r>
              <w:rPr>
                <w:spacing w:val="-1"/>
                <w:sz w:val="22"/>
              </w:rPr>
              <w:t xml:space="preserve"> </w:t>
            </w:r>
            <w:r>
              <w:rPr>
                <w:sz w:val="22"/>
              </w:rPr>
              <w:t>Секуляризация</w:t>
            </w:r>
            <w:r>
              <w:rPr>
                <w:spacing w:val="-1"/>
                <w:sz w:val="22"/>
              </w:rPr>
              <w:t xml:space="preserve"> </w:t>
            </w:r>
            <w:r>
              <w:rPr>
                <w:sz w:val="22"/>
              </w:rPr>
              <w:t>церковных</w:t>
            </w:r>
            <w:r>
              <w:rPr>
                <w:spacing w:val="-1"/>
                <w:sz w:val="22"/>
              </w:rPr>
              <w:t xml:space="preserve"> </w:t>
            </w:r>
            <w:r>
              <w:rPr>
                <w:sz w:val="22"/>
              </w:rPr>
              <w:t>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w:t>
            </w:r>
            <w:r>
              <w:rPr>
                <w:spacing w:val="-5"/>
                <w:sz w:val="22"/>
              </w:rPr>
              <w:t xml:space="preserve"> </w:t>
            </w:r>
            <w:r>
              <w:rPr>
                <w:sz w:val="22"/>
              </w:rPr>
              <w:t>экономическое</w:t>
            </w:r>
            <w:r>
              <w:rPr>
                <w:spacing w:val="-5"/>
                <w:sz w:val="22"/>
              </w:rPr>
              <w:t xml:space="preserve"> </w:t>
            </w:r>
            <w:r>
              <w:rPr>
                <w:sz w:val="22"/>
              </w:rPr>
              <w:t>общество.</w:t>
            </w:r>
            <w:r>
              <w:rPr>
                <w:spacing w:val="-4"/>
                <w:sz w:val="22"/>
              </w:rPr>
              <w:t xml:space="preserve"> </w:t>
            </w:r>
            <w:r>
              <w:rPr>
                <w:sz w:val="22"/>
              </w:rPr>
              <w:t>Губернская</w:t>
            </w:r>
            <w:r>
              <w:rPr>
                <w:spacing w:val="-5"/>
                <w:sz w:val="22"/>
              </w:rPr>
              <w:t xml:space="preserve"> </w:t>
            </w:r>
            <w:r>
              <w:rPr>
                <w:sz w:val="22"/>
              </w:rPr>
              <w:t>реформа.</w:t>
            </w:r>
            <w:r>
              <w:rPr>
                <w:spacing w:val="-6"/>
                <w:sz w:val="22"/>
              </w:rPr>
              <w:t xml:space="preserve"> </w:t>
            </w:r>
            <w:r>
              <w:rPr>
                <w:sz w:val="22"/>
              </w:rPr>
              <w:t>Жалованные</w:t>
            </w:r>
            <w:r>
              <w:rPr>
                <w:spacing w:val="-5"/>
                <w:sz w:val="22"/>
              </w:rPr>
              <w:t xml:space="preserve"> </w:t>
            </w:r>
            <w:r>
              <w:rPr>
                <w:sz w:val="22"/>
              </w:rPr>
              <w:t>грамоты</w:t>
            </w:r>
            <w:r>
              <w:rPr>
                <w:spacing w:val="-6"/>
                <w:sz w:val="22"/>
              </w:rPr>
              <w:t xml:space="preserve"> </w:t>
            </w:r>
            <w:r>
              <w:rPr>
                <w:sz w:val="22"/>
              </w:rPr>
              <w:t>дворянству</w:t>
            </w:r>
            <w:r>
              <w:rPr>
                <w:spacing w:val="-6"/>
                <w:sz w:val="22"/>
              </w:rPr>
              <w:t xml:space="preserve"> </w:t>
            </w:r>
            <w:r>
              <w:rPr>
                <w:sz w:val="22"/>
              </w:rPr>
              <w:t>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w:t>
            </w:r>
            <w:r>
              <w:rPr>
                <w:spacing w:val="40"/>
                <w:sz w:val="22"/>
              </w:rPr>
              <w:t xml:space="preserve"> </w:t>
            </w:r>
            <w:r>
              <w:rPr>
                <w:sz w:val="22"/>
              </w:rPr>
              <w:t>налоговой сфере и городском управлении</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390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pPr>
              <w:pStyle w:val="TableParagraph"/>
              <w:spacing w:lineRule="auto" w:line="218"/>
              <w:ind w:start="60" w:end="52"/>
              <w:jc w:val="both"/>
              <w:rPr>
                <w:sz w:val="22"/>
              </w:rPr>
            </w:pPr>
            <w:r>
              <w:rPr>
                <w:sz w:val="22"/>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w:t>
            </w:r>
            <w:r>
              <w:rPr>
                <w:spacing w:val="40"/>
                <w:sz w:val="22"/>
              </w:rPr>
              <w:t xml:space="preserve"> </w:t>
            </w:r>
            <w:r>
              <w:rPr>
                <w:sz w:val="22"/>
              </w:rPr>
              <w:t>Прохоровы, Демидовы и другие.</w:t>
            </w:r>
          </w:p>
          <w:p>
            <w:pPr>
              <w:pStyle w:val="TableParagraph"/>
              <w:spacing w:lineRule="exact" w:line="236"/>
              <w:ind w:start="60"/>
              <w:jc w:val="both"/>
              <w:rPr>
                <w:sz w:val="22"/>
              </w:rPr>
            </w:pPr>
            <w:r>
              <w:rPr>
                <w:sz w:val="22"/>
              </w:rPr>
              <w:t>Внутренняя</w:t>
            </w:r>
            <w:r>
              <w:rPr>
                <w:spacing w:val="-9"/>
                <w:sz w:val="22"/>
              </w:rPr>
              <w:t xml:space="preserve"> </w:t>
            </w:r>
            <w:r>
              <w:rPr>
                <w:sz w:val="22"/>
              </w:rPr>
              <w:t>и</w:t>
            </w:r>
            <w:r>
              <w:rPr>
                <w:spacing w:val="-10"/>
                <w:sz w:val="22"/>
              </w:rPr>
              <w:t xml:space="preserve"> </w:t>
            </w:r>
            <w:r>
              <w:rPr>
                <w:sz w:val="22"/>
              </w:rPr>
              <w:t>внешняя</w:t>
            </w:r>
            <w:r>
              <w:rPr>
                <w:spacing w:val="-11"/>
                <w:sz w:val="22"/>
              </w:rPr>
              <w:t xml:space="preserve"> </w:t>
            </w:r>
            <w:r>
              <w:rPr>
                <w:sz w:val="22"/>
              </w:rPr>
              <w:t>торговля.</w:t>
            </w:r>
            <w:r>
              <w:rPr>
                <w:spacing w:val="-11"/>
                <w:sz w:val="22"/>
              </w:rPr>
              <w:t xml:space="preserve"> </w:t>
            </w:r>
            <w:r>
              <w:rPr>
                <w:sz w:val="22"/>
              </w:rPr>
              <w:t>Торговые</w:t>
            </w:r>
            <w:r>
              <w:rPr>
                <w:spacing w:val="-9"/>
                <w:sz w:val="22"/>
              </w:rPr>
              <w:t xml:space="preserve"> </w:t>
            </w:r>
            <w:r>
              <w:rPr>
                <w:sz w:val="22"/>
              </w:rPr>
              <w:t>пути</w:t>
            </w:r>
            <w:r>
              <w:rPr>
                <w:spacing w:val="-9"/>
                <w:sz w:val="22"/>
              </w:rPr>
              <w:t xml:space="preserve"> </w:t>
            </w:r>
            <w:r>
              <w:rPr>
                <w:sz w:val="22"/>
              </w:rPr>
              <w:t>внутри</w:t>
            </w:r>
            <w:r>
              <w:rPr>
                <w:spacing w:val="-10"/>
                <w:sz w:val="22"/>
              </w:rPr>
              <w:t xml:space="preserve"> </w:t>
            </w:r>
            <w:r>
              <w:rPr>
                <w:spacing w:val="-2"/>
                <w:sz w:val="22"/>
              </w:rPr>
              <w:t>страны.</w:t>
            </w:r>
          </w:p>
          <w:p>
            <w:pPr>
              <w:pStyle w:val="TableParagraph"/>
              <w:spacing w:lineRule="auto" w:line="218" w:before="5" w:after="0"/>
              <w:ind w:start="60" w:end="56"/>
              <w:jc w:val="both"/>
              <w:rPr>
                <w:sz w:val="22"/>
              </w:rPr>
            </w:pPr>
            <w:r>
              <w:rPr>
                <w:sz w:val="22"/>
              </w:rPr>
              <w:t>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tc>
      </w:tr>
      <w:tr>
        <w:trPr>
          <w:trHeight w:val="291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Внешняя политика России второй половины XVIII в., ее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w:t>
            </w:r>
            <w:r>
              <w:rPr>
                <w:spacing w:val="40"/>
                <w:sz w:val="22"/>
              </w:rPr>
              <w:t xml:space="preserve"> </w:t>
            </w:r>
            <w:r>
              <w:rPr>
                <w:sz w:val="22"/>
              </w:rPr>
              <w:t>Новороссией. Строительство новых городов и портов. Основание Пятигорска, Севастополя, Одессы, Херсона. Г.А. Потемкин. Путешествие Екатерины II на юг в 1787 г.</w:t>
            </w:r>
          </w:p>
          <w:p>
            <w:pPr>
              <w:pStyle w:val="TableParagraph"/>
              <w:spacing w:lineRule="auto" w:line="218"/>
              <w:ind w:start="60" w:end="50"/>
              <w:jc w:val="both"/>
              <w:rPr>
                <w:sz w:val="22"/>
              </w:rPr>
            </w:pPr>
            <w:r>
              <w:rPr>
                <w:sz w:val="22"/>
              </w:rPr>
              <w:t>Участие России в разделах Речи Посполитой. Политика России в Польше до начала 1770-х</w:t>
            </w:r>
            <w:r>
              <w:rPr>
                <w:spacing w:val="40"/>
                <w:sz w:val="22"/>
              </w:rPr>
              <w:t xml:space="preserve"> </w:t>
            </w:r>
            <w:r>
              <w:rPr>
                <w:sz w:val="22"/>
              </w:rPr>
              <w:t>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tc>
      </w:tr>
      <w:tr>
        <w:trPr>
          <w:trHeight w:val="192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7"/>
              <w:jc w:val="both"/>
              <w:rPr>
                <w:sz w:val="22"/>
              </w:rPr>
            </w:pPr>
            <w:r>
              <w:rPr>
                <w:sz w:val="22"/>
              </w:rPr>
              <w:t>Россия при Павле</w:t>
            </w:r>
            <w:r>
              <w:rPr>
                <w:spacing w:val="-1"/>
                <w:sz w:val="22"/>
              </w:rPr>
              <w:t xml:space="preserve"> </w:t>
            </w:r>
            <w:r>
              <w:rPr>
                <w:sz w:val="22"/>
              </w:rPr>
              <w:t>I. Личность</w:t>
            </w:r>
            <w:r>
              <w:rPr>
                <w:spacing w:val="-1"/>
                <w:sz w:val="22"/>
              </w:rPr>
              <w:t xml:space="preserve"> </w:t>
            </w:r>
            <w:r>
              <w:rPr>
                <w:sz w:val="22"/>
              </w:rPr>
              <w:t>Павла I</w:t>
            </w:r>
            <w:r>
              <w:rPr>
                <w:spacing w:val="-1"/>
                <w:sz w:val="22"/>
              </w:rPr>
              <w:t xml:space="preserve"> </w:t>
            </w:r>
            <w:r>
              <w:rPr>
                <w:sz w:val="22"/>
              </w:rPr>
              <w:t>и ее влияние</w:t>
            </w:r>
            <w:r>
              <w:rPr>
                <w:spacing w:val="-1"/>
                <w:sz w:val="22"/>
              </w:rPr>
              <w:t xml:space="preserve"> </w:t>
            </w:r>
            <w:r>
              <w:rPr>
                <w:sz w:val="22"/>
              </w:rPr>
              <w:t>на политику страны. Основные принципы внутренней политики. Ограничение дворянских привилегий. Укрепление абсолютизма</w:t>
            </w:r>
            <w:r>
              <w:rPr>
                <w:spacing w:val="40"/>
                <w:sz w:val="22"/>
              </w:rPr>
              <w:t xml:space="preserve"> </w:t>
            </w:r>
            <w:r>
              <w:rPr>
                <w:sz w:val="22"/>
              </w:rPr>
              <w:t>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w:t>
            </w:r>
            <w:r>
              <w:rPr>
                <w:spacing w:val="40"/>
                <w:sz w:val="22"/>
              </w:rPr>
              <w:t xml:space="preserve"> </w:t>
            </w:r>
            <w:r>
              <w:rPr>
                <w:sz w:val="22"/>
              </w:rPr>
              <w:t>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Участие России в борьбе с революционной Францией. Итальянский и Швейцарский походы А.В. Суворова. Действия эскадры Ф.Ф. Ушакова в Средиземном море</w:t>
            </w:r>
          </w:p>
        </w:tc>
      </w:tr>
      <w:tr>
        <w:trPr>
          <w:trHeight w:val="365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Культурное</w:t>
            </w:r>
            <w:r>
              <w:rPr>
                <w:spacing w:val="-10"/>
                <w:sz w:val="22"/>
              </w:rPr>
              <w:t xml:space="preserve"> </w:t>
            </w:r>
            <w:r>
              <w:rPr>
                <w:sz w:val="22"/>
              </w:rPr>
              <w:t>пространство</w:t>
            </w:r>
            <w:r>
              <w:rPr>
                <w:spacing w:val="-11"/>
                <w:sz w:val="22"/>
              </w:rPr>
              <w:t xml:space="preserve"> </w:t>
            </w:r>
            <w:r>
              <w:rPr>
                <w:sz w:val="22"/>
              </w:rPr>
              <w:t>Российской</w:t>
            </w:r>
            <w:r>
              <w:rPr>
                <w:spacing w:val="-10"/>
                <w:sz w:val="22"/>
              </w:rPr>
              <w:t xml:space="preserve"> </w:t>
            </w:r>
            <w:r>
              <w:rPr>
                <w:sz w:val="22"/>
              </w:rPr>
              <w:t>империи</w:t>
            </w:r>
            <w:r>
              <w:rPr>
                <w:spacing w:val="-11"/>
                <w:sz w:val="22"/>
              </w:rPr>
              <w:t xml:space="preserve"> </w:t>
            </w:r>
            <w:r>
              <w:rPr>
                <w:sz w:val="22"/>
              </w:rPr>
              <w:t>в</w:t>
            </w:r>
            <w:r>
              <w:rPr>
                <w:spacing w:val="-10"/>
                <w:sz w:val="22"/>
              </w:rPr>
              <w:t xml:space="preserve"> </w:t>
            </w:r>
            <w:r>
              <w:rPr>
                <w:sz w:val="22"/>
              </w:rPr>
              <w:t>XVIII</w:t>
            </w:r>
            <w:r>
              <w:rPr>
                <w:spacing w:val="-11"/>
                <w:sz w:val="22"/>
              </w:rPr>
              <w:t xml:space="preserve"> </w:t>
            </w:r>
            <w:r>
              <w:rPr>
                <w:spacing w:val="-5"/>
                <w:sz w:val="22"/>
              </w:rPr>
              <w:t>в.</w:t>
            </w:r>
          </w:p>
          <w:p>
            <w:pPr>
              <w:pStyle w:val="TableParagraph"/>
              <w:spacing w:lineRule="auto" w:line="218" w:before="7" w:after="0"/>
              <w:ind w:start="60" w:end="53"/>
              <w:jc w:val="both"/>
              <w:rPr>
                <w:sz w:val="22"/>
              </w:rPr>
            </w:pPr>
            <w:r>
              <w:rPr>
                <w:sz w:val="22"/>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 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pPr>
              <w:pStyle w:val="TableParagraph"/>
              <w:spacing w:lineRule="auto" w:line="218"/>
              <w:ind w:start="60" w:end="60"/>
              <w:jc w:val="both"/>
              <w:rPr>
                <w:sz w:val="22"/>
              </w:rPr>
            </w:pPr>
            <w:r>
              <w:rPr>
                <w:sz w:val="22"/>
              </w:rPr>
              <w:t>Культура и быт российских сословий. Дворянство: жизнь и быт дворянской усадьбы. Духовенство. Купечество. Крестьянство.</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Русская архитектура XVIII в. Строительство Санкт-Петербурга, формирование его городского плана. Регулярный характер застройки Санкт-Петербурга и других городов. Барокко в архитектуре Москвы и Санкт-Петербурга. Переход к классицизму, создание архитектурных ансамблей в стиле классицизма в обеих столицах. В.И. Баженов, М.Ф. Казаков, Ф.Ф. </w:t>
            </w:r>
            <w:r>
              <w:rPr>
                <w:spacing w:val="-2"/>
                <w:sz w:val="22"/>
              </w:rPr>
              <w:t>Растрелли.</w:t>
            </w:r>
          </w:p>
          <w:p>
            <w:pPr>
              <w:pStyle w:val="TableParagraph"/>
              <w:spacing w:lineRule="auto" w:line="218"/>
              <w:ind w:start="60" w:end="52"/>
              <w:jc w:val="both"/>
              <w:rPr>
                <w:sz w:val="22"/>
              </w:rPr>
            </w:pPr>
            <w:r>
              <w:rPr>
                <w:sz w:val="22"/>
              </w:rPr>
              <w:t>Изобразительное искусство в России, его выдающиеся мастера и произведения. Академия художеств в Санкт-Петербурге. Расцвет жанра парадного портрета в середине XVIII в. Новые веяния в изобразительном искусстве в конце столетия</w:t>
            </w:r>
          </w:p>
        </w:tc>
      </w:tr>
      <w:tr>
        <w:trPr>
          <w:trHeight w:val="266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1"/>
              <w:jc w:val="both"/>
              <w:rPr>
                <w:sz w:val="22"/>
              </w:rPr>
            </w:pPr>
            <w:r>
              <w:rPr>
                <w:sz w:val="22"/>
              </w:rPr>
              <w:t>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 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w:t>
            </w:r>
            <w:r>
              <w:rPr>
                <w:spacing w:val="40"/>
                <w:sz w:val="22"/>
              </w:rPr>
              <w:t xml:space="preserve"> </w:t>
            </w:r>
            <w:r>
              <w:rPr>
                <w:sz w:val="22"/>
              </w:rPr>
              <w:t>дворянства. Московский университет - первый российский университет</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5"/>
                <w:sz w:val="22"/>
              </w:rPr>
              <w:t xml:space="preserve"> </w:t>
            </w:r>
            <w:r>
              <w:rPr>
                <w:sz w:val="22"/>
              </w:rPr>
              <w:t>XVIII</w:t>
            </w:r>
            <w:r>
              <w:rPr>
                <w:spacing w:val="-4"/>
                <w:sz w:val="22"/>
              </w:rPr>
              <w:t xml:space="preserve"> </w:t>
            </w:r>
            <w:r>
              <w:rPr>
                <w:spacing w:val="-5"/>
                <w:sz w:val="22"/>
              </w:rPr>
              <w:t>в.</w:t>
            </w:r>
          </w:p>
        </w:tc>
      </w:tr>
    </w:tbl>
    <w:p>
      <w:pPr>
        <w:pStyle w:val="BodyText"/>
        <w:spacing w:lineRule="auto" w:line="218" w:before="261" w:after="0"/>
        <w:ind w:hanging="1259" w:start="2447"/>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класса)</w:t>
      </w:r>
    </w:p>
    <w:p>
      <w:pPr>
        <w:pStyle w:val="BodyText"/>
        <w:spacing w:before="5" w:after="1"/>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Знание</w:t>
            </w:r>
            <w:r>
              <w:rPr>
                <w:spacing w:val="-7"/>
                <w:sz w:val="22"/>
              </w:rPr>
              <w:t xml:space="preserve"> </w:t>
            </w:r>
            <w:r>
              <w:rPr>
                <w:sz w:val="22"/>
              </w:rPr>
              <w:t>хронологии,</w:t>
            </w:r>
            <w:r>
              <w:rPr>
                <w:spacing w:val="-7"/>
                <w:sz w:val="22"/>
              </w:rPr>
              <w:t xml:space="preserve"> </w:t>
            </w:r>
            <w:r>
              <w:rPr>
                <w:sz w:val="22"/>
              </w:rPr>
              <w:t>работа</w:t>
            </w:r>
            <w:r>
              <w:rPr>
                <w:spacing w:val="-8"/>
                <w:sz w:val="22"/>
              </w:rPr>
              <w:t xml:space="preserve"> </w:t>
            </w:r>
            <w:r>
              <w:rPr>
                <w:sz w:val="22"/>
              </w:rPr>
              <w:t>с</w:t>
            </w:r>
            <w:r>
              <w:rPr>
                <w:spacing w:val="-8"/>
                <w:sz w:val="22"/>
              </w:rPr>
              <w:t xml:space="preserve"> </w:t>
            </w:r>
            <w:r>
              <w:rPr>
                <w:spacing w:val="-2"/>
                <w:sz w:val="22"/>
              </w:rPr>
              <w:t>хронологией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80"/>
                <w:sz w:val="22"/>
              </w:rPr>
              <w:t xml:space="preserve"> </w:t>
            </w:r>
            <w:r>
              <w:rPr>
                <w:sz w:val="22"/>
              </w:rPr>
              <w:t>синхронность</w:t>
            </w:r>
            <w:r>
              <w:rPr>
                <w:spacing w:val="80"/>
                <w:sz w:val="22"/>
              </w:rPr>
              <w:t xml:space="preserve"> </w:t>
            </w:r>
            <w:r>
              <w:rPr>
                <w:sz w:val="22"/>
              </w:rPr>
              <w:t>(асинхронность)</w:t>
            </w:r>
            <w:r>
              <w:rPr>
                <w:spacing w:val="80"/>
                <w:sz w:val="22"/>
              </w:rPr>
              <w:t xml:space="preserve"> </w:t>
            </w:r>
            <w:r>
              <w:rPr>
                <w:sz w:val="22"/>
              </w:rPr>
              <w:t>исторических</w:t>
            </w:r>
            <w:r>
              <w:rPr>
                <w:spacing w:val="80"/>
                <w:sz w:val="22"/>
              </w:rPr>
              <w:t xml:space="preserve"> </w:t>
            </w:r>
            <w:r>
              <w:rPr>
                <w:sz w:val="22"/>
              </w:rPr>
              <w:t>процессов</w:t>
            </w:r>
            <w:r>
              <w:rPr>
                <w:spacing w:val="80"/>
                <w:sz w:val="22"/>
              </w:rPr>
              <w:t xml:space="preserve"> </w:t>
            </w:r>
            <w:r>
              <w:rPr>
                <w:sz w:val="22"/>
              </w:rPr>
              <w:t>отечественной</w:t>
            </w:r>
            <w:r>
              <w:rPr>
                <w:spacing w:val="80"/>
                <w:sz w:val="22"/>
              </w:rPr>
              <w:t xml:space="preserve"> </w:t>
            </w:r>
            <w:r>
              <w:rPr>
                <w:sz w:val="22"/>
              </w:rPr>
              <w:t>и всеобщей истории XIX - начала XX 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Определять последовательность событий, явлений, процессов отечественной и всеобщей истории XIX - начала XX в., в том числе на основе анализа причинно- следственных связей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rPr>
                <w:sz w:val="22"/>
              </w:rPr>
            </w:pPr>
            <w:r>
              <w:rPr>
                <w:sz w:val="22"/>
              </w:rPr>
              <w:t>Определять современников исторических событий, явлений, процессов отечественной и всеобщей истории XIX - начала XX 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Знание</w:t>
            </w:r>
            <w:r>
              <w:rPr>
                <w:spacing w:val="-9"/>
                <w:sz w:val="22"/>
              </w:rPr>
              <w:t xml:space="preserve"> </w:t>
            </w:r>
            <w:r>
              <w:rPr>
                <w:sz w:val="22"/>
              </w:rPr>
              <w:t>исторических</w:t>
            </w:r>
            <w:r>
              <w:rPr>
                <w:spacing w:val="-9"/>
                <w:sz w:val="22"/>
              </w:rPr>
              <w:t xml:space="preserve"> </w:t>
            </w:r>
            <w:r>
              <w:rPr>
                <w:sz w:val="22"/>
              </w:rPr>
              <w:t>фактов,</w:t>
            </w:r>
            <w:r>
              <w:rPr>
                <w:spacing w:val="-7"/>
                <w:sz w:val="22"/>
              </w:rPr>
              <w:t xml:space="preserve"> </w:t>
            </w:r>
            <w:r>
              <w:rPr>
                <w:sz w:val="22"/>
              </w:rPr>
              <w:t>работа</w:t>
            </w:r>
            <w:r>
              <w:rPr>
                <w:spacing w:val="-9"/>
                <w:sz w:val="22"/>
              </w:rPr>
              <w:t xml:space="preserve"> </w:t>
            </w:r>
            <w:r>
              <w:rPr>
                <w:sz w:val="22"/>
              </w:rPr>
              <w:t>с</w:t>
            </w:r>
            <w:r>
              <w:rPr>
                <w:spacing w:val="-8"/>
                <w:sz w:val="22"/>
              </w:rPr>
              <w:t xml:space="preserve"> </w:t>
            </w:r>
            <w:r>
              <w:rPr>
                <w:spacing w:val="-2"/>
                <w:sz w:val="22"/>
              </w:rPr>
              <w:t>фактами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40"/>
                <w:sz w:val="22"/>
              </w:rPr>
              <w:t xml:space="preserve"> </w:t>
            </w:r>
            <w:r>
              <w:rPr>
                <w:sz w:val="22"/>
              </w:rPr>
              <w:t>место,</w:t>
            </w:r>
            <w:r>
              <w:rPr>
                <w:spacing w:val="40"/>
                <w:sz w:val="22"/>
              </w:rPr>
              <w:t xml:space="preserve"> </w:t>
            </w:r>
            <w:r>
              <w:rPr>
                <w:sz w:val="22"/>
              </w:rPr>
              <w:t>обстоятельства,</w:t>
            </w:r>
            <w:r>
              <w:rPr>
                <w:spacing w:val="40"/>
                <w:sz w:val="22"/>
              </w:rPr>
              <w:t xml:space="preserve"> </w:t>
            </w:r>
            <w:r>
              <w:rPr>
                <w:sz w:val="22"/>
              </w:rPr>
              <w:t>участников,</w:t>
            </w:r>
            <w:r>
              <w:rPr>
                <w:spacing w:val="40"/>
                <w:sz w:val="22"/>
              </w:rPr>
              <w:t xml:space="preserve"> </w:t>
            </w:r>
            <w:r>
              <w:rPr>
                <w:sz w:val="22"/>
              </w:rPr>
              <w:t>результаты</w:t>
            </w:r>
            <w:r>
              <w:rPr>
                <w:spacing w:val="40"/>
                <w:sz w:val="22"/>
              </w:rPr>
              <w:t xml:space="preserve"> </w:t>
            </w:r>
            <w:r>
              <w:rPr>
                <w:sz w:val="22"/>
              </w:rPr>
              <w:t>важнейших</w:t>
            </w:r>
            <w:r>
              <w:rPr>
                <w:spacing w:val="40"/>
                <w:sz w:val="22"/>
              </w:rPr>
              <w:t xml:space="preserve"> </w:t>
            </w:r>
            <w:r>
              <w:rPr>
                <w:sz w:val="22"/>
              </w:rPr>
              <w:t>событий отечественной и всеобщей истории XIX - начала XX 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8"/>
                <w:sz w:val="22"/>
              </w:rPr>
              <w:t xml:space="preserve"> </w:t>
            </w:r>
            <w:r>
              <w:rPr>
                <w:sz w:val="22"/>
              </w:rPr>
              <w:t>исторической</w:t>
            </w:r>
            <w:r>
              <w:rPr>
                <w:spacing w:val="-7"/>
                <w:sz w:val="22"/>
              </w:rPr>
              <w:t xml:space="preserve"> </w:t>
            </w:r>
            <w:r>
              <w:rPr>
                <w:spacing w:val="-2"/>
                <w:sz w:val="22"/>
              </w:rPr>
              <w:t>картой</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Выявлять</w:t>
            </w:r>
            <w:r>
              <w:rPr>
                <w:spacing w:val="1"/>
                <w:sz w:val="22"/>
              </w:rPr>
              <w:t xml:space="preserve"> </w:t>
            </w:r>
            <w:r>
              <w:rPr>
                <w:sz w:val="22"/>
              </w:rPr>
              <w:t>и</w:t>
            </w:r>
            <w:r>
              <w:rPr>
                <w:spacing w:val="2"/>
                <w:sz w:val="22"/>
              </w:rPr>
              <w:t xml:space="preserve"> </w:t>
            </w:r>
            <w:r>
              <w:rPr>
                <w:sz w:val="22"/>
              </w:rPr>
              <w:t>показывать</w:t>
            </w:r>
            <w:r>
              <w:rPr>
                <w:spacing w:val="2"/>
                <w:sz w:val="22"/>
              </w:rPr>
              <w:t xml:space="preserve"> </w:t>
            </w:r>
            <w:r>
              <w:rPr>
                <w:sz w:val="22"/>
              </w:rPr>
              <w:t>на</w:t>
            </w:r>
            <w:r>
              <w:rPr>
                <w:spacing w:val="2"/>
                <w:sz w:val="22"/>
              </w:rPr>
              <w:t xml:space="preserve"> </w:t>
            </w:r>
            <w:r>
              <w:rPr>
                <w:sz w:val="22"/>
              </w:rPr>
              <w:t>карте</w:t>
            </w:r>
            <w:r>
              <w:rPr>
                <w:spacing w:val="1"/>
                <w:sz w:val="22"/>
              </w:rPr>
              <w:t xml:space="preserve"> </w:t>
            </w:r>
            <w:r>
              <w:rPr>
                <w:sz w:val="22"/>
              </w:rPr>
              <w:t>изменения,</w:t>
            </w:r>
            <w:r>
              <w:rPr>
                <w:spacing w:val="2"/>
                <w:sz w:val="22"/>
              </w:rPr>
              <w:t xml:space="preserve"> </w:t>
            </w:r>
            <w:r>
              <w:rPr>
                <w:sz w:val="22"/>
              </w:rPr>
              <w:t>произошедшие</w:t>
            </w:r>
            <w:r>
              <w:rPr>
                <w:spacing w:val="2"/>
                <w:sz w:val="22"/>
              </w:rPr>
              <w:t xml:space="preserve"> </w:t>
            </w:r>
            <w:r>
              <w:rPr>
                <w:sz w:val="22"/>
              </w:rPr>
              <w:t>в</w:t>
            </w:r>
            <w:r>
              <w:rPr>
                <w:spacing w:val="2"/>
                <w:sz w:val="22"/>
              </w:rPr>
              <w:t xml:space="preserve"> </w:t>
            </w:r>
            <w:r>
              <w:rPr>
                <w:sz w:val="22"/>
              </w:rPr>
              <w:t>результате</w:t>
            </w:r>
            <w:r>
              <w:rPr>
                <w:spacing w:val="1"/>
                <w:sz w:val="22"/>
              </w:rPr>
              <w:t xml:space="preserve"> </w:t>
            </w:r>
            <w:r>
              <w:rPr>
                <w:spacing w:val="-2"/>
                <w:sz w:val="22"/>
              </w:rPr>
              <w:t>значительных</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социально-экономических</w:t>
            </w:r>
            <w:r>
              <w:rPr>
                <w:spacing w:val="80"/>
                <w:sz w:val="22"/>
              </w:rPr>
              <w:t xml:space="preserve"> </w:t>
            </w:r>
            <w:r>
              <w:rPr>
                <w:sz w:val="22"/>
              </w:rPr>
              <w:t>и</w:t>
            </w:r>
            <w:r>
              <w:rPr>
                <w:spacing w:val="80"/>
                <w:sz w:val="22"/>
              </w:rPr>
              <w:t xml:space="preserve"> </w:t>
            </w:r>
            <w:r>
              <w:rPr>
                <w:sz w:val="22"/>
              </w:rPr>
              <w:t>политических</w:t>
            </w:r>
            <w:r>
              <w:rPr>
                <w:spacing w:val="80"/>
                <w:sz w:val="22"/>
              </w:rPr>
              <w:t xml:space="preserve"> </w:t>
            </w:r>
            <w:r>
              <w:rPr>
                <w:sz w:val="22"/>
              </w:rPr>
              <w:t>событий</w:t>
            </w:r>
            <w:r>
              <w:rPr>
                <w:spacing w:val="80"/>
                <w:sz w:val="22"/>
              </w:rPr>
              <w:t xml:space="preserve"> </w:t>
            </w:r>
            <w:r>
              <w:rPr>
                <w:sz w:val="22"/>
              </w:rPr>
              <w:t>и</w:t>
            </w:r>
            <w:r>
              <w:rPr>
                <w:spacing w:val="80"/>
                <w:sz w:val="22"/>
              </w:rPr>
              <w:t xml:space="preserve"> </w:t>
            </w:r>
            <w:r>
              <w:rPr>
                <w:sz w:val="22"/>
              </w:rPr>
              <w:t>процессов</w:t>
            </w:r>
            <w:r>
              <w:rPr>
                <w:spacing w:val="80"/>
                <w:sz w:val="22"/>
              </w:rPr>
              <w:t xml:space="preserve"> </w:t>
            </w:r>
            <w:r>
              <w:rPr>
                <w:sz w:val="22"/>
              </w:rPr>
              <w:t>отечественной</w:t>
            </w:r>
            <w:r>
              <w:rPr>
                <w:spacing w:val="80"/>
                <w:sz w:val="22"/>
              </w:rPr>
              <w:t xml:space="preserve"> </w:t>
            </w:r>
            <w:r>
              <w:rPr>
                <w:sz w:val="22"/>
              </w:rPr>
              <w:t>и всеобщей истории XIX - начала XX 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Определять на основе карты влияние географического фактора на развитие различных сфер жизни страны (группы стран)</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исторической</w:t>
            </w:r>
            <w:r>
              <w:rPr>
                <w:spacing w:val="80"/>
                <w:sz w:val="22"/>
              </w:rPr>
              <w:t xml:space="preserve"> </w:t>
            </w:r>
            <w:r>
              <w:rPr>
                <w:sz w:val="22"/>
              </w:rPr>
              <w:t>карты</w:t>
            </w:r>
            <w:r>
              <w:rPr>
                <w:spacing w:val="80"/>
                <w:sz w:val="22"/>
              </w:rPr>
              <w:t xml:space="preserve"> </w:t>
            </w:r>
            <w:r>
              <w:rPr>
                <w:sz w:val="22"/>
              </w:rPr>
              <w:t>(схемы)</w:t>
            </w:r>
            <w:r>
              <w:rPr>
                <w:spacing w:val="80"/>
                <w:sz w:val="22"/>
              </w:rPr>
              <w:t xml:space="preserve"> </w:t>
            </w:r>
            <w:r>
              <w:rPr>
                <w:sz w:val="22"/>
              </w:rPr>
              <w:t>исторические</w:t>
            </w:r>
            <w:r>
              <w:rPr>
                <w:spacing w:val="80"/>
                <w:sz w:val="22"/>
              </w:rPr>
              <w:t xml:space="preserve"> </w:t>
            </w:r>
            <w:r>
              <w:rPr>
                <w:sz w:val="22"/>
              </w:rPr>
              <w:t>события,</w:t>
            </w:r>
            <w:r>
              <w:rPr>
                <w:spacing w:val="80"/>
                <w:sz w:val="22"/>
              </w:rPr>
              <w:t xml:space="preserve"> </w:t>
            </w:r>
            <w:r>
              <w:rPr>
                <w:sz w:val="22"/>
              </w:rPr>
              <w:t>явления, процессы отечественной и всеобщей истории XIX - начала XX 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Сопоставлять информацию, представленную на исторической карте (схеме) по отечественной и всеобщей истории XIX - начала XX в., с информацией из других </w:t>
            </w:r>
            <w:r>
              <w:rPr>
                <w:spacing w:val="-2"/>
                <w:sz w:val="22"/>
              </w:rPr>
              <w:t>источников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9"/>
                <w:sz w:val="22"/>
              </w:rPr>
              <w:t xml:space="preserve"> </w:t>
            </w:r>
            <w:r>
              <w:rPr>
                <w:sz w:val="22"/>
              </w:rPr>
              <w:t>с</w:t>
            </w:r>
            <w:r>
              <w:rPr>
                <w:spacing w:val="-9"/>
                <w:sz w:val="22"/>
              </w:rPr>
              <w:t xml:space="preserve"> </w:t>
            </w:r>
            <w:r>
              <w:rPr>
                <w:sz w:val="22"/>
              </w:rPr>
              <w:t>историческими</w:t>
            </w:r>
            <w:r>
              <w:rPr>
                <w:spacing w:val="-7"/>
                <w:sz w:val="22"/>
              </w:rPr>
              <w:t xml:space="preserve"> </w:t>
            </w:r>
            <w:r>
              <w:rPr>
                <w:spacing w:val="-2"/>
                <w:sz w:val="22"/>
              </w:rPr>
              <w:t>источниками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8"/>
                <w:sz w:val="22"/>
              </w:rPr>
              <w:t xml:space="preserve"> </w:t>
            </w:r>
            <w:r>
              <w:rPr>
                <w:sz w:val="22"/>
              </w:rPr>
              <w:t>тип</w:t>
            </w:r>
            <w:r>
              <w:rPr>
                <w:spacing w:val="-9"/>
                <w:sz w:val="22"/>
              </w:rPr>
              <w:t xml:space="preserve"> </w:t>
            </w:r>
            <w:r>
              <w:rPr>
                <w:sz w:val="22"/>
              </w:rPr>
              <w:t>и</w:t>
            </w:r>
            <w:r>
              <w:rPr>
                <w:spacing w:val="-10"/>
                <w:sz w:val="22"/>
              </w:rPr>
              <w:t xml:space="preserve"> </w:t>
            </w:r>
            <w:r>
              <w:rPr>
                <w:sz w:val="22"/>
              </w:rPr>
              <w:t>вид</w:t>
            </w:r>
            <w:r>
              <w:rPr>
                <w:spacing w:val="-10"/>
                <w:sz w:val="22"/>
              </w:rPr>
              <w:t xml:space="preserve"> </w:t>
            </w:r>
            <w:r>
              <w:rPr>
                <w:sz w:val="22"/>
              </w:rPr>
              <w:t>источника</w:t>
            </w:r>
            <w:r>
              <w:rPr>
                <w:spacing w:val="-9"/>
                <w:sz w:val="22"/>
              </w:rPr>
              <w:t xml:space="preserve"> </w:t>
            </w:r>
            <w:r>
              <w:rPr>
                <w:sz w:val="22"/>
              </w:rPr>
              <w:t>(письменного,</w:t>
            </w:r>
            <w:r>
              <w:rPr>
                <w:spacing w:val="-9"/>
                <w:sz w:val="22"/>
              </w:rPr>
              <w:t xml:space="preserve"> </w:t>
            </w:r>
            <w:r>
              <w:rPr>
                <w:spacing w:val="-2"/>
                <w:sz w:val="22"/>
              </w:rPr>
              <w:t>визуального)</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Выявлять</w:t>
            </w:r>
            <w:r>
              <w:rPr>
                <w:spacing w:val="80"/>
                <w:sz w:val="22"/>
              </w:rPr>
              <w:t xml:space="preserve"> </w:t>
            </w:r>
            <w:r>
              <w:rPr>
                <w:sz w:val="22"/>
              </w:rPr>
              <w:t>принадлежность</w:t>
            </w:r>
            <w:r>
              <w:rPr>
                <w:spacing w:val="80"/>
                <w:sz w:val="22"/>
              </w:rPr>
              <w:t xml:space="preserve"> </w:t>
            </w:r>
            <w:r>
              <w:rPr>
                <w:sz w:val="22"/>
              </w:rPr>
              <w:t>источника</w:t>
            </w:r>
            <w:r>
              <w:rPr>
                <w:spacing w:val="80"/>
                <w:sz w:val="22"/>
              </w:rPr>
              <w:t xml:space="preserve"> </w:t>
            </w:r>
            <w:r>
              <w:rPr>
                <w:sz w:val="22"/>
              </w:rPr>
              <w:t>определенному</w:t>
            </w:r>
            <w:r>
              <w:rPr>
                <w:spacing w:val="80"/>
                <w:sz w:val="22"/>
              </w:rPr>
              <w:t xml:space="preserve"> </w:t>
            </w:r>
            <w:r>
              <w:rPr>
                <w:sz w:val="22"/>
              </w:rPr>
              <w:t>лицу,</w:t>
            </w:r>
            <w:r>
              <w:rPr>
                <w:spacing w:val="80"/>
                <w:sz w:val="22"/>
              </w:rPr>
              <w:t xml:space="preserve"> </w:t>
            </w:r>
            <w:r>
              <w:rPr>
                <w:sz w:val="22"/>
              </w:rPr>
              <w:t>социальной</w:t>
            </w:r>
            <w:r>
              <w:rPr>
                <w:spacing w:val="80"/>
                <w:sz w:val="22"/>
              </w:rPr>
              <w:t xml:space="preserve"> </w:t>
            </w:r>
            <w:r>
              <w:rPr>
                <w:sz w:val="22"/>
              </w:rPr>
              <w:t>группе,</w:t>
            </w:r>
            <w:r>
              <w:rPr>
                <w:spacing w:val="80"/>
                <w:w w:val="150"/>
                <w:sz w:val="22"/>
              </w:rPr>
              <w:t xml:space="preserve"> </w:t>
            </w:r>
            <w:r>
              <w:rPr>
                <w:sz w:val="22"/>
              </w:rPr>
              <w:t>общественному течению и другим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Извлекать,</w:t>
            </w:r>
            <w:r>
              <w:rPr>
                <w:spacing w:val="-2"/>
                <w:sz w:val="22"/>
              </w:rPr>
              <w:t xml:space="preserve"> </w:t>
            </w:r>
            <w:r>
              <w:rPr>
                <w:sz w:val="22"/>
              </w:rPr>
              <w:t>сопоставлять</w:t>
            </w:r>
            <w:r>
              <w:rPr>
                <w:spacing w:val="-1"/>
                <w:sz w:val="22"/>
              </w:rPr>
              <w:t xml:space="preserve"> </w:t>
            </w:r>
            <w:r>
              <w:rPr>
                <w:sz w:val="22"/>
              </w:rPr>
              <w:t>и</w:t>
            </w:r>
            <w:r>
              <w:rPr>
                <w:spacing w:val="-3"/>
                <w:sz w:val="22"/>
              </w:rPr>
              <w:t xml:space="preserve"> </w:t>
            </w:r>
            <w:r>
              <w:rPr>
                <w:sz w:val="22"/>
              </w:rPr>
              <w:t>систематизировать информацию</w:t>
            </w:r>
            <w:r>
              <w:rPr>
                <w:spacing w:val="-3"/>
                <w:sz w:val="22"/>
              </w:rPr>
              <w:t xml:space="preserve"> </w:t>
            </w:r>
            <w:r>
              <w:rPr>
                <w:sz w:val="22"/>
              </w:rPr>
              <w:t>о</w:t>
            </w:r>
            <w:r>
              <w:rPr>
                <w:spacing w:val="-2"/>
                <w:sz w:val="22"/>
              </w:rPr>
              <w:t xml:space="preserve"> </w:t>
            </w:r>
            <w:r>
              <w:rPr>
                <w:sz w:val="22"/>
              </w:rPr>
              <w:t>событиях</w:t>
            </w:r>
            <w:r>
              <w:rPr>
                <w:spacing w:val="-3"/>
                <w:sz w:val="22"/>
              </w:rPr>
              <w:t xml:space="preserve"> </w:t>
            </w:r>
            <w:r>
              <w:rPr>
                <w:sz w:val="22"/>
              </w:rPr>
              <w:t>отечественной</w:t>
            </w:r>
            <w:r>
              <w:rPr>
                <w:spacing w:val="-1"/>
                <w:sz w:val="22"/>
              </w:rPr>
              <w:t xml:space="preserve"> </w:t>
            </w:r>
            <w:r>
              <w:rPr>
                <w:sz w:val="22"/>
              </w:rPr>
              <w:t>и всеобщей истории XIX - начала XX в. из разных письменных, визуальных и</w:t>
            </w:r>
            <w:r>
              <w:rPr>
                <w:spacing w:val="40"/>
                <w:sz w:val="22"/>
              </w:rPr>
              <w:t xml:space="preserve"> </w:t>
            </w:r>
            <w:r>
              <w:rPr>
                <w:sz w:val="22"/>
              </w:rPr>
              <w:t>вещественных источников</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10"/>
                <w:sz w:val="22"/>
              </w:rPr>
              <w:t xml:space="preserve"> </w:t>
            </w:r>
            <w:r>
              <w:rPr>
                <w:sz w:val="22"/>
              </w:rPr>
              <w:t>в</w:t>
            </w:r>
            <w:r>
              <w:rPr>
                <w:spacing w:val="-10"/>
                <w:sz w:val="22"/>
              </w:rPr>
              <w:t xml:space="preserve"> </w:t>
            </w:r>
            <w:r>
              <w:rPr>
                <w:sz w:val="22"/>
              </w:rPr>
              <w:t>тексте</w:t>
            </w:r>
            <w:r>
              <w:rPr>
                <w:spacing w:val="-9"/>
                <w:sz w:val="22"/>
              </w:rPr>
              <w:t xml:space="preserve"> </w:t>
            </w:r>
            <w:r>
              <w:rPr>
                <w:sz w:val="22"/>
              </w:rPr>
              <w:t>письменных</w:t>
            </w:r>
            <w:r>
              <w:rPr>
                <w:spacing w:val="-10"/>
                <w:sz w:val="22"/>
              </w:rPr>
              <w:t xml:space="preserve"> </w:t>
            </w:r>
            <w:r>
              <w:rPr>
                <w:sz w:val="22"/>
              </w:rPr>
              <w:t>источников</w:t>
            </w:r>
            <w:r>
              <w:rPr>
                <w:spacing w:val="-10"/>
                <w:sz w:val="22"/>
              </w:rPr>
              <w:t xml:space="preserve"> </w:t>
            </w:r>
            <w:r>
              <w:rPr>
                <w:sz w:val="22"/>
              </w:rPr>
              <w:t>факты</w:t>
            </w:r>
            <w:r>
              <w:rPr>
                <w:spacing w:val="-10"/>
                <w:sz w:val="22"/>
              </w:rPr>
              <w:t xml:space="preserve"> </w:t>
            </w:r>
            <w:r>
              <w:rPr>
                <w:sz w:val="22"/>
              </w:rPr>
              <w:t>и</w:t>
            </w:r>
            <w:r>
              <w:rPr>
                <w:spacing w:val="-9"/>
                <w:sz w:val="22"/>
              </w:rPr>
              <w:t xml:space="preserve"> </w:t>
            </w:r>
            <w:r>
              <w:rPr>
                <w:sz w:val="22"/>
              </w:rPr>
              <w:t>интерпретации</w:t>
            </w:r>
            <w:r>
              <w:rPr>
                <w:spacing w:val="-9"/>
                <w:sz w:val="22"/>
              </w:rPr>
              <w:t xml:space="preserve"> </w:t>
            </w:r>
            <w:r>
              <w:rPr>
                <w:sz w:val="22"/>
              </w:rPr>
              <w:t>событий</w:t>
            </w:r>
            <w:r>
              <w:rPr>
                <w:spacing w:val="-9"/>
                <w:sz w:val="22"/>
              </w:rPr>
              <w:t xml:space="preserve"> </w:t>
            </w:r>
            <w:r>
              <w:rPr>
                <w:spacing w:val="-2"/>
                <w:sz w:val="22"/>
              </w:rPr>
              <w:t>прошлого</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Соотносить извлеченную из исторического источника по отечественной и всеобщей истории XIX - начала XX в. информацию с информацией из других источников при изучении исторических событий, явлений, процессов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Привлекать</w:t>
            </w:r>
            <w:r>
              <w:rPr>
                <w:spacing w:val="40"/>
                <w:sz w:val="22"/>
              </w:rPr>
              <w:t xml:space="preserve"> </w:t>
            </w:r>
            <w:r>
              <w:rPr>
                <w:sz w:val="22"/>
              </w:rPr>
              <w:t>контекстную</w:t>
            </w:r>
            <w:r>
              <w:rPr>
                <w:spacing w:val="40"/>
                <w:sz w:val="22"/>
              </w:rPr>
              <w:t xml:space="preserve"> </w:t>
            </w:r>
            <w:r>
              <w:rPr>
                <w:sz w:val="22"/>
              </w:rPr>
              <w:t>информацию</w:t>
            </w:r>
            <w:r>
              <w:rPr>
                <w:spacing w:val="40"/>
                <w:sz w:val="22"/>
              </w:rPr>
              <w:t xml:space="preserve"> </w:t>
            </w:r>
            <w:r>
              <w:rPr>
                <w:sz w:val="22"/>
              </w:rPr>
              <w:t>при</w:t>
            </w:r>
            <w:r>
              <w:rPr>
                <w:spacing w:val="40"/>
                <w:sz w:val="22"/>
              </w:rPr>
              <w:t xml:space="preserve"> </w:t>
            </w:r>
            <w:r>
              <w:rPr>
                <w:sz w:val="22"/>
              </w:rPr>
              <w:t>работе</w:t>
            </w:r>
            <w:r>
              <w:rPr>
                <w:spacing w:val="40"/>
                <w:sz w:val="22"/>
              </w:rPr>
              <w:t xml:space="preserve"> </w:t>
            </w:r>
            <w:r>
              <w:rPr>
                <w:sz w:val="22"/>
              </w:rPr>
              <w:t>с</w:t>
            </w:r>
            <w:r>
              <w:rPr>
                <w:spacing w:val="40"/>
                <w:sz w:val="22"/>
              </w:rPr>
              <w:t xml:space="preserve"> </w:t>
            </w:r>
            <w:r>
              <w:rPr>
                <w:sz w:val="22"/>
              </w:rPr>
              <w:t>историческими</w:t>
            </w:r>
            <w:r>
              <w:rPr>
                <w:spacing w:val="40"/>
                <w:sz w:val="22"/>
              </w:rPr>
              <w:t xml:space="preserve"> </w:t>
            </w:r>
            <w:r>
              <w:rPr>
                <w:sz w:val="22"/>
              </w:rPr>
              <w:t>источниками</w:t>
            </w:r>
            <w:r>
              <w:rPr>
                <w:spacing w:val="40"/>
                <w:sz w:val="22"/>
              </w:rPr>
              <w:t xml:space="preserve"> </w:t>
            </w:r>
            <w:r>
              <w:rPr>
                <w:sz w:val="22"/>
              </w:rPr>
              <w:t>по отечественной и всеобщей истории XIX - начала XX 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Анализировать</w:t>
            </w:r>
            <w:r>
              <w:rPr>
                <w:spacing w:val="80"/>
                <w:sz w:val="22"/>
              </w:rPr>
              <w:t xml:space="preserve"> </w:t>
            </w:r>
            <w:r>
              <w:rPr>
                <w:sz w:val="22"/>
              </w:rPr>
              <w:t>текстовые,</w:t>
            </w:r>
            <w:r>
              <w:rPr>
                <w:spacing w:val="80"/>
                <w:sz w:val="22"/>
              </w:rPr>
              <w:t xml:space="preserve"> </w:t>
            </w:r>
            <w:r>
              <w:rPr>
                <w:sz w:val="22"/>
              </w:rPr>
              <w:t>визуальные</w:t>
            </w:r>
            <w:r>
              <w:rPr>
                <w:spacing w:val="80"/>
                <w:sz w:val="22"/>
              </w:rPr>
              <w:t xml:space="preserve"> </w:t>
            </w:r>
            <w:r>
              <w:rPr>
                <w:sz w:val="22"/>
              </w:rPr>
              <w:t>источники</w:t>
            </w:r>
            <w:r>
              <w:rPr>
                <w:spacing w:val="80"/>
                <w:sz w:val="22"/>
              </w:rPr>
              <w:t xml:space="preserve"> </w:t>
            </w:r>
            <w:r>
              <w:rPr>
                <w:sz w:val="22"/>
              </w:rPr>
              <w:t>исторической</w:t>
            </w:r>
            <w:r>
              <w:rPr>
                <w:spacing w:val="80"/>
                <w:sz w:val="22"/>
              </w:rPr>
              <w:t xml:space="preserve"> </w:t>
            </w:r>
            <w:r>
              <w:rPr>
                <w:sz w:val="22"/>
              </w:rPr>
              <w:t>информации</w:t>
            </w:r>
            <w:r>
              <w:rPr>
                <w:spacing w:val="80"/>
                <w:sz w:val="22"/>
              </w:rPr>
              <w:t xml:space="preserve"> </w:t>
            </w:r>
            <w:r>
              <w:rPr>
                <w:sz w:val="22"/>
              </w:rPr>
              <w:t>по</w:t>
            </w:r>
            <w:r>
              <w:rPr>
                <w:spacing w:val="80"/>
                <w:w w:val="150"/>
                <w:sz w:val="22"/>
              </w:rPr>
              <w:t xml:space="preserve"> </w:t>
            </w:r>
            <w:r>
              <w:rPr>
                <w:sz w:val="22"/>
              </w:rPr>
              <w:t>отечественной и всеобщей истории XIX - начала XX 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Представлять</w:t>
            </w:r>
            <w:r>
              <w:rPr>
                <w:spacing w:val="23"/>
                <w:sz w:val="22"/>
              </w:rPr>
              <w:t xml:space="preserve"> </w:t>
            </w:r>
            <w:r>
              <w:rPr>
                <w:sz w:val="22"/>
              </w:rPr>
              <w:t>историческую</w:t>
            </w:r>
            <w:r>
              <w:rPr>
                <w:spacing w:val="23"/>
                <w:sz w:val="22"/>
              </w:rPr>
              <w:t xml:space="preserve"> </w:t>
            </w:r>
            <w:r>
              <w:rPr>
                <w:sz w:val="22"/>
              </w:rPr>
              <w:t>информацию</w:t>
            </w:r>
            <w:r>
              <w:rPr>
                <w:spacing w:val="24"/>
                <w:sz w:val="22"/>
              </w:rPr>
              <w:t xml:space="preserve"> </w:t>
            </w:r>
            <w:r>
              <w:rPr>
                <w:sz w:val="22"/>
              </w:rPr>
              <w:t>по</w:t>
            </w:r>
            <w:r>
              <w:rPr>
                <w:spacing w:val="23"/>
                <w:sz w:val="22"/>
              </w:rPr>
              <w:t xml:space="preserve"> </w:t>
            </w:r>
            <w:r>
              <w:rPr>
                <w:sz w:val="22"/>
              </w:rPr>
              <w:t>отечественной</w:t>
            </w:r>
            <w:r>
              <w:rPr>
                <w:spacing w:val="24"/>
                <w:sz w:val="22"/>
              </w:rPr>
              <w:t xml:space="preserve"> </w:t>
            </w:r>
            <w:r>
              <w:rPr>
                <w:sz w:val="22"/>
              </w:rPr>
              <w:t>и</w:t>
            </w:r>
            <w:r>
              <w:rPr>
                <w:spacing w:val="23"/>
                <w:sz w:val="22"/>
              </w:rPr>
              <w:t xml:space="preserve"> </w:t>
            </w:r>
            <w:r>
              <w:rPr>
                <w:sz w:val="22"/>
              </w:rPr>
              <w:t>всеобщей</w:t>
            </w:r>
            <w:r>
              <w:rPr>
                <w:spacing w:val="25"/>
                <w:sz w:val="22"/>
              </w:rPr>
              <w:t xml:space="preserve"> </w:t>
            </w:r>
            <w:r>
              <w:rPr>
                <w:sz w:val="22"/>
              </w:rPr>
              <w:t>истории</w:t>
            </w:r>
            <w:r>
              <w:rPr>
                <w:spacing w:val="24"/>
                <w:sz w:val="22"/>
              </w:rPr>
              <w:t xml:space="preserve"> </w:t>
            </w:r>
            <w:r>
              <w:rPr>
                <w:sz w:val="22"/>
              </w:rPr>
              <w:t>XIX</w:t>
            </w:r>
            <w:r>
              <w:rPr>
                <w:spacing w:val="31"/>
                <w:sz w:val="22"/>
              </w:rPr>
              <w:t xml:space="preserve"> </w:t>
            </w:r>
            <w:r>
              <w:rPr>
                <w:sz w:val="22"/>
              </w:rPr>
              <w:t>- начала XX в. в виде таблиц, схем, диаграмм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Историческое</w:t>
            </w:r>
            <w:r>
              <w:rPr>
                <w:spacing w:val="7"/>
                <w:sz w:val="22"/>
              </w:rPr>
              <w:t xml:space="preserve"> </w:t>
            </w:r>
            <w:r>
              <w:rPr>
                <w:spacing w:val="-2"/>
                <w:sz w:val="22"/>
              </w:rPr>
              <w:t>описание</w:t>
            </w:r>
            <w:r>
              <w:rPr>
                <w:spacing w:val="7"/>
                <w:sz w:val="22"/>
              </w:rPr>
              <w:t xml:space="preserve"> </w:t>
            </w:r>
            <w:r>
              <w:rPr>
                <w:spacing w:val="-2"/>
                <w:sz w:val="22"/>
              </w:rPr>
              <w:t>(реконструкция)</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Представлять развернутый рассказ на основе самостоятельно составленного плана об исторических событиях, явлениях, процессах отечественной и всеобщей истории XIX - начала XX в. с использованием визуальных материалов (устно, письменно в форме короткого эссе, презентации), демонстрируя понимание исторических явлений, процессов и знание необходимых фактов, дат, исторических понятий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Составлять</w:t>
            </w:r>
            <w:r>
              <w:rPr>
                <w:spacing w:val="39"/>
                <w:sz w:val="22"/>
              </w:rPr>
              <w:t xml:space="preserve"> </w:t>
            </w:r>
            <w:r>
              <w:rPr>
                <w:sz w:val="22"/>
              </w:rPr>
              <w:t>развернутую</w:t>
            </w:r>
            <w:r>
              <w:rPr>
                <w:spacing w:val="40"/>
                <w:sz w:val="22"/>
              </w:rPr>
              <w:t xml:space="preserve"> </w:t>
            </w:r>
            <w:r>
              <w:rPr>
                <w:sz w:val="22"/>
              </w:rPr>
              <w:t>характеристику</w:t>
            </w:r>
            <w:r>
              <w:rPr>
                <w:spacing w:val="39"/>
                <w:sz w:val="22"/>
              </w:rPr>
              <w:t xml:space="preserve"> </w:t>
            </w:r>
            <w:r>
              <w:rPr>
                <w:sz w:val="22"/>
              </w:rPr>
              <w:t>исторических</w:t>
            </w:r>
            <w:r>
              <w:rPr>
                <w:spacing w:val="40"/>
                <w:sz w:val="22"/>
              </w:rPr>
              <w:t xml:space="preserve"> </w:t>
            </w:r>
            <w:r>
              <w:rPr>
                <w:sz w:val="22"/>
              </w:rPr>
              <w:t>личностей</w:t>
            </w:r>
            <w:r>
              <w:rPr>
                <w:spacing w:val="39"/>
                <w:sz w:val="22"/>
              </w:rPr>
              <w:t xml:space="preserve"> </w:t>
            </w:r>
            <w:r>
              <w:rPr>
                <w:sz w:val="22"/>
              </w:rPr>
              <w:t>XIX</w:t>
            </w:r>
            <w:r>
              <w:rPr>
                <w:spacing w:val="40"/>
                <w:sz w:val="22"/>
              </w:rPr>
              <w:t xml:space="preserve"> </w:t>
            </w:r>
            <w:r>
              <w:rPr>
                <w:sz w:val="22"/>
              </w:rPr>
              <w:t>-</w:t>
            </w:r>
            <w:r>
              <w:rPr>
                <w:spacing w:val="40"/>
                <w:sz w:val="22"/>
              </w:rPr>
              <w:t xml:space="preserve"> </w:t>
            </w:r>
            <w:r>
              <w:rPr>
                <w:sz w:val="22"/>
              </w:rPr>
              <w:t>начала</w:t>
            </w:r>
            <w:r>
              <w:rPr>
                <w:spacing w:val="38"/>
                <w:sz w:val="22"/>
              </w:rPr>
              <w:t xml:space="preserve"> </w:t>
            </w:r>
            <w:r>
              <w:rPr>
                <w:sz w:val="22"/>
              </w:rPr>
              <w:t>XX</w:t>
            </w:r>
            <w:r>
              <w:rPr>
                <w:spacing w:val="39"/>
                <w:sz w:val="22"/>
              </w:rPr>
              <w:t xml:space="preserve"> </w:t>
            </w:r>
            <w:r>
              <w:rPr>
                <w:sz w:val="22"/>
              </w:rPr>
              <w:t>в.</w:t>
            </w:r>
            <w:r>
              <w:rPr>
                <w:spacing w:val="40"/>
                <w:sz w:val="22"/>
              </w:rPr>
              <w:t xml:space="preserve"> </w:t>
            </w:r>
            <w:r>
              <w:rPr>
                <w:sz w:val="22"/>
              </w:rPr>
              <w:t>с описанием и оценкой их деятельности (сообщение, презентация, эссе)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Представлять</w:t>
            </w:r>
            <w:r>
              <w:rPr>
                <w:spacing w:val="80"/>
                <w:w w:val="150"/>
                <w:sz w:val="22"/>
              </w:rPr>
              <w:t xml:space="preserve"> </w:t>
            </w:r>
            <w:r>
              <w:rPr>
                <w:sz w:val="22"/>
              </w:rPr>
              <w:t>описание</w:t>
            </w:r>
            <w:r>
              <w:rPr>
                <w:spacing w:val="80"/>
                <w:w w:val="150"/>
                <w:sz w:val="22"/>
              </w:rPr>
              <w:t xml:space="preserve"> </w:t>
            </w:r>
            <w:r>
              <w:rPr>
                <w:sz w:val="22"/>
              </w:rPr>
              <w:t>памятников</w:t>
            </w:r>
            <w:r>
              <w:rPr>
                <w:spacing w:val="80"/>
                <w:w w:val="150"/>
                <w:sz w:val="22"/>
              </w:rPr>
              <w:t xml:space="preserve"> </w:t>
            </w:r>
            <w:r>
              <w:rPr>
                <w:sz w:val="22"/>
              </w:rPr>
              <w:t>материальной</w:t>
            </w:r>
            <w:r>
              <w:rPr>
                <w:spacing w:val="80"/>
                <w:w w:val="150"/>
                <w:sz w:val="22"/>
              </w:rPr>
              <w:t xml:space="preserve"> </w:t>
            </w:r>
            <w:r>
              <w:rPr>
                <w:sz w:val="22"/>
              </w:rPr>
              <w:t>и</w:t>
            </w:r>
            <w:r>
              <w:rPr>
                <w:spacing w:val="80"/>
                <w:w w:val="150"/>
                <w:sz w:val="22"/>
              </w:rPr>
              <w:t xml:space="preserve"> </w:t>
            </w:r>
            <w:r>
              <w:rPr>
                <w:sz w:val="22"/>
              </w:rPr>
              <w:t>художественной</w:t>
            </w:r>
            <w:r>
              <w:rPr>
                <w:spacing w:val="80"/>
                <w:w w:val="150"/>
                <w:sz w:val="22"/>
              </w:rPr>
              <w:t xml:space="preserve"> </w:t>
            </w:r>
            <w:r>
              <w:rPr>
                <w:sz w:val="22"/>
              </w:rPr>
              <w:t>культуры изучаемой</w:t>
            </w:r>
            <w:r>
              <w:rPr>
                <w:spacing w:val="60"/>
                <w:sz w:val="22"/>
              </w:rPr>
              <w:t xml:space="preserve"> </w:t>
            </w:r>
            <w:r>
              <w:rPr>
                <w:sz w:val="22"/>
              </w:rPr>
              <w:t>эпохи,</w:t>
            </w:r>
            <w:r>
              <w:rPr>
                <w:spacing w:val="61"/>
                <w:sz w:val="22"/>
              </w:rPr>
              <w:t xml:space="preserve"> </w:t>
            </w:r>
            <w:r>
              <w:rPr>
                <w:sz w:val="22"/>
              </w:rPr>
              <w:t>их</w:t>
            </w:r>
            <w:r>
              <w:rPr>
                <w:spacing w:val="61"/>
                <w:sz w:val="22"/>
              </w:rPr>
              <w:t xml:space="preserve"> </w:t>
            </w:r>
            <w:r>
              <w:rPr>
                <w:sz w:val="22"/>
              </w:rPr>
              <w:t>назначения,</w:t>
            </w:r>
            <w:r>
              <w:rPr>
                <w:spacing w:val="62"/>
                <w:sz w:val="22"/>
              </w:rPr>
              <w:t xml:space="preserve"> </w:t>
            </w:r>
            <w:r>
              <w:rPr>
                <w:sz w:val="22"/>
              </w:rPr>
              <w:t>использованных</w:t>
            </w:r>
            <w:r>
              <w:rPr>
                <w:spacing w:val="61"/>
                <w:sz w:val="22"/>
              </w:rPr>
              <w:t xml:space="preserve"> </w:t>
            </w:r>
            <w:r>
              <w:rPr>
                <w:sz w:val="22"/>
              </w:rPr>
              <w:t>при</w:t>
            </w:r>
            <w:r>
              <w:rPr>
                <w:spacing w:val="62"/>
                <w:sz w:val="22"/>
              </w:rPr>
              <w:t xml:space="preserve"> </w:t>
            </w:r>
            <w:r>
              <w:rPr>
                <w:sz w:val="22"/>
              </w:rPr>
              <w:t>их</w:t>
            </w:r>
            <w:r>
              <w:rPr>
                <w:spacing w:val="62"/>
                <w:sz w:val="22"/>
              </w:rPr>
              <w:t xml:space="preserve"> </w:t>
            </w:r>
            <w:r>
              <w:rPr>
                <w:sz w:val="22"/>
              </w:rPr>
              <w:t>создании</w:t>
            </w:r>
            <w:r>
              <w:rPr>
                <w:spacing w:val="61"/>
                <w:sz w:val="22"/>
              </w:rPr>
              <w:t xml:space="preserve"> </w:t>
            </w:r>
            <w:r>
              <w:rPr>
                <w:sz w:val="22"/>
              </w:rPr>
              <w:t>технических</w:t>
            </w:r>
            <w:r>
              <w:rPr>
                <w:spacing w:val="62"/>
                <w:sz w:val="22"/>
              </w:rPr>
              <w:t xml:space="preserve"> </w:t>
            </w:r>
            <w:r>
              <w:rPr>
                <w:spacing w:val="-10"/>
                <w:sz w:val="22"/>
              </w:rPr>
              <w:t>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художественных</w:t>
            </w:r>
            <w:r>
              <w:rPr>
                <w:spacing w:val="-10"/>
                <w:sz w:val="22"/>
              </w:rPr>
              <w:t xml:space="preserve"> </w:t>
            </w:r>
            <w:r>
              <w:rPr>
                <w:sz w:val="22"/>
              </w:rPr>
              <w:t>приемов</w:t>
            </w:r>
            <w:r>
              <w:rPr>
                <w:spacing w:val="-10"/>
                <w:sz w:val="22"/>
              </w:rPr>
              <w:t xml:space="preserve"> </w:t>
            </w:r>
            <w:r>
              <w:rPr>
                <w:sz w:val="22"/>
              </w:rPr>
              <w:t>и</w:t>
            </w:r>
            <w:r>
              <w:rPr>
                <w:spacing w:val="-10"/>
                <w:sz w:val="22"/>
              </w:rPr>
              <w:t xml:space="preserve"> </w:t>
            </w:r>
            <w:r>
              <w:rPr>
                <w:spacing w:val="-2"/>
                <w:sz w:val="22"/>
              </w:rPr>
              <w:t>другое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Анализ,</w:t>
            </w:r>
            <w:r>
              <w:rPr>
                <w:spacing w:val="6"/>
                <w:sz w:val="22"/>
              </w:rPr>
              <w:t xml:space="preserve"> </w:t>
            </w:r>
            <w:r>
              <w:rPr>
                <w:spacing w:val="-2"/>
                <w:sz w:val="22"/>
              </w:rPr>
              <w:t>объяснение</w:t>
            </w:r>
            <w:r>
              <w:rPr>
                <w:spacing w:val="6"/>
                <w:sz w:val="22"/>
              </w:rPr>
              <w:t xml:space="preserve"> </w:t>
            </w:r>
            <w:r>
              <w:rPr>
                <w:spacing w:val="-2"/>
                <w:sz w:val="22"/>
              </w:rPr>
              <w:t>исторических</w:t>
            </w:r>
            <w:r>
              <w:rPr>
                <w:spacing w:val="5"/>
                <w:sz w:val="22"/>
              </w:rPr>
              <w:t xml:space="preserve"> </w:t>
            </w:r>
            <w:r>
              <w:rPr>
                <w:spacing w:val="-2"/>
                <w:sz w:val="22"/>
              </w:rPr>
              <w:t>событий,</w:t>
            </w:r>
            <w:r>
              <w:rPr>
                <w:spacing w:val="6"/>
                <w:sz w:val="22"/>
              </w:rPr>
              <w:t xml:space="preserve"> </w:t>
            </w:r>
            <w:r>
              <w:rPr>
                <w:spacing w:val="-2"/>
                <w:sz w:val="22"/>
              </w:rPr>
              <w:t>явлений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Раскрывать</w:t>
            </w:r>
            <w:r>
              <w:rPr>
                <w:spacing w:val="80"/>
                <w:sz w:val="22"/>
              </w:rPr>
              <w:t xml:space="preserve"> </w:t>
            </w:r>
            <w:r>
              <w:rPr>
                <w:sz w:val="22"/>
              </w:rPr>
              <w:t>существенные</w:t>
            </w:r>
            <w:r>
              <w:rPr>
                <w:spacing w:val="80"/>
                <w:sz w:val="22"/>
              </w:rPr>
              <w:t xml:space="preserve"> </w:t>
            </w:r>
            <w:r>
              <w:rPr>
                <w:sz w:val="22"/>
              </w:rPr>
              <w:t>черты</w:t>
            </w:r>
            <w:r>
              <w:rPr>
                <w:spacing w:val="80"/>
                <w:sz w:val="22"/>
              </w:rPr>
              <w:t xml:space="preserve"> </w:t>
            </w:r>
            <w:r>
              <w:rPr>
                <w:sz w:val="22"/>
              </w:rPr>
              <w:t>и</w:t>
            </w:r>
            <w:r>
              <w:rPr>
                <w:spacing w:val="80"/>
                <w:sz w:val="22"/>
              </w:rPr>
              <w:t xml:space="preserve"> </w:t>
            </w:r>
            <w:r>
              <w:rPr>
                <w:sz w:val="22"/>
              </w:rPr>
              <w:t>характерные</w:t>
            </w:r>
            <w:r>
              <w:rPr>
                <w:spacing w:val="80"/>
                <w:sz w:val="22"/>
              </w:rPr>
              <w:t xml:space="preserve"> </w:t>
            </w:r>
            <w:r>
              <w:rPr>
                <w:sz w:val="22"/>
              </w:rPr>
              <w:t>признаки</w:t>
            </w:r>
            <w:r>
              <w:rPr>
                <w:spacing w:val="80"/>
                <w:sz w:val="22"/>
              </w:rPr>
              <w:t xml:space="preserve"> </w:t>
            </w:r>
            <w:r>
              <w:rPr>
                <w:sz w:val="22"/>
              </w:rPr>
              <w:t>исторических</w:t>
            </w:r>
            <w:r>
              <w:rPr>
                <w:spacing w:val="80"/>
                <w:sz w:val="22"/>
              </w:rPr>
              <w:t xml:space="preserve"> </w:t>
            </w:r>
            <w:r>
              <w:rPr>
                <w:sz w:val="22"/>
              </w:rPr>
              <w:t>событий, явлений, процессов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Объяснять</w:t>
            </w:r>
            <w:r>
              <w:rPr>
                <w:spacing w:val="40"/>
                <w:sz w:val="22"/>
              </w:rPr>
              <w:t xml:space="preserve"> </w:t>
            </w:r>
            <w:r>
              <w:rPr>
                <w:sz w:val="22"/>
              </w:rPr>
              <w:t>смысл</w:t>
            </w:r>
            <w:r>
              <w:rPr>
                <w:spacing w:val="40"/>
                <w:sz w:val="22"/>
              </w:rPr>
              <w:t xml:space="preserve"> </w:t>
            </w:r>
            <w:r>
              <w:rPr>
                <w:sz w:val="22"/>
              </w:rPr>
              <w:t>ключевых</w:t>
            </w:r>
            <w:r>
              <w:rPr>
                <w:spacing w:val="40"/>
                <w:sz w:val="22"/>
              </w:rPr>
              <w:t xml:space="preserve"> </w:t>
            </w:r>
            <w:r>
              <w:rPr>
                <w:sz w:val="22"/>
              </w:rPr>
              <w:t>понятий,</w:t>
            </w:r>
            <w:r>
              <w:rPr>
                <w:spacing w:val="40"/>
                <w:sz w:val="22"/>
              </w:rPr>
              <w:t xml:space="preserve"> </w:t>
            </w:r>
            <w:r>
              <w:rPr>
                <w:sz w:val="22"/>
              </w:rPr>
              <w:t>относящихся</w:t>
            </w:r>
            <w:r>
              <w:rPr>
                <w:spacing w:val="40"/>
                <w:sz w:val="22"/>
              </w:rPr>
              <w:t xml:space="preserve"> </w:t>
            </w:r>
            <w:r>
              <w:rPr>
                <w:sz w:val="22"/>
              </w:rPr>
              <w:t>к</w:t>
            </w:r>
            <w:r>
              <w:rPr>
                <w:spacing w:val="40"/>
                <w:sz w:val="22"/>
              </w:rPr>
              <w:t xml:space="preserve"> </w:t>
            </w:r>
            <w:r>
              <w:rPr>
                <w:sz w:val="22"/>
              </w:rPr>
              <w:t>данной</w:t>
            </w:r>
            <w:r>
              <w:rPr>
                <w:spacing w:val="40"/>
                <w:sz w:val="22"/>
              </w:rPr>
              <w:t xml:space="preserve"> </w:t>
            </w:r>
            <w:r>
              <w:rPr>
                <w:sz w:val="22"/>
              </w:rPr>
              <w:t>эпохе</w:t>
            </w:r>
            <w:r>
              <w:rPr>
                <w:spacing w:val="40"/>
                <w:sz w:val="22"/>
              </w:rPr>
              <w:t xml:space="preserve"> </w:t>
            </w:r>
            <w:r>
              <w:rPr>
                <w:sz w:val="22"/>
              </w:rPr>
              <w:t>отечественной</w:t>
            </w:r>
            <w:r>
              <w:rPr>
                <w:spacing w:val="40"/>
                <w:sz w:val="22"/>
              </w:rPr>
              <w:t xml:space="preserve"> </w:t>
            </w:r>
            <w:r>
              <w:rPr>
                <w:sz w:val="22"/>
              </w:rPr>
              <w:t>и всеобщей истории; соотносить общие понятия и факты</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Объяснять причины и следствия важнейших событий, явлений, процессов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характеризовать итоги и историческое значение событий</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Проводить сопоставление однотипных событий, явлений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Выявлять</w:t>
            </w:r>
            <w:r>
              <w:rPr>
                <w:spacing w:val="40"/>
                <w:sz w:val="22"/>
              </w:rPr>
              <w:t xml:space="preserve"> </w:t>
            </w:r>
            <w:r>
              <w:rPr>
                <w:sz w:val="22"/>
              </w:rPr>
              <w:t>особенности</w:t>
            </w:r>
            <w:r>
              <w:rPr>
                <w:spacing w:val="40"/>
                <w:sz w:val="22"/>
              </w:rPr>
              <w:t xml:space="preserve"> </w:t>
            </w:r>
            <w:r>
              <w:rPr>
                <w:sz w:val="22"/>
              </w:rPr>
              <w:t>развития</w:t>
            </w:r>
            <w:r>
              <w:rPr>
                <w:spacing w:val="40"/>
                <w:sz w:val="22"/>
              </w:rPr>
              <w:t xml:space="preserve"> </w:t>
            </w:r>
            <w:r>
              <w:rPr>
                <w:sz w:val="22"/>
              </w:rPr>
              <w:t>культуры,</w:t>
            </w:r>
            <w:r>
              <w:rPr>
                <w:spacing w:val="40"/>
                <w:sz w:val="22"/>
              </w:rPr>
              <w:t xml:space="preserve"> </w:t>
            </w:r>
            <w:r>
              <w:rPr>
                <w:sz w:val="22"/>
              </w:rPr>
              <w:t>быта</w:t>
            </w:r>
            <w:r>
              <w:rPr>
                <w:spacing w:val="40"/>
                <w:sz w:val="22"/>
              </w:rPr>
              <w:t xml:space="preserve"> </w:t>
            </w:r>
            <w:r>
              <w:rPr>
                <w:sz w:val="22"/>
              </w:rPr>
              <w:t>и</w:t>
            </w:r>
            <w:r>
              <w:rPr>
                <w:spacing w:val="40"/>
                <w:sz w:val="22"/>
              </w:rPr>
              <w:t xml:space="preserve"> </w:t>
            </w:r>
            <w:r>
              <w:rPr>
                <w:sz w:val="22"/>
              </w:rPr>
              <w:t>нравов</w:t>
            </w:r>
            <w:r>
              <w:rPr>
                <w:spacing w:val="40"/>
                <w:sz w:val="22"/>
              </w:rPr>
              <w:t xml:space="preserve"> </w:t>
            </w:r>
            <w:r>
              <w:rPr>
                <w:sz w:val="22"/>
              </w:rPr>
              <w:t>народов</w:t>
            </w:r>
            <w:r>
              <w:rPr>
                <w:spacing w:val="40"/>
                <w:sz w:val="22"/>
              </w:rPr>
              <w:t xml:space="preserve"> </w:t>
            </w:r>
            <w:r>
              <w:rPr>
                <w:sz w:val="22"/>
              </w:rPr>
              <w:t>отечественной</w:t>
            </w:r>
            <w:r>
              <w:rPr>
                <w:spacing w:val="40"/>
                <w:sz w:val="22"/>
              </w:rPr>
              <w:t xml:space="preserve"> </w:t>
            </w:r>
            <w:r>
              <w:rPr>
                <w:sz w:val="22"/>
              </w:rPr>
              <w:t>и всеобщей истории XIX - начала XX 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Устанавливать взаимосвязь (при наличии) событий истории XIX - начала XX в. с важнейшими</w:t>
            </w:r>
            <w:r>
              <w:rPr>
                <w:spacing w:val="-4"/>
                <w:sz w:val="22"/>
              </w:rPr>
              <w:t xml:space="preserve"> </w:t>
            </w:r>
            <w:r>
              <w:rPr>
                <w:sz w:val="22"/>
              </w:rPr>
              <w:t>событиями</w:t>
            </w:r>
            <w:r>
              <w:rPr>
                <w:spacing w:val="-2"/>
                <w:sz w:val="22"/>
              </w:rPr>
              <w:t xml:space="preserve"> </w:t>
            </w:r>
            <w:r>
              <w:rPr>
                <w:sz w:val="22"/>
              </w:rPr>
              <w:t>XX</w:t>
            </w:r>
            <w:r>
              <w:rPr>
                <w:spacing w:val="-2"/>
                <w:sz w:val="22"/>
              </w:rPr>
              <w:t xml:space="preserve"> </w:t>
            </w:r>
            <w:r>
              <w:rPr>
                <w:sz w:val="22"/>
              </w:rPr>
              <w:t>-</w:t>
            </w:r>
            <w:r>
              <w:rPr>
                <w:spacing w:val="-4"/>
                <w:sz w:val="22"/>
              </w:rPr>
              <w:t xml:space="preserve"> </w:t>
            </w:r>
            <w:r>
              <w:rPr>
                <w:sz w:val="22"/>
              </w:rPr>
              <w:t>начала</w:t>
            </w:r>
            <w:r>
              <w:rPr>
                <w:spacing w:val="-3"/>
                <w:sz w:val="22"/>
              </w:rPr>
              <w:t xml:space="preserve"> </w:t>
            </w:r>
            <w:r>
              <w:rPr>
                <w:sz w:val="22"/>
              </w:rPr>
              <w:t>XXI</w:t>
            </w:r>
            <w:r>
              <w:rPr>
                <w:spacing w:val="-4"/>
                <w:sz w:val="22"/>
              </w:rPr>
              <w:t xml:space="preserve"> </w:t>
            </w:r>
            <w:r>
              <w:rPr>
                <w:sz w:val="22"/>
              </w:rPr>
              <w:t>в.</w:t>
            </w:r>
            <w:r>
              <w:rPr>
                <w:spacing w:val="-3"/>
                <w:sz w:val="22"/>
              </w:rPr>
              <w:t xml:space="preserve"> </w:t>
            </w:r>
            <w:r>
              <w:rPr>
                <w:sz w:val="22"/>
              </w:rPr>
              <w:t>(Февральская</w:t>
            </w:r>
            <w:r>
              <w:rPr>
                <w:spacing w:val="-3"/>
                <w:sz w:val="22"/>
              </w:rPr>
              <w:t xml:space="preserve"> </w:t>
            </w:r>
            <w:r>
              <w:rPr>
                <w:sz w:val="22"/>
              </w:rPr>
              <w:t>и</w:t>
            </w:r>
            <w:r>
              <w:rPr>
                <w:spacing w:val="-3"/>
                <w:sz w:val="22"/>
              </w:rPr>
              <w:t xml:space="preserve"> </w:t>
            </w:r>
            <w:r>
              <w:rPr>
                <w:sz w:val="22"/>
              </w:rPr>
              <w:t>Октябрьская</w:t>
            </w:r>
            <w:r>
              <w:rPr>
                <w:spacing w:val="-4"/>
                <w:sz w:val="22"/>
              </w:rPr>
              <w:t xml:space="preserve"> </w:t>
            </w:r>
            <w:r>
              <w:rPr>
                <w:sz w:val="22"/>
              </w:rPr>
              <w:t>революции</w:t>
            </w:r>
            <w:r>
              <w:rPr>
                <w:spacing w:val="-4"/>
                <w:sz w:val="22"/>
              </w:rPr>
              <w:t xml:space="preserve"> </w:t>
            </w:r>
            <w:r>
              <w:rPr>
                <w:sz w:val="22"/>
              </w:rPr>
              <w:t>1917 г.,</w:t>
            </w:r>
            <w:r>
              <w:rPr>
                <w:spacing w:val="-1"/>
                <w:sz w:val="22"/>
              </w:rPr>
              <w:t xml:space="preserve"> </w:t>
            </w:r>
            <w:r>
              <w:rPr>
                <w:sz w:val="22"/>
              </w:rPr>
              <w:t>Великая</w:t>
            </w:r>
            <w:r>
              <w:rPr>
                <w:spacing w:val="-1"/>
                <w:sz w:val="22"/>
              </w:rPr>
              <w:t xml:space="preserve"> </w:t>
            </w:r>
            <w:r>
              <w:rPr>
                <w:sz w:val="22"/>
              </w:rPr>
              <w:t>Отечественная</w:t>
            </w:r>
            <w:r>
              <w:rPr>
                <w:spacing w:val="-1"/>
                <w:sz w:val="22"/>
              </w:rPr>
              <w:t xml:space="preserve"> </w:t>
            </w:r>
            <w:r>
              <w:rPr>
                <w:sz w:val="22"/>
              </w:rPr>
              <w:t>война,</w:t>
            </w:r>
            <w:r>
              <w:rPr>
                <w:spacing w:val="-1"/>
                <w:sz w:val="22"/>
              </w:rPr>
              <w:t xml:space="preserve"> </w:t>
            </w:r>
            <w:r>
              <w:rPr>
                <w:sz w:val="22"/>
              </w:rPr>
              <w:t>распад</w:t>
            </w:r>
            <w:r>
              <w:rPr>
                <w:spacing w:val="-1"/>
                <w:sz w:val="22"/>
              </w:rPr>
              <w:t xml:space="preserve"> </w:t>
            </w:r>
            <w:r>
              <w:rPr>
                <w:sz w:val="22"/>
              </w:rPr>
              <w:t>СССР,</w:t>
            </w:r>
            <w:r>
              <w:rPr>
                <w:spacing w:val="-1"/>
                <w:sz w:val="22"/>
              </w:rPr>
              <w:t xml:space="preserve"> </w:t>
            </w:r>
            <w:r>
              <w:rPr>
                <w:sz w:val="22"/>
              </w:rPr>
              <w:t>сложные</w:t>
            </w:r>
            <w:r>
              <w:rPr>
                <w:spacing w:val="-1"/>
                <w:sz w:val="22"/>
              </w:rPr>
              <w:t xml:space="preserve"> </w:t>
            </w:r>
            <w:r>
              <w:rPr>
                <w:sz w:val="22"/>
              </w:rPr>
              <w:t>1990-е</w:t>
            </w:r>
            <w:r>
              <w:rPr>
                <w:spacing w:val="-1"/>
                <w:sz w:val="22"/>
              </w:rPr>
              <w:t xml:space="preserve"> </w:t>
            </w:r>
            <w:r>
              <w:rPr>
                <w:sz w:val="22"/>
              </w:rPr>
              <w:t>гг.,</w:t>
            </w:r>
            <w:r>
              <w:rPr>
                <w:spacing w:val="-1"/>
                <w:sz w:val="22"/>
              </w:rPr>
              <w:t xml:space="preserve"> </w:t>
            </w:r>
            <w:r>
              <w:rPr>
                <w:sz w:val="22"/>
              </w:rPr>
              <w:t>возрождение</w:t>
            </w:r>
            <w:r>
              <w:rPr>
                <w:spacing w:val="-1"/>
                <w:sz w:val="22"/>
              </w:rPr>
              <w:t xml:space="preserve"> </w:t>
            </w:r>
            <w:r>
              <w:rPr>
                <w:sz w:val="22"/>
              </w:rPr>
              <w:t>страны с 2000-х гг., воссоединение Крыма с Россией в 2014 г.); характеризовать итоги и историческое значение событий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Рассмотрение</w:t>
            </w:r>
            <w:r>
              <w:rPr>
                <w:spacing w:val="80"/>
                <w:sz w:val="22"/>
              </w:rPr>
              <w:t xml:space="preserve"> </w:t>
            </w:r>
            <w:r>
              <w:rPr>
                <w:sz w:val="22"/>
              </w:rPr>
              <w:t>исторических</w:t>
            </w:r>
            <w:r>
              <w:rPr>
                <w:spacing w:val="80"/>
                <w:sz w:val="22"/>
              </w:rPr>
              <w:t xml:space="preserve"> </w:t>
            </w:r>
            <w:r>
              <w:rPr>
                <w:sz w:val="22"/>
              </w:rPr>
              <w:t>версий</w:t>
            </w:r>
            <w:r>
              <w:rPr>
                <w:spacing w:val="80"/>
                <w:sz w:val="22"/>
              </w:rPr>
              <w:t xml:space="preserve"> </w:t>
            </w:r>
            <w:r>
              <w:rPr>
                <w:sz w:val="22"/>
              </w:rPr>
              <w:t>и</w:t>
            </w:r>
            <w:r>
              <w:rPr>
                <w:spacing w:val="80"/>
                <w:sz w:val="22"/>
              </w:rPr>
              <w:t xml:space="preserve"> </w:t>
            </w:r>
            <w:r>
              <w:rPr>
                <w:sz w:val="22"/>
              </w:rPr>
              <w:t>оценок,</w:t>
            </w:r>
            <w:r>
              <w:rPr>
                <w:spacing w:val="80"/>
                <w:sz w:val="22"/>
              </w:rPr>
              <w:t xml:space="preserve"> </w:t>
            </w:r>
            <w:r>
              <w:rPr>
                <w:sz w:val="22"/>
              </w:rPr>
              <w:t>определение</w:t>
            </w:r>
            <w:r>
              <w:rPr>
                <w:spacing w:val="80"/>
                <w:sz w:val="22"/>
              </w:rPr>
              <w:t xml:space="preserve"> </w:t>
            </w:r>
            <w:r>
              <w:rPr>
                <w:sz w:val="22"/>
              </w:rPr>
              <w:t>своего</w:t>
            </w:r>
            <w:r>
              <w:rPr>
                <w:spacing w:val="80"/>
                <w:sz w:val="22"/>
              </w:rPr>
              <w:t xml:space="preserve"> </w:t>
            </w:r>
            <w:r>
              <w:rPr>
                <w:sz w:val="22"/>
              </w:rPr>
              <w:t>отношения</w:t>
            </w:r>
            <w:r>
              <w:rPr>
                <w:spacing w:val="80"/>
                <w:sz w:val="22"/>
              </w:rPr>
              <w:t xml:space="preserve"> </w:t>
            </w:r>
            <w:r>
              <w:rPr>
                <w:sz w:val="22"/>
              </w:rPr>
              <w:t>к наиболее значимым событиям и личностям прошлого</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Оценивать</w:t>
            </w:r>
            <w:r>
              <w:rPr>
                <w:spacing w:val="40"/>
                <w:sz w:val="22"/>
              </w:rPr>
              <w:t xml:space="preserve"> </w:t>
            </w:r>
            <w:r>
              <w:rPr>
                <w:sz w:val="22"/>
              </w:rPr>
              <w:t>степень</w:t>
            </w:r>
            <w:r>
              <w:rPr>
                <w:spacing w:val="40"/>
                <w:sz w:val="22"/>
              </w:rPr>
              <w:t xml:space="preserve"> </w:t>
            </w:r>
            <w:r>
              <w:rPr>
                <w:sz w:val="22"/>
              </w:rPr>
              <w:t>убедительности</w:t>
            </w:r>
            <w:r>
              <w:rPr>
                <w:spacing w:val="40"/>
                <w:sz w:val="22"/>
              </w:rPr>
              <w:t xml:space="preserve"> </w:t>
            </w:r>
            <w:r>
              <w:rPr>
                <w:sz w:val="22"/>
              </w:rPr>
              <w:t>предложенных</w:t>
            </w:r>
            <w:r>
              <w:rPr>
                <w:spacing w:val="40"/>
                <w:sz w:val="22"/>
              </w:rPr>
              <w:t xml:space="preserve"> </w:t>
            </w:r>
            <w:r>
              <w:rPr>
                <w:sz w:val="22"/>
              </w:rPr>
              <w:t>точек</w:t>
            </w:r>
            <w:r>
              <w:rPr>
                <w:spacing w:val="40"/>
                <w:sz w:val="22"/>
              </w:rPr>
              <w:t xml:space="preserve"> </w:t>
            </w:r>
            <w:r>
              <w:rPr>
                <w:sz w:val="22"/>
              </w:rPr>
              <w:t>зрения,</w:t>
            </w:r>
            <w:r>
              <w:rPr>
                <w:spacing w:val="40"/>
                <w:sz w:val="22"/>
              </w:rPr>
              <w:t xml:space="preserve"> </w:t>
            </w:r>
            <w:r>
              <w:rPr>
                <w:sz w:val="22"/>
              </w:rPr>
              <w:t>формулировать</w:t>
            </w:r>
            <w:r>
              <w:rPr>
                <w:spacing w:val="40"/>
                <w:sz w:val="22"/>
              </w:rPr>
              <w:t xml:space="preserve"> </w:t>
            </w:r>
            <w:r>
              <w:rPr>
                <w:sz w:val="22"/>
              </w:rPr>
              <w:t>и аргументировать свое мнение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Определять и аргументировать собственную или предложенную точку зрения на события и личностей отечественной и всеобщей истории XIX - начала XX в. с использованием фактического материала, в том числе используя источники разных </w:t>
            </w:r>
            <w:r>
              <w:rPr>
                <w:spacing w:val="-2"/>
                <w:sz w:val="22"/>
              </w:rPr>
              <w:t>типов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Применение</w:t>
            </w:r>
            <w:r>
              <w:rPr>
                <w:spacing w:val="9"/>
                <w:sz w:val="22"/>
              </w:rPr>
              <w:t xml:space="preserve"> </w:t>
            </w:r>
            <w:r>
              <w:rPr>
                <w:spacing w:val="-2"/>
                <w:sz w:val="22"/>
              </w:rPr>
              <w:t>исторических</w:t>
            </w:r>
            <w:r>
              <w:rPr>
                <w:spacing w:val="8"/>
                <w:sz w:val="22"/>
              </w:rPr>
              <w:t xml:space="preserve"> </w:t>
            </w:r>
            <w:r>
              <w:rPr>
                <w:spacing w:val="-2"/>
                <w:sz w:val="22"/>
              </w:rPr>
              <w:t>знаний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Распознавать в окружающей среде, в том числе в родном населенном пункте, регионе памятники материальной и художественной культуры XIX - начала XX в., объяснять, в чем заключалось их значение для времени их создания и для современного общества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Выполнять учебные проекты по отечественной и всеобщей истории XIX - начала XX в. (в том числе на региональном материале)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Объяснять,</w:t>
            </w:r>
            <w:r>
              <w:rPr>
                <w:spacing w:val="7"/>
                <w:sz w:val="22"/>
              </w:rPr>
              <w:t xml:space="preserve"> </w:t>
            </w:r>
            <w:r>
              <w:rPr>
                <w:sz w:val="22"/>
              </w:rPr>
              <w:t>в</w:t>
            </w:r>
            <w:r>
              <w:rPr>
                <w:spacing w:val="7"/>
                <w:sz w:val="22"/>
              </w:rPr>
              <w:t xml:space="preserve"> </w:t>
            </w:r>
            <w:r>
              <w:rPr>
                <w:sz w:val="22"/>
              </w:rPr>
              <w:t>чем</w:t>
            </w:r>
            <w:r>
              <w:rPr>
                <w:spacing w:val="7"/>
                <w:sz w:val="22"/>
              </w:rPr>
              <w:t xml:space="preserve"> </w:t>
            </w:r>
            <w:r>
              <w:rPr>
                <w:sz w:val="22"/>
              </w:rPr>
              <w:t>состоит</w:t>
            </w:r>
            <w:r>
              <w:rPr>
                <w:spacing w:val="8"/>
                <w:sz w:val="22"/>
              </w:rPr>
              <w:t xml:space="preserve"> </w:t>
            </w:r>
            <w:r>
              <w:rPr>
                <w:sz w:val="22"/>
              </w:rPr>
              <w:t>наследие</w:t>
            </w:r>
            <w:r>
              <w:rPr>
                <w:spacing w:val="8"/>
                <w:sz w:val="22"/>
              </w:rPr>
              <w:t xml:space="preserve"> </w:t>
            </w:r>
            <w:r>
              <w:rPr>
                <w:sz w:val="22"/>
              </w:rPr>
              <w:t>истории</w:t>
            </w:r>
            <w:r>
              <w:rPr>
                <w:spacing w:val="7"/>
                <w:sz w:val="22"/>
              </w:rPr>
              <w:t xml:space="preserve"> </w:t>
            </w:r>
            <w:r>
              <w:rPr>
                <w:sz w:val="22"/>
              </w:rPr>
              <w:t>XIX</w:t>
            </w:r>
            <w:r>
              <w:rPr>
                <w:spacing w:val="9"/>
                <w:sz w:val="22"/>
              </w:rPr>
              <w:t xml:space="preserve"> </w:t>
            </w:r>
            <w:r>
              <w:rPr>
                <w:sz w:val="22"/>
              </w:rPr>
              <w:t>-</w:t>
            </w:r>
            <w:r>
              <w:rPr>
                <w:spacing w:val="7"/>
                <w:sz w:val="22"/>
              </w:rPr>
              <w:t xml:space="preserve"> </w:t>
            </w:r>
            <w:r>
              <w:rPr>
                <w:sz w:val="22"/>
              </w:rPr>
              <w:t>начала</w:t>
            </w:r>
            <w:r>
              <w:rPr>
                <w:spacing w:val="7"/>
                <w:sz w:val="22"/>
              </w:rPr>
              <w:t xml:space="preserve"> </w:t>
            </w:r>
            <w:r>
              <w:rPr>
                <w:sz w:val="22"/>
              </w:rPr>
              <w:t>XX</w:t>
            </w:r>
            <w:r>
              <w:rPr>
                <w:spacing w:val="6"/>
                <w:sz w:val="22"/>
              </w:rPr>
              <w:t xml:space="preserve"> </w:t>
            </w:r>
            <w:r>
              <w:rPr>
                <w:sz w:val="22"/>
              </w:rPr>
              <w:t>в.</w:t>
            </w:r>
            <w:r>
              <w:rPr>
                <w:spacing w:val="7"/>
                <w:sz w:val="22"/>
              </w:rPr>
              <w:t xml:space="preserve"> </w:t>
            </w:r>
            <w:r>
              <w:rPr>
                <w:sz w:val="22"/>
              </w:rPr>
              <w:t>для</w:t>
            </w:r>
            <w:r>
              <w:rPr>
                <w:spacing w:val="8"/>
                <w:sz w:val="22"/>
              </w:rPr>
              <w:t xml:space="preserve"> </w:t>
            </w:r>
            <w:r>
              <w:rPr>
                <w:sz w:val="22"/>
              </w:rPr>
              <w:t>России,</w:t>
            </w:r>
            <w:r>
              <w:rPr>
                <w:spacing w:val="8"/>
                <w:sz w:val="22"/>
              </w:rPr>
              <w:t xml:space="preserve"> </w:t>
            </w:r>
            <w:r>
              <w:rPr>
                <w:sz w:val="22"/>
              </w:rPr>
              <w:t>других</w:t>
            </w:r>
            <w:r>
              <w:rPr>
                <w:spacing w:val="7"/>
                <w:sz w:val="22"/>
              </w:rPr>
              <w:t xml:space="preserve"> </w:t>
            </w:r>
            <w:r>
              <w:rPr>
                <w:spacing w:val="-2"/>
                <w:sz w:val="22"/>
              </w:rPr>
              <w:t>стран</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мира,</w:t>
            </w:r>
            <w:r>
              <w:rPr>
                <w:spacing w:val="40"/>
                <w:sz w:val="22"/>
              </w:rPr>
              <w:t xml:space="preserve"> </w:t>
            </w:r>
            <w:r>
              <w:rPr>
                <w:sz w:val="22"/>
              </w:rPr>
              <w:t>высказывать</w:t>
            </w:r>
            <w:r>
              <w:rPr>
                <w:spacing w:val="40"/>
                <w:sz w:val="22"/>
              </w:rPr>
              <w:t xml:space="preserve"> </w:t>
            </w:r>
            <w:r>
              <w:rPr>
                <w:sz w:val="22"/>
              </w:rPr>
              <w:t>и</w:t>
            </w:r>
            <w:r>
              <w:rPr>
                <w:spacing w:val="40"/>
                <w:sz w:val="22"/>
              </w:rPr>
              <w:t xml:space="preserve"> </w:t>
            </w:r>
            <w:r>
              <w:rPr>
                <w:sz w:val="22"/>
              </w:rPr>
              <w:t>аргументировать</w:t>
            </w:r>
            <w:r>
              <w:rPr>
                <w:spacing w:val="40"/>
                <w:sz w:val="22"/>
              </w:rPr>
              <w:t xml:space="preserve"> </w:t>
            </w:r>
            <w:r>
              <w:rPr>
                <w:sz w:val="22"/>
              </w:rPr>
              <w:t>свое</w:t>
            </w:r>
            <w:r>
              <w:rPr>
                <w:spacing w:val="40"/>
                <w:sz w:val="22"/>
              </w:rPr>
              <w:t xml:space="preserve"> </w:t>
            </w:r>
            <w:r>
              <w:rPr>
                <w:sz w:val="22"/>
              </w:rPr>
              <w:t>отношение</w:t>
            </w:r>
            <w:r>
              <w:rPr>
                <w:spacing w:val="40"/>
                <w:sz w:val="22"/>
              </w:rPr>
              <w:t xml:space="preserve"> </w:t>
            </w:r>
            <w:r>
              <w:rPr>
                <w:sz w:val="22"/>
              </w:rPr>
              <w:t>к</w:t>
            </w:r>
            <w:r>
              <w:rPr>
                <w:spacing w:val="40"/>
                <w:sz w:val="22"/>
              </w:rPr>
              <w:t xml:space="preserve"> </w:t>
            </w:r>
            <w:r>
              <w:rPr>
                <w:sz w:val="22"/>
              </w:rPr>
              <w:t>культурному</w:t>
            </w:r>
            <w:r>
              <w:rPr>
                <w:spacing w:val="40"/>
                <w:sz w:val="22"/>
              </w:rPr>
              <w:t xml:space="preserve"> </w:t>
            </w:r>
            <w:r>
              <w:rPr>
                <w:sz w:val="22"/>
              </w:rPr>
              <w:t>наследию</w:t>
            </w:r>
            <w:r>
              <w:rPr>
                <w:spacing w:val="40"/>
                <w:sz w:val="22"/>
              </w:rPr>
              <w:t xml:space="preserve"> </w:t>
            </w:r>
            <w:r>
              <w:rPr>
                <w:sz w:val="22"/>
              </w:rPr>
              <w:t>в</w:t>
            </w:r>
            <w:r>
              <w:rPr>
                <w:spacing w:val="40"/>
                <w:sz w:val="22"/>
              </w:rPr>
              <w:t xml:space="preserve"> </w:t>
            </w:r>
            <w:r>
              <w:rPr>
                <w:sz w:val="22"/>
              </w:rPr>
              <w:t>общественных обсуждениях</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2"/>
                <w:sz w:val="22"/>
              </w:rPr>
              <w:t xml:space="preserve"> </w:t>
            </w:r>
            <w:r>
              <w:rPr>
                <w:sz w:val="22"/>
              </w:rPr>
              <w:t>исторические</w:t>
            </w:r>
            <w:r>
              <w:rPr>
                <w:spacing w:val="-12"/>
                <w:sz w:val="22"/>
              </w:rPr>
              <w:t xml:space="preserve"> </w:t>
            </w:r>
            <w:r>
              <w:rPr>
                <w:sz w:val="22"/>
              </w:rPr>
              <w:t>понятия</w:t>
            </w:r>
            <w:r>
              <w:rPr>
                <w:spacing w:val="-10"/>
                <w:sz w:val="22"/>
              </w:rPr>
              <w:t xml:space="preserve"> </w:t>
            </w:r>
            <w:r>
              <w:rPr>
                <w:sz w:val="22"/>
              </w:rPr>
              <w:t>для</w:t>
            </w:r>
            <w:r>
              <w:rPr>
                <w:spacing w:val="-12"/>
                <w:sz w:val="22"/>
              </w:rPr>
              <w:t xml:space="preserve"> </w:t>
            </w:r>
            <w:r>
              <w:rPr>
                <w:sz w:val="22"/>
              </w:rPr>
              <w:t>решения</w:t>
            </w:r>
            <w:r>
              <w:rPr>
                <w:spacing w:val="-11"/>
                <w:sz w:val="22"/>
              </w:rPr>
              <w:t xml:space="preserve"> </w:t>
            </w:r>
            <w:r>
              <w:rPr>
                <w:sz w:val="22"/>
              </w:rPr>
              <w:t>учебных</w:t>
            </w:r>
            <w:r>
              <w:rPr>
                <w:spacing w:val="-11"/>
                <w:sz w:val="22"/>
              </w:rPr>
              <w:t xml:space="preserve"> </w:t>
            </w:r>
            <w:r>
              <w:rPr>
                <w:sz w:val="22"/>
              </w:rPr>
              <w:t>и</w:t>
            </w:r>
            <w:r>
              <w:rPr>
                <w:spacing w:val="-11"/>
                <w:sz w:val="22"/>
              </w:rPr>
              <w:t xml:space="preserve"> </w:t>
            </w:r>
            <w:r>
              <w:rPr>
                <w:sz w:val="22"/>
              </w:rPr>
              <w:t>практических</w:t>
            </w:r>
            <w:r>
              <w:rPr>
                <w:spacing w:val="-11"/>
                <w:sz w:val="22"/>
              </w:rPr>
              <w:t xml:space="preserve"> </w:t>
            </w:r>
            <w:r>
              <w:rPr>
                <w:spacing w:val="-2"/>
                <w:sz w:val="22"/>
              </w:rPr>
              <w:t>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Осуществлять поиск исторической информации по отечественной и всеобщей истории XIX</w:t>
            </w:r>
            <w:r>
              <w:rPr>
                <w:spacing w:val="-1"/>
                <w:sz w:val="22"/>
              </w:rPr>
              <w:t xml:space="preserve"> </w:t>
            </w:r>
            <w:r>
              <w:rPr>
                <w:sz w:val="22"/>
              </w:rPr>
              <w:t>- начала XX</w:t>
            </w:r>
            <w:r>
              <w:rPr>
                <w:spacing w:val="-1"/>
                <w:sz w:val="22"/>
              </w:rPr>
              <w:t xml:space="preserve"> </w:t>
            </w:r>
            <w:r>
              <w:rPr>
                <w:sz w:val="22"/>
              </w:rPr>
              <w:t>в. в справочной</w:t>
            </w:r>
            <w:r>
              <w:rPr>
                <w:spacing w:val="-1"/>
                <w:sz w:val="22"/>
              </w:rPr>
              <w:t xml:space="preserve"> </w:t>
            </w:r>
            <w:r>
              <w:rPr>
                <w:sz w:val="22"/>
              </w:rPr>
              <w:t>литературе, сети Интернет для решения познавательных задач, оценивать полноту и верифицированность информации</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Всеобщая</w:t>
            </w:r>
            <w:r>
              <w:rPr>
                <w:spacing w:val="-10"/>
                <w:sz w:val="22"/>
              </w:rPr>
              <w:t xml:space="preserve"> </w:t>
            </w:r>
            <w:r>
              <w:rPr>
                <w:sz w:val="22"/>
              </w:rPr>
              <w:t>история.</w:t>
            </w:r>
            <w:r>
              <w:rPr>
                <w:spacing w:val="-9"/>
                <w:sz w:val="22"/>
              </w:rPr>
              <w:t xml:space="preserve"> </w:t>
            </w:r>
            <w:r>
              <w:rPr>
                <w:sz w:val="22"/>
              </w:rPr>
              <w:t>История</w:t>
            </w:r>
            <w:r>
              <w:rPr>
                <w:spacing w:val="-10"/>
                <w:sz w:val="22"/>
              </w:rPr>
              <w:t xml:space="preserve"> </w:t>
            </w:r>
            <w:r>
              <w:rPr>
                <w:sz w:val="22"/>
              </w:rPr>
              <w:t>Нового</w:t>
            </w:r>
            <w:r>
              <w:rPr>
                <w:spacing w:val="-9"/>
                <w:sz w:val="22"/>
              </w:rPr>
              <w:t xml:space="preserve"> </w:t>
            </w:r>
            <w:r>
              <w:rPr>
                <w:sz w:val="22"/>
              </w:rPr>
              <w:t>времени.</w:t>
            </w:r>
            <w:r>
              <w:rPr>
                <w:spacing w:val="-10"/>
                <w:sz w:val="22"/>
              </w:rPr>
              <w:t xml:space="preserve"> </w:t>
            </w:r>
            <w:r>
              <w:rPr>
                <w:sz w:val="22"/>
              </w:rPr>
              <w:t>XIX</w:t>
            </w:r>
            <w:r>
              <w:rPr>
                <w:spacing w:val="-6"/>
                <w:sz w:val="22"/>
              </w:rPr>
              <w:t xml:space="preserve"> </w:t>
            </w:r>
            <w:r>
              <w:rPr>
                <w:sz w:val="22"/>
              </w:rPr>
              <w:t>-</w:t>
            </w:r>
            <w:r>
              <w:rPr>
                <w:spacing w:val="-7"/>
                <w:sz w:val="22"/>
              </w:rPr>
              <w:t xml:space="preserve"> </w:t>
            </w:r>
            <w:r>
              <w:rPr>
                <w:sz w:val="22"/>
              </w:rPr>
              <w:t>начало</w:t>
            </w:r>
            <w:r>
              <w:rPr>
                <w:spacing w:val="-9"/>
                <w:sz w:val="22"/>
              </w:rPr>
              <w:t xml:space="preserve"> </w:t>
            </w:r>
            <w:r>
              <w:rPr>
                <w:sz w:val="22"/>
              </w:rPr>
              <w:t>XX</w:t>
            </w:r>
            <w:r>
              <w:rPr>
                <w:spacing w:val="-9"/>
                <w:sz w:val="22"/>
              </w:rPr>
              <w:t xml:space="preserve"> </w:t>
            </w:r>
            <w:r>
              <w:rPr>
                <w:spacing w:val="-5"/>
                <w:sz w:val="22"/>
              </w:rPr>
              <w:t>в.</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Европа</w:t>
            </w:r>
            <w:r>
              <w:rPr>
                <w:spacing w:val="-5"/>
                <w:sz w:val="22"/>
              </w:rPr>
              <w:t xml:space="preserve"> </w:t>
            </w:r>
            <w:r>
              <w:rPr>
                <w:sz w:val="22"/>
              </w:rPr>
              <w:t>в</w:t>
            </w:r>
            <w:r>
              <w:rPr>
                <w:spacing w:val="-5"/>
                <w:sz w:val="22"/>
              </w:rPr>
              <w:t xml:space="preserve"> </w:t>
            </w:r>
            <w:r>
              <w:rPr>
                <w:sz w:val="22"/>
              </w:rPr>
              <w:t>начале</w:t>
            </w:r>
            <w:r>
              <w:rPr>
                <w:spacing w:val="-5"/>
                <w:sz w:val="22"/>
              </w:rPr>
              <w:t xml:space="preserve"> </w:t>
            </w:r>
            <w:r>
              <w:rPr>
                <w:sz w:val="22"/>
              </w:rPr>
              <w:t>XIX</w:t>
            </w:r>
            <w:r>
              <w:rPr>
                <w:spacing w:val="-5"/>
                <w:sz w:val="22"/>
              </w:rPr>
              <w:t xml:space="preserve"> в.</w:t>
            </w:r>
          </w:p>
          <w:p>
            <w:pPr>
              <w:pStyle w:val="TableParagraph"/>
              <w:spacing w:lineRule="auto" w:line="218" w:before="9" w:after="0"/>
              <w:ind w:start="60" w:end="55"/>
              <w:jc w:val="both"/>
              <w:rPr>
                <w:sz w:val="22"/>
              </w:rPr>
            </w:pPr>
            <w:r>
              <w:rPr>
                <w:sz w:val="22"/>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Развитие индустриального общества в первой половине XIX в.: экономика, социальные отношения, политические процессы.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w:t>
            </w:r>
          </w:p>
          <w:p>
            <w:pPr>
              <w:pStyle w:val="TableParagraph"/>
              <w:spacing w:lineRule="auto" w:line="218"/>
              <w:ind w:start="60" w:end="57"/>
              <w:jc w:val="both"/>
              <w:rPr>
                <w:sz w:val="22"/>
              </w:rPr>
            </w:pPr>
            <w:r>
              <w:rPr>
                <w:sz w:val="22"/>
              </w:rPr>
              <w:t>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tc>
      </w:tr>
      <w:tr>
        <w:trPr>
          <w:trHeight w:val="143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Политическое</w:t>
            </w:r>
            <w:r>
              <w:rPr>
                <w:spacing w:val="-8"/>
                <w:sz w:val="22"/>
              </w:rPr>
              <w:t xml:space="preserve"> </w:t>
            </w:r>
            <w:r>
              <w:rPr>
                <w:sz w:val="22"/>
              </w:rPr>
              <w:t>развитие</w:t>
            </w:r>
            <w:r>
              <w:rPr>
                <w:spacing w:val="-8"/>
                <w:sz w:val="22"/>
              </w:rPr>
              <w:t xml:space="preserve"> </w:t>
            </w:r>
            <w:r>
              <w:rPr>
                <w:sz w:val="22"/>
              </w:rPr>
              <w:t>европейских</w:t>
            </w:r>
            <w:r>
              <w:rPr>
                <w:spacing w:val="-8"/>
                <w:sz w:val="22"/>
              </w:rPr>
              <w:t xml:space="preserve"> </w:t>
            </w:r>
            <w:r>
              <w:rPr>
                <w:sz w:val="22"/>
              </w:rPr>
              <w:t>стран</w:t>
            </w:r>
            <w:r>
              <w:rPr>
                <w:spacing w:val="-8"/>
                <w:sz w:val="22"/>
              </w:rPr>
              <w:t xml:space="preserve"> </w:t>
            </w:r>
            <w:r>
              <w:rPr>
                <w:sz w:val="22"/>
              </w:rPr>
              <w:t>в</w:t>
            </w:r>
            <w:r>
              <w:rPr>
                <w:spacing w:val="-9"/>
                <w:sz w:val="22"/>
              </w:rPr>
              <w:t xml:space="preserve"> </w:t>
            </w:r>
            <w:r>
              <w:rPr>
                <w:sz w:val="22"/>
              </w:rPr>
              <w:t>1815</w:t>
            </w:r>
            <w:r>
              <w:rPr>
                <w:spacing w:val="-6"/>
                <w:sz w:val="22"/>
              </w:rPr>
              <w:t xml:space="preserve"> </w:t>
            </w:r>
            <w:r>
              <w:rPr>
                <w:sz w:val="22"/>
              </w:rPr>
              <w:t>-</w:t>
            </w:r>
            <w:r>
              <w:rPr>
                <w:spacing w:val="-8"/>
                <w:sz w:val="22"/>
              </w:rPr>
              <w:t xml:space="preserve"> </w:t>
            </w:r>
            <w:r>
              <w:rPr>
                <w:sz w:val="22"/>
              </w:rPr>
              <w:t>1840-е</w:t>
            </w:r>
            <w:r>
              <w:rPr>
                <w:spacing w:val="-8"/>
                <w:sz w:val="22"/>
              </w:rPr>
              <w:t xml:space="preserve"> </w:t>
            </w:r>
            <w:r>
              <w:rPr>
                <w:spacing w:val="-5"/>
                <w:sz w:val="22"/>
              </w:rPr>
              <w:t>гг.</w:t>
            </w:r>
          </w:p>
          <w:p>
            <w:pPr>
              <w:pStyle w:val="TableParagraph"/>
              <w:spacing w:lineRule="auto" w:line="218" w:before="7" w:after="0"/>
              <w:ind w:start="60" w:end="54"/>
              <w:jc w:val="both"/>
              <w:rPr>
                <w:sz w:val="22"/>
              </w:rPr>
            </w:pPr>
            <w:r>
              <w:rPr>
                <w:sz w:val="22"/>
              </w:rPr>
              <w:t xml:space="preserve">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1848 - 1849 гг. Возникновение и распространение </w:t>
            </w:r>
            <w:r>
              <w:rPr>
                <w:spacing w:val="-2"/>
                <w:sz w:val="22"/>
              </w:rPr>
              <w:t>марксизма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90" w:leader="none"/>
                <w:tab w:val="left" w:pos="2205" w:leader="none"/>
                <w:tab w:val="left" w:pos="3853" w:leader="none"/>
                <w:tab w:val="left" w:pos="4645" w:leader="none"/>
                <w:tab w:val="left" w:pos="6044" w:leader="none"/>
                <w:tab w:val="left" w:pos="6885" w:leader="none"/>
                <w:tab w:val="left" w:pos="7870" w:leader="none"/>
              </w:tabs>
              <w:spacing w:lineRule="auto" w:line="218" w:before="103" w:after="0"/>
              <w:ind w:start="60" w:end="54"/>
              <w:rPr>
                <w:sz w:val="22"/>
              </w:rPr>
            </w:pPr>
            <w:r>
              <w:rPr>
                <w:spacing w:val="-2"/>
                <w:sz w:val="22"/>
              </w:rPr>
              <w:t>Великобритания</w:t>
            </w:r>
            <w:r>
              <w:rPr>
                <w:sz w:val="22"/>
              </w:rPr>
              <w:tab/>
            </w:r>
            <w:r>
              <w:rPr>
                <w:spacing w:val="-10"/>
                <w:sz w:val="22"/>
              </w:rPr>
              <w:t>в</w:t>
            </w:r>
            <w:r>
              <w:rPr>
                <w:sz w:val="22"/>
              </w:rPr>
              <w:tab/>
            </w:r>
            <w:r>
              <w:rPr>
                <w:spacing w:val="-2"/>
                <w:sz w:val="22"/>
              </w:rPr>
              <w:t>викторианскую</w:t>
            </w:r>
            <w:r>
              <w:rPr>
                <w:sz w:val="22"/>
              </w:rPr>
              <w:tab/>
            </w:r>
            <w:r>
              <w:rPr>
                <w:spacing w:val="-2"/>
                <w:sz w:val="22"/>
              </w:rPr>
              <w:t>эпоху.</w:t>
            </w:r>
            <w:r>
              <w:rPr>
                <w:sz w:val="22"/>
              </w:rPr>
              <w:tab/>
            </w:r>
            <w:r>
              <w:rPr>
                <w:spacing w:val="-2"/>
                <w:sz w:val="22"/>
              </w:rPr>
              <w:t>"Мастерская</w:t>
            </w:r>
            <w:r>
              <w:rPr>
                <w:sz w:val="22"/>
              </w:rPr>
              <w:tab/>
            </w:r>
            <w:r>
              <w:rPr>
                <w:spacing w:val="-2"/>
                <w:sz w:val="22"/>
              </w:rPr>
              <w:t>мира".</w:t>
            </w:r>
            <w:r>
              <w:rPr>
                <w:sz w:val="22"/>
              </w:rPr>
              <w:tab/>
            </w:r>
            <w:r>
              <w:rPr>
                <w:spacing w:val="-2"/>
                <w:sz w:val="22"/>
              </w:rPr>
              <w:t>Рабочее</w:t>
            </w:r>
            <w:r>
              <w:rPr>
                <w:sz w:val="22"/>
              </w:rPr>
              <w:tab/>
            </w:r>
            <w:r>
              <w:rPr>
                <w:spacing w:val="-2"/>
                <w:sz w:val="22"/>
              </w:rPr>
              <w:t xml:space="preserve">движение. </w:t>
            </w:r>
            <w:r>
              <w:rPr>
                <w:sz w:val="22"/>
              </w:rPr>
              <w:t>Политические и социальные реформы. Британская колониальная империя; доминионы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12" w:leader="none"/>
                <w:tab w:val="left" w:pos="2265" w:leader="none"/>
                <w:tab w:val="left" w:pos="3499" w:leader="none"/>
                <w:tab w:val="left" w:pos="3926" w:leader="none"/>
                <w:tab w:val="left" w:pos="5205" w:leader="none"/>
                <w:tab w:val="left" w:pos="5525" w:leader="none"/>
                <w:tab w:val="left" w:pos="6546" w:leader="none"/>
                <w:tab w:val="left" w:pos="7677" w:leader="none"/>
              </w:tabs>
              <w:spacing w:lineRule="auto" w:line="218" w:before="104" w:after="0"/>
              <w:ind w:start="60" w:end="59"/>
              <w:rPr>
                <w:sz w:val="22"/>
              </w:rPr>
            </w:pPr>
            <w:r>
              <w:rPr>
                <w:spacing w:val="-2"/>
                <w:sz w:val="22"/>
              </w:rPr>
              <w:t>Франция.</w:t>
            </w:r>
            <w:r>
              <w:rPr>
                <w:sz w:val="22"/>
              </w:rPr>
              <w:tab/>
            </w:r>
            <w:r>
              <w:rPr>
                <w:spacing w:val="-2"/>
                <w:sz w:val="22"/>
              </w:rPr>
              <w:t>Империя</w:t>
            </w:r>
            <w:r>
              <w:rPr>
                <w:sz w:val="22"/>
              </w:rPr>
              <w:tab/>
            </w:r>
            <w:r>
              <w:rPr>
                <w:spacing w:val="-2"/>
                <w:sz w:val="22"/>
              </w:rPr>
              <w:t>Наполеона</w:t>
            </w:r>
            <w:r>
              <w:rPr>
                <w:sz w:val="22"/>
              </w:rPr>
              <w:tab/>
            </w:r>
            <w:r>
              <w:rPr>
                <w:spacing w:val="-4"/>
                <w:sz w:val="22"/>
              </w:rPr>
              <w:t>III:</w:t>
            </w:r>
            <w:r>
              <w:rPr>
                <w:sz w:val="22"/>
              </w:rPr>
              <w:tab/>
            </w:r>
            <w:r>
              <w:rPr>
                <w:spacing w:val="-2"/>
                <w:sz w:val="22"/>
              </w:rPr>
              <w:t>внутренняя</w:t>
            </w:r>
            <w:r>
              <w:rPr>
                <w:sz w:val="22"/>
              </w:rPr>
              <w:tab/>
            </w:r>
            <w:r>
              <w:rPr>
                <w:spacing w:val="-10"/>
                <w:sz w:val="22"/>
              </w:rPr>
              <w:t>и</w:t>
            </w:r>
            <w:r>
              <w:rPr>
                <w:sz w:val="22"/>
              </w:rPr>
              <w:tab/>
            </w:r>
            <w:r>
              <w:rPr>
                <w:spacing w:val="-2"/>
                <w:sz w:val="22"/>
              </w:rPr>
              <w:t>внешняя</w:t>
            </w:r>
            <w:r>
              <w:rPr>
                <w:sz w:val="22"/>
              </w:rPr>
              <w:tab/>
            </w:r>
            <w:r>
              <w:rPr>
                <w:spacing w:val="-2"/>
                <w:sz w:val="22"/>
              </w:rPr>
              <w:t>политика.</w:t>
            </w:r>
            <w:r>
              <w:rPr>
                <w:sz w:val="22"/>
              </w:rPr>
              <w:tab/>
            </w:r>
            <w:r>
              <w:rPr>
                <w:spacing w:val="-2"/>
                <w:sz w:val="22"/>
              </w:rPr>
              <w:t xml:space="preserve">Активизация </w:t>
            </w:r>
            <w:r>
              <w:rPr>
                <w:sz w:val="22"/>
              </w:rPr>
              <w:t>колониальной экспансии. Франко-германская война 1870 - 1871 гг. Парижская коммуна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Италия. Подъем</w:t>
            </w:r>
            <w:r>
              <w:rPr>
                <w:spacing w:val="24"/>
                <w:sz w:val="22"/>
              </w:rPr>
              <w:t xml:space="preserve"> </w:t>
            </w:r>
            <w:r>
              <w:rPr>
                <w:sz w:val="22"/>
              </w:rPr>
              <w:t>борьбы</w:t>
            </w:r>
            <w:r>
              <w:rPr>
                <w:spacing w:val="24"/>
                <w:sz w:val="22"/>
              </w:rPr>
              <w:t xml:space="preserve"> </w:t>
            </w:r>
            <w:r>
              <w:rPr>
                <w:sz w:val="22"/>
              </w:rPr>
              <w:t>за</w:t>
            </w:r>
            <w:r>
              <w:rPr>
                <w:spacing w:val="24"/>
                <w:sz w:val="22"/>
              </w:rPr>
              <w:t xml:space="preserve"> </w:t>
            </w:r>
            <w:r>
              <w:rPr>
                <w:sz w:val="22"/>
              </w:rPr>
              <w:t>независимость</w:t>
            </w:r>
            <w:r>
              <w:rPr>
                <w:spacing w:val="24"/>
                <w:sz w:val="22"/>
              </w:rPr>
              <w:t xml:space="preserve"> </w:t>
            </w:r>
            <w:r>
              <w:rPr>
                <w:sz w:val="22"/>
              </w:rPr>
              <w:t>итальянских</w:t>
            </w:r>
            <w:r>
              <w:rPr>
                <w:spacing w:val="25"/>
                <w:sz w:val="22"/>
              </w:rPr>
              <w:t xml:space="preserve"> </w:t>
            </w:r>
            <w:r>
              <w:rPr>
                <w:sz w:val="22"/>
              </w:rPr>
              <w:t>земель.</w:t>
            </w:r>
            <w:r>
              <w:rPr>
                <w:spacing w:val="24"/>
                <w:sz w:val="22"/>
              </w:rPr>
              <w:t xml:space="preserve"> </w:t>
            </w:r>
            <w:r>
              <w:rPr>
                <w:sz w:val="22"/>
              </w:rPr>
              <w:t>К.</w:t>
            </w:r>
            <w:r>
              <w:rPr>
                <w:spacing w:val="24"/>
                <w:sz w:val="22"/>
              </w:rPr>
              <w:t xml:space="preserve"> </w:t>
            </w:r>
            <w:r>
              <w:rPr>
                <w:sz w:val="22"/>
              </w:rPr>
              <w:t>Кавур,</w:t>
            </w:r>
            <w:r>
              <w:rPr>
                <w:spacing w:val="24"/>
                <w:sz w:val="22"/>
              </w:rPr>
              <w:t xml:space="preserve"> </w:t>
            </w:r>
            <w:r>
              <w:rPr>
                <w:sz w:val="22"/>
              </w:rPr>
              <w:t>Дж.</w:t>
            </w:r>
            <w:r>
              <w:rPr>
                <w:spacing w:val="24"/>
                <w:sz w:val="22"/>
              </w:rPr>
              <w:t xml:space="preserve"> </w:t>
            </w:r>
            <w:r>
              <w:rPr>
                <w:sz w:val="22"/>
              </w:rPr>
              <w:t>Гарибальди. Образование единого государства. Король Виктор Эммануил II</w:t>
            </w:r>
          </w:p>
        </w:tc>
      </w:tr>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Германия.</w:t>
            </w:r>
            <w:r>
              <w:rPr>
                <w:spacing w:val="-11"/>
                <w:sz w:val="22"/>
              </w:rPr>
              <w:t xml:space="preserve"> </w:t>
            </w:r>
            <w:r>
              <w:rPr>
                <w:sz w:val="22"/>
              </w:rPr>
              <w:t>Движение</w:t>
            </w:r>
            <w:r>
              <w:rPr>
                <w:spacing w:val="-10"/>
                <w:sz w:val="22"/>
              </w:rPr>
              <w:t xml:space="preserve"> </w:t>
            </w:r>
            <w:r>
              <w:rPr>
                <w:sz w:val="22"/>
              </w:rPr>
              <w:t>за</w:t>
            </w:r>
            <w:r>
              <w:rPr>
                <w:spacing w:val="-10"/>
                <w:sz w:val="22"/>
              </w:rPr>
              <w:t xml:space="preserve"> </w:t>
            </w:r>
            <w:r>
              <w:rPr>
                <w:sz w:val="22"/>
              </w:rPr>
              <w:t>объединение</w:t>
            </w:r>
            <w:r>
              <w:rPr>
                <w:spacing w:val="-10"/>
                <w:sz w:val="22"/>
              </w:rPr>
              <w:t xml:space="preserve"> </w:t>
            </w:r>
            <w:r>
              <w:rPr>
                <w:sz w:val="22"/>
              </w:rPr>
              <w:t>германских</w:t>
            </w:r>
            <w:r>
              <w:rPr>
                <w:spacing w:val="-10"/>
                <w:sz w:val="22"/>
              </w:rPr>
              <w:t xml:space="preserve"> </w:t>
            </w:r>
            <w:r>
              <w:rPr>
                <w:spacing w:val="-2"/>
                <w:sz w:val="22"/>
              </w:rPr>
              <w:t>государств.</w:t>
            </w:r>
          </w:p>
          <w:p>
            <w:pPr>
              <w:pStyle w:val="TableParagraph"/>
              <w:spacing w:lineRule="auto" w:line="218" w:before="6" w:after="0"/>
              <w:ind w:start="60" w:end="57"/>
              <w:jc w:val="both"/>
              <w:rPr>
                <w:sz w:val="22"/>
              </w:rPr>
            </w:pPr>
            <w:r>
              <w:rPr>
                <w:sz w:val="22"/>
              </w:rPr>
              <w:t xml:space="preserve">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w:t>
            </w:r>
            <w:r>
              <w:rPr>
                <w:spacing w:val="-2"/>
                <w:sz w:val="22"/>
              </w:rPr>
              <w:t>захваты</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 турецкая война 1877 - 1878 гг., ее итоги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Соединенные Штаты Америки. Север и Юг: экономика, социальные отношения, политическая жизнь. Проблема рабства; аболиционизм. Гражданская война (1861 - 1865): причины,</w:t>
            </w:r>
            <w:r>
              <w:rPr>
                <w:spacing w:val="-3"/>
                <w:sz w:val="22"/>
              </w:rPr>
              <w:t xml:space="preserve"> </w:t>
            </w:r>
            <w:r>
              <w:rPr>
                <w:sz w:val="22"/>
              </w:rPr>
              <w:t>участники,</w:t>
            </w:r>
            <w:r>
              <w:rPr>
                <w:spacing w:val="-2"/>
                <w:sz w:val="22"/>
              </w:rPr>
              <w:t xml:space="preserve"> </w:t>
            </w:r>
            <w:r>
              <w:rPr>
                <w:sz w:val="22"/>
              </w:rPr>
              <w:t>итоги.</w:t>
            </w:r>
            <w:r>
              <w:rPr>
                <w:spacing w:val="-4"/>
                <w:sz w:val="22"/>
              </w:rPr>
              <w:t xml:space="preserve"> </w:t>
            </w:r>
            <w:r>
              <w:rPr>
                <w:sz w:val="22"/>
              </w:rPr>
              <w:t>А.</w:t>
            </w:r>
            <w:r>
              <w:rPr>
                <w:spacing w:val="-3"/>
                <w:sz w:val="22"/>
              </w:rPr>
              <w:t xml:space="preserve"> </w:t>
            </w:r>
            <w:r>
              <w:rPr>
                <w:sz w:val="22"/>
              </w:rPr>
              <w:t>Линкольн.</w:t>
            </w:r>
            <w:r>
              <w:rPr>
                <w:spacing w:val="-4"/>
                <w:sz w:val="22"/>
              </w:rPr>
              <w:t xml:space="preserve"> </w:t>
            </w:r>
            <w:r>
              <w:rPr>
                <w:sz w:val="22"/>
              </w:rPr>
              <w:t>Восстановление</w:t>
            </w:r>
            <w:r>
              <w:rPr>
                <w:spacing w:val="-3"/>
                <w:sz w:val="22"/>
              </w:rPr>
              <w:t xml:space="preserve"> </w:t>
            </w:r>
            <w:r>
              <w:rPr>
                <w:sz w:val="22"/>
              </w:rPr>
              <w:t>Юга.</w:t>
            </w:r>
            <w:r>
              <w:rPr>
                <w:spacing w:val="-3"/>
                <w:sz w:val="22"/>
              </w:rPr>
              <w:t xml:space="preserve"> </w:t>
            </w:r>
            <w:r>
              <w:rPr>
                <w:sz w:val="22"/>
              </w:rPr>
              <w:t>Промышленный</w:t>
            </w:r>
            <w:r>
              <w:rPr>
                <w:spacing w:val="-3"/>
                <w:sz w:val="22"/>
              </w:rPr>
              <w:t xml:space="preserve"> </w:t>
            </w:r>
            <w:r>
              <w:rPr>
                <w:sz w:val="22"/>
              </w:rPr>
              <w:t>рост</w:t>
            </w:r>
            <w:r>
              <w:rPr>
                <w:spacing w:val="2"/>
                <w:sz w:val="22"/>
              </w:rPr>
              <w:t xml:space="preserve"> </w:t>
            </w:r>
            <w:r>
              <w:rPr>
                <w:sz w:val="22"/>
              </w:rPr>
              <w:t>в</w:t>
            </w:r>
            <w:r>
              <w:rPr>
                <w:spacing w:val="-1"/>
                <w:sz w:val="22"/>
              </w:rPr>
              <w:t xml:space="preserve"> </w:t>
            </w:r>
            <w:r>
              <w:rPr>
                <w:spacing w:val="-2"/>
                <w:sz w:val="22"/>
              </w:rPr>
              <w:t>конце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XIX</w:t>
            </w:r>
            <w:r>
              <w:rPr>
                <w:spacing w:val="-4"/>
                <w:sz w:val="22"/>
              </w:rPr>
              <w:t xml:space="preserve"> </w:t>
            </w:r>
            <w:r>
              <w:rPr>
                <w:spacing w:val="-5"/>
                <w:sz w:val="22"/>
              </w:rPr>
              <w:t>в.</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Экономическое и социально-политическое развитие стран Европы и США в конце XIX - начале XX в.</w:t>
            </w:r>
          </w:p>
          <w:p>
            <w:pPr>
              <w:pStyle w:val="TableParagraph"/>
              <w:spacing w:lineRule="auto" w:line="218" w:before="2" w:after="0"/>
              <w:ind w:start="60" w:end="57"/>
              <w:jc w:val="both"/>
              <w:rPr>
                <w:sz w:val="22"/>
              </w:rPr>
            </w:pPr>
            <w:r>
              <w:rPr>
                <w:sz w:val="22"/>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Страны</w:t>
            </w:r>
            <w:r>
              <w:rPr>
                <w:spacing w:val="-6"/>
                <w:sz w:val="22"/>
              </w:rPr>
              <w:t xml:space="preserve"> </w:t>
            </w:r>
            <w:r>
              <w:rPr>
                <w:sz w:val="22"/>
              </w:rPr>
              <w:t>Латинской</w:t>
            </w:r>
            <w:r>
              <w:rPr>
                <w:spacing w:val="-5"/>
                <w:sz w:val="22"/>
              </w:rPr>
              <w:t xml:space="preserve"> </w:t>
            </w:r>
            <w:r>
              <w:rPr>
                <w:sz w:val="22"/>
              </w:rPr>
              <w:t>Америки</w:t>
            </w:r>
            <w:r>
              <w:rPr>
                <w:spacing w:val="-5"/>
                <w:sz w:val="22"/>
              </w:rPr>
              <w:t xml:space="preserve"> </w:t>
            </w:r>
            <w:r>
              <w:rPr>
                <w:sz w:val="22"/>
              </w:rPr>
              <w:t>в</w:t>
            </w:r>
            <w:r>
              <w:rPr>
                <w:spacing w:val="-5"/>
                <w:sz w:val="22"/>
              </w:rPr>
              <w:t xml:space="preserve"> </w:t>
            </w:r>
            <w:r>
              <w:rPr>
                <w:sz w:val="22"/>
              </w:rPr>
              <w:t>XIX</w:t>
            </w:r>
            <w:r>
              <w:rPr>
                <w:spacing w:val="-5"/>
                <w:sz w:val="22"/>
              </w:rPr>
              <w:t xml:space="preserve"> </w:t>
            </w:r>
            <w:r>
              <w:rPr>
                <w:sz w:val="22"/>
              </w:rPr>
              <w:t>-</w:t>
            </w:r>
            <w:r>
              <w:rPr>
                <w:spacing w:val="-6"/>
                <w:sz w:val="22"/>
              </w:rPr>
              <w:t xml:space="preserve"> </w:t>
            </w:r>
            <w:r>
              <w:rPr>
                <w:sz w:val="22"/>
              </w:rPr>
              <w:t>начале</w:t>
            </w:r>
            <w:r>
              <w:rPr>
                <w:spacing w:val="-5"/>
                <w:sz w:val="22"/>
              </w:rPr>
              <w:t xml:space="preserve"> </w:t>
            </w:r>
            <w:r>
              <w:rPr>
                <w:sz w:val="22"/>
              </w:rPr>
              <w:t>XX</w:t>
            </w:r>
            <w:r>
              <w:rPr>
                <w:spacing w:val="-5"/>
                <w:sz w:val="22"/>
              </w:rPr>
              <w:t xml:space="preserve"> в.</w:t>
            </w:r>
          </w:p>
          <w:p>
            <w:pPr>
              <w:pStyle w:val="TableParagraph"/>
              <w:spacing w:lineRule="auto" w:line="218" w:before="9" w:after="0"/>
              <w:ind w:start="60" w:end="52"/>
              <w:jc w:val="both"/>
              <w:rPr>
                <w:sz w:val="22"/>
              </w:rPr>
            </w:pPr>
            <w:r>
              <w:rPr>
                <w:sz w:val="22"/>
              </w:rPr>
              <w:t>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1910 - 1917 гг.: участники, итоги, значение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Япония. Внутренняя и внешняя политика сегуната Токугава. "Открытие Японии".</w:t>
            </w:r>
            <w:r>
              <w:rPr>
                <w:spacing w:val="40"/>
                <w:sz w:val="22"/>
              </w:rPr>
              <w:t xml:space="preserve"> </w:t>
            </w:r>
            <w:r>
              <w:rPr>
                <w:sz w:val="22"/>
              </w:rPr>
              <w:t>Реставрация Мэйдзи. Введение конституции. Модернизация в экономике и социальных отношениях. Переход к политике завоеваний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Китай. Империя Цин. "Опиумные войны". Восстание тайпинов. "Открытие" Китая. Политика "самоусиления". Восстание "ихэтуаней". Революция 1911 - 1913 гг. Сунь Ятсен</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Османская</w:t>
            </w:r>
            <w:r>
              <w:rPr>
                <w:spacing w:val="80"/>
                <w:sz w:val="22"/>
              </w:rPr>
              <w:t xml:space="preserve"> </w:t>
            </w:r>
            <w:r>
              <w:rPr>
                <w:sz w:val="22"/>
              </w:rPr>
              <w:t>империя.</w:t>
            </w:r>
            <w:r>
              <w:rPr>
                <w:spacing w:val="80"/>
                <w:sz w:val="22"/>
              </w:rPr>
              <w:t xml:space="preserve"> </w:t>
            </w:r>
            <w:r>
              <w:rPr>
                <w:sz w:val="22"/>
              </w:rPr>
              <w:t>Традиционные</w:t>
            </w:r>
            <w:r>
              <w:rPr>
                <w:spacing w:val="80"/>
                <w:sz w:val="22"/>
              </w:rPr>
              <w:t xml:space="preserve"> </w:t>
            </w:r>
            <w:r>
              <w:rPr>
                <w:sz w:val="22"/>
              </w:rPr>
              <w:t>устои</w:t>
            </w:r>
            <w:r>
              <w:rPr>
                <w:spacing w:val="80"/>
                <w:sz w:val="22"/>
              </w:rPr>
              <w:t xml:space="preserve"> </w:t>
            </w:r>
            <w:r>
              <w:rPr>
                <w:sz w:val="22"/>
              </w:rPr>
              <w:t>и</w:t>
            </w:r>
            <w:r>
              <w:rPr>
                <w:spacing w:val="80"/>
                <w:sz w:val="22"/>
              </w:rPr>
              <w:t xml:space="preserve"> </w:t>
            </w:r>
            <w:r>
              <w:rPr>
                <w:sz w:val="22"/>
              </w:rPr>
              <w:t>попытки</w:t>
            </w:r>
            <w:r>
              <w:rPr>
                <w:spacing w:val="80"/>
                <w:sz w:val="22"/>
              </w:rPr>
              <w:t xml:space="preserve"> </w:t>
            </w:r>
            <w:r>
              <w:rPr>
                <w:sz w:val="22"/>
              </w:rPr>
              <w:t>проведения</w:t>
            </w:r>
            <w:r>
              <w:rPr>
                <w:spacing w:val="80"/>
                <w:sz w:val="22"/>
              </w:rPr>
              <w:t xml:space="preserve"> </w:t>
            </w:r>
            <w:r>
              <w:rPr>
                <w:sz w:val="22"/>
              </w:rPr>
              <w:t>реформ.</w:t>
            </w:r>
            <w:r>
              <w:rPr>
                <w:spacing w:val="80"/>
                <w:sz w:val="22"/>
              </w:rPr>
              <w:t xml:space="preserve"> </w:t>
            </w:r>
            <w:r>
              <w:rPr>
                <w:sz w:val="22"/>
              </w:rPr>
              <w:t>Политика Танзимата. Принятие конституции. Младотурецкая революция 1908 - 1909 гг.</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Революция</w:t>
            </w:r>
            <w:r>
              <w:rPr>
                <w:spacing w:val="-6"/>
                <w:sz w:val="22"/>
              </w:rPr>
              <w:t xml:space="preserve"> </w:t>
            </w:r>
            <w:r>
              <w:rPr>
                <w:sz w:val="22"/>
              </w:rPr>
              <w:t>1905</w:t>
            </w:r>
            <w:r>
              <w:rPr>
                <w:spacing w:val="-3"/>
                <w:sz w:val="22"/>
              </w:rPr>
              <w:t xml:space="preserve"> </w:t>
            </w:r>
            <w:r>
              <w:rPr>
                <w:sz w:val="22"/>
              </w:rPr>
              <w:t>-</w:t>
            </w:r>
            <w:r>
              <w:rPr>
                <w:spacing w:val="-5"/>
                <w:sz w:val="22"/>
              </w:rPr>
              <w:t xml:space="preserve"> </w:t>
            </w:r>
            <w:r>
              <w:rPr>
                <w:sz w:val="22"/>
              </w:rPr>
              <w:t>1911</w:t>
            </w:r>
            <w:r>
              <w:rPr>
                <w:spacing w:val="-5"/>
                <w:sz w:val="22"/>
              </w:rPr>
              <w:t xml:space="preserve"> </w:t>
            </w:r>
            <w:r>
              <w:rPr>
                <w:sz w:val="22"/>
              </w:rPr>
              <w:t>г.</w:t>
            </w:r>
            <w:r>
              <w:rPr>
                <w:spacing w:val="-4"/>
                <w:sz w:val="22"/>
              </w:rPr>
              <w:t xml:space="preserve"> </w:t>
            </w:r>
            <w:r>
              <w:rPr>
                <w:sz w:val="22"/>
              </w:rPr>
              <w:t>в</w:t>
            </w:r>
            <w:r>
              <w:rPr>
                <w:spacing w:val="-5"/>
                <w:sz w:val="22"/>
              </w:rPr>
              <w:t xml:space="preserve"> </w:t>
            </w:r>
            <w:r>
              <w:rPr>
                <w:spacing w:val="-2"/>
                <w:sz w:val="22"/>
              </w:rPr>
              <w:t>Иране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Индия.</w:t>
            </w:r>
            <w:r>
              <w:rPr>
                <w:spacing w:val="-4"/>
                <w:sz w:val="22"/>
              </w:rPr>
              <w:t xml:space="preserve"> </w:t>
            </w:r>
            <w:r>
              <w:rPr>
                <w:sz w:val="22"/>
              </w:rPr>
              <w:t>Колониальный</w:t>
            </w:r>
            <w:r>
              <w:rPr>
                <w:spacing w:val="-3"/>
                <w:sz w:val="22"/>
              </w:rPr>
              <w:t xml:space="preserve"> </w:t>
            </w:r>
            <w:r>
              <w:rPr>
                <w:sz w:val="22"/>
              </w:rPr>
              <w:t>режим.</w:t>
            </w:r>
            <w:r>
              <w:rPr>
                <w:spacing w:val="-5"/>
                <w:sz w:val="22"/>
              </w:rPr>
              <w:t xml:space="preserve"> </w:t>
            </w:r>
            <w:r>
              <w:rPr>
                <w:sz w:val="22"/>
              </w:rPr>
              <w:t>Индийское</w:t>
            </w:r>
            <w:r>
              <w:rPr>
                <w:spacing w:val="-3"/>
                <w:sz w:val="22"/>
              </w:rPr>
              <w:t xml:space="preserve"> </w:t>
            </w:r>
            <w:r>
              <w:rPr>
                <w:sz w:val="22"/>
              </w:rPr>
              <w:t>национальное</w:t>
            </w:r>
            <w:r>
              <w:rPr>
                <w:spacing w:val="-5"/>
                <w:sz w:val="22"/>
              </w:rPr>
              <w:t xml:space="preserve"> </w:t>
            </w:r>
            <w:r>
              <w:rPr>
                <w:sz w:val="22"/>
              </w:rPr>
              <w:t>движение.</w:t>
            </w:r>
            <w:r>
              <w:rPr>
                <w:spacing w:val="-4"/>
                <w:sz w:val="22"/>
              </w:rPr>
              <w:t xml:space="preserve"> </w:t>
            </w:r>
            <w:r>
              <w:rPr>
                <w:sz w:val="22"/>
              </w:rPr>
              <w:t>Восстание</w:t>
            </w:r>
            <w:r>
              <w:rPr>
                <w:spacing w:val="1"/>
                <w:sz w:val="22"/>
              </w:rPr>
              <w:t xml:space="preserve"> </w:t>
            </w:r>
            <w:r>
              <w:rPr>
                <w:sz w:val="22"/>
              </w:rPr>
              <w:t>сипаев</w:t>
            </w:r>
            <w:r>
              <w:rPr>
                <w:spacing w:val="-2"/>
                <w:sz w:val="22"/>
              </w:rPr>
              <w:t xml:space="preserve"> (1857</w:t>
            </w:r>
          </w:p>
          <w:p>
            <w:pPr>
              <w:pStyle w:val="TableParagraph"/>
              <w:spacing w:lineRule="auto" w:line="218" w:before="8" w:after="0"/>
              <w:ind w:start="60" w:end="57"/>
              <w:jc w:val="both"/>
              <w:rPr>
                <w:sz w:val="22"/>
              </w:rPr>
            </w:pPr>
            <w:r>
              <w:rPr>
                <w:sz w:val="22"/>
              </w:rPr>
              <w:t xml:space="preserve">- 1859).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w:t>
            </w:r>
            <w:r>
              <w:rPr>
                <w:spacing w:val="-2"/>
                <w:sz w:val="22"/>
              </w:rPr>
              <w:t>Ганди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z w:val="22"/>
              </w:rPr>
              <w:t>Народы</w:t>
            </w:r>
            <w:r>
              <w:rPr>
                <w:spacing w:val="-6"/>
                <w:sz w:val="22"/>
              </w:rPr>
              <w:t xml:space="preserve"> </w:t>
            </w:r>
            <w:r>
              <w:rPr>
                <w:sz w:val="22"/>
              </w:rPr>
              <w:t>Африки</w:t>
            </w:r>
            <w:r>
              <w:rPr>
                <w:spacing w:val="-4"/>
                <w:sz w:val="22"/>
              </w:rPr>
              <w:t xml:space="preserve"> </w:t>
            </w:r>
            <w:r>
              <w:rPr>
                <w:sz w:val="22"/>
              </w:rPr>
              <w:t>в</w:t>
            </w:r>
            <w:r>
              <w:rPr>
                <w:spacing w:val="-6"/>
                <w:sz w:val="22"/>
              </w:rPr>
              <w:t xml:space="preserve"> </w:t>
            </w:r>
            <w:r>
              <w:rPr>
                <w:sz w:val="22"/>
              </w:rPr>
              <w:t>XIX</w:t>
            </w:r>
            <w:r>
              <w:rPr>
                <w:spacing w:val="-3"/>
                <w:sz w:val="22"/>
              </w:rPr>
              <w:t xml:space="preserve"> </w:t>
            </w:r>
            <w:r>
              <w:rPr>
                <w:sz w:val="22"/>
              </w:rPr>
              <w:t>-</w:t>
            </w:r>
            <w:r>
              <w:rPr>
                <w:spacing w:val="-6"/>
                <w:sz w:val="22"/>
              </w:rPr>
              <w:t xml:space="preserve"> </w:t>
            </w:r>
            <w:r>
              <w:rPr>
                <w:sz w:val="22"/>
              </w:rPr>
              <w:t>начале</w:t>
            </w:r>
            <w:r>
              <w:rPr>
                <w:spacing w:val="-4"/>
                <w:sz w:val="22"/>
              </w:rPr>
              <w:t xml:space="preserve"> </w:t>
            </w:r>
            <w:r>
              <w:rPr>
                <w:sz w:val="22"/>
              </w:rPr>
              <w:t>XX</w:t>
            </w:r>
            <w:r>
              <w:rPr>
                <w:spacing w:val="-5"/>
                <w:sz w:val="22"/>
              </w:rPr>
              <w:t xml:space="preserve"> в.</w:t>
            </w:r>
          </w:p>
          <w:p>
            <w:pPr>
              <w:pStyle w:val="TableParagraph"/>
              <w:spacing w:lineRule="auto" w:line="218" w:before="9" w:after="0"/>
              <w:ind w:start="60" w:end="52"/>
              <w:jc w:val="both"/>
              <w:rPr>
                <w:sz w:val="22"/>
              </w:rPr>
            </w:pPr>
            <w:r>
              <w:rPr>
                <w:sz w:val="22"/>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 бурская война</w:t>
            </w:r>
          </w:p>
        </w:tc>
      </w:tr>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Развитие</w:t>
            </w:r>
            <w:r>
              <w:rPr>
                <w:spacing w:val="-5"/>
                <w:sz w:val="22"/>
              </w:rPr>
              <w:t xml:space="preserve"> </w:t>
            </w:r>
            <w:r>
              <w:rPr>
                <w:sz w:val="22"/>
              </w:rPr>
              <w:t>культуры</w:t>
            </w:r>
            <w:r>
              <w:rPr>
                <w:spacing w:val="-6"/>
                <w:sz w:val="22"/>
              </w:rPr>
              <w:t xml:space="preserve"> </w:t>
            </w:r>
            <w:r>
              <w:rPr>
                <w:sz w:val="22"/>
              </w:rPr>
              <w:t>в</w:t>
            </w:r>
            <w:r>
              <w:rPr>
                <w:spacing w:val="-6"/>
                <w:sz w:val="22"/>
              </w:rPr>
              <w:t xml:space="preserve"> </w:t>
            </w:r>
            <w:r>
              <w:rPr>
                <w:sz w:val="22"/>
              </w:rPr>
              <w:t>XIX</w:t>
            </w:r>
            <w:r>
              <w:rPr>
                <w:spacing w:val="-5"/>
                <w:sz w:val="22"/>
              </w:rPr>
              <w:t xml:space="preserve"> </w:t>
            </w:r>
            <w:r>
              <w:rPr>
                <w:sz w:val="22"/>
              </w:rPr>
              <w:t>-</w:t>
            </w:r>
            <w:r>
              <w:rPr>
                <w:spacing w:val="-4"/>
                <w:sz w:val="22"/>
              </w:rPr>
              <w:t xml:space="preserve"> </w:t>
            </w:r>
            <w:r>
              <w:rPr>
                <w:sz w:val="22"/>
              </w:rPr>
              <w:t>начале</w:t>
            </w:r>
            <w:r>
              <w:rPr>
                <w:spacing w:val="-5"/>
                <w:sz w:val="22"/>
              </w:rPr>
              <w:t xml:space="preserve"> </w:t>
            </w:r>
            <w:r>
              <w:rPr>
                <w:sz w:val="22"/>
              </w:rPr>
              <w:t>XX</w:t>
            </w:r>
            <w:r>
              <w:rPr>
                <w:spacing w:val="-5"/>
                <w:sz w:val="22"/>
              </w:rPr>
              <w:t xml:space="preserve"> в.</w:t>
            </w:r>
          </w:p>
          <w:p>
            <w:pPr>
              <w:pStyle w:val="TableParagraph"/>
              <w:spacing w:lineRule="auto" w:line="218" w:before="9" w:after="0"/>
              <w:ind w:start="60" w:end="53"/>
              <w:jc w:val="both"/>
              <w:rPr>
                <w:sz w:val="22"/>
              </w:rPr>
            </w:pPr>
            <w:r>
              <w:rPr>
                <w:sz w:val="22"/>
              </w:rPr>
              <w:t>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w:t>
            </w:r>
          </w:p>
          <w:p>
            <w:pPr>
              <w:pStyle w:val="TableParagraph"/>
              <w:spacing w:lineRule="auto" w:line="218" w:before="4" w:after="0"/>
              <w:ind w:start="60" w:end="53"/>
              <w:jc w:val="both"/>
              <w:rPr>
                <w:sz w:val="22"/>
              </w:rPr>
            </w:pPr>
            <w:r>
              <w:rPr>
                <w:sz w:val="22"/>
              </w:rPr>
              <w:t>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tc>
      </w:tr>
      <w:tr>
        <w:trPr>
          <w:trHeight w:val="217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z w:val="22"/>
              </w:rPr>
              <w:t>Международные</w:t>
            </w:r>
            <w:r>
              <w:rPr>
                <w:spacing w:val="-8"/>
                <w:sz w:val="22"/>
              </w:rPr>
              <w:t xml:space="preserve"> </w:t>
            </w:r>
            <w:r>
              <w:rPr>
                <w:sz w:val="22"/>
              </w:rPr>
              <w:t>отношения</w:t>
            </w:r>
            <w:r>
              <w:rPr>
                <w:spacing w:val="-8"/>
                <w:sz w:val="22"/>
              </w:rPr>
              <w:t xml:space="preserve"> </w:t>
            </w:r>
            <w:r>
              <w:rPr>
                <w:sz w:val="22"/>
              </w:rPr>
              <w:t>в</w:t>
            </w:r>
            <w:r>
              <w:rPr>
                <w:spacing w:val="-8"/>
                <w:sz w:val="22"/>
              </w:rPr>
              <w:t xml:space="preserve"> </w:t>
            </w:r>
            <w:r>
              <w:rPr>
                <w:sz w:val="22"/>
              </w:rPr>
              <w:t>XIX</w:t>
            </w:r>
            <w:r>
              <w:rPr>
                <w:spacing w:val="-6"/>
                <w:sz w:val="22"/>
              </w:rPr>
              <w:t xml:space="preserve"> </w:t>
            </w:r>
            <w:r>
              <w:rPr>
                <w:sz w:val="22"/>
              </w:rPr>
              <w:t>-</w:t>
            </w:r>
            <w:r>
              <w:rPr>
                <w:spacing w:val="-8"/>
                <w:sz w:val="22"/>
              </w:rPr>
              <w:t xml:space="preserve"> </w:t>
            </w:r>
            <w:r>
              <w:rPr>
                <w:sz w:val="22"/>
              </w:rPr>
              <w:t>начале</w:t>
            </w:r>
            <w:r>
              <w:rPr>
                <w:spacing w:val="-8"/>
                <w:sz w:val="22"/>
              </w:rPr>
              <w:t xml:space="preserve"> </w:t>
            </w:r>
            <w:r>
              <w:rPr>
                <w:sz w:val="22"/>
              </w:rPr>
              <w:t>XX</w:t>
            </w:r>
            <w:r>
              <w:rPr>
                <w:spacing w:val="-8"/>
                <w:sz w:val="22"/>
              </w:rPr>
              <w:t xml:space="preserve"> </w:t>
            </w:r>
            <w:r>
              <w:rPr>
                <w:spacing w:val="-5"/>
                <w:sz w:val="22"/>
              </w:rPr>
              <w:t>в.</w:t>
            </w:r>
          </w:p>
          <w:p>
            <w:pPr>
              <w:pStyle w:val="TableParagraph"/>
              <w:spacing w:lineRule="auto" w:line="218" w:before="7" w:after="0"/>
              <w:ind w:start="60" w:end="54"/>
              <w:jc w:val="both"/>
              <w:rPr>
                <w:sz w:val="22"/>
              </w:rPr>
            </w:pPr>
            <w:r>
              <w:rPr>
                <w:sz w:val="22"/>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кризис). Балканские войны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Историческое</w:t>
            </w:r>
            <w:r>
              <w:rPr>
                <w:spacing w:val="-9"/>
                <w:sz w:val="22"/>
              </w:rPr>
              <w:t xml:space="preserve"> </w:t>
            </w:r>
            <w:r>
              <w:rPr>
                <w:sz w:val="22"/>
              </w:rPr>
              <w:t>и</w:t>
            </w:r>
            <w:r>
              <w:rPr>
                <w:spacing w:val="-11"/>
                <w:sz w:val="22"/>
              </w:rPr>
              <w:t xml:space="preserve"> </w:t>
            </w:r>
            <w:r>
              <w:rPr>
                <w:sz w:val="22"/>
              </w:rPr>
              <w:t>культурное</w:t>
            </w:r>
            <w:r>
              <w:rPr>
                <w:spacing w:val="-8"/>
                <w:sz w:val="22"/>
              </w:rPr>
              <w:t xml:space="preserve"> </w:t>
            </w:r>
            <w:r>
              <w:rPr>
                <w:sz w:val="22"/>
              </w:rPr>
              <w:t>наследие</w:t>
            </w:r>
            <w:r>
              <w:rPr>
                <w:spacing w:val="-8"/>
                <w:sz w:val="22"/>
              </w:rPr>
              <w:t xml:space="preserve"> </w:t>
            </w:r>
            <w:r>
              <w:rPr>
                <w:sz w:val="22"/>
              </w:rPr>
              <w:t>XIX</w:t>
            </w:r>
            <w:r>
              <w:rPr>
                <w:spacing w:val="-10"/>
                <w:sz w:val="22"/>
              </w:rPr>
              <w:t xml:space="preserve"> </w:t>
            </w:r>
            <w:r>
              <w:rPr>
                <w:spacing w:val="-5"/>
                <w:sz w:val="22"/>
              </w:rPr>
              <w:t>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История</w:t>
            </w:r>
            <w:r>
              <w:rPr>
                <w:spacing w:val="6"/>
                <w:sz w:val="22"/>
              </w:rPr>
              <w:t xml:space="preserve"> </w:t>
            </w:r>
            <w:r>
              <w:rPr>
                <w:spacing w:val="-2"/>
                <w:sz w:val="22"/>
              </w:rPr>
              <w:t>России.</w:t>
            </w:r>
            <w:r>
              <w:rPr>
                <w:spacing w:val="4"/>
                <w:sz w:val="22"/>
              </w:rPr>
              <w:t xml:space="preserve"> </w:t>
            </w:r>
            <w:r>
              <w:rPr>
                <w:spacing w:val="-2"/>
                <w:sz w:val="22"/>
              </w:rPr>
              <w:t>Александровская</w:t>
            </w:r>
            <w:r>
              <w:rPr>
                <w:spacing w:val="5"/>
                <w:sz w:val="22"/>
              </w:rPr>
              <w:t xml:space="preserve"> </w:t>
            </w:r>
            <w:r>
              <w:rPr>
                <w:spacing w:val="-2"/>
                <w:sz w:val="22"/>
              </w:rPr>
              <w:t>эпоха:</w:t>
            </w:r>
            <w:r>
              <w:rPr>
                <w:spacing w:val="5"/>
                <w:sz w:val="22"/>
              </w:rPr>
              <w:t xml:space="preserve"> </w:t>
            </w:r>
            <w:r>
              <w:rPr>
                <w:spacing w:val="-2"/>
                <w:sz w:val="22"/>
              </w:rPr>
              <w:t>государственный</w:t>
            </w:r>
            <w:r>
              <w:rPr>
                <w:spacing w:val="6"/>
                <w:sz w:val="22"/>
              </w:rPr>
              <w:t xml:space="preserve"> </w:t>
            </w:r>
            <w:r>
              <w:rPr>
                <w:spacing w:val="-2"/>
                <w:sz w:val="22"/>
              </w:rPr>
              <w:t>либерализм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Проекты</w:t>
            </w:r>
            <w:r>
              <w:rPr>
                <w:spacing w:val="32"/>
                <w:sz w:val="22"/>
              </w:rPr>
              <w:t xml:space="preserve"> </w:t>
            </w:r>
            <w:r>
              <w:rPr>
                <w:sz w:val="22"/>
              </w:rPr>
              <w:t>либеральных</w:t>
            </w:r>
            <w:r>
              <w:rPr>
                <w:spacing w:val="32"/>
                <w:sz w:val="22"/>
              </w:rPr>
              <w:t xml:space="preserve"> </w:t>
            </w:r>
            <w:r>
              <w:rPr>
                <w:sz w:val="22"/>
              </w:rPr>
              <w:t>реформ</w:t>
            </w:r>
            <w:r>
              <w:rPr>
                <w:spacing w:val="32"/>
                <w:sz w:val="22"/>
              </w:rPr>
              <w:t xml:space="preserve"> </w:t>
            </w:r>
            <w:r>
              <w:rPr>
                <w:sz w:val="22"/>
              </w:rPr>
              <w:t>Александра</w:t>
            </w:r>
            <w:r>
              <w:rPr>
                <w:spacing w:val="31"/>
                <w:sz w:val="22"/>
              </w:rPr>
              <w:t xml:space="preserve"> </w:t>
            </w:r>
            <w:r>
              <w:rPr>
                <w:sz w:val="22"/>
              </w:rPr>
              <w:t>I.</w:t>
            </w:r>
            <w:r>
              <w:rPr>
                <w:spacing w:val="31"/>
                <w:sz w:val="22"/>
              </w:rPr>
              <w:t xml:space="preserve"> </w:t>
            </w:r>
            <w:r>
              <w:rPr>
                <w:sz w:val="22"/>
              </w:rPr>
              <w:t>Внешние</w:t>
            </w:r>
            <w:r>
              <w:rPr>
                <w:spacing w:val="32"/>
                <w:sz w:val="22"/>
              </w:rPr>
              <w:t xml:space="preserve"> </w:t>
            </w:r>
            <w:r>
              <w:rPr>
                <w:sz w:val="22"/>
              </w:rPr>
              <w:t>и</w:t>
            </w:r>
            <w:r>
              <w:rPr>
                <w:spacing w:val="31"/>
                <w:sz w:val="22"/>
              </w:rPr>
              <w:t xml:space="preserve"> </w:t>
            </w:r>
            <w:r>
              <w:rPr>
                <w:sz w:val="22"/>
              </w:rPr>
              <w:t>внутренние</w:t>
            </w:r>
            <w:r>
              <w:rPr>
                <w:spacing w:val="33"/>
                <w:sz w:val="22"/>
              </w:rPr>
              <w:t xml:space="preserve"> </w:t>
            </w:r>
            <w:r>
              <w:rPr>
                <w:sz w:val="22"/>
              </w:rPr>
              <w:t>факторы.</w:t>
            </w:r>
            <w:r>
              <w:rPr>
                <w:spacing w:val="31"/>
                <w:sz w:val="22"/>
              </w:rPr>
              <w:t xml:space="preserve"> </w:t>
            </w:r>
            <w:r>
              <w:rPr>
                <w:sz w:val="22"/>
              </w:rPr>
              <w:t>Негласный комитет. Реформы государственного управления. М.М. Сперанский</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Внешняя политика России. Война России с Францией 1805 - 1807 гг. Тильзитский мир. Война со Швецией 1808 - 1809 гг.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w:t>
            </w:r>
            <w:r>
              <w:rPr>
                <w:spacing w:val="40"/>
                <w:sz w:val="22"/>
              </w:rPr>
              <w:t xml:space="preserve"> </w:t>
            </w:r>
            <w:r>
              <w:rPr>
                <w:sz w:val="22"/>
              </w:rPr>
              <w:t>в европейской политике после победы над Наполеоном и Венского конгресса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Либеральные и охранительные тенденции во внутренней политике. Польская конституция 1815 г. Военные поселения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Дворянская</w:t>
            </w:r>
            <w:r>
              <w:rPr>
                <w:spacing w:val="80"/>
                <w:w w:val="150"/>
                <w:sz w:val="22"/>
              </w:rPr>
              <w:t xml:space="preserve"> </w:t>
            </w:r>
            <w:r>
              <w:rPr>
                <w:sz w:val="22"/>
              </w:rPr>
              <w:t>оппозиция</w:t>
            </w:r>
            <w:r>
              <w:rPr>
                <w:spacing w:val="80"/>
                <w:w w:val="150"/>
                <w:sz w:val="22"/>
              </w:rPr>
              <w:t xml:space="preserve"> </w:t>
            </w:r>
            <w:r>
              <w:rPr>
                <w:sz w:val="22"/>
              </w:rPr>
              <w:t>самодержавию.</w:t>
            </w:r>
            <w:r>
              <w:rPr>
                <w:spacing w:val="80"/>
                <w:w w:val="150"/>
                <w:sz w:val="22"/>
              </w:rPr>
              <w:t xml:space="preserve"> </w:t>
            </w:r>
            <w:r>
              <w:rPr>
                <w:sz w:val="22"/>
              </w:rPr>
              <w:t>Тайные</w:t>
            </w:r>
            <w:r>
              <w:rPr>
                <w:spacing w:val="80"/>
                <w:w w:val="150"/>
                <w:sz w:val="22"/>
              </w:rPr>
              <w:t xml:space="preserve"> </w:t>
            </w:r>
            <w:r>
              <w:rPr>
                <w:sz w:val="22"/>
              </w:rPr>
              <w:t>организации:</w:t>
            </w:r>
            <w:r>
              <w:rPr>
                <w:spacing w:val="80"/>
                <w:w w:val="150"/>
                <w:sz w:val="22"/>
              </w:rPr>
              <w:t xml:space="preserve"> </w:t>
            </w:r>
            <w:r>
              <w:rPr>
                <w:sz w:val="22"/>
              </w:rPr>
              <w:t>Союз</w:t>
            </w:r>
            <w:r>
              <w:rPr>
                <w:spacing w:val="80"/>
                <w:w w:val="150"/>
                <w:sz w:val="22"/>
              </w:rPr>
              <w:t xml:space="preserve"> </w:t>
            </w:r>
            <w:r>
              <w:rPr>
                <w:sz w:val="22"/>
              </w:rPr>
              <w:t>спасения,</w:t>
            </w:r>
            <w:r>
              <w:rPr>
                <w:spacing w:val="80"/>
                <w:w w:val="150"/>
                <w:sz w:val="22"/>
              </w:rPr>
              <w:t xml:space="preserve"> </w:t>
            </w:r>
            <w:r>
              <w:rPr>
                <w:sz w:val="22"/>
              </w:rPr>
              <w:t>Союз благоденствия, Северное и Южное общества. Восстание декабристов 14 декабря 1825 г.</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Николаевское</w:t>
            </w:r>
            <w:r>
              <w:rPr>
                <w:spacing w:val="8"/>
                <w:sz w:val="22"/>
              </w:rPr>
              <w:t xml:space="preserve"> </w:t>
            </w:r>
            <w:r>
              <w:rPr>
                <w:spacing w:val="-2"/>
                <w:sz w:val="22"/>
              </w:rPr>
              <w:t>самодержавие:</w:t>
            </w:r>
            <w:r>
              <w:rPr>
                <w:spacing w:val="6"/>
                <w:sz w:val="22"/>
              </w:rPr>
              <w:t xml:space="preserve"> </w:t>
            </w:r>
            <w:r>
              <w:rPr>
                <w:spacing w:val="-2"/>
                <w:sz w:val="22"/>
              </w:rPr>
              <w:t>государственный</w:t>
            </w:r>
            <w:r>
              <w:rPr>
                <w:spacing w:val="8"/>
                <w:sz w:val="22"/>
              </w:rPr>
              <w:t xml:space="preserve"> </w:t>
            </w:r>
            <w:r>
              <w:rPr>
                <w:spacing w:val="-2"/>
                <w:sz w:val="22"/>
              </w:rPr>
              <w:t>консерватизм</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Реформаторские и консервативные тенденции в политике Николая I. Экономическая политика в условиях политического консерватизма. Начало железнодорожного строительства.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w:t>
            </w:r>
            <w:r>
              <w:rPr>
                <w:spacing w:val="-1"/>
                <w:sz w:val="22"/>
              </w:rPr>
              <w:t xml:space="preserve"> </w:t>
            </w:r>
            <w:r>
              <w:rPr>
                <w:sz w:val="22"/>
              </w:rPr>
              <w:t>Крестьянский вопрос. Реформа государственных</w:t>
            </w:r>
            <w:r>
              <w:rPr>
                <w:spacing w:val="-2"/>
                <w:sz w:val="22"/>
              </w:rPr>
              <w:t xml:space="preserve"> </w:t>
            </w:r>
            <w:r>
              <w:rPr>
                <w:sz w:val="22"/>
              </w:rPr>
              <w:t>крестьян</w:t>
            </w:r>
            <w:r>
              <w:rPr>
                <w:spacing w:val="1"/>
                <w:sz w:val="22"/>
              </w:rPr>
              <w:t xml:space="preserve"> </w:t>
            </w:r>
            <w:r>
              <w:rPr>
                <w:sz w:val="22"/>
              </w:rPr>
              <w:t xml:space="preserve">П.Д. Киселева </w:t>
            </w:r>
            <w:r>
              <w:rPr>
                <w:spacing w:val="-4"/>
                <w:sz w:val="22"/>
              </w:rPr>
              <w:t>1837</w:t>
            </w:r>
          </w:p>
          <w:p>
            <w:pPr>
              <w:pStyle w:val="TableParagraph"/>
              <w:spacing w:lineRule="auto" w:line="218"/>
              <w:ind w:start="60" w:end="59"/>
              <w:jc w:val="both"/>
              <w:rPr>
                <w:sz w:val="22"/>
              </w:rPr>
            </w:pPr>
            <w:r>
              <w:rPr>
                <w:sz w:val="22"/>
              </w:rPr>
              <w:t>- 1841 гг. Официальная идеология: "православие, самодержавие, народность". Формирование профессиональной бюрократии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Расширение</w:t>
            </w:r>
            <w:r>
              <w:rPr>
                <w:spacing w:val="-1"/>
                <w:sz w:val="22"/>
              </w:rPr>
              <w:t xml:space="preserve"> </w:t>
            </w:r>
            <w:r>
              <w:rPr>
                <w:sz w:val="22"/>
              </w:rPr>
              <w:t>империи:</w:t>
            </w:r>
            <w:r>
              <w:rPr>
                <w:spacing w:val="-1"/>
                <w:sz w:val="22"/>
              </w:rPr>
              <w:t xml:space="preserve"> </w:t>
            </w:r>
            <w:r>
              <w:rPr>
                <w:sz w:val="22"/>
              </w:rPr>
              <w:t>русско-иранская</w:t>
            </w:r>
            <w:r>
              <w:rPr>
                <w:spacing w:val="-1"/>
                <w:sz w:val="22"/>
              </w:rPr>
              <w:t xml:space="preserve"> </w:t>
            </w:r>
            <w:r>
              <w:rPr>
                <w:sz w:val="22"/>
              </w:rPr>
              <w:t>и</w:t>
            </w:r>
            <w:r>
              <w:rPr>
                <w:spacing w:val="-2"/>
                <w:sz w:val="22"/>
              </w:rPr>
              <w:t xml:space="preserve"> </w:t>
            </w:r>
            <w:r>
              <w:rPr>
                <w:sz w:val="22"/>
              </w:rPr>
              <w:t>русско-турецкая</w:t>
            </w:r>
            <w:r>
              <w:rPr>
                <w:spacing w:val="-1"/>
                <w:sz w:val="22"/>
              </w:rPr>
              <w:t xml:space="preserve"> </w:t>
            </w:r>
            <w:r>
              <w:rPr>
                <w:sz w:val="22"/>
              </w:rPr>
              <w:t>войны.</w:t>
            </w:r>
            <w:r>
              <w:rPr>
                <w:spacing w:val="-2"/>
                <w:sz w:val="22"/>
              </w:rPr>
              <w:t xml:space="preserve"> </w:t>
            </w:r>
            <w:r>
              <w:rPr>
                <w:sz w:val="22"/>
              </w:rPr>
              <w:t>Россия</w:t>
            </w:r>
            <w:r>
              <w:rPr>
                <w:spacing w:val="-1"/>
                <w:sz w:val="22"/>
              </w:rPr>
              <w:t xml:space="preserve"> </w:t>
            </w:r>
            <w:r>
              <w:rPr>
                <w:sz w:val="22"/>
              </w:rPr>
              <w:t>и</w:t>
            </w:r>
            <w:r>
              <w:rPr>
                <w:spacing w:val="-1"/>
                <w:sz w:val="22"/>
              </w:rPr>
              <w:t xml:space="preserve"> </w:t>
            </w:r>
            <w:r>
              <w:rPr>
                <w:sz w:val="22"/>
              </w:rPr>
              <w:t>Западная</w:t>
            </w:r>
            <w:r>
              <w:rPr>
                <w:spacing w:val="-1"/>
                <w:sz w:val="22"/>
              </w:rPr>
              <w:t xml:space="preserve"> </w:t>
            </w:r>
            <w:r>
              <w:rPr>
                <w:sz w:val="22"/>
              </w:rPr>
              <w:t>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Москва и Петербург: спор двух столиц. Города как административные, торговые и промышленные центры. Городское самоуправление</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Царство Польское. Польское восстание 1830 - 1831 гг. Присоединение Грузии и Закавказья. Кавказская война. Движение Шамиля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Культурное</w:t>
            </w:r>
            <w:r>
              <w:rPr>
                <w:spacing w:val="-10"/>
                <w:sz w:val="22"/>
              </w:rPr>
              <w:t xml:space="preserve"> </w:t>
            </w:r>
            <w:r>
              <w:rPr>
                <w:sz w:val="22"/>
              </w:rPr>
              <w:t>пространство</w:t>
            </w:r>
            <w:r>
              <w:rPr>
                <w:spacing w:val="-10"/>
                <w:sz w:val="22"/>
              </w:rPr>
              <w:t xml:space="preserve"> </w:t>
            </w:r>
            <w:r>
              <w:rPr>
                <w:sz w:val="22"/>
              </w:rPr>
              <w:t>империи</w:t>
            </w:r>
            <w:r>
              <w:rPr>
                <w:spacing w:val="-10"/>
                <w:sz w:val="22"/>
              </w:rPr>
              <w:t xml:space="preserve"> </w:t>
            </w:r>
            <w:r>
              <w:rPr>
                <w:sz w:val="22"/>
              </w:rPr>
              <w:t>в</w:t>
            </w:r>
            <w:r>
              <w:rPr>
                <w:spacing w:val="-10"/>
                <w:sz w:val="22"/>
              </w:rPr>
              <w:t xml:space="preserve"> </w:t>
            </w:r>
            <w:r>
              <w:rPr>
                <w:sz w:val="22"/>
              </w:rPr>
              <w:t>первой</w:t>
            </w:r>
            <w:r>
              <w:rPr>
                <w:spacing w:val="-10"/>
                <w:sz w:val="22"/>
              </w:rPr>
              <w:t xml:space="preserve"> </w:t>
            </w:r>
            <w:r>
              <w:rPr>
                <w:sz w:val="22"/>
              </w:rPr>
              <w:t>половине</w:t>
            </w:r>
            <w:r>
              <w:rPr>
                <w:spacing w:val="-10"/>
                <w:sz w:val="22"/>
              </w:rPr>
              <w:t xml:space="preserve"> </w:t>
            </w:r>
            <w:r>
              <w:rPr>
                <w:sz w:val="22"/>
              </w:rPr>
              <w:t>XIX</w:t>
            </w:r>
            <w:r>
              <w:rPr>
                <w:spacing w:val="-11"/>
                <w:sz w:val="22"/>
              </w:rPr>
              <w:t xml:space="preserve"> </w:t>
            </w:r>
            <w:r>
              <w:rPr>
                <w:spacing w:val="-5"/>
                <w:sz w:val="22"/>
              </w:rPr>
              <w:t>в.</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0"/>
              <w:jc w:val="both"/>
              <w:rPr>
                <w:sz w:val="22"/>
              </w:rPr>
            </w:pPr>
            <w:r>
              <w:rPr>
                <w:sz w:val="22"/>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w:t>
            </w:r>
            <w:r>
              <w:rPr>
                <w:spacing w:val="-2"/>
                <w:sz w:val="22"/>
              </w:rPr>
              <w:t>архитектура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09" w:leader="none"/>
                <w:tab w:val="left" w:pos="1992" w:leader="none"/>
                <w:tab w:val="left" w:pos="2349" w:leader="none"/>
                <w:tab w:val="left" w:pos="3390" w:leader="none"/>
                <w:tab w:val="left" w:pos="5139" w:leader="none"/>
                <w:tab w:val="left" w:pos="6546" w:leader="none"/>
                <w:tab w:val="left" w:pos="7694" w:leader="none"/>
              </w:tabs>
              <w:spacing w:lineRule="auto" w:line="218" w:before="104" w:after="0"/>
              <w:ind w:start="60" w:end="58"/>
              <w:rPr>
                <w:sz w:val="22"/>
              </w:rPr>
            </w:pPr>
            <w:r>
              <w:rPr>
                <w:spacing w:val="-2"/>
                <w:sz w:val="22"/>
              </w:rPr>
              <w:t>Развитие</w:t>
            </w:r>
            <w:r>
              <w:rPr>
                <w:sz w:val="22"/>
              </w:rPr>
              <w:tab/>
            </w:r>
            <w:r>
              <w:rPr>
                <w:spacing w:val="-2"/>
                <w:sz w:val="22"/>
              </w:rPr>
              <w:t>науки</w:t>
            </w:r>
            <w:r>
              <w:rPr>
                <w:sz w:val="22"/>
              </w:rPr>
              <w:tab/>
            </w:r>
            <w:r>
              <w:rPr>
                <w:spacing w:val="-10"/>
                <w:sz w:val="22"/>
              </w:rPr>
              <w:t>и</w:t>
            </w:r>
            <w:r>
              <w:rPr>
                <w:sz w:val="22"/>
              </w:rPr>
              <w:tab/>
            </w:r>
            <w:r>
              <w:rPr>
                <w:spacing w:val="-2"/>
                <w:sz w:val="22"/>
              </w:rPr>
              <w:t>техники.</w:t>
            </w:r>
            <w:r>
              <w:rPr>
                <w:sz w:val="22"/>
              </w:rPr>
              <w:tab/>
            </w:r>
            <w:r>
              <w:rPr>
                <w:spacing w:val="-2"/>
                <w:sz w:val="22"/>
              </w:rPr>
              <w:t>Географические</w:t>
            </w:r>
            <w:r>
              <w:rPr>
                <w:sz w:val="22"/>
              </w:rPr>
              <w:tab/>
            </w:r>
            <w:r>
              <w:rPr>
                <w:spacing w:val="-2"/>
                <w:sz w:val="22"/>
              </w:rPr>
              <w:t>экспедиции.</w:t>
            </w:r>
            <w:r>
              <w:rPr>
                <w:sz w:val="22"/>
              </w:rPr>
              <w:tab/>
            </w:r>
            <w:r>
              <w:rPr>
                <w:spacing w:val="-2"/>
                <w:sz w:val="22"/>
              </w:rPr>
              <w:t>Открытие</w:t>
            </w:r>
            <w:r>
              <w:rPr>
                <w:sz w:val="22"/>
              </w:rPr>
              <w:tab/>
            </w:r>
            <w:r>
              <w:rPr>
                <w:spacing w:val="-2"/>
                <w:sz w:val="22"/>
              </w:rPr>
              <w:t xml:space="preserve">Антарктиды. </w:t>
            </w:r>
            <w:r>
              <w:rPr>
                <w:sz w:val="22"/>
              </w:rPr>
              <w:t>Деятельность Русского географического общества. Школы и университеты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Народная</w:t>
            </w:r>
            <w:r>
              <w:rPr>
                <w:spacing w:val="33"/>
                <w:sz w:val="22"/>
              </w:rPr>
              <w:t xml:space="preserve"> </w:t>
            </w:r>
            <w:r>
              <w:rPr>
                <w:sz w:val="22"/>
              </w:rPr>
              <w:t>культура.</w:t>
            </w:r>
            <w:r>
              <w:rPr>
                <w:spacing w:val="35"/>
                <w:sz w:val="22"/>
              </w:rPr>
              <w:t xml:space="preserve"> </w:t>
            </w:r>
            <w:r>
              <w:rPr>
                <w:sz w:val="22"/>
              </w:rPr>
              <w:t>Культура</w:t>
            </w:r>
            <w:r>
              <w:rPr>
                <w:spacing w:val="34"/>
                <w:sz w:val="22"/>
              </w:rPr>
              <w:t xml:space="preserve"> </w:t>
            </w:r>
            <w:r>
              <w:rPr>
                <w:sz w:val="22"/>
              </w:rPr>
              <w:t>повседневности:</w:t>
            </w:r>
            <w:r>
              <w:rPr>
                <w:spacing w:val="33"/>
                <w:sz w:val="22"/>
              </w:rPr>
              <w:t xml:space="preserve"> </w:t>
            </w:r>
            <w:r>
              <w:rPr>
                <w:sz w:val="22"/>
              </w:rPr>
              <w:t>обретение</w:t>
            </w:r>
            <w:r>
              <w:rPr>
                <w:spacing w:val="34"/>
                <w:sz w:val="22"/>
              </w:rPr>
              <w:t xml:space="preserve"> </w:t>
            </w:r>
            <w:r>
              <w:rPr>
                <w:sz w:val="22"/>
              </w:rPr>
              <w:t>комфорта.</w:t>
            </w:r>
            <w:r>
              <w:rPr>
                <w:spacing w:val="34"/>
                <w:sz w:val="22"/>
              </w:rPr>
              <w:t xml:space="preserve"> </w:t>
            </w:r>
            <w:r>
              <w:rPr>
                <w:sz w:val="22"/>
              </w:rPr>
              <w:t>Жизнь</w:t>
            </w:r>
            <w:r>
              <w:rPr>
                <w:spacing w:val="33"/>
                <w:sz w:val="22"/>
              </w:rPr>
              <w:t xml:space="preserve"> </w:t>
            </w:r>
            <w:r>
              <w:rPr>
                <w:sz w:val="22"/>
              </w:rPr>
              <w:t>в</w:t>
            </w:r>
            <w:r>
              <w:rPr>
                <w:spacing w:val="35"/>
                <w:sz w:val="22"/>
              </w:rPr>
              <w:t xml:space="preserve"> </w:t>
            </w:r>
            <w:r>
              <w:rPr>
                <w:sz w:val="22"/>
              </w:rPr>
              <w:t>городе</w:t>
            </w:r>
            <w:r>
              <w:rPr>
                <w:spacing w:val="33"/>
                <w:sz w:val="22"/>
              </w:rPr>
              <w:t xml:space="preserve"> </w:t>
            </w:r>
            <w:r>
              <w:rPr>
                <w:sz w:val="22"/>
              </w:rPr>
              <w:t>и</w:t>
            </w:r>
            <w:r>
              <w:rPr>
                <w:spacing w:val="36"/>
                <w:sz w:val="22"/>
              </w:rPr>
              <w:t xml:space="preserve"> </w:t>
            </w:r>
            <w:r>
              <w:rPr>
                <w:spacing w:val="-10"/>
                <w:sz w:val="22"/>
              </w:rPr>
              <w:t>в</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усадьбе.</w:t>
            </w:r>
            <w:r>
              <w:rPr>
                <w:spacing w:val="-11"/>
                <w:sz w:val="22"/>
              </w:rPr>
              <w:t xml:space="preserve"> </w:t>
            </w:r>
            <w:r>
              <w:rPr>
                <w:sz w:val="22"/>
              </w:rPr>
              <w:t>Российская</w:t>
            </w:r>
            <w:r>
              <w:rPr>
                <w:spacing w:val="-11"/>
                <w:sz w:val="22"/>
              </w:rPr>
              <w:t xml:space="preserve"> </w:t>
            </w:r>
            <w:r>
              <w:rPr>
                <w:sz w:val="22"/>
              </w:rPr>
              <w:t>культура</w:t>
            </w:r>
            <w:r>
              <w:rPr>
                <w:spacing w:val="-11"/>
                <w:sz w:val="22"/>
              </w:rPr>
              <w:t xml:space="preserve"> </w:t>
            </w:r>
            <w:r>
              <w:rPr>
                <w:sz w:val="22"/>
              </w:rPr>
              <w:t>как</w:t>
            </w:r>
            <w:r>
              <w:rPr>
                <w:spacing w:val="-11"/>
                <w:sz w:val="22"/>
              </w:rPr>
              <w:t xml:space="preserve"> </w:t>
            </w:r>
            <w:r>
              <w:rPr>
                <w:sz w:val="22"/>
              </w:rPr>
              <w:t>часть</w:t>
            </w:r>
            <w:r>
              <w:rPr>
                <w:spacing w:val="-11"/>
                <w:sz w:val="22"/>
              </w:rPr>
              <w:t xml:space="preserve"> </w:t>
            </w:r>
            <w:r>
              <w:rPr>
                <w:sz w:val="22"/>
              </w:rPr>
              <w:t>европейской</w:t>
            </w:r>
            <w:r>
              <w:rPr>
                <w:spacing w:val="-11"/>
                <w:sz w:val="22"/>
              </w:rPr>
              <w:t xml:space="preserve"> </w:t>
            </w:r>
            <w:r>
              <w:rPr>
                <w:spacing w:val="-2"/>
                <w:sz w:val="22"/>
              </w:rPr>
              <w:t>культуры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w:t>
            </w:r>
            <w:r>
              <w:rPr>
                <w:spacing w:val="40"/>
                <w:sz w:val="22"/>
              </w:rPr>
              <w:t xml:space="preserve"> </w:t>
            </w:r>
            <w:r>
              <w:rPr>
                <w:sz w:val="22"/>
              </w:rPr>
              <w:t>окраинах империи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Социальная</w:t>
            </w:r>
            <w:r>
              <w:rPr>
                <w:spacing w:val="-12"/>
                <w:sz w:val="22"/>
              </w:rPr>
              <w:t xml:space="preserve"> </w:t>
            </w:r>
            <w:r>
              <w:rPr>
                <w:sz w:val="22"/>
              </w:rPr>
              <w:t>и</w:t>
            </w:r>
            <w:r>
              <w:rPr>
                <w:spacing w:val="-10"/>
                <w:sz w:val="22"/>
              </w:rPr>
              <w:t xml:space="preserve"> </w:t>
            </w:r>
            <w:r>
              <w:rPr>
                <w:sz w:val="22"/>
              </w:rPr>
              <w:t>правовая</w:t>
            </w:r>
            <w:r>
              <w:rPr>
                <w:spacing w:val="-11"/>
                <w:sz w:val="22"/>
              </w:rPr>
              <w:t xml:space="preserve"> </w:t>
            </w:r>
            <w:r>
              <w:rPr>
                <w:sz w:val="22"/>
              </w:rPr>
              <w:t>модернизация</w:t>
            </w:r>
            <w:r>
              <w:rPr>
                <w:spacing w:val="-11"/>
                <w:sz w:val="22"/>
              </w:rPr>
              <w:t xml:space="preserve"> </w:t>
            </w:r>
            <w:r>
              <w:rPr>
                <w:sz w:val="22"/>
              </w:rPr>
              <w:t>страны</w:t>
            </w:r>
            <w:r>
              <w:rPr>
                <w:spacing w:val="-11"/>
                <w:sz w:val="22"/>
              </w:rPr>
              <w:t xml:space="preserve"> </w:t>
            </w:r>
            <w:r>
              <w:rPr>
                <w:sz w:val="22"/>
              </w:rPr>
              <w:t>при</w:t>
            </w:r>
            <w:r>
              <w:rPr>
                <w:spacing w:val="-10"/>
                <w:sz w:val="22"/>
              </w:rPr>
              <w:t xml:space="preserve"> </w:t>
            </w:r>
            <w:r>
              <w:rPr>
                <w:sz w:val="22"/>
              </w:rPr>
              <w:t>Александре</w:t>
            </w:r>
            <w:r>
              <w:rPr>
                <w:spacing w:val="-11"/>
                <w:sz w:val="22"/>
              </w:rPr>
              <w:t xml:space="preserve"> </w:t>
            </w:r>
            <w:r>
              <w:rPr>
                <w:spacing w:val="-5"/>
                <w:sz w:val="22"/>
              </w:rPr>
              <w:t>II</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Реформы 1860 - 1870-х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Многовекторность внешней политики империи. Завершение Кавказской войны. Присоединение Средней Азии. Россия и Балканы. Русско-турецкая война 1877 - 1878 гг. Россия на Дальнем Востоке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Национальная</w:t>
            </w:r>
            <w:r>
              <w:rPr>
                <w:spacing w:val="80"/>
                <w:sz w:val="22"/>
              </w:rPr>
              <w:t xml:space="preserve"> </w:t>
            </w:r>
            <w:r>
              <w:rPr>
                <w:sz w:val="22"/>
              </w:rPr>
              <w:t>политика</w:t>
            </w:r>
            <w:r>
              <w:rPr>
                <w:spacing w:val="80"/>
                <w:sz w:val="22"/>
              </w:rPr>
              <w:t xml:space="preserve"> </w:t>
            </w:r>
            <w:r>
              <w:rPr>
                <w:sz w:val="22"/>
              </w:rPr>
              <w:t>самодержавия.</w:t>
            </w:r>
            <w:r>
              <w:rPr>
                <w:spacing w:val="80"/>
                <w:sz w:val="22"/>
              </w:rPr>
              <w:t xml:space="preserve"> </w:t>
            </w:r>
            <w:r>
              <w:rPr>
                <w:sz w:val="22"/>
              </w:rPr>
              <w:t>Укрепление</w:t>
            </w:r>
            <w:r>
              <w:rPr>
                <w:spacing w:val="80"/>
                <w:sz w:val="22"/>
              </w:rPr>
              <w:t xml:space="preserve"> </w:t>
            </w:r>
            <w:r>
              <w:rPr>
                <w:sz w:val="22"/>
              </w:rPr>
              <w:t>автономии</w:t>
            </w:r>
            <w:r>
              <w:rPr>
                <w:spacing w:val="80"/>
                <w:sz w:val="22"/>
              </w:rPr>
              <w:t xml:space="preserve"> </w:t>
            </w:r>
            <w:r>
              <w:rPr>
                <w:sz w:val="22"/>
              </w:rPr>
              <w:t>Финляндии.</w:t>
            </w:r>
            <w:r>
              <w:rPr>
                <w:spacing w:val="80"/>
                <w:sz w:val="22"/>
              </w:rPr>
              <w:t xml:space="preserve"> </w:t>
            </w:r>
            <w:r>
              <w:rPr>
                <w:sz w:val="22"/>
              </w:rPr>
              <w:t>Польское восстание 1863 г.</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Россия</w:t>
            </w:r>
            <w:r>
              <w:rPr>
                <w:spacing w:val="-6"/>
                <w:sz w:val="22"/>
              </w:rPr>
              <w:t xml:space="preserve"> </w:t>
            </w:r>
            <w:r>
              <w:rPr>
                <w:sz w:val="22"/>
              </w:rPr>
              <w:t>в</w:t>
            </w:r>
            <w:r>
              <w:rPr>
                <w:spacing w:val="-5"/>
                <w:sz w:val="22"/>
              </w:rPr>
              <w:t xml:space="preserve"> </w:t>
            </w:r>
            <w:r>
              <w:rPr>
                <w:sz w:val="22"/>
              </w:rPr>
              <w:t>1880</w:t>
            </w:r>
            <w:r>
              <w:rPr>
                <w:spacing w:val="-4"/>
                <w:sz w:val="22"/>
              </w:rPr>
              <w:t xml:space="preserve"> </w:t>
            </w:r>
            <w:r>
              <w:rPr>
                <w:sz w:val="22"/>
              </w:rPr>
              <w:t>-</w:t>
            </w:r>
            <w:r>
              <w:rPr>
                <w:spacing w:val="-6"/>
                <w:sz w:val="22"/>
              </w:rPr>
              <w:t xml:space="preserve"> </w:t>
            </w:r>
            <w:r>
              <w:rPr>
                <w:sz w:val="22"/>
              </w:rPr>
              <w:t>1890-х</w:t>
            </w:r>
            <w:r>
              <w:rPr>
                <w:spacing w:val="-4"/>
                <w:sz w:val="22"/>
              </w:rPr>
              <w:t xml:space="preserve"> </w:t>
            </w:r>
            <w:r>
              <w:rPr>
                <w:spacing w:val="-5"/>
                <w:sz w:val="22"/>
              </w:rPr>
              <w:t>гг.</w:t>
            </w:r>
          </w:p>
        </w:tc>
      </w:tr>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w:t>
            </w:r>
            <w:r>
              <w:rPr>
                <w:spacing w:val="-3"/>
                <w:sz w:val="22"/>
              </w:rPr>
              <w:t xml:space="preserve"> </w:t>
            </w:r>
            <w:r>
              <w:rPr>
                <w:sz w:val="22"/>
              </w:rPr>
              <w:t>Экономическая</w:t>
            </w:r>
            <w:r>
              <w:rPr>
                <w:spacing w:val="-3"/>
                <w:sz w:val="22"/>
              </w:rPr>
              <w:t xml:space="preserve"> </w:t>
            </w:r>
            <w:r>
              <w:rPr>
                <w:sz w:val="22"/>
              </w:rPr>
              <w:t>модернизация</w:t>
            </w:r>
            <w:r>
              <w:rPr>
                <w:spacing w:val="-4"/>
                <w:sz w:val="22"/>
              </w:rPr>
              <w:t xml:space="preserve"> </w:t>
            </w:r>
            <w:r>
              <w:rPr>
                <w:sz w:val="22"/>
              </w:rPr>
              <w:t>через</w:t>
            </w:r>
            <w:r>
              <w:rPr>
                <w:spacing w:val="-4"/>
                <w:sz w:val="22"/>
              </w:rPr>
              <w:t xml:space="preserve"> </w:t>
            </w:r>
            <w:r>
              <w:rPr>
                <w:sz w:val="22"/>
              </w:rPr>
              <w:t>государственное</w:t>
            </w:r>
            <w:r>
              <w:rPr>
                <w:spacing w:val="-4"/>
                <w:sz w:val="22"/>
              </w:rPr>
              <w:t xml:space="preserve"> </w:t>
            </w:r>
            <w:r>
              <w:rPr>
                <w:sz w:val="22"/>
              </w:rPr>
              <w:t>вмешательство</w:t>
            </w:r>
            <w:r>
              <w:rPr>
                <w:spacing w:val="-4"/>
                <w:sz w:val="22"/>
              </w:rPr>
              <w:t xml:space="preserve"> </w:t>
            </w:r>
            <w:r>
              <w:rPr>
                <w:sz w:val="22"/>
              </w:rPr>
              <w:t>в</w:t>
            </w:r>
            <w:r>
              <w:rPr>
                <w:spacing w:val="-4"/>
                <w:sz w:val="22"/>
              </w:rPr>
              <w:t xml:space="preserve"> </w:t>
            </w:r>
            <w:r>
              <w:rPr>
                <w:sz w:val="22"/>
              </w:rPr>
              <w:t xml:space="preserve">экономику. Форсированное развитие промышленности. Финансовая политика. Консервация аграрных </w:t>
            </w:r>
            <w:r>
              <w:rPr>
                <w:spacing w:val="-2"/>
                <w:sz w:val="22"/>
              </w:rPr>
              <w:t>отношений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 xml:space="preserve">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w:t>
            </w:r>
            <w:r>
              <w:rPr>
                <w:spacing w:val="-2"/>
                <w:sz w:val="22"/>
              </w:rPr>
              <w:t>Дворяне-предприниматели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Пространство</w:t>
            </w:r>
            <w:r>
              <w:rPr>
                <w:spacing w:val="35"/>
                <w:sz w:val="22"/>
              </w:rPr>
              <w:t xml:space="preserve"> </w:t>
            </w:r>
            <w:r>
              <w:rPr>
                <w:sz w:val="22"/>
              </w:rPr>
              <w:t>империи.</w:t>
            </w:r>
            <w:r>
              <w:rPr>
                <w:spacing w:val="36"/>
                <w:sz w:val="22"/>
              </w:rPr>
              <w:t xml:space="preserve"> </w:t>
            </w:r>
            <w:r>
              <w:rPr>
                <w:sz w:val="22"/>
              </w:rPr>
              <w:t>Основные</w:t>
            </w:r>
            <w:r>
              <w:rPr>
                <w:spacing w:val="36"/>
                <w:sz w:val="22"/>
              </w:rPr>
              <w:t xml:space="preserve"> </w:t>
            </w:r>
            <w:r>
              <w:rPr>
                <w:sz w:val="22"/>
              </w:rPr>
              <w:t>сферы</w:t>
            </w:r>
            <w:r>
              <w:rPr>
                <w:spacing w:val="36"/>
                <w:sz w:val="22"/>
              </w:rPr>
              <w:t xml:space="preserve"> </w:t>
            </w:r>
            <w:r>
              <w:rPr>
                <w:sz w:val="22"/>
              </w:rPr>
              <w:t>и</w:t>
            </w:r>
            <w:r>
              <w:rPr>
                <w:spacing w:val="35"/>
                <w:sz w:val="22"/>
              </w:rPr>
              <w:t xml:space="preserve"> </w:t>
            </w:r>
            <w:r>
              <w:rPr>
                <w:sz w:val="22"/>
              </w:rPr>
              <w:t>направления</w:t>
            </w:r>
            <w:r>
              <w:rPr>
                <w:spacing w:val="35"/>
                <w:sz w:val="22"/>
              </w:rPr>
              <w:t xml:space="preserve"> </w:t>
            </w:r>
            <w:r>
              <w:rPr>
                <w:sz w:val="22"/>
              </w:rPr>
              <w:t>внешнеполитических</w:t>
            </w:r>
            <w:r>
              <w:rPr>
                <w:spacing w:val="36"/>
                <w:sz w:val="22"/>
              </w:rPr>
              <w:t xml:space="preserve"> </w:t>
            </w:r>
            <w:r>
              <w:rPr>
                <w:sz w:val="22"/>
              </w:rPr>
              <w:t>интересов. Упрочение статуса великой державы. Освоение государственной территории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Формирование гражданского общества и основные направления общественных движений. Общественная жизнь в 1860 - 1890-х гг.</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 xml:space="preserve">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w:t>
            </w:r>
            <w:r>
              <w:rPr>
                <w:spacing w:val="-2"/>
                <w:sz w:val="22"/>
              </w:rPr>
              <w:t>движение</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w:t>
            </w:r>
            <w:r>
              <w:rPr>
                <w:spacing w:val="40"/>
                <w:sz w:val="22"/>
              </w:rPr>
              <w:t xml:space="preserve"> </w:t>
            </w:r>
            <w:r>
              <w:rPr>
                <w:sz w:val="22"/>
              </w:rPr>
              <w:t>и эмиграция. Народничество и его эволюция. Народнические кружки: идеология и</w:t>
            </w:r>
            <w:r>
              <w:rPr>
                <w:spacing w:val="40"/>
                <w:sz w:val="22"/>
              </w:rPr>
              <w:t xml:space="preserve"> </w:t>
            </w:r>
            <w:r>
              <w:rPr>
                <w:sz w:val="22"/>
              </w:rPr>
              <w:t>практика. Большое общество пропаганды. "Хождение в народ". "Земля и воля" и ее раскол.</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"Черный</w:t>
            </w:r>
            <w:r>
              <w:rPr>
                <w:spacing w:val="-10"/>
                <w:sz w:val="22"/>
              </w:rPr>
              <w:t xml:space="preserve"> </w:t>
            </w:r>
            <w:r>
              <w:rPr>
                <w:sz w:val="22"/>
              </w:rPr>
              <w:t>передел"</w:t>
            </w:r>
            <w:r>
              <w:rPr>
                <w:spacing w:val="-10"/>
                <w:sz w:val="22"/>
              </w:rPr>
              <w:t xml:space="preserve"> </w:t>
            </w:r>
            <w:r>
              <w:rPr>
                <w:sz w:val="22"/>
              </w:rPr>
              <w:t>и</w:t>
            </w:r>
            <w:r>
              <w:rPr>
                <w:spacing w:val="-9"/>
                <w:sz w:val="22"/>
              </w:rPr>
              <w:t xml:space="preserve"> </w:t>
            </w:r>
            <w:r>
              <w:rPr>
                <w:sz w:val="22"/>
              </w:rPr>
              <w:t>"Народная</w:t>
            </w:r>
            <w:r>
              <w:rPr>
                <w:spacing w:val="-9"/>
                <w:sz w:val="22"/>
              </w:rPr>
              <w:t xml:space="preserve"> </w:t>
            </w:r>
            <w:r>
              <w:rPr>
                <w:sz w:val="22"/>
              </w:rPr>
              <w:t>воля".</w:t>
            </w:r>
            <w:r>
              <w:rPr>
                <w:spacing w:val="-10"/>
                <w:sz w:val="22"/>
              </w:rPr>
              <w:t xml:space="preserve"> </w:t>
            </w:r>
            <w:r>
              <w:rPr>
                <w:sz w:val="22"/>
              </w:rPr>
              <w:t>Политический</w:t>
            </w:r>
            <w:r>
              <w:rPr>
                <w:spacing w:val="-9"/>
                <w:sz w:val="22"/>
              </w:rPr>
              <w:t xml:space="preserve"> </w:t>
            </w:r>
            <w:r>
              <w:rPr>
                <w:spacing w:val="-2"/>
                <w:sz w:val="22"/>
              </w:rPr>
              <w:t>терроризм</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0"/>
              <w:jc w:val="both"/>
              <w:rPr>
                <w:sz w:val="22"/>
              </w:rPr>
            </w:pPr>
            <w:r>
              <w:rPr>
                <w:sz w:val="22"/>
              </w:rPr>
              <w:t>Распространение марксизма и формирование социал-демократии. Группа "Освобождение труда". "Союз борьбы за освобождение рабочего класса". I съезд Российской социал- демократической рабочей партии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0" w:end="1768"/>
              <w:rPr>
                <w:sz w:val="22"/>
              </w:rPr>
            </w:pPr>
            <w:r>
              <w:rPr>
                <w:sz w:val="22"/>
              </w:rPr>
              <w:t>Культурное</w:t>
            </w:r>
            <w:r>
              <w:rPr>
                <w:spacing w:val="-5"/>
                <w:sz w:val="22"/>
              </w:rPr>
              <w:t xml:space="preserve"> </w:t>
            </w:r>
            <w:r>
              <w:rPr>
                <w:sz w:val="22"/>
              </w:rPr>
              <w:t>пространство</w:t>
            </w:r>
            <w:r>
              <w:rPr>
                <w:spacing w:val="-6"/>
                <w:sz w:val="22"/>
              </w:rPr>
              <w:t xml:space="preserve"> </w:t>
            </w:r>
            <w:r>
              <w:rPr>
                <w:sz w:val="22"/>
              </w:rPr>
              <w:t>империи</w:t>
            </w:r>
            <w:r>
              <w:rPr>
                <w:spacing w:val="-6"/>
                <w:sz w:val="22"/>
              </w:rPr>
              <w:t xml:space="preserve"> </w:t>
            </w:r>
            <w:r>
              <w:rPr>
                <w:sz w:val="22"/>
              </w:rPr>
              <w:t>во</w:t>
            </w:r>
            <w:r>
              <w:rPr>
                <w:spacing w:val="-6"/>
                <w:sz w:val="22"/>
              </w:rPr>
              <w:t xml:space="preserve"> </w:t>
            </w:r>
            <w:r>
              <w:rPr>
                <w:sz w:val="22"/>
              </w:rPr>
              <w:t>второй</w:t>
            </w:r>
            <w:r>
              <w:rPr>
                <w:spacing w:val="-6"/>
                <w:sz w:val="22"/>
              </w:rPr>
              <w:t xml:space="preserve"> </w:t>
            </w:r>
            <w:r>
              <w:rPr>
                <w:sz w:val="22"/>
              </w:rPr>
              <w:t>половине</w:t>
            </w:r>
            <w:r>
              <w:rPr>
                <w:spacing w:val="-6"/>
                <w:sz w:val="22"/>
              </w:rPr>
              <w:t xml:space="preserve"> </w:t>
            </w:r>
            <w:r>
              <w:rPr>
                <w:sz w:val="22"/>
              </w:rPr>
              <w:t>XIX</w:t>
            </w:r>
            <w:r>
              <w:rPr>
                <w:spacing w:val="-7"/>
                <w:sz w:val="22"/>
              </w:rPr>
              <w:t xml:space="preserve"> </w:t>
            </w:r>
            <w:r>
              <w:rPr>
                <w:sz w:val="22"/>
              </w:rPr>
              <w:t>в. Этнокультурный облик империи</w:t>
            </w:r>
          </w:p>
        </w:tc>
      </w:tr>
      <w:tr>
        <w:trPr>
          <w:trHeight w:val="217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w:t>
            </w:r>
            <w:r>
              <w:rPr>
                <w:spacing w:val="-2"/>
                <w:sz w:val="22"/>
              </w:rPr>
              <w:t xml:space="preserve"> </w:t>
            </w:r>
            <w:r>
              <w:rPr>
                <w:sz w:val="22"/>
              </w:rPr>
              <w:t>культура</w:t>
            </w:r>
            <w:r>
              <w:rPr>
                <w:spacing w:val="-2"/>
                <w:sz w:val="22"/>
              </w:rPr>
              <w:t xml:space="preserve"> </w:t>
            </w:r>
            <w:r>
              <w:rPr>
                <w:sz w:val="22"/>
              </w:rPr>
              <w:t>XIX</w:t>
            </w:r>
            <w:r>
              <w:rPr>
                <w:spacing w:val="-2"/>
                <w:sz w:val="22"/>
              </w:rPr>
              <w:t xml:space="preserve"> </w:t>
            </w:r>
            <w:r>
              <w:rPr>
                <w:sz w:val="22"/>
              </w:rPr>
              <w:t>в.</w:t>
            </w:r>
            <w:r>
              <w:rPr>
                <w:spacing w:val="-4"/>
                <w:sz w:val="22"/>
              </w:rPr>
              <w:t xml:space="preserve"> </w:t>
            </w:r>
            <w:r>
              <w:rPr>
                <w:sz w:val="22"/>
              </w:rPr>
              <w:t>как</w:t>
            </w:r>
            <w:r>
              <w:rPr>
                <w:spacing w:val="-1"/>
                <w:sz w:val="22"/>
              </w:rPr>
              <w:t xml:space="preserve"> </w:t>
            </w:r>
            <w:r>
              <w:rPr>
                <w:sz w:val="22"/>
              </w:rPr>
              <w:t>часть</w:t>
            </w:r>
            <w:r>
              <w:rPr>
                <w:spacing w:val="-2"/>
                <w:sz w:val="22"/>
              </w:rPr>
              <w:t xml:space="preserve"> </w:t>
            </w:r>
            <w:r>
              <w:rPr>
                <w:sz w:val="22"/>
              </w:rPr>
              <w:t>мировой</w:t>
            </w:r>
            <w:r>
              <w:rPr>
                <w:spacing w:val="-3"/>
                <w:sz w:val="22"/>
              </w:rPr>
              <w:t xml:space="preserve"> </w:t>
            </w:r>
            <w:r>
              <w:rPr>
                <w:sz w:val="22"/>
              </w:rPr>
              <w:t>культуры.</w:t>
            </w:r>
            <w:r>
              <w:rPr>
                <w:spacing w:val="-2"/>
                <w:sz w:val="22"/>
              </w:rPr>
              <w:t xml:space="preserve"> </w:t>
            </w:r>
            <w:r>
              <w:rPr>
                <w:sz w:val="22"/>
              </w:rPr>
              <w:t>Становление</w:t>
            </w:r>
            <w:r>
              <w:rPr>
                <w:spacing w:val="-2"/>
                <w:sz w:val="22"/>
              </w:rPr>
              <w:t xml:space="preserve"> </w:t>
            </w:r>
            <w:r>
              <w:rPr>
                <w:sz w:val="22"/>
              </w:rPr>
              <w:t>национальной</w:t>
            </w:r>
            <w:r>
              <w:rPr>
                <w:spacing w:val="-3"/>
                <w:sz w:val="22"/>
              </w:rPr>
              <w:t xml:space="preserve"> </w:t>
            </w:r>
            <w:r>
              <w:rPr>
                <w:sz w:val="22"/>
              </w:rPr>
              <w:t xml:space="preserve">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w:t>
            </w:r>
            <w:r>
              <w:rPr>
                <w:spacing w:val="-2"/>
                <w:sz w:val="22"/>
              </w:rPr>
              <w:t>градостроительство</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7"/>
                <w:sz w:val="22"/>
              </w:rPr>
              <w:t xml:space="preserve"> </w:t>
            </w:r>
            <w:r>
              <w:rPr>
                <w:sz w:val="22"/>
              </w:rPr>
              <w:t>на</w:t>
            </w:r>
            <w:r>
              <w:rPr>
                <w:spacing w:val="-5"/>
                <w:sz w:val="22"/>
              </w:rPr>
              <w:t xml:space="preserve"> </w:t>
            </w:r>
            <w:r>
              <w:rPr>
                <w:sz w:val="22"/>
              </w:rPr>
              <w:t>пороге</w:t>
            </w:r>
            <w:r>
              <w:rPr>
                <w:spacing w:val="-5"/>
                <w:sz w:val="22"/>
              </w:rPr>
              <w:t xml:space="preserve"> </w:t>
            </w:r>
            <w:r>
              <w:rPr>
                <w:sz w:val="22"/>
              </w:rPr>
              <w:t>XX</w:t>
            </w:r>
            <w:r>
              <w:rPr>
                <w:spacing w:val="-5"/>
                <w:sz w:val="22"/>
              </w:rPr>
              <w:t xml:space="preserve"> в.</w:t>
            </w:r>
          </w:p>
        </w:tc>
      </w:tr>
      <w:tr>
        <w:trPr>
          <w:trHeight w:val="242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Имперский</w:t>
            </w:r>
            <w:r>
              <w:rPr>
                <w:spacing w:val="40"/>
                <w:sz w:val="22"/>
              </w:rPr>
              <w:t xml:space="preserve"> </w:t>
            </w:r>
            <w:r>
              <w:rPr>
                <w:sz w:val="22"/>
              </w:rPr>
              <w:t>центр</w:t>
            </w:r>
            <w:r>
              <w:rPr>
                <w:spacing w:val="38"/>
                <w:sz w:val="22"/>
              </w:rPr>
              <w:t xml:space="preserve"> </w:t>
            </w:r>
            <w:r>
              <w:rPr>
                <w:sz w:val="22"/>
              </w:rPr>
              <w:t>и</w:t>
            </w:r>
            <w:r>
              <w:rPr>
                <w:spacing w:val="39"/>
                <w:sz w:val="22"/>
              </w:rPr>
              <w:t xml:space="preserve"> </w:t>
            </w:r>
            <w:r>
              <w:rPr>
                <w:sz w:val="22"/>
              </w:rPr>
              <w:t>регионы.</w:t>
            </w:r>
            <w:r>
              <w:rPr>
                <w:spacing w:val="38"/>
                <w:sz w:val="22"/>
              </w:rPr>
              <w:t xml:space="preserve"> </w:t>
            </w:r>
            <w:r>
              <w:rPr>
                <w:sz w:val="22"/>
              </w:rPr>
              <w:t>Национальная</w:t>
            </w:r>
            <w:r>
              <w:rPr>
                <w:spacing w:val="39"/>
                <w:sz w:val="22"/>
              </w:rPr>
              <w:t xml:space="preserve"> </w:t>
            </w:r>
            <w:r>
              <w:rPr>
                <w:sz w:val="22"/>
              </w:rPr>
              <w:t>политика,</w:t>
            </w:r>
            <w:r>
              <w:rPr>
                <w:spacing w:val="39"/>
                <w:sz w:val="22"/>
              </w:rPr>
              <w:t xml:space="preserve"> </w:t>
            </w:r>
            <w:r>
              <w:rPr>
                <w:sz w:val="22"/>
              </w:rPr>
              <w:t>этнические</w:t>
            </w:r>
            <w:r>
              <w:rPr>
                <w:spacing w:val="39"/>
                <w:sz w:val="22"/>
              </w:rPr>
              <w:t xml:space="preserve"> </w:t>
            </w:r>
            <w:r>
              <w:rPr>
                <w:sz w:val="22"/>
              </w:rPr>
              <w:t>элиты</w:t>
            </w:r>
            <w:r>
              <w:rPr>
                <w:spacing w:val="38"/>
                <w:sz w:val="22"/>
              </w:rPr>
              <w:t xml:space="preserve"> </w:t>
            </w:r>
            <w:r>
              <w:rPr>
                <w:sz w:val="22"/>
              </w:rPr>
              <w:t>и</w:t>
            </w:r>
            <w:r>
              <w:rPr>
                <w:spacing w:val="38"/>
                <w:sz w:val="22"/>
              </w:rPr>
              <w:t xml:space="preserve"> </w:t>
            </w:r>
            <w:r>
              <w:rPr>
                <w:sz w:val="22"/>
              </w:rPr>
              <w:t>национально- культурные движения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Россия в системе международных отношений. Политика на Дальнем Востоке. Русско- японская война 1904 - 1905 гг. Оборона Порт-Артура. Цусимское сражение. Обострение международной обстановки накануне Первой мировой войны. Блоковая система и участие</w:t>
            </w:r>
            <w:r>
              <w:rPr>
                <w:spacing w:val="40"/>
                <w:sz w:val="22"/>
              </w:rPr>
              <w:t xml:space="preserve"> </w:t>
            </w:r>
            <w:r>
              <w:rPr>
                <w:sz w:val="22"/>
              </w:rPr>
              <w:t>в ней России. Россия в преддверии мировой катастрофы</w:t>
            </w:r>
          </w:p>
        </w:tc>
      </w:tr>
      <w:tr>
        <w:trPr>
          <w:trHeight w:val="36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Первая российская революция 1905 - 1907 гг. Начало парламентаризма в России. Николай II и его окружение.</w:t>
            </w:r>
          </w:p>
          <w:p>
            <w:pPr>
              <w:pStyle w:val="TableParagraph"/>
              <w:spacing w:lineRule="auto" w:line="218" w:before="2" w:after="0"/>
              <w:ind w:start="60" w:end="51"/>
              <w:jc w:val="both"/>
              <w:rPr>
                <w:sz w:val="22"/>
              </w:rPr>
            </w:pPr>
            <w:r>
              <w:rPr>
                <w:sz w:val="22"/>
              </w:rPr>
              <w:t>Деятельность В.К. Плеве на посту министра внутренних дел. Оппозиционное либеральное движение. "Союз освобождения". Банкетная кампания. Предпосылки Первой российской революции. Формы социальных протестов. Деятельность профессиональных революционеров. Политический терроризм. "Кровавое воскресенье" 9 января 1905 г. Выступления рабочих, крестьян, средних городских слоев, солдат и матросов.</w:t>
            </w:r>
            <w:r>
              <w:rPr>
                <w:spacing w:val="40"/>
                <w:sz w:val="22"/>
              </w:rPr>
              <w:t xml:space="preserve"> </w:t>
            </w:r>
            <w:r>
              <w:rPr>
                <w:sz w:val="22"/>
              </w:rPr>
              <w:t>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 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w:t>
            </w:r>
            <w:r>
              <w:rPr>
                <w:spacing w:val="34"/>
                <w:sz w:val="22"/>
              </w:rPr>
              <w:t xml:space="preserve"> </w:t>
            </w:r>
            <w:r>
              <w:rPr>
                <w:sz w:val="22"/>
              </w:rPr>
              <w:t>выступлений</w:t>
            </w:r>
            <w:r>
              <w:rPr>
                <w:spacing w:val="35"/>
                <w:sz w:val="22"/>
              </w:rPr>
              <w:t xml:space="preserve"> </w:t>
            </w:r>
            <w:r>
              <w:rPr>
                <w:sz w:val="22"/>
              </w:rPr>
              <w:t>в</w:t>
            </w:r>
            <w:r>
              <w:rPr>
                <w:spacing w:val="35"/>
                <w:sz w:val="22"/>
              </w:rPr>
              <w:t xml:space="preserve"> </w:t>
            </w:r>
            <w:r>
              <w:rPr>
                <w:sz w:val="22"/>
              </w:rPr>
              <w:t>1906</w:t>
            </w:r>
            <w:r>
              <w:rPr>
                <w:spacing w:val="37"/>
                <w:sz w:val="22"/>
              </w:rPr>
              <w:t xml:space="preserve"> </w:t>
            </w:r>
            <w:r>
              <w:rPr>
                <w:sz w:val="22"/>
              </w:rPr>
              <w:t>-</w:t>
            </w:r>
            <w:r>
              <w:rPr>
                <w:spacing w:val="36"/>
                <w:sz w:val="22"/>
              </w:rPr>
              <w:t xml:space="preserve"> </w:t>
            </w:r>
            <w:r>
              <w:rPr>
                <w:sz w:val="22"/>
              </w:rPr>
              <w:t>1907</w:t>
            </w:r>
            <w:r>
              <w:rPr>
                <w:spacing w:val="35"/>
                <w:sz w:val="22"/>
              </w:rPr>
              <w:t xml:space="preserve"> </w:t>
            </w:r>
            <w:r>
              <w:rPr>
                <w:sz w:val="22"/>
              </w:rPr>
              <w:t>гг.</w:t>
            </w:r>
            <w:r>
              <w:rPr>
                <w:spacing w:val="36"/>
                <w:sz w:val="22"/>
              </w:rPr>
              <w:t xml:space="preserve"> </w:t>
            </w:r>
            <w:r>
              <w:rPr>
                <w:sz w:val="22"/>
              </w:rPr>
              <w:t>Избирательный</w:t>
            </w:r>
            <w:r>
              <w:rPr>
                <w:spacing w:val="35"/>
                <w:sz w:val="22"/>
              </w:rPr>
              <w:t xml:space="preserve"> </w:t>
            </w:r>
            <w:r>
              <w:rPr>
                <w:sz w:val="22"/>
              </w:rPr>
              <w:t>закон</w:t>
            </w:r>
            <w:r>
              <w:rPr>
                <w:spacing w:val="36"/>
                <w:sz w:val="22"/>
              </w:rPr>
              <w:t xml:space="preserve"> </w:t>
            </w:r>
            <w:r>
              <w:rPr>
                <w:sz w:val="22"/>
              </w:rPr>
              <w:t>11</w:t>
            </w:r>
            <w:r>
              <w:rPr>
                <w:spacing w:val="35"/>
                <w:sz w:val="22"/>
              </w:rPr>
              <w:t xml:space="preserve"> </w:t>
            </w:r>
            <w:r>
              <w:rPr>
                <w:sz w:val="22"/>
              </w:rPr>
              <w:t>декабря</w:t>
            </w:r>
            <w:r>
              <w:rPr>
                <w:spacing w:val="35"/>
                <w:sz w:val="22"/>
              </w:rPr>
              <w:t xml:space="preserve"> </w:t>
            </w:r>
            <w:r>
              <w:rPr>
                <w:sz w:val="22"/>
              </w:rPr>
              <w:t>1905</w:t>
            </w:r>
            <w:r>
              <w:rPr>
                <w:spacing w:val="35"/>
                <w:sz w:val="22"/>
              </w:rPr>
              <w:t xml:space="preserve"> </w:t>
            </w:r>
            <w:r>
              <w:rPr>
                <w:spacing w:val="-5"/>
                <w:sz w:val="22"/>
              </w:rPr>
              <w:t>г.</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9"/>
              <w:jc w:val="both"/>
              <w:rPr>
                <w:sz w:val="22"/>
              </w:rPr>
            </w:pPr>
            <w:r>
              <w:rPr>
                <w:sz w:val="22"/>
              </w:rPr>
              <w:t>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w:t>
            </w:r>
            <w:r>
              <w:rPr>
                <w:spacing w:val="-4"/>
                <w:sz w:val="22"/>
              </w:rPr>
              <w:t xml:space="preserve"> </w:t>
            </w:r>
            <w:r>
              <w:rPr>
                <w:sz w:val="22"/>
              </w:rPr>
              <w:t>Незавершенность</w:t>
            </w:r>
            <w:r>
              <w:rPr>
                <w:spacing w:val="-6"/>
                <w:sz w:val="22"/>
              </w:rPr>
              <w:t xml:space="preserve"> </w:t>
            </w:r>
            <w:r>
              <w:rPr>
                <w:sz w:val="22"/>
              </w:rPr>
              <w:t>преобразований</w:t>
            </w:r>
            <w:r>
              <w:rPr>
                <w:spacing w:val="-5"/>
                <w:sz w:val="22"/>
              </w:rPr>
              <w:t xml:space="preserve"> </w:t>
            </w:r>
            <w:r>
              <w:rPr>
                <w:sz w:val="22"/>
              </w:rPr>
              <w:t>и</w:t>
            </w:r>
            <w:r>
              <w:rPr>
                <w:spacing w:val="-4"/>
                <w:sz w:val="22"/>
              </w:rPr>
              <w:t xml:space="preserve"> </w:t>
            </w:r>
            <w:r>
              <w:rPr>
                <w:sz w:val="22"/>
              </w:rPr>
              <w:t>нарастание</w:t>
            </w:r>
            <w:r>
              <w:rPr>
                <w:spacing w:val="-5"/>
                <w:sz w:val="22"/>
              </w:rPr>
              <w:t xml:space="preserve"> </w:t>
            </w:r>
            <w:r>
              <w:rPr>
                <w:sz w:val="22"/>
              </w:rPr>
              <w:t>социальных</w:t>
            </w:r>
            <w:r>
              <w:rPr>
                <w:spacing w:val="-4"/>
                <w:sz w:val="22"/>
              </w:rPr>
              <w:t xml:space="preserve"> </w:t>
            </w:r>
            <w:r>
              <w:rPr>
                <w:sz w:val="22"/>
              </w:rPr>
              <w:t>противоречий.</w:t>
            </w:r>
            <w:r>
              <w:rPr>
                <w:spacing w:val="-6"/>
                <w:sz w:val="22"/>
              </w:rPr>
              <w:t xml:space="preserve"> </w:t>
            </w:r>
            <w:r>
              <w:rPr>
                <w:sz w:val="22"/>
              </w:rPr>
              <w:t>III</w:t>
            </w:r>
            <w:r>
              <w:rPr>
                <w:spacing w:val="-5"/>
                <w:sz w:val="22"/>
              </w:rPr>
              <w:t xml:space="preserve"> </w:t>
            </w:r>
            <w:r>
              <w:rPr>
                <w:sz w:val="22"/>
              </w:rPr>
              <w:t>и</w:t>
            </w:r>
          </w:p>
          <w:p>
            <w:pPr>
              <w:pStyle w:val="TableParagraph"/>
              <w:spacing w:lineRule="auto" w:line="218"/>
              <w:ind w:start="60" w:end="53"/>
              <w:jc w:val="both"/>
              <w:rPr>
                <w:sz w:val="22"/>
              </w:rPr>
            </w:pPr>
            <w:r>
              <w:rPr>
                <w:sz w:val="22"/>
              </w:rPr>
              <w:t xml:space="preserve">IV Государственная дума. Идейно-политический спектр. Общественный и социальный </w:t>
            </w:r>
            <w:r>
              <w:rPr>
                <w:spacing w:val="-2"/>
                <w:sz w:val="22"/>
              </w:rPr>
              <w:t>подъем</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9.6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w:t>
            </w:r>
            <w:r>
              <w:rPr>
                <w:spacing w:val="-1"/>
                <w:sz w:val="22"/>
              </w:rPr>
              <w:t xml:space="preserve"> </w:t>
            </w:r>
            <w:r>
              <w:rPr>
                <w:sz w:val="22"/>
              </w:rPr>
              <w:t>России начала</w:t>
            </w:r>
            <w:r>
              <w:rPr>
                <w:spacing w:val="-1"/>
                <w:sz w:val="22"/>
              </w:rPr>
              <w:t xml:space="preserve"> </w:t>
            </w:r>
            <w:r>
              <w:rPr>
                <w:sz w:val="22"/>
              </w:rPr>
              <w:t>XX</w:t>
            </w:r>
            <w:r>
              <w:rPr>
                <w:spacing w:val="-1"/>
                <w:sz w:val="22"/>
              </w:rPr>
              <w:t xml:space="preserve"> </w:t>
            </w:r>
            <w:r>
              <w:rPr>
                <w:sz w:val="22"/>
              </w:rPr>
              <w:t>в. в</w:t>
            </w:r>
            <w:r>
              <w:rPr>
                <w:spacing w:val="-1"/>
                <w:sz w:val="22"/>
              </w:rPr>
              <w:t xml:space="preserve"> </w:t>
            </w:r>
            <w:r>
              <w:rPr>
                <w:sz w:val="22"/>
              </w:rPr>
              <w:t>мировую</w:t>
            </w:r>
            <w:r>
              <w:rPr>
                <w:spacing w:val="-1"/>
                <w:sz w:val="22"/>
              </w:rPr>
              <w:t xml:space="preserve"> </w:t>
            </w:r>
            <w:r>
              <w:rPr>
                <w:sz w:val="22"/>
              </w:rPr>
              <w:t>культуру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Наш</w:t>
            </w:r>
            <w:r>
              <w:rPr>
                <w:spacing w:val="-4"/>
                <w:sz w:val="22"/>
              </w:rPr>
              <w:t xml:space="preserve"> </w:t>
            </w:r>
            <w:r>
              <w:rPr>
                <w:sz w:val="22"/>
              </w:rPr>
              <w:t>край</w:t>
            </w:r>
            <w:r>
              <w:rPr>
                <w:spacing w:val="-3"/>
                <w:sz w:val="22"/>
              </w:rPr>
              <w:t xml:space="preserve"> </w:t>
            </w:r>
            <w:r>
              <w:rPr>
                <w:sz w:val="22"/>
              </w:rPr>
              <w:t>в</w:t>
            </w:r>
            <w:r>
              <w:rPr>
                <w:spacing w:val="-4"/>
                <w:sz w:val="22"/>
              </w:rPr>
              <w:t xml:space="preserve"> </w:t>
            </w:r>
            <w:r>
              <w:rPr>
                <w:sz w:val="22"/>
              </w:rPr>
              <w:t>XIX</w:t>
            </w:r>
            <w:r>
              <w:rPr>
                <w:spacing w:val="-4"/>
                <w:sz w:val="22"/>
              </w:rPr>
              <w:t xml:space="preserve"> </w:t>
            </w:r>
            <w:r>
              <w:rPr>
                <w:sz w:val="22"/>
              </w:rPr>
              <w:t>-</w:t>
            </w:r>
            <w:r>
              <w:rPr>
                <w:spacing w:val="-4"/>
                <w:sz w:val="22"/>
              </w:rPr>
              <w:t xml:space="preserve"> </w:t>
            </w:r>
            <w:r>
              <w:rPr>
                <w:sz w:val="22"/>
              </w:rPr>
              <w:t>начале</w:t>
            </w:r>
            <w:r>
              <w:rPr>
                <w:spacing w:val="-3"/>
                <w:sz w:val="22"/>
              </w:rPr>
              <w:t xml:space="preserve"> </w:t>
            </w:r>
            <w:r>
              <w:rPr>
                <w:sz w:val="22"/>
              </w:rPr>
              <w:t>XX</w:t>
            </w:r>
            <w:r>
              <w:rPr>
                <w:spacing w:val="-3"/>
                <w:sz w:val="22"/>
              </w:rPr>
              <w:t xml:space="preserve"> </w:t>
            </w:r>
            <w:r>
              <w:rPr>
                <w:spacing w:val="-5"/>
                <w:sz w:val="22"/>
              </w:rPr>
              <w:t>в.</w:t>
            </w:r>
          </w:p>
        </w:tc>
      </w:tr>
    </w:tbl>
    <w:p>
      <w:pPr>
        <w:pStyle w:val="BodyText"/>
        <w:spacing w:lineRule="exact" w:line="328" w:before="241" w:after="0"/>
        <w:ind w:start="590" w:end="1014"/>
        <w:jc w:val="center"/>
        <w:rPr/>
      </w:pPr>
      <w:r>
        <w:rPr/>
        <w:t>Проверяемые</w:t>
      </w:r>
      <w:r>
        <w:rPr>
          <w:spacing w:val="-9"/>
        </w:rPr>
        <w:t xml:space="preserve"> </w:t>
      </w:r>
      <w:r>
        <w:rPr/>
        <w:t>на</w:t>
      </w:r>
      <w:r>
        <w:rPr>
          <w:spacing w:val="-10"/>
        </w:rPr>
        <w:t xml:space="preserve"> </w:t>
      </w:r>
      <w:r>
        <w:rPr/>
        <w:t>ОГЭ</w:t>
      </w:r>
      <w:r>
        <w:rPr>
          <w:spacing w:val="-9"/>
        </w:rPr>
        <w:t xml:space="preserve"> </w:t>
      </w:r>
      <w:r>
        <w:rPr/>
        <w:t>по</w:t>
      </w:r>
      <w:r>
        <w:rPr>
          <w:spacing w:val="-9"/>
        </w:rPr>
        <w:t xml:space="preserve"> </w:t>
      </w:r>
      <w:r>
        <w:rPr/>
        <w:t>истории</w:t>
      </w:r>
      <w:r>
        <w:rPr>
          <w:spacing w:val="-9"/>
        </w:rPr>
        <w:t xml:space="preserve"> </w:t>
      </w:r>
      <w:r>
        <w:rPr>
          <w:spacing w:val="-2"/>
        </w:rPr>
        <w:t>требования</w:t>
      </w:r>
    </w:p>
    <w:p>
      <w:pPr>
        <w:pStyle w:val="BodyText"/>
        <w:spacing w:lineRule="auto" w:line="218" w:before="8" w:after="0"/>
        <w:ind w:start="592"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6"/>
        </w:rPr>
        <w:t xml:space="preserve"> </w:t>
      </w:r>
      <w:r>
        <w:rPr/>
        <w:t>образовательной</w:t>
      </w:r>
      <w:r>
        <w:rPr>
          <w:spacing w:val="-7"/>
        </w:rPr>
        <w:t xml:space="preserve"> </w:t>
      </w:r>
      <w:r>
        <w:rPr/>
        <w:t>программы основного общего образования</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 выявлять особенности развития культуры, быта и нравов народов в различные исторические эпохи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Овладение</w:t>
            </w:r>
            <w:r>
              <w:rPr>
                <w:spacing w:val="40"/>
                <w:sz w:val="22"/>
              </w:rPr>
              <w:t xml:space="preserve"> </w:t>
            </w:r>
            <w:r>
              <w:rPr>
                <w:sz w:val="22"/>
              </w:rPr>
              <w:t>историческими</w:t>
            </w:r>
            <w:r>
              <w:rPr>
                <w:spacing w:val="40"/>
                <w:sz w:val="22"/>
              </w:rPr>
              <w:t xml:space="preserve"> </w:t>
            </w:r>
            <w:r>
              <w:rPr>
                <w:sz w:val="22"/>
              </w:rPr>
              <w:t>понятиями</w:t>
            </w:r>
            <w:r>
              <w:rPr>
                <w:spacing w:val="40"/>
                <w:sz w:val="22"/>
              </w:rPr>
              <w:t xml:space="preserve"> </w:t>
            </w:r>
            <w:r>
              <w:rPr>
                <w:sz w:val="22"/>
              </w:rPr>
              <w:t>и</w:t>
            </w:r>
            <w:r>
              <w:rPr>
                <w:spacing w:val="40"/>
                <w:sz w:val="22"/>
              </w:rPr>
              <w:t xml:space="preserve"> </w:t>
            </w:r>
            <w:r>
              <w:rPr>
                <w:sz w:val="22"/>
              </w:rPr>
              <w:t>их</w:t>
            </w:r>
            <w:r>
              <w:rPr>
                <w:spacing w:val="40"/>
                <w:sz w:val="22"/>
              </w:rPr>
              <w:t xml:space="preserve"> </w:t>
            </w:r>
            <w:r>
              <w:rPr>
                <w:sz w:val="22"/>
              </w:rPr>
              <w:t>использование</w:t>
            </w:r>
            <w:r>
              <w:rPr>
                <w:spacing w:val="40"/>
                <w:sz w:val="22"/>
              </w:rPr>
              <w:t xml:space="preserve"> </w:t>
            </w:r>
            <w:r>
              <w:rPr>
                <w:sz w:val="22"/>
              </w:rPr>
              <w:t>для</w:t>
            </w:r>
            <w:r>
              <w:rPr>
                <w:spacing w:val="40"/>
                <w:sz w:val="22"/>
              </w:rPr>
              <w:t xml:space="preserve"> </w:t>
            </w:r>
            <w:r>
              <w:rPr>
                <w:sz w:val="22"/>
              </w:rPr>
              <w:t>решения</w:t>
            </w:r>
            <w:r>
              <w:rPr>
                <w:spacing w:val="40"/>
                <w:sz w:val="22"/>
              </w:rPr>
              <w:t xml:space="preserve"> </w:t>
            </w:r>
            <w:r>
              <w:rPr>
                <w:sz w:val="22"/>
              </w:rPr>
              <w:t>учебных</w:t>
            </w:r>
            <w:r>
              <w:rPr>
                <w:spacing w:val="40"/>
                <w:sz w:val="22"/>
              </w:rPr>
              <w:t xml:space="preserve"> </w:t>
            </w:r>
            <w:r>
              <w:rPr>
                <w:sz w:val="22"/>
              </w:rPr>
              <w:t>и практических задач</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 выявлять существенные черты и характерные признаки исторических событий, явлений, процессов</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68" w:leader="none"/>
                <w:tab w:val="left" w:pos="2350" w:leader="none"/>
                <w:tab w:val="left" w:pos="3861" w:leader="none"/>
                <w:tab w:val="left" w:pos="4925" w:leader="none"/>
                <w:tab w:val="left" w:pos="5978" w:leader="none"/>
                <w:tab w:val="left" w:pos="7112" w:leader="none"/>
                <w:tab w:val="left" w:pos="7444" w:leader="none"/>
              </w:tabs>
              <w:spacing w:lineRule="auto" w:line="218" w:before="103" w:after="0"/>
              <w:ind w:start="61" w:end="53"/>
              <w:rPr>
                <w:sz w:val="22"/>
              </w:rPr>
            </w:pPr>
            <w:r>
              <w:rPr>
                <w:spacing w:val="-2"/>
                <w:sz w:val="22"/>
              </w:rPr>
              <w:t>Умение</w:t>
            </w:r>
            <w:r>
              <w:rPr>
                <w:sz w:val="22"/>
              </w:rPr>
              <w:tab/>
            </w:r>
            <w:r>
              <w:rPr>
                <w:spacing w:val="-2"/>
                <w:sz w:val="22"/>
              </w:rPr>
              <w:t>сравнивать</w:t>
            </w:r>
            <w:r>
              <w:rPr>
                <w:sz w:val="22"/>
              </w:rPr>
              <w:tab/>
            </w:r>
            <w:r>
              <w:rPr>
                <w:spacing w:val="-2"/>
                <w:sz w:val="22"/>
              </w:rPr>
              <w:t>исторические</w:t>
            </w:r>
            <w:r>
              <w:rPr>
                <w:sz w:val="22"/>
              </w:rPr>
              <w:tab/>
            </w:r>
            <w:r>
              <w:rPr>
                <w:spacing w:val="-2"/>
                <w:sz w:val="22"/>
              </w:rPr>
              <w:t>события,</w:t>
            </w:r>
            <w:r>
              <w:rPr>
                <w:sz w:val="22"/>
              </w:rPr>
              <w:tab/>
            </w:r>
            <w:r>
              <w:rPr>
                <w:spacing w:val="-2"/>
                <w:sz w:val="22"/>
              </w:rPr>
              <w:t>явления,</w:t>
            </w:r>
            <w:r>
              <w:rPr>
                <w:sz w:val="22"/>
              </w:rPr>
              <w:tab/>
            </w:r>
            <w:r>
              <w:rPr>
                <w:spacing w:val="-2"/>
                <w:sz w:val="22"/>
              </w:rPr>
              <w:t>процессы</w:t>
            </w:r>
            <w:r>
              <w:rPr>
                <w:sz w:val="22"/>
              </w:rPr>
              <w:tab/>
            </w:r>
            <w:r>
              <w:rPr>
                <w:spacing w:val="-10"/>
                <w:sz w:val="22"/>
              </w:rPr>
              <w:t>в</w:t>
            </w:r>
            <w:r>
              <w:rPr>
                <w:sz w:val="22"/>
              </w:rPr>
              <w:tab/>
            </w:r>
            <w:r>
              <w:rPr>
                <w:spacing w:val="-2"/>
                <w:sz w:val="22"/>
              </w:rPr>
              <w:t xml:space="preserve">различные </w:t>
            </w:r>
            <w:r>
              <w:rPr>
                <w:sz w:val="22"/>
              </w:rPr>
              <w:t>исторические эпохи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 определять и аргументировать собственную или предложенную точку зрения с помощью фактического материала, в том числе используя источники разных типов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17" w:leader="none"/>
                <w:tab w:val="left" w:pos="2334" w:leader="none"/>
                <w:tab w:val="left" w:pos="3532" w:leader="none"/>
                <w:tab w:val="left" w:pos="4272" w:leader="none"/>
                <w:tab w:val="left" w:pos="5817" w:leader="none"/>
                <w:tab w:val="left" w:pos="7228" w:leader="none"/>
              </w:tabs>
              <w:spacing w:lineRule="auto" w:line="218" w:before="104" w:after="0"/>
              <w:ind w:start="61" w:end="57"/>
              <w:rPr>
                <w:sz w:val="22"/>
              </w:rPr>
            </w:pPr>
            <w:r>
              <w:rPr>
                <w:spacing w:val="-2"/>
                <w:sz w:val="22"/>
              </w:rPr>
              <w:t>Умение</w:t>
            </w:r>
            <w:r>
              <w:rPr>
                <w:sz w:val="22"/>
              </w:rPr>
              <w:tab/>
            </w:r>
            <w:r>
              <w:rPr>
                <w:spacing w:val="-2"/>
                <w:sz w:val="22"/>
              </w:rPr>
              <w:t>различать</w:t>
            </w:r>
            <w:r>
              <w:rPr>
                <w:sz w:val="22"/>
              </w:rPr>
              <w:tab/>
            </w:r>
            <w:r>
              <w:rPr>
                <w:spacing w:val="-2"/>
                <w:sz w:val="22"/>
              </w:rPr>
              <w:t>основные</w:t>
            </w:r>
            <w:r>
              <w:rPr>
                <w:sz w:val="22"/>
              </w:rPr>
              <w:tab/>
            </w:r>
            <w:r>
              <w:rPr>
                <w:spacing w:val="-4"/>
                <w:sz w:val="22"/>
              </w:rPr>
              <w:t>типы</w:t>
            </w:r>
            <w:r>
              <w:rPr>
                <w:sz w:val="22"/>
              </w:rPr>
              <w:tab/>
            </w:r>
            <w:r>
              <w:rPr>
                <w:spacing w:val="-2"/>
                <w:sz w:val="22"/>
              </w:rPr>
              <w:t>исторических</w:t>
            </w:r>
            <w:r>
              <w:rPr>
                <w:sz w:val="22"/>
              </w:rPr>
              <w:tab/>
            </w:r>
            <w:r>
              <w:rPr>
                <w:spacing w:val="-2"/>
                <w:sz w:val="22"/>
              </w:rPr>
              <w:t>источников:</w:t>
            </w:r>
            <w:r>
              <w:rPr>
                <w:sz w:val="22"/>
              </w:rPr>
              <w:tab/>
            </w:r>
            <w:r>
              <w:rPr>
                <w:spacing w:val="-2"/>
                <w:sz w:val="22"/>
              </w:rPr>
              <w:t xml:space="preserve">письменные, </w:t>
            </w:r>
            <w:r>
              <w:rPr>
                <w:sz w:val="22"/>
              </w:rPr>
              <w:t>вещественные, аудиовизуальные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w:t>
            </w:r>
            <w:r>
              <w:rPr>
                <w:spacing w:val="40"/>
                <w:sz w:val="22"/>
              </w:rPr>
              <w:t xml:space="preserve"> </w:t>
            </w:r>
            <w:r>
              <w:rPr>
                <w:sz w:val="22"/>
              </w:rPr>
              <w:t>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Умение читать и анализировать историческую карту (схему); характеризовать на основе анализа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37"/>
                <w:sz w:val="22"/>
              </w:rPr>
              <w:t xml:space="preserve"> </w:t>
            </w:r>
            <w:r>
              <w:rPr>
                <w:sz w:val="22"/>
              </w:rPr>
              <w:t>анализировать</w:t>
            </w:r>
            <w:r>
              <w:rPr>
                <w:spacing w:val="37"/>
                <w:sz w:val="22"/>
              </w:rPr>
              <w:t xml:space="preserve"> </w:t>
            </w:r>
            <w:r>
              <w:rPr>
                <w:sz w:val="22"/>
              </w:rPr>
              <w:t>текстовые,</w:t>
            </w:r>
            <w:r>
              <w:rPr>
                <w:spacing w:val="37"/>
                <w:sz w:val="22"/>
              </w:rPr>
              <w:t xml:space="preserve"> </w:t>
            </w:r>
            <w:r>
              <w:rPr>
                <w:sz w:val="22"/>
              </w:rPr>
              <w:t>визуальные</w:t>
            </w:r>
            <w:r>
              <w:rPr>
                <w:spacing w:val="37"/>
                <w:sz w:val="22"/>
              </w:rPr>
              <w:t xml:space="preserve"> </w:t>
            </w:r>
            <w:r>
              <w:rPr>
                <w:sz w:val="22"/>
              </w:rPr>
              <w:t>источники</w:t>
            </w:r>
            <w:r>
              <w:rPr>
                <w:spacing w:val="37"/>
                <w:sz w:val="22"/>
              </w:rPr>
              <w:t xml:space="preserve"> </w:t>
            </w:r>
            <w:r>
              <w:rPr>
                <w:sz w:val="22"/>
              </w:rPr>
              <w:t>исторической</w:t>
            </w:r>
            <w:r>
              <w:rPr>
                <w:spacing w:val="38"/>
                <w:sz w:val="22"/>
              </w:rPr>
              <w:t xml:space="preserve"> </w:t>
            </w:r>
            <w:r>
              <w:rPr>
                <w:sz w:val="22"/>
              </w:rPr>
              <w:t>информации; представлять историческую информацию в форме таблиц, схем, диаграмм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8"/>
              <w:jc w:val="both"/>
              <w:rPr>
                <w:sz w:val="22"/>
              </w:rPr>
            </w:pPr>
            <w:r>
              <w:rPr>
                <w:sz w:val="22"/>
              </w:rPr>
              <w:t>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tc>
      </w:tr>
    </w:tbl>
    <w:p>
      <w:pPr>
        <w:pStyle w:val="BodyText"/>
        <w:spacing w:before="242" w:after="0"/>
        <w:ind w:start="795"/>
        <w:rPr/>
      </w:pPr>
      <w:r>
        <w:rPr/>
        <w:t>Перечень</w:t>
      </w:r>
      <w:r>
        <w:rPr>
          <w:spacing w:val="-12"/>
        </w:rPr>
        <w:t xml:space="preserve"> </w:t>
      </w:r>
      <w:r>
        <w:rPr/>
        <w:t>элементов</w:t>
      </w:r>
      <w:r>
        <w:rPr>
          <w:spacing w:val="-11"/>
        </w:rPr>
        <w:t xml:space="preserve"> </w:t>
      </w:r>
      <w:r>
        <w:rPr/>
        <w:t>содержания,</w:t>
      </w:r>
      <w:r>
        <w:rPr>
          <w:spacing w:val="-12"/>
        </w:rPr>
        <w:t xml:space="preserve"> </w:t>
      </w:r>
      <w:r>
        <w:rPr/>
        <w:t>проверяемых</w:t>
      </w:r>
      <w:r>
        <w:rPr>
          <w:spacing w:val="-11"/>
        </w:rPr>
        <w:t xml:space="preserve"> </w:t>
      </w:r>
      <w:r>
        <w:rPr/>
        <w:t>на</w:t>
      </w:r>
      <w:r>
        <w:rPr>
          <w:spacing w:val="-10"/>
        </w:rPr>
        <w:t xml:space="preserve"> </w:t>
      </w:r>
      <w:r>
        <w:rPr/>
        <w:t>ОГЭ</w:t>
      </w:r>
      <w:r>
        <w:rPr>
          <w:spacing w:val="-12"/>
        </w:rPr>
        <w:t xml:space="preserve"> </w:t>
      </w:r>
      <w:r>
        <w:rPr/>
        <w:t>по</w:t>
      </w:r>
      <w:r>
        <w:rPr>
          <w:spacing w:val="-11"/>
        </w:rPr>
        <w:t xml:space="preserve"> </w:t>
      </w:r>
      <w:r>
        <w:rPr>
          <w:spacing w:val="-2"/>
        </w:rPr>
        <w:t>истории</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От</w:t>
            </w:r>
            <w:r>
              <w:rPr>
                <w:spacing w:val="-7"/>
                <w:sz w:val="22"/>
              </w:rPr>
              <w:t xml:space="preserve"> </w:t>
            </w:r>
            <w:r>
              <w:rPr>
                <w:sz w:val="22"/>
              </w:rPr>
              <w:t>Руси</w:t>
            </w:r>
            <w:r>
              <w:rPr>
                <w:spacing w:val="-6"/>
                <w:sz w:val="22"/>
              </w:rPr>
              <w:t xml:space="preserve"> </w:t>
            </w:r>
            <w:r>
              <w:rPr>
                <w:sz w:val="22"/>
              </w:rPr>
              <w:t>к</w:t>
            </w:r>
            <w:r>
              <w:rPr>
                <w:spacing w:val="-6"/>
                <w:sz w:val="22"/>
              </w:rPr>
              <w:t xml:space="preserve"> </w:t>
            </w:r>
            <w:r>
              <w:rPr>
                <w:sz w:val="22"/>
              </w:rPr>
              <w:t>Российскому</w:t>
            </w:r>
            <w:r>
              <w:rPr>
                <w:spacing w:val="-6"/>
                <w:sz w:val="22"/>
              </w:rPr>
              <w:t xml:space="preserve"> </w:t>
            </w:r>
            <w:r>
              <w:rPr>
                <w:spacing w:val="-2"/>
                <w:sz w:val="22"/>
              </w:rPr>
              <w:t>государству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Народы</w:t>
            </w:r>
            <w:r>
              <w:rPr>
                <w:spacing w:val="-7"/>
                <w:sz w:val="22"/>
              </w:rPr>
              <w:t xml:space="preserve"> </w:t>
            </w:r>
            <w:r>
              <w:rPr>
                <w:sz w:val="22"/>
              </w:rPr>
              <w:t>и</w:t>
            </w:r>
            <w:r>
              <w:rPr>
                <w:spacing w:val="-6"/>
                <w:sz w:val="22"/>
              </w:rPr>
              <w:t xml:space="preserve"> </w:t>
            </w:r>
            <w:r>
              <w:rPr>
                <w:sz w:val="22"/>
              </w:rPr>
              <w:t>государства</w:t>
            </w:r>
            <w:r>
              <w:rPr>
                <w:spacing w:val="-6"/>
                <w:sz w:val="22"/>
              </w:rPr>
              <w:t xml:space="preserve"> </w:t>
            </w:r>
            <w:r>
              <w:rPr>
                <w:sz w:val="22"/>
              </w:rPr>
              <w:t>на</w:t>
            </w:r>
            <w:r>
              <w:rPr>
                <w:spacing w:val="-6"/>
                <w:sz w:val="22"/>
              </w:rPr>
              <w:t xml:space="preserve"> </w:t>
            </w:r>
            <w:r>
              <w:rPr>
                <w:sz w:val="22"/>
              </w:rPr>
              <w:t>территории</w:t>
            </w:r>
            <w:r>
              <w:rPr>
                <w:spacing w:val="-6"/>
                <w:sz w:val="22"/>
              </w:rPr>
              <w:t xml:space="preserve"> </w:t>
            </w:r>
            <w:r>
              <w:rPr>
                <w:sz w:val="22"/>
              </w:rPr>
              <w:t>нашей</w:t>
            </w:r>
            <w:r>
              <w:rPr>
                <w:spacing w:val="-7"/>
                <w:sz w:val="22"/>
              </w:rPr>
              <w:t xml:space="preserve"> </w:t>
            </w:r>
            <w:r>
              <w:rPr>
                <w:sz w:val="22"/>
              </w:rPr>
              <w:t>страны</w:t>
            </w:r>
            <w:r>
              <w:rPr>
                <w:spacing w:val="-6"/>
                <w:sz w:val="22"/>
              </w:rPr>
              <w:t xml:space="preserve"> </w:t>
            </w:r>
            <w:r>
              <w:rPr>
                <w:sz w:val="22"/>
              </w:rPr>
              <w:t>в</w:t>
            </w:r>
            <w:r>
              <w:rPr>
                <w:spacing w:val="-7"/>
                <w:sz w:val="22"/>
              </w:rPr>
              <w:t xml:space="preserve"> </w:t>
            </w:r>
            <w:r>
              <w:rPr>
                <w:spacing w:val="-2"/>
                <w:sz w:val="22"/>
              </w:rPr>
              <w:t>древности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Роль</w:t>
            </w:r>
            <w:r>
              <w:rPr>
                <w:spacing w:val="-9"/>
                <w:sz w:val="22"/>
              </w:rPr>
              <w:t xml:space="preserve"> </w:t>
            </w:r>
            <w:r>
              <w:rPr>
                <w:sz w:val="22"/>
              </w:rPr>
              <w:t>и</w:t>
            </w:r>
            <w:r>
              <w:rPr>
                <w:spacing w:val="-9"/>
                <w:sz w:val="22"/>
              </w:rPr>
              <w:t xml:space="preserve"> </w:t>
            </w:r>
            <w:r>
              <w:rPr>
                <w:sz w:val="22"/>
              </w:rPr>
              <w:t>место</w:t>
            </w:r>
            <w:r>
              <w:rPr>
                <w:spacing w:val="-8"/>
                <w:sz w:val="22"/>
              </w:rPr>
              <w:t xml:space="preserve"> </w:t>
            </w:r>
            <w:r>
              <w:rPr>
                <w:sz w:val="22"/>
              </w:rPr>
              <w:t>России</w:t>
            </w:r>
            <w:r>
              <w:rPr>
                <w:spacing w:val="-8"/>
                <w:sz w:val="22"/>
              </w:rPr>
              <w:t xml:space="preserve"> </w:t>
            </w:r>
            <w:r>
              <w:rPr>
                <w:sz w:val="22"/>
              </w:rPr>
              <w:t>в</w:t>
            </w:r>
            <w:r>
              <w:rPr>
                <w:spacing w:val="-8"/>
                <w:sz w:val="22"/>
              </w:rPr>
              <w:t xml:space="preserve"> </w:t>
            </w:r>
            <w:r>
              <w:rPr>
                <w:sz w:val="22"/>
              </w:rPr>
              <w:t>мировой</w:t>
            </w:r>
            <w:r>
              <w:rPr>
                <w:spacing w:val="-8"/>
                <w:sz w:val="22"/>
              </w:rPr>
              <w:t xml:space="preserve"> </w:t>
            </w:r>
            <w:r>
              <w:rPr>
                <w:sz w:val="22"/>
              </w:rPr>
              <w:t>истории.</w:t>
            </w:r>
            <w:r>
              <w:rPr>
                <w:spacing w:val="-9"/>
                <w:sz w:val="22"/>
              </w:rPr>
              <w:t xml:space="preserve"> </w:t>
            </w:r>
            <w:r>
              <w:rPr>
                <w:sz w:val="22"/>
              </w:rPr>
              <w:t>Периодизация</w:t>
            </w:r>
            <w:r>
              <w:rPr>
                <w:spacing w:val="-9"/>
                <w:sz w:val="22"/>
              </w:rPr>
              <w:t xml:space="preserve"> </w:t>
            </w:r>
            <w:r>
              <w:rPr>
                <w:sz w:val="22"/>
              </w:rPr>
              <w:t>и</w:t>
            </w:r>
            <w:r>
              <w:rPr>
                <w:spacing w:val="-8"/>
                <w:sz w:val="22"/>
              </w:rPr>
              <w:t xml:space="preserve"> </w:t>
            </w:r>
            <w:r>
              <w:rPr>
                <w:sz w:val="22"/>
              </w:rPr>
              <w:t>источники</w:t>
            </w:r>
            <w:r>
              <w:rPr>
                <w:spacing w:val="-8"/>
                <w:sz w:val="22"/>
              </w:rPr>
              <w:t xml:space="preserve"> </w:t>
            </w:r>
            <w:r>
              <w:rPr>
                <w:sz w:val="22"/>
              </w:rPr>
              <w:t>российской</w:t>
            </w:r>
            <w:r>
              <w:rPr>
                <w:spacing w:val="-8"/>
                <w:sz w:val="22"/>
              </w:rPr>
              <w:t xml:space="preserve"> </w:t>
            </w:r>
            <w:r>
              <w:rPr>
                <w:spacing w:val="-2"/>
                <w:sz w:val="22"/>
              </w:rPr>
              <w:t>истории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Образование</w:t>
            </w:r>
            <w:r>
              <w:rPr>
                <w:spacing w:val="40"/>
                <w:sz w:val="22"/>
              </w:rPr>
              <w:t xml:space="preserve"> </w:t>
            </w:r>
            <w:r>
              <w:rPr>
                <w:sz w:val="22"/>
              </w:rPr>
              <w:t>Руси:</w:t>
            </w:r>
            <w:r>
              <w:rPr>
                <w:spacing w:val="40"/>
                <w:sz w:val="22"/>
              </w:rPr>
              <w:t xml:space="preserve"> </w:t>
            </w:r>
            <w:r>
              <w:rPr>
                <w:sz w:val="22"/>
              </w:rPr>
              <w:t>исторические</w:t>
            </w:r>
            <w:r>
              <w:rPr>
                <w:spacing w:val="40"/>
                <w:sz w:val="22"/>
              </w:rPr>
              <w:t xml:space="preserve"> </w:t>
            </w:r>
            <w:r>
              <w:rPr>
                <w:sz w:val="22"/>
              </w:rPr>
              <w:t>условия</w:t>
            </w:r>
            <w:r>
              <w:rPr>
                <w:spacing w:val="40"/>
                <w:sz w:val="22"/>
              </w:rPr>
              <w:t xml:space="preserve"> </w:t>
            </w:r>
            <w:r>
              <w:rPr>
                <w:sz w:val="22"/>
              </w:rPr>
              <w:t>образования</w:t>
            </w:r>
            <w:r>
              <w:rPr>
                <w:spacing w:val="40"/>
                <w:sz w:val="22"/>
              </w:rPr>
              <w:t xml:space="preserve"> </w:t>
            </w:r>
            <w:r>
              <w:rPr>
                <w:sz w:val="22"/>
              </w:rPr>
              <w:t>государства</w:t>
            </w:r>
            <w:r>
              <w:rPr>
                <w:spacing w:val="40"/>
                <w:sz w:val="22"/>
              </w:rPr>
              <w:t xml:space="preserve"> </w:t>
            </w:r>
            <w:r>
              <w:rPr>
                <w:sz w:val="22"/>
              </w:rPr>
              <w:t>Русь.</w:t>
            </w:r>
            <w:r>
              <w:rPr>
                <w:spacing w:val="40"/>
                <w:sz w:val="22"/>
              </w:rPr>
              <w:t xml:space="preserve"> </w:t>
            </w:r>
            <w:r>
              <w:rPr>
                <w:sz w:val="22"/>
              </w:rPr>
              <w:t>Формирование территории. Внутренняя политика первых князей</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Принятие христианства и его значение. 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 политическая структура Руси. Внутриполитическое развитие. Общественный строй Руси. Древнерусское право</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Внешняя политика первых русских князей. Внешняя политика и международные связи Руси в конце X - начале XII 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Древнерусская</w:t>
            </w:r>
            <w:r>
              <w:rPr>
                <w:spacing w:val="2"/>
                <w:sz w:val="22"/>
              </w:rPr>
              <w:t xml:space="preserve"> </w:t>
            </w:r>
            <w:r>
              <w:rPr>
                <w:spacing w:val="-2"/>
                <w:sz w:val="22"/>
              </w:rPr>
              <w:t>культура.</w:t>
            </w:r>
            <w:r>
              <w:rPr>
                <w:spacing w:val="6"/>
                <w:sz w:val="22"/>
              </w:rPr>
              <w:t xml:space="preserve"> </w:t>
            </w:r>
            <w:r>
              <w:rPr>
                <w:spacing w:val="-2"/>
                <w:sz w:val="22"/>
              </w:rPr>
              <w:t>Византийское</w:t>
            </w:r>
            <w:r>
              <w:rPr>
                <w:spacing w:val="5"/>
                <w:sz w:val="22"/>
              </w:rPr>
              <w:t xml:space="preserve"> </w:t>
            </w:r>
            <w:r>
              <w:rPr>
                <w:spacing w:val="-2"/>
                <w:sz w:val="22"/>
              </w:rPr>
              <w:t>наследие</w:t>
            </w:r>
            <w:r>
              <w:rPr>
                <w:spacing w:val="5"/>
                <w:sz w:val="22"/>
              </w:rPr>
              <w:t xml:space="preserve"> </w:t>
            </w:r>
            <w:r>
              <w:rPr>
                <w:spacing w:val="-2"/>
                <w:sz w:val="22"/>
              </w:rPr>
              <w:t>на</w:t>
            </w:r>
            <w:r>
              <w:rPr>
                <w:spacing w:val="4"/>
                <w:sz w:val="22"/>
              </w:rPr>
              <w:t xml:space="preserve"> </w:t>
            </w:r>
            <w:r>
              <w:rPr>
                <w:spacing w:val="-4"/>
                <w:sz w:val="22"/>
              </w:rPr>
              <w:t>Руси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Русь в середине XII - начале XIII в.: формирование системы земель - самостоятельных государств. Эволюция общественного строя и права. Политический строй Новгорода и Пскова. Внешняя политика русских земель в евразийском контексте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Борьба с экспансией крестоносцев на западных границах Руси. Возвышение Московского княжества. Московское княжество во главе героической борьбы русского</w:t>
            </w:r>
            <w:r>
              <w:rPr>
                <w:spacing w:val="-4"/>
                <w:sz w:val="22"/>
              </w:rPr>
              <w:t xml:space="preserve"> </w:t>
            </w:r>
            <w:r>
              <w:rPr>
                <w:sz w:val="22"/>
              </w:rPr>
              <w:t>народа</w:t>
            </w:r>
            <w:r>
              <w:rPr>
                <w:spacing w:val="-5"/>
                <w:sz w:val="22"/>
              </w:rPr>
              <w:t xml:space="preserve"> </w:t>
            </w:r>
            <w:r>
              <w:rPr>
                <w:sz w:val="22"/>
              </w:rPr>
              <w:t>против</w:t>
            </w:r>
            <w:r>
              <w:rPr>
                <w:spacing w:val="-4"/>
                <w:sz w:val="22"/>
              </w:rPr>
              <w:t xml:space="preserve"> </w:t>
            </w:r>
            <w:r>
              <w:rPr>
                <w:sz w:val="22"/>
              </w:rPr>
              <w:t>ордынского</w:t>
            </w:r>
            <w:r>
              <w:rPr>
                <w:spacing w:val="-3"/>
                <w:sz w:val="22"/>
              </w:rPr>
              <w:t xml:space="preserve"> </w:t>
            </w:r>
            <w:r>
              <w:rPr>
                <w:sz w:val="22"/>
              </w:rPr>
              <w:t>господства.</w:t>
            </w:r>
            <w:r>
              <w:rPr>
                <w:spacing w:val="-4"/>
                <w:sz w:val="22"/>
              </w:rPr>
              <w:t xml:space="preserve"> </w:t>
            </w:r>
            <w:r>
              <w:rPr>
                <w:sz w:val="22"/>
              </w:rPr>
              <w:t>Православная</w:t>
            </w:r>
            <w:r>
              <w:rPr>
                <w:spacing w:val="-4"/>
                <w:sz w:val="22"/>
              </w:rPr>
              <w:t xml:space="preserve"> </w:t>
            </w:r>
            <w:r>
              <w:rPr>
                <w:sz w:val="22"/>
              </w:rPr>
              <w:t>церковь</w:t>
            </w:r>
            <w:r>
              <w:rPr>
                <w:spacing w:val="-5"/>
                <w:sz w:val="22"/>
              </w:rPr>
              <w:t xml:space="preserve"> </w:t>
            </w:r>
            <w:r>
              <w:rPr>
                <w:sz w:val="22"/>
              </w:rPr>
              <w:t>в</w:t>
            </w:r>
            <w:r>
              <w:rPr>
                <w:spacing w:val="-4"/>
                <w:sz w:val="22"/>
              </w:rPr>
              <w:t xml:space="preserve"> </w:t>
            </w:r>
            <w:r>
              <w:rPr>
                <w:sz w:val="22"/>
              </w:rPr>
              <w:t>ордынский</w:t>
            </w:r>
            <w:r>
              <w:rPr>
                <w:spacing w:val="-4"/>
                <w:sz w:val="22"/>
              </w:rPr>
              <w:t xml:space="preserve"> </w:t>
            </w:r>
            <w:r>
              <w:rPr>
                <w:sz w:val="22"/>
              </w:rPr>
              <w:t>период русской истории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Народы</w:t>
            </w:r>
            <w:r>
              <w:rPr>
                <w:spacing w:val="-2"/>
                <w:sz w:val="22"/>
              </w:rPr>
              <w:t xml:space="preserve"> </w:t>
            </w:r>
            <w:r>
              <w:rPr>
                <w:sz w:val="22"/>
              </w:rPr>
              <w:t>и государства степной зоны Восточной</w:t>
            </w:r>
            <w:r>
              <w:rPr>
                <w:spacing w:val="-2"/>
                <w:sz w:val="22"/>
              </w:rPr>
              <w:t xml:space="preserve"> </w:t>
            </w:r>
            <w:r>
              <w:rPr>
                <w:sz w:val="22"/>
              </w:rPr>
              <w:t>Европы</w:t>
            </w:r>
            <w:r>
              <w:rPr>
                <w:spacing w:val="-2"/>
                <w:sz w:val="22"/>
              </w:rPr>
              <w:t xml:space="preserve"> </w:t>
            </w:r>
            <w:r>
              <w:rPr>
                <w:sz w:val="22"/>
              </w:rPr>
              <w:t>и</w:t>
            </w:r>
            <w:r>
              <w:rPr>
                <w:spacing w:val="-1"/>
                <w:sz w:val="22"/>
              </w:rPr>
              <w:t xml:space="preserve"> </w:t>
            </w:r>
            <w:r>
              <w:rPr>
                <w:sz w:val="22"/>
              </w:rPr>
              <w:t>Сибири</w:t>
            </w:r>
            <w:r>
              <w:rPr>
                <w:spacing w:val="-1"/>
                <w:sz w:val="22"/>
              </w:rPr>
              <w:t xml:space="preserve"> </w:t>
            </w:r>
            <w:r>
              <w:rPr>
                <w:sz w:val="22"/>
              </w:rPr>
              <w:t>в</w:t>
            </w:r>
            <w:r>
              <w:rPr>
                <w:spacing w:val="-1"/>
                <w:sz w:val="22"/>
              </w:rPr>
              <w:t xml:space="preserve"> </w:t>
            </w:r>
            <w:r>
              <w:rPr>
                <w:sz w:val="22"/>
              </w:rPr>
              <w:t>XIII - XV</w:t>
            </w:r>
            <w:r>
              <w:rPr>
                <w:spacing w:val="-2"/>
                <w:sz w:val="22"/>
              </w:rPr>
              <w:t xml:space="preserve"> </w:t>
            </w:r>
            <w:r>
              <w:rPr>
                <w:sz w:val="22"/>
              </w:rPr>
              <w:t>вв.</w:t>
            </w:r>
            <w:r>
              <w:rPr>
                <w:spacing w:val="-1"/>
                <w:sz w:val="22"/>
              </w:rPr>
              <w:t xml:space="preserve"> </w:t>
            </w:r>
            <w:r>
              <w:rPr>
                <w:sz w:val="22"/>
              </w:rPr>
              <w:t>Золотая</w:t>
            </w:r>
            <w:r>
              <w:rPr>
                <w:spacing w:val="-2"/>
                <w:sz w:val="22"/>
              </w:rPr>
              <w:t xml:space="preserve"> </w:t>
            </w:r>
            <w:r>
              <w:rPr>
                <w:sz w:val="22"/>
              </w:rPr>
              <w:t>Орда. Межкультурные связи и коммуникации</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Формирование единого Русского государства в XV в.: объединение русских земель вокруг Москвы. Междоусобная война в Московском княжестве. Новгород и Псков в XV в. Падение Византии и рост церковно-политической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Начало закрепощения крестьян. Формирование</w:t>
            </w:r>
            <w:r>
              <w:rPr>
                <w:spacing w:val="40"/>
                <w:sz w:val="22"/>
              </w:rPr>
              <w:t xml:space="preserve"> </w:t>
            </w:r>
            <w:r>
              <w:rPr>
                <w:sz w:val="22"/>
              </w:rPr>
              <w:t>единого аппарата управления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 xml:space="preserve">Формирование региональных центров культуры в середине XII - начале XIII в. Культурное пространство русских земель в середине XIII - XIV в. Культурное пространство единого </w:t>
            </w:r>
            <w:r>
              <w:rPr>
                <w:spacing w:val="-2"/>
                <w:sz w:val="22"/>
              </w:rPr>
              <w:t>государства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Россия</w:t>
            </w:r>
            <w:r>
              <w:rPr>
                <w:spacing w:val="-6"/>
                <w:sz w:val="22"/>
              </w:rPr>
              <w:t xml:space="preserve"> </w:t>
            </w:r>
            <w:r>
              <w:rPr>
                <w:sz w:val="22"/>
              </w:rPr>
              <w:t>в</w:t>
            </w:r>
            <w:r>
              <w:rPr>
                <w:spacing w:val="-6"/>
                <w:sz w:val="22"/>
              </w:rPr>
              <w:t xml:space="preserve"> </w:t>
            </w:r>
            <w:r>
              <w:rPr>
                <w:sz w:val="22"/>
              </w:rPr>
              <w:t>XVI</w:t>
            </w:r>
            <w:r>
              <w:rPr>
                <w:spacing w:val="-4"/>
                <w:sz w:val="22"/>
              </w:rPr>
              <w:t xml:space="preserve"> </w:t>
            </w:r>
            <w:r>
              <w:rPr>
                <w:sz w:val="22"/>
              </w:rPr>
              <w:t>-</w:t>
            </w:r>
            <w:r>
              <w:rPr>
                <w:spacing w:val="-5"/>
                <w:sz w:val="22"/>
              </w:rPr>
              <w:t xml:space="preserve"> </w:t>
            </w:r>
            <w:r>
              <w:rPr>
                <w:sz w:val="22"/>
              </w:rPr>
              <w:t>XVII</w:t>
            </w:r>
            <w:r>
              <w:rPr>
                <w:spacing w:val="-5"/>
                <w:sz w:val="22"/>
              </w:rPr>
              <w:t xml:space="preserve"> </w:t>
            </w:r>
            <w:r>
              <w:rPr>
                <w:sz w:val="22"/>
              </w:rPr>
              <w:t>вв.:</w:t>
            </w:r>
            <w:r>
              <w:rPr>
                <w:spacing w:val="-5"/>
                <w:sz w:val="22"/>
              </w:rPr>
              <w:t xml:space="preserve"> </w:t>
            </w:r>
            <w:r>
              <w:rPr>
                <w:sz w:val="22"/>
              </w:rPr>
              <w:t>от</w:t>
            </w:r>
            <w:r>
              <w:rPr>
                <w:spacing w:val="-5"/>
                <w:sz w:val="22"/>
              </w:rPr>
              <w:t xml:space="preserve"> </w:t>
            </w:r>
            <w:r>
              <w:rPr>
                <w:sz w:val="22"/>
              </w:rPr>
              <w:t>великого</w:t>
            </w:r>
            <w:r>
              <w:rPr>
                <w:spacing w:val="-5"/>
                <w:sz w:val="22"/>
              </w:rPr>
              <w:t xml:space="preserve"> </w:t>
            </w:r>
            <w:r>
              <w:rPr>
                <w:sz w:val="22"/>
              </w:rPr>
              <w:t>княжества</w:t>
            </w:r>
            <w:r>
              <w:rPr>
                <w:spacing w:val="-6"/>
                <w:sz w:val="22"/>
              </w:rPr>
              <w:t xml:space="preserve"> </w:t>
            </w:r>
            <w:r>
              <w:rPr>
                <w:sz w:val="22"/>
              </w:rPr>
              <w:t>к</w:t>
            </w:r>
            <w:r>
              <w:rPr>
                <w:spacing w:val="-4"/>
                <w:sz w:val="22"/>
              </w:rPr>
              <w:t xml:space="preserve"> </w:t>
            </w:r>
            <w:r>
              <w:rPr>
                <w:spacing w:val="-2"/>
                <w:sz w:val="22"/>
              </w:rPr>
              <w:t>царству</w:t>
            </w:r>
          </w:p>
        </w:tc>
      </w:tr>
      <w:tr>
        <w:trPr>
          <w:trHeight w:val="217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Россия в XVI в.: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 системы. Местничество. Государство и церковь. Реформы середины XVI в. Земские соборы. Формирование органов местного самоуправления. Социальная структура российского общества. Закрепощение крестьян. Формирование вольного казачества. Многонациональный состав населения. Опричнина: сущность, результаты и последствия. Россия в конце XVI в. Пресечение</w:t>
            </w:r>
            <w:r>
              <w:rPr>
                <w:spacing w:val="80"/>
                <w:sz w:val="22"/>
              </w:rPr>
              <w:t xml:space="preserve"> </w:t>
            </w:r>
            <w:r>
              <w:rPr>
                <w:sz w:val="22"/>
              </w:rPr>
              <w:t>династии Рюриковичей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Внешняя</w:t>
            </w:r>
            <w:r>
              <w:rPr>
                <w:spacing w:val="-8"/>
                <w:sz w:val="22"/>
              </w:rPr>
              <w:t xml:space="preserve"> </w:t>
            </w:r>
            <w:r>
              <w:rPr>
                <w:sz w:val="22"/>
              </w:rPr>
              <w:t>политика</w:t>
            </w:r>
            <w:r>
              <w:rPr>
                <w:spacing w:val="-7"/>
                <w:sz w:val="22"/>
              </w:rPr>
              <w:t xml:space="preserve"> </w:t>
            </w:r>
            <w:r>
              <w:rPr>
                <w:sz w:val="22"/>
              </w:rPr>
              <w:t>России</w:t>
            </w:r>
            <w:r>
              <w:rPr>
                <w:spacing w:val="-8"/>
                <w:sz w:val="22"/>
              </w:rPr>
              <w:t xml:space="preserve"> </w:t>
            </w:r>
            <w:r>
              <w:rPr>
                <w:sz w:val="22"/>
              </w:rPr>
              <w:t>в</w:t>
            </w:r>
            <w:r>
              <w:rPr>
                <w:spacing w:val="-8"/>
                <w:sz w:val="22"/>
              </w:rPr>
              <w:t xml:space="preserve"> </w:t>
            </w:r>
            <w:r>
              <w:rPr>
                <w:sz w:val="22"/>
              </w:rPr>
              <w:t>XVI</w:t>
            </w:r>
            <w:r>
              <w:rPr>
                <w:spacing w:val="-7"/>
                <w:sz w:val="22"/>
              </w:rPr>
              <w:t xml:space="preserve"> </w:t>
            </w:r>
            <w:r>
              <w:rPr>
                <w:spacing w:val="-5"/>
                <w:sz w:val="22"/>
              </w:rPr>
              <w:t>в.</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Смута в России: Смутное время начала XVII в., дискуссия о его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Посполитой. Подъем национально-освободительного движения. Освобождение Москвы в 1612 г. Земский собор 1613 г. и его роль в укреплении государственности. Итоги и последствия Смутного времени</w:t>
            </w:r>
          </w:p>
        </w:tc>
      </w:tr>
      <w:tr>
        <w:trPr>
          <w:trHeight w:val="168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Россия в XVII в.: Россия при первых Романовых. Укрепление самодержавия. Церковный раскол. Экономическое развитие России в XVII в. Социальная структура российского общества. Русская деревня в XVII в. Юридическое оформление крепостного права. Социальные движения. Эпоха Великих географических открытий и русские географические открытия. Начало освоения Сибири и Дальнего Востока. Межэтнические отношения. Формирование многонациональной элиты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Внешняя</w:t>
            </w:r>
            <w:r>
              <w:rPr>
                <w:spacing w:val="-8"/>
                <w:sz w:val="22"/>
              </w:rPr>
              <w:t xml:space="preserve"> </w:t>
            </w:r>
            <w:r>
              <w:rPr>
                <w:sz w:val="22"/>
              </w:rPr>
              <w:t>политика</w:t>
            </w:r>
            <w:r>
              <w:rPr>
                <w:spacing w:val="-7"/>
                <w:sz w:val="22"/>
              </w:rPr>
              <w:t xml:space="preserve"> </w:t>
            </w:r>
            <w:r>
              <w:rPr>
                <w:sz w:val="22"/>
              </w:rPr>
              <w:t>России</w:t>
            </w:r>
            <w:r>
              <w:rPr>
                <w:spacing w:val="-8"/>
                <w:sz w:val="22"/>
              </w:rPr>
              <w:t xml:space="preserve"> </w:t>
            </w:r>
            <w:r>
              <w:rPr>
                <w:sz w:val="22"/>
              </w:rPr>
              <w:t>в</w:t>
            </w:r>
            <w:r>
              <w:rPr>
                <w:spacing w:val="-8"/>
                <w:sz w:val="22"/>
              </w:rPr>
              <w:t xml:space="preserve"> </w:t>
            </w:r>
            <w:r>
              <w:rPr>
                <w:sz w:val="22"/>
              </w:rPr>
              <w:t>XVII</w:t>
            </w:r>
            <w:r>
              <w:rPr>
                <w:spacing w:val="-8"/>
                <w:sz w:val="22"/>
              </w:rPr>
              <w:t xml:space="preserve"> </w:t>
            </w:r>
            <w:r>
              <w:rPr>
                <w:spacing w:val="-5"/>
                <w:sz w:val="22"/>
              </w:rPr>
              <w:t>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Культурное пространство России в XVI в. Культурное пространство России в XVII в. Развитие образования и научных знаний</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5"/>
                <w:sz w:val="22"/>
              </w:rPr>
              <w:t xml:space="preserve"> </w:t>
            </w:r>
            <w:r>
              <w:rPr>
                <w:sz w:val="22"/>
              </w:rPr>
              <w:t>в</w:t>
            </w:r>
            <w:r>
              <w:rPr>
                <w:spacing w:val="-5"/>
                <w:sz w:val="22"/>
              </w:rPr>
              <w:t xml:space="preserve"> </w:t>
            </w:r>
            <w:r>
              <w:rPr>
                <w:sz w:val="22"/>
              </w:rPr>
              <w:t>конце</w:t>
            </w:r>
            <w:r>
              <w:rPr>
                <w:spacing w:val="-5"/>
                <w:sz w:val="22"/>
              </w:rPr>
              <w:t xml:space="preserve"> </w:t>
            </w:r>
            <w:r>
              <w:rPr>
                <w:sz w:val="22"/>
              </w:rPr>
              <w:t>XVII</w:t>
            </w:r>
            <w:r>
              <w:rPr>
                <w:spacing w:val="-3"/>
                <w:sz w:val="22"/>
              </w:rPr>
              <w:t xml:space="preserve"> </w:t>
            </w:r>
            <w:r>
              <w:rPr>
                <w:sz w:val="22"/>
              </w:rPr>
              <w:t>-</w:t>
            </w:r>
            <w:r>
              <w:rPr>
                <w:spacing w:val="-4"/>
                <w:sz w:val="22"/>
              </w:rPr>
              <w:t xml:space="preserve"> </w:t>
            </w:r>
            <w:r>
              <w:rPr>
                <w:sz w:val="22"/>
              </w:rPr>
              <w:t>XVIII</w:t>
            </w:r>
            <w:r>
              <w:rPr>
                <w:spacing w:val="-5"/>
                <w:sz w:val="22"/>
              </w:rPr>
              <w:t xml:space="preserve"> </w:t>
            </w:r>
            <w:r>
              <w:rPr>
                <w:sz w:val="22"/>
              </w:rPr>
              <w:t>вв.:</w:t>
            </w:r>
            <w:r>
              <w:rPr>
                <w:spacing w:val="-4"/>
                <w:sz w:val="22"/>
              </w:rPr>
              <w:t xml:space="preserve"> </w:t>
            </w:r>
            <w:r>
              <w:rPr>
                <w:sz w:val="22"/>
              </w:rPr>
              <w:t>от</w:t>
            </w:r>
            <w:r>
              <w:rPr>
                <w:spacing w:val="-5"/>
                <w:sz w:val="22"/>
              </w:rPr>
              <w:t xml:space="preserve"> </w:t>
            </w:r>
            <w:r>
              <w:rPr>
                <w:sz w:val="22"/>
              </w:rPr>
              <w:t>царства</w:t>
            </w:r>
            <w:r>
              <w:rPr>
                <w:spacing w:val="-4"/>
                <w:sz w:val="22"/>
              </w:rPr>
              <w:t xml:space="preserve"> </w:t>
            </w:r>
            <w:r>
              <w:rPr>
                <w:sz w:val="22"/>
              </w:rPr>
              <w:t>к</w:t>
            </w:r>
            <w:r>
              <w:rPr>
                <w:spacing w:val="-5"/>
                <w:sz w:val="22"/>
              </w:rPr>
              <w:t xml:space="preserve"> </w:t>
            </w:r>
            <w:r>
              <w:rPr>
                <w:spacing w:val="-2"/>
                <w:sz w:val="22"/>
              </w:rPr>
              <w:t>империи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w:t>
            </w:r>
            <w:r>
              <w:rPr>
                <w:spacing w:val="45"/>
                <w:sz w:val="22"/>
              </w:rPr>
              <w:t xml:space="preserve">  </w:t>
            </w:r>
            <w:r>
              <w:rPr>
                <w:sz w:val="22"/>
              </w:rPr>
              <w:t>реформа.</w:t>
            </w:r>
            <w:r>
              <w:rPr>
                <w:spacing w:val="44"/>
                <w:sz w:val="22"/>
              </w:rPr>
              <w:t xml:space="preserve">  </w:t>
            </w:r>
            <w:r>
              <w:rPr>
                <w:sz w:val="22"/>
              </w:rPr>
              <w:t>Упразднение</w:t>
            </w:r>
            <w:r>
              <w:rPr>
                <w:spacing w:val="46"/>
                <w:sz w:val="22"/>
              </w:rPr>
              <w:t xml:space="preserve">  </w:t>
            </w:r>
            <w:r>
              <w:rPr>
                <w:sz w:val="22"/>
              </w:rPr>
              <w:t>патриаршества.</w:t>
            </w:r>
            <w:r>
              <w:rPr>
                <w:spacing w:val="44"/>
                <w:sz w:val="22"/>
              </w:rPr>
              <w:t xml:space="preserve">  </w:t>
            </w:r>
            <w:r>
              <w:rPr>
                <w:sz w:val="22"/>
              </w:rPr>
              <w:t>Оппозиция</w:t>
            </w:r>
            <w:r>
              <w:rPr>
                <w:spacing w:val="45"/>
                <w:sz w:val="22"/>
              </w:rPr>
              <w:t xml:space="preserve">  </w:t>
            </w:r>
            <w:r>
              <w:rPr>
                <w:sz w:val="22"/>
              </w:rPr>
              <w:t>реформам</w:t>
            </w:r>
            <w:r>
              <w:rPr>
                <w:spacing w:val="45"/>
                <w:sz w:val="22"/>
              </w:rPr>
              <w:t xml:space="preserve">  </w:t>
            </w:r>
            <w:r>
              <w:rPr>
                <w:sz w:val="22"/>
              </w:rPr>
              <w:t>Петра</w:t>
            </w:r>
            <w:r>
              <w:rPr>
                <w:spacing w:val="45"/>
                <w:sz w:val="22"/>
              </w:rPr>
              <w:t xml:space="preserve">  </w:t>
            </w:r>
            <w:r>
              <w:rPr>
                <w:spacing w:val="-5"/>
                <w:sz w:val="22"/>
              </w:rPr>
              <w:t>I.</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Социальные</w:t>
            </w:r>
            <w:r>
              <w:rPr>
                <w:spacing w:val="-12"/>
                <w:sz w:val="22"/>
              </w:rPr>
              <w:t xml:space="preserve"> </w:t>
            </w:r>
            <w:r>
              <w:rPr>
                <w:sz w:val="22"/>
              </w:rPr>
              <w:t>движения.</w:t>
            </w:r>
            <w:r>
              <w:rPr>
                <w:spacing w:val="-12"/>
                <w:sz w:val="22"/>
              </w:rPr>
              <w:t xml:space="preserve"> </w:t>
            </w:r>
            <w:r>
              <w:rPr>
                <w:sz w:val="22"/>
              </w:rPr>
              <w:t>Итоги,</w:t>
            </w:r>
            <w:r>
              <w:rPr>
                <w:spacing w:val="-11"/>
                <w:sz w:val="22"/>
              </w:rPr>
              <w:t xml:space="preserve"> </w:t>
            </w:r>
            <w:r>
              <w:rPr>
                <w:sz w:val="22"/>
              </w:rPr>
              <w:t>последствия</w:t>
            </w:r>
            <w:r>
              <w:rPr>
                <w:spacing w:val="-12"/>
                <w:sz w:val="22"/>
              </w:rPr>
              <w:t xml:space="preserve"> </w:t>
            </w:r>
            <w:r>
              <w:rPr>
                <w:sz w:val="22"/>
              </w:rPr>
              <w:t>и</w:t>
            </w:r>
            <w:r>
              <w:rPr>
                <w:spacing w:val="-11"/>
                <w:sz w:val="22"/>
              </w:rPr>
              <w:t xml:space="preserve"> </w:t>
            </w:r>
            <w:r>
              <w:rPr>
                <w:sz w:val="22"/>
              </w:rPr>
              <w:t>значение</w:t>
            </w:r>
            <w:r>
              <w:rPr>
                <w:spacing w:val="-11"/>
                <w:sz w:val="22"/>
              </w:rPr>
              <w:t xml:space="preserve"> </w:t>
            </w:r>
            <w:r>
              <w:rPr>
                <w:sz w:val="22"/>
              </w:rPr>
              <w:t>петровских</w:t>
            </w:r>
            <w:r>
              <w:rPr>
                <w:spacing w:val="-12"/>
                <w:sz w:val="22"/>
              </w:rPr>
              <w:t xml:space="preserve"> </w:t>
            </w:r>
            <w:r>
              <w:rPr>
                <w:spacing w:val="-2"/>
                <w:sz w:val="22"/>
              </w:rPr>
              <w:t>преобразований</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Внешняя</w:t>
            </w:r>
            <w:r>
              <w:rPr>
                <w:spacing w:val="-9"/>
                <w:sz w:val="22"/>
              </w:rPr>
              <w:t xml:space="preserve"> </w:t>
            </w:r>
            <w:r>
              <w:rPr>
                <w:sz w:val="22"/>
              </w:rPr>
              <w:t>политика</w:t>
            </w:r>
            <w:r>
              <w:rPr>
                <w:spacing w:val="-9"/>
                <w:sz w:val="22"/>
              </w:rPr>
              <w:t xml:space="preserve"> </w:t>
            </w:r>
            <w:r>
              <w:rPr>
                <w:sz w:val="22"/>
              </w:rPr>
              <w:t>Петра</w:t>
            </w:r>
            <w:r>
              <w:rPr>
                <w:spacing w:val="-9"/>
                <w:sz w:val="22"/>
              </w:rPr>
              <w:t xml:space="preserve"> </w:t>
            </w:r>
            <w:r>
              <w:rPr>
                <w:sz w:val="22"/>
              </w:rPr>
              <w:t>I.</w:t>
            </w:r>
            <w:r>
              <w:rPr>
                <w:spacing w:val="-10"/>
                <w:sz w:val="22"/>
              </w:rPr>
              <w:t xml:space="preserve"> </w:t>
            </w:r>
            <w:r>
              <w:rPr>
                <w:sz w:val="22"/>
              </w:rPr>
              <w:t>Северная</w:t>
            </w:r>
            <w:r>
              <w:rPr>
                <w:spacing w:val="-10"/>
                <w:sz w:val="22"/>
              </w:rPr>
              <w:t xml:space="preserve"> </w:t>
            </w:r>
            <w:r>
              <w:rPr>
                <w:spacing w:val="-2"/>
                <w:sz w:val="22"/>
              </w:rPr>
              <w:t>война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Эпоха "дворцовых переворотов". Причины и сущность дворцовых переворотов. Внутренняя и внешняя политика России в 1725 - 1762 гг.</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Россия в 1760 - 1790-х гг.: "Просвещенный абсолютизм", его особенности в России. Политическое развитие. Промышленность. Финансы. Сельское хозяйство. Внутренняя и внешняя торговля. Социальный строй. Обострение социальных противоречий, их влияние</w:t>
            </w:r>
            <w:r>
              <w:rPr>
                <w:spacing w:val="40"/>
                <w:sz w:val="22"/>
              </w:rPr>
              <w:t xml:space="preserve"> </w:t>
            </w:r>
            <w:r>
              <w:rPr>
                <w:sz w:val="22"/>
              </w:rPr>
              <w:t>на внутреннюю политику и развитие общественной мысли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Внешняя</w:t>
            </w:r>
            <w:r>
              <w:rPr>
                <w:spacing w:val="80"/>
                <w:sz w:val="22"/>
              </w:rPr>
              <w:t xml:space="preserve"> </w:t>
            </w:r>
            <w:r>
              <w:rPr>
                <w:sz w:val="22"/>
              </w:rPr>
              <w:t>политика</w:t>
            </w:r>
            <w:r>
              <w:rPr>
                <w:spacing w:val="80"/>
                <w:sz w:val="22"/>
              </w:rPr>
              <w:t xml:space="preserve"> </w:t>
            </w:r>
            <w:r>
              <w:rPr>
                <w:sz w:val="22"/>
              </w:rPr>
              <w:t>России</w:t>
            </w:r>
            <w:r>
              <w:rPr>
                <w:spacing w:val="80"/>
                <w:sz w:val="22"/>
              </w:rPr>
              <w:t xml:space="preserve"> </w:t>
            </w:r>
            <w:r>
              <w:rPr>
                <w:sz w:val="22"/>
              </w:rPr>
              <w:t>в</w:t>
            </w:r>
            <w:r>
              <w:rPr>
                <w:spacing w:val="80"/>
                <w:sz w:val="22"/>
              </w:rPr>
              <w:t xml:space="preserve"> </w:t>
            </w:r>
            <w:r>
              <w:rPr>
                <w:sz w:val="22"/>
              </w:rPr>
              <w:t>период</w:t>
            </w:r>
            <w:r>
              <w:rPr>
                <w:spacing w:val="80"/>
                <w:sz w:val="22"/>
              </w:rPr>
              <w:t xml:space="preserve"> </w:t>
            </w:r>
            <w:r>
              <w:rPr>
                <w:sz w:val="22"/>
              </w:rPr>
              <w:t>правления</w:t>
            </w:r>
            <w:r>
              <w:rPr>
                <w:spacing w:val="80"/>
                <w:sz w:val="22"/>
              </w:rPr>
              <w:t xml:space="preserve"> </w:t>
            </w:r>
            <w:r>
              <w:rPr>
                <w:sz w:val="22"/>
              </w:rPr>
              <w:t>Екатерины</w:t>
            </w:r>
            <w:r>
              <w:rPr>
                <w:spacing w:val="80"/>
                <w:sz w:val="22"/>
              </w:rPr>
              <w:t xml:space="preserve"> </w:t>
            </w:r>
            <w:r>
              <w:rPr>
                <w:sz w:val="22"/>
              </w:rPr>
              <w:t>II,</w:t>
            </w:r>
            <w:r>
              <w:rPr>
                <w:spacing w:val="80"/>
                <w:sz w:val="22"/>
              </w:rPr>
              <w:t xml:space="preserve"> </w:t>
            </w:r>
            <w:r>
              <w:rPr>
                <w:sz w:val="22"/>
              </w:rPr>
              <w:t>ее</w:t>
            </w:r>
            <w:r>
              <w:rPr>
                <w:spacing w:val="80"/>
                <w:sz w:val="22"/>
              </w:rPr>
              <w:t xml:space="preserve"> </w:t>
            </w:r>
            <w:r>
              <w:rPr>
                <w:sz w:val="22"/>
              </w:rPr>
              <w:t>основные</w:t>
            </w:r>
            <w:r>
              <w:rPr>
                <w:spacing w:val="80"/>
                <w:sz w:val="22"/>
              </w:rPr>
              <w:t xml:space="preserve"> </w:t>
            </w:r>
            <w:r>
              <w:rPr>
                <w:sz w:val="22"/>
              </w:rPr>
              <w:t>задачи,</w:t>
            </w:r>
            <w:r>
              <w:rPr>
                <w:spacing w:val="80"/>
                <w:sz w:val="22"/>
              </w:rPr>
              <w:t xml:space="preserve"> </w:t>
            </w:r>
            <w:r>
              <w:rPr>
                <w:sz w:val="22"/>
              </w:rPr>
              <w:t>направления, итоги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Народы</w:t>
            </w:r>
            <w:r>
              <w:rPr>
                <w:spacing w:val="-9"/>
                <w:sz w:val="22"/>
              </w:rPr>
              <w:t xml:space="preserve"> </w:t>
            </w:r>
            <w:r>
              <w:rPr>
                <w:sz w:val="22"/>
              </w:rPr>
              <w:t>России</w:t>
            </w:r>
            <w:r>
              <w:rPr>
                <w:spacing w:val="-7"/>
                <w:sz w:val="22"/>
              </w:rPr>
              <w:t xml:space="preserve"> </w:t>
            </w:r>
            <w:r>
              <w:rPr>
                <w:sz w:val="22"/>
              </w:rPr>
              <w:t>в</w:t>
            </w:r>
            <w:r>
              <w:rPr>
                <w:spacing w:val="-8"/>
                <w:sz w:val="22"/>
              </w:rPr>
              <w:t xml:space="preserve"> </w:t>
            </w:r>
            <w:r>
              <w:rPr>
                <w:sz w:val="22"/>
              </w:rPr>
              <w:t>XVIII</w:t>
            </w:r>
            <w:r>
              <w:rPr>
                <w:spacing w:val="-8"/>
                <w:sz w:val="22"/>
              </w:rPr>
              <w:t xml:space="preserve"> </w:t>
            </w:r>
            <w:r>
              <w:rPr>
                <w:sz w:val="22"/>
              </w:rPr>
              <w:t>в.</w:t>
            </w:r>
            <w:r>
              <w:rPr>
                <w:spacing w:val="-7"/>
                <w:sz w:val="22"/>
              </w:rPr>
              <w:t xml:space="preserve"> </w:t>
            </w:r>
            <w:r>
              <w:rPr>
                <w:sz w:val="22"/>
              </w:rPr>
              <w:t>Национальная</w:t>
            </w:r>
            <w:r>
              <w:rPr>
                <w:spacing w:val="-7"/>
                <w:sz w:val="22"/>
              </w:rPr>
              <w:t xml:space="preserve"> </w:t>
            </w:r>
            <w:r>
              <w:rPr>
                <w:spacing w:val="-2"/>
                <w:sz w:val="22"/>
              </w:rPr>
              <w:t>политика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Внутренняя</w:t>
            </w:r>
            <w:r>
              <w:rPr>
                <w:spacing w:val="-9"/>
                <w:sz w:val="22"/>
              </w:rPr>
              <w:t xml:space="preserve"> </w:t>
            </w:r>
            <w:r>
              <w:rPr>
                <w:sz w:val="22"/>
              </w:rPr>
              <w:t>и</w:t>
            </w:r>
            <w:r>
              <w:rPr>
                <w:spacing w:val="-9"/>
                <w:sz w:val="22"/>
              </w:rPr>
              <w:t xml:space="preserve"> </w:t>
            </w:r>
            <w:r>
              <w:rPr>
                <w:sz w:val="22"/>
              </w:rPr>
              <w:t>внешняя</w:t>
            </w:r>
            <w:r>
              <w:rPr>
                <w:spacing w:val="-10"/>
                <w:sz w:val="22"/>
              </w:rPr>
              <w:t xml:space="preserve"> </w:t>
            </w:r>
            <w:r>
              <w:rPr>
                <w:sz w:val="22"/>
              </w:rPr>
              <w:t>политика</w:t>
            </w:r>
            <w:r>
              <w:rPr>
                <w:spacing w:val="-10"/>
                <w:sz w:val="22"/>
              </w:rPr>
              <w:t xml:space="preserve"> </w:t>
            </w:r>
            <w:r>
              <w:rPr>
                <w:sz w:val="22"/>
              </w:rPr>
              <w:t>Павла</w:t>
            </w:r>
            <w:r>
              <w:rPr>
                <w:spacing w:val="-10"/>
                <w:sz w:val="22"/>
              </w:rPr>
              <w:t xml:space="preserve"> </w:t>
            </w:r>
            <w:r>
              <w:rPr>
                <w:sz w:val="22"/>
              </w:rPr>
              <w:t>I.</w:t>
            </w:r>
            <w:r>
              <w:rPr>
                <w:spacing w:val="-10"/>
                <w:sz w:val="22"/>
              </w:rPr>
              <w:t xml:space="preserve"> </w:t>
            </w:r>
            <w:r>
              <w:rPr>
                <w:sz w:val="22"/>
              </w:rPr>
              <w:t>Ограничение</w:t>
            </w:r>
            <w:r>
              <w:rPr>
                <w:spacing w:val="-10"/>
                <w:sz w:val="22"/>
              </w:rPr>
              <w:t xml:space="preserve"> </w:t>
            </w:r>
            <w:r>
              <w:rPr>
                <w:sz w:val="22"/>
              </w:rPr>
              <w:t>дворянских</w:t>
            </w:r>
            <w:r>
              <w:rPr>
                <w:spacing w:val="-7"/>
                <w:sz w:val="22"/>
              </w:rPr>
              <w:t xml:space="preserve"> </w:t>
            </w:r>
            <w:r>
              <w:rPr>
                <w:spacing w:val="-2"/>
                <w:sz w:val="22"/>
              </w:rPr>
              <w:t>привилегий</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Преобразования Петра I в области культуры. 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Российская</w:t>
            </w:r>
            <w:r>
              <w:rPr>
                <w:spacing w:val="-8"/>
                <w:sz w:val="22"/>
              </w:rPr>
              <w:t xml:space="preserve"> </w:t>
            </w:r>
            <w:r>
              <w:rPr>
                <w:sz w:val="22"/>
              </w:rPr>
              <w:t>империя</w:t>
            </w:r>
            <w:r>
              <w:rPr>
                <w:spacing w:val="-7"/>
                <w:sz w:val="22"/>
              </w:rPr>
              <w:t xml:space="preserve"> </w:t>
            </w:r>
            <w:r>
              <w:rPr>
                <w:sz w:val="22"/>
              </w:rPr>
              <w:t>в</w:t>
            </w:r>
            <w:r>
              <w:rPr>
                <w:spacing w:val="-6"/>
                <w:sz w:val="22"/>
              </w:rPr>
              <w:t xml:space="preserve"> </w:t>
            </w:r>
            <w:r>
              <w:rPr>
                <w:sz w:val="22"/>
              </w:rPr>
              <w:t>XIX</w:t>
            </w:r>
            <w:r>
              <w:rPr>
                <w:spacing w:val="-5"/>
                <w:sz w:val="22"/>
              </w:rPr>
              <w:t xml:space="preserve"> </w:t>
            </w:r>
            <w:r>
              <w:rPr>
                <w:sz w:val="22"/>
              </w:rPr>
              <w:t>-</w:t>
            </w:r>
            <w:r>
              <w:rPr>
                <w:spacing w:val="-7"/>
                <w:sz w:val="22"/>
              </w:rPr>
              <w:t xml:space="preserve"> </w:t>
            </w:r>
            <w:r>
              <w:rPr>
                <w:sz w:val="22"/>
              </w:rPr>
              <w:t>начале</w:t>
            </w:r>
            <w:r>
              <w:rPr>
                <w:spacing w:val="-6"/>
                <w:sz w:val="22"/>
              </w:rPr>
              <w:t xml:space="preserve"> </w:t>
            </w:r>
            <w:r>
              <w:rPr>
                <w:sz w:val="22"/>
              </w:rPr>
              <w:t>XX</w:t>
            </w:r>
            <w:r>
              <w:rPr>
                <w:spacing w:val="-6"/>
                <w:sz w:val="22"/>
              </w:rPr>
              <w:t xml:space="preserve"> </w:t>
            </w:r>
            <w:r>
              <w:rPr>
                <w:spacing w:val="-5"/>
                <w:sz w:val="22"/>
              </w:rPr>
              <w:t>вв.</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9"/>
              <w:jc w:val="both"/>
              <w:rPr>
                <w:sz w:val="22"/>
              </w:rPr>
            </w:pPr>
            <w:r>
              <w:rPr>
                <w:sz w:val="22"/>
              </w:rPr>
              <w:t>Внутренняя политика Александра I вначале царствования. Проекты либеральных реформ. Негласный</w:t>
            </w:r>
            <w:r>
              <w:rPr>
                <w:spacing w:val="-6"/>
                <w:sz w:val="22"/>
              </w:rPr>
              <w:t xml:space="preserve"> </w:t>
            </w:r>
            <w:r>
              <w:rPr>
                <w:sz w:val="22"/>
              </w:rPr>
              <w:t>комитет.</w:t>
            </w:r>
            <w:r>
              <w:rPr>
                <w:spacing w:val="-7"/>
                <w:sz w:val="22"/>
              </w:rPr>
              <w:t xml:space="preserve"> </w:t>
            </w:r>
            <w:r>
              <w:rPr>
                <w:sz w:val="22"/>
              </w:rPr>
              <w:t>Реформы</w:t>
            </w:r>
            <w:r>
              <w:rPr>
                <w:spacing w:val="-7"/>
                <w:sz w:val="22"/>
              </w:rPr>
              <w:t xml:space="preserve"> </w:t>
            </w:r>
            <w:r>
              <w:rPr>
                <w:sz w:val="22"/>
              </w:rPr>
              <w:t>государственного</w:t>
            </w:r>
            <w:r>
              <w:rPr>
                <w:spacing w:val="-7"/>
                <w:sz w:val="22"/>
              </w:rPr>
              <w:t xml:space="preserve"> </w:t>
            </w:r>
            <w:r>
              <w:rPr>
                <w:sz w:val="22"/>
              </w:rPr>
              <w:t>управления.</w:t>
            </w:r>
            <w:r>
              <w:rPr>
                <w:spacing w:val="-5"/>
                <w:sz w:val="22"/>
              </w:rPr>
              <w:t xml:space="preserve"> </w:t>
            </w:r>
            <w:r>
              <w:rPr>
                <w:sz w:val="22"/>
              </w:rPr>
              <w:t>Либеральные</w:t>
            </w:r>
            <w:r>
              <w:rPr>
                <w:spacing w:val="-6"/>
                <w:sz w:val="22"/>
              </w:rPr>
              <w:t xml:space="preserve"> </w:t>
            </w:r>
            <w:r>
              <w:rPr>
                <w:sz w:val="22"/>
              </w:rPr>
              <w:t>и</w:t>
            </w:r>
            <w:r>
              <w:rPr>
                <w:spacing w:val="-6"/>
                <w:sz w:val="22"/>
              </w:rPr>
              <w:t xml:space="preserve"> </w:t>
            </w:r>
            <w:r>
              <w:rPr>
                <w:sz w:val="22"/>
              </w:rPr>
              <w:t>охранительные тенденции во внутренней политике. Движение и восстание декабристов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60" w:leader="none"/>
                <w:tab w:val="left" w:pos="2240" w:leader="none"/>
                <w:tab w:val="left" w:pos="3156" w:leader="none"/>
                <w:tab w:val="left" w:pos="4755" w:leader="none"/>
                <w:tab w:val="left" w:pos="5526" w:leader="none"/>
                <w:tab w:val="left" w:pos="6178" w:leader="none"/>
                <w:tab w:val="left" w:pos="6522" w:leader="none"/>
                <w:tab w:val="left" w:pos="6798" w:leader="none"/>
                <w:tab w:val="left" w:pos="8093" w:leader="none"/>
              </w:tabs>
              <w:spacing w:lineRule="auto" w:line="218" w:before="103" w:after="0"/>
              <w:ind w:start="60" w:end="53"/>
              <w:rPr>
                <w:sz w:val="22"/>
              </w:rPr>
            </w:pPr>
            <w:r>
              <w:rPr>
                <w:spacing w:val="-2"/>
                <w:sz w:val="22"/>
              </w:rPr>
              <w:t>Внешняя</w:t>
            </w:r>
            <w:r>
              <w:rPr>
                <w:sz w:val="22"/>
              </w:rPr>
              <w:tab/>
            </w:r>
            <w:r>
              <w:rPr>
                <w:spacing w:val="-2"/>
                <w:sz w:val="22"/>
              </w:rPr>
              <w:t>политика</w:t>
            </w:r>
            <w:r>
              <w:rPr>
                <w:sz w:val="22"/>
              </w:rPr>
              <w:tab/>
            </w:r>
            <w:r>
              <w:rPr>
                <w:spacing w:val="-2"/>
                <w:sz w:val="22"/>
              </w:rPr>
              <w:t>России.</w:t>
            </w:r>
            <w:r>
              <w:rPr>
                <w:sz w:val="22"/>
              </w:rPr>
              <w:tab/>
            </w:r>
            <w:r>
              <w:rPr>
                <w:spacing w:val="-2"/>
                <w:sz w:val="22"/>
              </w:rPr>
              <w:t>Отечественная</w:t>
            </w:r>
            <w:r>
              <w:rPr>
                <w:sz w:val="22"/>
              </w:rPr>
              <w:tab/>
            </w:r>
            <w:r>
              <w:rPr>
                <w:spacing w:val="-2"/>
                <w:sz w:val="22"/>
              </w:rPr>
              <w:t>война</w:t>
            </w:r>
            <w:r>
              <w:rPr>
                <w:sz w:val="22"/>
              </w:rPr>
              <w:tab/>
            </w:r>
            <w:r>
              <w:rPr>
                <w:spacing w:val="-4"/>
                <w:sz w:val="22"/>
              </w:rPr>
              <w:t>1812</w:t>
            </w:r>
            <w:r>
              <w:rPr>
                <w:sz w:val="22"/>
              </w:rPr>
              <w:tab/>
            </w:r>
            <w:r>
              <w:rPr>
                <w:spacing w:val="-6"/>
                <w:sz w:val="22"/>
              </w:rPr>
              <w:t>г.</w:t>
            </w:r>
            <w:r>
              <w:rPr>
                <w:sz w:val="22"/>
              </w:rPr>
              <w:tab/>
            </w:r>
            <w:r>
              <w:rPr>
                <w:spacing w:val="-10"/>
                <w:sz w:val="22"/>
              </w:rPr>
              <w:t>-</w:t>
            </w:r>
            <w:r>
              <w:rPr>
                <w:sz w:val="22"/>
              </w:rPr>
              <w:tab/>
            </w:r>
            <w:r>
              <w:rPr>
                <w:spacing w:val="-2"/>
                <w:sz w:val="22"/>
              </w:rPr>
              <w:t>важнейшее</w:t>
            </w:r>
            <w:r>
              <w:rPr>
                <w:sz w:val="22"/>
              </w:rPr>
              <w:tab/>
            </w:r>
            <w:r>
              <w:rPr>
                <w:spacing w:val="-2"/>
                <w:sz w:val="22"/>
              </w:rPr>
              <w:t xml:space="preserve">событие </w:t>
            </w:r>
            <w:r>
              <w:rPr>
                <w:sz w:val="22"/>
              </w:rPr>
              <w:t>отечественной и мировой истории XIX в. Россия - великая мировая держава</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 xml:space="preserve">Внутренняя политика Николая I: реформаторские и консервативные тенденции. Социально- экономическое развитие России в первой половине XIX в. Рост городов. Начало промышленного переворота и его особенности в России. Кодификация права. Оформление официальной идеологии. Сословная структура российского общества. Крестьянский вопрос. Общественная жизнь в 1830 - 1850-е гг. Этнокультурный облик страны. Национальная </w:t>
            </w:r>
            <w:r>
              <w:rPr>
                <w:spacing w:val="-2"/>
                <w:sz w:val="22"/>
              </w:rPr>
              <w:t>политика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Внешняя</w:t>
            </w:r>
            <w:r>
              <w:rPr>
                <w:spacing w:val="-10"/>
                <w:sz w:val="22"/>
              </w:rPr>
              <w:t xml:space="preserve"> </w:t>
            </w:r>
            <w:r>
              <w:rPr>
                <w:sz w:val="22"/>
              </w:rPr>
              <w:t>политика</w:t>
            </w:r>
            <w:r>
              <w:rPr>
                <w:spacing w:val="-9"/>
                <w:sz w:val="22"/>
              </w:rPr>
              <w:t xml:space="preserve"> </w:t>
            </w:r>
            <w:r>
              <w:rPr>
                <w:sz w:val="22"/>
              </w:rPr>
              <w:t>России</w:t>
            </w:r>
            <w:r>
              <w:rPr>
                <w:spacing w:val="-10"/>
                <w:sz w:val="22"/>
              </w:rPr>
              <w:t xml:space="preserve"> </w:t>
            </w:r>
            <w:r>
              <w:rPr>
                <w:sz w:val="22"/>
              </w:rPr>
              <w:t>в</w:t>
            </w:r>
            <w:r>
              <w:rPr>
                <w:spacing w:val="-10"/>
                <w:sz w:val="22"/>
              </w:rPr>
              <w:t xml:space="preserve"> </w:t>
            </w:r>
            <w:r>
              <w:rPr>
                <w:sz w:val="22"/>
              </w:rPr>
              <w:t>период</w:t>
            </w:r>
            <w:r>
              <w:rPr>
                <w:spacing w:val="-9"/>
                <w:sz w:val="22"/>
              </w:rPr>
              <w:t xml:space="preserve"> </w:t>
            </w:r>
            <w:r>
              <w:rPr>
                <w:sz w:val="22"/>
              </w:rPr>
              <w:t>правления</w:t>
            </w:r>
            <w:r>
              <w:rPr>
                <w:spacing w:val="-11"/>
                <w:sz w:val="22"/>
              </w:rPr>
              <w:t xml:space="preserve"> </w:t>
            </w:r>
            <w:r>
              <w:rPr>
                <w:sz w:val="22"/>
              </w:rPr>
              <w:t>Николая</w:t>
            </w:r>
            <w:r>
              <w:rPr>
                <w:spacing w:val="-10"/>
                <w:sz w:val="22"/>
              </w:rPr>
              <w:t xml:space="preserve"> </w:t>
            </w:r>
            <w:r>
              <w:rPr>
                <w:sz w:val="22"/>
              </w:rPr>
              <w:t>I.</w:t>
            </w:r>
            <w:r>
              <w:rPr>
                <w:spacing w:val="-10"/>
                <w:sz w:val="22"/>
              </w:rPr>
              <w:t xml:space="preserve"> </w:t>
            </w:r>
            <w:r>
              <w:rPr>
                <w:sz w:val="22"/>
              </w:rPr>
              <w:t>Крымская</w:t>
            </w:r>
            <w:r>
              <w:rPr>
                <w:spacing w:val="-10"/>
                <w:sz w:val="22"/>
              </w:rPr>
              <w:t xml:space="preserve"> </w:t>
            </w:r>
            <w:r>
              <w:rPr>
                <w:spacing w:val="-2"/>
                <w:sz w:val="22"/>
              </w:rPr>
              <w:t>война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Культурное</w:t>
            </w:r>
            <w:r>
              <w:rPr>
                <w:spacing w:val="-10"/>
                <w:sz w:val="22"/>
              </w:rPr>
              <w:t xml:space="preserve"> </w:t>
            </w:r>
            <w:r>
              <w:rPr>
                <w:sz w:val="22"/>
              </w:rPr>
              <w:t>пространство</w:t>
            </w:r>
            <w:r>
              <w:rPr>
                <w:spacing w:val="-10"/>
                <w:sz w:val="22"/>
              </w:rPr>
              <w:t xml:space="preserve"> </w:t>
            </w:r>
            <w:r>
              <w:rPr>
                <w:sz w:val="22"/>
              </w:rPr>
              <w:t>империи</w:t>
            </w:r>
            <w:r>
              <w:rPr>
                <w:spacing w:val="-10"/>
                <w:sz w:val="22"/>
              </w:rPr>
              <w:t xml:space="preserve"> </w:t>
            </w:r>
            <w:r>
              <w:rPr>
                <w:sz w:val="22"/>
              </w:rPr>
              <w:t>в</w:t>
            </w:r>
            <w:r>
              <w:rPr>
                <w:spacing w:val="-10"/>
                <w:sz w:val="22"/>
              </w:rPr>
              <w:t xml:space="preserve"> </w:t>
            </w:r>
            <w:r>
              <w:rPr>
                <w:sz w:val="22"/>
              </w:rPr>
              <w:t>первой</w:t>
            </w:r>
            <w:r>
              <w:rPr>
                <w:spacing w:val="-10"/>
                <w:sz w:val="22"/>
              </w:rPr>
              <w:t xml:space="preserve"> </w:t>
            </w:r>
            <w:r>
              <w:rPr>
                <w:sz w:val="22"/>
              </w:rPr>
              <w:t>половине</w:t>
            </w:r>
            <w:r>
              <w:rPr>
                <w:spacing w:val="-10"/>
                <w:sz w:val="22"/>
              </w:rPr>
              <w:t xml:space="preserve"> </w:t>
            </w:r>
            <w:r>
              <w:rPr>
                <w:sz w:val="22"/>
              </w:rPr>
              <w:t>XIX</w:t>
            </w:r>
            <w:r>
              <w:rPr>
                <w:spacing w:val="-11"/>
                <w:sz w:val="22"/>
              </w:rPr>
              <w:t xml:space="preserve"> </w:t>
            </w:r>
            <w:r>
              <w:rPr>
                <w:spacing w:val="-5"/>
                <w:sz w:val="22"/>
              </w:rPr>
              <w:t>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Социальная и правовая модернизация страны при Александре II. Великие реформы 1860 - 1870-х гг. - движение к правовому государству и гражданскому обществу. Национальная и религиозная политика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Общественное</w:t>
            </w:r>
            <w:r>
              <w:rPr>
                <w:spacing w:val="-11"/>
                <w:sz w:val="22"/>
              </w:rPr>
              <w:t xml:space="preserve"> </w:t>
            </w:r>
            <w:r>
              <w:rPr>
                <w:sz w:val="22"/>
              </w:rPr>
              <w:t>движение</w:t>
            </w:r>
            <w:r>
              <w:rPr>
                <w:spacing w:val="-11"/>
                <w:sz w:val="22"/>
              </w:rPr>
              <w:t xml:space="preserve"> </w:t>
            </w:r>
            <w:r>
              <w:rPr>
                <w:sz w:val="22"/>
              </w:rPr>
              <w:t>в</w:t>
            </w:r>
            <w:r>
              <w:rPr>
                <w:spacing w:val="-11"/>
                <w:sz w:val="22"/>
              </w:rPr>
              <w:t xml:space="preserve"> </w:t>
            </w:r>
            <w:r>
              <w:rPr>
                <w:sz w:val="22"/>
              </w:rPr>
              <w:t>период</w:t>
            </w:r>
            <w:r>
              <w:rPr>
                <w:spacing w:val="-11"/>
                <w:sz w:val="22"/>
              </w:rPr>
              <w:t xml:space="preserve"> </w:t>
            </w:r>
            <w:r>
              <w:rPr>
                <w:sz w:val="22"/>
              </w:rPr>
              <w:t>правления</w:t>
            </w:r>
            <w:r>
              <w:rPr>
                <w:spacing w:val="-11"/>
                <w:sz w:val="22"/>
              </w:rPr>
              <w:t xml:space="preserve"> </w:t>
            </w:r>
            <w:r>
              <w:rPr>
                <w:sz w:val="22"/>
              </w:rPr>
              <w:t>.Александра</w:t>
            </w:r>
            <w:r>
              <w:rPr>
                <w:spacing w:val="-12"/>
                <w:sz w:val="22"/>
              </w:rPr>
              <w:t xml:space="preserve"> </w:t>
            </w:r>
            <w:r>
              <w:rPr>
                <w:spacing w:val="-5"/>
                <w:sz w:val="22"/>
              </w:rPr>
              <w:t>II</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Многовекторность</w:t>
            </w:r>
            <w:r>
              <w:rPr>
                <w:spacing w:val="-12"/>
                <w:sz w:val="22"/>
              </w:rPr>
              <w:t xml:space="preserve"> </w:t>
            </w:r>
            <w:r>
              <w:rPr>
                <w:sz w:val="22"/>
              </w:rPr>
              <w:t>внешней</w:t>
            </w:r>
            <w:r>
              <w:rPr>
                <w:spacing w:val="-10"/>
                <w:sz w:val="22"/>
              </w:rPr>
              <w:t xml:space="preserve"> </w:t>
            </w:r>
            <w:r>
              <w:rPr>
                <w:sz w:val="22"/>
              </w:rPr>
              <w:t>политики</w:t>
            </w:r>
            <w:r>
              <w:rPr>
                <w:spacing w:val="-10"/>
                <w:sz w:val="22"/>
              </w:rPr>
              <w:t xml:space="preserve"> </w:t>
            </w:r>
            <w:r>
              <w:rPr>
                <w:sz w:val="22"/>
              </w:rPr>
              <w:t>империи</w:t>
            </w:r>
            <w:r>
              <w:rPr>
                <w:spacing w:val="-10"/>
                <w:sz w:val="22"/>
              </w:rPr>
              <w:t xml:space="preserve"> </w:t>
            </w:r>
            <w:r>
              <w:rPr>
                <w:sz w:val="22"/>
              </w:rPr>
              <w:t>в</w:t>
            </w:r>
            <w:r>
              <w:rPr>
                <w:spacing w:val="-11"/>
                <w:sz w:val="22"/>
              </w:rPr>
              <w:t xml:space="preserve"> </w:t>
            </w:r>
            <w:r>
              <w:rPr>
                <w:sz w:val="22"/>
              </w:rPr>
              <w:t>период</w:t>
            </w:r>
            <w:r>
              <w:rPr>
                <w:spacing w:val="-11"/>
                <w:sz w:val="22"/>
              </w:rPr>
              <w:t xml:space="preserve"> </w:t>
            </w:r>
            <w:r>
              <w:rPr>
                <w:sz w:val="22"/>
              </w:rPr>
              <w:t>правления</w:t>
            </w:r>
            <w:r>
              <w:rPr>
                <w:spacing w:val="-11"/>
                <w:sz w:val="22"/>
              </w:rPr>
              <w:t xml:space="preserve"> </w:t>
            </w:r>
            <w:r>
              <w:rPr>
                <w:sz w:val="22"/>
              </w:rPr>
              <w:t>Александра</w:t>
            </w:r>
            <w:r>
              <w:rPr>
                <w:spacing w:val="-10"/>
                <w:sz w:val="22"/>
              </w:rPr>
              <w:t xml:space="preserve"> </w:t>
            </w:r>
            <w:r>
              <w:rPr>
                <w:spacing w:val="-5"/>
                <w:sz w:val="22"/>
              </w:rPr>
              <w:t>II</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1880 - 1890-х гг. Основные регионы Российской империи и их роль в жизни страны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Внешняя</w:t>
            </w:r>
            <w:r>
              <w:rPr>
                <w:spacing w:val="-13"/>
                <w:sz w:val="22"/>
              </w:rPr>
              <w:t xml:space="preserve"> </w:t>
            </w:r>
            <w:r>
              <w:rPr>
                <w:sz w:val="22"/>
              </w:rPr>
              <w:t>политика</w:t>
            </w:r>
            <w:r>
              <w:rPr>
                <w:spacing w:val="-12"/>
                <w:sz w:val="22"/>
              </w:rPr>
              <w:t xml:space="preserve"> </w:t>
            </w:r>
            <w:r>
              <w:rPr>
                <w:sz w:val="22"/>
              </w:rPr>
              <w:t>Александра</w:t>
            </w:r>
            <w:r>
              <w:rPr>
                <w:spacing w:val="-13"/>
                <w:sz w:val="22"/>
              </w:rPr>
              <w:t xml:space="preserve"> </w:t>
            </w:r>
            <w:r>
              <w:rPr>
                <w:spacing w:val="-5"/>
                <w:sz w:val="22"/>
              </w:rPr>
              <w:t>III</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Культура</w:t>
            </w:r>
            <w:r>
              <w:rPr>
                <w:spacing w:val="-7"/>
                <w:sz w:val="22"/>
              </w:rPr>
              <w:t xml:space="preserve"> </w:t>
            </w:r>
            <w:r>
              <w:rPr>
                <w:sz w:val="22"/>
              </w:rPr>
              <w:t>и</w:t>
            </w:r>
            <w:r>
              <w:rPr>
                <w:spacing w:val="-7"/>
                <w:sz w:val="22"/>
              </w:rPr>
              <w:t xml:space="preserve"> </w:t>
            </w:r>
            <w:r>
              <w:rPr>
                <w:sz w:val="22"/>
              </w:rPr>
              <w:t>быт</w:t>
            </w:r>
            <w:r>
              <w:rPr>
                <w:spacing w:val="-8"/>
                <w:sz w:val="22"/>
              </w:rPr>
              <w:t xml:space="preserve"> </w:t>
            </w:r>
            <w:r>
              <w:rPr>
                <w:sz w:val="22"/>
              </w:rPr>
              <w:t>народов</w:t>
            </w:r>
            <w:r>
              <w:rPr>
                <w:spacing w:val="-6"/>
                <w:sz w:val="22"/>
              </w:rPr>
              <w:t xml:space="preserve"> </w:t>
            </w:r>
            <w:r>
              <w:rPr>
                <w:sz w:val="22"/>
              </w:rPr>
              <w:t>России</w:t>
            </w:r>
            <w:r>
              <w:rPr>
                <w:spacing w:val="-7"/>
                <w:sz w:val="22"/>
              </w:rPr>
              <w:t xml:space="preserve"> </w:t>
            </w:r>
            <w:r>
              <w:rPr>
                <w:sz w:val="22"/>
              </w:rPr>
              <w:t>во</w:t>
            </w:r>
            <w:r>
              <w:rPr>
                <w:spacing w:val="-8"/>
                <w:sz w:val="22"/>
              </w:rPr>
              <w:t xml:space="preserve"> </w:t>
            </w:r>
            <w:r>
              <w:rPr>
                <w:sz w:val="22"/>
              </w:rPr>
              <w:t>второй</w:t>
            </w:r>
            <w:r>
              <w:rPr>
                <w:spacing w:val="-8"/>
                <w:sz w:val="22"/>
              </w:rPr>
              <w:t xml:space="preserve"> </w:t>
            </w:r>
            <w:r>
              <w:rPr>
                <w:sz w:val="22"/>
              </w:rPr>
              <w:t>половине</w:t>
            </w:r>
            <w:r>
              <w:rPr>
                <w:spacing w:val="-7"/>
                <w:sz w:val="22"/>
              </w:rPr>
              <w:t xml:space="preserve"> </w:t>
            </w:r>
            <w:r>
              <w:rPr>
                <w:sz w:val="22"/>
              </w:rPr>
              <w:t>XIX</w:t>
            </w:r>
            <w:r>
              <w:rPr>
                <w:spacing w:val="-7"/>
                <w:sz w:val="22"/>
              </w:rPr>
              <w:t xml:space="preserve"> </w:t>
            </w:r>
            <w:r>
              <w:rPr>
                <w:spacing w:val="-5"/>
                <w:sz w:val="22"/>
              </w:rPr>
              <w:t>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0"/>
              <w:jc w:val="both"/>
              <w:rPr>
                <w:sz w:val="22"/>
              </w:rPr>
            </w:pPr>
            <w:r>
              <w:rPr>
                <w:sz w:val="22"/>
              </w:rPr>
              <w:t>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 политические движения и политические партии в начале XX в. Политический терроризм</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13"/>
                <w:sz w:val="22"/>
              </w:rPr>
              <w:t xml:space="preserve"> </w:t>
            </w:r>
            <w:r>
              <w:rPr>
                <w:sz w:val="22"/>
              </w:rPr>
              <w:t>в</w:t>
            </w:r>
            <w:r>
              <w:rPr>
                <w:spacing w:val="-11"/>
                <w:sz w:val="22"/>
              </w:rPr>
              <w:t xml:space="preserve"> </w:t>
            </w:r>
            <w:r>
              <w:rPr>
                <w:sz w:val="22"/>
              </w:rPr>
              <w:t>системе</w:t>
            </w:r>
            <w:r>
              <w:rPr>
                <w:spacing w:val="-12"/>
                <w:sz w:val="22"/>
              </w:rPr>
              <w:t xml:space="preserve"> </w:t>
            </w:r>
            <w:r>
              <w:rPr>
                <w:sz w:val="22"/>
              </w:rPr>
              <w:t>международных</w:t>
            </w:r>
            <w:r>
              <w:rPr>
                <w:spacing w:val="-12"/>
                <w:sz w:val="22"/>
              </w:rPr>
              <w:t xml:space="preserve"> </w:t>
            </w:r>
            <w:r>
              <w:rPr>
                <w:sz w:val="22"/>
              </w:rPr>
              <w:t>отношений.</w:t>
            </w:r>
            <w:r>
              <w:rPr>
                <w:spacing w:val="-12"/>
                <w:sz w:val="22"/>
              </w:rPr>
              <w:t xml:space="preserve"> </w:t>
            </w:r>
            <w:r>
              <w:rPr>
                <w:sz w:val="22"/>
              </w:rPr>
              <w:t>Внешняя</w:t>
            </w:r>
            <w:r>
              <w:rPr>
                <w:spacing w:val="-13"/>
                <w:sz w:val="22"/>
              </w:rPr>
              <w:t xml:space="preserve"> </w:t>
            </w:r>
            <w:r>
              <w:rPr>
                <w:sz w:val="22"/>
              </w:rPr>
              <w:t>политика</w:t>
            </w:r>
            <w:r>
              <w:rPr>
                <w:spacing w:val="-12"/>
                <w:sz w:val="22"/>
              </w:rPr>
              <w:t xml:space="preserve"> </w:t>
            </w:r>
            <w:r>
              <w:rPr>
                <w:sz w:val="22"/>
              </w:rPr>
              <w:t>Николая</w:t>
            </w:r>
            <w:r>
              <w:rPr>
                <w:spacing w:val="-11"/>
                <w:sz w:val="22"/>
              </w:rPr>
              <w:t xml:space="preserve"> </w:t>
            </w:r>
            <w:r>
              <w:rPr>
                <w:spacing w:val="-5"/>
                <w:sz w:val="22"/>
              </w:rPr>
              <w:t>II</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Первая</w:t>
            </w:r>
            <w:r>
              <w:rPr>
                <w:spacing w:val="-9"/>
                <w:sz w:val="22"/>
              </w:rPr>
              <w:t xml:space="preserve"> </w:t>
            </w:r>
            <w:r>
              <w:rPr>
                <w:sz w:val="22"/>
              </w:rPr>
              <w:t>российская</w:t>
            </w:r>
            <w:r>
              <w:rPr>
                <w:spacing w:val="-9"/>
                <w:sz w:val="22"/>
              </w:rPr>
              <w:t xml:space="preserve"> </w:t>
            </w:r>
            <w:r>
              <w:rPr>
                <w:sz w:val="22"/>
              </w:rPr>
              <w:t>революция</w:t>
            </w:r>
            <w:r>
              <w:rPr>
                <w:spacing w:val="-6"/>
                <w:sz w:val="22"/>
              </w:rPr>
              <w:t xml:space="preserve"> </w:t>
            </w:r>
            <w:r>
              <w:rPr>
                <w:sz w:val="22"/>
              </w:rPr>
              <w:t>1905</w:t>
            </w:r>
            <w:r>
              <w:rPr>
                <w:spacing w:val="-6"/>
                <w:sz w:val="22"/>
              </w:rPr>
              <w:t xml:space="preserve"> </w:t>
            </w:r>
            <w:r>
              <w:rPr>
                <w:sz w:val="22"/>
              </w:rPr>
              <w:t>-</w:t>
            </w:r>
            <w:r>
              <w:rPr>
                <w:spacing w:val="-8"/>
                <w:sz w:val="22"/>
              </w:rPr>
              <w:t xml:space="preserve"> </w:t>
            </w:r>
            <w:r>
              <w:rPr>
                <w:sz w:val="22"/>
              </w:rPr>
              <w:t>1907</w:t>
            </w:r>
            <w:r>
              <w:rPr>
                <w:spacing w:val="-9"/>
                <w:sz w:val="22"/>
              </w:rPr>
              <w:t xml:space="preserve"> </w:t>
            </w:r>
            <w:r>
              <w:rPr>
                <w:sz w:val="22"/>
              </w:rPr>
              <w:t>гг.</w:t>
            </w:r>
            <w:r>
              <w:rPr>
                <w:spacing w:val="-8"/>
                <w:sz w:val="22"/>
              </w:rPr>
              <w:t xml:space="preserve"> </w:t>
            </w:r>
            <w:r>
              <w:rPr>
                <w:sz w:val="22"/>
              </w:rPr>
              <w:t>Начало</w:t>
            </w:r>
            <w:r>
              <w:rPr>
                <w:spacing w:val="-8"/>
                <w:sz w:val="22"/>
              </w:rPr>
              <w:t xml:space="preserve"> </w:t>
            </w:r>
            <w:r>
              <w:rPr>
                <w:sz w:val="22"/>
              </w:rPr>
              <w:t>парламентаризма</w:t>
            </w:r>
            <w:r>
              <w:rPr>
                <w:spacing w:val="-8"/>
                <w:sz w:val="22"/>
              </w:rPr>
              <w:t xml:space="preserve"> </w:t>
            </w:r>
            <w:r>
              <w:rPr>
                <w:sz w:val="22"/>
              </w:rPr>
              <w:t>в</w:t>
            </w:r>
            <w:r>
              <w:rPr>
                <w:spacing w:val="-9"/>
                <w:sz w:val="22"/>
              </w:rPr>
              <w:t xml:space="preserve"> </w:t>
            </w:r>
            <w:r>
              <w:rPr>
                <w:spacing w:val="-2"/>
                <w:sz w:val="22"/>
              </w:rPr>
              <w:t>России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"Основные</w:t>
            </w:r>
            <w:r>
              <w:rPr>
                <w:spacing w:val="32"/>
                <w:sz w:val="22"/>
              </w:rPr>
              <w:t xml:space="preserve"> </w:t>
            </w:r>
            <w:r>
              <w:rPr>
                <w:sz w:val="22"/>
              </w:rPr>
              <w:t>Законы</w:t>
            </w:r>
            <w:r>
              <w:rPr>
                <w:spacing w:val="30"/>
                <w:sz w:val="22"/>
              </w:rPr>
              <w:t xml:space="preserve"> </w:t>
            </w:r>
            <w:r>
              <w:rPr>
                <w:sz w:val="22"/>
              </w:rPr>
              <w:t>Российской</w:t>
            </w:r>
            <w:r>
              <w:rPr>
                <w:spacing w:val="31"/>
                <w:sz w:val="22"/>
              </w:rPr>
              <w:t xml:space="preserve"> </w:t>
            </w:r>
            <w:r>
              <w:rPr>
                <w:sz w:val="22"/>
              </w:rPr>
              <w:t>империи"</w:t>
            </w:r>
            <w:r>
              <w:rPr>
                <w:spacing w:val="30"/>
                <w:sz w:val="22"/>
              </w:rPr>
              <w:t xml:space="preserve"> </w:t>
            </w:r>
            <w:r>
              <w:rPr>
                <w:sz w:val="22"/>
              </w:rPr>
              <w:t>1906</w:t>
            </w:r>
            <w:r>
              <w:rPr>
                <w:spacing w:val="32"/>
                <w:sz w:val="22"/>
              </w:rPr>
              <w:t xml:space="preserve"> </w:t>
            </w:r>
            <w:r>
              <w:rPr>
                <w:sz w:val="22"/>
              </w:rPr>
              <w:t>г.</w:t>
            </w:r>
            <w:r>
              <w:rPr>
                <w:spacing w:val="31"/>
                <w:sz w:val="22"/>
              </w:rPr>
              <w:t xml:space="preserve"> </w:t>
            </w:r>
            <w:r>
              <w:rPr>
                <w:sz w:val="22"/>
              </w:rPr>
              <w:t>Общественное</w:t>
            </w:r>
            <w:r>
              <w:rPr>
                <w:spacing w:val="30"/>
                <w:sz w:val="22"/>
              </w:rPr>
              <w:t xml:space="preserve"> </w:t>
            </w:r>
            <w:r>
              <w:rPr>
                <w:sz w:val="22"/>
              </w:rPr>
              <w:t>и</w:t>
            </w:r>
            <w:r>
              <w:rPr>
                <w:spacing w:val="31"/>
                <w:sz w:val="22"/>
              </w:rPr>
              <w:t xml:space="preserve"> </w:t>
            </w:r>
            <w:r>
              <w:rPr>
                <w:sz w:val="22"/>
              </w:rPr>
              <w:t>политическое</w:t>
            </w:r>
            <w:r>
              <w:rPr>
                <w:spacing w:val="32"/>
                <w:sz w:val="22"/>
              </w:rPr>
              <w:t xml:space="preserve"> </w:t>
            </w:r>
            <w:r>
              <w:rPr>
                <w:sz w:val="22"/>
              </w:rPr>
              <w:t>развитие России в 1907 - 1914 гг.</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"Серебряный</w:t>
            </w:r>
            <w:r>
              <w:rPr>
                <w:spacing w:val="31"/>
                <w:sz w:val="22"/>
              </w:rPr>
              <w:t xml:space="preserve"> </w:t>
            </w:r>
            <w:r>
              <w:rPr>
                <w:sz w:val="22"/>
              </w:rPr>
              <w:t>век"</w:t>
            </w:r>
            <w:r>
              <w:rPr>
                <w:spacing w:val="32"/>
                <w:sz w:val="22"/>
              </w:rPr>
              <w:t xml:space="preserve"> </w:t>
            </w:r>
            <w:r>
              <w:rPr>
                <w:sz w:val="22"/>
              </w:rPr>
              <w:t>российской</w:t>
            </w:r>
            <w:r>
              <w:rPr>
                <w:spacing w:val="32"/>
                <w:sz w:val="22"/>
              </w:rPr>
              <w:t xml:space="preserve"> </w:t>
            </w:r>
            <w:r>
              <w:rPr>
                <w:sz w:val="22"/>
              </w:rPr>
              <w:t>культуры:</w:t>
            </w:r>
            <w:r>
              <w:rPr>
                <w:spacing w:val="32"/>
                <w:sz w:val="22"/>
              </w:rPr>
              <w:t xml:space="preserve"> </w:t>
            </w:r>
            <w:r>
              <w:rPr>
                <w:sz w:val="22"/>
              </w:rPr>
              <w:t>основные</w:t>
            </w:r>
            <w:r>
              <w:rPr>
                <w:spacing w:val="31"/>
                <w:sz w:val="22"/>
              </w:rPr>
              <w:t xml:space="preserve"> </w:t>
            </w:r>
            <w:r>
              <w:rPr>
                <w:sz w:val="22"/>
              </w:rPr>
              <w:t>тенденции</w:t>
            </w:r>
            <w:r>
              <w:rPr>
                <w:spacing w:val="31"/>
                <w:sz w:val="22"/>
              </w:rPr>
              <w:t xml:space="preserve"> </w:t>
            </w:r>
            <w:r>
              <w:rPr>
                <w:sz w:val="22"/>
              </w:rPr>
              <w:t>развития</w:t>
            </w:r>
            <w:r>
              <w:rPr>
                <w:spacing w:val="32"/>
                <w:sz w:val="22"/>
              </w:rPr>
              <w:t xml:space="preserve"> </w:t>
            </w:r>
            <w:r>
              <w:rPr>
                <w:sz w:val="22"/>
              </w:rPr>
              <w:t>русской</w:t>
            </w:r>
            <w:r>
              <w:rPr>
                <w:spacing w:val="32"/>
                <w:sz w:val="22"/>
              </w:rPr>
              <w:t xml:space="preserve"> </w:t>
            </w:r>
            <w:r>
              <w:rPr>
                <w:sz w:val="22"/>
              </w:rPr>
              <w:t>культуры начала XX в. Развитие науки и образования. Вклад России начала XX в. в мировую культуру</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Всеобщая история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Происхождение</w:t>
            </w:r>
            <w:r>
              <w:rPr>
                <w:spacing w:val="80"/>
                <w:sz w:val="22"/>
              </w:rPr>
              <w:t xml:space="preserve"> </w:t>
            </w:r>
            <w:r>
              <w:rPr>
                <w:sz w:val="22"/>
              </w:rPr>
              <w:t>человека.</w:t>
            </w:r>
            <w:r>
              <w:rPr>
                <w:spacing w:val="80"/>
                <w:sz w:val="22"/>
              </w:rPr>
              <w:t xml:space="preserve"> </w:t>
            </w:r>
            <w:r>
              <w:rPr>
                <w:sz w:val="22"/>
              </w:rPr>
              <w:t>Первобытное</w:t>
            </w:r>
            <w:r>
              <w:rPr>
                <w:spacing w:val="80"/>
                <w:sz w:val="22"/>
              </w:rPr>
              <w:t xml:space="preserve"> </w:t>
            </w:r>
            <w:r>
              <w:rPr>
                <w:sz w:val="22"/>
              </w:rPr>
              <w:t>общество.</w:t>
            </w:r>
            <w:r>
              <w:rPr>
                <w:spacing w:val="80"/>
                <w:sz w:val="22"/>
              </w:rPr>
              <w:t xml:space="preserve"> </w:t>
            </w:r>
            <w:r>
              <w:rPr>
                <w:sz w:val="22"/>
              </w:rPr>
              <w:t>Периодизация</w:t>
            </w:r>
            <w:r>
              <w:rPr>
                <w:spacing w:val="80"/>
                <w:sz w:val="22"/>
              </w:rPr>
              <w:t xml:space="preserve"> </w:t>
            </w:r>
            <w:r>
              <w:rPr>
                <w:sz w:val="22"/>
              </w:rPr>
              <w:t>и</w:t>
            </w:r>
            <w:r>
              <w:rPr>
                <w:spacing w:val="80"/>
                <w:sz w:val="22"/>
              </w:rPr>
              <w:t xml:space="preserve"> </w:t>
            </w:r>
            <w:r>
              <w:rPr>
                <w:sz w:val="22"/>
              </w:rPr>
              <w:t>характеристика</w:t>
            </w:r>
            <w:r>
              <w:rPr>
                <w:spacing w:val="80"/>
                <w:w w:val="150"/>
                <w:sz w:val="22"/>
              </w:rPr>
              <w:t xml:space="preserve"> </w:t>
            </w:r>
            <w:r>
              <w:rPr>
                <w:sz w:val="22"/>
              </w:rPr>
              <w:t>основных этапов истории Древнего мира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Древний Восток.</w:t>
            </w:r>
            <w:r>
              <w:rPr>
                <w:spacing w:val="-1"/>
                <w:sz w:val="22"/>
              </w:rPr>
              <w:t xml:space="preserve"> </w:t>
            </w:r>
            <w:r>
              <w:rPr>
                <w:sz w:val="22"/>
              </w:rPr>
              <w:t>Зарождение первых цивилизаций на берегах великих рек.</w:t>
            </w:r>
            <w:r>
              <w:rPr>
                <w:spacing w:val="-1"/>
                <w:sz w:val="22"/>
              </w:rPr>
              <w:t xml:space="preserve"> </w:t>
            </w:r>
            <w:r>
              <w:rPr>
                <w:sz w:val="22"/>
              </w:rPr>
              <w:t>Древний Египет, Месопотамия, Финикия, Палестина, Персидская держава, Древняя Индия, Древний Китай. Культура и религия стран Древнего Востока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Античность.</w:t>
            </w:r>
            <w:r>
              <w:rPr>
                <w:spacing w:val="40"/>
                <w:sz w:val="22"/>
              </w:rPr>
              <w:t xml:space="preserve"> </w:t>
            </w:r>
            <w:r>
              <w:rPr>
                <w:sz w:val="22"/>
              </w:rPr>
              <w:t>Древняя</w:t>
            </w:r>
            <w:r>
              <w:rPr>
                <w:spacing w:val="40"/>
                <w:sz w:val="22"/>
              </w:rPr>
              <w:t xml:space="preserve"> </w:t>
            </w:r>
            <w:r>
              <w:rPr>
                <w:sz w:val="22"/>
              </w:rPr>
              <w:t>Греция.</w:t>
            </w:r>
            <w:r>
              <w:rPr>
                <w:spacing w:val="40"/>
                <w:sz w:val="22"/>
              </w:rPr>
              <w:t xml:space="preserve"> </w:t>
            </w:r>
            <w:r>
              <w:rPr>
                <w:sz w:val="22"/>
              </w:rPr>
              <w:t>Эллинизм.</w:t>
            </w:r>
            <w:r>
              <w:rPr>
                <w:spacing w:val="40"/>
                <w:sz w:val="22"/>
              </w:rPr>
              <w:t xml:space="preserve"> </w:t>
            </w:r>
            <w:r>
              <w:rPr>
                <w:sz w:val="22"/>
              </w:rPr>
              <w:t>Культура</w:t>
            </w:r>
            <w:r>
              <w:rPr>
                <w:spacing w:val="40"/>
                <w:sz w:val="22"/>
              </w:rPr>
              <w:t xml:space="preserve"> </w:t>
            </w:r>
            <w:r>
              <w:rPr>
                <w:sz w:val="22"/>
              </w:rPr>
              <w:t>и</w:t>
            </w:r>
            <w:r>
              <w:rPr>
                <w:spacing w:val="40"/>
                <w:sz w:val="22"/>
              </w:rPr>
              <w:t xml:space="preserve"> </w:t>
            </w:r>
            <w:r>
              <w:rPr>
                <w:sz w:val="22"/>
              </w:rPr>
              <w:t>религия</w:t>
            </w:r>
            <w:r>
              <w:rPr>
                <w:spacing w:val="40"/>
                <w:sz w:val="22"/>
              </w:rPr>
              <w:t xml:space="preserve"> </w:t>
            </w:r>
            <w:r>
              <w:rPr>
                <w:sz w:val="22"/>
              </w:rPr>
              <w:t>Древней</w:t>
            </w:r>
            <w:r>
              <w:rPr>
                <w:spacing w:val="40"/>
                <w:sz w:val="22"/>
              </w:rPr>
              <w:t xml:space="preserve"> </w:t>
            </w:r>
            <w:r>
              <w:rPr>
                <w:sz w:val="22"/>
              </w:rPr>
              <w:t>Греции.</w:t>
            </w:r>
            <w:r>
              <w:rPr>
                <w:spacing w:val="40"/>
                <w:sz w:val="22"/>
              </w:rPr>
              <w:t xml:space="preserve"> </w:t>
            </w:r>
            <w:r>
              <w:rPr>
                <w:sz w:val="22"/>
              </w:rPr>
              <w:t>Культура эллинистического мира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Древний</w:t>
            </w:r>
            <w:r>
              <w:rPr>
                <w:spacing w:val="-9"/>
                <w:sz w:val="22"/>
              </w:rPr>
              <w:t xml:space="preserve"> </w:t>
            </w:r>
            <w:r>
              <w:rPr>
                <w:sz w:val="22"/>
              </w:rPr>
              <w:t>Рим.</w:t>
            </w:r>
            <w:r>
              <w:rPr>
                <w:spacing w:val="-9"/>
                <w:sz w:val="22"/>
              </w:rPr>
              <w:t xml:space="preserve"> </w:t>
            </w:r>
            <w:r>
              <w:rPr>
                <w:sz w:val="22"/>
              </w:rPr>
              <w:t>Культура</w:t>
            </w:r>
            <w:r>
              <w:rPr>
                <w:spacing w:val="-8"/>
                <w:sz w:val="22"/>
              </w:rPr>
              <w:t xml:space="preserve"> </w:t>
            </w:r>
            <w:r>
              <w:rPr>
                <w:sz w:val="22"/>
              </w:rPr>
              <w:t>и</w:t>
            </w:r>
            <w:r>
              <w:rPr>
                <w:spacing w:val="-9"/>
                <w:sz w:val="22"/>
              </w:rPr>
              <w:t xml:space="preserve"> </w:t>
            </w:r>
            <w:r>
              <w:rPr>
                <w:sz w:val="22"/>
              </w:rPr>
              <w:t>религия</w:t>
            </w:r>
            <w:r>
              <w:rPr>
                <w:spacing w:val="-8"/>
                <w:sz w:val="22"/>
              </w:rPr>
              <w:t xml:space="preserve"> </w:t>
            </w:r>
            <w:r>
              <w:rPr>
                <w:sz w:val="22"/>
              </w:rPr>
              <w:t>Древнего</w:t>
            </w:r>
            <w:r>
              <w:rPr>
                <w:spacing w:val="-9"/>
                <w:sz w:val="22"/>
              </w:rPr>
              <w:t xml:space="preserve"> </w:t>
            </w:r>
            <w:r>
              <w:rPr>
                <w:sz w:val="22"/>
              </w:rPr>
              <w:t>Рима.</w:t>
            </w:r>
            <w:r>
              <w:rPr>
                <w:spacing w:val="-9"/>
                <w:sz w:val="22"/>
              </w:rPr>
              <w:t xml:space="preserve"> </w:t>
            </w:r>
            <w:r>
              <w:rPr>
                <w:sz w:val="22"/>
              </w:rPr>
              <w:t>Возникновение</w:t>
            </w:r>
            <w:r>
              <w:rPr>
                <w:spacing w:val="-8"/>
                <w:sz w:val="22"/>
              </w:rPr>
              <w:t xml:space="preserve"> </w:t>
            </w:r>
            <w:r>
              <w:rPr>
                <w:sz w:val="22"/>
              </w:rPr>
              <w:t>и</w:t>
            </w:r>
            <w:r>
              <w:rPr>
                <w:spacing w:val="-9"/>
                <w:sz w:val="22"/>
              </w:rPr>
              <w:t xml:space="preserve"> </w:t>
            </w:r>
            <w:r>
              <w:rPr>
                <w:sz w:val="22"/>
              </w:rPr>
              <w:t>развитие</w:t>
            </w:r>
            <w:r>
              <w:rPr>
                <w:spacing w:val="-8"/>
                <w:sz w:val="22"/>
              </w:rPr>
              <w:t xml:space="preserve"> </w:t>
            </w:r>
            <w:r>
              <w:rPr>
                <w:spacing w:val="-2"/>
                <w:sz w:val="22"/>
              </w:rPr>
              <w:t>христианства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История</w:t>
            </w:r>
            <w:r>
              <w:rPr>
                <w:spacing w:val="80"/>
                <w:sz w:val="22"/>
              </w:rPr>
              <w:t xml:space="preserve"> </w:t>
            </w:r>
            <w:r>
              <w:rPr>
                <w:sz w:val="22"/>
              </w:rPr>
              <w:t>Средних</w:t>
            </w:r>
            <w:r>
              <w:rPr>
                <w:spacing w:val="80"/>
                <w:sz w:val="22"/>
              </w:rPr>
              <w:t xml:space="preserve"> </w:t>
            </w:r>
            <w:r>
              <w:rPr>
                <w:sz w:val="22"/>
              </w:rPr>
              <w:t>веков</w:t>
            </w:r>
            <w:r>
              <w:rPr>
                <w:spacing w:val="80"/>
                <w:sz w:val="22"/>
              </w:rPr>
              <w:t xml:space="preserve"> </w:t>
            </w:r>
            <w:r>
              <w:rPr>
                <w:sz w:val="22"/>
              </w:rPr>
              <w:t>и</w:t>
            </w:r>
            <w:r>
              <w:rPr>
                <w:spacing w:val="80"/>
                <w:sz w:val="22"/>
              </w:rPr>
              <w:t xml:space="preserve"> </w:t>
            </w:r>
            <w:r>
              <w:rPr>
                <w:sz w:val="22"/>
              </w:rPr>
              <w:t>раннего</w:t>
            </w:r>
            <w:r>
              <w:rPr>
                <w:spacing w:val="80"/>
                <w:sz w:val="22"/>
              </w:rPr>
              <w:t xml:space="preserve"> </w:t>
            </w:r>
            <w:r>
              <w:rPr>
                <w:sz w:val="22"/>
              </w:rPr>
              <w:t>Нового</w:t>
            </w:r>
            <w:r>
              <w:rPr>
                <w:spacing w:val="80"/>
                <w:sz w:val="22"/>
              </w:rPr>
              <w:t xml:space="preserve"> </w:t>
            </w:r>
            <w:r>
              <w:rPr>
                <w:sz w:val="22"/>
              </w:rPr>
              <w:t>времени:</w:t>
            </w:r>
            <w:r>
              <w:rPr>
                <w:spacing w:val="80"/>
                <w:sz w:val="22"/>
              </w:rPr>
              <w:t xml:space="preserve"> </w:t>
            </w:r>
            <w:r>
              <w:rPr>
                <w:sz w:val="22"/>
              </w:rPr>
              <w:t>Периодизация</w:t>
            </w:r>
            <w:r>
              <w:rPr>
                <w:spacing w:val="80"/>
                <w:sz w:val="22"/>
              </w:rPr>
              <w:t xml:space="preserve"> </w:t>
            </w:r>
            <w:r>
              <w:rPr>
                <w:sz w:val="22"/>
              </w:rPr>
              <w:t>и</w:t>
            </w:r>
            <w:r>
              <w:rPr>
                <w:spacing w:val="80"/>
                <w:sz w:val="22"/>
              </w:rPr>
              <w:t xml:space="preserve"> </w:t>
            </w:r>
            <w:r>
              <w:rPr>
                <w:sz w:val="22"/>
              </w:rPr>
              <w:t>характеристика основных этапов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Социально-экономическое</w:t>
            </w:r>
            <w:r>
              <w:rPr>
                <w:spacing w:val="-11"/>
                <w:sz w:val="22"/>
              </w:rPr>
              <w:t xml:space="preserve"> </w:t>
            </w:r>
            <w:r>
              <w:rPr>
                <w:sz w:val="22"/>
              </w:rPr>
              <w:t>и</w:t>
            </w:r>
            <w:r>
              <w:rPr>
                <w:spacing w:val="-12"/>
                <w:sz w:val="22"/>
              </w:rPr>
              <w:t xml:space="preserve"> </w:t>
            </w:r>
            <w:r>
              <w:rPr>
                <w:sz w:val="22"/>
              </w:rPr>
              <w:t>политическое</w:t>
            </w:r>
            <w:r>
              <w:rPr>
                <w:spacing w:val="-10"/>
                <w:sz w:val="22"/>
              </w:rPr>
              <w:t xml:space="preserve"> </w:t>
            </w:r>
            <w:r>
              <w:rPr>
                <w:sz w:val="22"/>
              </w:rPr>
              <w:t>развитие</w:t>
            </w:r>
            <w:r>
              <w:rPr>
                <w:spacing w:val="-11"/>
                <w:sz w:val="22"/>
              </w:rPr>
              <w:t xml:space="preserve"> </w:t>
            </w:r>
            <w:r>
              <w:rPr>
                <w:sz w:val="22"/>
              </w:rPr>
              <w:t>стран</w:t>
            </w:r>
            <w:r>
              <w:rPr>
                <w:spacing w:val="-11"/>
                <w:sz w:val="22"/>
              </w:rPr>
              <w:t xml:space="preserve"> </w:t>
            </w:r>
            <w:r>
              <w:rPr>
                <w:sz w:val="22"/>
              </w:rPr>
              <w:t>Европы</w:t>
            </w:r>
            <w:r>
              <w:rPr>
                <w:spacing w:val="-11"/>
                <w:sz w:val="22"/>
              </w:rPr>
              <w:t xml:space="preserve"> </w:t>
            </w:r>
            <w:r>
              <w:rPr>
                <w:sz w:val="22"/>
              </w:rPr>
              <w:t>в</w:t>
            </w:r>
            <w:r>
              <w:rPr>
                <w:spacing w:val="-12"/>
                <w:sz w:val="22"/>
              </w:rPr>
              <w:t xml:space="preserve"> </w:t>
            </w:r>
            <w:r>
              <w:rPr>
                <w:sz w:val="22"/>
              </w:rPr>
              <w:t>Средние</w:t>
            </w:r>
            <w:r>
              <w:rPr>
                <w:spacing w:val="-10"/>
                <w:sz w:val="22"/>
              </w:rPr>
              <w:t xml:space="preserve"> </w:t>
            </w:r>
            <w:r>
              <w:rPr>
                <w:spacing w:val="-4"/>
                <w:sz w:val="22"/>
              </w:rPr>
              <w:t>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Страны</w:t>
            </w:r>
            <w:r>
              <w:rPr>
                <w:spacing w:val="-7"/>
                <w:sz w:val="22"/>
              </w:rPr>
              <w:t xml:space="preserve"> </w:t>
            </w:r>
            <w:r>
              <w:rPr>
                <w:sz w:val="22"/>
              </w:rPr>
              <w:t>и</w:t>
            </w:r>
            <w:r>
              <w:rPr>
                <w:spacing w:val="-5"/>
                <w:sz w:val="22"/>
              </w:rPr>
              <w:t xml:space="preserve"> </w:t>
            </w:r>
            <w:r>
              <w:rPr>
                <w:sz w:val="22"/>
              </w:rPr>
              <w:t>народы</w:t>
            </w:r>
            <w:r>
              <w:rPr>
                <w:spacing w:val="-6"/>
                <w:sz w:val="22"/>
              </w:rPr>
              <w:t xml:space="preserve"> </w:t>
            </w:r>
            <w:r>
              <w:rPr>
                <w:sz w:val="22"/>
              </w:rPr>
              <w:t>Азии,</w:t>
            </w:r>
            <w:r>
              <w:rPr>
                <w:spacing w:val="-5"/>
                <w:sz w:val="22"/>
              </w:rPr>
              <w:t xml:space="preserve"> </w:t>
            </w:r>
            <w:r>
              <w:rPr>
                <w:sz w:val="22"/>
              </w:rPr>
              <w:t>Америки</w:t>
            </w:r>
            <w:r>
              <w:rPr>
                <w:spacing w:val="-5"/>
                <w:sz w:val="22"/>
              </w:rPr>
              <w:t xml:space="preserve"> </w:t>
            </w:r>
            <w:r>
              <w:rPr>
                <w:sz w:val="22"/>
              </w:rPr>
              <w:t>и</w:t>
            </w:r>
            <w:r>
              <w:rPr>
                <w:spacing w:val="-5"/>
                <w:sz w:val="22"/>
              </w:rPr>
              <w:t xml:space="preserve"> </w:t>
            </w:r>
            <w:r>
              <w:rPr>
                <w:sz w:val="22"/>
              </w:rPr>
              <w:t>Африки</w:t>
            </w:r>
            <w:r>
              <w:rPr>
                <w:spacing w:val="-6"/>
                <w:sz w:val="22"/>
              </w:rPr>
              <w:t xml:space="preserve"> </w:t>
            </w:r>
            <w:r>
              <w:rPr>
                <w:sz w:val="22"/>
              </w:rPr>
              <w:t>в</w:t>
            </w:r>
            <w:r>
              <w:rPr>
                <w:spacing w:val="-5"/>
                <w:sz w:val="22"/>
              </w:rPr>
              <w:t xml:space="preserve"> </w:t>
            </w:r>
            <w:r>
              <w:rPr>
                <w:sz w:val="22"/>
              </w:rPr>
              <w:t>Средние</w:t>
            </w:r>
            <w:r>
              <w:rPr>
                <w:spacing w:val="-5"/>
                <w:sz w:val="22"/>
              </w:rPr>
              <w:t xml:space="preserve"> </w:t>
            </w:r>
            <w:r>
              <w:rPr>
                <w:spacing w:val="-4"/>
                <w:sz w:val="22"/>
              </w:rPr>
              <w:t>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Международные</w:t>
            </w:r>
            <w:r>
              <w:rPr>
                <w:spacing w:val="-13"/>
                <w:sz w:val="22"/>
              </w:rPr>
              <w:t xml:space="preserve"> </w:t>
            </w:r>
            <w:r>
              <w:rPr>
                <w:sz w:val="22"/>
              </w:rPr>
              <w:t>отношения</w:t>
            </w:r>
            <w:r>
              <w:rPr>
                <w:spacing w:val="-12"/>
                <w:sz w:val="22"/>
              </w:rPr>
              <w:t xml:space="preserve"> </w:t>
            </w:r>
            <w:r>
              <w:rPr>
                <w:sz w:val="22"/>
              </w:rPr>
              <w:t>в</w:t>
            </w:r>
            <w:r>
              <w:rPr>
                <w:spacing w:val="-13"/>
                <w:sz w:val="22"/>
              </w:rPr>
              <w:t xml:space="preserve"> </w:t>
            </w:r>
            <w:r>
              <w:rPr>
                <w:sz w:val="22"/>
              </w:rPr>
              <w:t>Средние</w:t>
            </w:r>
            <w:r>
              <w:rPr>
                <w:spacing w:val="-11"/>
                <w:sz w:val="22"/>
              </w:rPr>
              <w:t xml:space="preserve"> </w:t>
            </w:r>
            <w:r>
              <w:rPr>
                <w:spacing w:val="-4"/>
                <w:sz w:val="22"/>
              </w:rPr>
              <w:t>века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Культура</w:t>
            </w:r>
            <w:r>
              <w:rPr>
                <w:spacing w:val="4"/>
                <w:sz w:val="22"/>
              </w:rPr>
              <w:t xml:space="preserve"> </w:t>
            </w:r>
            <w:r>
              <w:rPr>
                <w:spacing w:val="-2"/>
                <w:sz w:val="22"/>
              </w:rPr>
              <w:t>Средневековья.</w:t>
            </w:r>
            <w:r>
              <w:rPr>
                <w:spacing w:val="3"/>
                <w:sz w:val="22"/>
              </w:rPr>
              <w:t xml:space="preserve"> </w:t>
            </w:r>
            <w:r>
              <w:rPr>
                <w:spacing w:val="-2"/>
                <w:sz w:val="22"/>
              </w:rPr>
              <w:t>Возникновение</w:t>
            </w:r>
            <w:r>
              <w:rPr>
                <w:spacing w:val="4"/>
                <w:sz w:val="22"/>
              </w:rPr>
              <w:t xml:space="preserve"> </w:t>
            </w:r>
            <w:r>
              <w:rPr>
                <w:spacing w:val="-2"/>
                <w:sz w:val="22"/>
              </w:rPr>
              <w:t>и</w:t>
            </w:r>
            <w:r>
              <w:rPr>
                <w:spacing w:val="3"/>
                <w:sz w:val="22"/>
              </w:rPr>
              <w:t xml:space="preserve"> </w:t>
            </w:r>
            <w:r>
              <w:rPr>
                <w:spacing w:val="-2"/>
                <w:sz w:val="22"/>
              </w:rPr>
              <w:t>развитие</w:t>
            </w:r>
            <w:r>
              <w:rPr>
                <w:spacing w:val="4"/>
                <w:sz w:val="22"/>
              </w:rPr>
              <w:t xml:space="preserve"> </w:t>
            </w:r>
            <w:r>
              <w:rPr>
                <w:spacing w:val="-2"/>
                <w:sz w:val="22"/>
              </w:rPr>
              <w:t>ислама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Великие географические открытия. Возникновение капиталистических отношений в Западной Европе. Становление абсолютизма в европейских странах. Реформация и контрреформация в Европе. Политическое и социально-экономическое развитие Испании, Франции, Англии в конце XV - XVII вв.</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5.11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 xml:space="preserve">Внутриполитическое развитие Османской империи, Индии, Китая, Японии в конце XV - XVII </w:t>
            </w:r>
            <w:r>
              <w:rPr>
                <w:spacing w:val="-4"/>
                <w:sz w:val="22"/>
              </w:rPr>
              <w:t>вв.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Борьба</w:t>
            </w:r>
            <w:r>
              <w:rPr>
                <w:spacing w:val="-5"/>
                <w:sz w:val="22"/>
              </w:rPr>
              <w:t xml:space="preserve"> </w:t>
            </w:r>
            <w:r>
              <w:rPr>
                <w:sz w:val="22"/>
              </w:rPr>
              <w:t>христианской</w:t>
            </w:r>
            <w:r>
              <w:rPr>
                <w:spacing w:val="-5"/>
                <w:sz w:val="22"/>
              </w:rPr>
              <w:t xml:space="preserve"> </w:t>
            </w:r>
            <w:r>
              <w:rPr>
                <w:sz w:val="22"/>
              </w:rPr>
              <w:t>Европы</w:t>
            </w:r>
            <w:r>
              <w:rPr>
                <w:spacing w:val="-5"/>
                <w:sz w:val="22"/>
              </w:rPr>
              <w:t xml:space="preserve"> </w:t>
            </w:r>
            <w:r>
              <w:rPr>
                <w:sz w:val="22"/>
              </w:rPr>
              <w:t>с</w:t>
            </w:r>
            <w:r>
              <w:rPr>
                <w:spacing w:val="-5"/>
                <w:sz w:val="22"/>
              </w:rPr>
              <w:t xml:space="preserve"> </w:t>
            </w:r>
            <w:r>
              <w:rPr>
                <w:sz w:val="22"/>
              </w:rPr>
              <w:t>расширением</w:t>
            </w:r>
            <w:r>
              <w:rPr>
                <w:spacing w:val="-5"/>
                <w:sz w:val="22"/>
              </w:rPr>
              <w:t xml:space="preserve"> </w:t>
            </w:r>
            <w:r>
              <w:rPr>
                <w:sz w:val="22"/>
              </w:rPr>
              <w:t>господства</w:t>
            </w:r>
            <w:r>
              <w:rPr>
                <w:spacing w:val="-4"/>
                <w:sz w:val="22"/>
              </w:rPr>
              <w:t xml:space="preserve"> </w:t>
            </w:r>
            <w:r>
              <w:rPr>
                <w:sz w:val="22"/>
              </w:rPr>
              <w:t>Османской</w:t>
            </w:r>
            <w:r>
              <w:rPr>
                <w:spacing w:val="-5"/>
                <w:sz w:val="22"/>
              </w:rPr>
              <w:t xml:space="preserve"> </w:t>
            </w:r>
            <w:r>
              <w:rPr>
                <w:sz w:val="22"/>
              </w:rPr>
              <w:t>империи.</w:t>
            </w:r>
            <w:r>
              <w:rPr>
                <w:spacing w:val="-5"/>
                <w:sz w:val="22"/>
              </w:rPr>
              <w:t xml:space="preserve"> </w:t>
            </w:r>
            <w:r>
              <w:rPr>
                <w:sz w:val="22"/>
              </w:rPr>
              <w:t>Политические и религиозные противоречия начала XVII в. Тридцатилетняя война. Международные отношения в конце XV - XVII вв.</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5.13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1"/>
              <w:jc w:val="both"/>
              <w:rPr>
                <w:sz w:val="22"/>
              </w:rPr>
            </w:pPr>
            <w:r>
              <w:rPr>
                <w:sz w:val="22"/>
              </w:rPr>
              <w:t>Эпоха Просвещения. Просвещенный абсолютизм: общее и особенное. Социально- экономическое развитие Англии в XVIII в. Промышленный переворот. Развитие парламентской монархии в Англии в XVIII в. Абсолютная монархия во Франции.</w:t>
            </w:r>
            <w:r>
              <w:rPr>
                <w:spacing w:val="40"/>
                <w:sz w:val="22"/>
              </w:rPr>
              <w:t xml:space="preserve"> </w:t>
            </w:r>
            <w:r>
              <w:rPr>
                <w:sz w:val="22"/>
              </w:rPr>
              <w:t>Особенности положения третьего сословия. Французская революция XVIII в. Своеобразие Священной Римской империи германской нации и государств, входивших в ее состав. Создание королевства Пруссия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Характерные черты международных отношений XVIII в. Война за независимость британских колоний в Северной Америке и образование США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5.15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Создание</w:t>
            </w:r>
            <w:r>
              <w:rPr>
                <w:spacing w:val="37"/>
                <w:sz w:val="22"/>
              </w:rPr>
              <w:t xml:space="preserve"> </w:t>
            </w:r>
            <w:r>
              <w:rPr>
                <w:sz w:val="22"/>
              </w:rPr>
              <w:t>колониальных</w:t>
            </w:r>
            <w:r>
              <w:rPr>
                <w:spacing w:val="38"/>
                <w:sz w:val="22"/>
              </w:rPr>
              <w:t xml:space="preserve"> </w:t>
            </w:r>
            <w:r>
              <w:rPr>
                <w:sz w:val="22"/>
              </w:rPr>
              <w:t>империй.</w:t>
            </w:r>
            <w:r>
              <w:rPr>
                <w:spacing w:val="38"/>
                <w:sz w:val="22"/>
              </w:rPr>
              <w:t xml:space="preserve"> </w:t>
            </w:r>
            <w:r>
              <w:rPr>
                <w:sz w:val="22"/>
              </w:rPr>
              <w:t>Внутренняя</w:t>
            </w:r>
            <w:r>
              <w:rPr>
                <w:spacing w:val="38"/>
                <w:sz w:val="22"/>
              </w:rPr>
              <w:t xml:space="preserve"> </w:t>
            </w:r>
            <w:r>
              <w:rPr>
                <w:sz w:val="22"/>
              </w:rPr>
              <w:t>и</w:t>
            </w:r>
            <w:r>
              <w:rPr>
                <w:spacing w:val="38"/>
                <w:sz w:val="22"/>
              </w:rPr>
              <w:t xml:space="preserve"> </w:t>
            </w:r>
            <w:r>
              <w:rPr>
                <w:sz w:val="22"/>
              </w:rPr>
              <w:t>внешняя</w:t>
            </w:r>
            <w:r>
              <w:rPr>
                <w:spacing w:val="39"/>
                <w:sz w:val="22"/>
              </w:rPr>
              <w:t xml:space="preserve"> </w:t>
            </w:r>
            <w:r>
              <w:rPr>
                <w:sz w:val="22"/>
              </w:rPr>
              <w:t>политика</w:t>
            </w:r>
            <w:r>
              <w:rPr>
                <w:spacing w:val="38"/>
                <w:sz w:val="22"/>
              </w:rPr>
              <w:t xml:space="preserve"> </w:t>
            </w:r>
            <w:r>
              <w:rPr>
                <w:sz w:val="22"/>
              </w:rPr>
              <w:t>Османской</w:t>
            </w:r>
            <w:r>
              <w:rPr>
                <w:spacing w:val="38"/>
                <w:sz w:val="22"/>
              </w:rPr>
              <w:t xml:space="preserve"> </w:t>
            </w:r>
            <w:r>
              <w:rPr>
                <w:sz w:val="22"/>
              </w:rPr>
              <w:t>империи, Индии, Китая, Японии. Колониальный период в Латинской Америке</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Политическое и социально-экономическое развитие европейских стран 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США в XIX - начале XX в. Гражданская война в США. Борьба за освобождение и образование независимых государств в Латинской Америке в XIX 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Политическое</w:t>
            </w:r>
            <w:r>
              <w:rPr>
                <w:spacing w:val="40"/>
                <w:sz w:val="22"/>
              </w:rPr>
              <w:t xml:space="preserve"> </w:t>
            </w:r>
            <w:r>
              <w:rPr>
                <w:sz w:val="22"/>
              </w:rPr>
              <w:t>и</w:t>
            </w:r>
            <w:r>
              <w:rPr>
                <w:spacing w:val="40"/>
                <w:sz w:val="22"/>
              </w:rPr>
              <w:t xml:space="preserve"> </w:t>
            </w:r>
            <w:r>
              <w:rPr>
                <w:sz w:val="22"/>
              </w:rPr>
              <w:t>социально-экономическое</w:t>
            </w:r>
            <w:r>
              <w:rPr>
                <w:spacing w:val="40"/>
                <w:sz w:val="22"/>
              </w:rPr>
              <w:t xml:space="preserve"> </w:t>
            </w:r>
            <w:r>
              <w:rPr>
                <w:sz w:val="22"/>
              </w:rPr>
              <w:t>развитие</w:t>
            </w:r>
            <w:r>
              <w:rPr>
                <w:spacing w:val="40"/>
                <w:sz w:val="22"/>
              </w:rPr>
              <w:t xml:space="preserve"> </w:t>
            </w:r>
            <w:r>
              <w:rPr>
                <w:sz w:val="22"/>
              </w:rPr>
              <w:t>Османской</w:t>
            </w:r>
            <w:r>
              <w:rPr>
                <w:spacing w:val="40"/>
                <w:sz w:val="22"/>
              </w:rPr>
              <w:t xml:space="preserve"> </w:t>
            </w:r>
            <w:r>
              <w:rPr>
                <w:sz w:val="22"/>
              </w:rPr>
              <w:t>империи,</w:t>
            </w:r>
            <w:r>
              <w:rPr>
                <w:spacing w:val="40"/>
                <w:sz w:val="22"/>
              </w:rPr>
              <w:t xml:space="preserve"> </w:t>
            </w:r>
            <w:r>
              <w:rPr>
                <w:sz w:val="22"/>
              </w:rPr>
              <w:t>Индии,</w:t>
            </w:r>
            <w:r>
              <w:rPr>
                <w:spacing w:val="40"/>
                <w:sz w:val="22"/>
              </w:rPr>
              <w:t xml:space="preserve"> </w:t>
            </w:r>
            <w:r>
              <w:rPr>
                <w:sz w:val="22"/>
              </w:rPr>
              <w:t>Китая, Японии в XIX - начале XX в. Колониальный раздел Африки. Антиколониальные движения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5.19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Международные</w:t>
            </w:r>
            <w:r>
              <w:rPr>
                <w:spacing w:val="-11"/>
                <w:sz w:val="22"/>
              </w:rPr>
              <w:t xml:space="preserve"> </w:t>
            </w:r>
            <w:r>
              <w:rPr>
                <w:sz w:val="22"/>
              </w:rPr>
              <w:t>отношения</w:t>
            </w:r>
            <w:r>
              <w:rPr>
                <w:spacing w:val="-12"/>
                <w:sz w:val="22"/>
              </w:rPr>
              <w:t xml:space="preserve"> </w:t>
            </w:r>
            <w:r>
              <w:rPr>
                <w:sz w:val="22"/>
              </w:rPr>
              <w:t>в</w:t>
            </w:r>
            <w:r>
              <w:rPr>
                <w:spacing w:val="-11"/>
                <w:sz w:val="22"/>
              </w:rPr>
              <w:t xml:space="preserve"> </w:t>
            </w:r>
            <w:r>
              <w:rPr>
                <w:sz w:val="22"/>
              </w:rPr>
              <w:t>XIX</w:t>
            </w:r>
            <w:r>
              <w:rPr>
                <w:spacing w:val="-11"/>
                <w:sz w:val="22"/>
              </w:rPr>
              <w:t xml:space="preserve"> </w:t>
            </w:r>
            <w:r>
              <w:rPr>
                <w:spacing w:val="-5"/>
                <w:sz w:val="22"/>
              </w:rPr>
              <w:t>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5.20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Культура и картина мира человека раннего Нового времени. Развитие науки, образования и культуры в Новое время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Новейшая</w:t>
            </w:r>
            <w:r>
              <w:rPr>
                <w:sz w:val="22"/>
              </w:rPr>
              <w:t xml:space="preserve"> </w:t>
            </w:r>
            <w:r>
              <w:rPr>
                <w:spacing w:val="-2"/>
                <w:sz w:val="22"/>
              </w:rPr>
              <w:t>история</w:t>
            </w:r>
            <w:r>
              <w:rPr>
                <w:spacing w:val="1"/>
                <w:sz w:val="22"/>
              </w:rPr>
              <w:t xml:space="preserve"> </w:t>
            </w:r>
            <w:r>
              <w:rPr>
                <w:spacing w:val="-2"/>
                <w:sz w:val="22"/>
              </w:rPr>
              <w:t>России</w:t>
            </w:r>
          </w:p>
        </w:tc>
      </w:tr>
    </w:tbl>
    <w:p>
      <w:pPr>
        <w:pStyle w:val="BodyText"/>
        <w:rPr/>
      </w:pPr>
      <w:r>
        <w:rPr/>
      </w:r>
    </w:p>
    <w:p>
      <w:pPr>
        <w:pStyle w:val="BodyText"/>
        <w:spacing w:before="93" w:after="0"/>
        <w:rPr/>
      </w:pPr>
      <w:r>
        <w:rPr/>
      </w:r>
    </w:p>
    <w:p>
      <w:pPr>
        <w:pStyle w:val="Heading1"/>
        <w:rPr/>
      </w:pPr>
      <w:r>
        <w:rPr>
          <w:spacing w:val="-2"/>
        </w:rPr>
        <w:t>ОБЩЕСТВОЗНАНИЕ</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6"/>
                <w:sz w:val="22"/>
              </w:rPr>
              <w:t xml:space="preserve"> </w:t>
            </w:r>
            <w:r>
              <w:rPr>
                <w:sz w:val="22"/>
              </w:rPr>
              <w:t>"Человек</w:t>
            </w:r>
            <w:r>
              <w:rPr>
                <w:spacing w:val="-7"/>
                <w:sz w:val="22"/>
              </w:rPr>
              <w:t xml:space="preserve"> </w:t>
            </w:r>
            <w:r>
              <w:rPr>
                <w:sz w:val="22"/>
              </w:rPr>
              <w:t>и</w:t>
            </w:r>
            <w:r>
              <w:rPr>
                <w:spacing w:val="-6"/>
                <w:sz w:val="22"/>
              </w:rPr>
              <w:t xml:space="preserve"> </w:t>
            </w:r>
            <w:r>
              <w:rPr>
                <w:sz w:val="22"/>
              </w:rPr>
              <w:t>его</w:t>
            </w:r>
            <w:r>
              <w:rPr>
                <w:spacing w:val="-6"/>
                <w:sz w:val="22"/>
              </w:rPr>
              <w:t xml:space="preserve"> </w:t>
            </w:r>
            <w:r>
              <w:rPr>
                <w:sz w:val="22"/>
              </w:rPr>
              <w:t>социальное</w:t>
            </w:r>
            <w:r>
              <w:rPr>
                <w:spacing w:val="-6"/>
                <w:sz w:val="22"/>
              </w:rPr>
              <w:t xml:space="preserve"> </w:t>
            </w:r>
            <w:r>
              <w:rPr>
                <w:spacing w:val="-2"/>
                <w:sz w:val="22"/>
              </w:rPr>
              <w:t>окружение"</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Осваивать и применять знания о социальных свойствах человека, формировании личности, деятельности человека и ее видах, образовании, правах и обязанностях учащихся, общении и его правилах, особенностях взаимодействия человека с другими </w:t>
            </w:r>
            <w:r>
              <w:rPr>
                <w:spacing w:val="-2"/>
                <w:sz w:val="22"/>
              </w:rPr>
              <w:t>людьми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Приводить примеры деятельности людей, ее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Классифицировать</w:t>
            </w:r>
            <w:r>
              <w:rPr>
                <w:spacing w:val="40"/>
                <w:sz w:val="22"/>
              </w:rPr>
              <w:t xml:space="preserve"> </w:t>
            </w:r>
            <w:r>
              <w:rPr>
                <w:sz w:val="22"/>
              </w:rPr>
              <w:t>по</w:t>
            </w:r>
            <w:r>
              <w:rPr>
                <w:spacing w:val="40"/>
                <w:sz w:val="22"/>
              </w:rPr>
              <w:t xml:space="preserve"> </w:t>
            </w:r>
            <w:r>
              <w:rPr>
                <w:sz w:val="22"/>
              </w:rPr>
              <w:t>разным</w:t>
            </w:r>
            <w:r>
              <w:rPr>
                <w:spacing w:val="40"/>
                <w:sz w:val="22"/>
              </w:rPr>
              <w:t xml:space="preserve"> </w:t>
            </w:r>
            <w:r>
              <w:rPr>
                <w:sz w:val="22"/>
              </w:rPr>
              <w:t>признакам</w:t>
            </w:r>
            <w:r>
              <w:rPr>
                <w:spacing w:val="40"/>
                <w:sz w:val="22"/>
              </w:rPr>
              <w:t xml:space="preserve"> </w:t>
            </w:r>
            <w:r>
              <w:rPr>
                <w:sz w:val="22"/>
              </w:rPr>
              <w:t>виды</w:t>
            </w:r>
            <w:r>
              <w:rPr>
                <w:spacing w:val="40"/>
                <w:sz w:val="22"/>
              </w:rPr>
              <w:t xml:space="preserve"> </w:t>
            </w:r>
            <w:r>
              <w:rPr>
                <w:sz w:val="22"/>
              </w:rPr>
              <w:t>деятельности</w:t>
            </w:r>
            <w:r>
              <w:rPr>
                <w:spacing w:val="40"/>
                <w:sz w:val="22"/>
              </w:rPr>
              <w:t xml:space="preserve"> </w:t>
            </w:r>
            <w:r>
              <w:rPr>
                <w:sz w:val="22"/>
              </w:rPr>
              <w:t>человека,</w:t>
            </w:r>
            <w:r>
              <w:rPr>
                <w:spacing w:val="40"/>
                <w:sz w:val="22"/>
              </w:rPr>
              <w:t xml:space="preserve"> </w:t>
            </w:r>
            <w:r>
              <w:rPr>
                <w:sz w:val="22"/>
              </w:rPr>
              <w:t xml:space="preserve">потребности </w:t>
            </w:r>
            <w:r>
              <w:rPr>
                <w:spacing w:val="-4"/>
                <w:sz w:val="22"/>
              </w:rPr>
              <w:t>людей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25"/>
                <w:sz w:val="22"/>
              </w:rPr>
              <w:t xml:space="preserve"> </w:t>
            </w:r>
            <w:r>
              <w:rPr>
                <w:sz w:val="22"/>
              </w:rPr>
              <w:t>понятия</w:t>
            </w:r>
            <w:r>
              <w:rPr>
                <w:spacing w:val="25"/>
                <w:sz w:val="22"/>
              </w:rPr>
              <w:t xml:space="preserve"> </w:t>
            </w:r>
            <w:r>
              <w:rPr>
                <w:sz w:val="22"/>
              </w:rPr>
              <w:t>"индивид",</w:t>
            </w:r>
            <w:r>
              <w:rPr>
                <w:spacing w:val="25"/>
                <w:sz w:val="22"/>
              </w:rPr>
              <w:t xml:space="preserve"> </w:t>
            </w:r>
            <w:r>
              <w:rPr>
                <w:sz w:val="22"/>
              </w:rPr>
              <w:t>"индивидуальность",</w:t>
            </w:r>
            <w:r>
              <w:rPr>
                <w:spacing w:val="26"/>
                <w:sz w:val="22"/>
              </w:rPr>
              <w:t xml:space="preserve"> </w:t>
            </w:r>
            <w:r>
              <w:rPr>
                <w:sz w:val="22"/>
              </w:rPr>
              <w:t>"личность";</w:t>
            </w:r>
            <w:r>
              <w:rPr>
                <w:spacing w:val="25"/>
                <w:sz w:val="22"/>
              </w:rPr>
              <w:t xml:space="preserve"> </w:t>
            </w:r>
            <w:r>
              <w:rPr>
                <w:sz w:val="22"/>
              </w:rPr>
              <w:t>свойства</w:t>
            </w:r>
            <w:r>
              <w:rPr>
                <w:spacing w:val="25"/>
                <w:sz w:val="22"/>
              </w:rPr>
              <w:t xml:space="preserve"> </w:t>
            </w:r>
            <w:r>
              <w:rPr>
                <w:sz w:val="22"/>
              </w:rPr>
              <w:t>человека</w:t>
            </w:r>
            <w:r>
              <w:rPr>
                <w:spacing w:val="25"/>
                <w:sz w:val="22"/>
              </w:rPr>
              <w:t xml:space="preserve"> </w:t>
            </w:r>
            <w:r>
              <w:rPr>
                <w:sz w:val="22"/>
              </w:rPr>
              <w:t>и животных, виды деятельности (игра, труд, учение)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Устанавливать</w:t>
            </w:r>
            <w:r>
              <w:rPr>
                <w:spacing w:val="40"/>
                <w:sz w:val="22"/>
              </w:rPr>
              <w:t xml:space="preserve"> </w:t>
            </w:r>
            <w:r>
              <w:rPr>
                <w:sz w:val="22"/>
              </w:rPr>
              <w:t>и</w:t>
            </w:r>
            <w:r>
              <w:rPr>
                <w:spacing w:val="40"/>
                <w:sz w:val="22"/>
              </w:rPr>
              <w:t xml:space="preserve"> </w:t>
            </w:r>
            <w:r>
              <w:rPr>
                <w:sz w:val="22"/>
              </w:rPr>
              <w:t>объяснять</w:t>
            </w:r>
            <w:r>
              <w:rPr>
                <w:spacing w:val="40"/>
                <w:sz w:val="22"/>
              </w:rPr>
              <w:t xml:space="preserve"> </w:t>
            </w:r>
            <w:r>
              <w:rPr>
                <w:sz w:val="22"/>
              </w:rPr>
              <w:t>взаимосвязи</w:t>
            </w:r>
            <w:r>
              <w:rPr>
                <w:spacing w:val="40"/>
                <w:sz w:val="22"/>
              </w:rPr>
              <w:t xml:space="preserve"> </w:t>
            </w:r>
            <w:r>
              <w:rPr>
                <w:sz w:val="22"/>
              </w:rPr>
              <w:t>людей</w:t>
            </w:r>
            <w:r>
              <w:rPr>
                <w:spacing w:val="40"/>
                <w:sz w:val="22"/>
              </w:rPr>
              <w:t xml:space="preserve"> </w:t>
            </w:r>
            <w:r>
              <w:rPr>
                <w:sz w:val="22"/>
              </w:rPr>
              <w:t>в</w:t>
            </w:r>
            <w:r>
              <w:rPr>
                <w:spacing w:val="40"/>
                <w:sz w:val="22"/>
              </w:rPr>
              <w:t xml:space="preserve"> </w:t>
            </w:r>
            <w:r>
              <w:rPr>
                <w:sz w:val="22"/>
              </w:rPr>
              <w:t>малых</w:t>
            </w:r>
            <w:r>
              <w:rPr>
                <w:spacing w:val="40"/>
                <w:sz w:val="22"/>
              </w:rPr>
              <w:t xml:space="preserve"> </w:t>
            </w:r>
            <w:r>
              <w:rPr>
                <w:sz w:val="22"/>
              </w:rPr>
              <w:t>группах,</w:t>
            </w:r>
            <w:r>
              <w:rPr>
                <w:spacing w:val="40"/>
                <w:sz w:val="22"/>
              </w:rPr>
              <w:t xml:space="preserve"> </w:t>
            </w:r>
            <w:r>
              <w:rPr>
                <w:sz w:val="22"/>
              </w:rPr>
              <w:t>целей,</w:t>
            </w:r>
            <w:r>
              <w:rPr>
                <w:spacing w:val="40"/>
                <w:sz w:val="22"/>
              </w:rPr>
              <w:t xml:space="preserve"> </w:t>
            </w:r>
            <w:r>
              <w:rPr>
                <w:sz w:val="22"/>
              </w:rPr>
              <w:t>способов</w:t>
            </w:r>
            <w:r>
              <w:rPr>
                <w:spacing w:val="40"/>
                <w:sz w:val="22"/>
              </w:rPr>
              <w:t xml:space="preserve"> </w:t>
            </w:r>
            <w:r>
              <w:rPr>
                <w:sz w:val="22"/>
              </w:rPr>
              <w:t>и результатов деятельности, целей и средств общения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 xml:space="preserve">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w:t>
            </w:r>
            <w:r>
              <w:rPr>
                <w:spacing w:val="-2"/>
                <w:sz w:val="22"/>
              </w:rPr>
              <w:t>сверстников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Определять</w:t>
            </w:r>
            <w:r>
              <w:rPr>
                <w:spacing w:val="-1"/>
                <w:sz w:val="22"/>
              </w:rPr>
              <w:t xml:space="preserve"> </w:t>
            </w:r>
            <w:r>
              <w:rPr>
                <w:sz w:val="22"/>
              </w:rPr>
              <w:t>и</w:t>
            </w:r>
            <w:r>
              <w:rPr>
                <w:spacing w:val="-4"/>
                <w:sz w:val="22"/>
              </w:rPr>
              <w:t xml:space="preserve"> </w:t>
            </w:r>
            <w:r>
              <w:rPr>
                <w:sz w:val="22"/>
              </w:rPr>
              <w:t>аргументировать</w:t>
            </w:r>
            <w:r>
              <w:rPr>
                <w:spacing w:val="-3"/>
                <w:sz w:val="22"/>
              </w:rPr>
              <w:t xml:space="preserve"> </w:t>
            </w:r>
            <w:r>
              <w:rPr>
                <w:sz w:val="22"/>
              </w:rPr>
              <w:t>с</w:t>
            </w:r>
            <w:r>
              <w:rPr>
                <w:spacing w:val="-4"/>
                <w:sz w:val="22"/>
              </w:rPr>
              <w:t xml:space="preserve"> </w:t>
            </w:r>
            <w:r>
              <w:rPr>
                <w:sz w:val="22"/>
              </w:rPr>
              <w:t>использованием</w:t>
            </w:r>
            <w:r>
              <w:rPr>
                <w:spacing w:val="-4"/>
                <w:sz w:val="22"/>
              </w:rPr>
              <w:t xml:space="preserve"> </w:t>
            </w:r>
            <w:r>
              <w:rPr>
                <w:sz w:val="22"/>
              </w:rPr>
              <w:t>обществоведческих</w:t>
            </w:r>
            <w:r>
              <w:rPr>
                <w:spacing w:val="-4"/>
                <w:sz w:val="22"/>
              </w:rPr>
              <w:t xml:space="preserve"> </w:t>
            </w:r>
            <w:r>
              <w:rPr>
                <w:sz w:val="22"/>
              </w:rPr>
              <w:t>знаний</w:t>
            </w:r>
            <w:r>
              <w:rPr>
                <w:spacing w:val="-4"/>
                <w:sz w:val="22"/>
              </w:rPr>
              <w:t xml:space="preserve"> </w:t>
            </w:r>
            <w:r>
              <w:rPr>
                <w:sz w:val="22"/>
              </w:rPr>
              <w:t>и</w:t>
            </w:r>
            <w:r>
              <w:rPr>
                <w:spacing w:val="-4"/>
                <w:sz w:val="22"/>
              </w:rPr>
              <w:t xml:space="preserve"> </w:t>
            </w:r>
            <w:r>
              <w:rPr>
                <w:sz w:val="22"/>
              </w:rPr>
              <w:t>личного социального опыта свое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Решать познавательные и практические задачи, касающиеся прав и обязанностей учащегося,</w:t>
            </w:r>
            <w:r>
              <w:rPr>
                <w:spacing w:val="-4"/>
                <w:sz w:val="22"/>
              </w:rPr>
              <w:t xml:space="preserve"> </w:t>
            </w:r>
            <w:r>
              <w:rPr>
                <w:sz w:val="22"/>
              </w:rPr>
              <w:t>отражающие</w:t>
            </w:r>
            <w:r>
              <w:rPr>
                <w:spacing w:val="-2"/>
                <w:sz w:val="22"/>
              </w:rPr>
              <w:t xml:space="preserve"> </w:t>
            </w:r>
            <w:r>
              <w:rPr>
                <w:sz w:val="22"/>
              </w:rPr>
              <w:t>особенности</w:t>
            </w:r>
            <w:r>
              <w:rPr>
                <w:spacing w:val="-3"/>
                <w:sz w:val="22"/>
              </w:rPr>
              <w:t xml:space="preserve"> </w:t>
            </w:r>
            <w:r>
              <w:rPr>
                <w:sz w:val="22"/>
              </w:rPr>
              <w:t>отношений</w:t>
            </w:r>
            <w:r>
              <w:rPr>
                <w:spacing w:val="-2"/>
                <w:sz w:val="22"/>
              </w:rPr>
              <w:t xml:space="preserve"> </w:t>
            </w:r>
            <w:r>
              <w:rPr>
                <w:sz w:val="22"/>
              </w:rPr>
              <w:t>в</w:t>
            </w:r>
            <w:r>
              <w:rPr>
                <w:spacing w:val="-4"/>
                <w:sz w:val="22"/>
              </w:rPr>
              <w:t xml:space="preserve"> </w:t>
            </w:r>
            <w:r>
              <w:rPr>
                <w:sz w:val="22"/>
              </w:rPr>
              <w:t>семье,</w:t>
            </w:r>
            <w:r>
              <w:rPr>
                <w:spacing w:val="-3"/>
                <w:sz w:val="22"/>
              </w:rPr>
              <w:t xml:space="preserve"> </w:t>
            </w:r>
            <w:r>
              <w:rPr>
                <w:sz w:val="22"/>
              </w:rPr>
              <w:t>со</w:t>
            </w:r>
            <w:r>
              <w:rPr>
                <w:spacing w:val="-3"/>
                <w:sz w:val="22"/>
              </w:rPr>
              <w:t xml:space="preserve"> </w:t>
            </w:r>
            <w:r>
              <w:rPr>
                <w:sz w:val="22"/>
              </w:rPr>
              <w:t>сверстниками,</w:t>
            </w:r>
            <w:r>
              <w:rPr>
                <w:spacing w:val="-4"/>
                <w:sz w:val="22"/>
              </w:rPr>
              <w:t xml:space="preserve"> </w:t>
            </w:r>
            <w:r>
              <w:rPr>
                <w:sz w:val="22"/>
              </w:rPr>
              <w:t>старшими</w:t>
            </w:r>
            <w:r>
              <w:rPr>
                <w:spacing w:val="-3"/>
                <w:sz w:val="22"/>
              </w:rPr>
              <w:t xml:space="preserve"> </w:t>
            </w:r>
            <w:r>
              <w:rPr>
                <w:sz w:val="22"/>
              </w:rPr>
              <w:t xml:space="preserve">и </w:t>
            </w:r>
            <w:r>
              <w:rPr>
                <w:spacing w:val="-2"/>
                <w:sz w:val="22"/>
              </w:rPr>
              <w:t>младшими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Овладевать смысловым чтением текстов обществоведческой тематики, в том числе извлечений из законодательства Российской Федерации; составлять на их основе план, преобразовывать текстовую информацию в таблицу, схему</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Искать и извлекать информацию о связи поколений в нашем обществе, об</w:t>
            </w:r>
            <w:r>
              <w:rPr>
                <w:spacing w:val="40"/>
                <w:sz w:val="22"/>
              </w:rPr>
              <w:t xml:space="preserve"> </w:t>
            </w:r>
            <w:r>
              <w:rPr>
                <w:sz w:val="22"/>
              </w:rPr>
              <w:t>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сети Интернет</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свое отношение к учебе как важному виду деятельности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Приобретать опыт совместной деятельности, включая взаимодействие с людьми</w:t>
            </w:r>
            <w:r>
              <w:rPr>
                <w:spacing w:val="40"/>
                <w:sz w:val="22"/>
              </w:rPr>
              <w:t xml:space="preserve"> </w:t>
            </w:r>
            <w:r>
              <w:rPr>
                <w:sz w:val="22"/>
              </w:rPr>
              <w:t>другой культуры, национальной и религиозной принадлежности, на основе гуманистических ценностей, взаимопонимания между людьми разных культур</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7"/>
                <w:sz w:val="22"/>
              </w:rPr>
              <w:t xml:space="preserve"> </w:t>
            </w:r>
            <w:r>
              <w:rPr>
                <w:sz w:val="22"/>
              </w:rPr>
              <w:t>"Общество,</w:t>
            </w:r>
            <w:r>
              <w:rPr>
                <w:spacing w:val="-7"/>
                <w:sz w:val="22"/>
              </w:rPr>
              <w:t xml:space="preserve"> </w:t>
            </w:r>
            <w:r>
              <w:rPr>
                <w:sz w:val="22"/>
              </w:rPr>
              <w:t>в</w:t>
            </w:r>
            <w:r>
              <w:rPr>
                <w:spacing w:val="-7"/>
                <w:sz w:val="22"/>
              </w:rPr>
              <w:t xml:space="preserve"> </w:t>
            </w:r>
            <w:r>
              <w:rPr>
                <w:sz w:val="22"/>
              </w:rPr>
              <w:t>котором</w:t>
            </w:r>
            <w:r>
              <w:rPr>
                <w:spacing w:val="-7"/>
                <w:sz w:val="22"/>
              </w:rPr>
              <w:t xml:space="preserve"> </w:t>
            </w:r>
            <w:r>
              <w:rPr>
                <w:sz w:val="22"/>
              </w:rPr>
              <w:t>мы</w:t>
            </w:r>
            <w:r>
              <w:rPr>
                <w:spacing w:val="-8"/>
                <w:sz w:val="22"/>
              </w:rPr>
              <w:t xml:space="preserve"> </w:t>
            </w:r>
            <w:r>
              <w:rPr>
                <w:spacing w:val="-2"/>
                <w:sz w:val="22"/>
              </w:rPr>
              <w:t>живем"</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w:t>
            </w:r>
            <w:r>
              <w:rPr>
                <w:spacing w:val="-2"/>
                <w:sz w:val="22"/>
              </w:rPr>
              <w:t>проблемах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 нравственные ценности, особенности информационного общества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разного</w:t>
            </w:r>
            <w:r>
              <w:rPr>
                <w:spacing w:val="40"/>
                <w:sz w:val="22"/>
              </w:rPr>
              <w:t xml:space="preserve"> </w:t>
            </w:r>
            <w:r>
              <w:rPr>
                <w:sz w:val="22"/>
              </w:rPr>
              <w:t>положения</w:t>
            </w:r>
            <w:r>
              <w:rPr>
                <w:spacing w:val="40"/>
                <w:sz w:val="22"/>
              </w:rPr>
              <w:t xml:space="preserve"> </w:t>
            </w:r>
            <w:r>
              <w:rPr>
                <w:sz w:val="22"/>
              </w:rPr>
              <w:t>людей</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видов</w:t>
            </w:r>
            <w:r>
              <w:rPr>
                <w:spacing w:val="40"/>
                <w:sz w:val="22"/>
              </w:rPr>
              <w:t xml:space="preserve"> </w:t>
            </w:r>
            <w:r>
              <w:rPr>
                <w:sz w:val="22"/>
              </w:rPr>
              <w:t>экономической деятельности, глобальных проблем</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Классифицировать</w:t>
            </w:r>
            <w:r>
              <w:rPr>
                <w:spacing w:val="-12"/>
                <w:sz w:val="22"/>
              </w:rPr>
              <w:t xml:space="preserve"> </w:t>
            </w:r>
            <w:r>
              <w:rPr>
                <w:sz w:val="22"/>
              </w:rPr>
              <w:t>социальные</w:t>
            </w:r>
            <w:r>
              <w:rPr>
                <w:spacing w:val="-10"/>
                <w:sz w:val="22"/>
              </w:rPr>
              <w:t xml:space="preserve"> </w:t>
            </w:r>
            <w:r>
              <w:rPr>
                <w:sz w:val="22"/>
              </w:rPr>
              <w:t>общности</w:t>
            </w:r>
            <w:r>
              <w:rPr>
                <w:spacing w:val="-11"/>
                <w:sz w:val="22"/>
              </w:rPr>
              <w:t xml:space="preserve"> </w:t>
            </w:r>
            <w:r>
              <w:rPr>
                <w:sz w:val="22"/>
              </w:rPr>
              <w:t>и</w:t>
            </w:r>
            <w:r>
              <w:rPr>
                <w:spacing w:val="-10"/>
                <w:sz w:val="22"/>
              </w:rPr>
              <w:t xml:space="preserve"> </w:t>
            </w:r>
            <w:r>
              <w:rPr>
                <w:spacing w:val="-2"/>
                <w:sz w:val="22"/>
              </w:rPr>
              <w:t>группы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Сравнивать социальные общности и группы, положение в обществе различных людей; различные формы хозяйствования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06" w:leader="none"/>
                <w:tab w:val="left" w:pos="3476" w:leader="none"/>
                <w:tab w:val="left" w:pos="4598" w:leader="none"/>
                <w:tab w:val="left" w:pos="4944" w:leader="none"/>
                <w:tab w:val="left" w:pos="6076" w:leader="none"/>
                <w:tab w:val="left" w:pos="7169" w:leader="none"/>
                <w:tab w:val="left" w:pos="7515" w:leader="none"/>
              </w:tabs>
              <w:spacing w:lineRule="auto" w:line="218" w:before="103" w:after="0"/>
              <w:ind w:start="61" w:end="53"/>
              <w:rPr>
                <w:sz w:val="22"/>
              </w:rPr>
            </w:pPr>
            <w:r>
              <w:rPr>
                <w:spacing w:val="-2"/>
                <w:sz w:val="22"/>
              </w:rPr>
              <w:t>Устанавливать</w:t>
            </w:r>
            <w:r>
              <w:rPr>
                <w:sz w:val="22"/>
              </w:rPr>
              <w:tab/>
            </w:r>
            <w:r>
              <w:rPr>
                <w:spacing w:val="-2"/>
                <w:sz w:val="22"/>
              </w:rPr>
              <w:t>взаимодействия</w:t>
            </w:r>
            <w:r>
              <w:rPr>
                <w:sz w:val="22"/>
              </w:rPr>
              <w:tab/>
            </w:r>
            <w:r>
              <w:rPr>
                <w:spacing w:val="-2"/>
                <w:sz w:val="22"/>
              </w:rPr>
              <w:t>общества</w:t>
            </w:r>
            <w:r>
              <w:rPr>
                <w:sz w:val="22"/>
              </w:rPr>
              <w:tab/>
            </w:r>
            <w:r>
              <w:rPr>
                <w:spacing w:val="-10"/>
                <w:sz w:val="22"/>
              </w:rPr>
              <w:t>и</w:t>
            </w:r>
            <w:r>
              <w:rPr>
                <w:sz w:val="22"/>
              </w:rPr>
              <w:tab/>
            </w:r>
            <w:r>
              <w:rPr>
                <w:spacing w:val="-2"/>
                <w:sz w:val="22"/>
              </w:rPr>
              <w:t>природы,</w:t>
            </w:r>
            <w:r>
              <w:rPr>
                <w:sz w:val="22"/>
              </w:rPr>
              <w:tab/>
            </w:r>
            <w:r>
              <w:rPr>
                <w:spacing w:val="-2"/>
                <w:sz w:val="22"/>
              </w:rPr>
              <w:t>человека</w:t>
            </w:r>
            <w:r>
              <w:rPr>
                <w:sz w:val="22"/>
              </w:rPr>
              <w:tab/>
            </w:r>
            <w:r>
              <w:rPr>
                <w:spacing w:val="-10"/>
                <w:sz w:val="22"/>
              </w:rPr>
              <w:t>и</w:t>
            </w:r>
            <w:r>
              <w:rPr>
                <w:sz w:val="22"/>
              </w:rPr>
              <w:tab/>
            </w:r>
            <w:r>
              <w:rPr>
                <w:spacing w:val="-2"/>
                <w:sz w:val="22"/>
              </w:rPr>
              <w:t xml:space="preserve">общества, </w:t>
            </w:r>
            <w:r>
              <w:rPr>
                <w:sz w:val="22"/>
              </w:rPr>
              <w:t>деятельности основных участников экономики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Определять и аргументировать с использованием обществоведческих знаний, фактов общественной жизни и личного социального опыта свое отношение к проблемам взаимодействия человека и природы, сохранению духовных ценностей российского </w:t>
            </w:r>
            <w:r>
              <w:rPr>
                <w:spacing w:val="-2"/>
                <w:sz w:val="22"/>
              </w:rPr>
              <w:t>народа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 xml:space="preserve">Решать познавательные и практические задачи (в том числе задачи, отражающие возможности юного гражданина внести свой вклад в решение экологической </w:t>
            </w:r>
            <w:r>
              <w:rPr>
                <w:spacing w:val="-2"/>
                <w:sz w:val="22"/>
              </w:rPr>
              <w:t>проблемы)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Извлекать</w:t>
            </w:r>
            <w:r>
              <w:rPr>
                <w:spacing w:val="80"/>
                <w:sz w:val="22"/>
              </w:rPr>
              <w:t xml:space="preserve"> </w:t>
            </w:r>
            <w:r>
              <w:rPr>
                <w:sz w:val="22"/>
              </w:rPr>
              <w:t>информацию</w:t>
            </w:r>
            <w:r>
              <w:rPr>
                <w:spacing w:val="80"/>
                <w:sz w:val="22"/>
              </w:rPr>
              <w:t xml:space="preserve"> </w:t>
            </w:r>
            <w:r>
              <w:rPr>
                <w:sz w:val="22"/>
              </w:rPr>
              <w:t>из</w:t>
            </w:r>
            <w:r>
              <w:rPr>
                <w:spacing w:val="80"/>
                <w:sz w:val="22"/>
              </w:rPr>
              <w:t xml:space="preserve"> </w:t>
            </w:r>
            <w:r>
              <w:rPr>
                <w:sz w:val="22"/>
              </w:rPr>
              <w:t>разных</w:t>
            </w:r>
            <w:r>
              <w:rPr>
                <w:spacing w:val="80"/>
                <w:sz w:val="22"/>
              </w:rPr>
              <w:t xml:space="preserve"> </w:t>
            </w:r>
            <w:r>
              <w:rPr>
                <w:sz w:val="22"/>
              </w:rPr>
              <w:t>источников</w:t>
            </w:r>
            <w:r>
              <w:rPr>
                <w:spacing w:val="80"/>
                <w:sz w:val="22"/>
              </w:rPr>
              <w:t xml:space="preserve"> </w:t>
            </w:r>
            <w:r>
              <w:rPr>
                <w:sz w:val="22"/>
              </w:rPr>
              <w:t>о</w:t>
            </w:r>
            <w:r>
              <w:rPr>
                <w:spacing w:val="80"/>
                <w:sz w:val="22"/>
              </w:rPr>
              <w:t xml:space="preserve"> </w:t>
            </w:r>
            <w:r>
              <w:rPr>
                <w:sz w:val="22"/>
              </w:rPr>
              <w:t>человеке</w:t>
            </w:r>
            <w:r>
              <w:rPr>
                <w:spacing w:val="80"/>
                <w:sz w:val="22"/>
              </w:rPr>
              <w:t xml:space="preserve"> </w:t>
            </w:r>
            <w:r>
              <w:rPr>
                <w:sz w:val="22"/>
              </w:rPr>
              <w:t>и</w:t>
            </w:r>
            <w:r>
              <w:rPr>
                <w:spacing w:val="80"/>
                <w:sz w:val="22"/>
              </w:rPr>
              <w:t xml:space="preserve"> </w:t>
            </w:r>
            <w:r>
              <w:rPr>
                <w:sz w:val="22"/>
              </w:rPr>
              <w:t>обществе,</w:t>
            </w:r>
            <w:r>
              <w:rPr>
                <w:spacing w:val="80"/>
                <w:sz w:val="22"/>
              </w:rPr>
              <w:t xml:space="preserve"> </w:t>
            </w:r>
            <w:r>
              <w:rPr>
                <w:sz w:val="22"/>
              </w:rPr>
              <w:t>включая информацию о народах России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Оценивать</w:t>
            </w:r>
            <w:r>
              <w:rPr>
                <w:spacing w:val="80"/>
                <w:sz w:val="22"/>
              </w:rPr>
              <w:t xml:space="preserve"> </w:t>
            </w:r>
            <w:r>
              <w:rPr>
                <w:sz w:val="22"/>
              </w:rPr>
              <w:t>собственные</w:t>
            </w:r>
            <w:r>
              <w:rPr>
                <w:spacing w:val="80"/>
                <w:sz w:val="22"/>
              </w:rPr>
              <w:t xml:space="preserve"> </w:t>
            </w:r>
            <w:r>
              <w:rPr>
                <w:sz w:val="22"/>
              </w:rPr>
              <w:t>поступки</w:t>
            </w:r>
            <w:r>
              <w:rPr>
                <w:spacing w:val="80"/>
                <w:sz w:val="22"/>
              </w:rPr>
              <w:t xml:space="preserve"> </w:t>
            </w:r>
            <w:r>
              <w:rPr>
                <w:sz w:val="22"/>
              </w:rPr>
              <w:t>и</w:t>
            </w:r>
            <w:r>
              <w:rPr>
                <w:spacing w:val="80"/>
                <w:sz w:val="22"/>
              </w:rPr>
              <w:t xml:space="preserve"> </w:t>
            </w:r>
            <w:r>
              <w:rPr>
                <w:sz w:val="22"/>
              </w:rPr>
              <w:t>поведение</w:t>
            </w:r>
            <w:r>
              <w:rPr>
                <w:spacing w:val="80"/>
                <w:sz w:val="22"/>
              </w:rPr>
              <w:t xml:space="preserve"> </w:t>
            </w:r>
            <w:r>
              <w:rPr>
                <w:sz w:val="22"/>
              </w:rPr>
              <w:t>других</w:t>
            </w:r>
            <w:r>
              <w:rPr>
                <w:spacing w:val="80"/>
                <w:sz w:val="22"/>
              </w:rPr>
              <w:t xml:space="preserve"> </w:t>
            </w:r>
            <w:r>
              <w:rPr>
                <w:sz w:val="22"/>
              </w:rPr>
              <w:t>людей</w:t>
            </w:r>
            <w:r>
              <w:rPr>
                <w:spacing w:val="80"/>
                <w:sz w:val="22"/>
              </w:rPr>
              <w:t xml:space="preserve"> </w:t>
            </w:r>
            <w:r>
              <w:rPr>
                <w:sz w:val="22"/>
              </w:rPr>
              <w:t>с</w:t>
            </w:r>
            <w:r>
              <w:rPr>
                <w:spacing w:val="80"/>
                <w:sz w:val="22"/>
              </w:rPr>
              <w:t xml:space="preserve"> </w:t>
            </w:r>
            <w:r>
              <w:rPr>
                <w:sz w:val="22"/>
              </w:rPr>
              <w:t>точки</w:t>
            </w:r>
            <w:r>
              <w:rPr>
                <w:spacing w:val="80"/>
                <w:sz w:val="22"/>
              </w:rPr>
              <w:t xml:space="preserve"> </w:t>
            </w:r>
            <w:r>
              <w:rPr>
                <w:sz w:val="22"/>
              </w:rPr>
              <w:t>зрения</w:t>
            </w:r>
            <w:r>
              <w:rPr>
                <w:spacing w:val="80"/>
                <w:sz w:val="22"/>
              </w:rPr>
              <w:t xml:space="preserve"> </w:t>
            </w:r>
            <w:r>
              <w:rPr>
                <w:sz w:val="22"/>
              </w:rPr>
              <w:t>их соответствия духовным традициям общества</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живем</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w:t>
            </w:r>
            <w:r>
              <w:rPr>
                <w:spacing w:val="-2"/>
                <w:sz w:val="22"/>
              </w:rPr>
              <w:t>России</w:t>
            </w:r>
          </w:p>
        </w:tc>
      </w:tr>
    </w:tbl>
    <w:p>
      <w:pPr>
        <w:pStyle w:val="BodyText"/>
        <w:spacing w:before="244"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spacing w:before="12"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9"/>
                <w:sz w:val="22"/>
              </w:rPr>
              <w:t xml:space="preserve"> </w:t>
            </w:r>
            <w:r>
              <w:rPr>
                <w:sz w:val="22"/>
              </w:rPr>
              <w:t>и</w:t>
            </w:r>
            <w:r>
              <w:rPr>
                <w:spacing w:val="-7"/>
                <w:sz w:val="22"/>
              </w:rPr>
              <w:t xml:space="preserve"> </w:t>
            </w:r>
            <w:r>
              <w:rPr>
                <w:sz w:val="22"/>
              </w:rPr>
              <w:t>его</w:t>
            </w:r>
            <w:r>
              <w:rPr>
                <w:spacing w:val="-7"/>
                <w:sz w:val="22"/>
              </w:rPr>
              <w:t xml:space="preserve"> </w:t>
            </w:r>
            <w:r>
              <w:rPr>
                <w:sz w:val="22"/>
              </w:rPr>
              <w:t>социальное</w:t>
            </w:r>
            <w:r>
              <w:rPr>
                <w:spacing w:val="-8"/>
                <w:sz w:val="22"/>
              </w:rPr>
              <w:t xml:space="preserve"> </w:t>
            </w:r>
            <w:r>
              <w:rPr>
                <w:spacing w:val="-2"/>
                <w:sz w:val="22"/>
              </w:rPr>
              <w:t>окружение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Биологическое</w:t>
            </w:r>
            <w:r>
              <w:rPr>
                <w:spacing w:val="-8"/>
                <w:sz w:val="22"/>
              </w:rPr>
              <w:t xml:space="preserve"> </w:t>
            </w:r>
            <w:r>
              <w:rPr>
                <w:sz w:val="22"/>
              </w:rPr>
              <w:t>и</w:t>
            </w:r>
            <w:r>
              <w:rPr>
                <w:spacing w:val="-9"/>
                <w:sz w:val="22"/>
              </w:rPr>
              <w:t xml:space="preserve"> </w:t>
            </w:r>
            <w:r>
              <w:rPr>
                <w:sz w:val="22"/>
              </w:rPr>
              <w:t>социальное</w:t>
            </w:r>
            <w:r>
              <w:rPr>
                <w:spacing w:val="-7"/>
                <w:sz w:val="22"/>
              </w:rPr>
              <w:t xml:space="preserve"> </w:t>
            </w:r>
            <w:r>
              <w:rPr>
                <w:sz w:val="22"/>
              </w:rPr>
              <w:t>в</w:t>
            </w:r>
            <w:r>
              <w:rPr>
                <w:spacing w:val="-8"/>
                <w:sz w:val="22"/>
              </w:rPr>
              <w:t xml:space="preserve"> </w:t>
            </w:r>
            <w:r>
              <w:rPr>
                <w:sz w:val="22"/>
              </w:rPr>
              <w:t>человеке.</w:t>
            </w:r>
            <w:r>
              <w:rPr>
                <w:spacing w:val="-8"/>
                <w:sz w:val="22"/>
              </w:rPr>
              <w:t xml:space="preserve"> </w:t>
            </w:r>
            <w:r>
              <w:rPr>
                <w:sz w:val="22"/>
              </w:rPr>
              <w:t>Черты</w:t>
            </w:r>
            <w:r>
              <w:rPr>
                <w:spacing w:val="-7"/>
                <w:sz w:val="22"/>
              </w:rPr>
              <w:t xml:space="preserve"> </w:t>
            </w:r>
            <w:r>
              <w:rPr>
                <w:sz w:val="22"/>
              </w:rPr>
              <w:t>сходства</w:t>
            </w:r>
            <w:r>
              <w:rPr>
                <w:spacing w:val="-8"/>
                <w:sz w:val="22"/>
              </w:rPr>
              <w:t xml:space="preserve"> </w:t>
            </w:r>
            <w:r>
              <w:rPr>
                <w:sz w:val="22"/>
              </w:rPr>
              <w:t>и</w:t>
            </w:r>
            <w:r>
              <w:rPr>
                <w:spacing w:val="-7"/>
                <w:sz w:val="22"/>
              </w:rPr>
              <w:t xml:space="preserve"> </w:t>
            </w:r>
            <w:r>
              <w:rPr>
                <w:sz w:val="22"/>
              </w:rPr>
              <w:t>различия</w:t>
            </w:r>
            <w:r>
              <w:rPr>
                <w:spacing w:val="-9"/>
                <w:sz w:val="22"/>
              </w:rPr>
              <w:t xml:space="preserve"> </w:t>
            </w:r>
            <w:r>
              <w:rPr>
                <w:sz w:val="22"/>
              </w:rPr>
              <w:t>человека</w:t>
            </w:r>
            <w:r>
              <w:rPr>
                <w:spacing w:val="-8"/>
                <w:sz w:val="22"/>
              </w:rPr>
              <w:t xml:space="preserve"> </w:t>
            </w:r>
            <w:r>
              <w:rPr>
                <w:sz w:val="22"/>
              </w:rPr>
              <w:t>и</w:t>
            </w:r>
            <w:r>
              <w:rPr>
                <w:spacing w:val="-7"/>
                <w:sz w:val="22"/>
              </w:rPr>
              <w:t xml:space="preserve"> </w:t>
            </w:r>
            <w:r>
              <w:rPr>
                <w:spacing w:val="-2"/>
                <w:sz w:val="22"/>
              </w:rPr>
              <w:t>животного</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Потребности</w:t>
            </w:r>
            <w:r>
              <w:rPr>
                <w:spacing w:val="7"/>
                <w:sz w:val="22"/>
              </w:rPr>
              <w:t xml:space="preserve"> </w:t>
            </w:r>
            <w:r>
              <w:rPr>
                <w:spacing w:val="-2"/>
                <w:sz w:val="22"/>
              </w:rPr>
              <w:t>человека</w:t>
            </w:r>
            <w:r>
              <w:rPr>
                <w:spacing w:val="9"/>
                <w:sz w:val="22"/>
              </w:rPr>
              <w:t xml:space="preserve"> </w:t>
            </w:r>
            <w:r>
              <w:rPr>
                <w:spacing w:val="-2"/>
                <w:sz w:val="22"/>
              </w:rPr>
              <w:t>(биологические,</w:t>
            </w:r>
            <w:r>
              <w:rPr>
                <w:spacing w:val="7"/>
                <w:sz w:val="22"/>
              </w:rPr>
              <w:t xml:space="preserve"> </w:t>
            </w:r>
            <w:r>
              <w:rPr>
                <w:spacing w:val="-2"/>
                <w:sz w:val="22"/>
              </w:rPr>
              <w:t>социальные,</w:t>
            </w:r>
            <w:r>
              <w:rPr>
                <w:spacing w:val="7"/>
                <w:sz w:val="22"/>
              </w:rPr>
              <w:t xml:space="preserve"> </w:t>
            </w:r>
            <w:r>
              <w:rPr>
                <w:spacing w:val="-2"/>
                <w:sz w:val="22"/>
              </w:rPr>
              <w:t>духовные).</w:t>
            </w:r>
            <w:r>
              <w:rPr>
                <w:spacing w:val="8"/>
                <w:sz w:val="22"/>
              </w:rPr>
              <w:t xml:space="preserve"> </w:t>
            </w:r>
            <w:r>
              <w:rPr>
                <w:spacing w:val="-2"/>
                <w:sz w:val="22"/>
              </w:rPr>
              <w:t>Способности</w:t>
            </w:r>
            <w:r>
              <w:rPr>
                <w:spacing w:val="6"/>
                <w:sz w:val="22"/>
              </w:rPr>
              <w:t xml:space="preserve"> </w:t>
            </w:r>
            <w:r>
              <w:rPr>
                <w:spacing w:val="-2"/>
                <w:sz w:val="22"/>
              </w:rPr>
              <w:t>человека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53" w:leader="none"/>
                <w:tab w:val="left" w:pos="3297" w:leader="none"/>
                <w:tab w:val="left" w:pos="4430" w:leader="none"/>
                <w:tab w:val="left" w:pos="5763" w:leader="none"/>
                <w:tab w:val="left" w:pos="6836" w:leader="none"/>
                <w:tab w:val="left" w:pos="7665" w:leader="none"/>
                <w:tab w:val="left" w:pos="8759" w:leader="none"/>
              </w:tabs>
              <w:spacing w:lineRule="auto" w:line="218" w:before="101" w:after="0"/>
              <w:ind w:start="60" w:end="55"/>
              <w:rPr>
                <w:sz w:val="22"/>
              </w:rPr>
            </w:pPr>
            <w:r>
              <w:rPr>
                <w:spacing w:val="-2"/>
                <w:sz w:val="22"/>
              </w:rPr>
              <w:t>Индивид,</w:t>
            </w:r>
            <w:r>
              <w:rPr>
                <w:sz w:val="22"/>
              </w:rPr>
              <w:tab/>
            </w:r>
            <w:r>
              <w:rPr>
                <w:spacing w:val="-2"/>
                <w:sz w:val="22"/>
              </w:rPr>
              <w:t>индивидуальность,</w:t>
            </w:r>
            <w:r>
              <w:rPr>
                <w:sz w:val="22"/>
              </w:rPr>
              <w:tab/>
            </w:r>
            <w:r>
              <w:rPr>
                <w:spacing w:val="-2"/>
                <w:sz w:val="22"/>
              </w:rPr>
              <w:t>личность.</w:t>
            </w:r>
            <w:r>
              <w:rPr>
                <w:sz w:val="22"/>
              </w:rPr>
              <w:tab/>
            </w:r>
            <w:r>
              <w:rPr>
                <w:spacing w:val="-2"/>
                <w:sz w:val="22"/>
              </w:rPr>
              <w:t>Возрастные</w:t>
            </w:r>
            <w:r>
              <w:rPr>
                <w:sz w:val="22"/>
              </w:rPr>
              <w:tab/>
            </w:r>
            <w:r>
              <w:rPr>
                <w:spacing w:val="-2"/>
                <w:sz w:val="22"/>
              </w:rPr>
              <w:t>периоды</w:t>
            </w:r>
            <w:r>
              <w:rPr>
                <w:sz w:val="22"/>
              </w:rPr>
              <w:tab/>
            </w:r>
            <w:r>
              <w:rPr>
                <w:spacing w:val="-2"/>
                <w:sz w:val="22"/>
              </w:rPr>
              <w:t>жизни</w:t>
            </w:r>
            <w:r>
              <w:rPr>
                <w:sz w:val="22"/>
              </w:rPr>
              <w:tab/>
            </w:r>
            <w:r>
              <w:rPr>
                <w:spacing w:val="-2"/>
                <w:sz w:val="22"/>
              </w:rPr>
              <w:t>человека</w:t>
            </w:r>
            <w:r>
              <w:rPr>
                <w:sz w:val="22"/>
              </w:rPr>
              <w:tab/>
            </w:r>
            <w:r>
              <w:rPr>
                <w:spacing w:val="-10"/>
                <w:sz w:val="22"/>
              </w:rPr>
              <w:t>и</w:t>
            </w:r>
            <w:r>
              <w:rPr>
                <w:sz w:val="22"/>
              </w:rPr>
              <w:t xml:space="preserve"> формирование</w:t>
            </w:r>
            <w:r>
              <w:rPr>
                <w:spacing w:val="60"/>
                <w:sz w:val="22"/>
              </w:rPr>
              <w:t xml:space="preserve"> </w:t>
            </w:r>
            <w:r>
              <w:rPr>
                <w:sz w:val="22"/>
              </w:rPr>
              <w:t>личности.</w:t>
            </w:r>
            <w:r>
              <w:rPr>
                <w:spacing w:val="60"/>
                <w:sz w:val="22"/>
              </w:rPr>
              <w:t xml:space="preserve"> </w:t>
            </w:r>
            <w:r>
              <w:rPr>
                <w:sz w:val="22"/>
              </w:rPr>
              <w:t>Отношения</w:t>
            </w:r>
            <w:r>
              <w:rPr>
                <w:spacing w:val="60"/>
                <w:sz w:val="22"/>
              </w:rPr>
              <w:t xml:space="preserve"> </w:t>
            </w:r>
            <w:r>
              <w:rPr>
                <w:sz w:val="22"/>
              </w:rPr>
              <w:t>между</w:t>
            </w:r>
            <w:r>
              <w:rPr>
                <w:spacing w:val="60"/>
                <w:sz w:val="22"/>
              </w:rPr>
              <w:t xml:space="preserve"> </w:t>
            </w:r>
            <w:r>
              <w:rPr>
                <w:sz w:val="22"/>
              </w:rPr>
              <w:t>поколениями.</w:t>
            </w:r>
            <w:r>
              <w:rPr>
                <w:spacing w:val="61"/>
                <w:sz w:val="22"/>
              </w:rPr>
              <w:t xml:space="preserve"> </w:t>
            </w:r>
            <w:r>
              <w:rPr>
                <w:sz w:val="22"/>
              </w:rPr>
              <w:t>Особенности</w:t>
            </w:r>
            <w:r>
              <w:rPr>
                <w:spacing w:val="60"/>
                <w:sz w:val="22"/>
              </w:rPr>
              <w:t xml:space="preserve"> </w:t>
            </w:r>
            <w:r>
              <w:rPr>
                <w:spacing w:val="-2"/>
                <w:sz w:val="22"/>
              </w:rPr>
              <w:t>подросткового</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возраста.</w:t>
            </w:r>
            <w:r>
              <w:rPr>
                <w:spacing w:val="40"/>
                <w:sz w:val="22"/>
              </w:rPr>
              <w:t xml:space="preserve"> </w:t>
            </w:r>
            <w:r>
              <w:rPr>
                <w:sz w:val="22"/>
              </w:rPr>
              <w:t>Люди</w:t>
            </w:r>
            <w:r>
              <w:rPr>
                <w:spacing w:val="40"/>
                <w:sz w:val="22"/>
              </w:rPr>
              <w:t xml:space="preserve"> </w:t>
            </w:r>
            <w:r>
              <w:rPr>
                <w:sz w:val="22"/>
              </w:rPr>
              <w:t>с</w:t>
            </w:r>
            <w:r>
              <w:rPr>
                <w:spacing w:val="40"/>
                <w:sz w:val="22"/>
              </w:rPr>
              <w:t xml:space="preserve"> </w:t>
            </w:r>
            <w:r>
              <w:rPr>
                <w:sz w:val="22"/>
              </w:rPr>
              <w:t>ограниченными</w:t>
            </w:r>
            <w:r>
              <w:rPr>
                <w:spacing w:val="40"/>
                <w:sz w:val="22"/>
              </w:rPr>
              <w:t xml:space="preserve"> </w:t>
            </w:r>
            <w:r>
              <w:rPr>
                <w:sz w:val="22"/>
              </w:rPr>
              <w:t>возможностями</w:t>
            </w:r>
            <w:r>
              <w:rPr>
                <w:spacing w:val="40"/>
                <w:sz w:val="22"/>
              </w:rPr>
              <w:t xml:space="preserve"> </w:t>
            </w:r>
            <w:r>
              <w:rPr>
                <w:sz w:val="22"/>
              </w:rPr>
              <w:t>здоровья,</w:t>
            </w:r>
            <w:r>
              <w:rPr>
                <w:spacing w:val="40"/>
                <w:sz w:val="22"/>
              </w:rPr>
              <w:t xml:space="preserve"> </w:t>
            </w:r>
            <w:r>
              <w:rPr>
                <w:sz w:val="22"/>
              </w:rPr>
              <w:t>их</w:t>
            </w:r>
            <w:r>
              <w:rPr>
                <w:spacing w:val="40"/>
                <w:sz w:val="22"/>
              </w:rPr>
              <w:t xml:space="preserve"> </w:t>
            </w:r>
            <w:r>
              <w:rPr>
                <w:sz w:val="22"/>
              </w:rPr>
              <w:t>особые</w:t>
            </w:r>
            <w:r>
              <w:rPr>
                <w:spacing w:val="40"/>
                <w:sz w:val="22"/>
              </w:rPr>
              <w:t xml:space="preserve"> </w:t>
            </w:r>
            <w:r>
              <w:rPr>
                <w:sz w:val="22"/>
              </w:rPr>
              <w:t>потребности</w:t>
            </w:r>
            <w:r>
              <w:rPr>
                <w:spacing w:val="40"/>
                <w:sz w:val="22"/>
              </w:rPr>
              <w:t xml:space="preserve"> </w:t>
            </w:r>
            <w:r>
              <w:rPr>
                <w:sz w:val="22"/>
              </w:rPr>
              <w:t>и</w:t>
            </w:r>
            <w:r>
              <w:rPr>
                <w:spacing w:val="40"/>
                <w:sz w:val="22"/>
              </w:rPr>
              <w:t xml:space="preserve"> </w:t>
            </w:r>
            <w:r>
              <w:rPr>
                <w:sz w:val="22"/>
              </w:rPr>
              <w:t>социальная позиция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Цели</w:t>
            </w:r>
            <w:r>
              <w:rPr>
                <w:spacing w:val="-9"/>
                <w:sz w:val="22"/>
              </w:rPr>
              <w:t xml:space="preserve"> </w:t>
            </w:r>
            <w:r>
              <w:rPr>
                <w:sz w:val="22"/>
              </w:rPr>
              <w:t>и</w:t>
            </w:r>
            <w:r>
              <w:rPr>
                <w:spacing w:val="-8"/>
                <w:sz w:val="22"/>
              </w:rPr>
              <w:t xml:space="preserve"> </w:t>
            </w:r>
            <w:r>
              <w:rPr>
                <w:sz w:val="22"/>
              </w:rPr>
              <w:t>мотивы</w:t>
            </w:r>
            <w:r>
              <w:rPr>
                <w:spacing w:val="-8"/>
                <w:sz w:val="22"/>
              </w:rPr>
              <w:t xml:space="preserve"> </w:t>
            </w:r>
            <w:r>
              <w:rPr>
                <w:sz w:val="22"/>
              </w:rPr>
              <w:t>деятельности.</w:t>
            </w:r>
            <w:r>
              <w:rPr>
                <w:spacing w:val="-9"/>
                <w:sz w:val="22"/>
              </w:rPr>
              <w:t xml:space="preserve"> </w:t>
            </w:r>
            <w:r>
              <w:rPr>
                <w:sz w:val="22"/>
              </w:rPr>
              <w:t>Виды</w:t>
            </w:r>
            <w:r>
              <w:rPr>
                <w:spacing w:val="-7"/>
                <w:sz w:val="22"/>
              </w:rPr>
              <w:t xml:space="preserve"> </w:t>
            </w:r>
            <w:r>
              <w:rPr>
                <w:sz w:val="22"/>
              </w:rPr>
              <w:t>деятельности</w:t>
            </w:r>
            <w:r>
              <w:rPr>
                <w:spacing w:val="-7"/>
                <w:sz w:val="22"/>
              </w:rPr>
              <w:t xml:space="preserve"> </w:t>
            </w:r>
            <w:r>
              <w:rPr>
                <w:sz w:val="22"/>
              </w:rPr>
              <w:t>(игра,</w:t>
            </w:r>
            <w:r>
              <w:rPr>
                <w:spacing w:val="-7"/>
                <w:sz w:val="22"/>
              </w:rPr>
              <w:t xml:space="preserve"> </w:t>
            </w:r>
            <w:r>
              <w:rPr>
                <w:sz w:val="22"/>
              </w:rPr>
              <w:t>труд,</w:t>
            </w:r>
            <w:r>
              <w:rPr>
                <w:spacing w:val="-8"/>
                <w:sz w:val="22"/>
              </w:rPr>
              <w:t xml:space="preserve"> </w:t>
            </w:r>
            <w:r>
              <w:rPr>
                <w:spacing w:val="-2"/>
                <w:sz w:val="22"/>
              </w:rPr>
              <w:t>учение)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Познание</w:t>
            </w:r>
            <w:r>
              <w:rPr>
                <w:spacing w:val="-7"/>
                <w:sz w:val="22"/>
              </w:rPr>
              <w:t xml:space="preserve"> </w:t>
            </w:r>
            <w:r>
              <w:rPr>
                <w:sz w:val="22"/>
              </w:rPr>
              <w:t>человеком</w:t>
            </w:r>
            <w:r>
              <w:rPr>
                <w:spacing w:val="-7"/>
                <w:sz w:val="22"/>
              </w:rPr>
              <w:t xml:space="preserve"> </w:t>
            </w:r>
            <w:r>
              <w:rPr>
                <w:sz w:val="22"/>
              </w:rPr>
              <w:t>мира</w:t>
            </w:r>
            <w:r>
              <w:rPr>
                <w:spacing w:val="-8"/>
                <w:sz w:val="22"/>
              </w:rPr>
              <w:t xml:space="preserve"> </w:t>
            </w:r>
            <w:r>
              <w:rPr>
                <w:sz w:val="22"/>
              </w:rPr>
              <w:t>и</w:t>
            </w:r>
            <w:r>
              <w:rPr>
                <w:spacing w:val="-6"/>
                <w:sz w:val="22"/>
              </w:rPr>
              <w:t xml:space="preserve"> </w:t>
            </w:r>
            <w:r>
              <w:rPr>
                <w:sz w:val="22"/>
              </w:rPr>
              <w:t>самого</w:t>
            </w:r>
            <w:r>
              <w:rPr>
                <w:spacing w:val="-7"/>
                <w:sz w:val="22"/>
              </w:rPr>
              <w:t xml:space="preserve"> </w:t>
            </w:r>
            <w:r>
              <w:rPr>
                <w:sz w:val="22"/>
              </w:rPr>
              <w:t>себя</w:t>
            </w:r>
            <w:r>
              <w:rPr>
                <w:spacing w:val="-6"/>
                <w:sz w:val="22"/>
              </w:rPr>
              <w:t xml:space="preserve"> </w:t>
            </w:r>
            <w:r>
              <w:rPr>
                <w:sz w:val="22"/>
              </w:rPr>
              <w:t>как</w:t>
            </w:r>
            <w:r>
              <w:rPr>
                <w:spacing w:val="-8"/>
                <w:sz w:val="22"/>
              </w:rPr>
              <w:t xml:space="preserve"> </w:t>
            </w:r>
            <w:r>
              <w:rPr>
                <w:sz w:val="22"/>
              </w:rPr>
              <w:t>вид</w:t>
            </w:r>
            <w:r>
              <w:rPr>
                <w:spacing w:val="-6"/>
                <w:sz w:val="22"/>
              </w:rPr>
              <w:t xml:space="preserve"> </w:t>
            </w:r>
            <w:r>
              <w:rPr>
                <w:spacing w:val="-2"/>
                <w:sz w:val="22"/>
              </w:rPr>
              <w:t>деятельности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Право</w:t>
            </w:r>
            <w:r>
              <w:rPr>
                <w:spacing w:val="-9"/>
                <w:sz w:val="22"/>
              </w:rPr>
              <w:t xml:space="preserve"> </w:t>
            </w:r>
            <w:r>
              <w:rPr>
                <w:sz w:val="22"/>
              </w:rPr>
              <w:t>человека</w:t>
            </w:r>
            <w:r>
              <w:rPr>
                <w:spacing w:val="-9"/>
                <w:sz w:val="22"/>
              </w:rPr>
              <w:t xml:space="preserve"> </w:t>
            </w:r>
            <w:r>
              <w:rPr>
                <w:sz w:val="22"/>
              </w:rPr>
              <w:t>на</w:t>
            </w:r>
            <w:r>
              <w:rPr>
                <w:spacing w:val="-9"/>
                <w:sz w:val="22"/>
              </w:rPr>
              <w:t xml:space="preserve"> </w:t>
            </w:r>
            <w:r>
              <w:rPr>
                <w:sz w:val="22"/>
              </w:rPr>
              <w:t>образование.</w:t>
            </w:r>
            <w:r>
              <w:rPr>
                <w:spacing w:val="-10"/>
                <w:sz w:val="22"/>
              </w:rPr>
              <w:t xml:space="preserve"> </w:t>
            </w:r>
            <w:r>
              <w:rPr>
                <w:sz w:val="22"/>
              </w:rPr>
              <w:t>Школьное</w:t>
            </w:r>
            <w:r>
              <w:rPr>
                <w:spacing w:val="-9"/>
                <w:sz w:val="22"/>
              </w:rPr>
              <w:t xml:space="preserve"> </w:t>
            </w:r>
            <w:r>
              <w:rPr>
                <w:sz w:val="22"/>
              </w:rPr>
              <w:t>образование.</w:t>
            </w:r>
            <w:r>
              <w:rPr>
                <w:spacing w:val="-9"/>
                <w:sz w:val="22"/>
              </w:rPr>
              <w:t xml:space="preserve"> </w:t>
            </w:r>
            <w:r>
              <w:rPr>
                <w:sz w:val="22"/>
              </w:rPr>
              <w:t>Права</w:t>
            </w:r>
            <w:r>
              <w:rPr>
                <w:spacing w:val="-9"/>
                <w:sz w:val="22"/>
              </w:rPr>
              <w:t xml:space="preserve"> </w:t>
            </w:r>
            <w:r>
              <w:rPr>
                <w:sz w:val="22"/>
              </w:rPr>
              <w:t>и</w:t>
            </w:r>
            <w:r>
              <w:rPr>
                <w:spacing w:val="-10"/>
                <w:sz w:val="22"/>
              </w:rPr>
              <w:t xml:space="preserve"> </w:t>
            </w:r>
            <w:r>
              <w:rPr>
                <w:sz w:val="22"/>
              </w:rPr>
              <w:t>обязанности</w:t>
            </w:r>
            <w:r>
              <w:rPr>
                <w:spacing w:val="-9"/>
                <w:sz w:val="22"/>
              </w:rPr>
              <w:t xml:space="preserve"> </w:t>
            </w:r>
            <w:r>
              <w:rPr>
                <w:spacing w:val="-2"/>
                <w:sz w:val="22"/>
              </w:rPr>
              <w:t>учащегося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Общение.</w:t>
            </w:r>
            <w:r>
              <w:rPr>
                <w:spacing w:val="80"/>
                <w:sz w:val="22"/>
              </w:rPr>
              <w:t xml:space="preserve"> </w:t>
            </w:r>
            <w:r>
              <w:rPr>
                <w:sz w:val="22"/>
              </w:rPr>
              <w:t>Цели</w:t>
            </w:r>
            <w:r>
              <w:rPr>
                <w:spacing w:val="80"/>
                <w:sz w:val="22"/>
              </w:rPr>
              <w:t xml:space="preserve"> </w:t>
            </w:r>
            <w:r>
              <w:rPr>
                <w:sz w:val="22"/>
              </w:rPr>
              <w:t>и</w:t>
            </w:r>
            <w:r>
              <w:rPr>
                <w:spacing w:val="80"/>
                <w:sz w:val="22"/>
              </w:rPr>
              <w:t xml:space="preserve"> </w:t>
            </w:r>
            <w:r>
              <w:rPr>
                <w:sz w:val="22"/>
              </w:rPr>
              <w:t>средства</w:t>
            </w:r>
            <w:r>
              <w:rPr>
                <w:spacing w:val="80"/>
                <w:sz w:val="22"/>
              </w:rPr>
              <w:t xml:space="preserve"> </w:t>
            </w:r>
            <w:r>
              <w:rPr>
                <w:sz w:val="22"/>
              </w:rPr>
              <w:t>общения.</w:t>
            </w:r>
            <w:r>
              <w:rPr>
                <w:spacing w:val="80"/>
                <w:sz w:val="22"/>
              </w:rPr>
              <w:t xml:space="preserve"> </w:t>
            </w:r>
            <w:r>
              <w:rPr>
                <w:sz w:val="22"/>
              </w:rPr>
              <w:t>Особенности</w:t>
            </w:r>
            <w:r>
              <w:rPr>
                <w:spacing w:val="80"/>
                <w:sz w:val="22"/>
              </w:rPr>
              <w:t xml:space="preserve"> </w:t>
            </w:r>
            <w:r>
              <w:rPr>
                <w:sz w:val="22"/>
              </w:rPr>
              <w:t>общения</w:t>
            </w:r>
            <w:r>
              <w:rPr>
                <w:spacing w:val="80"/>
                <w:sz w:val="22"/>
              </w:rPr>
              <w:t xml:space="preserve"> </w:t>
            </w:r>
            <w:r>
              <w:rPr>
                <w:sz w:val="22"/>
              </w:rPr>
              <w:t>подростков.</w:t>
            </w:r>
            <w:r>
              <w:rPr>
                <w:spacing w:val="80"/>
                <w:sz w:val="22"/>
              </w:rPr>
              <w:t xml:space="preserve"> </w:t>
            </w:r>
            <w:r>
              <w:rPr>
                <w:sz w:val="22"/>
              </w:rPr>
              <w:t>Общение</w:t>
            </w:r>
            <w:r>
              <w:rPr>
                <w:spacing w:val="80"/>
                <w:sz w:val="22"/>
              </w:rPr>
              <w:t xml:space="preserve"> </w:t>
            </w:r>
            <w:r>
              <w:rPr>
                <w:sz w:val="22"/>
              </w:rPr>
              <w:t>в современных условиях</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Отношения в малых группах. Групповые нормы и правила. Лидерство в группе. Межличностные отношения (деловые, личные). Отношения с друзьями и сверстниками. Конфликты в межличностных отношениях</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Отношения</w:t>
            </w:r>
            <w:r>
              <w:rPr>
                <w:spacing w:val="70"/>
                <w:sz w:val="22"/>
              </w:rPr>
              <w:t xml:space="preserve"> </w:t>
            </w:r>
            <w:r>
              <w:rPr>
                <w:sz w:val="22"/>
              </w:rPr>
              <w:t>в</w:t>
            </w:r>
            <w:r>
              <w:rPr>
                <w:spacing w:val="70"/>
                <w:sz w:val="22"/>
              </w:rPr>
              <w:t xml:space="preserve"> </w:t>
            </w:r>
            <w:r>
              <w:rPr>
                <w:sz w:val="22"/>
              </w:rPr>
              <w:t>семье.</w:t>
            </w:r>
            <w:r>
              <w:rPr>
                <w:spacing w:val="69"/>
                <w:sz w:val="22"/>
              </w:rPr>
              <w:t xml:space="preserve"> </w:t>
            </w:r>
            <w:r>
              <w:rPr>
                <w:sz w:val="22"/>
              </w:rPr>
              <w:t>Роль</w:t>
            </w:r>
            <w:r>
              <w:rPr>
                <w:spacing w:val="70"/>
                <w:sz w:val="22"/>
              </w:rPr>
              <w:t xml:space="preserve"> </w:t>
            </w:r>
            <w:r>
              <w:rPr>
                <w:sz w:val="22"/>
              </w:rPr>
              <w:t>семьи</w:t>
            </w:r>
            <w:r>
              <w:rPr>
                <w:spacing w:val="69"/>
                <w:sz w:val="22"/>
              </w:rPr>
              <w:t xml:space="preserve"> </w:t>
            </w:r>
            <w:r>
              <w:rPr>
                <w:sz w:val="22"/>
              </w:rPr>
              <w:t>в</w:t>
            </w:r>
            <w:r>
              <w:rPr>
                <w:spacing w:val="71"/>
                <w:sz w:val="22"/>
              </w:rPr>
              <w:t xml:space="preserve"> </w:t>
            </w:r>
            <w:r>
              <w:rPr>
                <w:sz w:val="22"/>
              </w:rPr>
              <w:t>жизни</w:t>
            </w:r>
            <w:r>
              <w:rPr>
                <w:spacing w:val="70"/>
                <w:sz w:val="22"/>
              </w:rPr>
              <w:t xml:space="preserve"> </w:t>
            </w:r>
            <w:r>
              <w:rPr>
                <w:sz w:val="22"/>
              </w:rPr>
              <w:t>человека</w:t>
            </w:r>
            <w:r>
              <w:rPr>
                <w:spacing w:val="70"/>
                <w:sz w:val="22"/>
              </w:rPr>
              <w:t xml:space="preserve"> </w:t>
            </w:r>
            <w:r>
              <w:rPr>
                <w:sz w:val="22"/>
              </w:rPr>
              <w:t>и</w:t>
            </w:r>
            <w:r>
              <w:rPr>
                <w:spacing w:val="70"/>
                <w:sz w:val="22"/>
              </w:rPr>
              <w:t xml:space="preserve"> </w:t>
            </w:r>
            <w:r>
              <w:rPr>
                <w:sz w:val="22"/>
              </w:rPr>
              <w:t>общества.</w:t>
            </w:r>
            <w:r>
              <w:rPr>
                <w:spacing w:val="69"/>
                <w:sz w:val="22"/>
              </w:rPr>
              <w:t xml:space="preserve"> </w:t>
            </w:r>
            <w:r>
              <w:rPr>
                <w:sz w:val="22"/>
              </w:rPr>
              <w:t>Семейные</w:t>
            </w:r>
            <w:r>
              <w:rPr>
                <w:spacing w:val="70"/>
                <w:sz w:val="22"/>
              </w:rPr>
              <w:t xml:space="preserve"> </w:t>
            </w:r>
            <w:r>
              <w:rPr>
                <w:sz w:val="22"/>
              </w:rPr>
              <w:t>традиции. Семейный досуг. Свободное время подростка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Общество,</w:t>
            </w:r>
            <w:r>
              <w:rPr>
                <w:spacing w:val="-7"/>
                <w:sz w:val="22"/>
              </w:rPr>
              <w:t xml:space="preserve"> </w:t>
            </w:r>
            <w:r>
              <w:rPr>
                <w:sz w:val="22"/>
              </w:rPr>
              <w:t>в</w:t>
            </w:r>
            <w:r>
              <w:rPr>
                <w:spacing w:val="-7"/>
                <w:sz w:val="22"/>
              </w:rPr>
              <w:t xml:space="preserve"> </w:t>
            </w:r>
            <w:r>
              <w:rPr>
                <w:sz w:val="22"/>
              </w:rPr>
              <w:t>котором</w:t>
            </w:r>
            <w:r>
              <w:rPr>
                <w:spacing w:val="-7"/>
                <w:sz w:val="22"/>
              </w:rPr>
              <w:t xml:space="preserve"> </w:t>
            </w:r>
            <w:r>
              <w:rPr>
                <w:sz w:val="22"/>
              </w:rPr>
              <w:t>мы</w:t>
            </w:r>
            <w:r>
              <w:rPr>
                <w:spacing w:val="-7"/>
                <w:sz w:val="22"/>
              </w:rPr>
              <w:t xml:space="preserve"> </w:t>
            </w:r>
            <w:r>
              <w:rPr>
                <w:spacing w:val="-2"/>
                <w:sz w:val="22"/>
              </w:rPr>
              <w:t>живем</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Что</w:t>
            </w:r>
            <w:r>
              <w:rPr>
                <w:spacing w:val="-5"/>
                <w:sz w:val="22"/>
              </w:rPr>
              <w:t xml:space="preserve"> </w:t>
            </w:r>
            <w:r>
              <w:rPr>
                <w:sz w:val="22"/>
              </w:rPr>
              <w:t>такое</w:t>
            </w:r>
            <w:r>
              <w:rPr>
                <w:spacing w:val="-4"/>
                <w:sz w:val="22"/>
              </w:rPr>
              <w:t xml:space="preserve"> </w:t>
            </w:r>
            <w:r>
              <w:rPr>
                <w:spacing w:val="-2"/>
                <w:sz w:val="22"/>
              </w:rPr>
              <w:t>общество</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Связь</w:t>
            </w:r>
            <w:r>
              <w:rPr>
                <w:spacing w:val="-7"/>
                <w:sz w:val="22"/>
              </w:rPr>
              <w:t xml:space="preserve"> </w:t>
            </w:r>
            <w:r>
              <w:rPr>
                <w:sz w:val="22"/>
              </w:rPr>
              <w:t>общества</w:t>
            </w:r>
            <w:r>
              <w:rPr>
                <w:spacing w:val="-5"/>
                <w:sz w:val="22"/>
              </w:rPr>
              <w:t xml:space="preserve"> </w:t>
            </w:r>
            <w:r>
              <w:rPr>
                <w:sz w:val="22"/>
              </w:rPr>
              <w:t>и</w:t>
            </w:r>
            <w:r>
              <w:rPr>
                <w:spacing w:val="-7"/>
                <w:sz w:val="22"/>
              </w:rPr>
              <w:t xml:space="preserve"> </w:t>
            </w:r>
            <w:r>
              <w:rPr>
                <w:spacing w:val="-2"/>
                <w:sz w:val="22"/>
              </w:rPr>
              <w:t>природы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Устройство</w:t>
            </w:r>
            <w:r>
              <w:rPr>
                <w:spacing w:val="-10"/>
                <w:sz w:val="22"/>
              </w:rPr>
              <w:t xml:space="preserve"> </w:t>
            </w:r>
            <w:r>
              <w:rPr>
                <w:sz w:val="22"/>
              </w:rPr>
              <w:t>общественной</w:t>
            </w:r>
            <w:r>
              <w:rPr>
                <w:spacing w:val="-9"/>
                <w:sz w:val="22"/>
              </w:rPr>
              <w:t xml:space="preserve"> </w:t>
            </w:r>
            <w:r>
              <w:rPr>
                <w:sz w:val="22"/>
              </w:rPr>
              <w:t>жизни.</w:t>
            </w:r>
            <w:r>
              <w:rPr>
                <w:spacing w:val="-10"/>
                <w:sz w:val="22"/>
              </w:rPr>
              <w:t xml:space="preserve"> </w:t>
            </w:r>
            <w:r>
              <w:rPr>
                <w:sz w:val="22"/>
              </w:rPr>
              <w:t>Основные</w:t>
            </w:r>
            <w:r>
              <w:rPr>
                <w:spacing w:val="-9"/>
                <w:sz w:val="22"/>
              </w:rPr>
              <w:t xml:space="preserve"> </w:t>
            </w:r>
            <w:r>
              <w:rPr>
                <w:sz w:val="22"/>
              </w:rPr>
              <w:t>сферы</w:t>
            </w:r>
            <w:r>
              <w:rPr>
                <w:spacing w:val="-10"/>
                <w:sz w:val="22"/>
              </w:rPr>
              <w:t xml:space="preserve"> </w:t>
            </w:r>
            <w:r>
              <w:rPr>
                <w:sz w:val="22"/>
              </w:rPr>
              <w:t>жизни</w:t>
            </w:r>
            <w:r>
              <w:rPr>
                <w:spacing w:val="-9"/>
                <w:sz w:val="22"/>
              </w:rPr>
              <w:t xml:space="preserve"> </w:t>
            </w:r>
            <w:r>
              <w:rPr>
                <w:sz w:val="22"/>
              </w:rPr>
              <w:t>общества</w:t>
            </w:r>
            <w:r>
              <w:rPr>
                <w:spacing w:val="-10"/>
                <w:sz w:val="22"/>
              </w:rPr>
              <w:t xml:space="preserve"> </w:t>
            </w:r>
            <w:r>
              <w:rPr>
                <w:sz w:val="22"/>
              </w:rPr>
              <w:t>и</w:t>
            </w:r>
            <w:r>
              <w:rPr>
                <w:spacing w:val="-9"/>
                <w:sz w:val="22"/>
              </w:rPr>
              <w:t xml:space="preserve"> </w:t>
            </w:r>
            <w:r>
              <w:rPr>
                <w:sz w:val="22"/>
              </w:rPr>
              <w:t>их</w:t>
            </w:r>
            <w:r>
              <w:rPr>
                <w:spacing w:val="-9"/>
                <w:sz w:val="22"/>
              </w:rPr>
              <w:t xml:space="preserve"> </w:t>
            </w:r>
            <w:r>
              <w:rPr>
                <w:spacing w:val="-2"/>
                <w:sz w:val="22"/>
              </w:rPr>
              <w:t>взаимодействие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Социальные</w:t>
            </w:r>
            <w:r>
              <w:rPr>
                <w:spacing w:val="-8"/>
                <w:sz w:val="22"/>
              </w:rPr>
              <w:t xml:space="preserve"> </w:t>
            </w:r>
            <w:r>
              <w:rPr>
                <w:sz w:val="22"/>
              </w:rPr>
              <w:t>общности</w:t>
            </w:r>
            <w:r>
              <w:rPr>
                <w:spacing w:val="-9"/>
                <w:sz w:val="22"/>
              </w:rPr>
              <w:t xml:space="preserve"> </w:t>
            </w:r>
            <w:r>
              <w:rPr>
                <w:sz w:val="22"/>
              </w:rPr>
              <w:t>и</w:t>
            </w:r>
            <w:r>
              <w:rPr>
                <w:spacing w:val="-8"/>
                <w:sz w:val="22"/>
              </w:rPr>
              <w:t xml:space="preserve"> </w:t>
            </w:r>
            <w:r>
              <w:rPr>
                <w:spacing w:val="-2"/>
                <w:sz w:val="22"/>
              </w:rPr>
              <w:t>группы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Положение</w:t>
            </w:r>
            <w:r>
              <w:rPr>
                <w:spacing w:val="-8"/>
                <w:sz w:val="22"/>
              </w:rPr>
              <w:t xml:space="preserve"> </w:t>
            </w:r>
            <w:r>
              <w:rPr>
                <w:sz w:val="22"/>
              </w:rPr>
              <w:t>человека</w:t>
            </w:r>
            <w:r>
              <w:rPr>
                <w:spacing w:val="-8"/>
                <w:sz w:val="22"/>
              </w:rPr>
              <w:t xml:space="preserve"> </w:t>
            </w:r>
            <w:r>
              <w:rPr>
                <w:sz w:val="22"/>
              </w:rPr>
              <w:t>в</w:t>
            </w:r>
            <w:r>
              <w:rPr>
                <w:spacing w:val="-8"/>
                <w:sz w:val="22"/>
              </w:rPr>
              <w:t xml:space="preserve"> </w:t>
            </w:r>
            <w:r>
              <w:rPr>
                <w:spacing w:val="-2"/>
                <w:sz w:val="22"/>
              </w:rPr>
              <w:t>обществе</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Что</w:t>
            </w:r>
            <w:r>
              <w:rPr>
                <w:spacing w:val="-3"/>
                <w:sz w:val="22"/>
              </w:rPr>
              <w:t xml:space="preserve"> </w:t>
            </w:r>
            <w:r>
              <w:rPr>
                <w:sz w:val="22"/>
              </w:rPr>
              <w:t>такое</w:t>
            </w:r>
            <w:r>
              <w:rPr>
                <w:spacing w:val="-3"/>
                <w:sz w:val="22"/>
              </w:rPr>
              <w:t xml:space="preserve"> </w:t>
            </w:r>
            <w:r>
              <w:rPr>
                <w:sz w:val="22"/>
              </w:rPr>
              <w:t>экономика.</w:t>
            </w:r>
            <w:r>
              <w:rPr>
                <w:spacing w:val="-3"/>
                <w:sz w:val="22"/>
              </w:rPr>
              <w:t xml:space="preserve"> </w:t>
            </w:r>
            <w:r>
              <w:rPr>
                <w:sz w:val="22"/>
              </w:rPr>
              <w:t>Взаимосвязь</w:t>
            </w:r>
            <w:r>
              <w:rPr>
                <w:spacing w:val="-3"/>
                <w:sz w:val="22"/>
              </w:rPr>
              <w:t xml:space="preserve"> </w:t>
            </w:r>
            <w:r>
              <w:rPr>
                <w:sz w:val="22"/>
              </w:rPr>
              <w:t>жизни</w:t>
            </w:r>
            <w:r>
              <w:rPr>
                <w:spacing w:val="-3"/>
                <w:sz w:val="22"/>
              </w:rPr>
              <w:t xml:space="preserve"> </w:t>
            </w:r>
            <w:r>
              <w:rPr>
                <w:sz w:val="22"/>
              </w:rPr>
              <w:t>общества</w:t>
            </w:r>
            <w:r>
              <w:rPr>
                <w:spacing w:val="-3"/>
                <w:sz w:val="22"/>
              </w:rPr>
              <w:t xml:space="preserve"> </w:t>
            </w:r>
            <w:r>
              <w:rPr>
                <w:sz w:val="22"/>
              </w:rPr>
              <w:t>и его</w:t>
            </w:r>
            <w:r>
              <w:rPr>
                <w:spacing w:val="-3"/>
                <w:sz w:val="22"/>
              </w:rPr>
              <w:t xml:space="preserve"> </w:t>
            </w:r>
            <w:r>
              <w:rPr>
                <w:sz w:val="22"/>
              </w:rPr>
              <w:t>экономического</w:t>
            </w:r>
            <w:r>
              <w:rPr>
                <w:spacing w:val="-3"/>
                <w:sz w:val="22"/>
              </w:rPr>
              <w:t xml:space="preserve"> </w:t>
            </w:r>
            <w:r>
              <w:rPr>
                <w:sz w:val="22"/>
              </w:rPr>
              <w:t>развития.</w:t>
            </w:r>
            <w:r>
              <w:rPr>
                <w:spacing w:val="-3"/>
                <w:sz w:val="22"/>
              </w:rPr>
              <w:t xml:space="preserve"> </w:t>
            </w:r>
            <w:r>
              <w:rPr>
                <w:sz w:val="22"/>
              </w:rPr>
              <w:t>Ресурсы и возможности экономики нашей страны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Виды</w:t>
            </w:r>
            <w:r>
              <w:rPr>
                <w:spacing w:val="1"/>
                <w:sz w:val="22"/>
              </w:rPr>
              <w:t xml:space="preserve"> </w:t>
            </w:r>
            <w:r>
              <w:rPr>
                <w:spacing w:val="-2"/>
                <w:sz w:val="22"/>
              </w:rPr>
              <w:t>экономической</w:t>
            </w:r>
            <w:r>
              <w:rPr>
                <w:spacing w:val="3"/>
                <w:sz w:val="22"/>
              </w:rPr>
              <w:t xml:space="preserve"> </w:t>
            </w:r>
            <w:r>
              <w:rPr>
                <w:spacing w:val="-2"/>
                <w:sz w:val="22"/>
              </w:rPr>
              <w:t>деятельности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10"/>
                <w:sz w:val="22"/>
              </w:rPr>
              <w:t xml:space="preserve"> </w:t>
            </w:r>
            <w:r>
              <w:rPr>
                <w:sz w:val="22"/>
              </w:rPr>
              <w:t>-</w:t>
            </w:r>
            <w:r>
              <w:rPr>
                <w:spacing w:val="-11"/>
                <w:sz w:val="22"/>
              </w:rPr>
              <w:t xml:space="preserve"> </w:t>
            </w:r>
            <w:r>
              <w:rPr>
                <w:sz w:val="22"/>
              </w:rPr>
              <w:t>многонациональное</w:t>
            </w:r>
            <w:r>
              <w:rPr>
                <w:spacing w:val="-10"/>
                <w:sz w:val="22"/>
              </w:rPr>
              <w:t xml:space="preserve"> </w:t>
            </w:r>
            <w:r>
              <w:rPr>
                <w:spacing w:val="-2"/>
                <w:sz w:val="22"/>
              </w:rPr>
              <w:t>государство</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Политическая</w:t>
            </w:r>
            <w:r>
              <w:rPr>
                <w:spacing w:val="-12"/>
                <w:sz w:val="22"/>
              </w:rPr>
              <w:t xml:space="preserve"> </w:t>
            </w:r>
            <w:r>
              <w:rPr>
                <w:sz w:val="22"/>
              </w:rPr>
              <w:t>жизнь</w:t>
            </w:r>
            <w:r>
              <w:rPr>
                <w:spacing w:val="-9"/>
                <w:sz w:val="22"/>
              </w:rPr>
              <w:t xml:space="preserve"> </w:t>
            </w:r>
            <w:r>
              <w:rPr>
                <w:spacing w:val="-2"/>
                <w:sz w:val="22"/>
              </w:rPr>
              <w:t>общества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Государственная</w:t>
            </w:r>
            <w:r>
              <w:rPr>
                <w:spacing w:val="40"/>
                <w:sz w:val="22"/>
              </w:rPr>
              <w:t xml:space="preserve"> </w:t>
            </w:r>
            <w:r>
              <w:rPr>
                <w:sz w:val="22"/>
              </w:rPr>
              <w:t>власть</w:t>
            </w:r>
            <w:r>
              <w:rPr>
                <w:spacing w:val="40"/>
                <w:sz w:val="22"/>
              </w:rPr>
              <w:t xml:space="preserve"> </w:t>
            </w:r>
            <w:r>
              <w:rPr>
                <w:sz w:val="22"/>
              </w:rPr>
              <w:t>в</w:t>
            </w:r>
            <w:r>
              <w:rPr>
                <w:spacing w:val="40"/>
                <w:sz w:val="22"/>
              </w:rPr>
              <w:t xml:space="preserve"> </w:t>
            </w:r>
            <w:r>
              <w:rPr>
                <w:sz w:val="22"/>
              </w:rPr>
              <w:t>нашей</w:t>
            </w:r>
            <w:r>
              <w:rPr>
                <w:spacing w:val="40"/>
                <w:sz w:val="22"/>
              </w:rPr>
              <w:t xml:space="preserve"> </w:t>
            </w:r>
            <w:r>
              <w:rPr>
                <w:sz w:val="22"/>
              </w:rPr>
              <w:t>стране.</w:t>
            </w:r>
            <w:r>
              <w:rPr>
                <w:spacing w:val="40"/>
                <w:sz w:val="22"/>
              </w:rPr>
              <w:t xml:space="preserve"> </w:t>
            </w:r>
            <w:r>
              <w:rPr>
                <w:sz w:val="22"/>
              </w:rPr>
              <w:t>Государственный</w:t>
            </w:r>
            <w:r>
              <w:rPr>
                <w:spacing w:val="40"/>
                <w:sz w:val="22"/>
              </w:rPr>
              <w:t xml:space="preserve"> </w:t>
            </w:r>
            <w:r>
              <w:rPr>
                <w:sz w:val="22"/>
              </w:rPr>
              <w:t>герб,</w:t>
            </w:r>
            <w:r>
              <w:rPr>
                <w:spacing w:val="40"/>
                <w:sz w:val="22"/>
              </w:rPr>
              <w:t xml:space="preserve"> </w:t>
            </w:r>
            <w:r>
              <w:rPr>
                <w:sz w:val="22"/>
              </w:rPr>
              <w:t>Государственный</w:t>
            </w:r>
            <w:r>
              <w:rPr>
                <w:spacing w:val="40"/>
                <w:sz w:val="22"/>
              </w:rPr>
              <w:t xml:space="preserve"> </w:t>
            </w:r>
            <w:r>
              <w:rPr>
                <w:sz w:val="22"/>
              </w:rPr>
              <w:t>флаг, Государственный гимн Российской Федерации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Наша</w:t>
            </w:r>
            <w:r>
              <w:rPr>
                <w:spacing w:val="-8"/>
                <w:sz w:val="22"/>
              </w:rPr>
              <w:t xml:space="preserve"> </w:t>
            </w:r>
            <w:r>
              <w:rPr>
                <w:sz w:val="22"/>
              </w:rPr>
              <w:t>страна</w:t>
            </w:r>
            <w:r>
              <w:rPr>
                <w:spacing w:val="-7"/>
                <w:sz w:val="22"/>
              </w:rPr>
              <w:t xml:space="preserve"> </w:t>
            </w:r>
            <w:r>
              <w:rPr>
                <w:sz w:val="22"/>
              </w:rPr>
              <w:t>в</w:t>
            </w:r>
            <w:r>
              <w:rPr>
                <w:spacing w:val="-7"/>
                <w:sz w:val="22"/>
              </w:rPr>
              <w:t xml:space="preserve"> </w:t>
            </w:r>
            <w:r>
              <w:rPr>
                <w:sz w:val="22"/>
              </w:rPr>
              <w:t>начале</w:t>
            </w:r>
            <w:r>
              <w:rPr>
                <w:spacing w:val="-7"/>
                <w:sz w:val="22"/>
              </w:rPr>
              <w:t xml:space="preserve"> </w:t>
            </w:r>
            <w:r>
              <w:rPr>
                <w:sz w:val="22"/>
              </w:rPr>
              <w:t>XXI</w:t>
            </w:r>
            <w:r>
              <w:rPr>
                <w:spacing w:val="-6"/>
                <w:sz w:val="22"/>
              </w:rPr>
              <w:t xml:space="preserve"> </w:t>
            </w:r>
            <w:r>
              <w:rPr>
                <w:sz w:val="22"/>
              </w:rPr>
              <w:t>в.</w:t>
            </w:r>
            <w:r>
              <w:rPr>
                <w:spacing w:val="-8"/>
                <w:sz w:val="22"/>
              </w:rPr>
              <w:t xml:space="preserve"> </w:t>
            </w:r>
            <w:r>
              <w:rPr>
                <w:sz w:val="22"/>
              </w:rPr>
              <w:t>Место</w:t>
            </w:r>
            <w:r>
              <w:rPr>
                <w:spacing w:val="-6"/>
                <w:sz w:val="22"/>
              </w:rPr>
              <w:t xml:space="preserve"> </w:t>
            </w:r>
            <w:r>
              <w:rPr>
                <w:sz w:val="22"/>
              </w:rPr>
              <w:t>нашей</w:t>
            </w:r>
            <w:r>
              <w:rPr>
                <w:spacing w:val="-7"/>
                <w:sz w:val="22"/>
              </w:rPr>
              <w:t xml:space="preserve"> </w:t>
            </w:r>
            <w:r>
              <w:rPr>
                <w:sz w:val="22"/>
              </w:rPr>
              <w:t>Родины</w:t>
            </w:r>
            <w:r>
              <w:rPr>
                <w:spacing w:val="-6"/>
                <w:sz w:val="22"/>
              </w:rPr>
              <w:t xml:space="preserve"> </w:t>
            </w:r>
            <w:r>
              <w:rPr>
                <w:sz w:val="22"/>
              </w:rPr>
              <w:t>среди</w:t>
            </w:r>
            <w:r>
              <w:rPr>
                <w:spacing w:val="-7"/>
                <w:sz w:val="22"/>
              </w:rPr>
              <w:t xml:space="preserve"> </w:t>
            </w:r>
            <w:r>
              <w:rPr>
                <w:sz w:val="22"/>
              </w:rPr>
              <w:t>современных</w:t>
            </w:r>
            <w:r>
              <w:rPr>
                <w:spacing w:val="-7"/>
                <w:sz w:val="22"/>
              </w:rPr>
              <w:t xml:space="preserve"> </w:t>
            </w:r>
            <w:r>
              <w:rPr>
                <w:spacing w:val="-2"/>
                <w:sz w:val="22"/>
              </w:rPr>
              <w:t>государств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Культурная</w:t>
            </w:r>
            <w:r>
              <w:rPr>
                <w:spacing w:val="7"/>
                <w:sz w:val="22"/>
              </w:rPr>
              <w:t xml:space="preserve"> </w:t>
            </w:r>
            <w:r>
              <w:rPr>
                <w:spacing w:val="-2"/>
                <w:sz w:val="22"/>
              </w:rPr>
              <w:t>жизнь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Духовные</w:t>
            </w:r>
            <w:r>
              <w:rPr>
                <w:spacing w:val="5"/>
                <w:sz w:val="22"/>
              </w:rPr>
              <w:t xml:space="preserve"> </w:t>
            </w:r>
            <w:r>
              <w:rPr>
                <w:spacing w:val="-2"/>
                <w:sz w:val="22"/>
              </w:rPr>
              <w:t>ценности,</w:t>
            </w:r>
            <w:r>
              <w:rPr>
                <w:spacing w:val="5"/>
                <w:sz w:val="22"/>
              </w:rPr>
              <w:t xml:space="preserve"> </w:t>
            </w:r>
            <w:r>
              <w:rPr>
                <w:spacing w:val="-2"/>
                <w:sz w:val="22"/>
              </w:rPr>
              <w:t>традиционные</w:t>
            </w:r>
            <w:r>
              <w:rPr>
                <w:spacing w:val="5"/>
                <w:sz w:val="22"/>
              </w:rPr>
              <w:t xml:space="preserve"> </w:t>
            </w:r>
            <w:r>
              <w:rPr>
                <w:spacing w:val="-2"/>
                <w:sz w:val="22"/>
              </w:rPr>
              <w:t>ценности</w:t>
            </w:r>
            <w:r>
              <w:rPr>
                <w:spacing w:val="4"/>
                <w:sz w:val="22"/>
              </w:rPr>
              <w:t xml:space="preserve"> </w:t>
            </w:r>
            <w:r>
              <w:rPr>
                <w:spacing w:val="-2"/>
                <w:sz w:val="22"/>
              </w:rPr>
              <w:t>российского</w:t>
            </w:r>
            <w:r>
              <w:rPr>
                <w:spacing w:val="5"/>
                <w:sz w:val="22"/>
              </w:rPr>
              <w:t xml:space="preserve"> </w:t>
            </w:r>
            <w:r>
              <w:rPr>
                <w:spacing w:val="-2"/>
                <w:sz w:val="22"/>
              </w:rPr>
              <w:t>народа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Развитие общества. Усиление взаимосвязей стран и народов в условиях современного общества. Глобальные проблемы современности и возможности их решения усилиями международного сообщества и международных организаций</w:t>
            </w:r>
          </w:p>
        </w:tc>
      </w:tr>
    </w:tbl>
    <w:p>
      <w:pPr>
        <w:pStyle w:val="BodyText"/>
        <w:spacing w:lineRule="auto" w:line="218" w:before="27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7"/>
                <w:sz w:val="22"/>
              </w:rPr>
              <w:t xml:space="preserve"> </w:t>
            </w:r>
            <w:r>
              <w:rPr>
                <w:sz w:val="22"/>
              </w:rPr>
              <w:t>теме</w:t>
            </w:r>
            <w:r>
              <w:rPr>
                <w:spacing w:val="-7"/>
                <w:sz w:val="22"/>
              </w:rPr>
              <w:t xml:space="preserve"> </w:t>
            </w:r>
            <w:r>
              <w:rPr>
                <w:sz w:val="22"/>
              </w:rPr>
              <w:t>"Социальные</w:t>
            </w:r>
            <w:r>
              <w:rPr>
                <w:spacing w:val="-7"/>
                <w:sz w:val="22"/>
              </w:rPr>
              <w:t xml:space="preserve"> </w:t>
            </w:r>
            <w:r>
              <w:rPr>
                <w:sz w:val="22"/>
              </w:rPr>
              <w:t>ценности</w:t>
            </w:r>
            <w:r>
              <w:rPr>
                <w:spacing w:val="-8"/>
                <w:sz w:val="22"/>
              </w:rPr>
              <w:t xml:space="preserve"> </w:t>
            </w:r>
            <w:r>
              <w:rPr>
                <w:sz w:val="22"/>
              </w:rPr>
              <w:t>и</w:t>
            </w:r>
            <w:r>
              <w:rPr>
                <w:spacing w:val="-7"/>
                <w:sz w:val="22"/>
              </w:rPr>
              <w:t xml:space="preserve"> </w:t>
            </w:r>
            <w:r>
              <w:rPr>
                <w:spacing w:val="-2"/>
                <w:sz w:val="22"/>
              </w:rPr>
              <w:t>нормы"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Осваивать</w:t>
            </w:r>
            <w:r>
              <w:rPr>
                <w:spacing w:val="40"/>
                <w:sz w:val="22"/>
              </w:rPr>
              <w:t xml:space="preserve"> </w:t>
            </w:r>
            <w:r>
              <w:rPr>
                <w:sz w:val="22"/>
              </w:rPr>
              <w:t>и</w:t>
            </w:r>
            <w:r>
              <w:rPr>
                <w:spacing w:val="40"/>
                <w:sz w:val="22"/>
              </w:rPr>
              <w:t xml:space="preserve"> </w:t>
            </w:r>
            <w:r>
              <w:rPr>
                <w:sz w:val="22"/>
              </w:rPr>
              <w:t>применять</w:t>
            </w:r>
            <w:r>
              <w:rPr>
                <w:spacing w:val="40"/>
                <w:sz w:val="22"/>
              </w:rPr>
              <w:t xml:space="preserve"> </w:t>
            </w:r>
            <w:r>
              <w:rPr>
                <w:sz w:val="22"/>
              </w:rPr>
              <w:t>знания</w:t>
            </w:r>
            <w:r>
              <w:rPr>
                <w:spacing w:val="40"/>
                <w:sz w:val="22"/>
              </w:rPr>
              <w:t xml:space="preserve"> </w:t>
            </w:r>
            <w:r>
              <w:rPr>
                <w:sz w:val="22"/>
              </w:rPr>
              <w:t>о</w:t>
            </w:r>
            <w:r>
              <w:rPr>
                <w:spacing w:val="40"/>
                <w:sz w:val="22"/>
              </w:rPr>
              <w:t xml:space="preserve"> </w:t>
            </w:r>
            <w:r>
              <w:rPr>
                <w:sz w:val="22"/>
              </w:rPr>
              <w:t>социальных</w:t>
            </w:r>
            <w:r>
              <w:rPr>
                <w:spacing w:val="40"/>
                <w:sz w:val="22"/>
              </w:rPr>
              <w:t xml:space="preserve"> </w:t>
            </w:r>
            <w:r>
              <w:rPr>
                <w:sz w:val="22"/>
              </w:rPr>
              <w:t>ценностях;</w:t>
            </w:r>
            <w:r>
              <w:rPr>
                <w:spacing w:val="40"/>
                <w:sz w:val="22"/>
              </w:rPr>
              <w:t xml:space="preserve"> </w:t>
            </w:r>
            <w:r>
              <w:rPr>
                <w:sz w:val="22"/>
              </w:rPr>
              <w:t>о</w:t>
            </w:r>
            <w:r>
              <w:rPr>
                <w:spacing w:val="40"/>
                <w:sz w:val="22"/>
              </w:rPr>
              <w:t xml:space="preserve"> </w:t>
            </w:r>
            <w:r>
              <w:rPr>
                <w:sz w:val="22"/>
              </w:rPr>
              <w:t>содержании</w:t>
            </w:r>
            <w:r>
              <w:rPr>
                <w:spacing w:val="40"/>
                <w:sz w:val="22"/>
              </w:rPr>
              <w:t xml:space="preserve"> </w:t>
            </w:r>
            <w:r>
              <w:rPr>
                <w:sz w:val="22"/>
              </w:rPr>
              <w:t>и</w:t>
            </w:r>
            <w:r>
              <w:rPr>
                <w:spacing w:val="40"/>
                <w:sz w:val="22"/>
              </w:rPr>
              <w:t xml:space="preserve"> </w:t>
            </w:r>
            <w:r>
              <w:rPr>
                <w:sz w:val="22"/>
              </w:rPr>
              <w:t>значении социальных норм, регулирующих общественные отношения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Характеризовать традиционные российские духовно-нравственные ценности (в том числе защиту человеческой жизни, прав и свобод человека, гуманизм, милосердие), моральные нормы и их роль в жизни общества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 примеры гражданственности и патриотизма; ситуаций морального выбора, ситуаций, регулируемых различными видами социальных норм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Классифицировать</w:t>
            </w:r>
            <w:r>
              <w:rPr>
                <w:spacing w:val="-10"/>
                <w:sz w:val="22"/>
              </w:rPr>
              <w:t xml:space="preserve"> </w:t>
            </w:r>
            <w:r>
              <w:rPr>
                <w:sz w:val="22"/>
              </w:rPr>
              <w:t>социальные</w:t>
            </w:r>
            <w:r>
              <w:rPr>
                <w:spacing w:val="-9"/>
                <w:sz w:val="22"/>
              </w:rPr>
              <w:t xml:space="preserve"> </w:t>
            </w:r>
            <w:r>
              <w:rPr>
                <w:sz w:val="22"/>
              </w:rPr>
              <w:t>нормы,</w:t>
            </w:r>
            <w:r>
              <w:rPr>
                <w:spacing w:val="-9"/>
                <w:sz w:val="22"/>
              </w:rPr>
              <w:t xml:space="preserve"> </w:t>
            </w:r>
            <w:r>
              <w:rPr>
                <w:sz w:val="22"/>
              </w:rPr>
              <w:t>их</w:t>
            </w:r>
            <w:r>
              <w:rPr>
                <w:spacing w:val="-10"/>
                <w:sz w:val="22"/>
              </w:rPr>
              <w:t xml:space="preserve"> </w:t>
            </w:r>
            <w:r>
              <w:rPr>
                <w:sz w:val="22"/>
              </w:rPr>
              <w:t>существенные</w:t>
            </w:r>
            <w:r>
              <w:rPr>
                <w:spacing w:val="-8"/>
                <w:sz w:val="22"/>
              </w:rPr>
              <w:t xml:space="preserve"> </w:t>
            </w:r>
            <w:r>
              <w:rPr>
                <w:sz w:val="22"/>
              </w:rPr>
              <w:t>признаки</w:t>
            </w:r>
            <w:r>
              <w:rPr>
                <w:spacing w:val="-9"/>
                <w:sz w:val="22"/>
              </w:rPr>
              <w:t xml:space="preserve"> </w:t>
            </w:r>
            <w:r>
              <w:rPr>
                <w:sz w:val="22"/>
              </w:rPr>
              <w:t>и</w:t>
            </w:r>
            <w:r>
              <w:rPr>
                <w:spacing w:val="-8"/>
                <w:sz w:val="22"/>
              </w:rPr>
              <w:t xml:space="preserve"> </w:t>
            </w:r>
            <w:r>
              <w:rPr>
                <w:spacing w:val="-2"/>
                <w:sz w:val="22"/>
              </w:rPr>
              <w:t>элементы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Сравнивать</w:t>
            </w:r>
            <w:r>
              <w:rPr>
                <w:spacing w:val="-11"/>
                <w:sz w:val="22"/>
              </w:rPr>
              <w:t xml:space="preserve"> </w:t>
            </w:r>
            <w:r>
              <w:rPr>
                <w:sz w:val="22"/>
              </w:rPr>
              <w:t>отдельные</w:t>
            </w:r>
            <w:r>
              <w:rPr>
                <w:spacing w:val="-11"/>
                <w:sz w:val="22"/>
              </w:rPr>
              <w:t xml:space="preserve"> </w:t>
            </w:r>
            <w:r>
              <w:rPr>
                <w:sz w:val="22"/>
              </w:rPr>
              <w:t>виды</w:t>
            </w:r>
            <w:r>
              <w:rPr>
                <w:spacing w:val="-11"/>
                <w:sz w:val="22"/>
              </w:rPr>
              <w:t xml:space="preserve"> </w:t>
            </w:r>
            <w:r>
              <w:rPr>
                <w:sz w:val="22"/>
              </w:rPr>
              <w:t>социальных</w:t>
            </w:r>
            <w:r>
              <w:rPr>
                <w:spacing w:val="-11"/>
                <w:sz w:val="22"/>
              </w:rPr>
              <w:t xml:space="preserve"> </w:t>
            </w:r>
            <w:r>
              <w:rPr>
                <w:spacing w:val="-4"/>
                <w:sz w:val="22"/>
              </w:rPr>
              <w:t>норм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Устанавливать</w:t>
            </w:r>
            <w:r>
              <w:rPr>
                <w:spacing w:val="-10"/>
                <w:sz w:val="22"/>
              </w:rPr>
              <w:t xml:space="preserve"> </w:t>
            </w:r>
            <w:r>
              <w:rPr>
                <w:sz w:val="22"/>
              </w:rPr>
              <w:t>и</w:t>
            </w:r>
            <w:r>
              <w:rPr>
                <w:spacing w:val="-9"/>
                <w:sz w:val="22"/>
              </w:rPr>
              <w:t xml:space="preserve"> </w:t>
            </w:r>
            <w:r>
              <w:rPr>
                <w:sz w:val="22"/>
              </w:rPr>
              <w:t>объяснять</w:t>
            </w:r>
            <w:r>
              <w:rPr>
                <w:spacing w:val="-10"/>
                <w:sz w:val="22"/>
              </w:rPr>
              <w:t xml:space="preserve"> </w:t>
            </w:r>
            <w:r>
              <w:rPr>
                <w:sz w:val="22"/>
              </w:rPr>
              <w:t>влияние</w:t>
            </w:r>
            <w:r>
              <w:rPr>
                <w:spacing w:val="-7"/>
                <w:sz w:val="22"/>
              </w:rPr>
              <w:t xml:space="preserve"> </w:t>
            </w:r>
            <w:r>
              <w:rPr>
                <w:sz w:val="22"/>
              </w:rPr>
              <w:t>социальных</w:t>
            </w:r>
            <w:r>
              <w:rPr>
                <w:spacing w:val="-10"/>
                <w:sz w:val="22"/>
              </w:rPr>
              <w:t xml:space="preserve"> </w:t>
            </w:r>
            <w:r>
              <w:rPr>
                <w:sz w:val="22"/>
              </w:rPr>
              <w:t>норм</w:t>
            </w:r>
            <w:r>
              <w:rPr>
                <w:spacing w:val="-9"/>
                <w:sz w:val="22"/>
              </w:rPr>
              <w:t xml:space="preserve"> </w:t>
            </w:r>
            <w:r>
              <w:rPr>
                <w:sz w:val="22"/>
              </w:rPr>
              <w:t>на</w:t>
            </w:r>
            <w:r>
              <w:rPr>
                <w:spacing w:val="-10"/>
                <w:sz w:val="22"/>
              </w:rPr>
              <w:t xml:space="preserve"> </w:t>
            </w:r>
            <w:r>
              <w:rPr>
                <w:sz w:val="22"/>
              </w:rPr>
              <w:t>общество</w:t>
            </w:r>
            <w:r>
              <w:rPr>
                <w:spacing w:val="-8"/>
                <w:sz w:val="22"/>
              </w:rPr>
              <w:t xml:space="preserve"> </w:t>
            </w:r>
            <w:r>
              <w:rPr>
                <w:sz w:val="22"/>
              </w:rPr>
              <w:t>и</w:t>
            </w:r>
            <w:r>
              <w:rPr>
                <w:spacing w:val="-9"/>
                <w:sz w:val="22"/>
              </w:rPr>
              <w:t xml:space="preserve"> </w:t>
            </w:r>
            <w:r>
              <w:rPr>
                <w:spacing w:val="-2"/>
                <w:sz w:val="22"/>
              </w:rPr>
              <w:t>человека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35"/>
                <w:sz w:val="22"/>
              </w:rPr>
              <w:t xml:space="preserve"> </w:t>
            </w:r>
            <w:r>
              <w:rPr>
                <w:sz w:val="22"/>
              </w:rPr>
              <w:t>полученные</w:t>
            </w:r>
            <w:r>
              <w:rPr>
                <w:spacing w:val="35"/>
                <w:sz w:val="22"/>
              </w:rPr>
              <w:t xml:space="preserve"> </w:t>
            </w:r>
            <w:r>
              <w:rPr>
                <w:sz w:val="22"/>
              </w:rPr>
              <w:t>знания</w:t>
            </w:r>
            <w:r>
              <w:rPr>
                <w:spacing w:val="35"/>
                <w:sz w:val="22"/>
              </w:rPr>
              <w:t xml:space="preserve"> </w:t>
            </w:r>
            <w:r>
              <w:rPr>
                <w:sz w:val="22"/>
              </w:rPr>
              <w:t>для</w:t>
            </w:r>
            <w:r>
              <w:rPr>
                <w:spacing w:val="35"/>
                <w:sz w:val="22"/>
              </w:rPr>
              <w:t xml:space="preserve"> </w:t>
            </w:r>
            <w:r>
              <w:rPr>
                <w:sz w:val="22"/>
              </w:rPr>
              <w:t>объяснения</w:t>
            </w:r>
            <w:r>
              <w:rPr>
                <w:spacing w:val="35"/>
                <w:sz w:val="22"/>
              </w:rPr>
              <w:t xml:space="preserve"> </w:t>
            </w:r>
            <w:r>
              <w:rPr>
                <w:sz w:val="22"/>
              </w:rPr>
              <w:t>(устного</w:t>
            </w:r>
            <w:r>
              <w:rPr>
                <w:spacing w:val="35"/>
                <w:sz w:val="22"/>
              </w:rPr>
              <w:t xml:space="preserve"> </w:t>
            </w:r>
            <w:r>
              <w:rPr>
                <w:sz w:val="22"/>
              </w:rPr>
              <w:t>и</w:t>
            </w:r>
            <w:r>
              <w:rPr>
                <w:spacing w:val="35"/>
                <w:sz w:val="22"/>
              </w:rPr>
              <w:t xml:space="preserve"> </w:t>
            </w:r>
            <w:r>
              <w:rPr>
                <w:sz w:val="22"/>
              </w:rPr>
              <w:t>письменного)</w:t>
            </w:r>
            <w:r>
              <w:rPr>
                <w:spacing w:val="35"/>
                <w:sz w:val="22"/>
              </w:rPr>
              <w:t xml:space="preserve"> </w:t>
            </w:r>
            <w:r>
              <w:rPr>
                <w:sz w:val="22"/>
              </w:rPr>
              <w:t>сущности социальных норм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Определять и аргументировать с использованием обществоведческих знаний, фактов общественной жизни и личного социального опыта свое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Решать</w:t>
            </w:r>
            <w:r>
              <w:rPr>
                <w:spacing w:val="40"/>
                <w:sz w:val="22"/>
              </w:rPr>
              <w:t xml:space="preserve"> </w:t>
            </w:r>
            <w:r>
              <w:rPr>
                <w:sz w:val="22"/>
              </w:rPr>
              <w:t>познавательные</w:t>
            </w:r>
            <w:r>
              <w:rPr>
                <w:spacing w:val="40"/>
                <w:sz w:val="22"/>
              </w:rPr>
              <w:t xml:space="preserve"> </w:t>
            </w:r>
            <w:r>
              <w:rPr>
                <w:sz w:val="22"/>
              </w:rPr>
              <w:t>и</w:t>
            </w:r>
            <w:r>
              <w:rPr>
                <w:spacing w:val="40"/>
                <w:sz w:val="22"/>
              </w:rPr>
              <w:t xml:space="preserve"> </w:t>
            </w:r>
            <w:r>
              <w:rPr>
                <w:sz w:val="22"/>
              </w:rPr>
              <w:t>практические</w:t>
            </w:r>
            <w:r>
              <w:rPr>
                <w:spacing w:val="40"/>
                <w:sz w:val="22"/>
              </w:rPr>
              <w:t xml:space="preserve"> </w:t>
            </w:r>
            <w:r>
              <w:rPr>
                <w:sz w:val="22"/>
              </w:rPr>
              <w:t>задачи,</w:t>
            </w:r>
            <w:r>
              <w:rPr>
                <w:spacing w:val="40"/>
                <w:sz w:val="22"/>
              </w:rPr>
              <w:t xml:space="preserve"> </w:t>
            </w:r>
            <w:r>
              <w:rPr>
                <w:sz w:val="22"/>
              </w:rPr>
              <w:t>отражающие</w:t>
            </w:r>
            <w:r>
              <w:rPr>
                <w:spacing w:val="40"/>
                <w:sz w:val="22"/>
              </w:rPr>
              <w:t xml:space="preserve"> </w:t>
            </w:r>
            <w:r>
              <w:rPr>
                <w:sz w:val="22"/>
              </w:rPr>
              <w:t>действие</w:t>
            </w:r>
            <w:r>
              <w:rPr>
                <w:spacing w:val="40"/>
                <w:sz w:val="22"/>
              </w:rPr>
              <w:t xml:space="preserve"> </w:t>
            </w:r>
            <w:r>
              <w:rPr>
                <w:sz w:val="22"/>
              </w:rPr>
              <w:t>социальных норм как регуляторов общественной жизни и поведения человека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Овладевать</w:t>
            </w:r>
            <w:r>
              <w:rPr>
                <w:spacing w:val="40"/>
                <w:sz w:val="22"/>
              </w:rPr>
              <w:t xml:space="preserve"> </w:t>
            </w:r>
            <w:r>
              <w:rPr>
                <w:sz w:val="22"/>
              </w:rPr>
              <w:t>смысловым</w:t>
            </w:r>
            <w:r>
              <w:rPr>
                <w:spacing w:val="40"/>
                <w:sz w:val="22"/>
              </w:rPr>
              <w:t xml:space="preserve"> </w:t>
            </w:r>
            <w:r>
              <w:rPr>
                <w:sz w:val="22"/>
              </w:rPr>
              <w:t>чтением</w:t>
            </w:r>
            <w:r>
              <w:rPr>
                <w:spacing w:val="40"/>
                <w:sz w:val="22"/>
              </w:rPr>
              <w:t xml:space="preserve"> </w:t>
            </w:r>
            <w:r>
              <w:rPr>
                <w:sz w:val="22"/>
              </w:rPr>
              <w:t>текстов</w:t>
            </w:r>
            <w:r>
              <w:rPr>
                <w:spacing w:val="40"/>
                <w:sz w:val="22"/>
              </w:rPr>
              <w:t xml:space="preserve"> </w:t>
            </w:r>
            <w:r>
              <w:rPr>
                <w:sz w:val="22"/>
              </w:rPr>
              <w:t>обществоведческой</w:t>
            </w:r>
            <w:r>
              <w:rPr>
                <w:spacing w:val="40"/>
                <w:sz w:val="22"/>
              </w:rPr>
              <w:t xml:space="preserve"> </w:t>
            </w:r>
            <w:r>
              <w:rPr>
                <w:sz w:val="22"/>
              </w:rPr>
              <w:t>тематики,</w:t>
            </w:r>
            <w:r>
              <w:rPr>
                <w:spacing w:val="40"/>
                <w:sz w:val="22"/>
              </w:rPr>
              <w:t xml:space="preserve"> </w:t>
            </w:r>
            <w:r>
              <w:rPr>
                <w:sz w:val="22"/>
              </w:rPr>
              <w:t>касающихся гуманизма, гражданственности, патриотизма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Извлекать</w:t>
            </w:r>
            <w:r>
              <w:rPr>
                <w:spacing w:val="-3"/>
                <w:sz w:val="22"/>
              </w:rPr>
              <w:t xml:space="preserve"> </w:t>
            </w:r>
            <w:r>
              <w:rPr>
                <w:sz w:val="22"/>
              </w:rPr>
              <w:t>информацию</w:t>
            </w:r>
            <w:r>
              <w:rPr>
                <w:spacing w:val="-3"/>
                <w:sz w:val="22"/>
              </w:rPr>
              <w:t xml:space="preserve"> </w:t>
            </w:r>
            <w:r>
              <w:rPr>
                <w:sz w:val="22"/>
              </w:rPr>
              <w:t>из</w:t>
            </w:r>
            <w:r>
              <w:rPr>
                <w:spacing w:val="-5"/>
                <w:sz w:val="22"/>
              </w:rPr>
              <w:t xml:space="preserve"> </w:t>
            </w:r>
            <w:r>
              <w:rPr>
                <w:sz w:val="22"/>
              </w:rPr>
              <w:t>разных</w:t>
            </w:r>
            <w:r>
              <w:rPr>
                <w:spacing w:val="-5"/>
                <w:sz w:val="22"/>
              </w:rPr>
              <w:t xml:space="preserve"> </w:t>
            </w:r>
            <w:r>
              <w:rPr>
                <w:sz w:val="22"/>
              </w:rPr>
              <w:t>источников</w:t>
            </w:r>
            <w:r>
              <w:rPr>
                <w:spacing w:val="-5"/>
                <w:sz w:val="22"/>
              </w:rPr>
              <w:t xml:space="preserve"> </w:t>
            </w:r>
            <w:r>
              <w:rPr>
                <w:sz w:val="22"/>
              </w:rPr>
              <w:t>о</w:t>
            </w:r>
            <w:r>
              <w:rPr>
                <w:spacing w:val="-5"/>
                <w:sz w:val="22"/>
              </w:rPr>
              <w:t xml:space="preserve"> </w:t>
            </w:r>
            <w:r>
              <w:rPr>
                <w:sz w:val="22"/>
              </w:rPr>
              <w:t>принципах</w:t>
            </w:r>
            <w:r>
              <w:rPr>
                <w:spacing w:val="-4"/>
                <w:sz w:val="22"/>
              </w:rPr>
              <w:t xml:space="preserve"> </w:t>
            </w:r>
            <w:r>
              <w:rPr>
                <w:sz w:val="22"/>
              </w:rPr>
              <w:t>и</w:t>
            </w:r>
            <w:r>
              <w:rPr>
                <w:spacing w:val="-3"/>
                <w:sz w:val="22"/>
              </w:rPr>
              <w:t xml:space="preserve"> </w:t>
            </w:r>
            <w:r>
              <w:rPr>
                <w:sz w:val="22"/>
              </w:rPr>
              <w:t>нормах</w:t>
            </w:r>
            <w:r>
              <w:rPr>
                <w:spacing w:val="-5"/>
                <w:sz w:val="22"/>
              </w:rPr>
              <w:t xml:space="preserve"> </w:t>
            </w:r>
            <w:r>
              <w:rPr>
                <w:sz w:val="22"/>
              </w:rPr>
              <w:t>морали,</w:t>
            </w:r>
            <w:r>
              <w:rPr>
                <w:spacing w:val="-4"/>
                <w:sz w:val="22"/>
              </w:rPr>
              <w:t xml:space="preserve"> </w:t>
            </w:r>
            <w:r>
              <w:rPr>
                <w:sz w:val="22"/>
              </w:rPr>
              <w:t>проблеме морального выбора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ее с собственными знаниями о моральном и правовом регулировании поведения человека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Оценивать</w:t>
            </w:r>
            <w:r>
              <w:rPr>
                <w:spacing w:val="40"/>
                <w:sz w:val="22"/>
              </w:rPr>
              <w:t xml:space="preserve"> </w:t>
            </w:r>
            <w:r>
              <w:rPr>
                <w:sz w:val="22"/>
              </w:rPr>
              <w:t>собственные</w:t>
            </w:r>
            <w:r>
              <w:rPr>
                <w:spacing w:val="40"/>
                <w:sz w:val="22"/>
              </w:rPr>
              <w:t xml:space="preserve"> </w:t>
            </w:r>
            <w:r>
              <w:rPr>
                <w:sz w:val="22"/>
              </w:rPr>
              <w:t>поступки,</w:t>
            </w:r>
            <w:r>
              <w:rPr>
                <w:spacing w:val="40"/>
                <w:sz w:val="22"/>
              </w:rPr>
              <w:t xml:space="preserve"> </w:t>
            </w:r>
            <w:r>
              <w:rPr>
                <w:sz w:val="22"/>
              </w:rPr>
              <w:t>поведение</w:t>
            </w:r>
            <w:r>
              <w:rPr>
                <w:spacing w:val="40"/>
                <w:sz w:val="22"/>
              </w:rPr>
              <w:t xml:space="preserve"> </w:t>
            </w:r>
            <w:r>
              <w:rPr>
                <w:sz w:val="22"/>
              </w:rPr>
              <w:t>людей</w:t>
            </w:r>
            <w:r>
              <w:rPr>
                <w:spacing w:val="40"/>
                <w:sz w:val="22"/>
              </w:rPr>
              <w:t xml:space="preserve"> </w:t>
            </w:r>
            <w:r>
              <w:rPr>
                <w:sz w:val="22"/>
              </w:rPr>
              <w:t>с</w:t>
            </w:r>
            <w:r>
              <w:rPr>
                <w:spacing w:val="40"/>
                <w:sz w:val="22"/>
              </w:rPr>
              <w:t xml:space="preserve"> </w:t>
            </w:r>
            <w:r>
              <w:rPr>
                <w:sz w:val="22"/>
              </w:rPr>
              <w:t>точки</w:t>
            </w:r>
            <w:r>
              <w:rPr>
                <w:spacing w:val="40"/>
                <w:sz w:val="22"/>
              </w:rPr>
              <w:t xml:space="preserve"> </w:t>
            </w:r>
            <w:r>
              <w:rPr>
                <w:sz w:val="22"/>
              </w:rPr>
              <w:t>зрения</w:t>
            </w:r>
            <w:r>
              <w:rPr>
                <w:spacing w:val="40"/>
                <w:sz w:val="22"/>
              </w:rPr>
              <w:t xml:space="preserve"> </w:t>
            </w:r>
            <w:r>
              <w:rPr>
                <w:sz w:val="22"/>
              </w:rPr>
              <w:t>их</w:t>
            </w:r>
            <w:r>
              <w:rPr>
                <w:spacing w:val="40"/>
                <w:sz w:val="22"/>
              </w:rPr>
              <w:t xml:space="preserve"> </w:t>
            </w:r>
            <w:r>
              <w:rPr>
                <w:sz w:val="22"/>
              </w:rPr>
              <w:t>соответствия нормам морали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2"/>
                <w:sz w:val="22"/>
              </w:rPr>
              <w:t xml:space="preserve"> </w:t>
            </w:r>
            <w:r>
              <w:rPr>
                <w:sz w:val="22"/>
              </w:rPr>
              <w:t>полученные</w:t>
            </w:r>
            <w:r>
              <w:rPr>
                <w:spacing w:val="-10"/>
                <w:sz w:val="22"/>
              </w:rPr>
              <w:t xml:space="preserve"> </w:t>
            </w:r>
            <w:r>
              <w:rPr>
                <w:sz w:val="22"/>
              </w:rPr>
              <w:t>знания</w:t>
            </w:r>
            <w:r>
              <w:rPr>
                <w:spacing w:val="-10"/>
                <w:sz w:val="22"/>
              </w:rPr>
              <w:t xml:space="preserve"> </w:t>
            </w:r>
            <w:r>
              <w:rPr>
                <w:sz w:val="22"/>
              </w:rPr>
              <w:t>о</w:t>
            </w:r>
            <w:r>
              <w:rPr>
                <w:spacing w:val="-10"/>
                <w:sz w:val="22"/>
              </w:rPr>
              <w:t xml:space="preserve"> </w:t>
            </w:r>
            <w:r>
              <w:rPr>
                <w:sz w:val="22"/>
              </w:rPr>
              <w:t>социальных</w:t>
            </w:r>
            <w:r>
              <w:rPr>
                <w:spacing w:val="-11"/>
                <w:sz w:val="22"/>
              </w:rPr>
              <w:t xml:space="preserve"> </w:t>
            </w:r>
            <w:r>
              <w:rPr>
                <w:sz w:val="22"/>
              </w:rPr>
              <w:t>нормах</w:t>
            </w:r>
            <w:r>
              <w:rPr>
                <w:spacing w:val="-11"/>
                <w:sz w:val="22"/>
              </w:rPr>
              <w:t xml:space="preserve"> </w:t>
            </w:r>
            <w:r>
              <w:rPr>
                <w:sz w:val="22"/>
              </w:rPr>
              <w:t>в</w:t>
            </w:r>
            <w:r>
              <w:rPr>
                <w:spacing w:val="-11"/>
                <w:sz w:val="22"/>
              </w:rPr>
              <w:t xml:space="preserve"> </w:t>
            </w:r>
            <w:r>
              <w:rPr>
                <w:sz w:val="22"/>
              </w:rPr>
              <w:t>повседневной</w:t>
            </w:r>
            <w:r>
              <w:rPr>
                <w:spacing w:val="-10"/>
                <w:sz w:val="22"/>
              </w:rPr>
              <w:t xml:space="preserve"> </w:t>
            </w:r>
            <w:r>
              <w:rPr>
                <w:spacing w:val="-2"/>
                <w:sz w:val="22"/>
              </w:rPr>
              <w:t>жизни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 заполнять форму (в том числе электронную) и составлять простейший документ (заявление)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7"/>
                <w:sz w:val="22"/>
              </w:rPr>
              <w:t xml:space="preserve"> </w:t>
            </w:r>
            <w:r>
              <w:rPr>
                <w:sz w:val="22"/>
              </w:rPr>
              <w:t>теме</w:t>
            </w:r>
            <w:r>
              <w:rPr>
                <w:spacing w:val="-7"/>
                <w:sz w:val="22"/>
              </w:rPr>
              <w:t xml:space="preserve"> </w:t>
            </w:r>
            <w:r>
              <w:rPr>
                <w:sz w:val="22"/>
              </w:rPr>
              <w:t>"Человек</w:t>
            </w:r>
            <w:r>
              <w:rPr>
                <w:spacing w:val="-7"/>
                <w:sz w:val="22"/>
              </w:rPr>
              <w:t xml:space="preserve"> </w:t>
            </w:r>
            <w:r>
              <w:rPr>
                <w:sz w:val="22"/>
              </w:rPr>
              <w:t>как</w:t>
            </w:r>
            <w:r>
              <w:rPr>
                <w:spacing w:val="-8"/>
                <w:sz w:val="22"/>
              </w:rPr>
              <w:t xml:space="preserve"> </w:t>
            </w:r>
            <w:r>
              <w:rPr>
                <w:sz w:val="22"/>
              </w:rPr>
              <w:t>участник</w:t>
            </w:r>
            <w:r>
              <w:rPr>
                <w:spacing w:val="-7"/>
                <w:sz w:val="22"/>
              </w:rPr>
              <w:t xml:space="preserve"> </w:t>
            </w:r>
            <w:r>
              <w:rPr>
                <w:sz w:val="22"/>
              </w:rPr>
              <w:t>правовых</w:t>
            </w:r>
            <w:r>
              <w:rPr>
                <w:spacing w:val="-8"/>
                <w:sz w:val="22"/>
              </w:rPr>
              <w:t xml:space="preserve"> </w:t>
            </w:r>
            <w:r>
              <w:rPr>
                <w:spacing w:val="-2"/>
                <w:sz w:val="22"/>
              </w:rPr>
              <w:t>отношений"</w:t>
            </w:r>
          </w:p>
        </w:tc>
      </w:tr>
      <w:tr>
        <w:trPr>
          <w:trHeight w:val="143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Характеризовать право как регулятор общественных отношений, конституционные права и обязанности гражданина Российской Федерации, права ребенка в Российской </w:t>
            </w:r>
            <w:r>
              <w:rPr>
                <w:spacing w:val="-2"/>
                <w:sz w:val="22"/>
              </w:rPr>
              <w:t>Федерации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ребенка в Российской Федерации, примеры, поясняющие опасность правонарушений для личности и общества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Классифицировать</w:t>
            </w:r>
            <w:r>
              <w:rPr>
                <w:spacing w:val="40"/>
                <w:sz w:val="22"/>
              </w:rPr>
              <w:t xml:space="preserve"> </w:t>
            </w:r>
            <w:r>
              <w:rPr>
                <w:sz w:val="22"/>
              </w:rPr>
              <w:t>по</w:t>
            </w:r>
            <w:r>
              <w:rPr>
                <w:spacing w:val="40"/>
                <w:sz w:val="22"/>
              </w:rPr>
              <w:t xml:space="preserve"> </w:t>
            </w:r>
            <w:r>
              <w:rPr>
                <w:sz w:val="22"/>
              </w:rPr>
              <w:t>разным</w:t>
            </w:r>
            <w:r>
              <w:rPr>
                <w:spacing w:val="40"/>
                <w:sz w:val="22"/>
              </w:rPr>
              <w:t xml:space="preserve"> </w:t>
            </w:r>
            <w:r>
              <w:rPr>
                <w:sz w:val="22"/>
              </w:rPr>
              <w:t>признакам</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устанавливать</w:t>
            </w:r>
            <w:r>
              <w:rPr>
                <w:spacing w:val="40"/>
                <w:sz w:val="22"/>
              </w:rPr>
              <w:t xml:space="preserve"> </w:t>
            </w:r>
            <w:r>
              <w:rPr>
                <w:sz w:val="22"/>
              </w:rPr>
              <w:t>существенный признак классификации) нормы права, выделяя существенные признаки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 xml:space="preserve">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w:t>
            </w:r>
            <w:r>
              <w:rPr>
                <w:spacing w:val="-2"/>
                <w:sz w:val="22"/>
              </w:rPr>
              <w:t>ответственностью</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w:t>
            </w:r>
            <w:r>
              <w:rPr>
                <w:spacing w:val="40"/>
                <w:sz w:val="22"/>
              </w:rPr>
              <w:t xml:space="preserve"> </w:t>
            </w:r>
            <w:r>
              <w:rPr>
                <w:sz w:val="22"/>
              </w:rPr>
              <w:t>опыта при исполнении типичных для несовершеннолетнего социальных ролей (члена семьи, учащегося, члена ученической общественной организации)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Определять и аргументировать с использованием обществоведческих знаний, фактов общественной жизни и личного социального опыта свое отношение к роли правовых норм как регуляторов общественной жизни и поведения человека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Решать познавательные и практические задачи, отражающие действие правовых норм как регуляторов общественной жизни и поведения человека, анализировать</w:t>
            </w:r>
            <w:r>
              <w:rPr>
                <w:spacing w:val="40"/>
                <w:sz w:val="22"/>
              </w:rPr>
              <w:t xml:space="preserve"> </w:t>
            </w:r>
            <w:r>
              <w:rPr>
                <w:sz w:val="22"/>
              </w:rPr>
              <w:t>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Овладевать смысловым чтением текстов обществоведческой тематики: отбирать информацию из фрагментов </w:t>
            </w:r>
            <w:hyperlink r:id="rId25">
              <w:r>
                <w:rPr>
                  <w:rStyle w:val="ListLabel1"/>
                  <w:color w:val="0000FF"/>
                  <w:sz w:val="22"/>
                </w:rPr>
                <w:t>Конституции</w:t>
              </w:r>
            </w:hyperlink>
            <w:r>
              <w:rPr>
                <w:color w:val="0000FF"/>
                <w:sz w:val="22"/>
              </w:rPr>
              <w:t xml:space="preserve"> </w:t>
            </w:r>
            <w:r>
              <w:rPr>
                <w:sz w:val="22"/>
              </w:rPr>
              <w:t>Российской Федерации и других</w:t>
            </w:r>
            <w:r>
              <w:rPr>
                <w:spacing w:val="40"/>
                <w:sz w:val="22"/>
              </w:rPr>
              <w:t xml:space="preserve"> </w:t>
            </w:r>
            <w:r>
              <w:rPr>
                <w:sz w:val="22"/>
              </w:rPr>
              <w:t>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ребенка и способах их защиты и составлять на их основе план, преобразовывать текстовую информацию в таблицу, схему</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средств массовой информации с соблюдением правил информационной безопасности при работе в сети </w:t>
            </w:r>
            <w:r>
              <w:rPr>
                <w:spacing w:val="-2"/>
                <w:sz w:val="22"/>
              </w:rPr>
              <w:t>Интернет</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ее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Оценивать</w:t>
            </w:r>
            <w:r>
              <w:rPr>
                <w:spacing w:val="57"/>
                <w:w w:val="150"/>
                <w:sz w:val="22"/>
              </w:rPr>
              <w:t xml:space="preserve"> </w:t>
            </w:r>
            <w:r>
              <w:rPr>
                <w:sz w:val="22"/>
              </w:rPr>
              <w:t>собственные</w:t>
            </w:r>
            <w:r>
              <w:rPr>
                <w:spacing w:val="57"/>
                <w:w w:val="150"/>
                <w:sz w:val="22"/>
              </w:rPr>
              <w:t xml:space="preserve"> </w:t>
            </w:r>
            <w:r>
              <w:rPr>
                <w:sz w:val="22"/>
              </w:rPr>
              <w:t>поступки</w:t>
            </w:r>
            <w:r>
              <w:rPr>
                <w:spacing w:val="57"/>
                <w:w w:val="150"/>
                <w:sz w:val="22"/>
              </w:rPr>
              <w:t xml:space="preserve"> </w:t>
            </w:r>
            <w:r>
              <w:rPr>
                <w:sz w:val="22"/>
              </w:rPr>
              <w:t>и</w:t>
            </w:r>
            <w:r>
              <w:rPr>
                <w:spacing w:val="56"/>
                <w:w w:val="150"/>
                <w:sz w:val="22"/>
              </w:rPr>
              <w:t xml:space="preserve"> </w:t>
            </w:r>
            <w:r>
              <w:rPr>
                <w:sz w:val="22"/>
              </w:rPr>
              <w:t>поведение</w:t>
            </w:r>
            <w:r>
              <w:rPr>
                <w:spacing w:val="56"/>
                <w:w w:val="150"/>
                <w:sz w:val="22"/>
              </w:rPr>
              <w:t xml:space="preserve"> </w:t>
            </w:r>
            <w:r>
              <w:rPr>
                <w:sz w:val="22"/>
              </w:rPr>
              <w:t>других</w:t>
            </w:r>
            <w:r>
              <w:rPr>
                <w:spacing w:val="57"/>
                <w:w w:val="150"/>
                <w:sz w:val="22"/>
              </w:rPr>
              <w:t xml:space="preserve"> </w:t>
            </w:r>
            <w:r>
              <w:rPr>
                <w:sz w:val="22"/>
              </w:rPr>
              <w:t>людей</w:t>
            </w:r>
            <w:r>
              <w:rPr>
                <w:spacing w:val="56"/>
                <w:w w:val="150"/>
                <w:sz w:val="22"/>
              </w:rPr>
              <w:t xml:space="preserve"> </w:t>
            </w:r>
            <w:r>
              <w:rPr>
                <w:sz w:val="22"/>
              </w:rPr>
              <w:t>с</w:t>
            </w:r>
            <w:r>
              <w:rPr>
                <w:spacing w:val="56"/>
                <w:w w:val="150"/>
                <w:sz w:val="22"/>
              </w:rPr>
              <w:t xml:space="preserve"> </w:t>
            </w:r>
            <w:r>
              <w:rPr>
                <w:sz w:val="22"/>
              </w:rPr>
              <w:t>точки</w:t>
            </w:r>
            <w:r>
              <w:rPr>
                <w:spacing w:val="56"/>
                <w:w w:val="150"/>
                <w:sz w:val="22"/>
              </w:rPr>
              <w:t xml:space="preserve"> </w:t>
            </w:r>
            <w:r>
              <w:rPr>
                <w:sz w:val="22"/>
              </w:rPr>
              <w:t>зрения</w:t>
            </w:r>
            <w:r>
              <w:rPr>
                <w:spacing w:val="57"/>
                <w:w w:val="150"/>
                <w:sz w:val="22"/>
              </w:rPr>
              <w:t xml:space="preserve"> </w:t>
            </w:r>
            <w:r>
              <w:rPr>
                <w:spacing w:val="-5"/>
                <w:sz w:val="22"/>
              </w:rPr>
              <w:t>их</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соответствия</w:t>
            </w:r>
            <w:r>
              <w:rPr>
                <w:spacing w:val="-11"/>
                <w:sz w:val="22"/>
              </w:rPr>
              <w:t xml:space="preserve"> </w:t>
            </w:r>
            <w:r>
              <w:rPr>
                <w:sz w:val="22"/>
              </w:rPr>
              <w:t>правовым</w:t>
            </w:r>
            <w:r>
              <w:rPr>
                <w:spacing w:val="-9"/>
                <w:sz w:val="22"/>
              </w:rPr>
              <w:t xml:space="preserve"> </w:t>
            </w:r>
            <w:r>
              <w:rPr>
                <w:sz w:val="22"/>
              </w:rPr>
              <w:t>нормам:</w:t>
            </w:r>
            <w:r>
              <w:rPr>
                <w:spacing w:val="-11"/>
                <w:sz w:val="22"/>
              </w:rPr>
              <w:t xml:space="preserve"> </w:t>
            </w:r>
            <w:r>
              <w:rPr>
                <w:sz w:val="22"/>
              </w:rPr>
              <w:t>выражать</w:t>
            </w:r>
            <w:r>
              <w:rPr>
                <w:spacing w:val="-10"/>
                <w:sz w:val="22"/>
              </w:rPr>
              <w:t xml:space="preserve"> </w:t>
            </w:r>
            <w:r>
              <w:rPr>
                <w:sz w:val="22"/>
              </w:rPr>
              <w:t>свою</w:t>
            </w:r>
            <w:r>
              <w:rPr>
                <w:spacing w:val="-10"/>
                <w:sz w:val="22"/>
              </w:rPr>
              <w:t xml:space="preserve"> </w:t>
            </w:r>
            <w:r>
              <w:rPr>
                <w:sz w:val="22"/>
              </w:rPr>
              <w:t>точку</w:t>
            </w:r>
            <w:r>
              <w:rPr>
                <w:spacing w:val="-10"/>
                <w:sz w:val="22"/>
              </w:rPr>
              <w:t xml:space="preserve"> </w:t>
            </w:r>
            <w:r>
              <w:rPr>
                <w:sz w:val="22"/>
              </w:rPr>
              <w:t>зрения,</w:t>
            </w:r>
            <w:r>
              <w:rPr>
                <w:spacing w:val="-10"/>
                <w:sz w:val="22"/>
              </w:rPr>
              <w:t xml:space="preserve"> </w:t>
            </w:r>
            <w:r>
              <w:rPr>
                <w:sz w:val="22"/>
              </w:rPr>
              <w:t>участвовать</w:t>
            </w:r>
            <w:r>
              <w:rPr>
                <w:spacing w:val="-10"/>
                <w:sz w:val="22"/>
              </w:rPr>
              <w:t xml:space="preserve"> </w:t>
            </w:r>
            <w:r>
              <w:rPr>
                <w:sz w:val="22"/>
              </w:rPr>
              <w:t>в</w:t>
            </w:r>
            <w:r>
              <w:rPr>
                <w:spacing w:val="-11"/>
                <w:sz w:val="22"/>
              </w:rPr>
              <w:t xml:space="preserve"> </w:t>
            </w:r>
            <w:r>
              <w:rPr>
                <w:spacing w:val="-2"/>
                <w:sz w:val="22"/>
              </w:rPr>
              <w:t>дискуссии</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Использовать полученные знания о праве и правовых нормах в практической деятельности (выполнять проблемные задания, индивидуальные и групповые</w:t>
            </w:r>
            <w:r>
              <w:rPr>
                <w:spacing w:val="40"/>
                <w:sz w:val="22"/>
              </w:rPr>
              <w:t xml:space="preserve"> </w:t>
            </w:r>
            <w:r>
              <w:rPr>
                <w:sz w:val="22"/>
              </w:rPr>
              <w:t>проекты), в повседневной жизни для осознанного выполнения гражданских обязанностей (для реализации и защиты прав человека и гражданина, прав потребителя,</w:t>
            </w:r>
            <w:r>
              <w:rPr>
                <w:spacing w:val="-5"/>
                <w:sz w:val="22"/>
              </w:rPr>
              <w:t xml:space="preserve"> </w:t>
            </w:r>
            <w:r>
              <w:rPr>
                <w:sz w:val="22"/>
              </w:rPr>
              <w:t>выбора</w:t>
            </w:r>
            <w:r>
              <w:rPr>
                <w:spacing w:val="-4"/>
                <w:sz w:val="22"/>
              </w:rPr>
              <w:t xml:space="preserve"> </w:t>
            </w:r>
            <w:r>
              <w:rPr>
                <w:sz w:val="22"/>
              </w:rPr>
              <w:t>профессии</w:t>
            </w:r>
            <w:r>
              <w:rPr>
                <w:spacing w:val="-5"/>
                <w:sz w:val="22"/>
              </w:rPr>
              <w:t xml:space="preserve"> </w:t>
            </w:r>
            <w:r>
              <w:rPr>
                <w:sz w:val="22"/>
              </w:rPr>
              <w:t>и</w:t>
            </w:r>
            <w:r>
              <w:rPr>
                <w:spacing w:val="-4"/>
                <w:sz w:val="22"/>
              </w:rPr>
              <w:t xml:space="preserve"> </w:t>
            </w:r>
            <w:r>
              <w:rPr>
                <w:sz w:val="22"/>
              </w:rPr>
              <w:t>оценки</w:t>
            </w:r>
            <w:r>
              <w:rPr>
                <w:spacing w:val="-5"/>
                <w:sz w:val="22"/>
              </w:rPr>
              <w:t xml:space="preserve"> </w:t>
            </w:r>
            <w:r>
              <w:rPr>
                <w:sz w:val="22"/>
              </w:rPr>
              <w:t>собственных</w:t>
            </w:r>
            <w:r>
              <w:rPr>
                <w:spacing w:val="-5"/>
                <w:sz w:val="22"/>
              </w:rPr>
              <w:t xml:space="preserve"> </w:t>
            </w:r>
            <w:r>
              <w:rPr>
                <w:sz w:val="22"/>
              </w:rPr>
              <w:t>перспектив</w:t>
            </w:r>
            <w:r>
              <w:rPr>
                <w:spacing w:val="-4"/>
                <w:sz w:val="22"/>
              </w:rPr>
              <w:t xml:space="preserve"> </w:t>
            </w:r>
            <w:r>
              <w:rPr>
                <w:sz w:val="22"/>
              </w:rPr>
              <w:t>в</w:t>
            </w:r>
            <w:r>
              <w:rPr>
                <w:spacing w:val="-5"/>
                <w:sz w:val="22"/>
              </w:rPr>
              <w:t xml:space="preserve"> </w:t>
            </w:r>
            <w:r>
              <w:rPr>
                <w:sz w:val="22"/>
              </w:rPr>
              <w:t>профессиональной сфере с учетом приобретенных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 заполнять форму (в том числе электронную) и составлять простейший документ при получении паспорта гражданина Российской Федерации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9"/>
                <w:sz w:val="22"/>
              </w:rPr>
              <w:t xml:space="preserve"> </w:t>
            </w:r>
            <w:r>
              <w:rPr>
                <w:sz w:val="22"/>
              </w:rPr>
              <w:t>теме</w:t>
            </w:r>
            <w:r>
              <w:rPr>
                <w:spacing w:val="-9"/>
                <w:sz w:val="22"/>
              </w:rPr>
              <w:t xml:space="preserve"> </w:t>
            </w:r>
            <w:r>
              <w:rPr>
                <w:sz w:val="22"/>
              </w:rPr>
              <w:t>"Основы</w:t>
            </w:r>
            <w:r>
              <w:rPr>
                <w:spacing w:val="-9"/>
                <w:sz w:val="22"/>
              </w:rPr>
              <w:t xml:space="preserve"> </w:t>
            </w:r>
            <w:r>
              <w:rPr>
                <w:sz w:val="22"/>
              </w:rPr>
              <w:t>российского</w:t>
            </w:r>
            <w:r>
              <w:rPr>
                <w:spacing w:val="-9"/>
                <w:sz w:val="22"/>
              </w:rPr>
              <w:t xml:space="preserve"> </w:t>
            </w:r>
            <w:r>
              <w:rPr>
                <w:spacing w:val="-2"/>
                <w:sz w:val="22"/>
              </w:rPr>
              <w:t>права"</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55" w:leader="none"/>
                <w:tab w:val="left" w:pos="4053" w:leader="none"/>
                <w:tab w:val="left" w:pos="6803" w:leader="none"/>
              </w:tabs>
              <w:spacing w:lineRule="auto" w:line="218" w:before="102" w:after="0"/>
              <w:ind w:start="61" w:end="49"/>
              <w:jc w:val="both"/>
              <w:rPr>
                <w:sz w:val="22"/>
              </w:rPr>
            </w:pPr>
            <w:r>
              <w:rPr>
                <w:sz w:val="22"/>
              </w:rPr>
              <w:t xml:space="preserve">Осваивать и применять знания о </w:t>
            </w:r>
            <w:hyperlink r:id="rId26">
              <w:r>
                <w:rPr>
                  <w:rStyle w:val="ListLabel1"/>
                  <w:color w:val="0000FF"/>
                  <w:sz w:val="22"/>
                </w:rPr>
                <w:t>Конституции</w:t>
              </w:r>
            </w:hyperlink>
            <w:r>
              <w:rPr>
                <w:color w:val="0000FF"/>
                <w:sz w:val="22"/>
              </w:rPr>
              <w:t xml:space="preserve"> </w:t>
            </w:r>
            <w:r>
              <w:rPr>
                <w:sz w:val="22"/>
              </w:rPr>
              <w:t>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w:t>
            </w:r>
            <w:r>
              <w:rPr>
                <w:spacing w:val="40"/>
                <w:sz w:val="22"/>
              </w:rPr>
              <w:t xml:space="preserve"> </w:t>
            </w:r>
            <w:r>
              <w:rPr>
                <w:sz w:val="22"/>
              </w:rPr>
              <w:t xml:space="preserve">членов его семьи общественные отношения (в гражданском, трудовом и семейном, административном, уголовном праве); о защите прав несовершеннолетних, о </w:t>
            </w:r>
            <w:r>
              <w:rPr>
                <w:spacing w:val="-2"/>
                <w:sz w:val="22"/>
              </w:rPr>
              <w:t>юридической</w:t>
            </w:r>
            <w:r>
              <w:rPr>
                <w:sz w:val="22"/>
              </w:rPr>
              <w:tab/>
            </w:r>
            <w:r>
              <w:rPr>
                <w:spacing w:val="-2"/>
                <w:sz w:val="22"/>
              </w:rPr>
              <w:t>ответственности</w:t>
            </w:r>
            <w:r>
              <w:rPr>
                <w:sz w:val="22"/>
              </w:rPr>
              <w:tab/>
            </w:r>
            <w:r>
              <w:rPr>
                <w:spacing w:val="-2"/>
                <w:sz w:val="22"/>
              </w:rPr>
              <w:t>(гражданско-правовой,</w:t>
            </w:r>
            <w:r>
              <w:rPr>
                <w:sz w:val="22"/>
              </w:rPr>
              <w:tab/>
            </w:r>
            <w:r>
              <w:rPr>
                <w:spacing w:val="-2"/>
                <w:sz w:val="22"/>
              </w:rPr>
              <w:t xml:space="preserve">дисциплинарной, </w:t>
            </w:r>
            <w:r>
              <w:rPr>
                <w:sz w:val="22"/>
              </w:rPr>
              <w:t xml:space="preserve">административной, уголовной), о правоохранительных органах, об обеспечении безопасности личности, общества и государства, в том числе от терроризма и </w:t>
            </w:r>
            <w:r>
              <w:rPr>
                <w:spacing w:val="-2"/>
                <w:sz w:val="22"/>
              </w:rPr>
              <w:t>экстремизма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Характеризовать роль </w:t>
            </w:r>
            <w:hyperlink r:id="rId27">
              <w:r>
                <w:rPr>
                  <w:rStyle w:val="ListLabel1"/>
                  <w:color w:val="0000FF"/>
                  <w:sz w:val="22"/>
                </w:rPr>
                <w:t>Конституции</w:t>
              </w:r>
            </w:hyperlink>
            <w:r>
              <w:rPr>
                <w:color w:val="0000FF"/>
                <w:sz w:val="22"/>
              </w:rPr>
              <w:t xml:space="preserve"> </w:t>
            </w:r>
            <w:r>
              <w:rPr>
                <w:sz w:val="22"/>
              </w:rPr>
              <w:t>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совершенные </w:t>
            </w:r>
            <w:r>
              <w:rPr>
                <w:spacing w:val="-2"/>
                <w:sz w:val="22"/>
              </w:rPr>
              <w:t>правонарушения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Сравнивать</w:t>
            </w:r>
            <w:r>
              <w:rPr>
                <w:spacing w:val="-3"/>
                <w:sz w:val="22"/>
              </w:rPr>
              <w:t xml:space="preserve"> </w:t>
            </w:r>
            <w:r>
              <w:rPr>
                <w:sz w:val="22"/>
              </w:rPr>
              <w:t>(в</w:t>
            </w:r>
            <w:r>
              <w:rPr>
                <w:spacing w:val="-4"/>
                <w:sz w:val="22"/>
              </w:rPr>
              <w:t xml:space="preserve"> </w:t>
            </w:r>
            <w:r>
              <w:rPr>
                <w:sz w:val="22"/>
              </w:rPr>
              <w:t>том</w:t>
            </w:r>
            <w:r>
              <w:rPr>
                <w:spacing w:val="-4"/>
                <w:sz w:val="22"/>
              </w:rPr>
              <w:t xml:space="preserve"> </w:t>
            </w:r>
            <w:r>
              <w:rPr>
                <w:sz w:val="22"/>
              </w:rPr>
              <w:t>числе</w:t>
            </w:r>
            <w:r>
              <w:rPr>
                <w:spacing w:val="-2"/>
                <w:sz w:val="22"/>
              </w:rPr>
              <w:t xml:space="preserve"> </w:t>
            </w:r>
            <w:r>
              <w:rPr>
                <w:sz w:val="22"/>
              </w:rPr>
              <w:t>устанавливать</w:t>
            </w:r>
            <w:r>
              <w:rPr>
                <w:spacing w:val="-4"/>
                <w:sz w:val="22"/>
              </w:rPr>
              <w:t xml:space="preserve"> </w:t>
            </w:r>
            <w:r>
              <w:rPr>
                <w:sz w:val="22"/>
              </w:rPr>
              <w:t>основания</w:t>
            </w:r>
            <w:r>
              <w:rPr>
                <w:spacing w:val="-4"/>
                <w:sz w:val="22"/>
              </w:rPr>
              <w:t xml:space="preserve"> </w:t>
            </w:r>
            <w:r>
              <w:rPr>
                <w:sz w:val="22"/>
              </w:rPr>
              <w:t>для</w:t>
            </w:r>
            <w:r>
              <w:rPr>
                <w:spacing w:val="-2"/>
                <w:sz w:val="22"/>
              </w:rPr>
              <w:t xml:space="preserve"> </w:t>
            </w:r>
            <w:r>
              <w:rPr>
                <w:sz w:val="22"/>
              </w:rPr>
              <w:t>сравнения)</w:t>
            </w:r>
            <w:r>
              <w:rPr>
                <w:spacing w:val="-3"/>
                <w:sz w:val="22"/>
              </w:rPr>
              <w:t xml:space="preserve"> </w:t>
            </w:r>
            <w:r>
              <w:rPr>
                <w:sz w:val="22"/>
              </w:rPr>
              <w:t>сферы</w:t>
            </w:r>
            <w:r>
              <w:rPr>
                <w:spacing w:val="-3"/>
                <w:sz w:val="22"/>
              </w:rPr>
              <w:t xml:space="preserve"> </w:t>
            </w:r>
            <w:r>
              <w:rPr>
                <w:sz w:val="22"/>
              </w:rPr>
              <w:t>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Устанавливать и объяснять взаимосвязи прав и обязанностей работника и работодателя,</w:t>
            </w:r>
            <w:r>
              <w:rPr>
                <w:spacing w:val="-3"/>
                <w:sz w:val="22"/>
              </w:rPr>
              <w:t xml:space="preserve"> </w:t>
            </w:r>
            <w:r>
              <w:rPr>
                <w:sz w:val="22"/>
              </w:rPr>
              <w:t>прав</w:t>
            </w:r>
            <w:r>
              <w:rPr>
                <w:spacing w:val="-3"/>
                <w:sz w:val="22"/>
              </w:rPr>
              <w:t xml:space="preserve"> </w:t>
            </w:r>
            <w:r>
              <w:rPr>
                <w:sz w:val="22"/>
              </w:rPr>
              <w:t>и</w:t>
            </w:r>
            <w:r>
              <w:rPr>
                <w:spacing w:val="-4"/>
                <w:sz w:val="22"/>
              </w:rPr>
              <w:t xml:space="preserve"> </w:t>
            </w:r>
            <w:r>
              <w:rPr>
                <w:sz w:val="22"/>
              </w:rPr>
              <w:t>обязанностей</w:t>
            </w:r>
            <w:r>
              <w:rPr>
                <w:spacing w:val="-3"/>
                <w:sz w:val="22"/>
              </w:rPr>
              <w:t xml:space="preserve"> </w:t>
            </w:r>
            <w:r>
              <w:rPr>
                <w:sz w:val="22"/>
              </w:rPr>
              <w:t>членов</w:t>
            </w:r>
            <w:r>
              <w:rPr>
                <w:spacing w:val="-3"/>
                <w:sz w:val="22"/>
              </w:rPr>
              <w:t xml:space="preserve"> </w:t>
            </w:r>
            <w:r>
              <w:rPr>
                <w:sz w:val="22"/>
              </w:rPr>
              <w:t>семьи,</w:t>
            </w:r>
            <w:r>
              <w:rPr>
                <w:spacing w:val="-2"/>
                <w:sz w:val="22"/>
              </w:rPr>
              <w:t xml:space="preserve"> </w:t>
            </w:r>
            <w:r>
              <w:rPr>
                <w:sz w:val="22"/>
              </w:rPr>
              <w:t>традиционных</w:t>
            </w:r>
            <w:r>
              <w:rPr>
                <w:spacing w:val="-3"/>
                <w:sz w:val="22"/>
              </w:rPr>
              <w:t xml:space="preserve"> </w:t>
            </w:r>
            <w:r>
              <w:rPr>
                <w:sz w:val="22"/>
              </w:rPr>
              <w:t>российских</w:t>
            </w:r>
            <w:r>
              <w:rPr>
                <w:spacing w:val="-3"/>
                <w:sz w:val="22"/>
              </w:rPr>
              <w:t xml:space="preserve"> </w:t>
            </w:r>
            <w:r>
              <w:rPr>
                <w:sz w:val="22"/>
              </w:rPr>
              <w:t>ценностей и личных неимущественных отношений в семье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w:t>
            </w:r>
            <w:r>
              <w:rPr>
                <w:spacing w:val="43"/>
                <w:sz w:val="22"/>
              </w:rPr>
              <w:t xml:space="preserve">  </w:t>
            </w:r>
            <w:r>
              <w:rPr>
                <w:sz w:val="22"/>
              </w:rPr>
              <w:t>в</w:t>
            </w:r>
            <w:r>
              <w:rPr>
                <w:spacing w:val="44"/>
                <w:sz w:val="22"/>
              </w:rPr>
              <w:t xml:space="preserve">  </w:t>
            </w:r>
            <w:r>
              <w:rPr>
                <w:sz w:val="22"/>
              </w:rPr>
              <w:t>жизни</w:t>
            </w:r>
            <w:r>
              <w:rPr>
                <w:spacing w:val="44"/>
                <w:sz w:val="22"/>
              </w:rPr>
              <w:t xml:space="preserve">  </w:t>
            </w:r>
            <w:r>
              <w:rPr>
                <w:sz w:val="22"/>
              </w:rPr>
              <w:t>человека,</w:t>
            </w:r>
            <w:r>
              <w:rPr>
                <w:spacing w:val="45"/>
                <w:sz w:val="22"/>
              </w:rPr>
              <w:t xml:space="preserve">  </w:t>
            </w:r>
            <w:r>
              <w:rPr>
                <w:sz w:val="22"/>
              </w:rPr>
              <w:t>общества</w:t>
            </w:r>
            <w:r>
              <w:rPr>
                <w:spacing w:val="44"/>
                <w:sz w:val="22"/>
              </w:rPr>
              <w:t xml:space="preserve">  </w:t>
            </w:r>
            <w:r>
              <w:rPr>
                <w:sz w:val="22"/>
              </w:rPr>
              <w:t>и</w:t>
            </w:r>
            <w:r>
              <w:rPr>
                <w:spacing w:val="44"/>
                <w:sz w:val="22"/>
              </w:rPr>
              <w:t xml:space="preserve">  </w:t>
            </w:r>
            <w:r>
              <w:rPr>
                <w:sz w:val="22"/>
              </w:rPr>
              <w:t>государства,</w:t>
            </w:r>
            <w:r>
              <w:rPr>
                <w:spacing w:val="44"/>
                <w:sz w:val="22"/>
              </w:rPr>
              <w:t xml:space="preserve">  </w:t>
            </w:r>
            <w:r>
              <w:rPr>
                <w:sz w:val="22"/>
              </w:rPr>
              <w:t>социальной</w:t>
            </w:r>
            <w:r>
              <w:rPr>
                <w:spacing w:val="44"/>
                <w:sz w:val="22"/>
              </w:rPr>
              <w:t xml:space="preserve">  </w:t>
            </w:r>
            <w:r>
              <w:rPr>
                <w:sz w:val="22"/>
              </w:rPr>
              <w:t>опасности</w:t>
            </w:r>
            <w:r>
              <w:rPr>
                <w:spacing w:val="44"/>
                <w:sz w:val="22"/>
              </w:rPr>
              <w:t xml:space="preserve">  </w:t>
            </w:r>
            <w:r>
              <w:rPr>
                <w:spacing w:val="-10"/>
                <w:sz w:val="22"/>
              </w:rPr>
              <w:t>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неприемлемости</w:t>
            </w:r>
            <w:r>
              <w:rPr>
                <w:spacing w:val="80"/>
                <w:sz w:val="22"/>
              </w:rPr>
              <w:t xml:space="preserve"> </w:t>
            </w:r>
            <w:r>
              <w:rPr>
                <w:sz w:val="22"/>
              </w:rPr>
              <w:t>уголовных</w:t>
            </w:r>
            <w:r>
              <w:rPr>
                <w:spacing w:val="80"/>
                <w:sz w:val="22"/>
              </w:rPr>
              <w:t xml:space="preserve"> </w:t>
            </w:r>
            <w:r>
              <w:rPr>
                <w:sz w:val="22"/>
              </w:rPr>
              <w:t>и</w:t>
            </w:r>
            <w:r>
              <w:rPr>
                <w:spacing w:val="80"/>
                <w:sz w:val="22"/>
              </w:rPr>
              <w:t xml:space="preserve"> </w:t>
            </w:r>
            <w:r>
              <w:rPr>
                <w:sz w:val="22"/>
              </w:rPr>
              <w:t>административных</w:t>
            </w:r>
            <w:r>
              <w:rPr>
                <w:spacing w:val="80"/>
                <w:sz w:val="22"/>
              </w:rPr>
              <w:t xml:space="preserve"> </w:t>
            </w:r>
            <w:r>
              <w:rPr>
                <w:sz w:val="22"/>
              </w:rPr>
              <w:t>правонарушений,</w:t>
            </w:r>
            <w:r>
              <w:rPr>
                <w:spacing w:val="80"/>
                <w:sz w:val="22"/>
              </w:rPr>
              <w:t xml:space="preserve"> </w:t>
            </w:r>
            <w:r>
              <w:rPr>
                <w:sz w:val="22"/>
              </w:rPr>
              <w:t>экстремизма, терроризма, коррупции и необходимости противостоять им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 xml:space="preserve">Определять и аргументировать свое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w:t>
            </w:r>
            <w:r>
              <w:rPr>
                <w:spacing w:val="-4"/>
                <w:sz w:val="22"/>
              </w:rPr>
              <w:t>норм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Овладевать смысловым чтением текстов обществоведческой тематики: отбирать информацию из фрагментов нормативных правовых актов (Гражданский </w:t>
            </w:r>
            <w:hyperlink r:id="rId28">
              <w:r>
                <w:rPr>
                  <w:rStyle w:val="ListLabel1"/>
                  <w:color w:val="0000FF"/>
                  <w:sz w:val="22"/>
                </w:rPr>
                <w:t>кодекс</w:t>
              </w:r>
            </w:hyperlink>
            <w:r>
              <w:rPr>
                <w:color w:val="0000FF"/>
                <w:sz w:val="22"/>
              </w:rPr>
              <w:t xml:space="preserve"> </w:t>
            </w:r>
            <w:r>
              <w:rPr>
                <w:sz w:val="22"/>
              </w:rPr>
              <w:t xml:space="preserve">Российской Федерации, Семейный </w:t>
            </w:r>
            <w:hyperlink r:id="rId29">
              <w:r>
                <w:rPr>
                  <w:rStyle w:val="ListLabel1"/>
                  <w:color w:val="0000FF"/>
                  <w:sz w:val="22"/>
                </w:rPr>
                <w:t>кодекс</w:t>
              </w:r>
            </w:hyperlink>
            <w:r>
              <w:rPr>
                <w:color w:val="0000FF"/>
                <w:sz w:val="22"/>
              </w:rPr>
              <w:t xml:space="preserve"> </w:t>
            </w:r>
            <w:r>
              <w:rPr>
                <w:sz w:val="22"/>
              </w:rPr>
              <w:t xml:space="preserve">Российской Федерации, Трудовой </w:t>
            </w:r>
            <w:hyperlink r:id="rId30">
              <w:r>
                <w:rPr>
                  <w:rStyle w:val="ListLabel1"/>
                  <w:color w:val="0000FF"/>
                  <w:sz w:val="22"/>
                </w:rPr>
                <w:t>кодекс</w:t>
              </w:r>
            </w:hyperlink>
            <w:r>
              <w:rPr>
                <w:color w:val="0000FF"/>
                <w:sz w:val="22"/>
              </w:rPr>
              <w:t xml:space="preserve"> </w:t>
            </w:r>
            <w:r>
              <w:rPr>
                <w:sz w:val="22"/>
              </w:rPr>
              <w:t xml:space="preserve">Российской Федерации, </w:t>
            </w:r>
            <w:hyperlink r:id="rId31">
              <w:r>
                <w:rPr>
                  <w:rStyle w:val="ListLabel1"/>
                  <w:color w:val="0000FF"/>
                  <w:sz w:val="22"/>
                </w:rPr>
                <w:t>Кодекс</w:t>
              </w:r>
            </w:hyperlink>
            <w:r>
              <w:rPr>
                <w:color w:val="0000FF"/>
                <w:sz w:val="22"/>
              </w:rPr>
              <w:t xml:space="preserve"> </w:t>
            </w:r>
            <w:r>
              <w:rPr>
                <w:sz w:val="22"/>
              </w:rPr>
              <w:t xml:space="preserve">Российской Федерации об административных правонарушениях, Уголовный </w:t>
            </w:r>
            <w:hyperlink r:id="rId32">
              <w:r>
                <w:rPr>
                  <w:rStyle w:val="ListLabel1"/>
                  <w:color w:val="0000FF"/>
                  <w:sz w:val="22"/>
                </w:rPr>
                <w:t>кодекс</w:t>
              </w:r>
            </w:hyperlink>
            <w:r>
              <w:rPr>
                <w:color w:val="0000FF"/>
                <w:sz w:val="22"/>
              </w:rPr>
              <w:t xml:space="preserve"> </w:t>
            </w:r>
            <w:r>
              <w:rPr>
                <w:sz w:val="22"/>
              </w:rPr>
              <w:t>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w:t>
            </w:r>
            <w:r>
              <w:rPr>
                <w:spacing w:val="-5"/>
                <w:sz w:val="22"/>
              </w:rPr>
              <w:t xml:space="preserve"> </w:t>
            </w:r>
            <w:r>
              <w:rPr>
                <w:sz w:val="22"/>
              </w:rPr>
              <w:t>и</w:t>
            </w:r>
            <w:r>
              <w:rPr>
                <w:spacing w:val="-4"/>
                <w:sz w:val="22"/>
              </w:rPr>
              <w:t xml:space="preserve"> </w:t>
            </w:r>
            <w:r>
              <w:rPr>
                <w:sz w:val="22"/>
              </w:rPr>
              <w:t>публикаций</w:t>
            </w:r>
            <w:r>
              <w:rPr>
                <w:spacing w:val="-5"/>
                <w:sz w:val="22"/>
              </w:rPr>
              <w:t xml:space="preserve"> </w:t>
            </w:r>
            <w:r>
              <w:rPr>
                <w:sz w:val="22"/>
              </w:rPr>
              <w:t>СМИ</w:t>
            </w:r>
            <w:r>
              <w:rPr>
                <w:spacing w:val="-4"/>
                <w:sz w:val="22"/>
              </w:rPr>
              <w:t xml:space="preserve"> </w:t>
            </w:r>
            <w:r>
              <w:rPr>
                <w:sz w:val="22"/>
              </w:rPr>
              <w:t>с</w:t>
            </w:r>
            <w:r>
              <w:rPr>
                <w:spacing w:val="-4"/>
                <w:sz w:val="22"/>
              </w:rPr>
              <w:t xml:space="preserve"> </w:t>
            </w:r>
            <w:r>
              <w:rPr>
                <w:sz w:val="22"/>
              </w:rPr>
              <w:t>соблюдением</w:t>
            </w:r>
            <w:r>
              <w:rPr>
                <w:spacing w:val="-3"/>
                <w:sz w:val="22"/>
              </w:rPr>
              <w:t xml:space="preserve"> </w:t>
            </w:r>
            <w:r>
              <w:rPr>
                <w:sz w:val="22"/>
              </w:rPr>
              <w:t>правил</w:t>
            </w:r>
            <w:r>
              <w:rPr>
                <w:spacing w:val="-4"/>
                <w:sz w:val="22"/>
              </w:rPr>
              <w:t xml:space="preserve"> </w:t>
            </w:r>
            <w:r>
              <w:rPr>
                <w:sz w:val="22"/>
              </w:rPr>
              <w:t>информационной</w:t>
            </w:r>
            <w:r>
              <w:rPr>
                <w:spacing w:val="-4"/>
                <w:sz w:val="22"/>
              </w:rPr>
              <w:t xml:space="preserve"> </w:t>
            </w:r>
            <w:r>
              <w:rPr>
                <w:sz w:val="22"/>
              </w:rPr>
              <w:t>безопасности при работе в сети Интернет</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ее с собственными знаниями об отраслях права (гражданского, трудового, семейного, административного и уголовного) и личным социальным опытом;</w:t>
            </w:r>
            <w:r>
              <w:rPr>
                <w:spacing w:val="40"/>
                <w:sz w:val="22"/>
              </w:rPr>
              <w:t xml:space="preserve"> </w:t>
            </w:r>
            <w:r>
              <w:rPr>
                <w:sz w:val="22"/>
              </w:rPr>
              <w:t>используя обществоведческие знания, формулировать выводы, подкрепляя их аргументами,</w:t>
            </w:r>
            <w:r>
              <w:rPr>
                <w:spacing w:val="-2"/>
                <w:sz w:val="22"/>
              </w:rPr>
              <w:t xml:space="preserve"> </w:t>
            </w:r>
            <w:r>
              <w:rPr>
                <w:sz w:val="22"/>
              </w:rPr>
              <w:t>о</w:t>
            </w:r>
            <w:r>
              <w:rPr>
                <w:spacing w:val="-2"/>
                <w:sz w:val="22"/>
              </w:rPr>
              <w:t xml:space="preserve"> </w:t>
            </w:r>
            <w:r>
              <w:rPr>
                <w:sz w:val="22"/>
              </w:rPr>
              <w:t>применении</w:t>
            </w:r>
            <w:r>
              <w:rPr>
                <w:spacing w:val="-2"/>
                <w:sz w:val="22"/>
              </w:rPr>
              <w:t xml:space="preserve"> </w:t>
            </w:r>
            <w:r>
              <w:rPr>
                <w:sz w:val="22"/>
              </w:rPr>
              <w:t>санкций</w:t>
            </w:r>
            <w:r>
              <w:rPr>
                <w:spacing w:val="-2"/>
                <w:sz w:val="22"/>
              </w:rPr>
              <w:t xml:space="preserve"> </w:t>
            </w:r>
            <w:r>
              <w:rPr>
                <w:sz w:val="22"/>
              </w:rPr>
              <w:t>за</w:t>
            </w:r>
            <w:r>
              <w:rPr>
                <w:spacing w:val="-1"/>
                <w:sz w:val="22"/>
              </w:rPr>
              <w:t xml:space="preserve"> </w:t>
            </w:r>
            <w:r>
              <w:rPr>
                <w:sz w:val="22"/>
              </w:rPr>
              <w:t>совершенные</w:t>
            </w:r>
            <w:r>
              <w:rPr>
                <w:spacing w:val="-2"/>
                <w:sz w:val="22"/>
              </w:rPr>
              <w:t xml:space="preserve"> </w:t>
            </w:r>
            <w:r>
              <w:rPr>
                <w:sz w:val="22"/>
              </w:rPr>
              <w:t>правонарушения,</w:t>
            </w:r>
            <w:r>
              <w:rPr>
                <w:spacing w:val="-1"/>
                <w:sz w:val="22"/>
              </w:rPr>
              <w:t xml:space="preserve"> </w:t>
            </w:r>
            <w:r>
              <w:rPr>
                <w:sz w:val="22"/>
              </w:rPr>
              <w:t>о</w:t>
            </w:r>
            <w:r>
              <w:rPr>
                <w:spacing w:val="-2"/>
                <w:sz w:val="22"/>
              </w:rPr>
              <w:t xml:space="preserve"> </w:t>
            </w:r>
            <w:r>
              <w:rPr>
                <w:sz w:val="22"/>
              </w:rPr>
              <w:t>юридической ответственности несовершеннолетних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Оценивать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 заполнять форму (в том числе электронную) и составлять простейший документ (заявление о приеме на работу)</w:t>
            </w:r>
          </w:p>
        </w:tc>
      </w:tr>
      <w:tr>
        <w:trPr>
          <w:trHeight w:val="119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tc>
      </w:tr>
    </w:tbl>
    <w:p>
      <w:pPr>
        <w:pStyle w:val="BodyText"/>
        <w:spacing w:before="242" w:after="0"/>
        <w:ind w:start="592" w:end="1013"/>
        <w:jc w:val="center"/>
        <w:rPr/>
      </w:pPr>
      <w:r>
        <w:rPr/>
        <w:t>Проверяемые</w:t>
      </w:r>
      <w:r>
        <w:rPr>
          <w:spacing w:val="-14"/>
        </w:rPr>
        <w:t xml:space="preserve"> </w:t>
      </w:r>
      <w:r>
        <w:rPr/>
        <w:t>элементы</w:t>
      </w:r>
      <w:r>
        <w:rPr>
          <w:spacing w:val="-13"/>
        </w:rPr>
        <w:t xml:space="preserve"> </w:t>
      </w:r>
      <w:r>
        <w:rPr/>
        <w:t>содержания</w:t>
      </w:r>
      <w:r>
        <w:rPr>
          <w:spacing w:val="-14"/>
        </w:rPr>
        <w:t xml:space="preserve"> </w:t>
      </w:r>
      <w:r>
        <w:rPr/>
        <w:t>(7</w:t>
      </w:r>
      <w:r>
        <w:rPr>
          <w:spacing w:val="-14"/>
        </w:rPr>
        <w:t xml:space="preserve"> </w:t>
      </w:r>
      <w:r>
        <w:rPr>
          <w:spacing w:val="-2"/>
        </w:rPr>
        <w:t>класс)</w:t>
      </w:r>
    </w:p>
    <w:p>
      <w:pPr>
        <w:pStyle w:val="BodyText"/>
        <w:spacing w:before="11"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359"/>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Социальные</w:t>
            </w:r>
            <w:r>
              <w:rPr>
                <w:spacing w:val="-9"/>
                <w:sz w:val="22"/>
              </w:rPr>
              <w:t xml:space="preserve"> </w:t>
            </w:r>
            <w:r>
              <w:rPr>
                <w:sz w:val="22"/>
              </w:rPr>
              <w:t>ценности</w:t>
            </w:r>
            <w:r>
              <w:rPr>
                <w:spacing w:val="-10"/>
                <w:sz w:val="22"/>
              </w:rPr>
              <w:t xml:space="preserve"> </w:t>
            </w:r>
            <w:r>
              <w:rPr>
                <w:sz w:val="22"/>
              </w:rPr>
              <w:t>и</w:t>
            </w:r>
            <w:r>
              <w:rPr>
                <w:spacing w:val="-8"/>
                <w:sz w:val="22"/>
              </w:rPr>
              <w:t xml:space="preserve"> </w:t>
            </w:r>
            <w:r>
              <w:rPr>
                <w:spacing w:val="-2"/>
                <w:sz w:val="22"/>
              </w:rPr>
              <w:t>нормы</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Общественные</w:t>
            </w:r>
            <w:r>
              <w:rPr>
                <w:spacing w:val="40"/>
                <w:sz w:val="22"/>
              </w:rPr>
              <w:t xml:space="preserve"> </w:t>
            </w:r>
            <w:r>
              <w:rPr>
                <w:sz w:val="22"/>
              </w:rPr>
              <w:t>ценности.</w:t>
            </w:r>
            <w:r>
              <w:rPr>
                <w:spacing w:val="40"/>
                <w:sz w:val="22"/>
              </w:rPr>
              <w:t xml:space="preserve"> </w:t>
            </w:r>
            <w:r>
              <w:rPr>
                <w:sz w:val="22"/>
              </w:rPr>
              <w:t>Свобода</w:t>
            </w:r>
            <w:r>
              <w:rPr>
                <w:spacing w:val="40"/>
                <w:sz w:val="22"/>
              </w:rPr>
              <w:t xml:space="preserve"> </w:t>
            </w:r>
            <w:r>
              <w:rPr>
                <w:sz w:val="22"/>
              </w:rPr>
              <w:t>и</w:t>
            </w:r>
            <w:r>
              <w:rPr>
                <w:spacing w:val="40"/>
                <w:sz w:val="22"/>
              </w:rPr>
              <w:t xml:space="preserve"> </w:t>
            </w:r>
            <w:r>
              <w:rPr>
                <w:sz w:val="22"/>
              </w:rPr>
              <w:t>ответственность</w:t>
            </w:r>
            <w:r>
              <w:rPr>
                <w:spacing w:val="40"/>
                <w:sz w:val="22"/>
              </w:rPr>
              <w:t xml:space="preserve"> </w:t>
            </w:r>
            <w:r>
              <w:rPr>
                <w:sz w:val="22"/>
              </w:rPr>
              <w:t>гражданина.</w:t>
            </w:r>
            <w:r>
              <w:rPr>
                <w:spacing w:val="40"/>
                <w:sz w:val="22"/>
              </w:rPr>
              <w:t xml:space="preserve"> </w:t>
            </w:r>
            <w:r>
              <w:rPr>
                <w:sz w:val="22"/>
              </w:rPr>
              <w:t>Гражданственность</w:t>
            </w:r>
            <w:r>
              <w:rPr>
                <w:spacing w:val="40"/>
                <w:sz w:val="22"/>
              </w:rPr>
              <w:t xml:space="preserve"> </w:t>
            </w:r>
            <w:r>
              <w:rPr>
                <w:sz w:val="22"/>
              </w:rPr>
              <w:t>и патриотизм. Гуманизм</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Социальные</w:t>
            </w:r>
            <w:r>
              <w:rPr>
                <w:spacing w:val="-2"/>
                <w:sz w:val="22"/>
              </w:rPr>
              <w:t xml:space="preserve"> </w:t>
            </w:r>
            <w:r>
              <w:rPr>
                <w:sz w:val="22"/>
              </w:rPr>
              <w:t>нормы</w:t>
            </w:r>
            <w:r>
              <w:rPr>
                <w:spacing w:val="-2"/>
                <w:sz w:val="22"/>
              </w:rPr>
              <w:t xml:space="preserve"> </w:t>
            </w:r>
            <w:r>
              <w:rPr>
                <w:sz w:val="22"/>
              </w:rPr>
              <w:t>как</w:t>
            </w:r>
            <w:r>
              <w:rPr>
                <w:spacing w:val="-2"/>
                <w:sz w:val="22"/>
              </w:rPr>
              <w:t xml:space="preserve"> </w:t>
            </w:r>
            <w:r>
              <w:rPr>
                <w:sz w:val="22"/>
              </w:rPr>
              <w:t>регуляторы</w:t>
            </w:r>
            <w:r>
              <w:rPr>
                <w:spacing w:val="-2"/>
                <w:sz w:val="22"/>
              </w:rPr>
              <w:t xml:space="preserve"> </w:t>
            </w:r>
            <w:r>
              <w:rPr>
                <w:sz w:val="22"/>
              </w:rPr>
              <w:t>общественной жизни</w:t>
            </w:r>
            <w:r>
              <w:rPr>
                <w:spacing w:val="-2"/>
                <w:sz w:val="22"/>
              </w:rPr>
              <w:t xml:space="preserve"> </w:t>
            </w:r>
            <w:r>
              <w:rPr>
                <w:sz w:val="22"/>
              </w:rPr>
              <w:t>и</w:t>
            </w:r>
            <w:r>
              <w:rPr>
                <w:spacing w:val="-1"/>
                <w:sz w:val="22"/>
              </w:rPr>
              <w:t xml:space="preserve"> </w:t>
            </w:r>
            <w:r>
              <w:rPr>
                <w:sz w:val="22"/>
              </w:rPr>
              <w:t>поведения</w:t>
            </w:r>
            <w:r>
              <w:rPr>
                <w:spacing w:val="-2"/>
                <w:sz w:val="22"/>
              </w:rPr>
              <w:t xml:space="preserve"> </w:t>
            </w:r>
            <w:r>
              <w:rPr>
                <w:sz w:val="22"/>
              </w:rPr>
              <w:t>человека</w:t>
            </w:r>
            <w:r>
              <w:rPr>
                <w:spacing w:val="-2"/>
                <w:sz w:val="22"/>
              </w:rPr>
              <w:t xml:space="preserve"> </w:t>
            </w:r>
            <w:r>
              <w:rPr>
                <w:sz w:val="22"/>
              </w:rPr>
              <w:t>в</w:t>
            </w:r>
            <w:r>
              <w:rPr>
                <w:spacing w:val="-2"/>
                <w:sz w:val="22"/>
              </w:rPr>
              <w:t xml:space="preserve"> </w:t>
            </w:r>
            <w:r>
              <w:rPr>
                <w:sz w:val="22"/>
              </w:rPr>
              <w:t>обществе. Виды социальных норм. Традиции и обычаи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Принципы</w:t>
            </w:r>
            <w:r>
              <w:rPr>
                <w:spacing w:val="-8"/>
                <w:sz w:val="22"/>
              </w:rPr>
              <w:t xml:space="preserve"> </w:t>
            </w:r>
            <w:r>
              <w:rPr>
                <w:sz w:val="22"/>
              </w:rPr>
              <w:t>и</w:t>
            </w:r>
            <w:r>
              <w:rPr>
                <w:spacing w:val="-8"/>
                <w:sz w:val="22"/>
              </w:rPr>
              <w:t xml:space="preserve"> </w:t>
            </w:r>
            <w:r>
              <w:rPr>
                <w:sz w:val="22"/>
              </w:rPr>
              <w:t>нормы</w:t>
            </w:r>
            <w:r>
              <w:rPr>
                <w:spacing w:val="-8"/>
                <w:sz w:val="22"/>
              </w:rPr>
              <w:t xml:space="preserve"> </w:t>
            </w:r>
            <w:r>
              <w:rPr>
                <w:sz w:val="22"/>
              </w:rPr>
              <w:t>морали.</w:t>
            </w:r>
            <w:r>
              <w:rPr>
                <w:spacing w:val="-8"/>
                <w:sz w:val="22"/>
              </w:rPr>
              <w:t xml:space="preserve"> </w:t>
            </w:r>
            <w:r>
              <w:rPr>
                <w:sz w:val="22"/>
              </w:rPr>
              <w:t>Добро</w:t>
            </w:r>
            <w:r>
              <w:rPr>
                <w:spacing w:val="-8"/>
                <w:sz w:val="22"/>
              </w:rPr>
              <w:t xml:space="preserve"> </w:t>
            </w:r>
            <w:r>
              <w:rPr>
                <w:sz w:val="22"/>
              </w:rPr>
              <w:t>и</w:t>
            </w:r>
            <w:r>
              <w:rPr>
                <w:spacing w:val="-7"/>
                <w:sz w:val="22"/>
              </w:rPr>
              <w:t xml:space="preserve"> </w:t>
            </w:r>
            <w:r>
              <w:rPr>
                <w:sz w:val="22"/>
              </w:rPr>
              <w:t>зло.</w:t>
            </w:r>
            <w:r>
              <w:rPr>
                <w:spacing w:val="-8"/>
                <w:sz w:val="22"/>
              </w:rPr>
              <w:t xml:space="preserve"> </w:t>
            </w:r>
            <w:r>
              <w:rPr>
                <w:sz w:val="22"/>
              </w:rPr>
              <w:t>Нравственные</w:t>
            </w:r>
            <w:r>
              <w:rPr>
                <w:spacing w:val="-8"/>
                <w:sz w:val="22"/>
              </w:rPr>
              <w:t xml:space="preserve"> </w:t>
            </w:r>
            <w:r>
              <w:rPr>
                <w:sz w:val="22"/>
              </w:rPr>
              <w:t>чувства</w:t>
            </w:r>
            <w:r>
              <w:rPr>
                <w:spacing w:val="-7"/>
                <w:sz w:val="22"/>
              </w:rPr>
              <w:t xml:space="preserve"> </w:t>
            </w:r>
            <w:r>
              <w:rPr>
                <w:sz w:val="22"/>
              </w:rPr>
              <w:t>человека.</w:t>
            </w:r>
            <w:r>
              <w:rPr>
                <w:spacing w:val="-8"/>
                <w:sz w:val="22"/>
              </w:rPr>
              <w:t xml:space="preserve"> </w:t>
            </w:r>
            <w:r>
              <w:rPr>
                <w:sz w:val="22"/>
              </w:rPr>
              <w:t>Совесть</w:t>
            </w:r>
            <w:r>
              <w:rPr>
                <w:spacing w:val="-8"/>
                <w:sz w:val="22"/>
              </w:rPr>
              <w:t xml:space="preserve"> </w:t>
            </w:r>
            <w:r>
              <w:rPr>
                <w:sz w:val="22"/>
              </w:rPr>
              <w:t>и</w:t>
            </w:r>
            <w:r>
              <w:rPr>
                <w:spacing w:val="-8"/>
                <w:sz w:val="22"/>
              </w:rPr>
              <w:t xml:space="preserve"> </w:t>
            </w:r>
            <w:r>
              <w:rPr>
                <w:spacing w:val="-4"/>
                <w:sz w:val="22"/>
              </w:rPr>
              <w:t>стыд</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Моральный</w:t>
            </w:r>
            <w:r>
              <w:rPr>
                <w:spacing w:val="80"/>
                <w:sz w:val="22"/>
              </w:rPr>
              <w:t xml:space="preserve"> </w:t>
            </w:r>
            <w:r>
              <w:rPr>
                <w:sz w:val="22"/>
              </w:rPr>
              <w:t>выбор.</w:t>
            </w:r>
            <w:r>
              <w:rPr>
                <w:spacing w:val="80"/>
                <w:sz w:val="22"/>
              </w:rPr>
              <w:t xml:space="preserve"> </w:t>
            </w:r>
            <w:r>
              <w:rPr>
                <w:sz w:val="22"/>
              </w:rPr>
              <w:t>Моральная</w:t>
            </w:r>
            <w:r>
              <w:rPr>
                <w:spacing w:val="80"/>
                <w:sz w:val="22"/>
              </w:rPr>
              <w:t xml:space="preserve"> </w:t>
            </w:r>
            <w:r>
              <w:rPr>
                <w:sz w:val="22"/>
              </w:rPr>
              <w:t>оценка</w:t>
            </w:r>
            <w:r>
              <w:rPr>
                <w:spacing w:val="80"/>
                <w:sz w:val="22"/>
              </w:rPr>
              <w:t xml:space="preserve"> </w:t>
            </w:r>
            <w:r>
              <w:rPr>
                <w:sz w:val="22"/>
              </w:rPr>
              <w:t>поведения</w:t>
            </w:r>
            <w:r>
              <w:rPr>
                <w:spacing w:val="80"/>
                <w:sz w:val="22"/>
              </w:rPr>
              <w:t xml:space="preserve"> </w:t>
            </w:r>
            <w:r>
              <w:rPr>
                <w:sz w:val="22"/>
              </w:rPr>
              <w:t>людей</w:t>
            </w:r>
            <w:r>
              <w:rPr>
                <w:spacing w:val="80"/>
                <w:sz w:val="22"/>
              </w:rPr>
              <w:t xml:space="preserve"> </w:t>
            </w:r>
            <w:r>
              <w:rPr>
                <w:sz w:val="22"/>
              </w:rPr>
              <w:t>и</w:t>
            </w:r>
            <w:r>
              <w:rPr>
                <w:spacing w:val="80"/>
                <w:sz w:val="22"/>
              </w:rPr>
              <w:t xml:space="preserve"> </w:t>
            </w:r>
            <w:r>
              <w:rPr>
                <w:sz w:val="22"/>
              </w:rPr>
              <w:t>собственного</w:t>
            </w:r>
            <w:r>
              <w:rPr>
                <w:spacing w:val="80"/>
                <w:sz w:val="22"/>
              </w:rPr>
              <w:t xml:space="preserve"> </w:t>
            </w:r>
            <w:r>
              <w:rPr>
                <w:sz w:val="22"/>
              </w:rPr>
              <w:t>поведения. Влияние моральных норм на общество и человека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Право</w:t>
            </w:r>
            <w:r>
              <w:rPr>
                <w:spacing w:val="-5"/>
                <w:sz w:val="22"/>
              </w:rPr>
              <w:t xml:space="preserve"> </w:t>
            </w:r>
            <w:r>
              <w:rPr>
                <w:sz w:val="22"/>
              </w:rPr>
              <w:t>и</w:t>
            </w:r>
            <w:r>
              <w:rPr>
                <w:spacing w:val="-6"/>
                <w:sz w:val="22"/>
              </w:rPr>
              <w:t xml:space="preserve"> </w:t>
            </w:r>
            <w:r>
              <w:rPr>
                <w:sz w:val="22"/>
              </w:rPr>
              <w:t>его</w:t>
            </w:r>
            <w:r>
              <w:rPr>
                <w:spacing w:val="-4"/>
                <w:sz w:val="22"/>
              </w:rPr>
              <w:t xml:space="preserve"> </w:t>
            </w:r>
            <w:r>
              <w:rPr>
                <w:sz w:val="22"/>
              </w:rPr>
              <w:t>роль</w:t>
            </w:r>
            <w:r>
              <w:rPr>
                <w:spacing w:val="-6"/>
                <w:sz w:val="22"/>
              </w:rPr>
              <w:t xml:space="preserve"> </w:t>
            </w:r>
            <w:r>
              <w:rPr>
                <w:sz w:val="22"/>
              </w:rPr>
              <w:t>в</w:t>
            </w:r>
            <w:r>
              <w:rPr>
                <w:spacing w:val="-4"/>
                <w:sz w:val="22"/>
              </w:rPr>
              <w:t xml:space="preserve"> </w:t>
            </w:r>
            <w:r>
              <w:rPr>
                <w:sz w:val="22"/>
              </w:rPr>
              <w:t>жизни</w:t>
            </w:r>
            <w:r>
              <w:rPr>
                <w:spacing w:val="-5"/>
                <w:sz w:val="22"/>
              </w:rPr>
              <w:t xml:space="preserve"> </w:t>
            </w:r>
            <w:r>
              <w:rPr>
                <w:sz w:val="22"/>
              </w:rPr>
              <w:t>общества.</w:t>
            </w:r>
            <w:r>
              <w:rPr>
                <w:spacing w:val="-4"/>
                <w:sz w:val="22"/>
              </w:rPr>
              <w:t xml:space="preserve"> </w:t>
            </w:r>
            <w:r>
              <w:rPr>
                <w:sz w:val="22"/>
              </w:rPr>
              <w:t>Право</w:t>
            </w:r>
            <w:r>
              <w:rPr>
                <w:spacing w:val="-5"/>
                <w:sz w:val="22"/>
              </w:rPr>
              <w:t xml:space="preserve"> </w:t>
            </w:r>
            <w:r>
              <w:rPr>
                <w:sz w:val="22"/>
              </w:rPr>
              <w:t>и</w:t>
            </w:r>
            <w:r>
              <w:rPr>
                <w:spacing w:val="-6"/>
                <w:sz w:val="22"/>
              </w:rPr>
              <w:t xml:space="preserve"> </w:t>
            </w:r>
            <w:r>
              <w:rPr>
                <w:spacing w:val="-2"/>
                <w:sz w:val="22"/>
              </w:rPr>
              <w:t>мораль</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Человек</w:t>
            </w:r>
            <w:r>
              <w:rPr>
                <w:spacing w:val="-9"/>
                <w:sz w:val="22"/>
              </w:rPr>
              <w:t xml:space="preserve"> </w:t>
            </w:r>
            <w:r>
              <w:rPr>
                <w:sz w:val="22"/>
              </w:rPr>
              <w:t>как</w:t>
            </w:r>
            <w:r>
              <w:rPr>
                <w:spacing w:val="-8"/>
                <w:sz w:val="22"/>
              </w:rPr>
              <w:t xml:space="preserve"> </w:t>
            </w:r>
            <w:r>
              <w:rPr>
                <w:sz w:val="22"/>
              </w:rPr>
              <w:t>участник</w:t>
            </w:r>
            <w:r>
              <w:rPr>
                <w:spacing w:val="-8"/>
                <w:sz w:val="22"/>
              </w:rPr>
              <w:t xml:space="preserve"> </w:t>
            </w:r>
            <w:r>
              <w:rPr>
                <w:sz w:val="22"/>
              </w:rPr>
              <w:t>правовых</w:t>
            </w:r>
            <w:r>
              <w:rPr>
                <w:spacing w:val="-9"/>
                <w:sz w:val="22"/>
              </w:rPr>
              <w:t xml:space="preserve"> </w:t>
            </w:r>
            <w:r>
              <w:rPr>
                <w:spacing w:val="-2"/>
                <w:sz w:val="22"/>
              </w:rPr>
              <w:t>отношений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Правовая</w:t>
            </w:r>
            <w:r>
              <w:rPr>
                <w:spacing w:val="-10"/>
                <w:sz w:val="22"/>
              </w:rPr>
              <w:t xml:space="preserve"> </w:t>
            </w:r>
            <w:r>
              <w:rPr>
                <w:spacing w:val="-2"/>
                <w:sz w:val="22"/>
              </w:rPr>
              <w:t>норма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Правоотношения</w:t>
            </w:r>
            <w:r>
              <w:rPr>
                <w:spacing w:val="-11"/>
                <w:sz w:val="22"/>
              </w:rPr>
              <w:t xml:space="preserve"> </w:t>
            </w:r>
            <w:r>
              <w:rPr>
                <w:sz w:val="22"/>
              </w:rPr>
              <w:t>и</w:t>
            </w:r>
            <w:r>
              <w:rPr>
                <w:spacing w:val="-9"/>
                <w:sz w:val="22"/>
              </w:rPr>
              <w:t xml:space="preserve"> </w:t>
            </w:r>
            <w:r>
              <w:rPr>
                <w:sz w:val="22"/>
              </w:rPr>
              <w:t>их</w:t>
            </w:r>
            <w:r>
              <w:rPr>
                <w:spacing w:val="-10"/>
                <w:sz w:val="22"/>
              </w:rPr>
              <w:t xml:space="preserve"> </w:t>
            </w:r>
            <w:r>
              <w:rPr>
                <w:spacing w:val="-2"/>
                <w:sz w:val="22"/>
              </w:rPr>
              <w:t>особенности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Участники</w:t>
            </w:r>
            <w:r>
              <w:rPr>
                <w:spacing w:val="6"/>
                <w:sz w:val="22"/>
              </w:rPr>
              <w:t xml:space="preserve"> </w:t>
            </w:r>
            <w:r>
              <w:rPr>
                <w:spacing w:val="-2"/>
                <w:sz w:val="22"/>
              </w:rPr>
              <w:t>правоотношений.</w:t>
            </w:r>
            <w:r>
              <w:rPr>
                <w:spacing w:val="5"/>
                <w:sz w:val="22"/>
              </w:rPr>
              <w:t xml:space="preserve"> </w:t>
            </w:r>
            <w:r>
              <w:rPr>
                <w:spacing w:val="-2"/>
                <w:sz w:val="22"/>
              </w:rPr>
              <w:t>Правоспособность</w:t>
            </w:r>
            <w:r>
              <w:rPr>
                <w:spacing w:val="8"/>
                <w:sz w:val="22"/>
              </w:rPr>
              <w:t xml:space="preserve"> </w:t>
            </w:r>
            <w:r>
              <w:rPr>
                <w:spacing w:val="-2"/>
                <w:sz w:val="22"/>
              </w:rPr>
              <w:t>и</w:t>
            </w:r>
            <w:r>
              <w:rPr>
                <w:spacing w:val="9"/>
                <w:sz w:val="22"/>
              </w:rPr>
              <w:t xml:space="preserve"> </w:t>
            </w:r>
            <w:r>
              <w:rPr>
                <w:spacing w:val="-2"/>
                <w:sz w:val="22"/>
              </w:rPr>
              <w:t>дееспособность</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Правовая</w:t>
            </w:r>
            <w:r>
              <w:rPr>
                <w:spacing w:val="28"/>
                <w:sz w:val="22"/>
              </w:rPr>
              <w:t xml:space="preserve"> </w:t>
            </w:r>
            <w:r>
              <w:rPr>
                <w:sz w:val="22"/>
              </w:rPr>
              <w:t>оценка</w:t>
            </w:r>
            <w:r>
              <w:rPr>
                <w:spacing w:val="28"/>
                <w:sz w:val="22"/>
              </w:rPr>
              <w:t xml:space="preserve"> </w:t>
            </w:r>
            <w:r>
              <w:rPr>
                <w:sz w:val="22"/>
              </w:rPr>
              <w:t>поступков</w:t>
            </w:r>
            <w:r>
              <w:rPr>
                <w:spacing w:val="28"/>
                <w:sz w:val="22"/>
              </w:rPr>
              <w:t xml:space="preserve"> </w:t>
            </w:r>
            <w:r>
              <w:rPr>
                <w:sz w:val="22"/>
              </w:rPr>
              <w:t>и</w:t>
            </w:r>
            <w:r>
              <w:rPr>
                <w:spacing w:val="28"/>
                <w:sz w:val="22"/>
              </w:rPr>
              <w:t xml:space="preserve"> </w:t>
            </w:r>
            <w:r>
              <w:rPr>
                <w:sz w:val="22"/>
              </w:rPr>
              <w:t>деятельности</w:t>
            </w:r>
            <w:r>
              <w:rPr>
                <w:spacing w:val="28"/>
                <w:sz w:val="22"/>
              </w:rPr>
              <w:t xml:space="preserve"> </w:t>
            </w:r>
            <w:r>
              <w:rPr>
                <w:sz w:val="22"/>
              </w:rPr>
              <w:t>человека.</w:t>
            </w:r>
            <w:r>
              <w:rPr>
                <w:spacing w:val="27"/>
                <w:sz w:val="22"/>
              </w:rPr>
              <w:t xml:space="preserve"> </w:t>
            </w:r>
            <w:r>
              <w:rPr>
                <w:sz w:val="22"/>
              </w:rPr>
              <w:t>Правомерное</w:t>
            </w:r>
            <w:r>
              <w:rPr>
                <w:spacing w:val="27"/>
                <w:sz w:val="22"/>
              </w:rPr>
              <w:t xml:space="preserve"> </w:t>
            </w:r>
            <w:r>
              <w:rPr>
                <w:sz w:val="22"/>
              </w:rPr>
              <w:t>поведение.</w:t>
            </w:r>
            <w:r>
              <w:rPr>
                <w:spacing w:val="28"/>
                <w:sz w:val="22"/>
              </w:rPr>
              <w:t xml:space="preserve"> </w:t>
            </w:r>
            <w:r>
              <w:rPr>
                <w:sz w:val="22"/>
              </w:rPr>
              <w:t>Правовая культура личности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Правонарушение</w:t>
            </w:r>
            <w:r>
              <w:rPr>
                <w:spacing w:val="40"/>
                <w:sz w:val="22"/>
              </w:rPr>
              <w:t xml:space="preserve"> </w:t>
            </w:r>
            <w:r>
              <w:rPr>
                <w:sz w:val="22"/>
              </w:rPr>
              <w:t>и</w:t>
            </w:r>
            <w:r>
              <w:rPr>
                <w:spacing w:val="40"/>
                <w:sz w:val="22"/>
              </w:rPr>
              <w:t xml:space="preserve"> </w:t>
            </w:r>
            <w:r>
              <w:rPr>
                <w:sz w:val="22"/>
              </w:rPr>
              <w:t>юридическая</w:t>
            </w:r>
            <w:r>
              <w:rPr>
                <w:spacing w:val="40"/>
                <w:sz w:val="22"/>
              </w:rPr>
              <w:t xml:space="preserve"> </w:t>
            </w:r>
            <w:r>
              <w:rPr>
                <w:sz w:val="22"/>
              </w:rPr>
              <w:t>ответственность.</w:t>
            </w:r>
            <w:r>
              <w:rPr>
                <w:spacing w:val="40"/>
                <w:sz w:val="22"/>
              </w:rPr>
              <w:t xml:space="preserve"> </w:t>
            </w:r>
            <w:r>
              <w:rPr>
                <w:sz w:val="22"/>
              </w:rPr>
              <w:t>Проступок</w:t>
            </w:r>
            <w:r>
              <w:rPr>
                <w:spacing w:val="40"/>
                <w:sz w:val="22"/>
              </w:rPr>
              <w:t xml:space="preserve"> </w:t>
            </w:r>
            <w:r>
              <w:rPr>
                <w:sz w:val="22"/>
              </w:rPr>
              <w:t>и</w:t>
            </w:r>
            <w:r>
              <w:rPr>
                <w:spacing w:val="40"/>
                <w:sz w:val="22"/>
              </w:rPr>
              <w:t xml:space="preserve"> </w:t>
            </w:r>
            <w:r>
              <w:rPr>
                <w:sz w:val="22"/>
              </w:rPr>
              <w:t>преступление.</w:t>
            </w:r>
            <w:r>
              <w:rPr>
                <w:spacing w:val="40"/>
                <w:sz w:val="22"/>
              </w:rPr>
              <w:t xml:space="preserve"> </w:t>
            </w:r>
            <w:r>
              <w:rPr>
                <w:sz w:val="22"/>
              </w:rPr>
              <w:t>Опасность правонарушений для личности и общества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Права и свободы человека и гражданина Российской Федерации. Гарантия и защита прав и свобод человека и гражданина в Российской Федерации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Конституционные</w:t>
            </w:r>
            <w:r>
              <w:rPr>
                <w:spacing w:val="6"/>
                <w:sz w:val="22"/>
              </w:rPr>
              <w:t xml:space="preserve"> </w:t>
            </w:r>
            <w:r>
              <w:rPr>
                <w:spacing w:val="-2"/>
                <w:sz w:val="22"/>
              </w:rPr>
              <w:t>обязанности</w:t>
            </w:r>
            <w:r>
              <w:rPr>
                <w:spacing w:val="5"/>
                <w:sz w:val="22"/>
              </w:rPr>
              <w:t xml:space="preserve"> </w:t>
            </w:r>
            <w:r>
              <w:rPr>
                <w:spacing w:val="-2"/>
                <w:sz w:val="22"/>
              </w:rPr>
              <w:t>гражданина</w:t>
            </w:r>
            <w:r>
              <w:rPr>
                <w:spacing w:val="6"/>
                <w:sz w:val="22"/>
              </w:rPr>
              <w:t xml:space="preserve"> </w:t>
            </w:r>
            <w:r>
              <w:rPr>
                <w:spacing w:val="-2"/>
                <w:sz w:val="22"/>
              </w:rPr>
              <w:t>Российской</w:t>
            </w:r>
            <w:r>
              <w:rPr>
                <w:spacing w:val="6"/>
                <w:sz w:val="22"/>
              </w:rPr>
              <w:t xml:space="preserve"> </w:t>
            </w:r>
            <w:r>
              <w:rPr>
                <w:spacing w:val="-2"/>
                <w:sz w:val="22"/>
              </w:rPr>
              <w:t>Федерации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Права</w:t>
            </w:r>
            <w:r>
              <w:rPr>
                <w:spacing w:val="-8"/>
                <w:sz w:val="22"/>
              </w:rPr>
              <w:t xml:space="preserve"> </w:t>
            </w:r>
            <w:r>
              <w:rPr>
                <w:sz w:val="22"/>
              </w:rPr>
              <w:t>ребенка</w:t>
            </w:r>
            <w:r>
              <w:rPr>
                <w:spacing w:val="-7"/>
                <w:sz w:val="22"/>
              </w:rPr>
              <w:t xml:space="preserve"> </w:t>
            </w:r>
            <w:r>
              <w:rPr>
                <w:sz w:val="22"/>
              </w:rPr>
              <w:t>и</w:t>
            </w:r>
            <w:r>
              <w:rPr>
                <w:spacing w:val="-6"/>
                <w:sz w:val="22"/>
              </w:rPr>
              <w:t xml:space="preserve"> </w:t>
            </w:r>
            <w:r>
              <w:rPr>
                <w:sz w:val="22"/>
              </w:rPr>
              <w:t>возможности</w:t>
            </w:r>
            <w:r>
              <w:rPr>
                <w:spacing w:val="-7"/>
                <w:sz w:val="22"/>
              </w:rPr>
              <w:t xml:space="preserve"> </w:t>
            </w:r>
            <w:r>
              <w:rPr>
                <w:sz w:val="22"/>
              </w:rPr>
              <w:t>их</w:t>
            </w:r>
            <w:r>
              <w:rPr>
                <w:spacing w:val="-6"/>
                <w:sz w:val="22"/>
              </w:rPr>
              <w:t xml:space="preserve"> </w:t>
            </w:r>
            <w:r>
              <w:rPr>
                <w:spacing w:val="-2"/>
                <w:sz w:val="22"/>
              </w:rPr>
              <w:t>защиты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Основы</w:t>
            </w:r>
            <w:r>
              <w:rPr>
                <w:spacing w:val="4"/>
                <w:sz w:val="22"/>
              </w:rPr>
              <w:t xml:space="preserve"> </w:t>
            </w:r>
            <w:r>
              <w:rPr>
                <w:spacing w:val="-2"/>
                <w:sz w:val="22"/>
              </w:rPr>
              <w:t>российского</w:t>
            </w:r>
            <w:r>
              <w:rPr>
                <w:spacing w:val="3"/>
                <w:sz w:val="22"/>
              </w:rPr>
              <w:t xml:space="preserve"> </w:t>
            </w:r>
            <w:r>
              <w:rPr>
                <w:spacing w:val="-2"/>
                <w:sz w:val="22"/>
              </w:rPr>
              <w:t>права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hyperlink r:id="rId33">
              <w:r>
                <w:rPr>
                  <w:rStyle w:val="ListLabel1"/>
                  <w:color w:val="0000FF"/>
                  <w:sz w:val="22"/>
                </w:rPr>
                <w:t>Конституция</w:t>
              </w:r>
            </w:hyperlink>
            <w:r>
              <w:rPr>
                <w:color w:val="0000FF"/>
                <w:spacing w:val="-10"/>
                <w:sz w:val="22"/>
              </w:rPr>
              <w:t xml:space="preserve"> </w:t>
            </w:r>
            <w:r>
              <w:rPr>
                <w:sz w:val="22"/>
              </w:rPr>
              <w:t>Российской</w:t>
            </w:r>
            <w:r>
              <w:rPr>
                <w:spacing w:val="-11"/>
                <w:sz w:val="22"/>
              </w:rPr>
              <w:t xml:space="preserve"> </w:t>
            </w:r>
            <w:r>
              <w:rPr>
                <w:sz w:val="22"/>
              </w:rPr>
              <w:t>Федерации</w:t>
            </w:r>
            <w:r>
              <w:rPr>
                <w:spacing w:val="-11"/>
                <w:sz w:val="22"/>
              </w:rPr>
              <w:t xml:space="preserve"> </w:t>
            </w:r>
            <w:r>
              <w:rPr>
                <w:sz w:val="22"/>
              </w:rPr>
              <w:t>-</w:t>
            </w:r>
            <w:r>
              <w:rPr>
                <w:spacing w:val="-11"/>
                <w:sz w:val="22"/>
              </w:rPr>
              <w:t xml:space="preserve"> </w:t>
            </w:r>
            <w:r>
              <w:rPr>
                <w:sz w:val="22"/>
              </w:rPr>
              <w:t>основной</w:t>
            </w:r>
            <w:r>
              <w:rPr>
                <w:spacing w:val="-12"/>
                <w:sz w:val="22"/>
              </w:rPr>
              <w:t xml:space="preserve"> </w:t>
            </w:r>
            <w:r>
              <w:rPr>
                <w:spacing w:val="-4"/>
                <w:sz w:val="22"/>
              </w:rPr>
              <w:t>закон</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Законы</w:t>
            </w:r>
            <w:r>
              <w:rPr>
                <w:spacing w:val="-9"/>
                <w:sz w:val="22"/>
              </w:rPr>
              <w:t xml:space="preserve"> </w:t>
            </w:r>
            <w:r>
              <w:rPr>
                <w:sz w:val="22"/>
              </w:rPr>
              <w:t>и</w:t>
            </w:r>
            <w:r>
              <w:rPr>
                <w:spacing w:val="-7"/>
                <w:sz w:val="22"/>
              </w:rPr>
              <w:t xml:space="preserve"> </w:t>
            </w:r>
            <w:r>
              <w:rPr>
                <w:sz w:val="22"/>
              </w:rPr>
              <w:t>подзаконные</w:t>
            </w:r>
            <w:r>
              <w:rPr>
                <w:spacing w:val="-7"/>
                <w:sz w:val="22"/>
              </w:rPr>
              <w:t xml:space="preserve"> </w:t>
            </w:r>
            <w:r>
              <w:rPr>
                <w:spacing w:val="-4"/>
                <w:sz w:val="22"/>
              </w:rPr>
              <w:t>акты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Отрасли</w:t>
            </w:r>
            <w:r>
              <w:rPr>
                <w:spacing w:val="30"/>
                <w:sz w:val="22"/>
              </w:rPr>
              <w:t xml:space="preserve"> </w:t>
            </w:r>
            <w:r>
              <w:rPr>
                <w:sz w:val="22"/>
              </w:rPr>
              <w:t>права.</w:t>
            </w:r>
            <w:r>
              <w:rPr>
                <w:spacing w:val="28"/>
                <w:sz w:val="22"/>
              </w:rPr>
              <w:t xml:space="preserve"> </w:t>
            </w:r>
            <w:r>
              <w:rPr>
                <w:sz w:val="22"/>
              </w:rPr>
              <w:t>Основы</w:t>
            </w:r>
            <w:r>
              <w:rPr>
                <w:spacing w:val="31"/>
                <w:sz w:val="22"/>
              </w:rPr>
              <w:t xml:space="preserve"> </w:t>
            </w:r>
            <w:r>
              <w:rPr>
                <w:sz w:val="22"/>
              </w:rPr>
              <w:t>гражданского</w:t>
            </w:r>
            <w:r>
              <w:rPr>
                <w:spacing w:val="29"/>
                <w:sz w:val="22"/>
              </w:rPr>
              <w:t xml:space="preserve"> </w:t>
            </w:r>
            <w:r>
              <w:rPr>
                <w:sz w:val="22"/>
              </w:rPr>
              <w:t>права.</w:t>
            </w:r>
            <w:r>
              <w:rPr>
                <w:spacing w:val="30"/>
                <w:sz w:val="22"/>
              </w:rPr>
              <w:t xml:space="preserve"> </w:t>
            </w:r>
            <w:r>
              <w:rPr>
                <w:sz w:val="22"/>
              </w:rPr>
              <w:t>Основы</w:t>
            </w:r>
            <w:r>
              <w:rPr>
                <w:spacing w:val="29"/>
                <w:sz w:val="22"/>
              </w:rPr>
              <w:t xml:space="preserve"> </w:t>
            </w:r>
            <w:r>
              <w:rPr>
                <w:sz w:val="22"/>
              </w:rPr>
              <w:t>семейного</w:t>
            </w:r>
            <w:r>
              <w:rPr>
                <w:spacing w:val="29"/>
                <w:sz w:val="22"/>
              </w:rPr>
              <w:t xml:space="preserve"> </w:t>
            </w:r>
            <w:r>
              <w:rPr>
                <w:sz w:val="22"/>
              </w:rPr>
              <w:t>права.</w:t>
            </w:r>
            <w:r>
              <w:rPr>
                <w:spacing w:val="30"/>
                <w:sz w:val="22"/>
              </w:rPr>
              <w:t xml:space="preserve"> </w:t>
            </w:r>
            <w:r>
              <w:rPr>
                <w:sz w:val="22"/>
              </w:rPr>
              <w:t>Основы</w:t>
            </w:r>
            <w:r>
              <w:rPr>
                <w:spacing w:val="29"/>
                <w:sz w:val="22"/>
              </w:rPr>
              <w:t xml:space="preserve"> </w:t>
            </w:r>
            <w:r>
              <w:rPr>
                <w:sz w:val="22"/>
              </w:rPr>
              <w:t xml:space="preserve">трудового </w:t>
            </w:r>
            <w:r>
              <w:rPr>
                <w:spacing w:val="-2"/>
                <w:sz w:val="22"/>
              </w:rPr>
              <w:t>права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Физические</w:t>
            </w:r>
            <w:r>
              <w:rPr>
                <w:spacing w:val="-9"/>
                <w:sz w:val="22"/>
              </w:rPr>
              <w:t xml:space="preserve"> </w:t>
            </w:r>
            <w:r>
              <w:rPr>
                <w:sz w:val="22"/>
              </w:rPr>
              <w:t>и</w:t>
            </w:r>
            <w:r>
              <w:rPr>
                <w:spacing w:val="-8"/>
                <w:sz w:val="22"/>
              </w:rPr>
              <w:t xml:space="preserve"> </w:t>
            </w:r>
            <w:r>
              <w:rPr>
                <w:sz w:val="22"/>
              </w:rPr>
              <w:t>юридические</w:t>
            </w:r>
            <w:r>
              <w:rPr>
                <w:spacing w:val="-8"/>
                <w:sz w:val="22"/>
              </w:rPr>
              <w:t xml:space="preserve"> </w:t>
            </w:r>
            <w:r>
              <w:rPr>
                <w:sz w:val="22"/>
              </w:rPr>
              <w:t>лица</w:t>
            </w:r>
            <w:r>
              <w:rPr>
                <w:spacing w:val="-9"/>
                <w:sz w:val="22"/>
              </w:rPr>
              <w:t xml:space="preserve"> </w:t>
            </w:r>
            <w:r>
              <w:rPr>
                <w:sz w:val="22"/>
              </w:rPr>
              <w:t>в</w:t>
            </w:r>
            <w:r>
              <w:rPr>
                <w:spacing w:val="-9"/>
                <w:sz w:val="22"/>
              </w:rPr>
              <w:t xml:space="preserve"> </w:t>
            </w:r>
            <w:r>
              <w:rPr>
                <w:sz w:val="22"/>
              </w:rPr>
              <w:t>гражданском</w:t>
            </w:r>
            <w:r>
              <w:rPr>
                <w:spacing w:val="-9"/>
                <w:sz w:val="22"/>
              </w:rPr>
              <w:t xml:space="preserve"> </w:t>
            </w:r>
            <w:r>
              <w:rPr>
                <w:spacing w:val="-2"/>
                <w:sz w:val="22"/>
              </w:rPr>
              <w:t>праве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Несовершеннолетние</w:t>
            </w:r>
            <w:r>
              <w:rPr>
                <w:spacing w:val="7"/>
                <w:sz w:val="22"/>
              </w:rPr>
              <w:t xml:space="preserve"> </w:t>
            </w:r>
            <w:r>
              <w:rPr>
                <w:spacing w:val="-2"/>
                <w:sz w:val="22"/>
              </w:rPr>
              <w:t>как</w:t>
            </w:r>
            <w:r>
              <w:rPr>
                <w:spacing w:val="7"/>
                <w:sz w:val="22"/>
              </w:rPr>
              <w:t xml:space="preserve"> </w:t>
            </w:r>
            <w:r>
              <w:rPr>
                <w:spacing w:val="-2"/>
                <w:sz w:val="22"/>
              </w:rPr>
              <w:t>участники</w:t>
            </w:r>
            <w:r>
              <w:rPr>
                <w:spacing w:val="9"/>
                <w:sz w:val="22"/>
              </w:rPr>
              <w:t xml:space="preserve"> </w:t>
            </w:r>
            <w:r>
              <w:rPr>
                <w:spacing w:val="-2"/>
                <w:sz w:val="22"/>
              </w:rPr>
              <w:t>гражданско-правовых</w:t>
            </w:r>
            <w:r>
              <w:rPr>
                <w:spacing w:val="8"/>
                <w:sz w:val="22"/>
              </w:rPr>
              <w:t xml:space="preserve"> </w:t>
            </w:r>
            <w:r>
              <w:rPr>
                <w:spacing w:val="-2"/>
                <w:sz w:val="22"/>
              </w:rPr>
              <w:t>отношений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Право</w:t>
            </w:r>
            <w:r>
              <w:rPr>
                <w:spacing w:val="-10"/>
                <w:sz w:val="22"/>
              </w:rPr>
              <w:t xml:space="preserve"> </w:t>
            </w:r>
            <w:r>
              <w:rPr>
                <w:sz w:val="22"/>
              </w:rPr>
              <w:t>собственности,</w:t>
            </w:r>
            <w:r>
              <w:rPr>
                <w:spacing w:val="-9"/>
                <w:sz w:val="22"/>
              </w:rPr>
              <w:t xml:space="preserve"> </w:t>
            </w:r>
            <w:r>
              <w:rPr>
                <w:sz w:val="22"/>
              </w:rPr>
              <w:t>защита</w:t>
            </w:r>
            <w:r>
              <w:rPr>
                <w:spacing w:val="-10"/>
                <w:sz w:val="22"/>
              </w:rPr>
              <w:t xml:space="preserve"> </w:t>
            </w:r>
            <w:r>
              <w:rPr>
                <w:sz w:val="22"/>
              </w:rPr>
              <w:t>прав</w:t>
            </w:r>
            <w:r>
              <w:rPr>
                <w:spacing w:val="-10"/>
                <w:sz w:val="22"/>
              </w:rPr>
              <w:t xml:space="preserve"> </w:t>
            </w:r>
            <w:r>
              <w:rPr>
                <w:spacing w:val="-2"/>
                <w:sz w:val="22"/>
              </w:rPr>
              <w:t>собственности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Основные</w:t>
            </w:r>
            <w:r>
              <w:rPr>
                <w:spacing w:val="6"/>
                <w:sz w:val="22"/>
              </w:rPr>
              <w:t xml:space="preserve"> </w:t>
            </w:r>
            <w:r>
              <w:rPr>
                <w:spacing w:val="-2"/>
                <w:sz w:val="22"/>
              </w:rPr>
              <w:t>виды</w:t>
            </w:r>
            <w:r>
              <w:rPr>
                <w:spacing w:val="6"/>
                <w:sz w:val="22"/>
              </w:rPr>
              <w:t xml:space="preserve"> </w:t>
            </w:r>
            <w:r>
              <w:rPr>
                <w:spacing w:val="-2"/>
                <w:sz w:val="22"/>
              </w:rPr>
              <w:t>гражданско-правовых</w:t>
            </w:r>
            <w:r>
              <w:rPr>
                <w:spacing w:val="6"/>
                <w:sz w:val="22"/>
              </w:rPr>
              <w:t xml:space="preserve"> </w:t>
            </w:r>
            <w:r>
              <w:rPr>
                <w:spacing w:val="-2"/>
                <w:sz w:val="22"/>
              </w:rPr>
              <w:t>договоров.</w:t>
            </w:r>
            <w:r>
              <w:rPr>
                <w:spacing w:val="6"/>
                <w:sz w:val="22"/>
              </w:rPr>
              <w:t xml:space="preserve"> </w:t>
            </w:r>
            <w:r>
              <w:rPr>
                <w:spacing w:val="-2"/>
                <w:sz w:val="22"/>
              </w:rPr>
              <w:t>Договор</w:t>
            </w:r>
            <w:r>
              <w:rPr>
                <w:spacing w:val="8"/>
                <w:sz w:val="22"/>
              </w:rPr>
              <w:t xml:space="preserve"> </w:t>
            </w:r>
            <w:r>
              <w:rPr>
                <w:spacing w:val="-2"/>
                <w:sz w:val="22"/>
              </w:rPr>
              <w:t>купли-продажи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Права</w:t>
            </w:r>
            <w:r>
              <w:rPr>
                <w:spacing w:val="-9"/>
                <w:sz w:val="22"/>
              </w:rPr>
              <w:t xml:space="preserve"> </w:t>
            </w:r>
            <w:r>
              <w:rPr>
                <w:sz w:val="22"/>
              </w:rPr>
              <w:t>потребителей</w:t>
            </w:r>
            <w:r>
              <w:rPr>
                <w:spacing w:val="-8"/>
                <w:sz w:val="22"/>
              </w:rPr>
              <w:t xml:space="preserve"> </w:t>
            </w:r>
            <w:r>
              <w:rPr>
                <w:sz w:val="22"/>
              </w:rPr>
              <w:t>и</w:t>
            </w:r>
            <w:r>
              <w:rPr>
                <w:spacing w:val="-8"/>
                <w:sz w:val="22"/>
              </w:rPr>
              <w:t xml:space="preserve"> </w:t>
            </w:r>
            <w:r>
              <w:rPr>
                <w:sz w:val="22"/>
              </w:rPr>
              <w:t>возможности</w:t>
            </w:r>
            <w:r>
              <w:rPr>
                <w:spacing w:val="-9"/>
                <w:sz w:val="22"/>
              </w:rPr>
              <w:t xml:space="preserve"> </w:t>
            </w:r>
            <w:r>
              <w:rPr>
                <w:sz w:val="22"/>
              </w:rPr>
              <w:t>их</w:t>
            </w:r>
            <w:r>
              <w:rPr>
                <w:spacing w:val="-9"/>
                <w:sz w:val="22"/>
              </w:rPr>
              <w:t xml:space="preserve"> </w:t>
            </w:r>
            <w:r>
              <w:rPr>
                <w:spacing w:val="-2"/>
                <w:sz w:val="22"/>
              </w:rPr>
              <w:t>защиты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Важность</w:t>
            </w:r>
            <w:r>
              <w:rPr>
                <w:spacing w:val="31"/>
                <w:sz w:val="22"/>
              </w:rPr>
              <w:t xml:space="preserve"> </w:t>
            </w:r>
            <w:r>
              <w:rPr>
                <w:sz w:val="22"/>
              </w:rPr>
              <w:t>семьи</w:t>
            </w:r>
            <w:r>
              <w:rPr>
                <w:spacing w:val="31"/>
                <w:sz w:val="22"/>
              </w:rPr>
              <w:t xml:space="preserve"> </w:t>
            </w:r>
            <w:r>
              <w:rPr>
                <w:sz w:val="22"/>
              </w:rPr>
              <w:t>в</w:t>
            </w:r>
            <w:r>
              <w:rPr>
                <w:spacing w:val="31"/>
                <w:sz w:val="22"/>
              </w:rPr>
              <w:t xml:space="preserve"> </w:t>
            </w:r>
            <w:r>
              <w:rPr>
                <w:sz w:val="22"/>
              </w:rPr>
              <w:t>жизни</w:t>
            </w:r>
            <w:r>
              <w:rPr>
                <w:spacing w:val="31"/>
                <w:sz w:val="22"/>
              </w:rPr>
              <w:t xml:space="preserve"> </w:t>
            </w:r>
            <w:r>
              <w:rPr>
                <w:sz w:val="22"/>
              </w:rPr>
              <w:t>человека,</w:t>
            </w:r>
            <w:r>
              <w:rPr>
                <w:spacing w:val="33"/>
                <w:sz w:val="22"/>
              </w:rPr>
              <w:t xml:space="preserve"> </w:t>
            </w:r>
            <w:r>
              <w:rPr>
                <w:sz w:val="22"/>
              </w:rPr>
              <w:t>общества</w:t>
            </w:r>
            <w:r>
              <w:rPr>
                <w:spacing w:val="31"/>
                <w:sz w:val="22"/>
              </w:rPr>
              <w:t xml:space="preserve"> </w:t>
            </w:r>
            <w:r>
              <w:rPr>
                <w:sz w:val="22"/>
              </w:rPr>
              <w:t>и</w:t>
            </w:r>
            <w:r>
              <w:rPr>
                <w:spacing w:val="33"/>
                <w:sz w:val="22"/>
              </w:rPr>
              <w:t xml:space="preserve"> </w:t>
            </w:r>
            <w:r>
              <w:rPr>
                <w:sz w:val="22"/>
              </w:rPr>
              <w:t>государства.</w:t>
            </w:r>
            <w:r>
              <w:rPr>
                <w:spacing w:val="31"/>
                <w:sz w:val="22"/>
              </w:rPr>
              <w:t xml:space="preserve"> </w:t>
            </w:r>
            <w:r>
              <w:rPr>
                <w:sz w:val="22"/>
              </w:rPr>
              <w:t>Условия</w:t>
            </w:r>
            <w:r>
              <w:rPr>
                <w:spacing w:val="31"/>
                <w:sz w:val="22"/>
              </w:rPr>
              <w:t xml:space="preserve"> </w:t>
            </w:r>
            <w:r>
              <w:rPr>
                <w:sz w:val="22"/>
              </w:rPr>
              <w:t>заключения</w:t>
            </w:r>
            <w:r>
              <w:rPr>
                <w:spacing w:val="32"/>
                <w:sz w:val="22"/>
              </w:rPr>
              <w:t xml:space="preserve"> </w:t>
            </w:r>
            <w:r>
              <w:rPr>
                <w:sz w:val="22"/>
              </w:rPr>
              <w:t>брака</w:t>
            </w:r>
            <w:r>
              <w:rPr>
                <w:spacing w:val="31"/>
                <w:sz w:val="22"/>
              </w:rPr>
              <w:t xml:space="preserve"> </w:t>
            </w:r>
            <w:r>
              <w:rPr>
                <w:sz w:val="22"/>
              </w:rPr>
              <w:t>в Российской Федерации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Права</w:t>
            </w:r>
            <w:r>
              <w:rPr>
                <w:spacing w:val="24"/>
                <w:sz w:val="22"/>
              </w:rPr>
              <w:t xml:space="preserve"> </w:t>
            </w:r>
            <w:r>
              <w:rPr>
                <w:sz w:val="22"/>
              </w:rPr>
              <w:t>и</w:t>
            </w:r>
            <w:r>
              <w:rPr>
                <w:spacing w:val="25"/>
                <w:sz w:val="22"/>
              </w:rPr>
              <w:t xml:space="preserve"> </w:t>
            </w:r>
            <w:r>
              <w:rPr>
                <w:sz w:val="22"/>
              </w:rPr>
              <w:t>обязанности</w:t>
            </w:r>
            <w:r>
              <w:rPr>
                <w:spacing w:val="25"/>
                <w:sz w:val="22"/>
              </w:rPr>
              <w:t xml:space="preserve"> </w:t>
            </w:r>
            <w:r>
              <w:rPr>
                <w:sz w:val="22"/>
              </w:rPr>
              <w:t>детей</w:t>
            </w:r>
            <w:r>
              <w:rPr>
                <w:spacing w:val="24"/>
                <w:sz w:val="22"/>
              </w:rPr>
              <w:t xml:space="preserve"> </w:t>
            </w:r>
            <w:r>
              <w:rPr>
                <w:sz w:val="22"/>
              </w:rPr>
              <w:t>и</w:t>
            </w:r>
            <w:r>
              <w:rPr>
                <w:spacing w:val="26"/>
                <w:sz w:val="22"/>
              </w:rPr>
              <w:t xml:space="preserve"> </w:t>
            </w:r>
            <w:r>
              <w:rPr>
                <w:sz w:val="22"/>
              </w:rPr>
              <w:t>родителей.</w:t>
            </w:r>
            <w:r>
              <w:rPr>
                <w:spacing w:val="25"/>
                <w:sz w:val="22"/>
              </w:rPr>
              <w:t xml:space="preserve"> </w:t>
            </w:r>
            <w:r>
              <w:rPr>
                <w:sz w:val="22"/>
              </w:rPr>
              <w:t>Защита</w:t>
            </w:r>
            <w:r>
              <w:rPr>
                <w:spacing w:val="24"/>
                <w:sz w:val="22"/>
              </w:rPr>
              <w:t xml:space="preserve"> </w:t>
            </w:r>
            <w:r>
              <w:rPr>
                <w:sz w:val="22"/>
              </w:rPr>
              <w:t>прав</w:t>
            </w:r>
            <w:r>
              <w:rPr>
                <w:spacing w:val="25"/>
                <w:sz w:val="22"/>
              </w:rPr>
              <w:t xml:space="preserve"> </w:t>
            </w:r>
            <w:r>
              <w:rPr>
                <w:sz w:val="22"/>
              </w:rPr>
              <w:t>и</w:t>
            </w:r>
            <w:r>
              <w:rPr>
                <w:spacing w:val="25"/>
                <w:sz w:val="22"/>
              </w:rPr>
              <w:t xml:space="preserve"> </w:t>
            </w:r>
            <w:r>
              <w:rPr>
                <w:sz w:val="22"/>
              </w:rPr>
              <w:t>интересов</w:t>
            </w:r>
            <w:r>
              <w:rPr>
                <w:spacing w:val="25"/>
                <w:sz w:val="22"/>
              </w:rPr>
              <w:t xml:space="preserve"> </w:t>
            </w:r>
            <w:r>
              <w:rPr>
                <w:sz w:val="22"/>
              </w:rPr>
              <w:t>детей,</w:t>
            </w:r>
            <w:r>
              <w:rPr>
                <w:spacing w:val="33"/>
                <w:sz w:val="22"/>
              </w:rPr>
              <w:t xml:space="preserve"> </w:t>
            </w:r>
            <w:r>
              <w:rPr>
                <w:sz w:val="22"/>
              </w:rPr>
              <w:t>оставшихся</w:t>
            </w:r>
            <w:r>
              <w:rPr>
                <w:spacing w:val="24"/>
                <w:sz w:val="22"/>
              </w:rPr>
              <w:t xml:space="preserve"> </w:t>
            </w:r>
            <w:r>
              <w:rPr>
                <w:sz w:val="22"/>
              </w:rPr>
              <w:t>без попечения родителей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Стороны</w:t>
            </w:r>
            <w:r>
              <w:rPr>
                <w:spacing w:val="-9"/>
                <w:sz w:val="22"/>
              </w:rPr>
              <w:t xml:space="preserve"> </w:t>
            </w:r>
            <w:r>
              <w:rPr>
                <w:sz w:val="22"/>
              </w:rPr>
              <w:t>трудовых</w:t>
            </w:r>
            <w:r>
              <w:rPr>
                <w:spacing w:val="-9"/>
                <w:sz w:val="22"/>
              </w:rPr>
              <w:t xml:space="preserve"> </w:t>
            </w:r>
            <w:r>
              <w:rPr>
                <w:sz w:val="22"/>
              </w:rPr>
              <w:t>отношений,</w:t>
            </w:r>
            <w:r>
              <w:rPr>
                <w:spacing w:val="-9"/>
                <w:sz w:val="22"/>
              </w:rPr>
              <w:t xml:space="preserve"> </w:t>
            </w:r>
            <w:r>
              <w:rPr>
                <w:sz w:val="22"/>
              </w:rPr>
              <w:t>их</w:t>
            </w:r>
            <w:r>
              <w:rPr>
                <w:spacing w:val="-8"/>
                <w:sz w:val="22"/>
              </w:rPr>
              <w:t xml:space="preserve"> </w:t>
            </w:r>
            <w:r>
              <w:rPr>
                <w:sz w:val="22"/>
              </w:rPr>
              <w:t>права</w:t>
            </w:r>
            <w:r>
              <w:rPr>
                <w:spacing w:val="-9"/>
                <w:sz w:val="22"/>
              </w:rPr>
              <w:t xml:space="preserve"> </w:t>
            </w:r>
            <w:r>
              <w:rPr>
                <w:sz w:val="22"/>
              </w:rPr>
              <w:t>и</w:t>
            </w:r>
            <w:r>
              <w:rPr>
                <w:spacing w:val="-8"/>
                <w:sz w:val="22"/>
              </w:rPr>
              <w:t xml:space="preserve"> </w:t>
            </w:r>
            <w:r>
              <w:rPr>
                <w:sz w:val="22"/>
              </w:rPr>
              <w:t>обязанности.</w:t>
            </w:r>
            <w:r>
              <w:rPr>
                <w:spacing w:val="-9"/>
                <w:sz w:val="22"/>
              </w:rPr>
              <w:t xml:space="preserve"> </w:t>
            </w:r>
            <w:r>
              <w:rPr>
                <w:sz w:val="22"/>
              </w:rPr>
              <w:t>Рабочее</w:t>
            </w:r>
            <w:r>
              <w:rPr>
                <w:spacing w:val="-9"/>
                <w:sz w:val="22"/>
              </w:rPr>
              <w:t xml:space="preserve"> </w:t>
            </w:r>
            <w:r>
              <w:rPr>
                <w:sz w:val="22"/>
              </w:rPr>
              <w:t>время</w:t>
            </w:r>
            <w:r>
              <w:rPr>
                <w:spacing w:val="-7"/>
                <w:sz w:val="22"/>
              </w:rPr>
              <w:t xml:space="preserve"> </w:t>
            </w:r>
            <w:r>
              <w:rPr>
                <w:sz w:val="22"/>
              </w:rPr>
              <w:t>и</w:t>
            </w:r>
            <w:r>
              <w:rPr>
                <w:spacing w:val="-9"/>
                <w:sz w:val="22"/>
              </w:rPr>
              <w:t xml:space="preserve"> </w:t>
            </w:r>
            <w:r>
              <w:rPr>
                <w:sz w:val="22"/>
              </w:rPr>
              <w:t>время</w:t>
            </w:r>
            <w:r>
              <w:rPr>
                <w:spacing w:val="-8"/>
                <w:sz w:val="22"/>
              </w:rPr>
              <w:t xml:space="preserve"> </w:t>
            </w:r>
            <w:r>
              <w:rPr>
                <w:spacing w:val="-2"/>
                <w:sz w:val="22"/>
              </w:rPr>
              <w:t>отдыха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Трудовой</w:t>
            </w:r>
            <w:r>
              <w:rPr>
                <w:spacing w:val="-9"/>
                <w:sz w:val="22"/>
              </w:rPr>
              <w:t xml:space="preserve"> </w:t>
            </w:r>
            <w:r>
              <w:rPr>
                <w:sz w:val="22"/>
              </w:rPr>
              <w:t>договор.</w:t>
            </w:r>
            <w:r>
              <w:rPr>
                <w:spacing w:val="-10"/>
                <w:sz w:val="22"/>
              </w:rPr>
              <w:t xml:space="preserve"> </w:t>
            </w:r>
            <w:r>
              <w:rPr>
                <w:sz w:val="22"/>
              </w:rPr>
              <w:t>Заключение</w:t>
            </w:r>
            <w:r>
              <w:rPr>
                <w:spacing w:val="-9"/>
                <w:sz w:val="22"/>
              </w:rPr>
              <w:t xml:space="preserve"> </w:t>
            </w:r>
            <w:r>
              <w:rPr>
                <w:sz w:val="22"/>
              </w:rPr>
              <w:t>и</w:t>
            </w:r>
            <w:r>
              <w:rPr>
                <w:spacing w:val="-9"/>
                <w:sz w:val="22"/>
              </w:rPr>
              <w:t xml:space="preserve"> </w:t>
            </w:r>
            <w:r>
              <w:rPr>
                <w:sz w:val="22"/>
              </w:rPr>
              <w:t>прекращение</w:t>
            </w:r>
            <w:r>
              <w:rPr>
                <w:spacing w:val="-9"/>
                <w:sz w:val="22"/>
              </w:rPr>
              <w:t xml:space="preserve"> </w:t>
            </w:r>
            <w:r>
              <w:rPr>
                <w:sz w:val="22"/>
              </w:rPr>
              <w:t>трудового</w:t>
            </w:r>
            <w:r>
              <w:rPr>
                <w:spacing w:val="-10"/>
                <w:sz w:val="22"/>
              </w:rPr>
              <w:t xml:space="preserve"> </w:t>
            </w:r>
            <w:r>
              <w:rPr>
                <w:spacing w:val="-2"/>
                <w:sz w:val="22"/>
              </w:rPr>
              <w:t>договора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Особенности</w:t>
            </w:r>
            <w:r>
              <w:rPr>
                <w:spacing w:val="80"/>
                <w:w w:val="150"/>
                <w:sz w:val="22"/>
              </w:rPr>
              <w:t xml:space="preserve"> </w:t>
            </w:r>
            <w:r>
              <w:rPr>
                <w:sz w:val="22"/>
              </w:rPr>
              <w:t>правового</w:t>
            </w:r>
            <w:r>
              <w:rPr>
                <w:spacing w:val="80"/>
                <w:w w:val="150"/>
                <w:sz w:val="22"/>
              </w:rPr>
              <w:t xml:space="preserve"> </w:t>
            </w:r>
            <w:r>
              <w:rPr>
                <w:sz w:val="22"/>
              </w:rPr>
              <w:t>статуса</w:t>
            </w:r>
            <w:r>
              <w:rPr>
                <w:spacing w:val="80"/>
                <w:w w:val="150"/>
                <w:sz w:val="22"/>
              </w:rPr>
              <w:t xml:space="preserve"> </w:t>
            </w:r>
            <w:r>
              <w:rPr>
                <w:sz w:val="22"/>
              </w:rPr>
              <w:t>несовершеннолетних</w:t>
            </w:r>
            <w:r>
              <w:rPr>
                <w:spacing w:val="80"/>
                <w:w w:val="150"/>
                <w:sz w:val="22"/>
              </w:rPr>
              <w:t xml:space="preserve"> </w:t>
            </w:r>
            <w:r>
              <w:rPr>
                <w:sz w:val="22"/>
              </w:rPr>
              <w:t>при</w:t>
            </w:r>
            <w:r>
              <w:rPr>
                <w:spacing w:val="80"/>
                <w:w w:val="150"/>
                <w:sz w:val="22"/>
              </w:rPr>
              <w:t xml:space="preserve"> </w:t>
            </w:r>
            <w:r>
              <w:rPr>
                <w:sz w:val="22"/>
              </w:rPr>
              <w:t>осуществлении</w:t>
            </w:r>
            <w:r>
              <w:rPr>
                <w:spacing w:val="80"/>
                <w:w w:val="150"/>
                <w:sz w:val="22"/>
              </w:rPr>
              <w:t xml:space="preserve"> </w:t>
            </w:r>
            <w:r>
              <w:rPr>
                <w:sz w:val="22"/>
              </w:rPr>
              <w:t>трудовой</w:t>
            </w:r>
            <w:r>
              <w:rPr>
                <w:spacing w:val="40"/>
                <w:sz w:val="22"/>
              </w:rPr>
              <w:t xml:space="preserve"> </w:t>
            </w:r>
            <w:r>
              <w:rPr>
                <w:spacing w:val="-2"/>
                <w:sz w:val="22"/>
              </w:rPr>
              <w:t>деятельности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Гражданско-правовые</w:t>
            </w:r>
            <w:r>
              <w:rPr>
                <w:spacing w:val="7"/>
                <w:sz w:val="22"/>
              </w:rPr>
              <w:t xml:space="preserve"> </w:t>
            </w:r>
            <w:r>
              <w:rPr>
                <w:spacing w:val="-2"/>
                <w:sz w:val="22"/>
              </w:rPr>
              <w:t>проступки</w:t>
            </w:r>
            <w:r>
              <w:rPr>
                <w:spacing w:val="7"/>
                <w:sz w:val="22"/>
              </w:rPr>
              <w:t xml:space="preserve"> </w:t>
            </w:r>
            <w:r>
              <w:rPr>
                <w:spacing w:val="-2"/>
                <w:sz w:val="22"/>
              </w:rPr>
              <w:t>и</w:t>
            </w:r>
            <w:r>
              <w:rPr>
                <w:spacing w:val="8"/>
                <w:sz w:val="22"/>
              </w:rPr>
              <w:t xml:space="preserve"> </w:t>
            </w:r>
            <w:r>
              <w:rPr>
                <w:spacing w:val="-2"/>
                <w:sz w:val="22"/>
              </w:rPr>
              <w:t>гражданско-правовая</w:t>
            </w:r>
            <w:r>
              <w:rPr>
                <w:spacing w:val="6"/>
                <w:sz w:val="22"/>
              </w:rPr>
              <w:t xml:space="preserve"> </w:t>
            </w:r>
            <w:r>
              <w:rPr>
                <w:spacing w:val="-2"/>
                <w:sz w:val="22"/>
              </w:rPr>
              <w:t>ответственность</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Административные</w:t>
            </w:r>
            <w:r>
              <w:rPr>
                <w:spacing w:val="-12"/>
                <w:sz w:val="22"/>
              </w:rPr>
              <w:t xml:space="preserve"> </w:t>
            </w:r>
            <w:r>
              <w:rPr>
                <w:sz w:val="22"/>
              </w:rPr>
              <w:t>проступки</w:t>
            </w:r>
            <w:r>
              <w:rPr>
                <w:spacing w:val="-12"/>
                <w:sz w:val="22"/>
              </w:rPr>
              <w:t xml:space="preserve"> </w:t>
            </w:r>
            <w:r>
              <w:rPr>
                <w:sz w:val="22"/>
              </w:rPr>
              <w:t>и</w:t>
            </w:r>
            <w:r>
              <w:rPr>
                <w:spacing w:val="-12"/>
                <w:sz w:val="22"/>
              </w:rPr>
              <w:t xml:space="preserve"> </w:t>
            </w:r>
            <w:r>
              <w:rPr>
                <w:sz w:val="22"/>
              </w:rPr>
              <w:t>административная</w:t>
            </w:r>
            <w:r>
              <w:rPr>
                <w:spacing w:val="-12"/>
                <w:sz w:val="22"/>
              </w:rPr>
              <w:t xml:space="preserve"> </w:t>
            </w:r>
            <w:r>
              <w:rPr>
                <w:spacing w:val="-2"/>
                <w:sz w:val="22"/>
              </w:rPr>
              <w:t>ответственность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Дисциплинарные</w:t>
            </w:r>
            <w:r>
              <w:rPr>
                <w:spacing w:val="-11"/>
                <w:sz w:val="22"/>
              </w:rPr>
              <w:t xml:space="preserve"> </w:t>
            </w:r>
            <w:r>
              <w:rPr>
                <w:sz w:val="22"/>
              </w:rPr>
              <w:t>проступки</w:t>
            </w:r>
            <w:r>
              <w:rPr>
                <w:spacing w:val="-12"/>
                <w:sz w:val="22"/>
              </w:rPr>
              <w:t xml:space="preserve"> </w:t>
            </w:r>
            <w:r>
              <w:rPr>
                <w:sz w:val="22"/>
              </w:rPr>
              <w:t>и</w:t>
            </w:r>
            <w:r>
              <w:rPr>
                <w:spacing w:val="-11"/>
                <w:sz w:val="22"/>
              </w:rPr>
              <w:t xml:space="preserve"> </w:t>
            </w:r>
            <w:r>
              <w:rPr>
                <w:sz w:val="22"/>
              </w:rPr>
              <w:t>дисциплинарная</w:t>
            </w:r>
            <w:r>
              <w:rPr>
                <w:spacing w:val="-12"/>
                <w:sz w:val="22"/>
              </w:rPr>
              <w:t xml:space="preserve"> </w:t>
            </w:r>
            <w:r>
              <w:rPr>
                <w:spacing w:val="-2"/>
                <w:sz w:val="22"/>
              </w:rPr>
              <w:t>ответственность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Преступления</w:t>
            </w:r>
            <w:r>
              <w:rPr>
                <w:spacing w:val="-10"/>
                <w:sz w:val="22"/>
              </w:rPr>
              <w:t xml:space="preserve"> </w:t>
            </w:r>
            <w:r>
              <w:rPr>
                <w:sz w:val="22"/>
              </w:rPr>
              <w:t>и</w:t>
            </w:r>
            <w:r>
              <w:rPr>
                <w:spacing w:val="-10"/>
                <w:sz w:val="22"/>
              </w:rPr>
              <w:t xml:space="preserve"> </w:t>
            </w:r>
            <w:r>
              <w:rPr>
                <w:sz w:val="22"/>
              </w:rPr>
              <w:t>уголовная</w:t>
            </w:r>
            <w:r>
              <w:rPr>
                <w:spacing w:val="-9"/>
                <w:sz w:val="22"/>
              </w:rPr>
              <w:t xml:space="preserve"> </w:t>
            </w:r>
            <w:r>
              <w:rPr>
                <w:spacing w:val="-2"/>
                <w:sz w:val="22"/>
              </w:rPr>
              <w:t>ответственность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Особенности</w:t>
            </w:r>
            <w:r>
              <w:rPr>
                <w:spacing w:val="6"/>
                <w:sz w:val="22"/>
              </w:rPr>
              <w:t xml:space="preserve"> </w:t>
            </w:r>
            <w:r>
              <w:rPr>
                <w:spacing w:val="-2"/>
                <w:sz w:val="22"/>
              </w:rPr>
              <w:t>юридической</w:t>
            </w:r>
            <w:r>
              <w:rPr>
                <w:spacing w:val="7"/>
                <w:sz w:val="22"/>
              </w:rPr>
              <w:t xml:space="preserve"> </w:t>
            </w:r>
            <w:r>
              <w:rPr>
                <w:spacing w:val="-2"/>
                <w:sz w:val="22"/>
              </w:rPr>
              <w:t>ответственности</w:t>
            </w:r>
            <w:r>
              <w:rPr>
                <w:spacing w:val="5"/>
                <w:sz w:val="22"/>
              </w:rPr>
              <w:t xml:space="preserve"> </w:t>
            </w:r>
            <w:r>
              <w:rPr>
                <w:spacing w:val="-2"/>
                <w:sz w:val="22"/>
              </w:rPr>
              <w:t>несовершеннолетних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Правоохранительные</w:t>
            </w:r>
            <w:r>
              <w:rPr>
                <w:spacing w:val="40"/>
                <w:sz w:val="22"/>
              </w:rPr>
              <w:t xml:space="preserve"> </w:t>
            </w:r>
            <w:r>
              <w:rPr>
                <w:sz w:val="22"/>
              </w:rPr>
              <w:t>органы</w:t>
            </w:r>
            <w:r>
              <w:rPr>
                <w:spacing w:val="40"/>
                <w:sz w:val="22"/>
              </w:rPr>
              <w:t xml:space="preserve"> </w:t>
            </w:r>
            <w:r>
              <w:rPr>
                <w:sz w:val="22"/>
              </w:rPr>
              <w:t>в</w:t>
            </w:r>
            <w:r>
              <w:rPr>
                <w:spacing w:val="40"/>
                <w:sz w:val="22"/>
              </w:rPr>
              <w:t xml:space="preserve"> </w:t>
            </w:r>
            <w:r>
              <w:rPr>
                <w:sz w:val="22"/>
              </w:rPr>
              <w:t>Российской</w:t>
            </w:r>
            <w:r>
              <w:rPr>
                <w:spacing w:val="40"/>
                <w:sz w:val="22"/>
              </w:rPr>
              <w:t xml:space="preserve"> </w:t>
            </w:r>
            <w:r>
              <w:rPr>
                <w:sz w:val="22"/>
              </w:rPr>
              <w:t>Федерации.</w:t>
            </w:r>
            <w:r>
              <w:rPr>
                <w:spacing w:val="40"/>
                <w:sz w:val="22"/>
              </w:rPr>
              <w:t xml:space="preserve"> </w:t>
            </w:r>
            <w:r>
              <w:rPr>
                <w:sz w:val="22"/>
              </w:rPr>
              <w:t>Структура</w:t>
            </w:r>
            <w:r>
              <w:rPr>
                <w:spacing w:val="40"/>
                <w:sz w:val="22"/>
              </w:rPr>
              <w:t xml:space="preserve"> </w:t>
            </w:r>
            <w:r>
              <w:rPr>
                <w:sz w:val="22"/>
              </w:rPr>
              <w:t>правоохранительных</w:t>
            </w:r>
            <w:r>
              <w:rPr>
                <w:spacing w:val="40"/>
                <w:sz w:val="22"/>
              </w:rPr>
              <w:t xml:space="preserve"> </w:t>
            </w:r>
            <w:r>
              <w:rPr>
                <w:sz w:val="22"/>
              </w:rPr>
              <w:t>органов Российской Федерации. Функции правоохранительных органов</w:t>
            </w:r>
          </w:p>
        </w:tc>
      </w:tr>
    </w:tbl>
    <w:p>
      <w:pPr>
        <w:pStyle w:val="BodyText"/>
        <w:rPr/>
      </w:pPr>
      <w:r>
        <w:rPr/>
      </w:r>
    </w:p>
    <w:p>
      <w:pPr>
        <w:pStyle w:val="BodyText"/>
        <w:spacing w:before="322"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7"/>
                <w:sz w:val="22"/>
              </w:rPr>
              <w:t xml:space="preserve"> </w:t>
            </w:r>
            <w:r>
              <w:rPr>
                <w:sz w:val="22"/>
              </w:rPr>
              <w:t>"Человек</w:t>
            </w:r>
            <w:r>
              <w:rPr>
                <w:spacing w:val="-8"/>
                <w:sz w:val="22"/>
              </w:rPr>
              <w:t xml:space="preserve"> </w:t>
            </w:r>
            <w:r>
              <w:rPr>
                <w:sz w:val="22"/>
              </w:rPr>
              <w:t>в</w:t>
            </w:r>
            <w:r>
              <w:rPr>
                <w:spacing w:val="-9"/>
                <w:sz w:val="22"/>
              </w:rPr>
              <w:t xml:space="preserve"> </w:t>
            </w:r>
            <w:r>
              <w:rPr>
                <w:sz w:val="22"/>
              </w:rPr>
              <w:t>экономических</w:t>
            </w:r>
            <w:r>
              <w:rPr>
                <w:spacing w:val="-9"/>
                <w:sz w:val="22"/>
              </w:rPr>
              <w:t xml:space="preserve"> </w:t>
            </w:r>
            <w:r>
              <w:rPr>
                <w:spacing w:val="-2"/>
                <w:sz w:val="22"/>
              </w:rPr>
              <w:t>отношениях"</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Осваивать и применять знания об экономической жизни общества, ее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Характеризовать способы координации хозяйственной жизни в различных экономических</w:t>
            </w:r>
            <w:r>
              <w:rPr>
                <w:spacing w:val="-2"/>
                <w:sz w:val="22"/>
              </w:rPr>
              <w:t xml:space="preserve"> </w:t>
            </w:r>
            <w:r>
              <w:rPr>
                <w:sz w:val="22"/>
              </w:rPr>
              <w:t>системах,</w:t>
            </w:r>
            <w:r>
              <w:rPr>
                <w:spacing w:val="-2"/>
                <w:sz w:val="22"/>
              </w:rPr>
              <w:t xml:space="preserve"> </w:t>
            </w:r>
            <w:r>
              <w:rPr>
                <w:sz w:val="22"/>
              </w:rPr>
              <w:t>объекты</w:t>
            </w:r>
            <w:r>
              <w:rPr>
                <w:spacing w:val="-1"/>
                <w:sz w:val="22"/>
              </w:rPr>
              <w:t xml:space="preserve"> </w:t>
            </w:r>
            <w:r>
              <w:rPr>
                <w:sz w:val="22"/>
              </w:rPr>
              <w:t>спроса</w:t>
            </w:r>
            <w:r>
              <w:rPr>
                <w:spacing w:val="-3"/>
                <w:sz w:val="22"/>
              </w:rPr>
              <w:t xml:space="preserve"> </w:t>
            </w:r>
            <w:r>
              <w:rPr>
                <w:sz w:val="22"/>
              </w:rPr>
              <w:t>и</w:t>
            </w:r>
            <w:r>
              <w:rPr>
                <w:spacing w:val="-2"/>
                <w:sz w:val="22"/>
              </w:rPr>
              <w:t xml:space="preserve"> </w:t>
            </w:r>
            <w:r>
              <w:rPr>
                <w:sz w:val="22"/>
              </w:rPr>
              <w:t>предложения</w:t>
            </w:r>
            <w:r>
              <w:rPr>
                <w:spacing w:val="-3"/>
                <w:sz w:val="22"/>
              </w:rPr>
              <w:t xml:space="preserve"> </w:t>
            </w:r>
            <w:r>
              <w:rPr>
                <w:sz w:val="22"/>
              </w:rPr>
              <w:t>на</w:t>
            </w:r>
            <w:r>
              <w:rPr>
                <w:spacing w:val="-2"/>
                <w:sz w:val="22"/>
              </w:rPr>
              <w:t xml:space="preserve"> </w:t>
            </w:r>
            <w:r>
              <w:rPr>
                <w:sz w:val="22"/>
              </w:rPr>
              <w:t>рынке</w:t>
            </w:r>
            <w:r>
              <w:rPr>
                <w:spacing w:val="-3"/>
                <w:sz w:val="22"/>
              </w:rPr>
              <w:t xml:space="preserve"> </w:t>
            </w:r>
            <w:r>
              <w:rPr>
                <w:sz w:val="22"/>
              </w:rPr>
              <w:t>труда</w:t>
            </w:r>
            <w:r>
              <w:rPr>
                <w:spacing w:val="-1"/>
                <w:sz w:val="22"/>
              </w:rPr>
              <w:t xml:space="preserve"> </w:t>
            </w:r>
            <w:r>
              <w:rPr>
                <w:sz w:val="22"/>
              </w:rPr>
              <w:t>и</w:t>
            </w:r>
            <w:r>
              <w:rPr>
                <w:spacing w:val="-2"/>
                <w:sz w:val="22"/>
              </w:rPr>
              <w:t xml:space="preserve"> </w:t>
            </w:r>
            <w:r>
              <w:rPr>
                <w:sz w:val="22"/>
              </w:rPr>
              <w:t>финансовом рынке; функции денег</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jc w:val="both"/>
              <w:rPr>
                <w:sz w:val="22"/>
              </w:rPr>
            </w:pPr>
            <w:r>
              <w:rPr>
                <w:sz w:val="22"/>
              </w:rPr>
              <w:t>Приводить примеры способов повышения эффективности производства; деятельности</w:t>
            </w:r>
            <w:r>
              <w:rPr>
                <w:spacing w:val="40"/>
                <w:sz w:val="22"/>
              </w:rPr>
              <w:t xml:space="preserve"> </w:t>
            </w:r>
            <w:r>
              <w:rPr>
                <w:sz w:val="22"/>
              </w:rPr>
              <w:t>и проявления основных функций различных финансовых посредников; использования способов повышения эффективности производства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Классифицировать (в том числе устанавливать существенный признак классификации) механизмы государственного регулирования экономики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10"/>
                <w:sz w:val="22"/>
              </w:rPr>
              <w:t xml:space="preserve"> </w:t>
            </w:r>
            <w:r>
              <w:rPr>
                <w:sz w:val="22"/>
              </w:rPr>
              <w:t>различные</w:t>
            </w:r>
            <w:r>
              <w:rPr>
                <w:spacing w:val="-9"/>
                <w:sz w:val="22"/>
              </w:rPr>
              <w:t xml:space="preserve"> </w:t>
            </w:r>
            <w:r>
              <w:rPr>
                <w:sz w:val="22"/>
              </w:rPr>
              <w:t>способы</w:t>
            </w:r>
            <w:r>
              <w:rPr>
                <w:spacing w:val="-9"/>
                <w:sz w:val="22"/>
              </w:rPr>
              <w:t xml:space="preserve"> </w:t>
            </w:r>
            <w:r>
              <w:rPr>
                <w:spacing w:val="-2"/>
                <w:sz w:val="22"/>
              </w:rPr>
              <w:t>хозяйствования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Устанавливать</w:t>
            </w:r>
            <w:r>
              <w:rPr>
                <w:spacing w:val="-1"/>
                <w:sz w:val="22"/>
              </w:rPr>
              <w:t xml:space="preserve"> </w:t>
            </w:r>
            <w:r>
              <w:rPr>
                <w:sz w:val="22"/>
              </w:rPr>
              <w:t>и</w:t>
            </w:r>
            <w:r>
              <w:rPr>
                <w:spacing w:val="-1"/>
                <w:sz w:val="22"/>
              </w:rPr>
              <w:t xml:space="preserve"> </w:t>
            </w:r>
            <w:r>
              <w:rPr>
                <w:sz w:val="22"/>
              </w:rPr>
              <w:t>объяснять</w:t>
            </w:r>
            <w:r>
              <w:rPr>
                <w:spacing w:val="-1"/>
                <w:sz w:val="22"/>
              </w:rPr>
              <w:t xml:space="preserve"> </w:t>
            </w:r>
            <w:r>
              <w:rPr>
                <w:sz w:val="22"/>
              </w:rPr>
              <w:t>связи</w:t>
            </w:r>
            <w:r>
              <w:rPr>
                <w:spacing w:val="-1"/>
                <w:sz w:val="22"/>
              </w:rPr>
              <w:t xml:space="preserve"> </w:t>
            </w:r>
            <w:r>
              <w:rPr>
                <w:sz w:val="22"/>
              </w:rPr>
              <w:t>политических</w:t>
            </w:r>
            <w:r>
              <w:rPr>
                <w:spacing w:val="-1"/>
                <w:sz w:val="22"/>
              </w:rPr>
              <w:t xml:space="preserve"> </w:t>
            </w:r>
            <w:r>
              <w:rPr>
                <w:sz w:val="22"/>
              </w:rPr>
              <w:t>потрясений</w:t>
            </w:r>
            <w:r>
              <w:rPr>
                <w:spacing w:val="-1"/>
                <w:sz w:val="22"/>
              </w:rPr>
              <w:t xml:space="preserve"> </w:t>
            </w:r>
            <w:r>
              <w:rPr>
                <w:sz w:val="22"/>
              </w:rPr>
              <w:t>и социально-экономических кризисов в государстве</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w:t>
            </w:r>
            <w:r>
              <w:rPr>
                <w:spacing w:val="41"/>
                <w:sz w:val="22"/>
              </w:rPr>
              <w:t xml:space="preserve">  </w:t>
            </w:r>
            <w:r>
              <w:rPr>
                <w:sz w:val="22"/>
              </w:rPr>
              <w:t>социально-экономической</w:t>
            </w:r>
            <w:r>
              <w:rPr>
                <w:spacing w:val="41"/>
                <w:sz w:val="22"/>
              </w:rPr>
              <w:t xml:space="preserve">  </w:t>
            </w:r>
            <w:r>
              <w:rPr>
                <w:sz w:val="22"/>
              </w:rPr>
              <w:t>роли</w:t>
            </w:r>
            <w:r>
              <w:rPr>
                <w:spacing w:val="42"/>
                <w:sz w:val="22"/>
              </w:rPr>
              <w:t xml:space="preserve">  </w:t>
            </w:r>
            <w:r>
              <w:rPr>
                <w:sz w:val="22"/>
              </w:rPr>
              <w:t>и</w:t>
            </w:r>
            <w:r>
              <w:rPr>
                <w:spacing w:val="41"/>
                <w:sz w:val="22"/>
              </w:rPr>
              <w:t xml:space="preserve">  </w:t>
            </w:r>
            <w:r>
              <w:rPr>
                <w:sz w:val="22"/>
              </w:rPr>
              <w:t>функций</w:t>
            </w:r>
            <w:r>
              <w:rPr>
                <w:spacing w:val="42"/>
                <w:sz w:val="22"/>
              </w:rPr>
              <w:t xml:space="preserve">  </w:t>
            </w:r>
            <w:r>
              <w:rPr>
                <w:spacing w:val="-2"/>
                <w:sz w:val="22"/>
              </w:rPr>
              <w:t>предпринимательства,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причин</w:t>
            </w:r>
            <w:r>
              <w:rPr>
                <w:spacing w:val="80"/>
                <w:w w:val="150"/>
                <w:sz w:val="22"/>
              </w:rPr>
              <w:t xml:space="preserve"> </w:t>
            </w:r>
            <w:r>
              <w:rPr>
                <w:sz w:val="22"/>
              </w:rPr>
              <w:t>и</w:t>
            </w:r>
            <w:r>
              <w:rPr>
                <w:spacing w:val="80"/>
                <w:w w:val="150"/>
                <w:sz w:val="22"/>
              </w:rPr>
              <w:t xml:space="preserve"> </w:t>
            </w:r>
            <w:r>
              <w:rPr>
                <w:sz w:val="22"/>
              </w:rPr>
              <w:t>последствий</w:t>
            </w:r>
            <w:r>
              <w:rPr>
                <w:spacing w:val="80"/>
                <w:w w:val="150"/>
                <w:sz w:val="22"/>
              </w:rPr>
              <w:t xml:space="preserve"> </w:t>
            </w:r>
            <w:r>
              <w:rPr>
                <w:sz w:val="22"/>
              </w:rPr>
              <w:t>безработицы,</w:t>
            </w:r>
            <w:r>
              <w:rPr>
                <w:spacing w:val="80"/>
                <w:w w:val="150"/>
                <w:sz w:val="22"/>
              </w:rPr>
              <w:t xml:space="preserve"> </w:t>
            </w:r>
            <w:r>
              <w:rPr>
                <w:sz w:val="22"/>
              </w:rPr>
              <w:t>необходимости</w:t>
            </w:r>
            <w:r>
              <w:rPr>
                <w:spacing w:val="80"/>
                <w:w w:val="150"/>
                <w:sz w:val="22"/>
              </w:rPr>
              <w:t xml:space="preserve"> </w:t>
            </w:r>
            <w:r>
              <w:rPr>
                <w:sz w:val="22"/>
              </w:rPr>
              <w:t>правомерного</w:t>
            </w:r>
            <w:r>
              <w:rPr>
                <w:spacing w:val="80"/>
                <w:w w:val="150"/>
                <w:sz w:val="22"/>
              </w:rPr>
              <w:t xml:space="preserve"> </w:t>
            </w:r>
            <w:r>
              <w:rPr>
                <w:sz w:val="22"/>
              </w:rPr>
              <w:t xml:space="preserve">налогового </w:t>
            </w:r>
            <w:r>
              <w:rPr>
                <w:spacing w:val="-2"/>
                <w:sz w:val="22"/>
              </w:rPr>
              <w:t>поведения</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Определять и аргументировать с точки зрения социальных ценностей и с опорой на обществоведческие знания, факты общественной жизни свое отношение к предпринимательству и развитию собственного бизнеса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Овладевать смысловым чтением,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Извлекать информацию из адаптированных источников, публикаций СМИ и сети Интернет о тенденциях развития экономики в нашей стране, о борьбе с различными формами финансового мошенничества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личным социальным опытом; используя обществоведческие знания, формулировать выводы, подкрепляя их аргументами</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Оценивать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w:t>
            </w:r>
            <w:r>
              <w:rPr>
                <w:spacing w:val="40"/>
                <w:sz w:val="22"/>
              </w:rPr>
              <w:t xml:space="preserve"> </w:t>
            </w:r>
            <w:r>
              <w:rPr>
                <w:sz w:val="22"/>
              </w:rPr>
              <w:t>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tc>
      </w:tr>
      <w:tr>
        <w:trPr>
          <w:trHeight w:val="217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w:t>
            </w:r>
            <w:r>
              <w:rPr>
                <w:spacing w:val="40"/>
                <w:sz w:val="22"/>
              </w:rPr>
              <w:t xml:space="preserve"> </w:t>
            </w:r>
            <w:r>
              <w:rPr>
                <w:sz w:val="22"/>
              </w:rPr>
              <w:t>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Приобретать</w:t>
            </w:r>
            <w:r>
              <w:rPr>
                <w:spacing w:val="40"/>
                <w:sz w:val="22"/>
              </w:rPr>
              <w:t xml:space="preserve"> </w:t>
            </w:r>
            <w:r>
              <w:rPr>
                <w:sz w:val="22"/>
              </w:rPr>
              <w:t>опыт</w:t>
            </w:r>
            <w:r>
              <w:rPr>
                <w:spacing w:val="40"/>
                <w:sz w:val="22"/>
              </w:rPr>
              <w:t xml:space="preserve"> </w:t>
            </w:r>
            <w:r>
              <w:rPr>
                <w:sz w:val="22"/>
              </w:rPr>
              <w:t>составления</w:t>
            </w:r>
            <w:r>
              <w:rPr>
                <w:spacing w:val="40"/>
                <w:sz w:val="22"/>
              </w:rPr>
              <w:t xml:space="preserve"> </w:t>
            </w:r>
            <w:r>
              <w:rPr>
                <w:sz w:val="22"/>
              </w:rPr>
              <w:t>простейших</w:t>
            </w:r>
            <w:r>
              <w:rPr>
                <w:spacing w:val="40"/>
                <w:sz w:val="22"/>
              </w:rPr>
              <w:t xml:space="preserve"> </w:t>
            </w:r>
            <w:r>
              <w:rPr>
                <w:sz w:val="22"/>
              </w:rPr>
              <w:t>документов</w:t>
            </w:r>
            <w:r>
              <w:rPr>
                <w:spacing w:val="40"/>
                <w:sz w:val="22"/>
              </w:rPr>
              <w:t xml:space="preserve"> </w:t>
            </w:r>
            <w:r>
              <w:rPr>
                <w:sz w:val="22"/>
              </w:rPr>
              <w:t>(личный</w:t>
            </w:r>
            <w:r>
              <w:rPr>
                <w:spacing w:val="40"/>
                <w:sz w:val="22"/>
              </w:rPr>
              <w:t xml:space="preserve"> </w:t>
            </w:r>
            <w:r>
              <w:rPr>
                <w:sz w:val="22"/>
              </w:rPr>
              <w:t>финансовый</w:t>
            </w:r>
            <w:r>
              <w:rPr>
                <w:spacing w:val="40"/>
                <w:sz w:val="22"/>
              </w:rPr>
              <w:t xml:space="preserve"> </w:t>
            </w:r>
            <w:r>
              <w:rPr>
                <w:sz w:val="22"/>
              </w:rPr>
              <w:t>план, заявление, резюме)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5"/>
                <w:sz w:val="22"/>
              </w:rPr>
              <w:t xml:space="preserve"> </w:t>
            </w:r>
            <w:r>
              <w:rPr>
                <w:sz w:val="22"/>
              </w:rPr>
              <w:t>"Человек</w:t>
            </w:r>
            <w:r>
              <w:rPr>
                <w:spacing w:val="-6"/>
                <w:sz w:val="22"/>
              </w:rPr>
              <w:t xml:space="preserve"> </w:t>
            </w:r>
            <w:r>
              <w:rPr>
                <w:sz w:val="22"/>
              </w:rPr>
              <w:t>в</w:t>
            </w:r>
            <w:r>
              <w:rPr>
                <w:spacing w:val="-6"/>
                <w:sz w:val="22"/>
              </w:rPr>
              <w:t xml:space="preserve"> </w:t>
            </w:r>
            <w:r>
              <w:rPr>
                <w:sz w:val="22"/>
              </w:rPr>
              <w:t>мире</w:t>
            </w:r>
            <w:r>
              <w:rPr>
                <w:spacing w:val="-5"/>
                <w:sz w:val="22"/>
              </w:rPr>
              <w:t xml:space="preserve"> </w:t>
            </w:r>
            <w:r>
              <w:rPr>
                <w:spacing w:val="-2"/>
                <w:sz w:val="22"/>
              </w:rPr>
              <w:t>культуры"</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Классифицировать</w:t>
            </w:r>
            <w:r>
              <w:rPr>
                <w:spacing w:val="-9"/>
                <w:sz w:val="22"/>
              </w:rPr>
              <w:t xml:space="preserve"> </w:t>
            </w:r>
            <w:r>
              <w:rPr>
                <w:sz w:val="22"/>
              </w:rPr>
              <w:t>по</w:t>
            </w:r>
            <w:r>
              <w:rPr>
                <w:spacing w:val="-9"/>
                <w:sz w:val="22"/>
              </w:rPr>
              <w:t xml:space="preserve"> </w:t>
            </w:r>
            <w:r>
              <w:rPr>
                <w:sz w:val="22"/>
              </w:rPr>
              <w:t>разным</w:t>
            </w:r>
            <w:r>
              <w:rPr>
                <w:spacing w:val="-9"/>
                <w:sz w:val="22"/>
              </w:rPr>
              <w:t xml:space="preserve"> </w:t>
            </w:r>
            <w:r>
              <w:rPr>
                <w:sz w:val="22"/>
              </w:rPr>
              <w:t>признакам</w:t>
            </w:r>
            <w:r>
              <w:rPr>
                <w:spacing w:val="-9"/>
                <w:sz w:val="22"/>
              </w:rPr>
              <w:t xml:space="preserve"> </w:t>
            </w:r>
            <w:r>
              <w:rPr>
                <w:sz w:val="22"/>
              </w:rPr>
              <w:t>формы</w:t>
            </w:r>
            <w:r>
              <w:rPr>
                <w:spacing w:val="-8"/>
                <w:sz w:val="22"/>
              </w:rPr>
              <w:t xml:space="preserve"> </w:t>
            </w:r>
            <w:r>
              <w:rPr>
                <w:sz w:val="22"/>
              </w:rPr>
              <w:t>и</w:t>
            </w:r>
            <w:r>
              <w:rPr>
                <w:spacing w:val="-8"/>
                <w:sz w:val="22"/>
              </w:rPr>
              <w:t xml:space="preserve"> </w:t>
            </w:r>
            <w:r>
              <w:rPr>
                <w:sz w:val="22"/>
              </w:rPr>
              <w:t>виды</w:t>
            </w:r>
            <w:r>
              <w:rPr>
                <w:spacing w:val="-9"/>
                <w:sz w:val="22"/>
              </w:rPr>
              <w:t xml:space="preserve"> </w:t>
            </w:r>
            <w:r>
              <w:rPr>
                <w:spacing w:val="-2"/>
                <w:sz w:val="22"/>
              </w:rPr>
              <w:t>культуры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40"/>
                <w:sz w:val="22"/>
              </w:rPr>
              <w:t xml:space="preserve"> </w:t>
            </w:r>
            <w:r>
              <w:rPr>
                <w:sz w:val="22"/>
              </w:rPr>
              <w:t>формы</w:t>
            </w:r>
            <w:r>
              <w:rPr>
                <w:spacing w:val="40"/>
                <w:sz w:val="22"/>
              </w:rPr>
              <w:t xml:space="preserve"> </w:t>
            </w:r>
            <w:r>
              <w:rPr>
                <w:sz w:val="22"/>
              </w:rPr>
              <w:t>культуры,</w:t>
            </w:r>
            <w:r>
              <w:rPr>
                <w:spacing w:val="40"/>
                <w:sz w:val="22"/>
              </w:rPr>
              <w:t xml:space="preserve"> </w:t>
            </w:r>
            <w:r>
              <w:rPr>
                <w:sz w:val="22"/>
              </w:rPr>
              <w:t>естественные</w:t>
            </w:r>
            <w:r>
              <w:rPr>
                <w:spacing w:val="40"/>
                <w:sz w:val="22"/>
              </w:rPr>
              <w:t xml:space="preserve"> </w:t>
            </w:r>
            <w:r>
              <w:rPr>
                <w:sz w:val="22"/>
              </w:rPr>
              <w:t>и</w:t>
            </w:r>
            <w:r>
              <w:rPr>
                <w:spacing w:val="40"/>
                <w:sz w:val="22"/>
              </w:rPr>
              <w:t xml:space="preserve"> </w:t>
            </w:r>
            <w:r>
              <w:rPr>
                <w:sz w:val="22"/>
              </w:rPr>
              <w:t>социально-гуманитарные</w:t>
            </w:r>
            <w:r>
              <w:rPr>
                <w:spacing w:val="40"/>
                <w:sz w:val="22"/>
              </w:rPr>
              <w:t xml:space="preserve"> </w:t>
            </w:r>
            <w:r>
              <w:rPr>
                <w:sz w:val="22"/>
              </w:rPr>
              <w:t>науки,</w:t>
            </w:r>
            <w:r>
              <w:rPr>
                <w:spacing w:val="40"/>
                <w:sz w:val="22"/>
              </w:rPr>
              <w:t xml:space="preserve"> </w:t>
            </w:r>
            <w:r>
              <w:rPr>
                <w:sz w:val="22"/>
              </w:rPr>
              <w:t xml:space="preserve">виды </w:t>
            </w:r>
            <w:r>
              <w:rPr>
                <w:spacing w:val="-2"/>
                <w:sz w:val="22"/>
              </w:rPr>
              <w:t>искусств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Устанавливать и объяснять взаимосвязь развития духовной культуры и формирования личности, взаимовлияние науки и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Использовать</w:t>
            </w:r>
            <w:r>
              <w:rPr>
                <w:spacing w:val="-13"/>
                <w:sz w:val="22"/>
              </w:rPr>
              <w:t xml:space="preserve"> </w:t>
            </w:r>
            <w:r>
              <w:rPr>
                <w:sz w:val="22"/>
              </w:rPr>
              <w:t>полученные</w:t>
            </w:r>
            <w:r>
              <w:rPr>
                <w:spacing w:val="-12"/>
                <w:sz w:val="22"/>
              </w:rPr>
              <w:t xml:space="preserve"> </w:t>
            </w:r>
            <w:r>
              <w:rPr>
                <w:sz w:val="22"/>
              </w:rPr>
              <w:t>знания</w:t>
            </w:r>
            <w:r>
              <w:rPr>
                <w:spacing w:val="-11"/>
                <w:sz w:val="22"/>
              </w:rPr>
              <w:t xml:space="preserve"> </w:t>
            </w:r>
            <w:r>
              <w:rPr>
                <w:sz w:val="22"/>
              </w:rPr>
              <w:t>для</w:t>
            </w:r>
            <w:r>
              <w:rPr>
                <w:spacing w:val="-12"/>
                <w:sz w:val="22"/>
              </w:rPr>
              <w:t xml:space="preserve"> </w:t>
            </w:r>
            <w:r>
              <w:rPr>
                <w:sz w:val="22"/>
              </w:rPr>
              <w:t>объяснения</w:t>
            </w:r>
            <w:r>
              <w:rPr>
                <w:spacing w:val="-12"/>
                <w:sz w:val="22"/>
              </w:rPr>
              <w:t xml:space="preserve"> </w:t>
            </w:r>
            <w:r>
              <w:rPr>
                <w:sz w:val="22"/>
              </w:rPr>
              <w:t>роли</w:t>
            </w:r>
            <w:r>
              <w:rPr>
                <w:spacing w:val="-13"/>
                <w:sz w:val="22"/>
              </w:rPr>
              <w:t xml:space="preserve"> </w:t>
            </w:r>
            <w:r>
              <w:rPr>
                <w:sz w:val="22"/>
              </w:rPr>
              <w:t>непрерывного</w:t>
            </w:r>
            <w:r>
              <w:rPr>
                <w:spacing w:val="-12"/>
                <w:sz w:val="22"/>
              </w:rPr>
              <w:t xml:space="preserve"> </w:t>
            </w:r>
            <w:r>
              <w:rPr>
                <w:spacing w:val="-2"/>
                <w:sz w:val="22"/>
              </w:rPr>
              <w:t>образования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Определять и аргументировать с точки зрения социальных ценностей и с опорой на обществоведческие знания, факты общественной жизни свое отношение к информационной культуре и информационной безопасности, правилам безопасного поведения в сети Интернет</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40"/>
                <w:sz w:val="22"/>
              </w:rPr>
              <w:t xml:space="preserve"> </w:t>
            </w:r>
            <w:r>
              <w:rPr>
                <w:sz w:val="22"/>
              </w:rPr>
              <w:t>познавательные</w:t>
            </w:r>
            <w:r>
              <w:rPr>
                <w:spacing w:val="40"/>
                <w:sz w:val="22"/>
              </w:rPr>
              <w:t xml:space="preserve"> </w:t>
            </w:r>
            <w:r>
              <w:rPr>
                <w:sz w:val="22"/>
              </w:rPr>
              <w:t>и</w:t>
            </w:r>
            <w:r>
              <w:rPr>
                <w:spacing w:val="40"/>
                <w:sz w:val="22"/>
              </w:rPr>
              <w:t xml:space="preserve"> </w:t>
            </w:r>
            <w:r>
              <w:rPr>
                <w:sz w:val="22"/>
              </w:rPr>
              <w:t>практические</w:t>
            </w:r>
            <w:r>
              <w:rPr>
                <w:spacing w:val="40"/>
                <w:sz w:val="22"/>
              </w:rPr>
              <w:t xml:space="preserve"> </w:t>
            </w:r>
            <w:r>
              <w:rPr>
                <w:sz w:val="22"/>
              </w:rPr>
              <w:t>задачи,</w:t>
            </w:r>
            <w:r>
              <w:rPr>
                <w:spacing w:val="40"/>
                <w:sz w:val="22"/>
              </w:rPr>
              <w:t xml:space="preserve"> </w:t>
            </w:r>
            <w:r>
              <w:rPr>
                <w:sz w:val="22"/>
              </w:rPr>
              <w:t>касающиеся</w:t>
            </w:r>
            <w:r>
              <w:rPr>
                <w:spacing w:val="40"/>
                <w:sz w:val="22"/>
              </w:rPr>
              <w:t xml:space="preserve"> </w:t>
            </w:r>
            <w:r>
              <w:rPr>
                <w:sz w:val="22"/>
              </w:rPr>
              <w:t>форм</w:t>
            </w:r>
            <w:r>
              <w:rPr>
                <w:spacing w:val="40"/>
                <w:sz w:val="22"/>
              </w:rPr>
              <w:t xml:space="preserve"> </w:t>
            </w:r>
            <w:r>
              <w:rPr>
                <w:sz w:val="22"/>
              </w:rPr>
              <w:t>и</w:t>
            </w:r>
            <w:r>
              <w:rPr>
                <w:spacing w:val="40"/>
                <w:sz w:val="22"/>
              </w:rPr>
              <w:t xml:space="preserve"> </w:t>
            </w:r>
            <w:r>
              <w:rPr>
                <w:sz w:val="22"/>
              </w:rPr>
              <w:t>многообразия духовной культуры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Овладевать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Осуществлять поиск информации об ответственности современных ученых, о религиозных объединениях в Российской Федерации, о роли искусства в жизни человека и общества, о видах мошенничества в сети Интернет в разных источниках </w:t>
            </w:r>
            <w:r>
              <w:rPr>
                <w:spacing w:val="-2"/>
                <w:sz w:val="22"/>
              </w:rPr>
              <w:t>информации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Анализировать, систематизировать, критически оценивать и обобщать социальную информацию, представленную в разных формах (описательную, графическую, аудиовизуальную), при изучении культуры, науки и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Оценивать</w:t>
            </w:r>
            <w:r>
              <w:rPr>
                <w:spacing w:val="-7"/>
                <w:sz w:val="22"/>
              </w:rPr>
              <w:t xml:space="preserve"> </w:t>
            </w:r>
            <w:r>
              <w:rPr>
                <w:sz w:val="22"/>
              </w:rPr>
              <w:t>собственные</w:t>
            </w:r>
            <w:r>
              <w:rPr>
                <w:spacing w:val="-7"/>
                <w:sz w:val="22"/>
              </w:rPr>
              <w:t xml:space="preserve"> </w:t>
            </w:r>
            <w:r>
              <w:rPr>
                <w:sz w:val="22"/>
              </w:rPr>
              <w:t>поступки,</w:t>
            </w:r>
            <w:r>
              <w:rPr>
                <w:spacing w:val="-8"/>
                <w:sz w:val="22"/>
              </w:rPr>
              <w:t xml:space="preserve"> </w:t>
            </w:r>
            <w:r>
              <w:rPr>
                <w:sz w:val="22"/>
              </w:rPr>
              <w:t>поведение</w:t>
            </w:r>
            <w:r>
              <w:rPr>
                <w:spacing w:val="-8"/>
                <w:sz w:val="22"/>
              </w:rPr>
              <w:t xml:space="preserve"> </w:t>
            </w:r>
            <w:r>
              <w:rPr>
                <w:sz w:val="22"/>
              </w:rPr>
              <w:t>людей</w:t>
            </w:r>
            <w:r>
              <w:rPr>
                <w:spacing w:val="-8"/>
                <w:sz w:val="22"/>
              </w:rPr>
              <w:t xml:space="preserve"> </w:t>
            </w:r>
            <w:r>
              <w:rPr>
                <w:sz w:val="22"/>
              </w:rPr>
              <w:t>в</w:t>
            </w:r>
            <w:r>
              <w:rPr>
                <w:spacing w:val="-8"/>
                <w:sz w:val="22"/>
              </w:rPr>
              <w:t xml:space="preserve"> </w:t>
            </w:r>
            <w:r>
              <w:rPr>
                <w:sz w:val="22"/>
              </w:rPr>
              <w:t>духовной</w:t>
            </w:r>
            <w:r>
              <w:rPr>
                <w:spacing w:val="-8"/>
                <w:sz w:val="22"/>
              </w:rPr>
              <w:t xml:space="preserve"> </w:t>
            </w:r>
            <w:r>
              <w:rPr>
                <w:sz w:val="22"/>
              </w:rPr>
              <w:t>сфере</w:t>
            </w:r>
            <w:r>
              <w:rPr>
                <w:spacing w:val="-7"/>
                <w:sz w:val="22"/>
              </w:rPr>
              <w:t xml:space="preserve"> </w:t>
            </w:r>
            <w:r>
              <w:rPr>
                <w:sz w:val="22"/>
              </w:rPr>
              <w:t>жизни</w:t>
            </w:r>
            <w:r>
              <w:rPr>
                <w:spacing w:val="-9"/>
                <w:sz w:val="22"/>
              </w:rPr>
              <w:t xml:space="preserve"> </w:t>
            </w:r>
            <w:r>
              <w:rPr>
                <w:spacing w:val="-2"/>
                <w:sz w:val="22"/>
              </w:rPr>
              <w:t>общества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 xml:space="preserve">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w:t>
            </w:r>
            <w:r>
              <w:rPr>
                <w:spacing w:val="-2"/>
                <w:sz w:val="22"/>
              </w:rPr>
              <w:t>регламентом</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601" w:leader="none"/>
                <w:tab w:val="left" w:pos="2335" w:leader="none"/>
                <w:tab w:val="left" w:pos="4039" w:leader="none"/>
                <w:tab w:val="left" w:pos="5415" w:leader="none"/>
                <w:tab w:val="left" w:pos="6963" w:leader="none"/>
                <w:tab w:val="left" w:pos="7584" w:leader="none"/>
              </w:tabs>
              <w:spacing w:lineRule="auto" w:line="218" w:before="103" w:after="0"/>
              <w:ind w:start="61" w:end="56"/>
              <w:rPr>
                <w:sz w:val="22"/>
              </w:rPr>
            </w:pPr>
            <w:r>
              <w:rPr>
                <w:spacing w:val="-2"/>
                <w:sz w:val="22"/>
              </w:rPr>
              <w:t>Приобретать</w:t>
            </w:r>
            <w:r>
              <w:rPr>
                <w:sz w:val="22"/>
              </w:rPr>
              <w:tab/>
            </w:r>
            <w:r>
              <w:rPr>
                <w:spacing w:val="-4"/>
                <w:sz w:val="22"/>
              </w:rPr>
              <w:t>опыт</w:t>
            </w:r>
            <w:r>
              <w:rPr>
                <w:sz w:val="22"/>
              </w:rPr>
              <w:tab/>
            </w:r>
            <w:r>
              <w:rPr>
                <w:spacing w:val="-2"/>
                <w:sz w:val="22"/>
              </w:rPr>
              <w:t>осуществления</w:t>
            </w:r>
            <w:r>
              <w:rPr>
                <w:sz w:val="22"/>
              </w:rPr>
              <w:tab/>
            </w:r>
            <w:r>
              <w:rPr>
                <w:spacing w:val="-2"/>
                <w:sz w:val="22"/>
              </w:rPr>
              <w:t>совместной</w:t>
            </w:r>
            <w:r>
              <w:rPr>
                <w:sz w:val="22"/>
              </w:rPr>
              <w:tab/>
            </w:r>
            <w:r>
              <w:rPr>
                <w:spacing w:val="-2"/>
                <w:sz w:val="22"/>
              </w:rPr>
              <w:t>деятельности</w:t>
            </w:r>
            <w:r>
              <w:rPr>
                <w:sz w:val="22"/>
              </w:rPr>
              <w:tab/>
            </w:r>
            <w:r>
              <w:rPr>
                <w:spacing w:val="-4"/>
                <w:sz w:val="22"/>
              </w:rPr>
              <w:t>при</w:t>
            </w:r>
            <w:r>
              <w:rPr>
                <w:sz w:val="22"/>
              </w:rPr>
              <w:tab/>
            </w:r>
            <w:r>
              <w:rPr>
                <w:spacing w:val="-2"/>
                <w:sz w:val="22"/>
              </w:rPr>
              <w:t xml:space="preserve">изучении </w:t>
            </w:r>
            <w:r>
              <w:rPr>
                <w:sz w:val="22"/>
              </w:rPr>
              <w:t>особенностей разных культур, национальных и религиозных ценностей</w:t>
            </w:r>
          </w:p>
        </w:tc>
      </w:tr>
    </w:tbl>
    <w:p>
      <w:pPr>
        <w:pStyle w:val="BodyText"/>
        <w:spacing w:before="243"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12"/>
                <w:sz w:val="22"/>
              </w:rPr>
              <w:t xml:space="preserve"> </w:t>
            </w:r>
            <w:r>
              <w:rPr>
                <w:sz w:val="22"/>
              </w:rPr>
              <w:t>в</w:t>
            </w:r>
            <w:r>
              <w:rPr>
                <w:spacing w:val="-11"/>
                <w:sz w:val="22"/>
              </w:rPr>
              <w:t xml:space="preserve"> </w:t>
            </w:r>
            <w:r>
              <w:rPr>
                <w:sz w:val="22"/>
              </w:rPr>
              <w:t>экономических</w:t>
            </w:r>
            <w:r>
              <w:rPr>
                <w:spacing w:val="-12"/>
                <w:sz w:val="22"/>
              </w:rPr>
              <w:t xml:space="preserve"> </w:t>
            </w:r>
            <w:r>
              <w:rPr>
                <w:spacing w:val="-2"/>
                <w:sz w:val="22"/>
              </w:rPr>
              <w:t>отношениях</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Экономическая</w:t>
            </w:r>
            <w:r>
              <w:rPr>
                <w:spacing w:val="80"/>
                <w:sz w:val="22"/>
              </w:rPr>
              <w:t xml:space="preserve"> </w:t>
            </w:r>
            <w:r>
              <w:rPr>
                <w:sz w:val="22"/>
              </w:rPr>
              <w:t>жизнь</w:t>
            </w:r>
            <w:r>
              <w:rPr>
                <w:spacing w:val="80"/>
                <w:sz w:val="22"/>
              </w:rPr>
              <w:t xml:space="preserve"> </w:t>
            </w:r>
            <w:r>
              <w:rPr>
                <w:sz w:val="22"/>
              </w:rPr>
              <w:t>общества.</w:t>
            </w:r>
            <w:r>
              <w:rPr>
                <w:spacing w:val="80"/>
                <w:sz w:val="22"/>
              </w:rPr>
              <w:t xml:space="preserve"> </w:t>
            </w:r>
            <w:r>
              <w:rPr>
                <w:sz w:val="22"/>
              </w:rPr>
              <w:t>Потребности</w:t>
            </w:r>
            <w:r>
              <w:rPr>
                <w:spacing w:val="80"/>
                <w:sz w:val="22"/>
              </w:rPr>
              <w:t xml:space="preserve"> </w:t>
            </w:r>
            <w:r>
              <w:rPr>
                <w:sz w:val="22"/>
              </w:rPr>
              <w:t>и</w:t>
            </w:r>
            <w:r>
              <w:rPr>
                <w:spacing w:val="80"/>
                <w:sz w:val="22"/>
              </w:rPr>
              <w:t xml:space="preserve"> </w:t>
            </w:r>
            <w:r>
              <w:rPr>
                <w:sz w:val="22"/>
              </w:rPr>
              <w:t>ресурсы,</w:t>
            </w:r>
            <w:r>
              <w:rPr>
                <w:spacing w:val="80"/>
                <w:sz w:val="22"/>
              </w:rPr>
              <w:t xml:space="preserve"> </w:t>
            </w:r>
            <w:r>
              <w:rPr>
                <w:sz w:val="22"/>
              </w:rPr>
              <w:t>ограниченность</w:t>
            </w:r>
            <w:r>
              <w:rPr>
                <w:spacing w:val="80"/>
                <w:sz w:val="22"/>
              </w:rPr>
              <w:t xml:space="preserve"> </w:t>
            </w:r>
            <w:r>
              <w:rPr>
                <w:sz w:val="22"/>
              </w:rPr>
              <w:t>ресурсов.</w:t>
            </w:r>
            <w:r>
              <w:rPr>
                <w:spacing w:val="80"/>
                <w:sz w:val="22"/>
              </w:rPr>
              <w:t xml:space="preserve"> </w:t>
            </w:r>
            <w:r>
              <w:rPr>
                <w:sz w:val="22"/>
              </w:rPr>
              <w:t>Экономический выбор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Производство</w:t>
            </w:r>
            <w:r>
              <w:rPr>
                <w:spacing w:val="-11"/>
                <w:sz w:val="22"/>
              </w:rPr>
              <w:t xml:space="preserve"> </w:t>
            </w:r>
            <w:r>
              <w:rPr>
                <w:sz w:val="22"/>
              </w:rPr>
              <w:t>-</w:t>
            </w:r>
            <w:r>
              <w:rPr>
                <w:spacing w:val="-11"/>
                <w:sz w:val="22"/>
              </w:rPr>
              <w:t xml:space="preserve"> </w:t>
            </w:r>
            <w:r>
              <w:rPr>
                <w:sz w:val="22"/>
              </w:rPr>
              <w:t>источник</w:t>
            </w:r>
            <w:r>
              <w:rPr>
                <w:spacing w:val="-11"/>
                <w:sz w:val="22"/>
              </w:rPr>
              <w:t xml:space="preserve"> </w:t>
            </w:r>
            <w:r>
              <w:rPr>
                <w:sz w:val="22"/>
              </w:rPr>
              <w:t>экономических</w:t>
            </w:r>
            <w:r>
              <w:rPr>
                <w:spacing w:val="-11"/>
                <w:sz w:val="22"/>
              </w:rPr>
              <w:t xml:space="preserve"> </w:t>
            </w:r>
            <w:r>
              <w:rPr>
                <w:sz w:val="22"/>
              </w:rPr>
              <w:t>благ.</w:t>
            </w:r>
            <w:r>
              <w:rPr>
                <w:spacing w:val="-12"/>
                <w:sz w:val="22"/>
              </w:rPr>
              <w:t xml:space="preserve"> </w:t>
            </w:r>
            <w:r>
              <w:rPr>
                <w:sz w:val="22"/>
              </w:rPr>
              <w:t>Факторы</w:t>
            </w:r>
            <w:r>
              <w:rPr>
                <w:spacing w:val="-11"/>
                <w:sz w:val="22"/>
              </w:rPr>
              <w:t xml:space="preserve"> </w:t>
            </w:r>
            <w:r>
              <w:rPr>
                <w:spacing w:val="-2"/>
                <w:sz w:val="22"/>
              </w:rPr>
              <w:t>производства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Трудовая деятельность. Производительность труда. Разделение труда. Заработная плата и стимулирование труда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Занятость</w:t>
            </w:r>
            <w:r>
              <w:rPr>
                <w:spacing w:val="-8"/>
                <w:sz w:val="22"/>
              </w:rPr>
              <w:t xml:space="preserve"> </w:t>
            </w:r>
            <w:r>
              <w:rPr>
                <w:sz w:val="22"/>
              </w:rPr>
              <w:t>и</w:t>
            </w:r>
            <w:r>
              <w:rPr>
                <w:spacing w:val="-6"/>
                <w:sz w:val="22"/>
              </w:rPr>
              <w:t xml:space="preserve"> </w:t>
            </w:r>
            <w:r>
              <w:rPr>
                <w:spacing w:val="-2"/>
                <w:sz w:val="22"/>
              </w:rPr>
              <w:t>безработица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Экономическая</w:t>
            </w:r>
            <w:r>
              <w:rPr>
                <w:spacing w:val="-9"/>
                <w:sz w:val="22"/>
              </w:rPr>
              <w:t xml:space="preserve"> </w:t>
            </w:r>
            <w:r>
              <w:rPr>
                <w:sz w:val="22"/>
              </w:rPr>
              <w:t>система</w:t>
            </w:r>
            <w:r>
              <w:rPr>
                <w:spacing w:val="-8"/>
                <w:sz w:val="22"/>
              </w:rPr>
              <w:t xml:space="preserve"> </w:t>
            </w:r>
            <w:r>
              <w:rPr>
                <w:sz w:val="22"/>
              </w:rPr>
              <w:t>и</w:t>
            </w:r>
            <w:r>
              <w:rPr>
                <w:spacing w:val="-9"/>
                <w:sz w:val="22"/>
              </w:rPr>
              <w:t xml:space="preserve"> </w:t>
            </w:r>
            <w:r>
              <w:rPr>
                <w:sz w:val="22"/>
              </w:rPr>
              <w:t>ее</w:t>
            </w:r>
            <w:r>
              <w:rPr>
                <w:spacing w:val="-8"/>
                <w:sz w:val="22"/>
              </w:rPr>
              <w:t xml:space="preserve"> </w:t>
            </w:r>
            <w:r>
              <w:rPr>
                <w:sz w:val="22"/>
              </w:rPr>
              <w:t>функции.</w:t>
            </w:r>
            <w:r>
              <w:rPr>
                <w:spacing w:val="-10"/>
                <w:sz w:val="22"/>
              </w:rPr>
              <w:t xml:space="preserve"> </w:t>
            </w:r>
            <w:r>
              <w:rPr>
                <w:spacing w:val="-2"/>
                <w:sz w:val="22"/>
              </w:rPr>
              <w:t>Собственность</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Рыночная</w:t>
            </w:r>
            <w:r>
              <w:rPr>
                <w:spacing w:val="-12"/>
                <w:sz w:val="22"/>
              </w:rPr>
              <w:t xml:space="preserve"> </w:t>
            </w:r>
            <w:r>
              <w:rPr>
                <w:sz w:val="22"/>
              </w:rPr>
              <w:t>экономика.</w:t>
            </w:r>
            <w:r>
              <w:rPr>
                <w:spacing w:val="-11"/>
                <w:sz w:val="22"/>
              </w:rPr>
              <w:t xml:space="preserve"> </w:t>
            </w:r>
            <w:r>
              <w:rPr>
                <w:sz w:val="22"/>
              </w:rPr>
              <w:t>Конкуренция.</w:t>
            </w:r>
            <w:r>
              <w:rPr>
                <w:spacing w:val="-10"/>
                <w:sz w:val="22"/>
              </w:rPr>
              <w:t xml:space="preserve"> </w:t>
            </w:r>
            <w:r>
              <w:rPr>
                <w:sz w:val="22"/>
              </w:rPr>
              <w:t>Спрос</w:t>
            </w:r>
            <w:r>
              <w:rPr>
                <w:spacing w:val="-11"/>
                <w:sz w:val="22"/>
              </w:rPr>
              <w:t xml:space="preserve"> </w:t>
            </w:r>
            <w:r>
              <w:rPr>
                <w:sz w:val="22"/>
              </w:rPr>
              <w:t>и</w:t>
            </w:r>
            <w:r>
              <w:rPr>
                <w:spacing w:val="-10"/>
                <w:sz w:val="22"/>
              </w:rPr>
              <w:t xml:space="preserve"> </w:t>
            </w:r>
            <w:r>
              <w:rPr>
                <w:spacing w:val="-2"/>
                <w:sz w:val="22"/>
              </w:rPr>
              <w:t>предложение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Рыночное</w:t>
            </w:r>
            <w:r>
              <w:rPr>
                <w:spacing w:val="-12"/>
                <w:sz w:val="22"/>
              </w:rPr>
              <w:t xml:space="preserve"> </w:t>
            </w:r>
            <w:r>
              <w:rPr>
                <w:sz w:val="22"/>
              </w:rPr>
              <w:t>равновесие.</w:t>
            </w:r>
            <w:r>
              <w:rPr>
                <w:spacing w:val="-13"/>
                <w:sz w:val="22"/>
              </w:rPr>
              <w:t xml:space="preserve"> </w:t>
            </w:r>
            <w:r>
              <w:rPr>
                <w:sz w:val="22"/>
              </w:rPr>
              <w:t>Невидимая</w:t>
            </w:r>
            <w:r>
              <w:rPr>
                <w:spacing w:val="-12"/>
                <w:sz w:val="22"/>
              </w:rPr>
              <w:t xml:space="preserve"> </w:t>
            </w:r>
            <w:r>
              <w:rPr>
                <w:sz w:val="22"/>
              </w:rPr>
              <w:t>рука</w:t>
            </w:r>
            <w:r>
              <w:rPr>
                <w:spacing w:val="-12"/>
                <w:sz w:val="22"/>
              </w:rPr>
              <w:t xml:space="preserve"> </w:t>
            </w:r>
            <w:r>
              <w:rPr>
                <w:sz w:val="22"/>
              </w:rPr>
              <w:t>рынка.</w:t>
            </w:r>
            <w:r>
              <w:rPr>
                <w:spacing w:val="-12"/>
                <w:sz w:val="22"/>
              </w:rPr>
              <w:t xml:space="preserve"> </w:t>
            </w:r>
            <w:r>
              <w:rPr>
                <w:sz w:val="22"/>
              </w:rPr>
              <w:t>Многообразие</w:t>
            </w:r>
            <w:r>
              <w:rPr>
                <w:spacing w:val="-12"/>
                <w:sz w:val="22"/>
              </w:rPr>
              <w:t xml:space="preserve"> </w:t>
            </w:r>
            <w:r>
              <w:rPr>
                <w:spacing w:val="-2"/>
                <w:sz w:val="22"/>
              </w:rPr>
              <w:t>рынков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Предпринимательство.</w:t>
            </w:r>
            <w:r>
              <w:rPr>
                <w:spacing w:val="3"/>
                <w:sz w:val="22"/>
              </w:rPr>
              <w:t xml:space="preserve"> </w:t>
            </w:r>
            <w:r>
              <w:rPr>
                <w:spacing w:val="-2"/>
                <w:sz w:val="22"/>
              </w:rPr>
              <w:t>Виды</w:t>
            </w:r>
            <w:r>
              <w:rPr>
                <w:spacing w:val="4"/>
                <w:sz w:val="22"/>
              </w:rPr>
              <w:t xml:space="preserve"> </w:t>
            </w:r>
            <w:r>
              <w:rPr>
                <w:spacing w:val="-2"/>
                <w:sz w:val="22"/>
              </w:rPr>
              <w:t>и</w:t>
            </w:r>
            <w:r>
              <w:rPr>
                <w:spacing w:val="5"/>
                <w:sz w:val="22"/>
              </w:rPr>
              <w:t xml:space="preserve"> </w:t>
            </w:r>
            <w:r>
              <w:rPr>
                <w:spacing w:val="-2"/>
                <w:sz w:val="22"/>
              </w:rPr>
              <w:t>формы</w:t>
            </w:r>
            <w:r>
              <w:rPr>
                <w:spacing w:val="7"/>
                <w:sz w:val="22"/>
              </w:rPr>
              <w:t xml:space="preserve"> </w:t>
            </w:r>
            <w:r>
              <w:rPr>
                <w:spacing w:val="-2"/>
                <w:sz w:val="22"/>
              </w:rPr>
              <w:t>предпринимательской</w:t>
            </w:r>
            <w:r>
              <w:rPr>
                <w:spacing w:val="4"/>
                <w:sz w:val="22"/>
              </w:rPr>
              <w:t xml:space="preserve"> </w:t>
            </w:r>
            <w:r>
              <w:rPr>
                <w:spacing w:val="-2"/>
                <w:sz w:val="22"/>
              </w:rPr>
              <w:t>деятельности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Предприятие</w:t>
            </w:r>
            <w:r>
              <w:rPr>
                <w:spacing w:val="40"/>
                <w:sz w:val="22"/>
              </w:rPr>
              <w:t xml:space="preserve"> </w:t>
            </w:r>
            <w:r>
              <w:rPr>
                <w:sz w:val="22"/>
              </w:rPr>
              <w:t>в</w:t>
            </w:r>
            <w:r>
              <w:rPr>
                <w:spacing w:val="40"/>
                <w:sz w:val="22"/>
              </w:rPr>
              <w:t xml:space="preserve"> </w:t>
            </w:r>
            <w:r>
              <w:rPr>
                <w:sz w:val="22"/>
              </w:rPr>
              <w:t>экономике.</w:t>
            </w:r>
            <w:r>
              <w:rPr>
                <w:spacing w:val="40"/>
                <w:sz w:val="22"/>
              </w:rPr>
              <w:t xml:space="preserve"> </w:t>
            </w:r>
            <w:r>
              <w:rPr>
                <w:sz w:val="22"/>
              </w:rPr>
              <w:t>Издержки,</w:t>
            </w:r>
            <w:r>
              <w:rPr>
                <w:spacing w:val="40"/>
                <w:sz w:val="22"/>
              </w:rPr>
              <w:t xml:space="preserve"> </w:t>
            </w:r>
            <w:r>
              <w:rPr>
                <w:sz w:val="22"/>
              </w:rPr>
              <w:t>выручка</w:t>
            </w:r>
            <w:r>
              <w:rPr>
                <w:spacing w:val="40"/>
                <w:sz w:val="22"/>
              </w:rPr>
              <w:t xml:space="preserve"> </w:t>
            </w:r>
            <w:r>
              <w:rPr>
                <w:sz w:val="22"/>
              </w:rPr>
              <w:t>и</w:t>
            </w:r>
            <w:r>
              <w:rPr>
                <w:spacing w:val="40"/>
                <w:sz w:val="22"/>
              </w:rPr>
              <w:t xml:space="preserve"> </w:t>
            </w:r>
            <w:r>
              <w:rPr>
                <w:sz w:val="22"/>
              </w:rPr>
              <w:t>прибыль.</w:t>
            </w:r>
            <w:r>
              <w:rPr>
                <w:spacing w:val="40"/>
                <w:sz w:val="22"/>
              </w:rPr>
              <w:t xml:space="preserve"> </w:t>
            </w:r>
            <w:r>
              <w:rPr>
                <w:sz w:val="22"/>
              </w:rPr>
              <w:t>Как</w:t>
            </w:r>
            <w:r>
              <w:rPr>
                <w:spacing w:val="40"/>
                <w:sz w:val="22"/>
              </w:rPr>
              <w:t xml:space="preserve"> </w:t>
            </w:r>
            <w:r>
              <w:rPr>
                <w:sz w:val="22"/>
              </w:rPr>
              <w:t>повысить</w:t>
            </w:r>
            <w:r>
              <w:rPr>
                <w:spacing w:val="40"/>
                <w:sz w:val="22"/>
              </w:rPr>
              <w:t xml:space="preserve"> </w:t>
            </w:r>
            <w:r>
              <w:rPr>
                <w:sz w:val="22"/>
              </w:rPr>
              <w:t xml:space="preserve">эффективность </w:t>
            </w:r>
            <w:r>
              <w:rPr>
                <w:spacing w:val="-2"/>
                <w:sz w:val="22"/>
              </w:rPr>
              <w:t>производства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Обмен.</w:t>
            </w:r>
            <w:r>
              <w:rPr>
                <w:spacing w:val="-7"/>
                <w:sz w:val="22"/>
              </w:rPr>
              <w:t xml:space="preserve"> </w:t>
            </w:r>
            <w:r>
              <w:rPr>
                <w:sz w:val="22"/>
              </w:rPr>
              <w:t>Торговля</w:t>
            </w:r>
            <w:r>
              <w:rPr>
                <w:spacing w:val="-7"/>
                <w:sz w:val="22"/>
              </w:rPr>
              <w:t xml:space="preserve"> </w:t>
            </w:r>
            <w:r>
              <w:rPr>
                <w:sz w:val="22"/>
              </w:rPr>
              <w:t>и</w:t>
            </w:r>
            <w:r>
              <w:rPr>
                <w:spacing w:val="-6"/>
                <w:sz w:val="22"/>
              </w:rPr>
              <w:t xml:space="preserve"> </w:t>
            </w:r>
            <w:r>
              <w:rPr>
                <w:sz w:val="22"/>
              </w:rPr>
              <w:t>ее</w:t>
            </w:r>
            <w:r>
              <w:rPr>
                <w:spacing w:val="-5"/>
                <w:sz w:val="22"/>
              </w:rPr>
              <w:t xml:space="preserve"> </w:t>
            </w:r>
            <w:r>
              <w:rPr>
                <w:spacing w:val="-2"/>
                <w:sz w:val="22"/>
              </w:rPr>
              <w:t>формы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Деньги</w:t>
            </w:r>
            <w:r>
              <w:rPr>
                <w:spacing w:val="-7"/>
                <w:sz w:val="22"/>
              </w:rPr>
              <w:t xml:space="preserve"> </w:t>
            </w:r>
            <w:r>
              <w:rPr>
                <w:sz w:val="22"/>
              </w:rPr>
              <w:t>и</w:t>
            </w:r>
            <w:r>
              <w:rPr>
                <w:spacing w:val="-4"/>
                <w:sz w:val="22"/>
              </w:rPr>
              <w:t xml:space="preserve"> </w:t>
            </w:r>
            <w:r>
              <w:rPr>
                <w:sz w:val="22"/>
              </w:rPr>
              <w:t>их</w:t>
            </w:r>
            <w:r>
              <w:rPr>
                <w:spacing w:val="-3"/>
                <w:sz w:val="22"/>
              </w:rPr>
              <w:t xml:space="preserve"> </w:t>
            </w:r>
            <w:r>
              <w:rPr>
                <w:spacing w:val="-2"/>
                <w:sz w:val="22"/>
              </w:rPr>
              <w:t>функции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Финансовый</w:t>
            </w:r>
            <w:r>
              <w:rPr>
                <w:spacing w:val="80"/>
                <w:w w:val="150"/>
                <w:sz w:val="22"/>
              </w:rPr>
              <w:t xml:space="preserve"> </w:t>
            </w:r>
            <w:r>
              <w:rPr>
                <w:sz w:val="22"/>
              </w:rPr>
              <w:t>рынок</w:t>
            </w:r>
            <w:r>
              <w:rPr>
                <w:spacing w:val="80"/>
                <w:w w:val="150"/>
                <w:sz w:val="22"/>
              </w:rPr>
              <w:t xml:space="preserve"> </w:t>
            </w:r>
            <w:r>
              <w:rPr>
                <w:sz w:val="22"/>
              </w:rPr>
              <w:t>и</w:t>
            </w:r>
            <w:r>
              <w:rPr>
                <w:spacing w:val="80"/>
                <w:w w:val="150"/>
                <w:sz w:val="22"/>
              </w:rPr>
              <w:t xml:space="preserve"> </w:t>
            </w:r>
            <w:r>
              <w:rPr>
                <w:sz w:val="22"/>
              </w:rPr>
              <w:t>посредники</w:t>
            </w:r>
            <w:r>
              <w:rPr>
                <w:spacing w:val="80"/>
                <w:w w:val="150"/>
                <w:sz w:val="22"/>
              </w:rPr>
              <w:t xml:space="preserve"> </w:t>
            </w:r>
            <w:r>
              <w:rPr>
                <w:sz w:val="22"/>
              </w:rPr>
              <w:t>(банки,</w:t>
            </w:r>
            <w:r>
              <w:rPr>
                <w:spacing w:val="80"/>
                <w:w w:val="150"/>
                <w:sz w:val="22"/>
              </w:rPr>
              <w:t xml:space="preserve"> </w:t>
            </w:r>
            <w:r>
              <w:rPr>
                <w:sz w:val="22"/>
              </w:rPr>
              <w:t>страховые</w:t>
            </w:r>
            <w:r>
              <w:rPr>
                <w:spacing w:val="80"/>
                <w:w w:val="150"/>
                <w:sz w:val="22"/>
              </w:rPr>
              <w:t xml:space="preserve"> </w:t>
            </w:r>
            <w:r>
              <w:rPr>
                <w:sz w:val="22"/>
              </w:rPr>
              <w:t>компании,</w:t>
            </w:r>
            <w:r>
              <w:rPr>
                <w:spacing w:val="80"/>
                <w:w w:val="150"/>
                <w:sz w:val="22"/>
              </w:rPr>
              <w:t xml:space="preserve"> </w:t>
            </w:r>
            <w:r>
              <w:rPr>
                <w:sz w:val="22"/>
              </w:rPr>
              <w:t>кредитные</w:t>
            </w:r>
            <w:r>
              <w:rPr>
                <w:spacing w:val="80"/>
                <w:w w:val="150"/>
                <w:sz w:val="22"/>
              </w:rPr>
              <w:t xml:space="preserve"> </w:t>
            </w:r>
            <w:r>
              <w:rPr>
                <w:sz w:val="22"/>
              </w:rPr>
              <w:t>союзы, участники фондового рынка). Услуги финансовых посредников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Основные</w:t>
            </w:r>
            <w:r>
              <w:rPr>
                <w:spacing w:val="-9"/>
                <w:sz w:val="22"/>
              </w:rPr>
              <w:t xml:space="preserve"> </w:t>
            </w:r>
            <w:r>
              <w:rPr>
                <w:sz w:val="22"/>
              </w:rPr>
              <w:t>типы</w:t>
            </w:r>
            <w:r>
              <w:rPr>
                <w:spacing w:val="-9"/>
                <w:sz w:val="22"/>
              </w:rPr>
              <w:t xml:space="preserve"> </w:t>
            </w:r>
            <w:r>
              <w:rPr>
                <w:sz w:val="22"/>
              </w:rPr>
              <w:t>финансовых</w:t>
            </w:r>
            <w:r>
              <w:rPr>
                <w:spacing w:val="-9"/>
                <w:sz w:val="22"/>
              </w:rPr>
              <w:t xml:space="preserve"> </w:t>
            </w:r>
            <w:r>
              <w:rPr>
                <w:sz w:val="22"/>
              </w:rPr>
              <w:t>инструментов:</w:t>
            </w:r>
            <w:r>
              <w:rPr>
                <w:spacing w:val="-8"/>
                <w:sz w:val="22"/>
              </w:rPr>
              <w:t xml:space="preserve"> </w:t>
            </w:r>
            <w:r>
              <w:rPr>
                <w:sz w:val="22"/>
              </w:rPr>
              <w:t>акции</w:t>
            </w:r>
            <w:r>
              <w:rPr>
                <w:spacing w:val="-9"/>
                <w:sz w:val="22"/>
              </w:rPr>
              <w:t xml:space="preserve"> </w:t>
            </w:r>
            <w:r>
              <w:rPr>
                <w:sz w:val="22"/>
              </w:rPr>
              <w:t>и</w:t>
            </w:r>
            <w:r>
              <w:rPr>
                <w:spacing w:val="-8"/>
                <w:sz w:val="22"/>
              </w:rPr>
              <w:t xml:space="preserve"> </w:t>
            </w:r>
            <w:r>
              <w:rPr>
                <w:spacing w:val="-2"/>
                <w:sz w:val="22"/>
              </w:rPr>
              <w:t>облигации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Банковские</w:t>
            </w:r>
            <w:r>
              <w:rPr>
                <w:spacing w:val="80"/>
                <w:sz w:val="22"/>
              </w:rPr>
              <w:t xml:space="preserve"> </w:t>
            </w:r>
            <w:r>
              <w:rPr>
                <w:sz w:val="22"/>
              </w:rPr>
              <w:t>услуги,</w:t>
            </w:r>
            <w:r>
              <w:rPr>
                <w:spacing w:val="80"/>
                <w:sz w:val="22"/>
              </w:rPr>
              <w:t xml:space="preserve"> </w:t>
            </w:r>
            <w:r>
              <w:rPr>
                <w:sz w:val="22"/>
              </w:rPr>
              <w:t>предоставляемые</w:t>
            </w:r>
            <w:r>
              <w:rPr>
                <w:spacing w:val="80"/>
                <w:sz w:val="22"/>
              </w:rPr>
              <w:t xml:space="preserve"> </w:t>
            </w:r>
            <w:r>
              <w:rPr>
                <w:sz w:val="22"/>
              </w:rPr>
              <w:t>гражданам</w:t>
            </w:r>
            <w:r>
              <w:rPr>
                <w:spacing w:val="80"/>
                <w:sz w:val="22"/>
              </w:rPr>
              <w:t xml:space="preserve"> </w:t>
            </w:r>
            <w:r>
              <w:rPr>
                <w:sz w:val="22"/>
              </w:rPr>
              <w:t>(депозит,</w:t>
            </w:r>
            <w:r>
              <w:rPr>
                <w:spacing w:val="80"/>
                <w:sz w:val="22"/>
              </w:rPr>
              <w:t xml:space="preserve"> </w:t>
            </w:r>
            <w:r>
              <w:rPr>
                <w:sz w:val="22"/>
              </w:rPr>
              <w:t>кредит,</w:t>
            </w:r>
            <w:r>
              <w:rPr>
                <w:spacing w:val="80"/>
                <w:sz w:val="22"/>
              </w:rPr>
              <w:t xml:space="preserve"> </w:t>
            </w:r>
            <w:r>
              <w:rPr>
                <w:sz w:val="22"/>
              </w:rPr>
              <w:t>платежная</w:t>
            </w:r>
            <w:r>
              <w:rPr>
                <w:spacing w:val="80"/>
                <w:sz w:val="22"/>
              </w:rPr>
              <w:t xml:space="preserve"> </w:t>
            </w:r>
            <w:r>
              <w:rPr>
                <w:sz w:val="22"/>
              </w:rPr>
              <w:t>карта, денежные переводы, обмен валюты). Дистанционное банковское обслуживание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Страховые</w:t>
            </w:r>
            <w:r>
              <w:rPr>
                <w:spacing w:val="-13"/>
                <w:sz w:val="22"/>
              </w:rPr>
              <w:t xml:space="preserve"> </w:t>
            </w:r>
            <w:r>
              <w:rPr>
                <w:sz w:val="22"/>
              </w:rPr>
              <w:t>услуги.</w:t>
            </w:r>
            <w:r>
              <w:rPr>
                <w:spacing w:val="-12"/>
                <w:sz w:val="22"/>
              </w:rPr>
              <w:t xml:space="preserve"> </w:t>
            </w:r>
            <w:r>
              <w:rPr>
                <w:sz w:val="22"/>
              </w:rPr>
              <w:t>Защита</w:t>
            </w:r>
            <w:r>
              <w:rPr>
                <w:spacing w:val="-13"/>
                <w:sz w:val="22"/>
              </w:rPr>
              <w:t xml:space="preserve"> </w:t>
            </w:r>
            <w:r>
              <w:rPr>
                <w:sz w:val="22"/>
              </w:rPr>
              <w:t>прав</w:t>
            </w:r>
            <w:r>
              <w:rPr>
                <w:spacing w:val="-12"/>
                <w:sz w:val="22"/>
              </w:rPr>
              <w:t xml:space="preserve"> </w:t>
            </w:r>
            <w:r>
              <w:rPr>
                <w:sz w:val="22"/>
              </w:rPr>
              <w:t>потребителя</w:t>
            </w:r>
            <w:r>
              <w:rPr>
                <w:spacing w:val="-12"/>
                <w:sz w:val="22"/>
              </w:rPr>
              <w:t xml:space="preserve"> </w:t>
            </w:r>
            <w:r>
              <w:rPr>
                <w:sz w:val="22"/>
              </w:rPr>
              <w:t>финансовых</w:t>
            </w:r>
            <w:r>
              <w:rPr>
                <w:spacing w:val="-13"/>
                <w:sz w:val="22"/>
              </w:rPr>
              <w:t xml:space="preserve"> </w:t>
            </w:r>
            <w:r>
              <w:rPr>
                <w:spacing w:val="-2"/>
                <w:sz w:val="22"/>
              </w:rPr>
              <w:t>услуг</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Экономические функции домохозяйств. Потребление домашних хозяйств. Потребительские товары и товары длительного пользования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Источники</w:t>
            </w:r>
            <w:r>
              <w:rPr>
                <w:spacing w:val="40"/>
                <w:sz w:val="22"/>
              </w:rPr>
              <w:t xml:space="preserve"> </w:t>
            </w:r>
            <w:r>
              <w:rPr>
                <w:sz w:val="22"/>
              </w:rPr>
              <w:t>доходов</w:t>
            </w:r>
            <w:r>
              <w:rPr>
                <w:spacing w:val="40"/>
                <w:sz w:val="22"/>
              </w:rPr>
              <w:t xml:space="preserve"> </w:t>
            </w:r>
            <w:r>
              <w:rPr>
                <w:sz w:val="22"/>
              </w:rPr>
              <w:t>и</w:t>
            </w:r>
            <w:r>
              <w:rPr>
                <w:spacing w:val="40"/>
                <w:sz w:val="22"/>
              </w:rPr>
              <w:t xml:space="preserve"> </w:t>
            </w:r>
            <w:r>
              <w:rPr>
                <w:sz w:val="22"/>
              </w:rPr>
              <w:t>расходов</w:t>
            </w:r>
            <w:r>
              <w:rPr>
                <w:spacing w:val="40"/>
                <w:sz w:val="22"/>
              </w:rPr>
              <w:t xml:space="preserve"> </w:t>
            </w:r>
            <w:r>
              <w:rPr>
                <w:sz w:val="22"/>
              </w:rPr>
              <w:t>семьи.</w:t>
            </w:r>
            <w:r>
              <w:rPr>
                <w:spacing w:val="40"/>
                <w:sz w:val="22"/>
              </w:rPr>
              <w:t xml:space="preserve"> </w:t>
            </w:r>
            <w:r>
              <w:rPr>
                <w:sz w:val="22"/>
              </w:rPr>
              <w:t>Семейный</w:t>
            </w:r>
            <w:r>
              <w:rPr>
                <w:spacing w:val="40"/>
                <w:sz w:val="22"/>
              </w:rPr>
              <w:t xml:space="preserve"> </w:t>
            </w:r>
            <w:r>
              <w:rPr>
                <w:sz w:val="22"/>
              </w:rPr>
              <w:t>бюджет.</w:t>
            </w:r>
            <w:r>
              <w:rPr>
                <w:spacing w:val="40"/>
                <w:sz w:val="22"/>
              </w:rPr>
              <w:t xml:space="preserve"> </w:t>
            </w:r>
            <w:r>
              <w:rPr>
                <w:sz w:val="22"/>
              </w:rPr>
              <w:t>Личный</w:t>
            </w:r>
            <w:r>
              <w:rPr>
                <w:spacing w:val="40"/>
                <w:sz w:val="22"/>
              </w:rPr>
              <w:t xml:space="preserve"> </w:t>
            </w:r>
            <w:r>
              <w:rPr>
                <w:sz w:val="22"/>
              </w:rPr>
              <w:t>финансовый</w:t>
            </w:r>
            <w:r>
              <w:rPr>
                <w:spacing w:val="40"/>
                <w:sz w:val="22"/>
              </w:rPr>
              <w:t xml:space="preserve"> </w:t>
            </w:r>
            <w:r>
              <w:rPr>
                <w:sz w:val="22"/>
              </w:rPr>
              <w:t>план.</w:t>
            </w:r>
            <w:r>
              <w:rPr>
                <w:spacing w:val="80"/>
                <w:w w:val="150"/>
                <w:sz w:val="22"/>
              </w:rPr>
              <w:t xml:space="preserve"> </w:t>
            </w:r>
            <w:r>
              <w:rPr>
                <w:sz w:val="22"/>
              </w:rPr>
              <w:t>Способы и формы сбережений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Экономические</w:t>
            </w:r>
            <w:r>
              <w:rPr>
                <w:spacing w:val="-9"/>
                <w:sz w:val="22"/>
              </w:rPr>
              <w:t xml:space="preserve"> </w:t>
            </w:r>
            <w:r>
              <w:rPr>
                <w:sz w:val="22"/>
              </w:rPr>
              <w:t>цели</w:t>
            </w:r>
            <w:r>
              <w:rPr>
                <w:spacing w:val="-9"/>
                <w:sz w:val="22"/>
              </w:rPr>
              <w:t xml:space="preserve"> </w:t>
            </w:r>
            <w:r>
              <w:rPr>
                <w:sz w:val="22"/>
              </w:rPr>
              <w:t>и</w:t>
            </w:r>
            <w:r>
              <w:rPr>
                <w:spacing w:val="-8"/>
                <w:sz w:val="22"/>
              </w:rPr>
              <w:t xml:space="preserve"> </w:t>
            </w:r>
            <w:r>
              <w:rPr>
                <w:sz w:val="22"/>
              </w:rPr>
              <w:t>функции</w:t>
            </w:r>
            <w:r>
              <w:rPr>
                <w:spacing w:val="-8"/>
                <w:sz w:val="22"/>
              </w:rPr>
              <w:t xml:space="preserve"> </w:t>
            </w:r>
            <w:r>
              <w:rPr>
                <w:spacing w:val="-2"/>
                <w:sz w:val="22"/>
              </w:rPr>
              <w:t>государства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Налоги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Доходы</w:t>
            </w:r>
            <w:r>
              <w:rPr>
                <w:spacing w:val="-11"/>
                <w:sz w:val="22"/>
              </w:rPr>
              <w:t xml:space="preserve"> </w:t>
            </w:r>
            <w:r>
              <w:rPr>
                <w:sz w:val="22"/>
              </w:rPr>
              <w:t>и</w:t>
            </w:r>
            <w:r>
              <w:rPr>
                <w:spacing w:val="-10"/>
                <w:sz w:val="22"/>
              </w:rPr>
              <w:t xml:space="preserve"> </w:t>
            </w:r>
            <w:r>
              <w:rPr>
                <w:sz w:val="22"/>
              </w:rPr>
              <w:t>расходы</w:t>
            </w:r>
            <w:r>
              <w:rPr>
                <w:spacing w:val="-9"/>
                <w:sz w:val="22"/>
              </w:rPr>
              <w:t xml:space="preserve"> </w:t>
            </w:r>
            <w:r>
              <w:rPr>
                <w:sz w:val="22"/>
              </w:rPr>
              <w:t>государства.</w:t>
            </w:r>
            <w:r>
              <w:rPr>
                <w:spacing w:val="-11"/>
                <w:sz w:val="22"/>
              </w:rPr>
              <w:t xml:space="preserve"> </w:t>
            </w:r>
            <w:r>
              <w:rPr>
                <w:sz w:val="22"/>
              </w:rPr>
              <w:t>Государственный</w:t>
            </w:r>
            <w:r>
              <w:rPr>
                <w:spacing w:val="-9"/>
                <w:sz w:val="22"/>
              </w:rPr>
              <w:t xml:space="preserve"> </w:t>
            </w:r>
            <w:r>
              <w:rPr>
                <w:spacing w:val="-2"/>
                <w:sz w:val="22"/>
              </w:rPr>
              <w:t>бюджет</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Государственная</w:t>
            </w:r>
            <w:r>
              <w:rPr>
                <w:spacing w:val="80"/>
                <w:sz w:val="22"/>
              </w:rPr>
              <w:t xml:space="preserve"> </w:t>
            </w:r>
            <w:r>
              <w:rPr>
                <w:sz w:val="22"/>
              </w:rPr>
              <w:t>бюджетная</w:t>
            </w:r>
            <w:r>
              <w:rPr>
                <w:spacing w:val="80"/>
                <w:sz w:val="22"/>
              </w:rPr>
              <w:t xml:space="preserve"> </w:t>
            </w:r>
            <w:r>
              <w:rPr>
                <w:sz w:val="22"/>
              </w:rPr>
              <w:t>и</w:t>
            </w:r>
            <w:r>
              <w:rPr>
                <w:spacing w:val="80"/>
                <w:sz w:val="22"/>
              </w:rPr>
              <w:t xml:space="preserve"> </w:t>
            </w:r>
            <w:r>
              <w:rPr>
                <w:sz w:val="22"/>
              </w:rPr>
              <w:t>денежно-кредитная</w:t>
            </w:r>
            <w:r>
              <w:rPr>
                <w:spacing w:val="80"/>
                <w:sz w:val="22"/>
              </w:rPr>
              <w:t xml:space="preserve"> </w:t>
            </w:r>
            <w:r>
              <w:rPr>
                <w:sz w:val="22"/>
              </w:rPr>
              <w:t>политика</w:t>
            </w:r>
            <w:r>
              <w:rPr>
                <w:spacing w:val="80"/>
                <w:sz w:val="22"/>
              </w:rPr>
              <w:t xml:space="preserve"> </w:t>
            </w:r>
            <w:r>
              <w:rPr>
                <w:sz w:val="22"/>
              </w:rPr>
              <w:t>Российской</w:t>
            </w:r>
            <w:r>
              <w:rPr>
                <w:spacing w:val="80"/>
                <w:sz w:val="22"/>
              </w:rPr>
              <w:t xml:space="preserve"> </w:t>
            </w:r>
            <w:r>
              <w:rPr>
                <w:sz w:val="22"/>
              </w:rPr>
              <w:t>Федерации. Государственная политика по развитию конкуренции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6"/>
                <w:sz w:val="22"/>
              </w:rPr>
              <w:t xml:space="preserve"> </w:t>
            </w:r>
            <w:r>
              <w:rPr>
                <w:sz w:val="22"/>
              </w:rPr>
              <w:t>в</w:t>
            </w:r>
            <w:r>
              <w:rPr>
                <w:spacing w:val="-6"/>
                <w:sz w:val="22"/>
              </w:rPr>
              <w:t xml:space="preserve"> </w:t>
            </w:r>
            <w:r>
              <w:rPr>
                <w:sz w:val="22"/>
              </w:rPr>
              <w:t>мире</w:t>
            </w:r>
            <w:r>
              <w:rPr>
                <w:spacing w:val="-5"/>
                <w:sz w:val="22"/>
              </w:rPr>
              <w:t xml:space="preserve"> </w:t>
            </w:r>
            <w:r>
              <w:rPr>
                <w:spacing w:val="-2"/>
                <w:sz w:val="22"/>
              </w:rPr>
              <w:t>культуры</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Культура,</w:t>
            </w:r>
            <w:r>
              <w:rPr>
                <w:spacing w:val="80"/>
                <w:sz w:val="22"/>
              </w:rPr>
              <w:t xml:space="preserve"> </w:t>
            </w:r>
            <w:r>
              <w:rPr>
                <w:sz w:val="22"/>
              </w:rPr>
              <w:t>ее</w:t>
            </w:r>
            <w:r>
              <w:rPr>
                <w:spacing w:val="80"/>
                <w:sz w:val="22"/>
              </w:rPr>
              <w:t xml:space="preserve"> </w:t>
            </w:r>
            <w:r>
              <w:rPr>
                <w:sz w:val="22"/>
              </w:rPr>
              <w:t>многообразие</w:t>
            </w:r>
            <w:r>
              <w:rPr>
                <w:spacing w:val="80"/>
                <w:sz w:val="22"/>
              </w:rPr>
              <w:t xml:space="preserve"> </w:t>
            </w:r>
            <w:r>
              <w:rPr>
                <w:sz w:val="22"/>
              </w:rPr>
              <w:t>и</w:t>
            </w:r>
            <w:r>
              <w:rPr>
                <w:spacing w:val="80"/>
                <w:sz w:val="22"/>
              </w:rPr>
              <w:t xml:space="preserve"> </w:t>
            </w:r>
            <w:r>
              <w:rPr>
                <w:sz w:val="22"/>
              </w:rPr>
              <w:t>формы.</w:t>
            </w:r>
            <w:r>
              <w:rPr>
                <w:spacing w:val="80"/>
                <w:sz w:val="22"/>
              </w:rPr>
              <w:t xml:space="preserve"> </w:t>
            </w:r>
            <w:r>
              <w:rPr>
                <w:sz w:val="22"/>
              </w:rPr>
              <w:t>Влияние</w:t>
            </w:r>
            <w:r>
              <w:rPr>
                <w:spacing w:val="80"/>
                <w:sz w:val="22"/>
              </w:rPr>
              <w:t xml:space="preserve"> </w:t>
            </w:r>
            <w:r>
              <w:rPr>
                <w:sz w:val="22"/>
              </w:rPr>
              <w:t>духовной</w:t>
            </w:r>
            <w:r>
              <w:rPr>
                <w:spacing w:val="80"/>
                <w:sz w:val="22"/>
              </w:rPr>
              <w:t xml:space="preserve"> </w:t>
            </w:r>
            <w:r>
              <w:rPr>
                <w:sz w:val="22"/>
              </w:rPr>
              <w:t>культуры</w:t>
            </w:r>
            <w:r>
              <w:rPr>
                <w:spacing w:val="80"/>
                <w:sz w:val="22"/>
              </w:rPr>
              <w:t xml:space="preserve"> </w:t>
            </w:r>
            <w:r>
              <w:rPr>
                <w:sz w:val="22"/>
              </w:rPr>
              <w:t>на</w:t>
            </w:r>
            <w:r>
              <w:rPr>
                <w:spacing w:val="80"/>
                <w:sz w:val="22"/>
              </w:rPr>
              <w:t xml:space="preserve"> </w:t>
            </w:r>
            <w:r>
              <w:rPr>
                <w:sz w:val="22"/>
              </w:rPr>
              <w:t>формирование личности. Современная молодежная культура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Наука.</w:t>
            </w:r>
            <w:r>
              <w:rPr>
                <w:spacing w:val="-11"/>
                <w:sz w:val="22"/>
              </w:rPr>
              <w:t xml:space="preserve"> </w:t>
            </w:r>
            <w:r>
              <w:rPr>
                <w:sz w:val="22"/>
              </w:rPr>
              <w:t>Естественные</w:t>
            </w:r>
            <w:r>
              <w:rPr>
                <w:spacing w:val="-9"/>
                <w:sz w:val="22"/>
              </w:rPr>
              <w:t xml:space="preserve"> </w:t>
            </w:r>
            <w:r>
              <w:rPr>
                <w:sz w:val="22"/>
              </w:rPr>
              <w:t>и</w:t>
            </w:r>
            <w:r>
              <w:rPr>
                <w:spacing w:val="-10"/>
                <w:sz w:val="22"/>
              </w:rPr>
              <w:t xml:space="preserve"> </w:t>
            </w:r>
            <w:r>
              <w:rPr>
                <w:sz w:val="22"/>
              </w:rPr>
              <w:t>социально-гуманитарные</w:t>
            </w:r>
            <w:r>
              <w:rPr>
                <w:spacing w:val="-9"/>
                <w:sz w:val="22"/>
              </w:rPr>
              <w:t xml:space="preserve"> </w:t>
            </w:r>
            <w:r>
              <w:rPr>
                <w:sz w:val="22"/>
              </w:rPr>
              <w:t>науки.</w:t>
            </w:r>
            <w:r>
              <w:rPr>
                <w:spacing w:val="-11"/>
                <w:sz w:val="22"/>
              </w:rPr>
              <w:t xml:space="preserve"> </w:t>
            </w:r>
            <w:r>
              <w:rPr>
                <w:sz w:val="22"/>
              </w:rPr>
              <w:t>Роль</w:t>
            </w:r>
            <w:r>
              <w:rPr>
                <w:spacing w:val="-10"/>
                <w:sz w:val="22"/>
              </w:rPr>
              <w:t xml:space="preserve"> </w:t>
            </w:r>
            <w:r>
              <w:rPr>
                <w:sz w:val="22"/>
              </w:rPr>
              <w:t>науки</w:t>
            </w:r>
            <w:r>
              <w:rPr>
                <w:spacing w:val="-9"/>
                <w:sz w:val="22"/>
              </w:rPr>
              <w:t xml:space="preserve"> </w:t>
            </w:r>
            <w:r>
              <w:rPr>
                <w:sz w:val="22"/>
              </w:rPr>
              <w:t>в</w:t>
            </w:r>
            <w:r>
              <w:rPr>
                <w:spacing w:val="-11"/>
                <w:sz w:val="22"/>
              </w:rPr>
              <w:t xml:space="preserve"> </w:t>
            </w:r>
            <w:r>
              <w:rPr>
                <w:sz w:val="22"/>
              </w:rPr>
              <w:t>развитии</w:t>
            </w:r>
            <w:r>
              <w:rPr>
                <w:spacing w:val="-9"/>
                <w:sz w:val="22"/>
              </w:rPr>
              <w:t xml:space="preserve"> </w:t>
            </w:r>
            <w:r>
              <w:rPr>
                <w:spacing w:val="-2"/>
                <w:sz w:val="22"/>
              </w:rPr>
              <w:t>общества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Образование. Личностная и общественная значимость образования в современном обществе. Образование в Российской Федерации. Самообразование. Политика в сфере культуры и образования в Российской Федерации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jc w:val="both"/>
              <w:rPr>
                <w:sz w:val="22"/>
              </w:rPr>
            </w:pPr>
            <w:r>
              <w:rPr>
                <w:sz w:val="22"/>
              </w:rPr>
              <w:t>Понятие религии. Роль религии в жизни человека и общества. Свобода совести и свобода вероисповедания.</w:t>
            </w:r>
            <w:r>
              <w:rPr>
                <w:spacing w:val="-3"/>
                <w:sz w:val="22"/>
              </w:rPr>
              <w:t xml:space="preserve"> </w:t>
            </w:r>
            <w:r>
              <w:rPr>
                <w:sz w:val="22"/>
              </w:rPr>
              <w:t>Национальные</w:t>
            </w:r>
            <w:r>
              <w:rPr>
                <w:spacing w:val="-2"/>
                <w:sz w:val="22"/>
              </w:rPr>
              <w:t xml:space="preserve"> </w:t>
            </w:r>
            <w:r>
              <w:rPr>
                <w:sz w:val="22"/>
              </w:rPr>
              <w:t>и</w:t>
            </w:r>
            <w:r>
              <w:rPr>
                <w:spacing w:val="-2"/>
                <w:sz w:val="22"/>
              </w:rPr>
              <w:t xml:space="preserve"> </w:t>
            </w:r>
            <w:r>
              <w:rPr>
                <w:sz w:val="22"/>
              </w:rPr>
              <w:t>мировые</w:t>
            </w:r>
            <w:r>
              <w:rPr>
                <w:spacing w:val="-3"/>
                <w:sz w:val="22"/>
              </w:rPr>
              <w:t xml:space="preserve"> </w:t>
            </w:r>
            <w:r>
              <w:rPr>
                <w:sz w:val="22"/>
              </w:rPr>
              <w:t>религии.</w:t>
            </w:r>
            <w:r>
              <w:rPr>
                <w:spacing w:val="-3"/>
                <w:sz w:val="22"/>
              </w:rPr>
              <w:t xml:space="preserve"> </w:t>
            </w:r>
            <w:r>
              <w:rPr>
                <w:sz w:val="22"/>
              </w:rPr>
              <w:t>Религии</w:t>
            </w:r>
            <w:r>
              <w:rPr>
                <w:spacing w:val="-2"/>
                <w:sz w:val="22"/>
              </w:rPr>
              <w:t xml:space="preserve"> </w:t>
            </w:r>
            <w:r>
              <w:rPr>
                <w:sz w:val="22"/>
              </w:rPr>
              <w:t>и</w:t>
            </w:r>
            <w:r>
              <w:rPr>
                <w:spacing w:val="-3"/>
                <w:sz w:val="22"/>
              </w:rPr>
              <w:t xml:space="preserve"> </w:t>
            </w:r>
            <w:r>
              <w:rPr>
                <w:sz w:val="22"/>
              </w:rPr>
              <w:t>религиозные</w:t>
            </w:r>
            <w:r>
              <w:rPr>
                <w:spacing w:val="-3"/>
                <w:sz w:val="22"/>
              </w:rPr>
              <w:t xml:space="preserve"> </w:t>
            </w:r>
            <w:r>
              <w:rPr>
                <w:sz w:val="22"/>
              </w:rPr>
              <w:t>объединения в Российской Федерации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Что</w:t>
            </w:r>
            <w:r>
              <w:rPr>
                <w:spacing w:val="-8"/>
                <w:sz w:val="22"/>
              </w:rPr>
              <w:t xml:space="preserve"> </w:t>
            </w:r>
            <w:r>
              <w:rPr>
                <w:sz w:val="22"/>
              </w:rPr>
              <w:t>такое</w:t>
            </w:r>
            <w:r>
              <w:rPr>
                <w:spacing w:val="-7"/>
                <w:sz w:val="22"/>
              </w:rPr>
              <w:t xml:space="preserve"> </w:t>
            </w:r>
            <w:r>
              <w:rPr>
                <w:sz w:val="22"/>
              </w:rPr>
              <w:t>искусство.</w:t>
            </w:r>
            <w:r>
              <w:rPr>
                <w:spacing w:val="-7"/>
                <w:sz w:val="22"/>
              </w:rPr>
              <w:t xml:space="preserve"> </w:t>
            </w:r>
            <w:r>
              <w:rPr>
                <w:sz w:val="22"/>
              </w:rPr>
              <w:t>Виды</w:t>
            </w:r>
            <w:r>
              <w:rPr>
                <w:spacing w:val="-8"/>
                <w:sz w:val="22"/>
              </w:rPr>
              <w:t xml:space="preserve"> </w:t>
            </w:r>
            <w:r>
              <w:rPr>
                <w:sz w:val="22"/>
              </w:rPr>
              <w:t>искусств.</w:t>
            </w:r>
            <w:r>
              <w:rPr>
                <w:spacing w:val="-7"/>
                <w:sz w:val="22"/>
              </w:rPr>
              <w:t xml:space="preserve"> </w:t>
            </w:r>
            <w:r>
              <w:rPr>
                <w:sz w:val="22"/>
              </w:rPr>
              <w:t>Роль</w:t>
            </w:r>
            <w:r>
              <w:rPr>
                <w:spacing w:val="-8"/>
                <w:sz w:val="22"/>
              </w:rPr>
              <w:t xml:space="preserve"> </w:t>
            </w:r>
            <w:r>
              <w:rPr>
                <w:sz w:val="22"/>
              </w:rPr>
              <w:t>искусства</w:t>
            </w:r>
            <w:r>
              <w:rPr>
                <w:spacing w:val="-8"/>
                <w:sz w:val="22"/>
              </w:rPr>
              <w:t xml:space="preserve"> </w:t>
            </w:r>
            <w:r>
              <w:rPr>
                <w:sz w:val="22"/>
              </w:rPr>
              <w:t>в</w:t>
            </w:r>
            <w:r>
              <w:rPr>
                <w:spacing w:val="-8"/>
                <w:sz w:val="22"/>
              </w:rPr>
              <w:t xml:space="preserve"> </w:t>
            </w:r>
            <w:r>
              <w:rPr>
                <w:sz w:val="22"/>
              </w:rPr>
              <w:t>жизни</w:t>
            </w:r>
            <w:r>
              <w:rPr>
                <w:spacing w:val="-8"/>
                <w:sz w:val="22"/>
              </w:rPr>
              <w:t xml:space="preserve"> </w:t>
            </w:r>
            <w:r>
              <w:rPr>
                <w:sz w:val="22"/>
              </w:rPr>
              <w:t>человека</w:t>
            </w:r>
            <w:r>
              <w:rPr>
                <w:spacing w:val="-8"/>
                <w:sz w:val="22"/>
              </w:rPr>
              <w:t xml:space="preserve"> </w:t>
            </w:r>
            <w:r>
              <w:rPr>
                <w:sz w:val="22"/>
              </w:rPr>
              <w:t>и</w:t>
            </w:r>
            <w:r>
              <w:rPr>
                <w:spacing w:val="-7"/>
                <w:sz w:val="22"/>
              </w:rPr>
              <w:t xml:space="preserve"> </w:t>
            </w:r>
            <w:r>
              <w:rPr>
                <w:spacing w:val="-2"/>
                <w:sz w:val="22"/>
              </w:rPr>
              <w:t>общества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Роль информации и информационных технологий в современном мире. Информационная культура</w:t>
            </w:r>
            <w:r>
              <w:rPr>
                <w:spacing w:val="-11"/>
                <w:sz w:val="22"/>
              </w:rPr>
              <w:t xml:space="preserve"> </w:t>
            </w:r>
            <w:r>
              <w:rPr>
                <w:sz w:val="22"/>
              </w:rPr>
              <w:t>и</w:t>
            </w:r>
            <w:r>
              <w:rPr>
                <w:spacing w:val="-10"/>
                <w:sz w:val="22"/>
              </w:rPr>
              <w:t xml:space="preserve"> </w:t>
            </w:r>
            <w:r>
              <w:rPr>
                <w:sz w:val="22"/>
              </w:rPr>
              <w:t>информационная</w:t>
            </w:r>
            <w:r>
              <w:rPr>
                <w:spacing w:val="-10"/>
                <w:sz w:val="22"/>
              </w:rPr>
              <w:t xml:space="preserve"> </w:t>
            </w:r>
            <w:r>
              <w:rPr>
                <w:sz w:val="22"/>
              </w:rPr>
              <w:t>безопасность.</w:t>
            </w:r>
            <w:r>
              <w:rPr>
                <w:spacing w:val="-12"/>
                <w:sz w:val="22"/>
              </w:rPr>
              <w:t xml:space="preserve"> </w:t>
            </w:r>
            <w:r>
              <w:rPr>
                <w:sz w:val="22"/>
              </w:rPr>
              <w:t>Правила</w:t>
            </w:r>
            <w:r>
              <w:rPr>
                <w:spacing w:val="-11"/>
                <w:sz w:val="22"/>
              </w:rPr>
              <w:t xml:space="preserve"> </w:t>
            </w:r>
            <w:r>
              <w:rPr>
                <w:sz w:val="22"/>
              </w:rPr>
              <w:t>безопасного</w:t>
            </w:r>
            <w:r>
              <w:rPr>
                <w:spacing w:val="-11"/>
                <w:sz w:val="22"/>
              </w:rPr>
              <w:t xml:space="preserve"> </w:t>
            </w:r>
            <w:r>
              <w:rPr>
                <w:sz w:val="22"/>
              </w:rPr>
              <w:t>поведения</w:t>
            </w:r>
            <w:r>
              <w:rPr>
                <w:spacing w:val="-11"/>
                <w:sz w:val="22"/>
              </w:rPr>
              <w:t xml:space="preserve"> </w:t>
            </w:r>
            <w:r>
              <w:rPr>
                <w:sz w:val="22"/>
              </w:rPr>
              <w:t>в</w:t>
            </w:r>
            <w:r>
              <w:rPr>
                <w:spacing w:val="-11"/>
                <w:sz w:val="22"/>
              </w:rPr>
              <w:t xml:space="preserve"> </w:t>
            </w:r>
            <w:r>
              <w:rPr>
                <w:sz w:val="22"/>
              </w:rPr>
              <w:t>сети</w:t>
            </w:r>
            <w:r>
              <w:rPr>
                <w:spacing w:val="-10"/>
                <w:sz w:val="22"/>
              </w:rPr>
              <w:t xml:space="preserve"> </w:t>
            </w:r>
            <w:r>
              <w:rPr>
                <w:spacing w:val="-2"/>
                <w:sz w:val="22"/>
              </w:rPr>
              <w:t>Интернет</w:t>
            </w:r>
          </w:p>
        </w:tc>
      </w:tr>
    </w:tbl>
    <w:p>
      <w:pPr>
        <w:pStyle w:val="BodyText"/>
        <w:spacing w:lineRule="auto" w:line="218" w:before="260" w:after="0"/>
        <w:ind w:hanging="1326" w:start="2514" w:end="1050"/>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теме</w:t>
            </w:r>
            <w:r>
              <w:rPr>
                <w:spacing w:val="-8"/>
                <w:sz w:val="22"/>
              </w:rPr>
              <w:t xml:space="preserve"> </w:t>
            </w:r>
            <w:r>
              <w:rPr>
                <w:sz w:val="22"/>
              </w:rPr>
              <w:t>"Человек</w:t>
            </w:r>
            <w:r>
              <w:rPr>
                <w:spacing w:val="-9"/>
                <w:sz w:val="22"/>
              </w:rPr>
              <w:t xml:space="preserve"> </w:t>
            </w:r>
            <w:r>
              <w:rPr>
                <w:sz w:val="22"/>
              </w:rPr>
              <w:t>в</w:t>
            </w:r>
            <w:r>
              <w:rPr>
                <w:spacing w:val="-9"/>
                <w:sz w:val="22"/>
              </w:rPr>
              <w:t xml:space="preserve"> </w:t>
            </w:r>
            <w:r>
              <w:rPr>
                <w:sz w:val="22"/>
              </w:rPr>
              <w:t>политическом</w:t>
            </w:r>
            <w:r>
              <w:rPr>
                <w:spacing w:val="-8"/>
                <w:sz w:val="22"/>
              </w:rPr>
              <w:t xml:space="preserve"> </w:t>
            </w:r>
            <w:r>
              <w:rPr>
                <w:spacing w:val="-2"/>
                <w:sz w:val="22"/>
              </w:rPr>
              <w:t>измерении"</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Приводить примеры государств с различными формами правления, государственно- 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w:t>
            </w:r>
            <w:r>
              <w:rPr>
                <w:spacing w:val="40"/>
                <w:sz w:val="22"/>
              </w:rPr>
              <w:t xml:space="preserve"> </w:t>
            </w:r>
            <w:r>
              <w:rPr>
                <w:sz w:val="22"/>
              </w:rPr>
              <w:t>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Классифицировать современные</w:t>
            </w:r>
            <w:r>
              <w:rPr>
                <w:spacing w:val="22"/>
                <w:sz w:val="22"/>
              </w:rPr>
              <w:t xml:space="preserve"> </w:t>
            </w:r>
            <w:r>
              <w:rPr>
                <w:sz w:val="22"/>
              </w:rPr>
              <w:t>государства</w:t>
            </w:r>
            <w:r>
              <w:rPr>
                <w:spacing w:val="22"/>
                <w:sz w:val="22"/>
              </w:rPr>
              <w:t xml:space="preserve"> </w:t>
            </w:r>
            <w:r>
              <w:rPr>
                <w:sz w:val="22"/>
              </w:rPr>
              <w:t>по</w:t>
            </w:r>
            <w:r>
              <w:rPr>
                <w:spacing w:val="22"/>
                <w:sz w:val="22"/>
              </w:rPr>
              <w:t xml:space="preserve"> </w:t>
            </w:r>
            <w:r>
              <w:rPr>
                <w:sz w:val="22"/>
              </w:rPr>
              <w:t>разным</w:t>
            </w:r>
            <w:r>
              <w:rPr>
                <w:spacing w:val="22"/>
                <w:sz w:val="22"/>
              </w:rPr>
              <w:t xml:space="preserve"> </w:t>
            </w:r>
            <w:r>
              <w:rPr>
                <w:sz w:val="22"/>
              </w:rPr>
              <w:t>признакам; элементы формы государства; типы политических партий; типы общественно-политических организаций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 политическое движение, выборы и референдум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w:t>
            </w:r>
            <w:r>
              <w:rPr>
                <w:spacing w:val="-1"/>
                <w:sz w:val="22"/>
              </w:rPr>
              <w:t xml:space="preserve"> </w:t>
            </w:r>
            <w:r>
              <w:rPr>
                <w:sz w:val="22"/>
              </w:rPr>
              <w:t>государства</w:t>
            </w:r>
            <w:r>
              <w:rPr>
                <w:spacing w:val="-1"/>
                <w:sz w:val="22"/>
              </w:rPr>
              <w:t xml:space="preserve"> </w:t>
            </w:r>
            <w:r>
              <w:rPr>
                <w:sz w:val="22"/>
              </w:rPr>
              <w:t>и гражданского</w:t>
            </w:r>
            <w:r>
              <w:rPr>
                <w:spacing w:val="-1"/>
                <w:sz w:val="22"/>
              </w:rPr>
              <w:t xml:space="preserve"> </w:t>
            </w:r>
            <w:r>
              <w:rPr>
                <w:sz w:val="22"/>
              </w:rPr>
              <w:t>общества; для</w:t>
            </w:r>
            <w:r>
              <w:rPr>
                <w:spacing w:val="-2"/>
                <w:sz w:val="22"/>
              </w:rPr>
              <w:t xml:space="preserve"> </w:t>
            </w:r>
            <w:r>
              <w:rPr>
                <w:sz w:val="22"/>
              </w:rPr>
              <w:t>осмысления</w:t>
            </w:r>
            <w:r>
              <w:rPr>
                <w:spacing w:val="-1"/>
                <w:sz w:val="22"/>
              </w:rPr>
              <w:t xml:space="preserve"> </w:t>
            </w:r>
            <w:r>
              <w:rPr>
                <w:sz w:val="22"/>
              </w:rPr>
              <w:t>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Определять</w:t>
            </w:r>
            <w:r>
              <w:rPr>
                <w:spacing w:val="80"/>
                <w:sz w:val="22"/>
              </w:rPr>
              <w:t xml:space="preserve"> </w:t>
            </w:r>
            <w:r>
              <w:rPr>
                <w:sz w:val="22"/>
              </w:rPr>
              <w:t>и</w:t>
            </w:r>
            <w:r>
              <w:rPr>
                <w:spacing w:val="80"/>
                <w:sz w:val="22"/>
              </w:rPr>
              <w:t xml:space="preserve"> </w:t>
            </w:r>
            <w:r>
              <w:rPr>
                <w:sz w:val="22"/>
              </w:rPr>
              <w:t>аргументировать</w:t>
            </w:r>
            <w:r>
              <w:rPr>
                <w:spacing w:val="80"/>
                <w:sz w:val="22"/>
              </w:rPr>
              <w:t xml:space="preserve"> </w:t>
            </w:r>
            <w:r>
              <w:rPr>
                <w:sz w:val="22"/>
              </w:rPr>
              <w:t>неприемлемость</w:t>
            </w:r>
            <w:r>
              <w:rPr>
                <w:spacing w:val="80"/>
                <w:sz w:val="22"/>
              </w:rPr>
              <w:t xml:space="preserve"> </w:t>
            </w:r>
            <w:r>
              <w:rPr>
                <w:sz w:val="22"/>
              </w:rPr>
              <w:t>всех</w:t>
            </w:r>
            <w:r>
              <w:rPr>
                <w:spacing w:val="80"/>
                <w:sz w:val="22"/>
              </w:rPr>
              <w:t xml:space="preserve"> </w:t>
            </w:r>
            <w:r>
              <w:rPr>
                <w:sz w:val="22"/>
              </w:rPr>
              <w:t>форм</w:t>
            </w:r>
            <w:r>
              <w:rPr>
                <w:spacing w:val="80"/>
                <w:sz w:val="22"/>
              </w:rPr>
              <w:t xml:space="preserve"> </w:t>
            </w:r>
            <w:r>
              <w:rPr>
                <w:sz w:val="22"/>
              </w:rPr>
              <w:t>антиобщественного</w:t>
            </w:r>
            <w:r>
              <w:rPr>
                <w:spacing w:val="80"/>
                <w:sz w:val="22"/>
              </w:rPr>
              <w:t xml:space="preserve"> </w:t>
            </w:r>
            <w:r>
              <w:rPr>
                <w:sz w:val="22"/>
              </w:rPr>
              <w:t>поведения в политике с точки зрения социальных ценностей и правовых норм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 политического движения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Овладевать смысловым чтением фрагментов </w:t>
            </w:r>
            <w:hyperlink r:id="rId34">
              <w:r>
                <w:rPr>
                  <w:rStyle w:val="ListLabel1"/>
                  <w:color w:val="0000FF"/>
                  <w:sz w:val="22"/>
                </w:rPr>
                <w:t>Конституции</w:t>
              </w:r>
            </w:hyperlink>
            <w:r>
              <w:rPr>
                <w:color w:val="0000FF"/>
                <w:sz w:val="22"/>
              </w:rPr>
              <w:t xml:space="preserve"> </w:t>
            </w:r>
            <w:r>
              <w:rPr>
                <w:sz w:val="22"/>
              </w:rPr>
              <w:t>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сети Интернет</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Анализировать</w:t>
            </w:r>
            <w:r>
              <w:rPr>
                <w:spacing w:val="80"/>
                <w:sz w:val="22"/>
              </w:rPr>
              <w:t xml:space="preserve"> </w:t>
            </w:r>
            <w:r>
              <w:rPr>
                <w:sz w:val="22"/>
              </w:rPr>
              <w:t>и</w:t>
            </w:r>
            <w:r>
              <w:rPr>
                <w:spacing w:val="80"/>
                <w:sz w:val="22"/>
              </w:rPr>
              <w:t xml:space="preserve"> </w:t>
            </w:r>
            <w:r>
              <w:rPr>
                <w:sz w:val="22"/>
              </w:rPr>
              <w:t>конкретизировать</w:t>
            </w:r>
            <w:r>
              <w:rPr>
                <w:spacing w:val="80"/>
                <w:sz w:val="22"/>
              </w:rPr>
              <w:t xml:space="preserve"> </w:t>
            </w:r>
            <w:r>
              <w:rPr>
                <w:sz w:val="22"/>
              </w:rPr>
              <w:t>социальную</w:t>
            </w:r>
            <w:r>
              <w:rPr>
                <w:spacing w:val="80"/>
                <w:sz w:val="22"/>
              </w:rPr>
              <w:t xml:space="preserve"> </w:t>
            </w:r>
            <w:r>
              <w:rPr>
                <w:sz w:val="22"/>
              </w:rPr>
              <w:t>информацию</w:t>
            </w:r>
            <w:r>
              <w:rPr>
                <w:spacing w:val="80"/>
                <w:sz w:val="22"/>
              </w:rPr>
              <w:t xml:space="preserve"> </w:t>
            </w:r>
            <w:r>
              <w:rPr>
                <w:sz w:val="22"/>
              </w:rPr>
              <w:t>о</w:t>
            </w:r>
            <w:r>
              <w:rPr>
                <w:spacing w:val="80"/>
                <w:sz w:val="22"/>
              </w:rPr>
              <w:t xml:space="preserve"> </w:t>
            </w:r>
            <w:r>
              <w:rPr>
                <w:sz w:val="22"/>
              </w:rPr>
              <w:t>формах</w:t>
            </w:r>
            <w:r>
              <w:rPr>
                <w:spacing w:val="80"/>
                <w:sz w:val="22"/>
              </w:rPr>
              <w:t xml:space="preserve"> </w:t>
            </w:r>
            <w:r>
              <w:rPr>
                <w:sz w:val="22"/>
              </w:rPr>
              <w:t>участия</w:t>
            </w:r>
            <w:r>
              <w:rPr>
                <w:spacing w:val="40"/>
                <w:sz w:val="22"/>
              </w:rPr>
              <w:t xml:space="preserve"> </w:t>
            </w:r>
            <w:r>
              <w:rPr>
                <w:sz w:val="22"/>
              </w:rPr>
              <w:t>граждан нашей страны в политической жизни, о выборах и референдуме</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Оценивать политическую деятельность различных субъектов политики с точки зрения учета в ней интересов развития общества, ее соответствия гуманистическим и демократическим ценностям: выражать свою точку зрения, отвечать на вопросы, участвовать в дискуссии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6"/>
                <w:sz w:val="22"/>
              </w:rPr>
              <w:t xml:space="preserve"> </w:t>
            </w:r>
            <w:r>
              <w:rPr>
                <w:sz w:val="22"/>
              </w:rPr>
              <w:t>теме</w:t>
            </w:r>
            <w:r>
              <w:rPr>
                <w:spacing w:val="-5"/>
                <w:sz w:val="22"/>
              </w:rPr>
              <w:t xml:space="preserve"> </w:t>
            </w:r>
            <w:r>
              <w:rPr>
                <w:sz w:val="22"/>
              </w:rPr>
              <w:t>"Гражданин</w:t>
            </w:r>
            <w:r>
              <w:rPr>
                <w:spacing w:val="-7"/>
                <w:sz w:val="22"/>
              </w:rPr>
              <w:t xml:space="preserve"> </w:t>
            </w:r>
            <w:r>
              <w:rPr>
                <w:sz w:val="22"/>
              </w:rPr>
              <w:t>и</w:t>
            </w:r>
            <w:r>
              <w:rPr>
                <w:spacing w:val="-5"/>
                <w:sz w:val="22"/>
              </w:rPr>
              <w:t xml:space="preserve"> </w:t>
            </w:r>
            <w:r>
              <w:rPr>
                <w:spacing w:val="-2"/>
                <w:sz w:val="22"/>
              </w:rPr>
              <w:t>государство"</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Осваивать и применять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w:t>
            </w:r>
            <w:r>
              <w:rPr>
                <w:spacing w:val="40"/>
                <w:sz w:val="22"/>
              </w:rPr>
              <w:t xml:space="preserve"> </w:t>
            </w:r>
            <w:r>
              <w:rPr>
                <w:sz w:val="22"/>
              </w:rPr>
              <w:t xml:space="preserve">в Российской Федерации; об основных направлениях внутренней политики Российской </w:t>
            </w:r>
            <w:r>
              <w:rPr>
                <w:spacing w:val="-2"/>
                <w:sz w:val="22"/>
              </w:rPr>
              <w:t>Федерации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w:t>
            </w:r>
            <w:r>
              <w:rPr>
                <w:spacing w:val="-3"/>
                <w:sz w:val="22"/>
              </w:rPr>
              <w:t xml:space="preserve"> </w:t>
            </w:r>
            <w:r>
              <w:rPr>
                <w:sz w:val="22"/>
              </w:rPr>
              <w:t>в</w:t>
            </w:r>
            <w:r>
              <w:rPr>
                <w:spacing w:val="-4"/>
                <w:sz w:val="22"/>
              </w:rPr>
              <w:t xml:space="preserve"> </w:t>
            </w:r>
            <w:r>
              <w:rPr>
                <w:sz w:val="22"/>
              </w:rPr>
              <w:t>сфере</w:t>
            </w:r>
            <w:r>
              <w:rPr>
                <w:spacing w:val="-3"/>
                <w:sz w:val="22"/>
              </w:rPr>
              <w:t xml:space="preserve"> </w:t>
            </w:r>
            <w:r>
              <w:rPr>
                <w:sz w:val="22"/>
              </w:rPr>
              <w:t>культуры</w:t>
            </w:r>
            <w:r>
              <w:rPr>
                <w:spacing w:val="-4"/>
                <w:sz w:val="22"/>
              </w:rPr>
              <w:t xml:space="preserve"> </w:t>
            </w:r>
            <w:r>
              <w:rPr>
                <w:sz w:val="22"/>
              </w:rPr>
              <w:t>и</w:t>
            </w:r>
            <w:r>
              <w:rPr>
                <w:spacing w:val="-3"/>
                <w:sz w:val="22"/>
              </w:rPr>
              <w:t xml:space="preserve"> </w:t>
            </w:r>
            <w:r>
              <w:rPr>
                <w:sz w:val="22"/>
              </w:rPr>
              <w:t>образования,</w:t>
            </w:r>
            <w:r>
              <w:rPr>
                <w:spacing w:val="-3"/>
                <w:sz w:val="22"/>
              </w:rPr>
              <w:t xml:space="preserve"> </w:t>
            </w:r>
            <w:r>
              <w:rPr>
                <w:sz w:val="22"/>
              </w:rPr>
              <w:t>бюджетной</w:t>
            </w:r>
            <w:r>
              <w:rPr>
                <w:spacing w:val="-4"/>
                <w:sz w:val="22"/>
              </w:rPr>
              <w:t xml:space="preserve"> </w:t>
            </w:r>
            <w:r>
              <w:rPr>
                <w:sz w:val="22"/>
              </w:rPr>
              <w:t>и</w:t>
            </w:r>
            <w:r>
              <w:rPr>
                <w:spacing w:val="-3"/>
                <w:sz w:val="22"/>
              </w:rPr>
              <w:t xml:space="preserve"> </w:t>
            </w:r>
            <w:r>
              <w:rPr>
                <w:sz w:val="22"/>
              </w:rPr>
              <w:t>денежно-кредитной</w:t>
            </w:r>
            <w:r>
              <w:rPr>
                <w:spacing w:val="-4"/>
                <w:sz w:val="22"/>
              </w:rPr>
              <w:t xml:space="preserve"> </w:t>
            </w:r>
            <w:r>
              <w:rPr>
                <w:sz w:val="22"/>
              </w:rPr>
              <w:t>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80"/>
                <w:sz w:val="22"/>
              </w:rPr>
              <w:t xml:space="preserve"> </w:t>
            </w:r>
            <w:r>
              <w:rPr>
                <w:sz w:val="22"/>
              </w:rPr>
              <w:t>с</w:t>
            </w:r>
            <w:r>
              <w:rPr>
                <w:spacing w:val="80"/>
                <w:sz w:val="22"/>
              </w:rPr>
              <w:t xml:space="preserve"> </w:t>
            </w:r>
            <w:r>
              <w:rPr>
                <w:sz w:val="22"/>
              </w:rPr>
              <w:t>использованием</w:t>
            </w:r>
            <w:r>
              <w:rPr>
                <w:spacing w:val="80"/>
                <w:sz w:val="22"/>
              </w:rPr>
              <w:t xml:space="preserve"> </w:t>
            </w:r>
            <w:hyperlink r:id="rId35">
              <w:r>
                <w:rPr>
                  <w:rStyle w:val="ListLabel1"/>
                  <w:color w:val="0000FF"/>
                  <w:sz w:val="22"/>
                </w:rPr>
                <w:t>Конституции</w:t>
              </w:r>
            </w:hyperlink>
            <w:r>
              <w:rPr>
                <w:color w:val="0000FF"/>
                <w:spacing w:val="80"/>
                <w:sz w:val="22"/>
              </w:rPr>
              <w:t xml:space="preserve"> </w:t>
            </w:r>
            <w:r>
              <w:rPr>
                <w:sz w:val="22"/>
              </w:rPr>
              <w:t>Российской</w:t>
            </w:r>
            <w:r>
              <w:rPr>
                <w:spacing w:val="80"/>
                <w:sz w:val="22"/>
              </w:rPr>
              <w:t xml:space="preserve"> </w:t>
            </w:r>
            <w:r>
              <w:rPr>
                <w:sz w:val="22"/>
              </w:rPr>
              <w:t>Федерации</w:t>
            </w:r>
            <w:r>
              <w:rPr>
                <w:spacing w:val="80"/>
                <w:sz w:val="22"/>
              </w:rPr>
              <w:t xml:space="preserve"> </w:t>
            </w:r>
            <w:r>
              <w:rPr>
                <w:sz w:val="22"/>
              </w:rPr>
              <w:t>полномочия</w:t>
            </w:r>
            <w:r>
              <w:rPr>
                <w:spacing w:val="80"/>
                <w:sz w:val="22"/>
              </w:rPr>
              <w:t xml:space="preserve"> </w:t>
            </w:r>
            <w:r>
              <w:rPr>
                <w:sz w:val="22"/>
              </w:rPr>
              <w:t>центральных органов государственной власти и субъектов Российской Федерации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С опорой на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свое отношение к внутренней и внешней политике Российской Федерации, к проводимой по отношению к нашей стране политике </w:t>
            </w:r>
            <w:r>
              <w:rPr>
                <w:spacing w:val="-2"/>
                <w:sz w:val="22"/>
              </w:rPr>
              <w:t>"сдерживания"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Решать</w:t>
            </w:r>
            <w:r>
              <w:rPr>
                <w:spacing w:val="40"/>
                <w:sz w:val="22"/>
              </w:rPr>
              <w:t xml:space="preserve"> </w:t>
            </w:r>
            <w:r>
              <w:rPr>
                <w:sz w:val="22"/>
              </w:rPr>
              <w:t>познавательные</w:t>
            </w:r>
            <w:r>
              <w:rPr>
                <w:spacing w:val="40"/>
                <w:sz w:val="22"/>
              </w:rPr>
              <w:t xml:space="preserve"> </w:t>
            </w:r>
            <w:r>
              <w:rPr>
                <w:sz w:val="22"/>
              </w:rPr>
              <w:t>и</w:t>
            </w:r>
            <w:r>
              <w:rPr>
                <w:spacing w:val="40"/>
                <w:sz w:val="22"/>
              </w:rPr>
              <w:t xml:space="preserve"> </w:t>
            </w:r>
            <w:r>
              <w:rPr>
                <w:sz w:val="22"/>
              </w:rPr>
              <w:t>практические</w:t>
            </w:r>
            <w:r>
              <w:rPr>
                <w:spacing w:val="40"/>
                <w:sz w:val="22"/>
              </w:rPr>
              <w:t xml:space="preserve"> </w:t>
            </w:r>
            <w:r>
              <w:rPr>
                <w:sz w:val="22"/>
              </w:rPr>
              <w:t>задачи,</w:t>
            </w:r>
            <w:r>
              <w:rPr>
                <w:spacing w:val="40"/>
                <w:sz w:val="22"/>
              </w:rPr>
              <w:t xml:space="preserve"> </w:t>
            </w:r>
            <w:r>
              <w:rPr>
                <w:sz w:val="22"/>
              </w:rPr>
              <w:t>отражающие</w:t>
            </w:r>
            <w:r>
              <w:rPr>
                <w:spacing w:val="40"/>
                <w:sz w:val="22"/>
              </w:rPr>
              <w:t xml:space="preserve"> </w:t>
            </w:r>
            <w:r>
              <w:rPr>
                <w:sz w:val="22"/>
              </w:rPr>
              <w:t>процессы,</w:t>
            </w:r>
            <w:r>
              <w:rPr>
                <w:spacing w:val="40"/>
                <w:sz w:val="22"/>
              </w:rPr>
              <w:t xml:space="preserve"> </w:t>
            </w:r>
            <w:r>
              <w:rPr>
                <w:sz w:val="22"/>
              </w:rPr>
              <w:t>явления</w:t>
            </w:r>
            <w:r>
              <w:rPr>
                <w:spacing w:val="40"/>
                <w:sz w:val="22"/>
              </w:rPr>
              <w:t xml:space="preserve"> </w:t>
            </w:r>
            <w:r>
              <w:rPr>
                <w:sz w:val="22"/>
              </w:rPr>
              <w:t>и события в политической жизни Российской Федерации, в международных отношениях</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w:t>
            </w:r>
            <w:r>
              <w:rPr>
                <w:spacing w:val="-2"/>
                <w:sz w:val="22"/>
              </w:rPr>
              <w:t>терроризмом</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Овладевать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w:t>
            </w:r>
            <w:hyperlink r:id="rId36">
              <w:r>
                <w:rPr>
                  <w:rStyle w:val="ListLabel1"/>
                  <w:color w:val="0000FF"/>
                  <w:sz w:val="22"/>
                </w:rPr>
                <w:t>Конституции</w:t>
              </w:r>
            </w:hyperlink>
            <w:r>
              <w:rPr>
                <w:color w:val="0000FF"/>
                <w:sz w:val="22"/>
              </w:rPr>
              <w:t xml:space="preserve"> </w:t>
            </w:r>
            <w:r>
              <w:rPr>
                <w:sz w:val="22"/>
              </w:rPr>
              <w:t xml:space="preserve">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w:t>
            </w:r>
            <w:r>
              <w:rPr>
                <w:spacing w:val="-4"/>
                <w:sz w:val="22"/>
              </w:rPr>
              <w:t>схему</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сети Интернет</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ее с собственными знаниями о политике, формулировать выводы, подкрепляя их аргументами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w:t>
            </w:r>
            <w:r>
              <w:rPr>
                <w:spacing w:val="-2"/>
                <w:sz w:val="22"/>
              </w:rPr>
              <w:t>дискуссии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Использовать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Самостоятельно заполнять форму (в том числе электронную) и составлять простейший документ при использовании портала государственных услуг</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7"/>
                <w:sz w:val="22"/>
              </w:rPr>
              <w:t xml:space="preserve"> </w:t>
            </w:r>
            <w:r>
              <w:rPr>
                <w:sz w:val="22"/>
              </w:rPr>
              <w:t>теме</w:t>
            </w:r>
            <w:r>
              <w:rPr>
                <w:spacing w:val="-6"/>
                <w:sz w:val="22"/>
              </w:rPr>
              <w:t xml:space="preserve"> </w:t>
            </w:r>
            <w:r>
              <w:rPr>
                <w:sz w:val="22"/>
              </w:rPr>
              <w:t>"Человек</w:t>
            </w:r>
            <w:r>
              <w:rPr>
                <w:spacing w:val="-8"/>
                <w:sz w:val="22"/>
              </w:rPr>
              <w:t xml:space="preserve"> </w:t>
            </w:r>
            <w:r>
              <w:rPr>
                <w:sz w:val="22"/>
              </w:rPr>
              <w:t>в</w:t>
            </w:r>
            <w:r>
              <w:rPr>
                <w:spacing w:val="-6"/>
                <w:sz w:val="22"/>
              </w:rPr>
              <w:t xml:space="preserve"> </w:t>
            </w:r>
            <w:r>
              <w:rPr>
                <w:sz w:val="22"/>
              </w:rPr>
              <w:t>системе</w:t>
            </w:r>
            <w:r>
              <w:rPr>
                <w:spacing w:val="-7"/>
                <w:sz w:val="22"/>
              </w:rPr>
              <w:t xml:space="preserve"> </w:t>
            </w:r>
            <w:r>
              <w:rPr>
                <w:sz w:val="22"/>
              </w:rPr>
              <w:t>социальных</w:t>
            </w:r>
            <w:r>
              <w:rPr>
                <w:spacing w:val="-7"/>
                <w:sz w:val="22"/>
              </w:rPr>
              <w:t xml:space="preserve"> </w:t>
            </w:r>
            <w:r>
              <w:rPr>
                <w:spacing w:val="-2"/>
                <w:sz w:val="22"/>
              </w:rPr>
              <w:t>отношений"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Характеризовать функции семьи в обществе; основы социальной политики Российского </w:t>
            </w:r>
            <w:r>
              <w:rPr>
                <w:spacing w:val="-2"/>
                <w:sz w:val="22"/>
              </w:rPr>
              <w:t>государства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29"/>
                <w:sz w:val="22"/>
              </w:rPr>
              <w:t xml:space="preserve"> </w:t>
            </w:r>
            <w:r>
              <w:rPr>
                <w:sz w:val="22"/>
              </w:rPr>
              <w:t>примеры</w:t>
            </w:r>
            <w:r>
              <w:rPr>
                <w:spacing w:val="29"/>
                <w:sz w:val="22"/>
              </w:rPr>
              <w:t xml:space="preserve"> </w:t>
            </w:r>
            <w:r>
              <w:rPr>
                <w:sz w:val="22"/>
              </w:rPr>
              <w:t>различных</w:t>
            </w:r>
            <w:r>
              <w:rPr>
                <w:spacing w:val="30"/>
                <w:sz w:val="22"/>
              </w:rPr>
              <w:t xml:space="preserve"> </w:t>
            </w:r>
            <w:r>
              <w:rPr>
                <w:sz w:val="22"/>
              </w:rPr>
              <w:t>социальных</w:t>
            </w:r>
            <w:r>
              <w:rPr>
                <w:spacing w:val="33"/>
                <w:sz w:val="22"/>
              </w:rPr>
              <w:t xml:space="preserve"> </w:t>
            </w:r>
            <w:r>
              <w:rPr>
                <w:sz w:val="22"/>
              </w:rPr>
              <w:t>статусов,</w:t>
            </w:r>
            <w:r>
              <w:rPr>
                <w:spacing w:val="30"/>
                <w:sz w:val="22"/>
              </w:rPr>
              <w:t xml:space="preserve"> </w:t>
            </w:r>
            <w:r>
              <w:rPr>
                <w:sz w:val="22"/>
              </w:rPr>
              <w:t>социальных</w:t>
            </w:r>
            <w:r>
              <w:rPr>
                <w:spacing w:val="29"/>
                <w:sz w:val="22"/>
              </w:rPr>
              <w:t xml:space="preserve"> </w:t>
            </w:r>
            <w:r>
              <w:rPr>
                <w:sz w:val="22"/>
              </w:rPr>
              <w:t>ролей,</w:t>
            </w:r>
            <w:r>
              <w:rPr>
                <w:spacing w:val="30"/>
                <w:sz w:val="22"/>
              </w:rPr>
              <w:t xml:space="preserve"> </w:t>
            </w:r>
            <w:r>
              <w:rPr>
                <w:sz w:val="22"/>
              </w:rPr>
              <w:t>социальной политики Российского государства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Классифицировать</w:t>
            </w:r>
            <w:r>
              <w:rPr>
                <w:spacing w:val="-12"/>
                <w:sz w:val="22"/>
              </w:rPr>
              <w:t xml:space="preserve"> </w:t>
            </w:r>
            <w:r>
              <w:rPr>
                <w:sz w:val="22"/>
              </w:rPr>
              <w:t>социальные</w:t>
            </w:r>
            <w:r>
              <w:rPr>
                <w:spacing w:val="-10"/>
                <w:sz w:val="22"/>
              </w:rPr>
              <w:t xml:space="preserve"> </w:t>
            </w:r>
            <w:r>
              <w:rPr>
                <w:sz w:val="22"/>
              </w:rPr>
              <w:t>общности</w:t>
            </w:r>
            <w:r>
              <w:rPr>
                <w:spacing w:val="-11"/>
                <w:sz w:val="22"/>
              </w:rPr>
              <w:t xml:space="preserve"> </w:t>
            </w:r>
            <w:r>
              <w:rPr>
                <w:sz w:val="22"/>
              </w:rPr>
              <w:t>и</w:t>
            </w:r>
            <w:r>
              <w:rPr>
                <w:spacing w:val="-10"/>
                <w:sz w:val="22"/>
              </w:rPr>
              <w:t xml:space="preserve"> </w:t>
            </w:r>
            <w:r>
              <w:rPr>
                <w:spacing w:val="-2"/>
                <w:sz w:val="22"/>
              </w:rPr>
              <w:t>группы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Сравнивать</w:t>
            </w:r>
            <w:r>
              <w:rPr>
                <w:spacing w:val="-11"/>
                <w:sz w:val="22"/>
              </w:rPr>
              <w:t xml:space="preserve"> </w:t>
            </w:r>
            <w:r>
              <w:rPr>
                <w:sz w:val="22"/>
              </w:rPr>
              <w:t>виды</w:t>
            </w:r>
            <w:r>
              <w:rPr>
                <w:spacing w:val="-10"/>
                <w:sz w:val="22"/>
              </w:rPr>
              <w:t xml:space="preserve"> </w:t>
            </w:r>
            <w:r>
              <w:rPr>
                <w:sz w:val="22"/>
              </w:rPr>
              <w:t>социальной</w:t>
            </w:r>
            <w:r>
              <w:rPr>
                <w:spacing w:val="-9"/>
                <w:sz w:val="22"/>
              </w:rPr>
              <w:t xml:space="preserve"> </w:t>
            </w:r>
            <w:r>
              <w:rPr>
                <w:spacing w:val="-2"/>
                <w:sz w:val="22"/>
              </w:rPr>
              <w:t>мобильности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Устанавливать</w:t>
            </w:r>
            <w:r>
              <w:rPr>
                <w:spacing w:val="80"/>
                <w:w w:val="150"/>
                <w:sz w:val="22"/>
              </w:rPr>
              <w:t xml:space="preserve"> </w:t>
            </w:r>
            <w:r>
              <w:rPr>
                <w:sz w:val="22"/>
              </w:rPr>
              <w:t>и</w:t>
            </w:r>
            <w:r>
              <w:rPr>
                <w:spacing w:val="80"/>
                <w:w w:val="150"/>
                <w:sz w:val="22"/>
              </w:rPr>
              <w:t xml:space="preserve"> </w:t>
            </w:r>
            <w:r>
              <w:rPr>
                <w:sz w:val="22"/>
              </w:rPr>
              <w:t>объяснять</w:t>
            </w:r>
            <w:r>
              <w:rPr>
                <w:spacing w:val="80"/>
                <w:w w:val="150"/>
                <w:sz w:val="22"/>
              </w:rPr>
              <w:t xml:space="preserve"> </w:t>
            </w:r>
            <w:r>
              <w:rPr>
                <w:sz w:val="22"/>
              </w:rPr>
              <w:t>причины</w:t>
            </w:r>
            <w:r>
              <w:rPr>
                <w:spacing w:val="80"/>
                <w:w w:val="150"/>
                <w:sz w:val="22"/>
              </w:rPr>
              <w:t xml:space="preserve"> </w:t>
            </w:r>
            <w:r>
              <w:rPr>
                <w:sz w:val="22"/>
              </w:rPr>
              <w:t>существования</w:t>
            </w:r>
            <w:r>
              <w:rPr>
                <w:spacing w:val="80"/>
                <w:w w:val="150"/>
                <w:sz w:val="22"/>
              </w:rPr>
              <w:t xml:space="preserve"> </w:t>
            </w:r>
            <w:r>
              <w:rPr>
                <w:sz w:val="22"/>
              </w:rPr>
              <w:t>разных</w:t>
            </w:r>
            <w:r>
              <w:rPr>
                <w:spacing w:val="80"/>
                <w:w w:val="150"/>
                <w:sz w:val="22"/>
              </w:rPr>
              <w:t xml:space="preserve"> </w:t>
            </w:r>
            <w:r>
              <w:rPr>
                <w:sz w:val="22"/>
              </w:rPr>
              <w:t>социальных</w:t>
            </w:r>
            <w:r>
              <w:rPr>
                <w:spacing w:val="80"/>
                <w:w w:val="150"/>
                <w:sz w:val="22"/>
              </w:rPr>
              <w:t xml:space="preserve"> </w:t>
            </w:r>
            <w:r>
              <w:rPr>
                <w:sz w:val="22"/>
              </w:rPr>
              <w:t>групп; социальных различий и конфликтов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30"/>
                <w:sz w:val="22"/>
              </w:rPr>
              <w:t xml:space="preserve"> </w:t>
            </w:r>
            <w:r>
              <w:rPr>
                <w:sz w:val="22"/>
              </w:rPr>
              <w:t>и</w:t>
            </w:r>
            <w:r>
              <w:rPr>
                <w:spacing w:val="27"/>
                <w:sz w:val="22"/>
              </w:rPr>
              <w:t xml:space="preserve"> </w:t>
            </w:r>
            <w:r>
              <w:rPr>
                <w:sz w:val="22"/>
              </w:rPr>
              <w:t>аргументировать</w:t>
            </w:r>
            <w:r>
              <w:rPr>
                <w:spacing w:val="27"/>
                <w:sz w:val="22"/>
              </w:rPr>
              <w:t xml:space="preserve"> </w:t>
            </w:r>
            <w:r>
              <w:rPr>
                <w:sz w:val="22"/>
              </w:rPr>
              <w:t>с</w:t>
            </w:r>
            <w:r>
              <w:rPr>
                <w:spacing w:val="27"/>
                <w:sz w:val="22"/>
              </w:rPr>
              <w:t xml:space="preserve"> </w:t>
            </w:r>
            <w:r>
              <w:rPr>
                <w:sz w:val="22"/>
              </w:rPr>
              <w:t>использованием</w:t>
            </w:r>
            <w:r>
              <w:rPr>
                <w:spacing w:val="27"/>
                <w:sz w:val="22"/>
              </w:rPr>
              <w:t xml:space="preserve"> </w:t>
            </w:r>
            <w:r>
              <w:rPr>
                <w:sz w:val="22"/>
              </w:rPr>
              <w:t>обществоведческих</w:t>
            </w:r>
            <w:r>
              <w:rPr>
                <w:spacing w:val="27"/>
                <w:sz w:val="22"/>
              </w:rPr>
              <w:t xml:space="preserve"> </w:t>
            </w:r>
            <w:r>
              <w:rPr>
                <w:sz w:val="22"/>
              </w:rPr>
              <w:t>знаний,</w:t>
            </w:r>
            <w:r>
              <w:rPr>
                <w:spacing w:val="27"/>
                <w:sz w:val="22"/>
              </w:rPr>
              <w:t xml:space="preserve"> </w:t>
            </w:r>
            <w:r>
              <w:rPr>
                <w:sz w:val="22"/>
              </w:rPr>
              <w:t>фактов общественной жизни и личного социального опыта свое отношение к разным этносам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w:t>
            </w:r>
            <w:r>
              <w:rPr>
                <w:spacing w:val="-4"/>
                <w:sz w:val="22"/>
              </w:rPr>
              <w:t>видов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Осуществлять</w:t>
            </w:r>
            <w:r>
              <w:rPr>
                <w:spacing w:val="-4"/>
                <w:sz w:val="22"/>
              </w:rPr>
              <w:t xml:space="preserve"> </w:t>
            </w:r>
            <w:r>
              <w:rPr>
                <w:sz w:val="22"/>
              </w:rPr>
              <w:t>смысловое</w:t>
            </w:r>
            <w:r>
              <w:rPr>
                <w:spacing w:val="-4"/>
                <w:sz w:val="22"/>
              </w:rPr>
              <w:t xml:space="preserve"> </w:t>
            </w:r>
            <w:r>
              <w:rPr>
                <w:sz w:val="22"/>
              </w:rPr>
              <w:t>чтение</w:t>
            </w:r>
            <w:r>
              <w:rPr>
                <w:spacing w:val="-4"/>
                <w:sz w:val="22"/>
              </w:rPr>
              <w:t xml:space="preserve"> </w:t>
            </w:r>
            <w:r>
              <w:rPr>
                <w:sz w:val="22"/>
              </w:rPr>
              <w:t>текстов</w:t>
            </w:r>
            <w:r>
              <w:rPr>
                <w:spacing w:val="-4"/>
                <w:sz w:val="22"/>
              </w:rPr>
              <w:t xml:space="preserve"> </w:t>
            </w:r>
            <w:r>
              <w:rPr>
                <w:sz w:val="22"/>
              </w:rPr>
              <w:t>и</w:t>
            </w:r>
            <w:r>
              <w:rPr>
                <w:spacing w:val="-4"/>
                <w:sz w:val="22"/>
              </w:rPr>
              <w:t xml:space="preserve"> </w:t>
            </w:r>
            <w:r>
              <w:rPr>
                <w:sz w:val="22"/>
              </w:rPr>
              <w:t>составлять</w:t>
            </w:r>
            <w:r>
              <w:rPr>
                <w:spacing w:val="-4"/>
                <w:sz w:val="22"/>
              </w:rPr>
              <w:t xml:space="preserve"> </w:t>
            </w:r>
            <w:r>
              <w:rPr>
                <w:sz w:val="22"/>
              </w:rPr>
              <w:t>на</w:t>
            </w:r>
            <w:r>
              <w:rPr>
                <w:spacing w:val="-3"/>
                <w:sz w:val="22"/>
              </w:rPr>
              <w:t xml:space="preserve"> </w:t>
            </w:r>
            <w:r>
              <w:rPr>
                <w:sz w:val="22"/>
              </w:rPr>
              <w:t>основе</w:t>
            </w:r>
            <w:r>
              <w:rPr>
                <w:spacing w:val="-4"/>
                <w:sz w:val="22"/>
              </w:rPr>
              <w:t xml:space="preserve"> </w:t>
            </w:r>
            <w:r>
              <w:rPr>
                <w:sz w:val="22"/>
              </w:rPr>
              <w:t>учебных</w:t>
            </w:r>
            <w:r>
              <w:rPr>
                <w:spacing w:val="-5"/>
                <w:sz w:val="22"/>
              </w:rPr>
              <w:t xml:space="preserve"> </w:t>
            </w:r>
            <w:r>
              <w:rPr>
                <w:sz w:val="22"/>
              </w:rPr>
              <w:t>текстов</w:t>
            </w:r>
            <w:r>
              <w:rPr>
                <w:spacing w:val="-3"/>
                <w:sz w:val="22"/>
              </w:rPr>
              <w:t xml:space="preserve"> </w:t>
            </w:r>
            <w:r>
              <w:rPr>
                <w:sz w:val="22"/>
              </w:rPr>
              <w:t>план</w:t>
            </w:r>
            <w:r>
              <w:rPr>
                <w:spacing w:val="-3"/>
                <w:sz w:val="22"/>
              </w:rPr>
              <w:t xml:space="preserve"> </w:t>
            </w:r>
            <w:r>
              <w:rPr>
                <w:sz w:val="22"/>
              </w:rPr>
              <w:t>(в том числе отражающий изученный материал о социализации личности)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Извлекать информацию из адаптированных источников, публикаций СМИ и сети Интернет</w:t>
            </w:r>
            <w:r>
              <w:rPr>
                <w:spacing w:val="-1"/>
                <w:sz w:val="22"/>
              </w:rPr>
              <w:t xml:space="preserve"> </w:t>
            </w:r>
            <w:r>
              <w:rPr>
                <w:sz w:val="22"/>
              </w:rPr>
              <w:t>о межнациональных отношениях, об</w:t>
            </w:r>
            <w:r>
              <w:rPr>
                <w:spacing w:val="-1"/>
                <w:sz w:val="22"/>
              </w:rPr>
              <w:t xml:space="preserve"> </w:t>
            </w:r>
            <w:r>
              <w:rPr>
                <w:sz w:val="22"/>
              </w:rPr>
              <w:t>историческом единстве народов России; преобразовывать информацию из текста в модели (таблицу, диаграмму, схему) и из предложенных моделей в текст</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w:t>
            </w:r>
            <w:r>
              <w:rPr>
                <w:spacing w:val="-2"/>
                <w:sz w:val="22"/>
              </w:rPr>
              <w:t xml:space="preserve"> </w:t>
            </w:r>
            <w:r>
              <w:rPr>
                <w:sz w:val="22"/>
              </w:rPr>
              <w:t>отклоняющемся</w:t>
            </w:r>
            <w:r>
              <w:rPr>
                <w:spacing w:val="-1"/>
                <w:sz w:val="22"/>
              </w:rPr>
              <w:t xml:space="preserve"> </w:t>
            </w:r>
            <w:r>
              <w:rPr>
                <w:sz w:val="22"/>
              </w:rPr>
              <w:t>поведении,</w:t>
            </w:r>
            <w:r>
              <w:rPr>
                <w:spacing w:val="-1"/>
                <w:sz w:val="22"/>
              </w:rPr>
              <w:t xml:space="preserve"> </w:t>
            </w:r>
            <w:r>
              <w:rPr>
                <w:sz w:val="22"/>
              </w:rPr>
              <w:t>его причинах</w:t>
            </w:r>
            <w:r>
              <w:rPr>
                <w:spacing w:val="-1"/>
                <w:sz w:val="22"/>
              </w:rPr>
              <w:t xml:space="preserve"> </w:t>
            </w:r>
            <w:r>
              <w:rPr>
                <w:sz w:val="22"/>
              </w:rPr>
              <w:t>и</w:t>
            </w:r>
            <w:r>
              <w:rPr>
                <w:spacing w:val="-1"/>
                <w:sz w:val="22"/>
              </w:rPr>
              <w:t xml:space="preserve"> </w:t>
            </w:r>
            <w:r>
              <w:rPr>
                <w:sz w:val="22"/>
              </w:rPr>
              <w:t>негативных</w:t>
            </w:r>
            <w:r>
              <w:rPr>
                <w:spacing w:val="-1"/>
                <w:sz w:val="22"/>
              </w:rPr>
              <w:t xml:space="preserve"> </w:t>
            </w:r>
            <w:r>
              <w:rPr>
                <w:sz w:val="22"/>
              </w:rPr>
              <w:t>последствиях;</w:t>
            </w:r>
            <w:r>
              <w:rPr>
                <w:spacing w:val="-1"/>
                <w:sz w:val="22"/>
              </w:rPr>
              <w:t xml:space="preserve"> </w:t>
            </w:r>
            <w:r>
              <w:rPr>
                <w:sz w:val="22"/>
              </w:rPr>
              <w:t>о</w:t>
            </w:r>
            <w:r>
              <w:rPr>
                <w:spacing w:val="-1"/>
                <w:sz w:val="22"/>
              </w:rPr>
              <w:t xml:space="preserve"> </w:t>
            </w:r>
            <w:r>
              <w:rPr>
                <w:sz w:val="22"/>
              </w:rPr>
              <w:t>выполнении членами семьи своих социальных ролей; о социальных конфликтах; критически оценивать современную социальную информацию</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Оценивать 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3.14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Использовать</w:t>
            </w:r>
            <w:r>
              <w:rPr>
                <w:spacing w:val="40"/>
                <w:sz w:val="22"/>
              </w:rPr>
              <w:t xml:space="preserve"> </w:t>
            </w:r>
            <w:r>
              <w:rPr>
                <w:sz w:val="22"/>
              </w:rPr>
              <w:t>полученные</w:t>
            </w:r>
            <w:r>
              <w:rPr>
                <w:spacing w:val="40"/>
                <w:sz w:val="22"/>
              </w:rPr>
              <w:t xml:space="preserve"> </w:t>
            </w:r>
            <w:r>
              <w:rPr>
                <w:sz w:val="22"/>
              </w:rPr>
              <w:t>знания</w:t>
            </w:r>
            <w:r>
              <w:rPr>
                <w:spacing w:val="40"/>
                <w:sz w:val="22"/>
              </w:rPr>
              <w:t xml:space="preserve"> </w:t>
            </w:r>
            <w:r>
              <w:rPr>
                <w:sz w:val="22"/>
              </w:rPr>
              <w:t>в</w:t>
            </w:r>
            <w:r>
              <w:rPr>
                <w:spacing w:val="40"/>
                <w:sz w:val="22"/>
              </w:rPr>
              <w:t xml:space="preserve"> </w:t>
            </w:r>
            <w:r>
              <w:rPr>
                <w:sz w:val="22"/>
              </w:rPr>
              <w:t>практической</w:t>
            </w:r>
            <w:r>
              <w:rPr>
                <w:spacing w:val="40"/>
                <w:sz w:val="22"/>
              </w:rPr>
              <w:t xml:space="preserve"> </w:t>
            </w:r>
            <w:r>
              <w:rPr>
                <w:sz w:val="22"/>
              </w:rPr>
              <w:t>деятельности</w:t>
            </w:r>
            <w:r>
              <w:rPr>
                <w:spacing w:val="40"/>
                <w:sz w:val="22"/>
              </w:rPr>
              <w:t xml:space="preserve"> </w:t>
            </w:r>
            <w:r>
              <w:rPr>
                <w:sz w:val="22"/>
              </w:rPr>
              <w:t>для</w:t>
            </w:r>
            <w:r>
              <w:rPr>
                <w:spacing w:val="40"/>
                <w:sz w:val="22"/>
              </w:rPr>
              <w:t xml:space="preserve"> </w:t>
            </w:r>
            <w:r>
              <w:rPr>
                <w:sz w:val="22"/>
              </w:rPr>
              <w:t>выстраивания</w:t>
            </w:r>
            <w:r>
              <w:rPr>
                <w:spacing w:val="80"/>
                <w:sz w:val="22"/>
              </w:rPr>
              <w:t xml:space="preserve"> </w:t>
            </w:r>
            <w:r>
              <w:rPr>
                <w:sz w:val="22"/>
              </w:rPr>
              <w:t>собственного поведения с позиции здорового образа жизни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3.15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Осуществлять</w:t>
            </w:r>
            <w:r>
              <w:rPr>
                <w:spacing w:val="-6"/>
                <w:sz w:val="22"/>
              </w:rPr>
              <w:t xml:space="preserve"> </w:t>
            </w:r>
            <w:r>
              <w:rPr>
                <w:sz w:val="22"/>
              </w:rPr>
              <w:t>совместную</w:t>
            </w:r>
            <w:r>
              <w:rPr>
                <w:spacing w:val="-5"/>
                <w:sz w:val="22"/>
              </w:rPr>
              <w:t xml:space="preserve"> </w:t>
            </w:r>
            <w:r>
              <w:rPr>
                <w:sz w:val="22"/>
              </w:rPr>
              <w:t>деятельность</w:t>
            </w:r>
            <w:r>
              <w:rPr>
                <w:spacing w:val="-4"/>
                <w:sz w:val="22"/>
              </w:rPr>
              <w:t xml:space="preserve"> </w:t>
            </w:r>
            <w:r>
              <w:rPr>
                <w:sz w:val="22"/>
              </w:rPr>
              <w:t>с</w:t>
            </w:r>
            <w:r>
              <w:rPr>
                <w:spacing w:val="-5"/>
                <w:sz w:val="22"/>
              </w:rPr>
              <w:t xml:space="preserve"> </w:t>
            </w:r>
            <w:r>
              <w:rPr>
                <w:sz w:val="22"/>
              </w:rPr>
              <w:t>людьми</w:t>
            </w:r>
            <w:r>
              <w:rPr>
                <w:spacing w:val="-6"/>
                <w:sz w:val="22"/>
              </w:rPr>
              <w:t xml:space="preserve"> </w:t>
            </w:r>
            <w:r>
              <w:rPr>
                <w:sz w:val="22"/>
              </w:rPr>
              <w:t>другой</w:t>
            </w:r>
            <w:r>
              <w:rPr>
                <w:spacing w:val="-5"/>
                <w:sz w:val="22"/>
              </w:rPr>
              <w:t xml:space="preserve"> </w:t>
            </w:r>
            <w:r>
              <w:rPr>
                <w:sz w:val="22"/>
              </w:rPr>
              <w:t>национальной</w:t>
            </w:r>
            <w:r>
              <w:rPr>
                <w:spacing w:val="-5"/>
                <w:sz w:val="22"/>
              </w:rPr>
              <w:t xml:space="preserve"> </w:t>
            </w:r>
            <w:r>
              <w:rPr>
                <w:sz w:val="22"/>
              </w:rPr>
              <w:t>и</w:t>
            </w:r>
            <w:r>
              <w:rPr>
                <w:spacing w:val="-4"/>
                <w:sz w:val="22"/>
              </w:rPr>
              <w:t xml:space="preserve"> </w:t>
            </w:r>
            <w:r>
              <w:rPr>
                <w:spacing w:val="-2"/>
                <w:sz w:val="22"/>
              </w:rPr>
              <w:t>религиозной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принадлежности</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веротерпимости</w:t>
            </w:r>
            <w:r>
              <w:rPr>
                <w:spacing w:val="80"/>
                <w:sz w:val="22"/>
              </w:rPr>
              <w:t xml:space="preserve"> </w:t>
            </w:r>
            <w:r>
              <w:rPr>
                <w:sz w:val="22"/>
              </w:rPr>
              <w:t>и</w:t>
            </w:r>
            <w:r>
              <w:rPr>
                <w:spacing w:val="80"/>
                <w:sz w:val="22"/>
              </w:rPr>
              <w:t xml:space="preserve"> </w:t>
            </w:r>
            <w:r>
              <w:rPr>
                <w:sz w:val="22"/>
              </w:rPr>
              <w:t>взаимопонимания</w:t>
            </w:r>
            <w:r>
              <w:rPr>
                <w:spacing w:val="80"/>
                <w:sz w:val="22"/>
              </w:rPr>
              <w:t xml:space="preserve"> </w:t>
            </w:r>
            <w:r>
              <w:rPr>
                <w:sz w:val="22"/>
              </w:rPr>
              <w:t>между</w:t>
            </w:r>
            <w:r>
              <w:rPr>
                <w:spacing w:val="80"/>
                <w:sz w:val="22"/>
              </w:rPr>
              <w:t xml:space="preserve"> </w:t>
            </w:r>
            <w:r>
              <w:rPr>
                <w:sz w:val="22"/>
              </w:rPr>
              <w:t>людьми разных культур</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0"/>
                <w:sz w:val="22"/>
              </w:rPr>
              <w:t xml:space="preserve"> </w:t>
            </w:r>
            <w:r>
              <w:rPr>
                <w:sz w:val="22"/>
              </w:rPr>
              <w:t>теме</w:t>
            </w:r>
            <w:r>
              <w:rPr>
                <w:spacing w:val="-9"/>
                <w:sz w:val="22"/>
              </w:rPr>
              <w:t xml:space="preserve"> </w:t>
            </w:r>
            <w:r>
              <w:rPr>
                <w:sz w:val="22"/>
              </w:rPr>
              <w:t>"Человек</w:t>
            </w:r>
            <w:r>
              <w:rPr>
                <w:spacing w:val="-11"/>
                <w:sz w:val="22"/>
              </w:rPr>
              <w:t xml:space="preserve"> </w:t>
            </w:r>
            <w:r>
              <w:rPr>
                <w:sz w:val="22"/>
              </w:rPr>
              <w:t>в</w:t>
            </w:r>
            <w:r>
              <w:rPr>
                <w:spacing w:val="-9"/>
                <w:sz w:val="22"/>
              </w:rPr>
              <w:t xml:space="preserve"> </w:t>
            </w:r>
            <w:r>
              <w:rPr>
                <w:sz w:val="22"/>
              </w:rPr>
              <w:t>современном</w:t>
            </w:r>
            <w:r>
              <w:rPr>
                <w:spacing w:val="-11"/>
                <w:sz w:val="22"/>
              </w:rPr>
              <w:t xml:space="preserve"> </w:t>
            </w:r>
            <w:r>
              <w:rPr>
                <w:sz w:val="22"/>
              </w:rPr>
              <w:t>изменяющемся</w:t>
            </w:r>
            <w:r>
              <w:rPr>
                <w:spacing w:val="-10"/>
                <w:sz w:val="22"/>
              </w:rPr>
              <w:t xml:space="preserve"> </w:t>
            </w:r>
            <w:r>
              <w:rPr>
                <w:spacing w:val="-2"/>
                <w:sz w:val="22"/>
              </w:rPr>
              <w:t>мире"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Осваивать</w:t>
            </w:r>
            <w:r>
              <w:rPr>
                <w:spacing w:val="80"/>
                <w:w w:val="150"/>
                <w:sz w:val="22"/>
              </w:rPr>
              <w:t xml:space="preserve"> </w:t>
            </w:r>
            <w:r>
              <w:rPr>
                <w:sz w:val="22"/>
              </w:rPr>
              <w:t>и</w:t>
            </w:r>
            <w:r>
              <w:rPr>
                <w:spacing w:val="80"/>
                <w:w w:val="150"/>
                <w:sz w:val="22"/>
              </w:rPr>
              <w:t xml:space="preserve"> </w:t>
            </w:r>
            <w:r>
              <w:rPr>
                <w:sz w:val="22"/>
              </w:rPr>
              <w:t>применять</w:t>
            </w:r>
            <w:r>
              <w:rPr>
                <w:spacing w:val="80"/>
                <w:w w:val="150"/>
                <w:sz w:val="22"/>
              </w:rPr>
              <w:t xml:space="preserve"> </w:t>
            </w:r>
            <w:r>
              <w:rPr>
                <w:sz w:val="22"/>
              </w:rPr>
              <w:t>знания</w:t>
            </w:r>
            <w:r>
              <w:rPr>
                <w:spacing w:val="80"/>
                <w:w w:val="150"/>
                <w:sz w:val="22"/>
              </w:rPr>
              <w:t xml:space="preserve"> </w:t>
            </w:r>
            <w:r>
              <w:rPr>
                <w:sz w:val="22"/>
              </w:rPr>
              <w:t>об</w:t>
            </w:r>
            <w:r>
              <w:rPr>
                <w:spacing w:val="80"/>
                <w:w w:val="150"/>
                <w:sz w:val="22"/>
              </w:rPr>
              <w:t xml:space="preserve"> </w:t>
            </w:r>
            <w:r>
              <w:rPr>
                <w:sz w:val="22"/>
              </w:rPr>
              <w:t>информационном</w:t>
            </w:r>
            <w:r>
              <w:rPr>
                <w:spacing w:val="80"/>
                <w:w w:val="150"/>
                <w:sz w:val="22"/>
              </w:rPr>
              <w:t xml:space="preserve"> </w:t>
            </w:r>
            <w:r>
              <w:rPr>
                <w:sz w:val="22"/>
              </w:rPr>
              <w:t>обществе,</w:t>
            </w:r>
            <w:r>
              <w:rPr>
                <w:spacing w:val="80"/>
                <w:w w:val="150"/>
                <w:sz w:val="22"/>
              </w:rPr>
              <w:t xml:space="preserve"> </w:t>
            </w:r>
            <w:r>
              <w:rPr>
                <w:sz w:val="22"/>
              </w:rPr>
              <w:t>глобализации, глобальных проблемах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Характеризовать</w:t>
            </w:r>
            <w:r>
              <w:rPr>
                <w:spacing w:val="80"/>
                <w:sz w:val="22"/>
              </w:rPr>
              <w:t xml:space="preserve"> </w:t>
            </w:r>
            <w:r>
              <w:rPr>
                <w:sz w:val="22"/>
              </w:rPr>
              <w:t>сущность</w:t>
            </w:r>
            <w:r>
              <w:rPr>
                <w:spacing w:val="80"/>
                <w:sz w:val="22"/>
              </w:rPr>
              <w:t xml:space="preserve"> </w:t>
            </w:r>
            <w:r>
              <w:rPr>
                <w:sz w:val="22"/>
              </w:rPr>
              <w:t>информационного</w:t>
            </w:r>
            <w:r>
              <w:rPr>
                <w:spacing w:val="80"/>
                <w:sz w:val="22"/>
              </w:rPr>
              <w:t xml:space="preserve"> </w:t>
            </w:r>
            <w:r>
              <w:rPr>
                <w:sz w:val="22"/>
              </w:rPr>
              <w:t>общества;</w:t>
            </w:r>
            <w:r>
              <w:rPr>
                <w:spacing w:val="80"/>
                <w:sz w:val="22"/>
              </w:rPr>
              <w:t xml:space="preserve"> </w:t>
            </w:r>
            <w:r>
              <w:rPr>
                <w:sz w:val="22"/>
              </w:rPr>
              <w:t>здоровый</w:t>
            </w:r>
            <w:r>
              <w:rPr>
                <w:spacing w:val="80"/>
                <w:sz w:val="22"/>
              </w:rPr>
              <w:t xml:space="preserve"> </w:t>
            </w:r>
            <w:r>
              <w:rPr>
                <w:sz w:val="22"/>
              </w:rPr>
              <w:t>образ</w:t>
            </w:r>
            <w:r>
              <w:rPr>
                <w:spacing w:val="80"/>
                <w:sz w:val="22"/>
              </w:rPr>
              <w:t xml:space="preserve"> </w:t>
            </w:r>
            <w:r>
              <w:rPr>
                <w:sz w:val="22"/>
              </w:rPr>
              <w:t>жизни;</w:t>
            </w:r>
            <w:r>
              <w:rPr>
                <w:spacing w:val="40"/>
                <w:sz w:val="22"/>
              </w:rPr>
              <w:t xml:space="preserve"> </w:t>
            </w:r>
            <w:r>
              <w:rPr>
                <w:sz w:val="22"/>
              </w:rPr>
              <w:t>глобализацию как важный общемировой интеграционный процесс</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Приводить примеры глобальных проблем и возможных путей их решения; участия молодежи в общественной жизни; влияния образования на возможности профессионального выбора и карьерного роста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Сравнивать</w:t>
            </w:r>
            <w:r>
              <w:rPr>
                <w:spacing w:val="-12"/>
                <w:sz w:val="22"/>
              </w:rPr>
              <w:t xml:space="preserve"> </w:t>
            </w:r>
            <w:r>
              <w:rPr>
                <w:sz w:val="22"/>
              </w:rPr>
              <w:t>требования</w:t>
            </w:r>
            <w:r>
              <w:rPr>
                <w:spacing w:val="-11"/>
                <w:sz w:val="22"/>
              </w:rPr>
              <w:t xml:space="preserve"> </w:t>
            </w:r>
            <w:r>
              <w:rPr>
                <w:sz w:val="22"/>
              </w:rPr>
              <w:t>к</w:t>
            </w:r>
            <w:r>
              <w:rPr>
                <w:spacing w:val="-11"/>
                <w:sz w:val="22"/>
              </w:rPr>
              <w:t xml:space="preserve"> </w:t>
            </w:r>
            <w:r>
              <w:rPr>
                <w:sz w:val="22"/>
              </w:rPr>
              <w:t>современным</w:t>
            </w:r>
            <w:r>
              <w:rPr>
                <w:spacing w:val="-12"/>
                <w:sz w:val="22"/>
              </w:rPr>
              <w:t xml:space="preserve"> </w:t>
            </w:r>
            <w:r>
              <w:rPr>
                <w:spacing w:val="-2"/>
                <w:sz w:val="22"/>
              </w:rPr>
              <w:t>профессиям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Устанавливать</w:t>
            </w:r>
            <w:r>
              <w:rPr>
                <w:spacing w:val="-10"/>
                <w:sz w:val="22"/>
              </w:rPr>
              <w:t xml:space="preserve"> </w:t>
            </w:r>
            <w:r>
              <w:rPr>
                <w:sz w:val="22"/>
              </w:rPr>
              <w:t>и</w:t>
            </w:r>
            <w:r>
              <w:rPr>
                <w:spacing w:val="-10"/>
                <w:sz w:val="22"/>
              </w:rPr>
              <w:t xml:space="preserve"> </w:t>
            </w:r>
            <w:r>
              <w:rPr>
                <w:sz w:val="22"/>
              </w:rPr>
              <w:t>объяснять</w:t>
            </w:r>
            <w:r>
              <w:rPr>
                <w:spacing w:val="-9"/>
                <w:sz w:val="22"/>
              </w:rPr>
              <w:t xml:space="preserve"> </w:t>
            </w:r>
            <w:r>
              <w:rPr>
                <w:sz w:val="22"/>
              </w:rPr>
              <w:t>причины</w:t>
            </w:r>
            <w:r>
              <w:rPr>
                <w:spacing w:val="-9"/>
                <w:sz w:val="22"/>
              </w:rPr>
              <w:t xml:space="preserve"> </w:t>
            </w:r>
            <w:r>
              <w:rPr>
                <w:sz w:val="22"/>
              </w:rPr>
              <w:t>и</w:t>
            </w:r>
            <w:r>
              <w:rPr>
                <w:spacing w:val="-9"/>
                <w:sz w:val="22"/>
              </w:rPr>
              <w:t xml:space="preserve"> </w:t>
            </w:r>
            <w:r>
              <w:rPr>
                <w:sz w:val="22"/>
              </w:rPr>
              <w:t>последствия</w:t>
            </w:r>
            <w:r>
              <w:rPr>
                <w:spacing w:val="-9"/>
                <w:sz w:val="22"/>
              </w:rPr>
              <w:t xml:space="preserve"> </w:t>
            </w:r>
            <w:r>
              <w:rPr>
                <w:spacing w:val="-2"/>
                <w:sz w:val="22"/>
              </w:rPr>
              <w:t>глобализации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w:t>
            </w:r>
            <w:r>
              <w:rPr>
                <w:spacing w:val="-2"/>
                <w:sz w:val="22"/>
              </w:rPr>
              <w:t>человека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Определять и аргументировать с опорой на обществоведческие знания, факты общественной жизни и личный социальный опыт свое отношение к современным формам коммуникации; к здоровому образу жизни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Решать в рамках изученного материала познавательные и практические задачи, связанные с волонтерским движением; отражающие особенности коммуникации в виртуальном пространстве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Осуществлять 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Осуществлять поиск и извлечение социальной информации (текстовой, графической, аудиовизуальной) из различных источников о глобализации и ее последствиях; о роли непрерывного образования в современном обществе</w:t>
            </w:r>
          </w:p>
        </w:tc>
      </w:tr>
    </w:tbl>
    <w:p>
      <w:pPr>
        <w:pStyle w:val="BodyText"/>
        <w:spacing w:before="242"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2"/>
                <w:sz w:val="22"/>
              </w:rPr>
              <w:t>Проверяемый</w:t>
            </w:r>
            <w:r>
              <w:rPr>
                <w:spacing w:val="2"/>
                <w:sz w:val="22"/>
              </w:rPr>
              <w:t xml:space="preserve"> </w:t>
            </w:r>
            <w:r>
              <w:rPr>
                <w:spacing w:val="-2"/>
                <w:sz w:val="22"/>
              </w:rPr>
              <w:t>элемент</w:t>
            </w:r>
            <w:r>
              <w:rPr>
                <w:spacing w:val="4"/>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12"/>
                <w:sz w:val="22"/>
              </w:rPr>
              <w:t xml:space="preserve"> </w:t>
            </w:r>
            <w:r>
              <w:rPr>
                <w:sz w:val="22"/>
              </w:rPr>
              <w:t>в</w:t>
            </w:r>
            <w:r>
              <w:rPr>
                <w:spacing w:val="-11"/>
                <w:sz w:val="22"/>
              </w:rPr>
              <w:t xml:space="preserve"> </w:t>
            </w:r>
            <w:r>
              <w:rPr>
                <w:sz w:val="22"/>
              </w:rPr>
              <w:t>политическом</w:t>
            </w:r>
            <w:r>
              <w:rPr>
                <w:spacing w:val="-9"/>
                <w:sz w:val="22"/>
              </w:rPr>
              <w:t xml:space="preserve"> </w:t>
            </w:r>
            <w:r>
              <w:rPr>
                <w:spacing w:val="-2"/>
                <w:sz w:val="22"/>
              </w:rPr>
              <w:t>измерении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Политика</w:t>
            </w:r>
            <w:r>
              <w:rPr>
                <w:spacing w:val="-10"/>
                <w:sz w:val="22"/>
              </w:rPr>
              <w:t xml:space="preserve"> </w:t>
            </w:r>
            <w:r>
              <w:rPr>
                <w:sz w:val="22"/>
              </w:rPr>
              <w:t>и</w:t>
            </w:r>
            <w:r>
              <w:rPr>
                <w:spacing w:val="-9"/>
                <w:sz w:val="22"/>
              </w:rPr>
              <w:t xml:space="preserve"> </w:t>
            </w:r>
            <w:r>
              <w:rPr>
                <w:sz w:val="22"/>
              </w:rPr>
              <w:t>политическая</w:t>
            </w:r>
            <w:r>
              <w:rPr>
                <w:spacing w:val="-8"/>
                <w:sz w:val="22"/>
              </w:rPr>
              <w:t xml:space="preserve"> </w:t>
            </w:r>
            <w:r>
              <w:rPr>
                <w:spacing w:val="-2"/>
                <w:sz w:val="22"/>
              </w:rPr>
              <w:t>власть</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Государство</w:t>
            </w:r>
            <w:r>
              <w:rPr>
                <w:spacing w:val="40"/>
                <w:sz w:val="22"/>
              </w:rPr>
              <w:t xml:space="preserve"> </w:t>
            </w:r>
            <w:r>
              <w:rPr>
                <w:sz w:val="22"/>
              </w:rPr>
              <w:t>-</w:t>
            </w:r>
            <w:r>
              <w:rPr>
                <w:spacing w:val="40"/>
                <w:sz w:val="22"/>
              </w:rPr>
              <w:t xml:space="preserve"> </w:t>
            </w:r>
            <w:r>
              <w:rPr>
                <w:sz w:val="22"/>
              </w:rPr>
              <w:t>политическая</w:t>
            </w:r>
            <w:r>
              <w:rPr>
                <w:spacing w:val="40"/>
                <w:sz w:val="22"/>
              </w:rPr>
              <w:t xml:space="preserve"> </w:t>
            </w:r>
            <w:r>
              <w:rPr>
                <w:sz w:val="22"/>
              </w:rPr>
              <w:t>организация</w:t>
            </w:r>
            <w:r>
              <w:rPr>
                <w:spacing w:val="40"/>
                <w:sz w:val="22"/>
              </w:rPr>
              <w:t xml:space="preserve"> </w:t>
            </w:r>
            <w:r>
              <w:rPr>
                <w:sz w:val="22"/>
              </w:rPr>
              <w:t>общества.</w:t>
            </w:r>
            <w:r>
              <w:rPr>
                <w:spacing w:val="40"/>
                <w:sz w:val="22"/>
              </w:rPr>
              <w:t xml:space="preserve"> </w:t>
            </w:r>
            <w:r>
              <w:rPr>
                <w:sz w:val="22"/>
              </w:rPr>
              <w:t>Признаки</w:t>
            </w:r>
            <w:r>
              <w:rPr>
                <w:spacing w:val="40"/>
                <w:sz w:val="22"/>
              </w:rPr>
              <w:t xml:space="preserve"> </w:t>
            </w:r>
            <w:r>
              <w:rPr>
                <w:sz w:val="22"/>
              </w:rPr>
              <w:t>государства.</w:t>
            </w:r>
            <w:r>
              <w:rPr>
                <w:spacing w:val="40"/>
                <w:sz w:val="22"/>
              </w:rPr>
              <w:t xml:space="preserve"> </w:t>
            </w:r>
            <w:r>
              <w:rPr>
                <w:sz w:val="22"/>
              </w:rPr>
              <w:t>Внутренняя</w:t>
            </w:r>
            <w:r>
              <w:rPr>
                <w:spacing w:val="40"/>
                <w:sz w:val="22"/>
              </w:rPr>
              <w:t xml:space="preserve"> </w:t>
            </w:r>
            <w:r>
              <w:rPr>
                <w:sz w:val="22"/>
              </w:rPr>
              <w:t>и внешняя политика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Форма</w:t>
            </w:r>
            <w:r>
              <w:rPr>
                <w:spacing w:val="-7"/>
                <w:sz w:val="22"/>
              </w:rPr>
              <w:t xml:space="preserve"> </w:t>
            </w:r>
            <w:r>
              <w:rPr>
                <w:spacing w:val="-2"/>
                <w:sz w:val="22"/>
              </w:rPr>
              <w:t>государства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Монархия</w:t>
            </w:r>
            <w:r>
              <w:rPr>
                <w:spacing w:val="-8"/>
                <w:sz w:val="22"/>
              </w:rPr>
              <w:t xml:space="preserve"> </w:t>
            </w:r>
            <w:r>
              <w:rPr>
                <w:sz w:val="22"/>
              </w:rPr>
              <w:t>и</w:t>
            </w:r>
            <w:r>
              <w:rPr>
                <w:spacing w:val="-8"/>
                <w:sz w:val="22"/>
              </w:rPr>
              <w:t xml:space="preserve"> </w:t>
            </w:r>
            <w:r>
              <w:rPr>
                <w:sz w:val="22"/>
              </w:rPr>
              <w:t>республика</w:t>
            </w:r>
            <w:r>
              <w:rPr>
                <w:spacing w:val="-7"/>
                <w:sz w:val="22"/>
              </w:rPr>
              <w:t xml:space="preserve"> </w:t>
            </w:r>
            <w:r>
              <w:rPr>
                <w:sz w:val="22"/>
              </w:rPr>
              <w:t>-</w:t>
            </w:r>
            <w:r>
              <w:rPr>
                <w:spacing w:val="-7"/>
                <w:sz w:val="22"/>
              </w:rPr>
              <w:t xml:space="preserve"> </w:t>
            </w:r>
            <w:r>
              <w:rPr>
                <w:sz w:val="22"/>
              </w:rPr>
              <w:t>основные</w:t>
            </w:r>
            <w:r>
              <w:rPr>
                <w:spacing w:val="-8"/>
                <w:sz w:val="22"/>
              </w:rPr>
              <w:t xml:space="preserve"> </w:t>
            </w:r>
            <w:r>
              <w:rPr>
                <w:sz w:val="22"/>
              </w:rPr>
              <w:t>формы</w:t>
            </w:r>
            <w:r>
              <w:rPr>
                <w:spacing w:val="-8"/>
                <w:sz w:val="22"/>
              </w:rPr>
              <w:t xml:space="preserve"> </w:t>
            </w:r>
            <w:r>
              <w:rPr>
                <w:spacing w:val="-2"/>
                <w:sz w:val="22"/>
              </w:rPr>
              <w:t>правления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Унитарное</w:t>
            </w:r>
            <w:r>
              <w:rPr>
                <w:spacing w:val="8"/>
                <w:sz w:val="22"/>
              </w:rPr>
              <w:t xml:space="preserve"> </w:t>
            </w:r>
            <w:r>
              <w:rPr>
                <w:spacing w:val="-2"/>
                <w:sz w:val="22"/>
              </w:rPr>
              <w:t>и</w:t>
            </w:r>
            <w:r>
              <w:rPr>
                <w:spacing w:val="8"/>
                <w:sz w:val="22"/>
              </w:rPr>
              <w:t xml:space="preserve"> </w:t>
            </w:r>
            <w:r>
              <w:rPr>
                <w:spacing w:val="-2"/>
                <w:sz w:val="22"/>
              </w:rPr>
              <w:t>федеративное</w:t>
            </w:r>
            <w:r>
              <w:rPr>
                <w:spacing w:val="8"/>
                <w:sz w:val="22"/>
              </w:rPr>
              <w:t xml:space="preserve"> </w:t>
            </w:r>
            <w:r>
              <w:rPr>
                <w:spacing w:val="-2"/>
                <w:sz w:val="22"/>
              </w:rPr>
              <w:t>государственно-территориальное</w:t>
            </w:r>
            <w:r>
              <w:rPr>
                <w:spacing w:val="8"/>
                <w:sz w:val="22"/>
              </w:rPr>
              <w:t xml:space="preserve"> </w:t>
            </w:r>
            <w:r>
              <w:rPr>
                <w:spacing w:val="-2"/>
                <w:sz w:val="22"/>
              </w:rPr>
              <w:t>устройство</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Политический</w:t>
            </w:r>
            <w:r>
              <w:rPr>
                <w:spacing w:val="80"/>
                <w:sz w:val="22"/>
              </w:rPr>
              <w:t xml:space="preserve"> </w:t>
            </w:r>
            <w:r>
              <w:rPr>
                <w:sz w:val="22"/>
              </w:rPr>
              <w:t>режим</w:t>
            </w:r>
            <w:r>
              <w:rPr>
                <w:spacing w:val="80"/>
                <w:sz w:val="22"/>
              </w:rPr>
              <w:t xml:space="preserve"> </w:t>
            </w:r>
            <w:r>
              <w:rPr>
                <w:sz w:val="22"/>
              </w:rPr>
              <w:t>и</w:t>
            </w:r>
            <w:r>
              <w:rPr>
                <w:spacing w:val="80"/>
                <w:sz w:val="22"/>
              </w:rPr>
              <w:t xml:space="preserve"> </w:t>
            </w:r>
            <w:r>
              <w:rPr>
                <w:sz w:val="22"/>
              </w:rPr>
              <w:t>его</w:t>
            </w:r>
            <w:r>
              <w:rPr>
                <w:spacing w:val="80"/>
                <w:sz w:val="22"/>
              </w:rPr>
              <w:t xml:space="preserve"> </w:t>
            </w:r>
            <w:r>
              <w:rPr>
                <w:sz w:val="22"/>
              </w:rPr>
              <w:t>виды.</w:t>
            </w:r>
            <w:r>
              <w:rPr>
                <w:spacing w:val="80"/>
                <w:sz w:val="22"/>
              </w:rPr>
              <w:t xml:space="preserve"> </w:t>
            </w:r>
            <w:r>
              <w:rPr>
                <w:sz w:val="22"/>
              </w:rPr>
              <w:t>Демократия,</w:t>
            </w:r>
            <w:r>
              <w:rPr>
                <w:spacing w:val="80"/>
                <w:sz w:val="22"/>
              </w:rPr>
              <w:t xml:space="preserve"> </w:t>
            </w:r>
            <w:r>
              <w:rPr>
                <w:sz w:val="22"/>
              </w:rPr>
              <w:t>демократические</w:t>
            </w:r>
            <w:r>
              <w:rPr>
                <w:spacing w:val="80"/>
                <w:sz w:val="22"/>
              </w:rPr>
              <w:t xml:space="preserve"> </w:t>
            </w:r>
            <w:r>
              <w:rPr>
                <w:sz w:val="22"/>
              </w:rPr>
              <w:t>ценности.</w:t>
            </w:r>
            <w:r>
              <w:rPr>
                <w:spacing w:val="80"/>
                <w:sz w:val="22"/>
              </w:rPr>
              <w:t xml:space="preserve"> </w:t>
            </w:r>
            <w:r>
              <w:rPr>
                <w:sz w:val="22"/>
              </w:rPr>
              <w:t>Правовое государство и гражданское общество</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Участие</w:t>
            </w:r>
            <w:r>
              <w:rPr>
                <w:spacing w:val="-9"/>
                <w:sz w:val="22"/>
              </w:rPr>
              <w:t xml:space="preserve"> </w:t>
            </w:r>
            <w:r>
              <w:rPr>
                <w:sz w:val="22"/>
              </w:rPr>
              <w:t>граждан</w:t>
            </w:r>
            <w:r>
              <w:rPr>
                <w:spacing w:val="-8"/>
                <w:sz w:val="22"/>
              </w:rPr>
              <w:t xml:space="preserve"> </w:t>
            </w:r>
            <w:r>
              <w:rPr>
                <w:sz w:val="22"/>
              </w:rPr>
              <w:t>в</w:t>
            </w:r>
            <w:r>
              <w:rPr>
                <w:spacing w:val="-8"/>
                <w:sz w:val="22"/>
              </w:rPr>
              <w:t xml:space="preserve"> </w:t>
            </w:r>
            <w:r>
              <w:rPr>
                <w:sz w:val="22"/>
              </w:rPr>
              <w:t>политике.</w:t>
            </w:r>
            <w:r>
              <w:rPr>
                <w:spacing w:val="-9"/>
                <w:sz w:val="22"/>
              </w:rPr>
              <w:t xml:space="preserve"> </w:t>
            </w:r>
            <w:r>
              <w:rPr>
                <w:sz w:val="22"/>
              </w:rPr>
              <w:t>Выборы,</w:t>
            </w:r>
            <w:r>
              <w:rPr>
                <w:spacing w:val="-8"/>
                <w:sz w:val="22"/>
              </w:rPr>
              <w:t xml:space="preserve"> </w:t>
            </w:r>
            <w:r>
              <w:rPr>
                <w:spacing w:val="-2"/>
                <w:sz w:val="22"/>
              </w:rPr>
              <w:t>референдум</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Политические</w:t>
            </w:r>
            <w:r>
              <w:rPr>
                <w:spacing w:val="37"/>
                <w:sz w:val="22"/>
              </w:rPr>
              <w:t xml:space="preserve"> </w:t>
            </w:r>
            <w:r>
              <w:rPr>
                <w:sz w:val="22"/>
              </w:rPr>
              <w:t>партии,</w:t>
            </w:r>
            <w:r>
              <w:rPr>
                <w:spacing w:val="38"/>
                <w:sz w:val="22"/>
              </w:rPr>
              <w:t xml:space="preserve"> </w:t>
            </w:r>
            <w:r>
              <w:rPr>
                <w:sz w:val="22"/>
              </w:rPr>
              <w:t>их</w:t>
            </w:r>
            <w:r>
              <w:rPr>
                <w:spacing w:val="38"/>
                <w:sz w:val="22"/>
              </w:rPr>
              <w:t xml:space="preserve"> </w:t>
            </w:r>
            <w:r>
              <w:rPr>
                <w:sz w:val="22"/>
              </w:rPr>
              <w:t>роль</w:t>
            </w:r>
            <w:r>
              <w:rPr>
                <w:spacing w:val="38"/>
                <w:sz w:val="22"/>
              </w:rPr>
              <w:t xml:space="preserve"> </w:t>
            </w:r>
            <w:r>
              <w:rPr>
                <w:sz w:val="22"/>
              </w:rPr>
              <w:t>в</w:t>
            </w:r>
            <w:r>
              <w:rPr>
                <w:spacing w:val="39"/>
                <w:sz w:val="22"/>
              </w:rPr>
              <w:t xml:space="preserve"> </w:t>
            </w:r>
            <w:r>
              <w:rPr>
                <w:sz w:val="22"/>
              </w:rPr>
              <w:t>демократическом</w:t>
            </w:r>
            <w:r>
              <w:rPr>
                <w:spacing w:val="38"/>
                <w:sz w:val="22"/>
              </w:rPr>
              <w:t xml:space="preserve"> </w:t>
            </w:r>
            <w:r>
              <w:rPr>
                <w:sz w:val="22"/>
              </w:rPr>
              <w:t>обществе.</w:t>
            </w:r>
            <w:r>
              <w:rPr>
                <w:spacing w:val="38"/>
                <w:sz w:val="22"/>
              </w:rPr>
              <w:t xml:space="preserve"> </w:t>
            </w:r>
            <w:r>
              <w:rPr>
                <w:sz w:val="22"/>
              </w:rPr>
              <w:t xml:space="preserve">Общественно-политические </w:t>
            </w:r>
            <w:r>
              <w:rPr>
                <w:spacing w:val="-2"/>
                <w:sz w:val="22"/>
              </w:rPr>
              <w:t>организации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Гражданин</w:t>
            </w:r>
            <w:r>
              <w:rPr>
                <w:spacing w:val="-7"/>
                <w:sz w:val="22"/>
              </w:rPr>
              <w:t xml:space="preserve"> </w:t>
            </w:r>
            <w:r>
              <w:rPr>
                <w:sz w:val="22"/>
              </w:rPr>
              <w:t>и</w:t>
            </w:r>
            <w:r>
              <w:rPr>
                <w:spacing w:val="-6"/>
                <w:sz w:val="22"/>
              </w:rPr>
              <w:t xml:space="preserve"> </w:t>
            </w:r>
            <w:r>
              <w:rPr>
                <w:spacing w:val="-2"/>
                <w:sz w:val="22"/>
              </w:rPr>
              <w:t>государство</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hyperlink r:id="rId37">
              <w:r>
                <w:rPr>
                  <w:rStyle w:val="ListLabel1"/>
                  <w:color w:val="0000FF"/>
                  <w:sz w:val="22"/>
                </w:rPr>
                <w:t>Конституция</w:t>
              </w:r>
            </w:hyperlink>
            <w:r>
              <w:rPr>
                <w:color w:val="0000FF"/>
                <w:sz w:val="22"/>
              </w:rPr>
              <w:t xml:space="preserve"> </w:t>
            </w:r>
            <w:r>
              <w:rPr>
                <w:sz w:val="22"/>
              </w:rPr>
              <w:t>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052" w:leader="none"/>
                <w:tab w:val="left" w:pos="3831" w:leader="none"/>
                <w:tab w:val="left" w:pos="4154" w:leader="none"/>
                <w:tab w:val="left" w:pos="5273" w:leader="none"/>
                <w:tab w:val="left" w:pos="6154" w:leader="none"/>
                <w:tab w:val="left" w:pos="7948" w:leader="none"/>
                <w:tab w:val="left" w:pos="8777" w:leader="none"/>
              </w:tabs>
              <w:spacing w:lineRule="auto" w:line="218" w:before="101" w:after="0"/>
              <w:ind w:start="60" w:end="51"/>
              <w:rPr>
                <w:sz w:val="22"/>
              </w:rPr>
            </w:pPr>
            <w:r>
              <w:rPr>
                <w:spacing w:val="-2"/>
                <w:sz w:val="22"/>
              </w:rPr>
              <w:t>Законодательные,</w:t>
            </w:r>
            <w:r>
              <w:rPr>
                <w:sz w:val="22"/>
              </w:rPr>
              <w:tab/>
            </w:r>
            <w:r>
              <w:rPr>
                <w:spacing w:val="-2"/>
                <w:sz w:val="22"/>
              </w:rPr>
              <w:t>исполнительные</w:t>
            </w:r>
            <w:r>
              <w:rPr>
                <w:sz w:val="22"/>
              </w:rPr>
              <w:tab/>
            </w:r>
            <w:r>
              <w:rPr>
                <w:spacing w:val="-10"/>
                <w:sz w:val="22"/>
              </w:rPr>
              <w:t>и</w:t>
            </w:r>
            <w:r>
              <w:rPr>
                <w:sz w:val="22"/>
              </w:rPr>
              <w:tab/>
            </w:r>
            <w:r>
              <w:rPr>
                <w:spacing w:val="-2"/>
                <w:sz w:val="22"/>
              </w:rPr>
              <w:t>судебные</w:t>
            </w:r>
            <w:r>
              <w:rPr>
                <w:sz w:val="22"/>
              </w:rPr>
              <w:tab/>
            </w:r>
            <w:r>
              <w:rPr>
                <w:spacing w:val="-2"/>
                <w:sz w:val="22"/>
              </w:rPr>
              <w:t>органы</w:t>
            </w:r>
            <w:r>
              <w:rPr>
                <w:sz w:val="22"/>
              </w:rPr>
              <w:tab/>
            </w:r>
            <w:r>
              <w:rPr>
                <w:spacing w:val="-2"/>
                <w:sz w:val="22"/>
              </w:rPr>
              <w:t>государственной</w:t>
            </w:r>
            <w:r>
              <w:rPr>
                <w:sz w:val="22"/>
              </w:rPr>
              <w:tab/>
            </w:r>
            <w:r>
              <w:rPr>
                <w:spacing w:val="-2"/>
                <w:sz w:val="22"/>
              </w:rPr>
              <w:t>власти</w:t>
            </w:r>
            <w:r>
              <w:rPr>
                <w:sz w:val="22"/>
              </w:rPr>
              <w:tab/>
            </w:r>
            <w:r>
              <w:rPr>
                <w:spacing w:val="-10"/>
                <w:sz w:val="22"/>
              </w:rPr>
              <w:t>в</w:t>
            </w:r>
            <w:r>
              <w:rPr>
                <w:sz w:val="22"/>
              </w:rPr>
              <w:t xml:space="preserve"> Российской Федерации. Президент - глава государства Российская Федерация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Федеральное</w:t>
            </w:r>
            <w:r>
              <w:rPr>
                <w:spacing w:val="-11"/>
                <w:sz w:val="22"/>
              </w:rPr>
              <w:t xml:space="preserve"> </w:t>
            </w:r>
            <w:r>
              <w:rPr>
                <w:sz w:val="22"/>
              </w:rPr>
              <w:t>Собрание</w:t>
            </w:r>
            <w:r>
              <w:rPr>
                <w:spacing w:val="-11"/>
                <w:sz w:val="22"/>
              </w:rPr>
              <w:t xml:space="preserve"> </w:t>
            </w:r>
            <w:r>
              <w:rPr>
                <w:sz w:val="22"/>
              </w:rPr>
              <w:t>Российской</w:t>
            </w:r>
            <w:r>
              <w:rPr>
                <w:spacing w:val="-10"/>
                <w:sz w:val="22"/>
              </w:rPr>
              <w:t xml:space="preserve"> </w:t>
            </w:r>
            <w:r>
              <w:rPr>
                <w:sz w:val="22"/>
              </w:rPr>
              <w:t>Федерации:</w:t>
            </w:r>
            <w:r>
              <w:rPr>
                <w:spacing w:val="-11"/>
                <w:sz w:val="22"/>
              </w:rPr>
              <w:t xml:space="preserve"> </w:t>
            </w:r>
            <w:r>
              <w:rPr>
                <w:sz w:val="22"/>
              </w:rPr>
              <w:t>Государственная</w:t>
            </w:r>
            <w:r>
              <w:rPr>
                <w:spacing w:val="-11"/>
                <w:sz w:val="22"/>
              </w:rPr>
              <w:t xml:space="preserve"> </w:t>
            </w:r>
            <w:r>
              <w:rPr>
                <w:sz w:val="22"/>
              </w:rPr>
              <w:t>Дума</w:t>
            </w:r>
            <w:r>
              <w:rPr>
                <w:spacing w:val="-11"/>
                <w:sz w:val="22"/>
              </w:rPr>
              <w:t xml:space="preserve"> </w:t>
            </w:r>
            <w:r>
              <w:rPr>
                <w:sz w:val="22"/>
              </w:rPr>
              <w:t>и</w:t>
            </w:r>
            <w:r>
              <w:rPr>
                <w:spacing w:val="-11"/>
                <w:sz w:val="22"/>
              </w:rPr>
              <w:t xml:space="preserve"> </w:t>
            </w:r>
            <w:r>
              <w:rPr>
                <w:sz w:val="22"/>
              </w:rPr>
              <w:t>Совет</w:t>
            </w:r>
            <w:r>
              <w:rPr>
                <w:spacing w:val="-12"/>
                <w:sz w:val="22"/>
              </w:rPr>
              <w:t xml:space="preserve"> </w:t>
            </w:r>
            <w:r>
              <w:rPr>
                <w:spacing w:val="-2"/>
                <w:sz w:val="22"/>
              </w:rPr>
              <w:t>Федерации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Правительство</w:t>
            </w:r>
            <w:r>
              <w:rPr>
                <w:spacing w:val="9"/>
                <w:sz w:val="22"/>
              </w:rPr>
              <w:t xml:space="preserve"> </w:t>
            </w:r>
            <w:r>
              <w:rPr>
                <w:spacing w:val="-2"/>
                <w:sz w:val="22"/>
              </w:rPr>
              <w:t>Российской</w:t>
            </w:r>
            <w:r>
              <w:rPr>
                <w:spacing w:val="9"/>
                <w:sz w:val="22"/>
              </w:rPr>
              <w:t xml:space="preserve"> </w:t>
            </w:r>
            <w:r>
              <w:rPr>
                <w:spacing w:val="-2"/>
                <w:sz w:val="22"/>
              </w:rPr>
              <w:t>Федерации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Судебная система в Российской Федерации. Конституционный Суд Российской Федерации. Верховный Суд Российской Федерации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Местное</w:t>
            </w:r>
            <w:r>
              <w:rPr>
                <w:spacing w:val="-9"/>
                <w:sz w:val="22"/>
              </w:rPr>
              <w:t xml:space="preserve"> </w:t>
            </w:r>
            <w:r>
              <w:rPr>
                <w:spacing w:val="-2"/>
                <w:sz w:val="22"/>
              </w:rPr>
              <w:t>самоуправление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Государственное</w:t>
            </w:r>
            <w:r>
              <w:rPr>
                <w:spacing w:val="6"/>
                <w:sz w:val="22"/>
              </w:rPr>
              <w:t xml:space="preserve"> </w:t>
            </w:r>
            <w:r>
              <w:rPr>
                <w:spacing w:val="-2"/>
                <w:sz w:val="22"/>
              </w:rPr>
              <w:t>управление.</w:t>
            </w:r>
            <w:r>
              <w:rPr>
                <w:spacing w:val="5"/>
                <w:sz w:val="22"/>
              </w:rPr>
              <w:t xml:space="preserve"> </w:t>
            </w:r>
            <w:r>
              <w:rPr>
                <w:spacing w:val="-2"/>
                <w:sz w:val="22"/>
              </w:rPr>
              <w:t>Противодействие</w:t>
            </w:r>
            <w:r>
              <w:rPr>
                <w:spacing w:val="7"/>
                <w:sz w:val="22"/>
              </w:rPr>
              <w:t xml:space="preserve"> </w:t>
            </w:r>
            <w:r>
              <w:rPr>
                <w:spacing w:val="-2"/>
                <w:sz w:val="22"/>
              </w:rPr>
              <w:t>коррупции</w:t>
            </w:r>
            <w:r>
              <w:rPr>
                <w:spacing w:val="7"/>
                <w:sz w:val="22"/>
              </w:rPr>
              <w:t xml:space="preserve"> </w:t>
            </w:r>
            <w:r>
              <w:rPr>
                <w:spacing w:val="-2"/>
                <w:sz w:val="22"/>
              </w:rPr>
              <w:t>в</w:t>
            </w:r>
            <w:r>
              <w:rPr>
                <w:spacing w:val="7"/>
                <w:sz w:val="22"/>
              </w:rPr>
              <w:t xml:space="preserve"> </w:t>
            </w:r>
            <w:r>
              <w:rPr>
                <w:spacing w:val="-2"/>
                <w:sz w:val="22"/>
              </w:rPr>
              <w:t>Российской</w:t>
            </w:r>
            <w:r>
              <w:rPr>
                <w:spacing w:val="6"/>
                <w:sz w:val="22"/>
              </w:rPr>
              <w:t xml:space="preserve"> </w:t>
            </w:r>
            <w:r>
              <w:rPr>
                <w:spacing w:val="-2"/>
                <w:sz w:val="22"/>
              </w:rPr>
              <w:t>Федерации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Человек</w:t>
            </w:r>
            <w:r>
              <w:rPr>
                <w:spacing w:val="-9"/>
                <w:sz w:val="22"/>
              </w:rPr>
              <w:t xml:space="preserve"> </w:t>
            </w:r>
            <w:r>
              <w:rPr>
                <w:sz w:val="22"/>
              </w:rPr>
              <w:t>в</w:t>
            </w:r>
            <w:r>
              <w:rPr>
                <w:spacing w:val="-8"/>
                <w:sz w:val="22"/>
              </w:rPr>
              <w:t xml:space="preserve"> </w:t>
            </w:r>
            <w:r>
              <w:rPr>
                <w:sz w:val="22"/>
              </w:rPr>
              <w:t>системе</w:t>
            </w:r>
            <w:r>
              <w:rPr>
                <w:spacing w:val="-8"/>
                <w:sz w:val="22"/>
              </w:rPr>
              <w:t xml:space="preserve"> </w:t>
            </w:r>
            <w:r>
              <w:rPr>
                <w:sz w:val="22"/>
              </w:rPr>
              <w:t>социальных</w:t>
            </w:r>
            <w:r>
              <w:rPr>
                <w:spacing w:val="-8"/>
                <w:sz w:val="22"/>
              </w:rPr>
              <w:t xml:space="preserve"> </w:t>
            </w:r>
            <w:r>
              <w:rPr>
                <w:spacing w:val="-2"/>
                <w:sz w:val="22"/>
              </w:rPr>
              <w:t>отношений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Социальная</w:t>
            </w:r>
            <w:r>
              <w:rPr>
                <w:spacing w:val="3"/>
                <w:sz w:val="22"/>
              </w:rPr>
              <w:t xml:space="preserve"> </w:t>
            </w:r>
            <w:r>
              <w:rPr>
                <w:spacing w:val="-2"/>
                <w:sz w:val="22"/>
              </w:rPr>
              <w:t>структура</w:t>
            </w:r>
            <w:r>
              <w:rPr>
                <w:spacing w:val="5"/>
                <w:sz w:val="22"/>
              </w:rPr>
              <w:t xml:space="preserve"> </w:t>
            </w:r>
            <w:r>
              <w:rPr>
                <w:spacing w:val="-2"/>
                <w:sz w:val="22"/>
              </w:rPr>
              <w:t>общества.</w:t>
            </w:r>
            <w:r>
              <w:rPr>
                <w:spacing w:val="4"/>
                <w:sz w:val="22"/>
              </w:rPr>
              <w:t xml:space="preserve"> </w:t>
            </w:r>
            <w:r>
              <w:rPr>
                <w:spacing w:val="-2"/>
                <w:sz w:val="22"/>
              </w:rPr>
              <w:t>Многообразие</w:t>
            </w:r>
            <w:r>
              <w:rPr>
                <w:spacing w:val="5"/>
                <w:sz w:val="22"/>
              </w:rPr>
              <w:t xml:space="preserve"> </w:t>
            </w:r>
            <w:r>
              <w:rPr>
                <w:spacing w:val="-2"/>
                <w:sz w:val="22"/>
              </w:rPr>
              <w:t>социальных</w:t>
            </w:r>
            <w:r>
              <w:rPr>
                <w:spacing w:val="4"/>
                <w:sz w:val="22"/>
              </w:rPr>
              <w:t xml:space="preserve"> </w:t>
            </w:r>
            <w:r>
              <w:rPr>
                <w:spacing w:val="-2"/>
                <w:sz w:val="22"/>
              </w:rPr>
              <w:t>общностей</w:t>
            </w:r>
            <w:r>
              <w:rPr>
                <w:spacing w:val="4"/>
                <w:sz w:val="22"/>
              </w:rPr>
              <w:t xml:space="preserve"> </w:t>
            </w:r>
            <w:r>
              <w:rPr>
                <w:spacing w:val="-2"/>
                <w:sz w:val="22"/>
              </w:rPr>
              <w:t>и</w:t>
            </w:r>
            <w:r>
              <w:rPr>
                <w:spacing w:val="5"/>
                <w:sz w:val="22"/>
              </w:rPr>
              <w:t xml:space="preserve"> </w:t>
            </w:r>
            <w:r>
              <w:rPr>
                <w:spacing w:val="-2"/>
                <w:sz w:val="22"/>
              </w:rPr>
              <w:t>групп</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Социальный</w:t>
            </w:r>
            <w:r>
              <w:rPr>
                <w:spacing w:val="-9"/>
                <w:sz w:val="22"/>
              </w:rPr>
              <w:t xml:space="preserve"> </w:t>
            </w:r>
            <w:r>
              <w:rPr>
                <w:sz w:val="22"/>
              </w:rPr>
              <w:t>статус</w:t>
            </w:r>
            <w:r>
              <w:rPr>
                <w:spacing w:val="-9"/>
                <w:sz w:val="22"/>
              </w:rPr>
              <w:t xml:space="preserve"> </w:t>
            </w:r>
            <w:r>
              <w:rPr>
                <w:sz w:val="22"/>
              </w:rPr>
              <w:t>человека</w:t>
            </w:r>
            <w:r>
              <w:rPr>
                <w:spacing w:val="-10"/>
                <w:sz w:val="22"/>
              </w:rPr>
              <w:t xml:space="preserve"> </w:t>
            </w:r>
            <w:r>
              <w:rPr>
                <w:sz w:val="22"/>
              </w:rPr>
              <w:t>в</w:t>
            </w:r>
            <w:r>
              <w:rPr>
                <w:spacing w:val="-9"/>
                <w:sz w:val="22"/>
              </w:rPr>
              <w:t xml:space="preserve"> </w:t>
            </w:r>
            <w:r>
              <w:rPr>
                <w:sz w:val="22"/>
              </w:rPr>
              <w:t>обществе.</w:t>
            </w:r>
            <w:r>
              <w:rPr>
                <w:spacing w:val="-9"/>
                <w:sz w:val="22"/>
              </w:rPr>
              <w:t xml:space="preserve"> </w:t>
            </w:r>
            <w:r>
              <w:rPr>
                <w:sz w:val="22"/>
              </w:rPr>
              <w:t>Социальные</w:t>
            </w:r>
            <w:r>
              <w:rPr>
                <w:spacing w:val="-9"/>
                <w:sz w:val="22"/>
              </w:rPr>
              <w:t xml:space="preserve"> </w:t>
            </w:r>
            <w:r>
              <w:rPr>
                <w:sz w:val="22"/>
              </w:rPr>
              <w:t>роли.</w:t>
            </w:r>
            <w:r>
              <w:rPr>
                <w:spacing w:val="-9"/>
                <w:sz w:val="22"/>
              </w:rPr>
              <w:t xml:space="preserve"> </w:t>
            </w:r>
            <w:r>
              <w:rPr>
                <w:sz w:val="22"/>
              </w:rPr>
              <w:t>Ролевой</w:t>
            </w:r>
            <w:r>
              <w:rPr>
                <w:spacing w:val="-9"/>
                <w:sz w:val="22"/>
              </w:rPr>
              <w:t xml:space="preserve"> </w:t>
            </w:r>
            <w:r>
              <w:rPr>
                <w:sz w:val="22"/>
              </w:rPr>
              <w:t>набор</w:t>
            </w:r>
            <w:r>
              <w:rPr>
                <w:spacing w:val="-8"/>
                <w:sz w:val="22"/>
              </w:rPr>
              <w:t xml:space="preserve"> </w:t>
            </w:r>
            <w:r>
              <w:rPr>
                <w:spacing w:val="-2"/>
                <w:sz w:val="22"/>
              </w:rPr>
              <w:t>подростка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Социальная</w:t>
            </w:r>
            <w:r>
              <w:rPr>
                <w:sz w:val="22"/>
              </w:rPr>
              <w:t xml:space="preserve"> </w:t>
            </w:r>
            <w:r>
              <w:rPr>
                <w:spacing w:val="-2"/>
                <w:sz w:val="22"/>
              </w:rPr>
              <w:t>мобильность</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Социализация</w:t>
            </w:r>
            <w:r>
              <w:rPr>
                <w:spacing w:val="8"/>
                <w:sz w:val="22"/>
              </w:rPr>
              <w:t xml:space="preserve"> </w:t>
            </w:r>
            <w:r>
              <w:rPr>
                <w:spacing w:val="-2"/>
                <w:sz w:val="22"/>
              </w:rPr>
              <w:t>личности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Роль семьи в социализации личности. Функции семьи. Семейные ценности. Основные роли членов семьи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Этнос</w:t>
            </w:r>
            <w:r>
              <w:rPr>
                <w:spacing w:val="-8"/>
                <w:sz w:val="22"/>
              </w:rPr>
              <w:t xml:space="preserve"> </w:t>
            </w:r>
            <w:r>
              <w:rPr>
                <w:sz w:val="22"/>
              </w:rPr>
              <w:t>и</w:t>
            </w:r>
            <w:r>
              <w:rPr>
                <w:spacing w:val="-7"/>
                <w:sz w:val="22"/>
              </w:rPr>
              <w:t xml:space="preserve"> </w:t>
            </w:r>
            <w:r>
              <w:rPr>
                <w:sz w:val="22"/>
              </w:rPr>
              <w:t>нация.</w:t>
            </w:r>
            <w:r>
              <w:rPr>
                <w:spacing w:val="-8"/>
                <w:sz w:val="22"/>
              </w:rPr>
              <w:t xml:space="preserve"> </w:t>
            </w:r>
            <w:r>
              <w:rPr>
                <w:sz w:val="22"/>
              </w:rPr>
              <w:t>Россия</w:t>
            </w:r>
            <w:r>
              <w:rPr>
                <w:spacing w:val="-6"/>
                <w:sz w:val="22"/>
              </w:rPr>
              <w:t xml:space="preserve"> </w:t>
            </w:r>
            <w:r>
              <w:rPr>
                <w:sz w:val="22"/>
              </w:rPr>
              <w:t>-</w:t>
            </w:r>
            <w:r>
              <w:rPr>
                <w:spacing w:val="-8"/>
                <w:sz w:val="22"/>
              </w:rPr>
              <w:t xml:space="preserve"> </w:t>
            </w:r>
            <w:r>
              <w:rPr>
                <w:sz w:val="22"/>
              </w:rPr>
              <w:t>многонациональное</w:t>
            </w:r>
            <w:r>
              <w:rPr>
                <w:spacing w:val="-7"/>
                <w:sz w:val="22"/>
              </w:rPr>
              <w:t xml:space="preserve"> </w:t>
            </w:r>
            <w:r>
              <w:rPr>
                <w:sz w:val="22"/>
              </w:rPr>
              <w:t>государство.</w:t>
            </w:r>
            <w:r>
              <w:rPr>
                <w:spacing w:val="-8"/>
                <w:sz w:val="22"/>
              </w:rPr>
              <w:t xml:space="preserve"> </w:t>
            </w:r>
            <w:r>
              <w:rPr>
                <w:sz w:val="22"/>
              </w:rPr>
              <w:t>Этносы</w:t>
            </w:r>
            <w:r>
              <w:rPr>
                <w:spacing w:val="-8"/>
                <w:sz w:val="22"/>
              </w:rPr>
              <w:t xml:space="preserve"> </w:t>
            </w:r>
            <w:r>
              <w:rPr>
                <w:sz w:val="22"/>
              </w:rPr>
              <w:t>и</w:t>
            </w:r>
            <w:r>
              <w:rPr>
                <w:spacing w:val="-8"/>
                <w:sz w:val="22"/>
              </w:rPr>
              <w:t xml:space="preserve"> </w:t>
            </w:r>
            <w:r>
              <w:rPr>
                <w:sz w:val="22"/>
              </w:rPr>
              <w:t>нации</w:t>
            </w:r>
            <w:r>
              <w:rPr>
                <w:spacing w:val="-6"/>
                <w:sz w:val="22"/>
              </w:rPr>
              <w:t xml:space="preserve"> </w:t>
            </w:r>
            <w:r>
              <w:rPr>
                <w:sz w:val="22"/>
              </w:rPr>
              <w:t>в</w:t>
            </w:r>
            <w:r>
              <w:rPr>
                <w:spacing w:val="-7"/>
                <w:sz w:val="22"/>
              </w:rPr>
              <w:t xml:space="preserve"> </w:t>
            </w:r>
            <w:r>
              <w:rPr>
                <w:sz w:val="22"/>
              </w:rPr>
              <w:t>диалоге</w:t>
            </w:r>
            <w:r>
              <w:rPr>
                <w:spacing w:val="-7"/>
                <w:sz w:val="22"/>
              </w:rPr>
              <w:t xml:space="preserve"> </w:t>
            </w:r>
            <w:r>
              <w:rPr>
                <w:spacing w:val="-2"/>
                <w:sz w:val="22"/>
              </w:rPr>
              <w:t>культур</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Социальная</w:t>
            </w:r>
            <w:r>
              <w:rPr>
                <w:spacing w:val="3"/>
                <w:sz w:val="22"/>
              </w:rPr>
              <w:t xml:space="preserve"> </w:t>
            </w:r>
            <w:r>
              <w:rPr>
                <w:spacing w:val="-2"/>
                <w:sz w:val="22"/>
              </w:rPr>
              <w:t>политика</w:t>
            </w:r>
            <w:r>
              <w:rPr>
                <w:spacing w:val="5"/>
                <w:sz w:val="22"/>
              </w:rPr>
              <w:t xml:space="preserve"> </w:t>
            </w:r>
            <w:r>
              <w:rPr>
                <w:spacing w:val="-2"/>
                <w:sz w:val="22"/>
              </w:rPr>
              <w:t>Российского</w:t>
            </w:r>
            <w:r>
              <w:rPr>
                <w:spacing w:val="3"/>
                <w:sz w:val="22"/>
              </w:rPr>
              <w:t xml:space="preserve"> </w:t>
            </w:r>
            <w:r>
              <w:rPr>
                <w:spacing w:val="-2"/>
                <w:sz w:val="22"/>
              </w:rPr>
              <w:t>государства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Социальные</w:t>
            </w:r>
            <w:r>
              <w:rPr>
                <w:spacing w:val="-7"/>
                <w:sz w:val="22"/>
              </w:rPr>
              <w:t xml:space="preserve"> </w:t>
            </w:r>
            <w:r>
              <w:rPr>
                <w:sz w:val="22"/>
              </w:rPr>
              <w:t>конфликты</w:t>
            </w:r>
            <w:r>
              <w:rPr>
                <w:spacing w:val="-7"/>
                <w:sz w:val="22"/>
              </w:rPr>
              <w:t xml:space="preserve"> </w:t>
            </w:r>
            <w:r>
              <w:rPr>
                <w:sz w:val="22"/>
              </w:rPr>
              <w:t>и</w:t>
            </w:r>
            <w:r>
              <w:rPr>
                <w:spacing w:val="-6"/>
                <w:sz w:val="22"/>
              </w:rPr>
              <w:t xml:space="preserve"> </w:t>
            </w:r>
            <w:r>
              <w:rPr>
                <w:sz w:val="22"/>
              </w:rPr>
              <w:t>пути</w:t>
            </w:r>
            <w:r>
              <w:rPr>
                <w:spacing w:val="-6"/>
                <w:sz w:val="22"/>
              </w:rPr>
              <w:t xml:space="preserve"> </w:t>
            </w:r>
            <w:r>
              <w:rPr>
                <w:sz w:val="22"/>
              </w:rPr>
              <w:t>их</w:t>
            </w:r>
            <w:r>
              <w:rPr>
                <w:spacing w:val="-7"/>
                <w:sz w:val="22"/>
              </w:rPr>
              <w:t xml:space="preserve"> </w:t>
            </w:r>
            <w:r>
              <w:rPr>
                <w:spacing w:val="-2"/>
                <w:sz w:val="22"/>
              </w:rPr>
              <w:t>разрешения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Отклоняющееся</w:t>
            </w:r>
            <w:r>
              <w:rPr>
                <w:spacing w:val="80"/>
                <w:sz w:val="22"/>
              </w:rPr>
              <w:t xml:space="preserve"> </w:t>
            </w:r>
            <w:r>
              <w:rPr>
                <w:sz w:val="22"/>
              </w:rPr>
              <w:t>поведение.</w:t>
            </w:r>
            <w:r>
              <w:rPr>
                <w:spacing w:val="80"/>
                <w:sz w:val="22"/>
              </w:rPr>
              <w:t xml:space="preserve"> </w:t>
            </w:r>
            <w:r>
              <w:rPr>
                <w:sz w:val="22"/>
              </w:rPr>
              <w:t>Опасность</w:t>
            </w:r>
            <w:r>
              <w:rPr>
                <w:spacing w:val="80"/>
                <w:sz w:val="22"/>
              </w:rPr>
              <w:t xml:space="preserve"> </w:t>
            </w:r>
            <w:r>
              <w:rPr>
                <w:sz w:val="22"/>
              </w:rPr>
              <w:t>наркомании</w:t>
            </w:r>
            <w:r>
              <w:rPr>
                <w:spacing w:val="80"/>
                <w:sz w:val="22"/>
              </w:rPr>
              <w:t xml:space="preserve"> </w:t>
            </w:r>
            <w:r>
              <w:rPr>
                <w:sz w:val="22"/>
              </w:rPr>
              <w:t>и</w:t>
            </w:r>
            <w:r>
              <w:rPr>
                <w:spacing w:val="80"/>
                <w:sz w:val="22"/>
              </w:rPr>
              <w:t xml:space="preserve"> </w:t>
            </w:r>
            <w:r>
              <w:rPr>
                <w:sz w:val="22"/>
              </w:rPr>
              <w:t>алкоголизма</w:t>
            </w:r>
            <w:r>
              <w:rPr>
                <w:spacing w:val="80"/>
                <w:sz w:val="22"/>
              </w:rPr>
              <w:t xml:space="preserve"> </w:t>
            </w:r>
            <w:r>
              <w:rPr>
                <w:sz w:val="22"/>
              </w:rPr>
              <w:t>для</w:t>
            </w:r>
            <w:r>
              <w:rPr>
                <w:spacing w:val="80"/>
                <w:sz w:val="22"/>
              </w:rPr>
              <w:t xml:space="preserve"> </w:t>
            </w:r>
            <w:r>
              <w:rPr>
                <w:sz w:val="22"/>
              </w:rPr>
              <w:t>человека</w:t>
            </w:r>
            <w:r>
              <w:rPr>
                <w:spacing w:val="80"/>
                <w:sz w:val="22"/>
              </w:rPr>
              <w:t xml:space="preserve"> </w:t>
            </w:r>
            <w:r>
              <w:rPr>
                <w:sz w:val="22"/>
              </w:rPr>
              <w:t>и</w:t>
            </w:r>
            <w:r>
              <w:rPr>
                <w:spacing w:val="80"/>
                <w:w w:val="150"/>
                <w:sz w:val="22"/>
              </w:rPr>
              <w:t xml:space="preserve"> </w:t>
            </w:r>
            <w:r>
              <w:rPr>
                <w:sz w:val="22"/>
              </w:rPr>
              <w:t>общества. Профилактика негативных отклонений поведения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13"/>
                <w:sz w:val="22"/>
              </w:rPr>
              <w:t xml:space="preserve"> </w:t>
            </w:r>
            <w:r>
              <w:rPr>
                <w:sz w:val="22"/>
              </w:rPr>
              <w:t>в</w:t>
            </w:r>
            <w:r>
              <w:rPr>
                <w:spacing w:val="-12"/>
                <w:sz w:val="22"/>
              </w:rPr>
              <w:t xml:space="preserve"> </w:t>
            </w:r>
            <w:r>
              <w:rPr>
                <w:sz w:val="22"/>
              </w:rPr>
              <w:t>современном</w:t>
            </w:r>
            <w:r>
              <w:rPr>
                <w:spacing w:val="-12"/>
                <w:sz w:val="22"/>
              </w:rPr>
              <w:t xml:space="preserve"> </w:t>
            </w:r>
            <w:r>
              <w:rPr>
                <w:sz w:val="22"/>
              </w:rPr>
              <w:t>изменяющемся</w:t>
            </w:r>
            <w:r>
              <w:rPr>
                <w:spacing w:val="-12"/>
                <w:sz w:val="22"/>
              </w:rPr>
              <w:t xml:space="preserve"> </w:t>
            </w:r>
            <w:r>
              <w:rPr>
                <w:spacing w:val="-4"/>
                <w:sz w:val="22"/>
              </w:rPr>
              <w:t>мире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Информационное</w:t>
            </w:r>
            <w:r>
              <w:rPr>
                <w:spacing w:val="8"/>
                <w:sz w:val="22"/>
              </w:rPr>
              <w:t xml:space="preserve"> </w:t>
            </w:r>
            <w:r>
              <w:rPr>
                <w:spacing w:val="-2"/>
                <w:sz w:val="22"/>
              </w:rPr>
              <w:t>общество</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42" w:leader="none"/>
                <w:tab w:val="left" w:pos="2836" w:leader="none"/>
                <w:tab w:val="left" w:pos="3975" w:leader="none"/>
                <w:tab w:val="left" w:pos="5318" w:leader="none"/>
                <w:tab w:val="left" w:pos="5664" w:leader="none"/>
                <w:tab w:val="left" w:pos="7063" w:leader="none"/>
                <w:tab w:val="left" w:pos="8657" w:leader="none"/>
              </w:tabs>
              <w:spacing w:lineRule="auto" w:line="218" w:before="103" w:after="0"/>
              <w:ind w:start="60" w:end="57"/>
              <w:rPr>
                <w:sz w:val="22"/>
              </w:rPr>
            </w:pPr>
            <w:r>
              <w:rPr>
                <w:spacing w:val="-2"/>
                <w:sz w:val="22"/>
              </w:rPr>
              <w:t>Сущность</w:t>
            </w:r>
            <w:r>
              <w:rPr>
                <w:sz w:val="22"/>
              </w:rPr>
              <w:tab/>
            </w:r>
            <w:r>
              <w:rPr>
                <w:spacing w:val="-2"/>
                <w:sz w:val="22"/>
              </w:rPr>
              <w:t>глобализации.</w:t>
            </w:r>
            <w:r>
              <w:rPr>
                <w:sz w:val="22"/>
              </w:rPr>
              <w:tab/>
            </w:r>
            <w:r>
              <w:rPr>
                <w:spacing w:val="-2"/>
                <w:sz w:val="22"/>
              </w:rPr>
              <w:t>Причины,</w:t>
            </w:r>
            <w:r>
              <w:rPr>
                <w:sz w:val="22"/>
              </w:rPr>
              <w:tab/>
            </w:r>
            <w:r>
              <w:rPr>
                <w:spacing w:val="-2"/>
                <w:sz w:val="22"/>
              </w:rPr>
              <w:t>проявления</w:t>
            </w:r>
            <w:r>
              <w:rPr>
                <w:sz w:val="22"/>
              </w:rPr>
              <w:tab/>
            </w:r>
            <w:r>
              <w:rPr>
                <w:spacing w:val="-10"/>
                <w:sz w:val="22"/>
              </w:rPr>
              <w:t>и</w:t>
            </w:r>
            <w:r>
              <w:rPr>
                <w:sz w:val="22"/>
              </w:rPr>
              <w:tab/>
            </w:r>
            <w:r>
              <w:rPr>
                <w:spacing w:val="-2"/>
                <w:sz w:val="22"/>
              </w:rPr>
              <w:t>последствия</w:t>
            </w:r>
            <w:r>
              <w:rPr>
                <w:sz w:val="22"/>
              </w:rPr>
              <w:tab/>
            </w:r>
            <w:r>
              <w:rPr>
                <w:spacing w:val="-2"/>
                <w:sz w:val="22"/>
              </w:rPr>
              <w:t>глобализации,</w:t>
            </w:r>
            <w:r>
              <w:rPr>
                <w:sz w:val="22"/>
              </w:rPr>
              <w:tab/>
            </w:r>
            <w:r>
              <w:rPr>
                <w:spacing w:val="-6"/>
                <w:sz w:val="22"/>
              </w:rPr>
              <w:t xml:space="preserve">ее </w:t>
            </w:r>
            <w:r>
              <w:rPr>
                <w:spacing w:val="-2"/>
                <w:sz w:val="22"/>
              </w:rPr>
              <w:t>противоречия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Глобальные</w:t>
            </w:r>
            <w:r>
              <w:rPr>
                <w:spacing w:val="27"/>
                <w:sz w:val="22"/>
              </w:rPr>
              <w:t xml:space="preserve"> </w:t>
            </w:r>
            <w:r>
              <w:rPr>
                <w:sz w:val="22"/>
              </w:rPr>
              <w:t>проблемы</w:t>
            </w:r>
            <w:r>
              <w:rPr>
                <w:spacing w:val="26"/>
                <w:sz w:val="22"/>
              </w:rPr>
              <w:t xml:space="preserve"> </w:t>
            </w:r>
            <w:r>
              <w:rPr>
                <w:sz w:val="22"/>
              </w:rPr>
              <w:t>и</w:t>
            </w:r>
            <w:r>
              <w:rPr>
                <w:spacing w:val="26"/>
                <w:sz w:val="22"/>
              </w:rPr>
              <w:t xml:space="preserve"> </w:t>
            </w:r>
            <w:r>
              <w:rPr>
                <w:sz w:val="22"/>
              </w:rPr>
              <w:t>возможности</w:t>
            </w:r>
            <w:r>
              <w:rPr>
                <w:spacing w:val="25"/>
                <w:sz w:val="22"/>
              </w:rPr>
              <w:t xml:space="preserve"> </w:t>
            </w:r>
            <w:r>
              <w:rPr>
                <w:sz w:val="22"/>
              </w:rPr>
              <w:t>их</w:t>
            </w:r>
            <w:r>
              <w:rPr>
                <w:spacing w:val="27"/>
                <w:sz w:val="22"/>
              </w:rPr>
              <w:t xml:space="preserve"> </w:t>
            </w:r>
            <w:r>
              <w:rPr>
                <w:sz w:val="22"/>
              </w:rPr>
              <w:t>решения.</w:t>
            </w:r>
            <w:r>
              <w:rPr>
                <w:spacing w:val="26"/>
                <w:sz w:val="22"/>
              </w:rPr>
              <w:t xml:space="preserve"> </w:t>
            </w:r>
            <w:r>
              <w:rPr>
                <w:sz w:val="22"/>
              </w:rPr>
              <w:t>Экологическая</w:t>
            </w:r>
            <w:r>
              <w:rPr>
                <w:spacing w:val="27"/>
                <w:sz w:val="22"/>
              </w:rPr>
              <w:t xml:space="preserve"> </w:t>
            </w:r>
            <w:r>
              <w:rPr>
                <w:sz w:val="22"/>
              </w:rPr>
              <w:t>ситуация</w:t>
            </w:r>
            <w:r>
              <w:rPr>
                <w:spacing w:val="25"/>
                <w:sz w:val="22"/>
              </w:rPr>
              <w:t xml:space="preserve"> </w:t>
            </w:r>
            <w:r>
              <w:rPr>
                <w:sz w:val="22"/>
              </w:rPr>
              <w:t>и</w:t>
            </w:r>
            <w:r>
              <w:rPr>
                <w:spacing w:val="26"/>
                <w:sz w:val="22"/>
              </w:rPr>
              <w:t xml:space="preserve"> </w:t>
            </w:r>
            <w:r>
              <w:rPr>
                <w:sz w:val="22"/>
              </w:rPr>
              <w:t>способы</w:t>
            </w:r>
            <w:r>
              <w:rPr>
                <w:spacing w:val="26"/>
                <w:sz w:val="22"/>
              </w:rPr>
              <w:t xml:space="preserve"> </w:t>
            </w:r>
            <w:r>
              <w:rPr>
                <w:sz w:val="22"/>
              </w:rPr>
              <w:t xml:space="preserve">ее </w:t>
            </w:r>
            <w:r>
              <w:rPr>
                <w:spacing w:val="-2"/>
                <w:sz w:val="22"/>
              </w:rPr>
              <w:t>улучшения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Молодежь</w:t>
            </w:r>
            <w:r>
              <w:rPr>
                <w:spacing w:val="-12"/>
                <w:sz w:val="22"/>
              </w:rPr>
              <w:t xml:space="preserve"> </w:t>
            </w:r>
            <w:r>
              <w:rPr>
                <w:sz w:val="22"/>
              </w:rPr>
              <w:t>-</w:t>
            </w:r>
            <w:r>
              <w:rPr>
                <w:spacing w:val="-10"/>
                <w:sz w:val="22"/>
              </w:rPr>
              <w:t xml:space="preserve"> </w:t>
            </w:r>
            <w:r>
              <w:rPr>
                <w:sz w:val="22"/>
              </w:rPr>
              <w:t>активный</w:t>
            </w:r>
            <w:r>
              <w:rPr>
                <w:spacing w:val="-11"/>
                <w:sz w:val="22"/>
              </w:rPr>
              <w:t xml:space="preserve"> </w:t>
            </w:r>
            <w:r>
              <w:rPr>
                <w:sz w:val="22"/>
              </w:rPr>
              <w:t>участник</w:t>
            </w:r>
            <w:r>
              <w:rPr>
                <w:spacing w:val="-11"/>
                <w:sz w:val="22"/>
              </w:rPr>
              <w:t xml:space="preserve"> </w:t>
            </w:r>
            <w:r>
              <w:rPr>
                <w:sz w:val="22"/>
              </w:rPr>
              <w:t>общественной</w:t>
            </w:r>
            <w:r>
              <w:rPr>
                <w:spacing w:val="-11"/>
                <w:sz w:val="22"/>
              </w:rPr>
              <w:t xml:space="preserve"> </w:t>
            </w:r>
            <w:r>
              <w:rPr>
                <w:sz w:val="22"/>
              </w:rPr>
              <w:t>жизни.</w:t>
            </w:r>
            <w:r>
              <w:rPr>
                <w:spacing w:val="-11"/>
                <w:sz w:val="22"/>
              </w:rPr>
              <w:t xml:space="preserve"> </w:t>
            </w:r>
            <w:r>
              <w:rPr>
                <w:sz w:val="22"/>
              </w:rPr>
              <w:t>Волонтерское</w:t>
            </w:r>
            <w:r>
              <w:rPr>
                <w:spacing w:val="-11"/>
                <w:sz w:val="22"/>
              </w:rPr>
              <w:t xml:space="preserve"> </w:t>
            </w:r>
            <w:r>
              <w:rPr>
                <w:spacing w:val="-2"/>
                <w:sz w:val="22"/>
              </w:rPr>
              <w:t>движение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Профессии</w:t>
            </w:r>
            <w:r>
              <w:rPr>
                <w:spacing w:val="-11"/>
                <w:sz w:val="22"/>
              </w:rPr>
              <w:t xml:space="preserve"> </w:t>
            </w:r>
            <w:r>
              <w:rPr>
                <w:sz w:val="22"/>
              </w:rPr>
              <w:t>настоящего</w:t>
            </w:r>
            <w:r>
              <w:rPr>
                <w:spacing w:val="-12"/>
                <w:sz w:val="22"/>
              </w:rPr>
              <w:t xml:space="preserve"> </w:t>
            </w:r>
            <w:r>
              <w:rPr>
                <w:sz w:val="22"/>
              </w:rPr>
              <w:t>и</w:t>
            </w:r>
            <w:r>
              <w:rPr>
                <w:spacing w:val="-11"/>
                <w:sz w:val="22"/>
              </w:rPr>
              <w:t xml:space="preserve"> </w:t>
            </w:r>
            <w:r>
              <w:rPr>
                <w:sz w:val="22"/>
              </w:rPr>
              <w:t>будущего.</w:t>
            </w:r>
            <w:r>
              <w:rPr>
                <w:spacing w:val="-12"/>
                <w:sz w:val="22"/>
              </w:rPr>
              <w:t xml:space="preserve"> </w:t>
            </w:r>
            <w:r>
              <w:rPr>
                <w:sz w:val="22"/>
              </w:rPr>
              <w:t>Непрерывное</w:t>
            </w:r>
            <w:r>
              <w:rPr>
                <w:spacing w:val="-11"/>
                <w:sz w:val="22"/>
              </w:rPr>
              <w:t xml:space="preserve"> </w:t>
            </w:r>
            <w:r>
              <w:rPr>
                <w:sz w:val="22"/>
              </w:rPr>
              <w:t>образование</w:t>
            </w:r>
            <w:r>
              <w:rPr>
                <w:spacing w:val="-10"/>
                <w:sz w:val="22"/>
              </w:rPr>
              <w:t xml:space="preserve"> </w:t>
            </w:r>
            <w:r>
              <w:rPr>
                <w:sz w:val="22"/>
              </w:rPr>
              <w:t>и</w:t>
            </w:r>
            <w:r>
              <w:rPr>
                <w:spacing w:val="-9"/>
                <w:sz w:val="22"/>
              </w:rPr>
              <w:t xml:space="preserve"> </w:t>
            </w:r>
            <w:r>
              <w:rPr>
                <w:spacing w:val="-2"/>
                <w:sz w:val="22"/>
              </w:rPr>
              <w:t>карьера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Здоровый образ жизни. Социальная и личная значимость здорового образа жизни. Мода и </w:t>
            </w:r>
            <w:r>
              <w:rPr>
                <w:spacing w:val="-2"/>
                <w:sz w:val="22"/>
              </w:rPr>
              <w:t>спорт</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60"/>
              <w:rPr>
                <w:sz w:val="22"/>
              </w:rPr>
            </w:pPr>
            <w:r>
              <w:rPr>
                <w:sz w:val="22"/>
              </w:rPr>
              <w:t>Современные формы связи и коммуникации: как они изменили мир. Особенности общения в виртуальном пространстве. Перспективы развития общества</w:t>
            </w:r>
          </w:p>
        </w:tc>
      </w:tr>
    </w:tbl>
    <w:p>
      <w:pPr>
        <w:pStyle w:val="BodyText"/>
        <w:rPr/>
      </w:pPr>
      <w:r>
        <w:rPr/>
      </w:r>
    </w:p>
    <w:p>
      <w:pPr>
        <w:pStyle w:val="BodyText"/>
        <w:rPr/>
      </w:pPr>
      <w:r>
        <w:rPr/>
      </w:r>
    </w:p>
    <w:p>
      <w:pPr>
        <w:pStyle w:val="BodyText"/>
        <w:rPr/>
      </w:pPr>
      <w:r>
        <w:rPr/>
      </w:r>
    </w:p>
    <w:p>
      <w:pPr>
        <w:pStyle w:val="BodyText"/>
        <w:rPr/>
      </w:pPr>
      <w:r>
        <w:rPr/>
      </w:r>
    </w:p>
    <w:p>
      <w:pPr>
        <w:pStyle w:val="BodyText"/>
        <w:spacing w:before="172" w:after="0"/>
        <w:rPr/>
      </w:pPr>
      <w:r>
        <w:rPr/>
      </w:r>
    </w:p>
    <w:p>
      <w:pPr>
        <w:pStyle w:val="BodyText"/>
        <w:spacing w:lineRule="exact" w:line="328"/>
        <w:ind w:start="590" w:end="1016"/>
        <w:jc w:val="center"/>
        <w:rPr/>
      </w:pPr>
      <w:r>
        <w:rPr/>
        <w:t>Проверяемые</w:t>
      </w:r>
      <w:r>
        <w:rPr>
          <w:spacing w:val="-12"/>
        </w:rPr>
        <w:t xml:space="preserve"> </w:t>
      </w:r>
      <w:r>
        <w:rPr/>
        <w:t>на</w:t>
      </w:r>
      <w:r>
        <w:rPr>
          <w:spacing w:val="-11"/>
        </w:rPr>
        <w:t xml:space="preserve"> </w:t>
      </w:r>
      <w:r>
        <w:rPr/>
        <w:t>ОГЭ</w:t>
      </w:r>
      <w:r>
        <w:rPr>
          <w:spacing w:val="-13"/>
        </w:rPr>
        <w:t xml:space="preserve"> </w:t>
      </w:r>
      <w:r>
        <w:rPr/>
        <w:t>по</w:t>
      </w:r>
      <w:r>
        <w:rPr>
          <w:spacing w:val="-11"/>
        </w:rPr>
        <w:t xml:space="preserve"> </w:t>
      </w:r>
      <w:r>
        <w:rPr/>
        <w:t>обществознанию</w:t>
      </w:r>
      <w:r>
        <w:rPr>
          <w:spacing w:val="-12"/>
        </w:rPr>
        <w:t xml:space="preserve"> </w:t>
      </w:r>
      <w:r>
        <w:rPr>
          <w:spacing w:val="-2"/>
        </w:rPr>
        <w:t>требования</w:t>
      </w:r>
    </w:p>
    <w:p>
      <w:pPr>
        <w:pStyle w:val="BodyText"/>
        <w:spacing w:lineRule="auto" w:line="218" w:before="7"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38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w:t>
            </w:r>
            <w:r>
              <w:rPr>
                <w:spacing w:val="-2"/>
                <w:sz w:val="22"/>
              </w:rPr>
              <w:t xml:space="preserve"> </w:t>
            </w:r>
            <w:r>
              <w:rPr>
                <w:sz w:val="22"/>
              </w:rPr>
              <w:t>норм,</w:t>
            </w:r>
            <w:r>
              <w:rPr>
                <w:spacing w:val="-2"/>
                <w:sz w:val="22"/>
              </w:rPr>
              <w:t xml:space="preserve"> </w:t>
            </w:r>
            <w:r>
              <w:rPr>
                <w:sz w:val="22"/>
              </w:rPr>
              <w:t>регулирующих</w:t>
            </w:r>
            <w:r>
              <w:rPr>
                <w:spacing w:val="-2"/>
                <w:sz w:val="22"/>
              </w:rPr>
              <w:t xml:space="preserve"> </w:t>
            </w:r>
            <w:r>
              <w:rPr>
                <w:sz w:val="22"/>
              </w:rPr>
              <w:t>общественные отношения,</w:t>
            </w:r>
            <w:r>
              <w:rPr>
                <w:spacing w:val="-2"/>
                <w:sz w:val="22"/>
              </w:rPr>
              <w:t xml:space="preserve"> </w:t>
            </w:r>
            <w:r>
              <w:rPr>
                <w:sz w:val="22"/>
              </w:rPr>
              <w:t>включая</w:t>
            </w:r>
            <w:r>
              <w:rPr>
                <w:spacing w:val="-2"/>
                <w:sz w:val="22"/>
              </w:rPr>
              <w:t xml:space="preserve"> </w:t>
            </w:r>
            <w:r>
              <w:rPr>
                <w:sz w:val="22"/>
              </w:rPr>
              <w:t>правовые</w:t>
            </w:r>
            <w:r>
              <w:rPr>
                <w:spacing w:val="-2"/>
                <w:sz w:val="22"/>
              </w:rPr>
              <w:t xml:space="preserve"> </w:t>
            </w:r>
            <w:r>
              <w:rPr>
                <w:sz w:val="22"/>
              </w:rPr>
              <w:t>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Умение характеризовать традиционные российские духовно-нравственные ценности (в том числе защиту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w:t>
            </w:r>
            <w:r>
              <w:rPr>
                <w:spacing w:val="80"/>
                <w:sz w:val="22"/>
              </w:rPr>
              <w:t xml:space="preserve"> </w:t>
            </w:r>
            <w:r>
              <w:rPr>
                <w:spacing w:val="-2"/>
                <w:sz w:val="22"/>
              </w:rPr>
              <w:t>институт</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Умение</w:t>
            </w:r>
            <w:r>
              <w:rPr>
                <w:spacing w:val="-4"/>
                <w:sz w:val="22"/>
              </w:rPr>
              <w:t xml:space="preserve"> </w:t>
            </w:r>
            <w:r>
              <w:rPr>
                <w:sz w:val="22"/>
              </w:rPr>
              <w:t>приводить</w:t>
            </w:r>
            <w:r>
              <w:rPr>
                <w:spacing w:val="-4"/>
                <w:sz w:val="22"/>
              </w:rPr>
              <w:t xml:space="preserve"> </w:t>
            </w:r>
            <w:r>
              <w:rPr>
                <w:sz w:val="22"/>
              </w:rPr>
              <w:t>примеры</w:t>
            </w:r>
            <w:r>
              <w:rPr>
                <w:spacing w:val="-4"/>
                <w:sz w:val="22"/>
              </w:rPr>
              <w:t xml:space="preserve"> </w:t>
            </w:r>
            <w:r>
              <w:rPr>
                <w:sz w:val="22"/>
              </w:rPr>
              <w:t>(в</w:t>
            </w:r>
            <w:r>
              <w:rPr>
                <w:spacing w:val="-3"/>
                <w:sz w:val="22"/>
              </w:rPr>
              <w:t xml:space="preserve"> </w:t>
            </w:r>
            <w:r>
              <w:rPr>
                <w:sz w:val="22"/>
              </w:rPr>
              <w:t>том</w:t>
            </w:r>
            <w:r>
              <w:rPr>
                <w:spacing w:val="-4"/>
                <w:sz w:val="22"/>
              </w:rPr>
              <w:t xml:space="preserve"> </w:t>
            </w:r>
            <w:r>
              <w:rPr>
                <w:sz w:val="22"/>
              </w:rPr>
              <w:t>числе</w:t>
            </w:r>
            <w:r>
              <w:rPr>
                <w:spacing w:val="-3"/>
                <w:sz w:val="22"/>
              </w:rPr>
              <w:t xml:space="preserve"> </w:t>
            </w:r>
            <w:r>
              <w:rPr>
                <w:sz w:val="22"/>
              </w:rPr>
              <w:t>моделировать</w:t>
            </w:r>
            <w:r>
              <w:rPr>
                <w:spacing w:val="-4"/>
                <w:sz w:val="22"/>
              </w:rPr>
              <w:t xml:space="preserve"> </w:t>
            </w:r>
            <w:r>
              <w:rPr>
                <w:sz w:val="22"/>
              </w:rPr>
              <w:t>ситуации)</w:t>
            </w:r>
            <w:r>
              <w:rPr>
                <w:spacing w:val="-5"/>
                <w:sz w:val="22"/>
              </w:rPr>
              <w:t xml:space="preserve"> </w:t>
            </w:r>
            <w:r>
              <w:rPr>
                <w:sz w:val="22"/>
              </w:rPr>
              <w:t>деятельности</w:t>
            </w:r>
            <w:r>
              <w:rPr>
                <w:spacing w:val="-4"/>
                <w:sz w:val="22"/>
              </w:rPr>
              <w:t xml:space="preserve"> </w:t>
            </w:r>
            <w:r>
              <w:rPr>
                <w:sz w:val="22"/>
              </w:rPr>
              <w:t>людей, социальных объектов, явлений, процессов определенного типа в различных сферах общественной</w:t>
            </w:r>
            <w:r>
              <w:rPr>
                <w:spacing w:val="53"/>
                <w:sz w:val="22"/>
              </w:rPr>
              <w:t xml:space="preserve"> </w:t>
            </w:r>
            <w:r>
              <w:rPr>
                <w:sz w:val="22"/>
              </w:rPr>
              <w:t>жизни,</w:t>
            </w:r>
            <w:r>
              <w:rPr>
                <w:spacing w:val="55"/>
                <w:sz w:val="22"/>
              </w:rPr>
              <w:t xml:space="preserve"> </w:t>
            </w:r>
            <w:r>
              <w:rPr>
                <w:sz w:val="22"/>
              </w:rPr>
              <w:t>их</w:t>
            </w:r>
            <w:r>
              <w:rPr>
                <w:spacing w:val="55"/>
                <w:sz w:val="22"/>
              </w:rPr>
              <w:t xml:space="preserve"> </w:t>
            </w:r>
            <w:r>
              <w:rPr>
                <w:sz w:val="22"/>
              </w:rPr>
              <w:t>структурных</w:t>
            </w:r>
            <w:r>
              <w:rPr>
                <w:spacing w:val="53"/>
                <w:sz w:val="22"/>
              </w:rPr>
              <w:t xml:space="preserve"> </w:t>
            </w:r>
            <w:r>
              <w:rPr>
                <w:sz w:val="22"/>
              </w:rPr>
              <w:t>элементов</w:t>
            </w:r>
            <w:r>
              <w:rPr>
                <w:spacing w:val="54"/>
                <w:sz w:val="22"/>
              </w:rPr>
              <w:t xml:space="preserve"> </w:t>
            </w:r>
            <w:r>
              <w:rPr>
                <w:sz w:val="22"/>
              </w:rPr>
              <w:t>и</w:t>
            </w:r>
            <w:r>
              <w:rPr>
                <w:spacing w:val="57"/>
                <w:sz w:val="22"/>
              </w:rPr>
              <w:t xml:space="preserve"> </w:t>
            </w:r>
            <w:r>
              <w:rPr>
                <w:sz w:val="22"/>
              </w:rPr>
              <w:t>проявлений</w:t>
            </w:r>
            <w:r>
              <w:rPr>
                <w:spacing w:val="53"/>
                <w:sz w:val="22"/>
              </w:rPr>
              <w:t xml:space="preserve"> </w:t>
            </w:r>
            <w:r>
              <w:rPr>
                <w:sz w:val="22"/>
              </w:rPr>
              <w:t>основных</w:t>
            </w:r>
            <w:r>
              <w:rPr>
                <w:spacing w:val="54"/>
                <w:sz w:val="22"/>
              </w:rPr>
              <w:t xml:space="preserve"> </w:t>
            </w:r>
            <w:r>
              <w:rPr>
                <w:spacing w:val="-2"/>
                <w:sz w:val="22"/>
              </w:rPr>
              <w:t>функций;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 экономического кризиса в государстве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устанавливать и объяснять взаимосвязи социальных объектов, явлений, процессов в различных сферах общественной жизни, их элементов и основных</w:t>
            </w:r>
            <w:r>
              <w:rPr>
                <w:spacing w:val="40"/>
                <w:sz w:val="22"/>
              </w:rPr>
              <w:t xml:space="preserve"> </w:t>
            </w:r>
            <w:r>
              <w:rPr>
                <w:sz w:val="22"/>
              </w:rPr>
              <w:t>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tc>
      </w:tr>
      <w:tr>
        <w:trPr>
          <w:trHeight w:val="242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использовать полученные знания для объяснения (устного и письменного) сущности,</w:t>
            </w:r>
            <w:r>
              <w:rPr>
                <w:spacing w:val="-5"/>
                <w:sz w:val="22"/>
              </w:rPr>
              <w:t xml:space="preserve"> </w:t>
            </w:r>
            <w:r>
              <w:rPr>
                <w:sz w:val="22"/>
              </w:rPr>
              <w:t>взаимосвязей</w:t>
            </w:r>
            <w:r>
              <w:rPr>
                <w:spacing w:val="-4"/>
                <w:sz w:val="22"/>
              </w:rPr>
              <w:t xml:space="preserve"> </w:t>
            </w:r>
            <w:r>
              <w:rPr>
                <w:sz w:val="22"/>
              </w:rPr>
              <w:t>явлений,</w:t>
            </w:r>
            <w:r>
              <w:rPr>
                <w:spacing w:val="-5"/>
                <w:sz w:val="22"/>
              </w:rPr>
              <w:t xml:space="preserve"> </w:t>
            </w:r>
            <w:r>
              <w:rPr>
                <w:sz w:val="22"/>
              </w:rPr>
              <w:t>процессов</w:t>
            </w:r>
            <w:r>
              <w:rPr>
                <w:spacing w:val="-4"/>
                <w:sz w:val="22"/>
              </w:rPr>
              <w:t xml:space="preserve"> </w:t>
            </w:r>
            <w:r>
              <w:rPr>
                <w:sz w:val="22"/>
              </w:rPr>
              <w:t>социальной</w:t>
            </w:r>
            <w:r>
              <w:rPr>
                <w:spacing w:val="-5"/>
                <w:sz w:val="22"/>
              </w:rPr>
              <w:t xml:space="preserve"> </w:t>
            </w:r>
            <w:r>
              <w:rPr>
                <w:sz w:val="22"/>
              </w:rPr>
              <w:t>действительности,</w:t>
            </w:r>
            <w:r>
              <w:rPr>
                <w:spacing w:val="-5"/>
                <w:sz w:val="22"/>
              </w:rPr>
              <w:t xml:space="preserve"> </w:t>
            </w:r>
            <w:r>
              <w:rPr>
                <w:sz w:val="22"/>
              </w:rPr>
              <w:t>в</w:t>
            </w:r>
            <w:r>
              <w:rPr>
                <w:spacing w:val="-5"/>
                <w:sz w:val="22"/>
              </w:rPr>
              <w:t xml:space="preserve"> </w:t>
            </w:r>
            <w:r>
              <w:rPr>
                <w:sz w:val="22"/>
              </w:rPr>
              <w:t>том</w:t>
            </w:r>
            <w:r>
              <w:rPr>
                <w:spacing w:val="-5"/>
                <w:sz w:val="22"/>
              </w:rPr>
              <w:t xml:space="preserve"> </w:t>
            </w:r>
            <w:r>
              <w:rPr>
                <w:sz w:val="22"/>
              </w:rPr>
              <w:t>числе для</w:t>
            </w:r>
            <w:r>
              <w:rPr>
                <w:spacing w:val="-3"/>
                <w:sz w:val="22"/>
              </w:rPr>
              <w:t xml:space="preserve"> </w:t>
            </w:r>
            <w:r>
              <w:rPr>
                <w:sz w:val="22"/>
              </w:rPr>
              <w:t>аргументированного</w:t>
            </w:r>
            <w:r>
              <w:rPr>
                <w:spacing w:val="-1"/>
                <w:sz w:val="22"/>
              </w:rPr>
              <w:t xml:space="preserve"> </w:t>
            </w:r>
            <w:r>
              <w:rPr>
                <w:sz w:val="22"/>
              </w:rPr>
              <w:t>объяснения</w:t>
            </w:r>
            <w:r>
              <w:rPr>
                <w:spacing w:val="-1"/>
                <w:sz w:val="22"/>
              </w:rPr>
              <w:t xml:space="preserve"> </w:t>
            </w:r>
            <w:r>
              <w:rPr>
                <w:sz w:val="22"/>
              </w:rPr>
              <w:t>роли</w:t>
            </w:r>
            <w:r>
              <w:rPr>
                <w:spacing w:val="-2"/>
                <w:sz w:val="22"/>
              </w:rPr>
              <w:t xml:space="preserve"> </w:t>
            </w:r>
            <w:r>
              <w:rPr>
                <w:sz w:val="22"/>
              </w:rPr>
              <w:t>информации</w:t>
            </w:r>
            <w:r>
              <w:rPr>
                <w:spacing w:val="-3"/>
                <w:sz w:val="22"/>
              </w:rPr>
              <w:t xml:space="preserve"> </w:t>
            </w:r>
            <w:r>
              <w:rPr>
                <w:sz w:val="22"/>
              </w:rPr>
              <w:t>и</w:t>
            </w:r>
            <w:r>
              <w:rPr>
                <w:spacing w:val="-3"/>
                <w:sz w:val="22"/>
              </w:rPr>
              <w:t xml:space="preserve"> </w:t>
            </w:r>
            <w:r>
              <w:rPr>
                <w:sz w:val="22"/>
              </w:rPr>
              <w:t>информационных</w:t>
            </w:r>
            <w:r>
              <w:rPr>
                <w:spacing w:val="-3"/>
                <w:sz w:val="22"/>
              </w:rPr>
              <w:t xml:space="preserve"> </w:t>
            </w:r>
            <w:r>
              <w:rPr>
                <w:sz w:val="22"/>
              </w:rPr>
              <w:t>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w:t>
            </w:r>
            <w:r>
              <w:rPr>
                <w:spacing w:val="-1"/>
                <w:sz w:val="22"/>
              </w:rPr>
              <w:t xml:space="preserve"> </w:t>
            </w:r>
            <w:r>
              <w:rPr>
                <w:sz w:val="22"/>
              </w:rPr>
              <w:t>осмысления личного</w:t>
            </w:r>
            <w:r>
              <w:rPr>
                <w:spacing w:val="-1"/>
                <w:sz w:val="22"/>
              </w:rPr>
              <w:t xml:space="preserve"> </w:t>
            </w:r>
            <w:r>
              <w:rPr>
                <w:sz w:val="22"/>
              </w:rPr>
              <w:t>социального</w:t>
            </w:r>
            <w:r>
              <w:rPr>
                <w:spacing w:val="-1"/>
                <w:sz w:val="22"/>
              </w:rPr>
              <w:t xml:space="preserve"> </w:t>
            </w:r>
            <w:r>
              <w:rPr>
                <w:sz w:val="22"/>
              </w:rPr>
              <w:t>опыта при</w:t>
            </w:r>
            <w:r>
              <w:rPr>
                <w:spacing w:val="-1"/>
                <w:sz w:val="22"/>
              </w:rPr>
              <w:t xml:space="preserve"> </w:t>
            </w:r>
            <w:r>
              <w:rPr>
                <w:sz w:val="22"/>
              </w:rPr>
              <w:t>исполнении</w:t>
            </w:r>
            <w:r>
              <w:rPr>
                <w:spacing w:val="-1"/>
                <w:sz w:val="22"/>
              </w:rPr>
              <w:t xml:space="preserve"> </w:t>
            </w:r>
            <w:r>
              <w:rPr>
                <w:sz w:val="22"/>
              </w:rPr>
              <w:t>типичных для несовершеннолетнего социальных ролей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w:t>
            </w:r>
            <w:r>
              <w:rPr>
                <w:spacing w:val="-4"/>
                <w:sz w:val="22"/>
              </w:rPr>
              <w:t xml:space="preserve"> </w:t>
            </w:r>
            <w:r>
              <w:rPr>
                <w:sz w:val="22"/>
              </w:rPr>
              <w:t>решать</w:t>
            </w:r>
            <w:r>
              <w:rPr>
                <w:spacing w:val="-4"/>
                <w:sz w:val="22"/>
              </w:rPr>
              <w:t xml:space="preserve"> </w:t>
            </w:r>
            <w:r>
              <w:rPr>
                <w:sz w:val="22"/>
              </w:rPr>
              <w:t>в</w:t>
            </w:r>
            <w:r>
              <w:rPr>
                <w:spacing w:val="-4"/>
                <w:sz w:val="22"/>
              </w:rPr>
              <w:t xml:space="preserve"> </w:t>
            </w:r>
            <w:r>
              <w:rPr>
                <w:sz w:val="22"/>
              </w:rPr>
              <w:t>рамках</w:t>
            </w:r>
            <w:r>
              <w:rPr>
                <w:spacing w:val="-4"/>
                <w:sz w:val="22"/>
              </w:rPr>
              <w:t xml:space="preserve"> </w:t>
            </w:r>
            <w:r>
              <w:rPr>
                <w:sz w:val="22"/>
              </w:rPr>
              <w:t>изученного</w:t>
            </w:r>
            <w:r>
              <w:rPr>
                <w:spacing w:val="-3"/>
                <w:sz w:val="22"/>
              </w:rPr>
              <w:t xml:space="preserve"> </w:t>
            </w:r>
            <w:r>
              <w:rPr>
                <w:sz w:val="22"/>
              </w:rPr>
              <w:t>материала</w:t>
            </w:r>
            <w:r>
              <w:rPr>
                <w:spacing w:val="-4"/>
                <w:sz w:val="22"/>
              </w:rPr>
              <w:t xml:space="preserve"> </w:t>
            </w:r>
            <w:r>
              <w:rPr>
                <w:sz w:val="22"/>
              </w:rPr>
              <w:t>познавательные</w:t>
            </w:r>
            <w:r>
              <w:rPr>
                <w:spacing w:val="-4"/>
                <w:sz w:val="22"/>
              </w:rPr>
              <w:t xml:space="preserve"> </w:t>
            </w:r>
            <w:r>
              <w:rPr>
                <w:sz w:val="22"/>
              </w:rPr>
              <w:t>и</w:t>
            </w:r>
            <w:r>
              <w:rPr>
                <w:spacing w:val="-4"/>
                <w:sz w:val="22"/>
              </w:rPr>
              <w:t xml:space="preserve"> </w:t>
            </w:r>
            <w:r>
              <w:rPr>
                <w:sz w:val="22"/>
              </w:rPr>
              <w:t>практические</w:t>
            </w:r>
            <w:r>
              <w:rPr>
                <w:spacing w:val="-4"/>
                <w:sz w:val="22"/>
              </w:rPr>
              <w:t xml:space="preserve"> </w:t>
            </w:r>
            <w:r>
              <w:rPr>
                <w:sz w:val="22"/>
              </w:rPr>
              <w:t>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w:t>
            </w:r>
            <w:hyperlink r:id="rId38">
              <w:r>
                <w:rPr>
                  <w:rStyle w:val="ListLabel1"/>
                  <w:color w:val="0000FF"/>
                  <w:sz w:val="22"/>
                </w:rPr>
                <w:t>Конституции</w:t>
              </w:r>
            </w:hyperlink>
            <w:r>
              <w:rPr>
                <w:color w:val="0000FF"/>
                <w:sz w:val="22"/>
              </w:rPr>
              <w:t xml:space="preserve"> </w:t>
            </w:r>
            <w:r>
              <w:rPr>
                <w:sz w:val="22"/>
              </w:rPr>
              <w:t>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информационной безопасности при работе в сети Интернет</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Умение</w:t>
            </w:r>
            <w:r>
              <w:rPr>
                <w:spacing w:val="5"/>
                <w:sz w:val="22"/>
              </w:rPr>
              <w:t xml:space="preserve"> </w:t>
            </w:r>
            <w:r>
              <w:rPr>
                <w:sz w:val="22"/>
              </w:rPr>
              <w:t>оценивать</w:t>
            </w:r>
            <w:r>
              <w:rPr>
                <w:spacing w:val="7"/>
                <w:sz w:val="22"/>
              </w:rPr>
              <w:t xml:space="preserve"> </w:t>
            </w:r>
            <w:r>
              <w:rPr>
                <w:sz w:val="22"/>
              </w:rPr>
              <w:t>собственные</w:t>
            </w:r>
            <w:r>
              <w:rPr>
                <w:spacing w:val="6"/>
                <w:sz w:val="22"/>
              </w:rPr>
              <w:t xml:space="preserve"> </w:t>
            </w:r>
            <w:r>
              <w:rPr>
                <w:sz w:val="22"/>
              </w:rPr>
              <w:t>поступки</w:t>
            </w:r>
            <w:r>
              <w:rPr>
                <w:spacing w:val="6"/>
                <w:sz w:val="22"/>
              </w:rPr>
              <w:t xml:space="preserve"> </w:t>
            </w:r>
            <w:r>
              <w:rPr>
                <w:sz w:val="22"/>
              </w:rPr>
              <w:t>и</w:t>
            </w:r>
            <w:r>
              <w:rPr>
                <w:spacing w:val="7"/>
                <w:sz w:val="22"/>
              </w:rPr>
              <w:t xml:space="preserve"> </w:t>
            </w:r>
            <w:r>
              <w:rPr>
                <w:sz w:val="22"/>
              </w:rPr>
              <w:t>поведение</w:t>
            </w:r>
            <w:r>
              <w:rPr>
                <w:spacing w:val="6"/>
                <w:sz w:val="22"/>
              </w:rPr>
              <w:t xml:space="preserve"> </w:t>
            </w:r>
            <w:r>
              <w:rPr>
                <w:sz w:val="22"/>
              </w:rPr>
              <w:t>других</w:t>
            </w:r>
            <w:r>
              <w:rPr>
                <w:spacing w:val="6"/>
                <w:sz w:val="22"/>
              </w:rPr>
              <w:t xml:space="preserve"> </w:t>
            </w:r>
            <w:r>
              <w:rPr>
                <w:sz w:val="22"/>
              </w:rPr>
              <w:t>людей</w:t>
            </w:r>
            <w:r>
              <w:rPr>
                <w:spacing w:val="7"/>
                <w:sz w:val="22"/>
              </w:rPr>
              <w:t xml:space="preserve"> </w:t>
            </w:r>
            <w:r>
              <w:rPr>
                <w:sz w:val="22"/>
              </w:rPr>
              <w:t>с</w:t>
            </w:r>
            <w:r>
              <w:rPr>
                <w:spacing w:val="6"/>
                <w:sz w:val="22"/>
              </w:rPr>
              <w:t xml:space="preserve"> </w:t>
            </w:r>
            <w:r>
              <w:rPr>
                <w:sz w:val="22"/>
              </w:rPr>
              <w:t>точки</w:t>
            </w:r>
            <w:r>
              <w:rPr>
                <w:spacing w:val="7"/>
                <w:sz w:val="22"/>
              </w:rPr>
              <w:t xml:space="preserve"> </w:t>
            </w:r>
            <w:r>
              <w:rPr>
                <w:sz w:val="22"/>
              </w:rPr>
              <w:t>зрения</w:t>
            </w:r>
            <w:r>
              <w:rPr>
                <w:spacing w:val="7"/>
                <w:sz w:val="22"/>
              </w:rPr>
              <w:t xml:space="preserve"> </w:t>
            </w:r>
            <w:r>
              <w:rPr>
                <w:spacing w:val="-5"/>
                <w:sz w:val="22"/>
              </w:rPr>
              <w:t>их</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w:t>
            </w:r>
            <w:r>
              <w:rPr>
                <w:spacing w:val="40"/>
                <w:sz w:val="22"/>
              </w:rPr>
              <w:t xml:space="preserve"> </w:t>
            </w:r>
            <w:r>
              <w:rPr>
                <w:sz w:val="22"/>
              </w:rPr>
              <w:t>группе)</w:t>
            </w:r>
            <w:r>
              <w:rPr>
                <w:spacing w:val="-4"/>
                <w:sz w:val="22"/>
              </w:rPr>
              <w:t xml:space="preserve"> </w:t>
            </w:r>
            <w:r>
              <w:rPr>
                <w:sz w:val="22"/>
              </w:rPr>
              <w:t>деятельности,</w:t>
            </w:r>
            <w:r>
              <w:rPr>
                <w:spacing w:val="-3"/>
                <w:sz w:val="22"/>
              </w:rPr>
              <w:t xml:space="preserve"> </w:t>
            </w:r>
            <w:r>
              <w:rPr>
                <w:sz w:val="22"/>
              </w:rPr>
              <w:t>в</w:t>
            </w:r>
            <w:r>
              <w:rPr>
                <w:spacing w:val="-3"/>
                <w:sz w:val="22"/>
              </w:rPr>
              <w:t xml:space="preserve"> </w:t>
            </w:r>
            <w:r>
              <w:rPr>
                <w:sz w:val="22"/>
              </w:rPr>
              <w:t>повседневной</w:t>
            </w:r>
            <w:r>
              <w:rPr>
                <w:spacing w:val="-4"/>
                <w:sz w:val="22"/>
              </w:rPr>
              <w:t xml:space="preserve"> </w:t>
            </w:r>
            <w:r>
              <w:rPr>
                <w:sz w:val="22"/>
              </w:rPr>
              <w:t>жизни</w:t>
            </w:r>
            <w:r>
              <w:rPr>
                <w:spacing w:val="-3"/>
                <w:sz w:val="22"/>
              </w:rPr>
              <w:t xml:space="preserve"> </w:t>
            </w:r>
            <w:r>
              <w:rPr>
                <w:sz w:val="22"/>
              </w:rPr>
              <w:t>для</w:t>
            </w:r>
            <w:r>
              <w:rPr>
                <w:spacing w:val="-2"/>
                <w:sz w:val="22"/>
              </w:rPr>
              <w:t xml:space="preserve"> </w:t>
            </w:r>
            <w:r>
              <w:rPr>
                <w:sz w:val="22"/>
              </w:rPr>
              <w:t>реализации</w:t>
            </w:r>
            <w:r>
              <w:rPr>
                <w:spacing w:val="-3"/>
                <w:sz w:val="22"/>
              </w:rPr>
              <w:t xml:space="preserve"> </w:t>
            </w:r>
            <w:r>
              <w:rPr>
                <w:sz w:val="22"/>
              </w:rPr>
              <w:t>и</w:t>
            </w:r>
            <w:r>
              <w:rPr>
                <w:spacing w:val="-4"/>
                <w:sz w:val="22"/>
              </w:rPr>
              <w:t xml:space="preserve"> </w:t>
            </w:r>
            <w:r>
              <w:rPr>
                <w:sz w:val="22"/>
              </w:rPr>
              <w:t>защиты</w:t>
            </w:r>
            <w:r>
              <w:rPr>
                <w:spacing w:val="-4"/>
                <w:sz w:val="22"/>
              </w:rPr>
              <w:t xml:space="preserve"> </w:t>
            </w:r>
            <w:r>
              <w:rPr>
                <w:sz w:val="22"/>
              </w:rPr>
              <w:t>прав</w:t>
            </w:r>
            <w:r>
              <w:rPr>
                <w:spacing w:val="-4"/>
                <w:sz w:val="22"/>
              </w:rPr>
              <w:t xml:space="preserve"> </w:t>
            </w:r>
            <w:r>
              <w:rPr>
                <w:sz w:val="22"/>
              </w:rPr>
              <w:t>человека</w:t>
            </w:r>
            <w:r>
              <w:rPr>
                <w:spacing w:val="-3"/>
                <w:sz w:val="22"/>
              </w:rPr>
              <w:t xml:space="preserve"> </w:t>
            </w:r>
            <w:r>
              <w:rPr>
                <w:sz w:val="22"/>
              </w:rPr>
              <w:t>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tc>
      </w:tr>
      <w:tr>
        <w:trPr>
          <w:trHeight w:val="168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tc>
      </w:tr>
    </w:tbl>
    <w:p>
      <w:pPr>
        <w:pStyle w:val="BodyText"/>
        <w:spacing w:lineRule="auto" w:line="218" w:before="261" w:after="0"/>
        <w:ind w:hanging="2120" w:start="3612" w:end="1710"/>
        <w:rPr/>
      </w:pPr>
      <w:r>
        <w:rPr/>
        <w:t>Перечень</w:t>
      </w:r>
      <w:r>
        <w:rPr>
          <w:spacing w:val="-8"/>
        </w:rPr>
        <w:t xml:space="preserve"> </w:t>
      </w:r>
      <w:r>
        <w:rPr/>
        <w:t>элементов</w:t>
      </w:r>
      <w:r>
        <w:rPr>
          <w:spacing w:val="-8"/>
        </w:rPr>
        <w:t xml:space="preserve"> </w:t>
      </w:r>
      <w:r>
        <w:rPr/>
        <w:t>содержания,</w:t>
      </w:r>
      <w:r>
        <w:rPr>
          <w:spacing w:val="-8"/>
        </w:rPr>
        <w:t xml:space="preserve"> </w:t>
      </w:r>
      <w:r>
        <w:rPr/>
        <w:t>проверяемых</w:t>
      </w:r>
      <w:r>
        <w:rPr>
          <w:spacing w:val="-5"/>
        </w:rPr>
        <w:t xml:space="preserve"> </w:t>
      </w:r>
      <w:r>
        <w:rPr/>
        <w:t>на</w:t>
      </w:r>
      <w:r>
        <w:rPr>
          <w:spacing w:val="-8"/>
        </w:rPr>
        <w:t xml:space="preserve"> </w:t>
      </w:r>
      <w:r>
        <w:rPr/>
        <w:t>ОГЭ по обществознанию</w:t>
      </w:r>
    </w:p>
    <w:p>
      <w:pPr>
        <w:pStyle w:val="BodyText"/>
        <w:spacing w:before="5" w:after="1"/>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9"/>
                <w:sz w:val="22"/>
              </w:rPr>
              <w:t xml:space="preserve"> </w:t>
            </w:r>
            <w:r>
              <w:rPr>
                <w:sz w:val="22"/>
              </w:rPr>
              <w:t>и</w:t>
            </w:r>
            <w:r>
              <w:rPr>
                <w:spacing w:val="-7"/>
                <w:sz w:val="22"/>
              </w:rPr>
              <w:t xml:space="preserve"> </w:t>
            </w:r>
            <w:r>
              <w:rPr>
                <w:sz w:val="22"/>
              </w:rPr>
              <w:t>его</w:t>
            </w:r>
            <w:r>
              <w:rPr>
                <w:spacing w:val="-7"/>
                <w:sz w:val="22"/>
              </w:rPr>
              <w:t xml:space="preserve"> </w:t>
            </w:r>
            <w:r>
              <w:rPr>
                <w:sz w:val="22"/>
              </w:rPr>
              <w:t>социальное</w:t>
            </w:r>
            <w:r>
              <w:rPr>
                <w:spacing w:val="-8"/>
                <w:sz w:val="22"/>
              </w:rPr>
              <w:t xml:space="preserve"> </w:t>
            </w:r>
            <w:r>
              <w:rPr>
                <w:spacing w:val="-2"/>
                <w:sz w:val="22"/>
              </w:rPr>
              <w:t>окружение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Биологическое</w:t>
            </w:r>
            <w:r>
              <w:rPr>
                <w:spacing w:val="-8"/>
                <w:sz w:val="22"/>
              </w:rPr>
              <w:t xml:space="preserve"> </w:t>
            </w:r>
            <w:r>
              <w:rPr>
                <w:sz w:val="22"/>
              </w:rPr>
              <w:t>и</w:t>
            </w:r>
            <w:r>
              <w:rPr>
                <w:spacing w:val="-9"/>
                <w:sz w:val="22"/>
              </w:rPr>
              <w:t xml:space="preserve"> </w:t>
            </w:r>
            <w:r>
              <w:rPr>
                <w:sz w:val="22"/>
              </w:rPr>
              <w:t>социальное</w:t>
            </w:r>
            <w:r>
              <w:rPr>
                <w:spacing w:val="-7"/>
                <w:sz w:val="22"/>
              </w:rPr>
              <w:t xml:space="preserve"> </w:t>
            </w:r>
            <w:r>
              <w:rPr>
                <w:sz w:val="22"/>
              </w:rPr>
              <w:t>в</w:t>
            </w:r>
            <w:r>
              <w:rPr>
                <w:spacing w:val="-8"/>
                <w:sz w:val="22"/>
              </w:rPr>
              <w:t xml:space="preserve"> </w:t>
            </w:r>
            <w:r>
              <w:rPr>
                <w:sz w:val="22"/>
              </w:rPr>
              <w:t>человеке.</w:t>
            </w:r>
            <w:r>
              <w:rPr>
                <w:spacing w:val="-8"/>
                <w:sz w:val="22"/>
              </w:rPr>
              <w:t xml:space="preserve"> </w:t>
            </w:r>
            <w:r>
              <w:rPr>
                <w:sz w:val="22"/>
              </w:rPr>
              <w:t>Черты</w:t>
            </w:r>
            <w:r>
              <w:rPr>
                <w:spacing w:val="-7"/>
                <w:sz w:val="22"/>
              </w:rPr>
              <w:t xml:space="preserve"> </w:t>
            </w:r>
            <w:r>
              <w:rPr>
                <w:sz w:val="22"/>
              </w:rPr>
              <w:t>сходства</w:t>
            </w:r>
            <w:r>
              <w:rPr>
                <w:spacing w:val="-8"/>
                <w:sz w:val="22"/>
              </w:rPr>
              <w:t xml:space="preserve"> </w:t>
            </w:r>
            <w:r>
              <w:rPr>
                <w:sz w:val="22"/>
              </w:rPr>
              <w:t>и</w:t>
            </w:r>
            <w:r>
              <w:rPr>
                <w:spacing w:val="-7"/>
                <w:sz w:val="22"/>
              </w:rPr>
              <w:t xml:space="preserve"> </w:t>
            </w:r>
            <w:r>
              <w:rPr>
                <w:sz w:val="22"/>
              </w:rPr>
              <w:t>различия</w:t>
            </w:r>
            <w:r>
              <w:rPr>
                <w:spacing w:val="-9"/>
                <w:sz w:val="22"/>
              </w:rPr>
              <w:t xml:space="preserve"> </w:t>
            </w:r>
            <w:r>
              <w:rPr>
                <w:sz w:val="22"/>
              </w:rPr>
              <w:t>человека</w:t>
            </w:r>
            <w:r>
              <w:rPr>
                <w:spacing w:val="-8"/>
                <w:sz w:val="22"/>
              </w:rPr>
              <w:t xml:space="preserve"> </w:t>
            </w:r>
            <w:r>
              <w:rPr>
                <w:sz w:val="22"/>
              </w:rPr>
              <w:t>и</w:t>
            </w:r>
            <w:r>
              <w:rPr>
                <w:spacing w:val="-7"/>
                <w:sz w:val="22"/>
              </w:rPr>
              <w:t xml:space="preserve"> </w:t>
            </w:r>
            <w:r>
              <w:rPr>
                <w:spacing w:val="-2"/>
                <w:sz w:val="22"/>
              </w:rPr>
              <w:t>животного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Потребности</w:t>
            </w:r>
            <w:r>
              <w:rPr>
                <w:spacing w:val="7"/>
                <w:sz w:val="22"/>
              </w:rPr>
              <w:t xml:space="preserve"> </w:t>
            </w:r>
            <w:r>
              <w:rPr>
                <w:spacing w:val="-2"/>
                <w:sz w:val="22"/>
              </w:rPr>
              <w:t>человека</w:t>
            </w:r>
            <w:r>
              <w:rPr>
                <w:spacing w:val="9"/>
                <w:sz w:val="22"/>
              </w:rPr>
              <w:t xml:space="preserve"> </w:t>
            </w:r>
            <w:r>
              <w:rPr>
                <w:spacing w:val="-2"/>
                <w:sz w:val="22"/>
              </w:rPr>
              <w:t>(биологические,</w:t>
            </w:r>
            <w:r>
              <w:rPr>
                <w:spacing w:val="7"/>
                <w:sz w:val="22"/>
              </w:rPr>
              <w:t xml:space="preserve"> </w:t>
            </w:r>
            <w:r>
              <w:rPr>
                <w:spacing w:val="-2"/>
                <w:sz w:val="22"/>
              </w:rPr>
              <w:t>социальные,</w:t>
            </w:r>
            <w:r>
              <w:rPr>
                <w:spacing w:val="8"/>
                <w:sz w:val="22"/>
              </w:rPr>
              <w:t xml:space="preserve"> </w:t>
            </w:r>
            <w:r>
              <w:rPr>
                <w:spacing w:val="-2"/>
                <w:sz w:val="22"/>
              </w:rPr>
              <w:t>духовные).</w:t>
            </w:r>
            <w:r>
              <w:rPr>
                <w:spacing w:val="11"/>
                <w:sz w:val="22"/>
              </w:rPr>
              <w:t xml:space="preserve"> </w:t>
            </w:r>
            <w:r>
              <w:rPr>
                <w:spacing w:val="-2"/>
                <w:sz w:val="22"/>
              </w:rPr>
              <w:t>Способности</w:t>
            </w:r>
            <w:r>
              <w:rPr>
                <w:spacing w:val="6"/>
                <w:sz w:val="22"/>
              </w:rPr>
              <w:t xml:space="preserve"> </w:t>
            </w:r>
            <w:r>
              <w:rPr>
                <w:spacing w:val="-2"/>
                <w:sz w:val="22"/>
              </w:rPr>
              <w:t>человека</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 Люди с ограниченными возможностями здоровья, их особые потребности и социальная позиция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Цели</w:t>
            </w:r>
            <w:r>
              <w:rPr>
                <w:spacing w:val="-9"/>
                <w:sz w:val="22"/>
              </w:rPr>
              <w:t xml:space="preserve"> </w:t>
            </w:r>
            <w:r>
              <w:rPr>
                <w:sz w:val="22"/>
              </w:rPr>
              <w:t>и</w:t>
            </w:r>
            <w:r>
              <w:rPr>
                <w:spacing w:val="-8"/>
                <w:sz w:val="22"/>
              </w:rPr>
              <w:t xml:space="preserve"> </w:t>
            </w:r>
            <w:r>
              <w:rPr>
                <w:sz w:val="22"/>
              </w:rPr>
              <w:t>мотивы</w:t>
            </w:r>
            <w:r>
              <w:rPr>
                <w:spacing w:val="-8"/>
                <w:sz w:val="22"/>
              </w:rPr>
              <w:t xml:space="preserve"> </w:t>
            </w:r>
            <w:r>
              <w:rPr>
                <w:sz w:val="22"/>
              </w:rPr>
              <w:t>деятельности.</w:t>
            </w:r>
            <w:r>
              <w:rPr>
                <w:spacing w:val="-9"/>
                <w:sz w:val="22"/>
              </w:rPr>
              <w:t xml:space="preserve"> </w:t>
            </w:r>
            <w:r>
              <w:rPr>
                <w:sz w:val="22"/>
              </w:rPr>
              <w:t>Виды</w:t>
            </w:r>
            <w:r>
              <w:rPr>
                <w:spacing w:val="-7"/>
                <w:sz w:val="22"/>
              </w:rPr>
              <w:t xml:space="preserve"> </w:t>
            </w:r>
            <w:r>
              <w:rPr>
                <w:sz w:val="22"/>
              </w:rPr>
              <w:t>деятельности</w:t>
            </w:r>
            <w:r>
              <w:rPr>
                <w:spacing w:val="-7"/>
                <w:sz w:val="22"/>
              </w:rPr>
              <w:t xml:space="preserve"> </w:t>
            </w:r>
            <w:r>
              <w:rPr>
                <w:sz w:val="22"/>
              </w:rPr>
              <w:t>(игра,</w:t>
            </w:r>
            <w:r>
              <w:rPr>
                <w:spacing w:val="-7"/>
                <w:sz w:val="22"/>
              </w:rPr>
              <w:t xml:space="preserve"> </w:t>
            </w:r>
            <w:r>
              <w:rPr>
                <w:sz w:val="22"/>
              </w:rPr>
              <w:t>труд,</w:t>
            </w:r>
            <w:r>
              <w:rPr>
                <w:spacing w:val="-8"/>
                <w:sz w:val="22"/>
              </w:rPr>
              <w:t xml:space="preserve"> </w:t>
            </w:r>
            <w:r>
              <w:rPr>
                <w:spacing w:val="-2"/>
                <w:sz w:val="22"/>
              </w:rPr>
              <w:t>учение)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Познание</w:t>
            </w:r>
            <w:r>
              <w:rPr>
                <w:spacing w:val="-7"/>
                <w:sz w:val="22"/>
              </w:rPr>
              <w:t xml:space="preserve"> </w:t>
            </w:r>
            <w:r>
              <w:rPr>
                <w:sz w:val="22"/>
              </w:rPr>
              <w:t>человеком</w:t>
            </w:r>
            <w:r>
              <w:rPr>
                <w:spacing w:val="-7"/>
                <w:sz w:val="22"/>
              </w:rPr>
              <w:t xml:space="preserve"> </w:t>
            </w:r>
            <w:r>
              <w:rPr>
                <w:sz w:val="22"/>
              </w:rPr>
              <w:t>мира</w:t>
            </w:r>
            <w:r>
              <w:rPr>
                <w:spacing w:val="-8"/>
                <w:sz w:val="22"/>
              </w:rPr>
              <w:t xml:space="preserve"> </w:t>
            </w:r>
            <w:r>
              <w:rPr>
                <w:sz w:val="22"/>
              </w:rPr>
              <w:t>и</w:t>
            </w:r>
            <w:r>
              <w:rPr>
                <w:spacing w:val="-6"/>
                <w:sz w:val="22"/>
              </w:rPr>
              <w:t xml:space="preserve"> </w:t>
            </w:r>
            <w:r>
              <w:rPr>
                <w:sz w:val="22"/>
              </w:rPr>
              <w:t>самого</w:t>
            </w:r>
            <w:r>
              <w:rPr>
                <w:spacing w:val="-7"/>
                <w:sz w:val="22"/>
              </w:rPr>
              <w:t xml:space="preserve"> </w:t>
            </w:r>
            <w:r>
              <w:rPr>
                <w:sz w:val="22"/>
              </w:rPr>
              <w:t>себя</w:t>
            </w:r>
            <w:r>
              <w:rPr>
                <w:spacing w:val="-6"/>
                <w:sz w:val="22"/>
              </w:rPr>
              <w:t xml:space="preserve"> </w:t>
            </w:r>
            <w:r>
              <w:rPr>
                <w:sz w:val="22"/>
              </w:rPr>
              <w:t>как</w:t>
            </w:r>
            <w:r>
              <w:rPr>
                <w:spacing w:val="-8"/>
                <w:sz w:val="22"/>
              </w:rPr>
              <w:t xml:space="preserve"> </w:t>
            </w:r>
            <w:r>
              <w:rPr>
                <w:sz w:val="22"/>
              </w:rPr>
              <w:t>вид</w:t>
            </w:r>
            <w:r>
              <w:rPr>
                <w:spacing w:val="-6"/>
                <w:sz w:val="22"/>
              </w:rPr>
              <w:t xml:space="preserve"> </w:t>
            </w:r>
            <w:r>
              <w:rPr>
                <w:spacing w:val="-2"/>
                <w:sz w:val="22"/>
              </w:rPr>
              <w:t>деятельности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Право</w:t>
            </w:r>
            <w:r>
              <w:rPr>
                <w:spacing w:val="-10"/>
                <w:sz w:val="22"/>
              </w:rPr>
              <w:t xml:space="preserve"> </w:t>
            </w:r>
            <w:r>
              <w:rPr>
                <w:sz w:val="22"/>
              </w:rPr>
              <w:t>человека</w:t>
            </w:r>
            <w:r>
              <w:rPr>
                <w:spacing w:val="-9"/>
                <w:sz w:val="22"/>
              </w:rPr>
              <w:t xml:space="preserve"> </w:t>
            </w:r>
            <w:r>
              <w:rPr>
                <w:sz w:val="22"/>
              </w:rPr>
              <w:t>на</w:t>
            </w:r>
            <w:r>
              <w:rPr>
                <w:spacing w:val="-11"/>
                <w:sz w:val="22"/>
              </w:rPr>
              <w:t xml:space="preserve"> </w:t>
            </w:r>
            <w:r>
              <w:rPr>
                <w:sz w:val="22"/>
              </w:rPr>
              <w:t>образование.</w:t>
            </w:r>
            <w:r>
              <w:rPr>
                <w:spacing w:val="-10"/>
                <w:sz w:val="22"/>
              </w:rPr>
              <w:t xml:space="preserve"> </w:t>
            </w:r>
            <w:r>
              <w:rPr>
                <w:sz w:val="22"/>
              </w:rPr>
              <w:t>Школьное</w:t>
            </w:r>
            <w:r>
              <w:rPr>
                <w:spacing w:val="-10"/>
                <w:sz w:val="22"/>
              </w:rPr>
              <w:t xml:space="preserve"> </w:t>
            </w:r>
            <w:r>
              <w:rPr>
                <w:sz w:val="22"/>
              </w:rPr>
              <w:t>образование.</w:t>
            </w:r>
            <w:r>
              <w:rPr>
                <w:spacing w:val="-10"/>
                <w:sz w:val="22"/>
              </w:rPr>
              <w:t xml:space="preserve"> </w:t>
            </w:r>
            <w:r>
              <w:rPr>
                <w:sz w:val="22"/>
              </w:rPr>
              <w:t>Права</w:t>
            </w:r>
            <w:r>
              <w:rPr>
                <w:spacing w:val="-9"/>
                <w:sz w:val="22"/>
              </w:rPr>
              <w:t xml:space="preserve"> </w:t>
            </w:r>
            <w:r>
              <w:rPr>
                <w:sz w:val="22"/>
              </w:rPr>
              <w:t>и</w:t>
            </w:r>
            <w:r>
              <w:rPr>
                <w:spacing w:val="-11"/>
                <w:sz w:val="22"/>
              </w:rPr>
              <w:t xml:space="preserve"> </w:t>
            </w:r>
            <w:r>
              <w:rPr>
                <w:sz w:val="22"/>
              </w:rPr>
              <w:t>обязанности</w:t>
            </w:r>
            <w:r>
              <w:rPr>
                <w:spacing w:val="-10"/>
                <w:sz w:val="22"/>
              </w:rPr>
              <w:t xml:space="preserve"> </w:t>
            </w:r>
            <w:r>
              <w:rPr>
                <w:spacing w:val="-2"/>
                <w:sz w:val="22"/>
              </w:rPr>
              <w:t>учащегося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Общение.</w:t>
            </w:r>
            <w:r>
              <w:rPr>
                <w:spacing w:val="80"/>
                <w:sz w:val="22"/>
              </w:rPr>
              <w:t xml:space="preserve"> </w:t>
            </w:r>
            <w:r>
              <w:rPr>
                <w:sz w:val="22"/>
              </w:rPr>
              <w:t>Цели</w:t>
            </w:r>
            <w:r>
              <w:rPr>
                <w:spacing w:val="80"/>
                <w:sz w:val="22"/>
              </w:rPr>
              <w:t xml:space="preserve"> </w:t>
            </w:r>
            <w:r>
              <w:rPr>
                <w:sz w:val="22"/>
              </w:rPr>
              <w:t>и</w:t>
            </w:r>
            <w:r>
              <w:rPr>
                <w:spacing w:val="80"/>
                <w:sz w:val="22"/>
              </w:rPr>
              <w:t xml:space="preserve"> </w:t>
            </w:r>
            <w:r>
              <w:rPr>
                <w:sz w:val="22"/>
              </w:rPr>
              <w:t>средства</w:t>
            </w:r>
            <w:r>
              <w:rPr>
                <w:spacing w:val="80"/>
                <w:sz w:val="22"/>
              </w:rPr>
              <w:t xml:space="preserve"> </w:t>
            </w:r>
            <w:r>
              <w:rPr>
                <w:sz w:val="22"/>
              </w:rPr>
              <w:t>общения.</w:t>
            </w:r>
            <w:r>
              <w:rPr>
                <w:spacing w:val="80"/>
                <w:sz w:val="22"/>
              </w:rPr>
              <w:t xml:space="preserve"> </w:t>
            </w:r>
            <w:r>
              <w:rPr>
                <w:sz w:val="22"/>
              </w:rPr>
              <w:t>Особенности</w:t>
            </w:r>
            <w:r>
              <w:rPr>
                <w:spacing w:val="80"/>
                <w:sz w:val="22"/>
              </w:rPr>
              <w:t xml:space="preserve"> </w:t>
            </w:r>
            <w:r>
              <w:rPr>
                <w:sz w:val="22"/>
              </w:rPr>
              <w:t>общения</w:t>
            </w:r>
            <w:r>
              <w:rPr>
                <w:spacing w:val="80"/>
                <w:sz w:val="22"/>
              </w:rPr>
              <w:t xml:space="preserve"> </w:t>
            </w:r>
            <w:r>
              <w:rPr>
                <w:sz w:val="22"/>
              </w:rPr>
              <w:t>подростков.</w:t>
            </w:r>
            <w:r>
              <w:rPr>
                <w:spacing w:val="80"/>
                <w:sz w:val="22"/>
              </w:rPr>
              <w:t xml:space="preserve"> </w:t>
            </w:r>
            <w:r>
              <w:rPr>
                <w:sz w:val="22"/>
              </w:rPr>
              <w:t>Общение</w:t>
            </w:r>
            <w:r>
              <w:rPr>
                <w:spacing w:val="80"/>
                <w:sz w:val="22"/>
              </w:rPr>
              <w:t xml:space="preserve"> </w:t>
            </w:r>
            <w:r>
              <w:rPr>
                <w:sz w:val="22"/>
              </w:rPr>
              <w:t>в современных условиях. Особенности общения в виртуальном пространстве</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Отношения в малых группах. Групповые нормы и правила. Лидерство в группе. Межличностные отношения (деловые, личные). Отношения с друзьями и сверстниками. Конфликты в межличностных отношениях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Общество,</w:t>
            </w:r>
            <w:r>
              <w:rPr>
                <w:spacing w:val="-11"/>
                <w:sz w:val="22"/>
              </w:rPr>
              <w:t xml:space="preserve"> </w:t>
            </w:r>
            <w:r>
              <w:rPr>
                <w:sz w:val="22"/>
              </w:rPr>
              <w:t>в</w:t>
            </w:r>
            <w:r>
              <w:rPr>
                <w:spacing w:val="-10"/>
                <w:sz w:val="22"/>
              </w:rPr>
              <w:t xml:space="preserve"> </w:t>
            </w:r>
            <w:r>
              <w:rPr>
                <w:sz w:val="22"/>
              </w:rPr>
              <w:t>котором</w:t>
            </w:r>
            <w:r>
              <w:rPr>
                <w:spacing w:val="-10"/>
                <w:sz w:val="22"/>
              </w:rPr>
              <w:t xml:space="preserve"> </w:t>
            </w:r>
            <w:r>
              <w:rPr>
                <w:sz w:val="22"/>
              </w:rPr>
              <w:t>мы</w:t>
            </w:r>
            <w:r>
              <w:rPr>
                <w:spacing w:val="-10"/>
                <w:sz w:val="22"/>
              </w:rPr>
              <w:t xml:space="preserve"> </w:t>
            </w:r>
            <w:r>
              <w:rPr>
                <w:sz w:val="22"/>
              </w:rPr>
              <w:t>живем.</w:t>
            </w:r>
            <w:r>
              <w:rPr>
                <w:spacing w:val="-11"/>
                <w:sz w:val="22"/>
              </w:rPr>
              <w:t xml:space="preserve"> </w:t>
            </w:r>
            <w:r>
              <w:rPr>
                <w:sz w:val="22"/>
              </w:rPr>
              <w:t>Человек</w:t>
            </w:r>
            <w:r>
              <w:rPr>
                <w:spacing w:val="-11"/>
                <w:sz w:val="22"/>
              </w:rPr>
              <w:t xml:space="preserve"> </w:t>
            </w:r>
            <w:r>
              <w:rPr>
                <w:sz w:val="22"/>
              </w:rPr>
              <w:t>в</w:t>
            </w:r>
            <w:r>
              <w:rPr>
                <w:spacing w:val="-11"/>
                <w:sz w:val="22"/>
              </w:rPr>
              <w:t xml:space="preserve"> </w:t>
            </w:r>
            <w:r>
              <w:rPr>
                <w:sz w:val="22"/>
              </w:rPr>
              <w:t>современном</w:t>
            </w:r>
            <w:r>
              <w:rPr>
                <w:spacing w:val="-11"/>
                <w:sz w:val="22"/>
              </w:rPr>
              <w:t xml:space="preserve"> </w:t>
            </w:r>
            <w:r>
              <w:rPr>
                <w:sz w:val="22"/>
              </w:rPr>
              <w:t>изменяющемся</w:t>
            </w:r>
            <w:r>
              <w:rPr>
                <w:spacing w:val="-10"/>
                <w:sz w:val="22"/>
              </w:rPr>
              <w:t xml:space="preserve"> </w:t>
            </w:r>
            <w:r>
              <w:rPr>
                <w:spacing w:val="-4"/>
                <w:sz w:val="22"/>
              </w:rPr>
              <w:t>мире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Что</w:t>
            </w:r>
            <w:r>
              <w:rPr>
                <w:spacing w:val="-8"/>
                <w:sz w:val="22"/>
              </w:rPr>
              <w:t xml:space="preserve"> </w:t>
            </w:r>
            <w:r>
              <w:rPr>
                <w:sz w:val="22"/>
              </w:rPr>
              <w:t>такое</w:t>
            </w:r>
            <w:r>
              <w:rPr>
                <w:spacing w:val="-7"/>
                <w:sz w:val="22"/>
              </w:rPr>
              <w:t xml:space="preserve"> </w:t>
            </w:r>
            <w:r>
              <w:rPr>
                <w:sz w:val="22"/>
              </w:rPr>
              <w:t>общество.</w:t>
            </w:r>
            <w:r>
              <w:rPr>
                <w:spacing w:val="-9"/>
                <w:sz w:val="22"/>
              </w:rPr>
              <w:t xml:space="preserve"> </w:t>
            </w:r>
            <w:r>
              <w:rPr>
                <w:sz w:val="22"/>
              </w:rPr>
              <w:t>Связь</w:t>
            </w:r>
            <w:r>
              <w:rPr>
                <w:spacing w:val="-8"/>
                <w:sz w:val="22"/>
              </w:rPr>
              <w:t xml:space="preserve"> </w:t>
            </w:r>
            <w:r>
              <w:rPr>
                <w:sz w:val="22"/>
              </w:rPr>
              <w:t>общества</w:t>
            </w:r>
            <w:r>
              <w:rPr>
                <w:spacing w:val="-8"/>
                <w:sz w:val="22"/>
              </w:rPr>
              <w:t xml:space="preserve"> </w:t>
            </w:r>
            <w:r>
              <w:rPr>
                <w:sz w:val="22"/>
              </w:rPr>
              <w:t>и</w:t>
            </w:r>
            <w:r>
              <w:rPr>
                <w:spacing w:val="-8"/>
                <w:sz w:val="22"/>
              </w:rPr>
              <w:t xml:space="preserve"> </w:t>
            </w:r>
            <w:r>
              <w:rPr>
                <w:spacing w:val="-2"/>
                <w:sz w:val="22"/>
              </w:rPr>
              <w:t>природы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Устройство</w:t>
            </w:r>
            <w:r>
              <w:rPr>
                <w:spacing w:val="-10"/>
                <w:sz w:val="22"/>
              </w:rPr>
              <w:t xml:space="preserve"> </w:t>
            </w:r>
            <w:r>
              <w:rPr>
                <w:sz w:val="22"/>
              </w:rPr>
              <w:t>общественной</w:t>
            </w:r>
            <w:r>
              <w:rPr>
                <w:spacing w:val="-9"/>
                <w:sz w:val="22"/>
              </w:rPr>
              <w:t xml:space="preserve"> </w:t>
            </w:r>
            <w:r>
              <w:rPr>
                <w:sz w:val="22"/>
              </w:rPr>
              <w:t>жизни.</w:t>
            </w:r>
            <w:r>
              <w:rPr>
                <w:spacing w:val="-9"/>
                <w:sz w:val="22"/>
              </w:rPr>
              <w:t xml:space="preserve"> </w:t>
            </w:r>
            <w:r>
              <w:rPr>
                <w:sz w:val="22"/>
              </w:rPr>
              <w:t>Основные</w:t>
            </w:r>
            <w:r>
              <w:rPr>
                <w:spacing w:val="-9"/>
                <w:sz w:val="22"/>
              </w:rPr>
              <w:t xml:space="preserve"> </w:t>
            </w:r>
            <w:r>
              <w:rPr>
                <w:sz w:val="22"/>
              </w:rPr>
              <w:t>сферы</w:t>
            </w:r>
            <w:r>
              <w:rPr>
                <w:spacing w:val="-10"/>
                <w:sz w:val="22"/>
              </w:rPr>
              <w:t xml:space="preserve"> </w:t>
            </w:r>
            <w:r>
              <w:rPr>
                <w:sz w:val="22"/>
              </w:rPr>
              <w:t>жизни</w:t>
            </w:r>
            <w:r>
              <w:rPr>
                <w:spacing w:val="-6"/>
                <w:sz w:val="22"/>
              </w:rPr>
              <w:t xml:space="preserve"> </w:t>
            </w:r>
            <w:r>
              <w:rPr>
                <w:sz w:val="22"/>
              </w:rPr>
              <w:t>общества</w:t>
            </w:r>
            <w:r>
              <w:rPr>
                <w:spacing w:val="-9"/>
                <w:sz w:val="22"/>
              </w:rPr>
              <w:t xml:space="preserve"> </w:t>
            </w:r>
            <w:r>
              <w:rPr>
                <w:sz w:val="22"/>
              </w:rPr>
              <w:t>и</w:t>
            </w:r>
            <w:r>
              <w:rPr>
                <w:spacing w:val="-9"/>
                <w:sz w:val="22"/>
              </w:rPr>
              <w:t xml:space="preserve"> </w:t>
            </w:r>
            <w:r>
              <w:rPr>
                <w:sz w:val="22"/>
              </w:rPr>
              <w:t>их</w:t>
            </w:r>
            <w:r>
              <w:rPr>
                <w:spacing w:val="-9"/>
                <w:sz w:val="22"/>
              </w:rPr>
              <w:t xml:space="preserve"> </w:t>
            </w:r>
            <w:r>
              <w:rPr>
                <w:spacing w:val="-2"/>
                <w:sz w:val="22"/>
              </w:rPr>
              <w:t>взаимодействие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119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714" w:leader="none"/>
              </w:tabs>
              <w:spacing w:lineRule="auto" w:line="218" w:before="100" w:after="0"/>
              <w:ind w:start="62" w:end="52"/>
              <w:rPr>
                <w:sz w:val="22"/>
              </w:rPr>
            </w:pPr>
            <w:r>
              <w:rPr>
                <w:sz w:val="22"/>
              </w:rPr>
              <w:t>Развитие общества. Современные формы связи и коммуникации: как они изменили мир. Информационное</w:t>
            </w:r>
            <w:r>
              <w:rPr>
                <w:spacing w:val="80"/>
                <w:sz w:val="22"/>
              </w:rPr>
              <w:t xml:space="preserve"> </w:t>
            </w:r>
            <w:r>
              <w:rPr>
                <w:sz w:val="22"/>
              </w:rPr>
              <w:t>общество.</w:t>
            </w:r>
            <w:r>
              <w:rPr>
                <w:spacing w:val="80"/>
                <w:sz w:val="22"/>
              </w:rPr>
              <w:t xml:space="preserve"> </w:t>
            </w:r>
            <w:r>
              <w:rPr>
                <w:sz w:val="22"/>
              </w:rPr>
              <w:t>Роль</w:t>
            </w:r>
            <w:r>
              <w:rPr>
                <w:spacing w:val="80"/>
                <w:sz w:val="22"/>
              </w:rPr>
              <w:t xml:space="preserve"> </w:t>
            </w:r>
            <w:r>
              <w:rPr>
                <w:sz w:val="22"/>
              </w:rPr>
              <w:t>информации</w:t>
            </w:r>
            <w:r>
              <w:rPr>
                <w:spacing w:val="80"/>
                <w:sz w:val="22"/>
              </w:rPr>
              <w:t xml:space="preserve"> </w:t>
            </w:r>
            <w:r>
              <w:rPr>
                <w:sz w:val="22"/>
              </w:rPr>
              <w:t>и</w:t>
            </w:r>
            <w:r>
              <w:rPr>
                <w:spacing w:val="80"/>
                <w:w w:val="150"/>
                <w:sz w:val="22"/>
              </w:rPr>
              <w:t xml:space="preserve"> </w:t>
            </w:r>
            <w:r>
              <w:rPr>
                <w:sz w:val="22"/>
              </w:rPr>
              <w:t>информационных</w:t>
            </w:r>
            <w:r>
              <w:rPr>
                <w:spacing w:val="80"/>
                <w:sz w:val="22"/>
              </w:rPr>
              <w:t xml:space="preserve"> </w:t>
            </w:r>
            <w:r>
              <w:rPr>
                <w:sz w:val="22"/>
              </w:rPr>
              <w:t>технологий</w:t>
              <w:tab/>
            </w:r>
            <w:r>
              <w:rPr>
                <w:spacing w:val="-10"/>
                <w:sz w:val="22"/>
              </w:rPr>
              <w:t>в</w:t>
            </w:r>
            <w:r>
              <w:rPr>
                <w:sz w:val="22"/>
              </w:rPr>
              <w:t xml:space="preserve"> современном</w:t>
            </w:r>
            <w:r>
              <w:rPr>
                <w:spacing w:val="40"/>
                <w:sz w:val="22"/>
              </w:rPr>
              <w:t xml:space="preserve"> </w:t>
            </w:r>
            <w:r>
              <w:rPr>
                <w:sz w:val="22"/>
              </w:rPr>
              <w:t>мире.</w:t>
            </w:r>
            <w:r>
              <w:rPr>
                <w:spacing w:val="40"/>
                <w:sz w:val="22"/>
              </w:rPr>
              <w:t xml:space="preserve"> </w:t>
            </w:r>
            <w:r>
              <w:rPr>
                <w:sz w:val="22"/>
              </w:rPr>
              <w:t>Профессии</w:t>
            </w:r>
            <w:r>
              <w:rPr>
                <w:spacing w:val="40"/>
                <w:sz w:val="22"/>
              </w:rPr>
              <w:t xml:space="preserve"> </w:t>
            </w:r>
            <w:r>
              <w:rPr>
                <w:sz w:val="22"/>
              </w:rPr>
              <w:t>настоящего</w:t>
            </w:r>
            <w:r>
              <w:rPr>
                <w:spacing w:val="40"/>
                <w:sz w:val="22"/>
              </w:rPr>
              <w:t xml:space="preserve"> </w:t>
            </w:r>
            <w:r>
              <w:rPr>
                <w:sz w:val="22"/>
              </w:rPr>
              <w:t>и</w:t>
            </w:r>
            <w:r>
              <w:rPr>
                <w:spacing w:val="40"/>
                <w:sz w:val="22"/>
              </w:rPr>
              <w:t xml:space="preserve"> </w:t>
            </w:r>
            <w:r>
              <w:rPr>
                <w:sz w:val="22"/>
              </w:rPr>
              <w:t>будущего.</w:t>
            </w:r>
            <w:r>
              <w:rPr>
                <w:spacing w:val="40"/>
                <w:sz w:val="22"/>
              </w:rPr>
              <w:t xml:space="preserve"> </w:t>
            </w:r>
            <w:r>
              <w:rPr>
                <w:sz w:val="22"/>
              </w:rPr>
              <w:t>Непрерывное</w:t>
            </w:r>
            <w:r>
              <w:rPr>
                <w:spacing w:val="40"/>
                <w:sz w:val="22"/>
              </w:rPr>
              <w:t xml:space="preserve"> </w:t>
            </w:r>
            <w:r>
              <w:rPr>
                <w:sz w:val="22"/>
              </w:rPr>
              <w:t>образование</w:t>
            </w:r>
            <w:r>
              <w:rPr>
                <w:spacing w:val="40"/>
                <w:sz w:val="22"/>
              </w:rPr>
              <w:t xml:space="preserve"> </w:t>
            </w:r>
            <w:r>
              <w:rPr>
                <w:sz w:val="22"/>
              </w:rPr>
              <w:t>и</w:t>
            </w:r>
            <w:r>
              <w:rPr>
                <w:spacing w:val="80"/>
                <w:sz w:val="22"/>
              </w:rPr>
              <w:t xml:space="preserve"> </w:t>
            </w:r>
            <w:r>
              <w:rPr>
                <w:spacing w:val="-2"/>
                <w:sz w:val="22"/>
              </w:rPr>
              <w:t>карьера</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Информационная</w:t>
            </w:r>
            <w:r>
              <w:rPr>
                <w:spacing w:val="80"/>
                <w:w w:val="150"/>
                <w:sz w:val="22"/>
              </w:rPr>
              <w:t xml:space="preserve"> </w:t>
            </w:r>
            <w:r>
              <w:rPr>
                <w:sz w:val="22"/>
              </w:rPr>
              <w:t>культура</w:t>
            </w:r>
            <w:r>
              <w:rPr>
                <w:spacing w:val="80"/>
                <w:w w:val="150"/>
                <w:sz w:val="22"/>
              </w:rPr>
              <w:t xml:space="preserve"> </w:t>
            </w:r>
            <w:r>
              <w:rPr>
                <w:sz w:val="22"/>
              </w:rPr>
              <w:t>и</w:t>
            </w:r>
            <w:r>
              <w:rPr>
                <w:spacing w:val="80"/>
                <w:w w:val="150"/>
                <w:sz w:val="22"/>
              </w:rPr>
              <w:t xml:space="preserve"> </w:t>
            </w:r>
            <w:r>
              <w:rPr>
                <w:sz w:val="22"/>
              </w:rPr>
              <w:t>информационная</w:t>
            </w:r>
            <w:r>
              <w:rPr>
                <w:spacing w:val="80"/>
                <w:w w:val="150"/>
                <w:sz w:val="22"/>
              </w:rPr>
              <w:t xml:space="preserve"> </w:t>
            </w:r>
            <w:r>
              <w:rPr>
                <w:sz w:val="22"/>
              </w:rPr>
              <w:t>безопасность.</w:t>
            </w:r>
            <w:r>
              <w:rPr>
                <w:spacing w:val="80"/>
                <w:sz w:val="22"/>
              </w:rPr>
              <w:t xml:space="preserve"> </w:t>
            </w:r>
            <w:r>
              <w:rPr>
                <w:sz w:val="22"/>
              </w:rPr>
              <w:t>Правила</w:t>
            </w:r>
            <w:r>
              <w:rPr>
                <w:spacing w:val="80"/>
                <w:w w:val="150"/>
                <w:sz w:val="22"/>
              </w:rPr>
              <w:t xml:space="preserve"> </w:t>
            </w:r>
            <w:r>
              <w:rPr>
                <w:sz w:val="22"/>
              </w:rPr>
              <w:t>безопасного поведения в сети Интернет</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Сущность глобализации. Причины, проявления и последствия глобализации, ее противоречия. Глобальные проблемы и возможности их решения. Экологическая ситуация и способы ее улучшения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6"/>
                <w:sz w:val="22"/>
              </w:rPr>
              <w:t xml:space="preserve"> </w:t>
            </w:r>
            <w:r>
              <w:rPr>
                <w:sz w:val="22"/>
              </w:rPr>
              <w:t>в</w:t>
            </w:r>
            <w:r>
              <w:rPr>
                <w:spacing w:val="-6"/>
                <w:sz w:val="22"/>
              </w:rPr>
              <w:t xml:space="preserve"> </w:t>
            </w:r>
            <w:r>
              <w:rPr>
                <w:sz w:val="22"/>
              </w:rPr>
              <w:t>мире</w:t>
            </w:r>
            <w:r>
              <w:rPr>
                <w:spacing w:val="-5"/>
                <w:sz w:val="22"/>
              </w:rPr>
              <w:t xml:space="preserve"> </w:t>
            </w:r>
            <w:r>
              <w:rPr>
                <w:spacing w:val="-2"/>
                <w:sz w:val="22"/>
              </w:rPr>
              <w:t>культуры</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Культура,</w:t>
            </w:r>
            <w:r>
              <w:rPr>
                <w:spacing w:val="79"/>
                <w:sz w:val="22"/>
              </w:rPr>
              <w:t xml:space="preserve"> </w:t>
            </w:r>
            <w:r>
              <w:rPr>
                <w:sz w:val="22"/>
              </w:rPr>
              <w:t>ее</w:t>
            </w:r>
            <w:r>
              <w:rPr>
                <w:spacing w:val="77"/>
                <w:sz w:val="22"/>
              </w:rPr>
              <w:t xml:space="preserve"> </w:t>
            </w:r>
            <w:r>
              <w:rPr>
                <w:sz w:val="22"/>
              </w:rPr>
              <w:t>многообразие</w:t>
            </w:r>
            <w:r>
              <w:rPr>
                <w:spacing w:val="76"/>
                <w:sz w:val="22"/>
              </w:rPr>
              <w:t xml:space="preserve"> </w:t>
            </w:r>
            <w:r>
              <w:rPr>
                <w:sz w:val="22"/>
              </w:rPr>
              <w:t>и</w:t>
            </w:r>
            <w:r>
              <w:rPr>
                <w:spacing w:val="79"/>
                <w:sz w:val="22"/>
              </w:rPr>
              <w:t xml:space="preserve"> </w:t>
            </w:r>
            <w:r>
              <w:rPr>
                <w:sz w:val="22"/>
              </w:rPr>
              <w:t>формы.</w:t>
            </w:r>
            <w:r>
              <w:rPr>
                <w:spacing w:val="77"/>
                <w:sz w:val="22"/>
              </w:rPr>
              <w:t xml:space="preserve"> </w:t>
            </w:r>
            <w:r>
              <w:rPr>
                <w:sz w:val="22"/>
              </w:rPr>
              <w:t>Влияние</w:t>
            </w:r>
            <w:r>
              <w:rPr>
                <w:spacing w:val="77"/>
                <w:sz w:val="22"/>
              </w:rPr>
              <w:t xml:space="preserve"> </w:t>
            </w:r>
            <w:r>
              <w:rPr>
                <w:sz w:val="22"/>
              </w:rPr>
              <w:t>духовной</w:t>
            </w:r>
            <w:r>
              <w:rPr>
                <w:spacing w:val="77"/>
                <w:sz w:val="22"/>
              </w:rPr>
              <w:t xml:space="preserve"> </w:t>
            </w:r>
            <w:r>
              <w:rPr>
                <w:sz w:val="22"/>
              </w:rPr>
              <w:t>культуры</w:t>
            </w:r>
            <w:r>
              <w:rPr>
                <w:spacing w:val="79"/>
                <w:sz w:val="22"/>
              </w:rPr>
              <w:t xml:space="preserve"> </w:t>
            </w:r>
            <w:r>
              <w:rPr>
                <w:sz w:val="22"/>
              </w:rPr>
              <w:t>на</w:t>
            </w:r>
            <w:r>
              <w:rPr>
                <w:spacing w:val="77"/>
                <w:sz w:val="22"/>
              </w:rPr>
              <w:t xml:space="preserve"> </w:t>
            </w:r>
            <w:r>
              <w:rPr>
                <w:sz w:val="22"/>
              </w:rPr>
              <w:t xml:space="preserve">формирование </w:t>
            </w:r>
            <w:r>
              <w:rPr>
                <w:spacing w:val="-2"/>
                <w:sz w:val="22"/>
              </w:rPr>
              <w:t>личности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7"/>
              <w:jc w:val="both"/>
              <w:rPr>
                <w:sz w:val="22"/>
              </w:rPr>
            </w:pPr>
            <w:r>
              <w:rPr>
                <w:sz w:val="22"/>
              </w:rPr>
              <w:t>Духовные ценности, традиционные ценности российского народа. Общественные</w:t>
            </w:r>
            <w:r>
              <w:rPr>
                <w:spacing w:val="40"/>
                <w:sz w:val="22"/>
              </w:rPr>
              <w:t xml:space="preserve"> </w:t>
            </w:r>
            <w:r>
              <w:rPr>
                <w:sz w:val="22"/>
              </w:rPr>
              <w:t xml:space="preserve">ценности. Свобода и ответственность гражданина. Гражданственность и патриотизм. </w:t>
            </w:r>
            <w:r>
              <w:rPr>
                <w:spacing w:val="-2"/>
                <w:sz w:val="22"/>
              </w:rPr>
              <w:t>Гуманизм</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8"/>
              <w:jc w:val="both"/>
              <w:rPr>
                <w:sz w:val="22"/>
              </w:rPr>
            </w:pPr>
            <w:r>
              <w:rPr>
                <w:sz w:val="22"/>
              </w:rPr>
              <w:t>Принципы и нормы морали. Добро и зло. Нравственные чувства человека. Совесть и стыд. Моральный выбор. Моральная оценка поведения людей и собственного поведения. Влияние моральных норм на общество и человека. Волонтерское движение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Наука.</w:t>
            </w:r>
            <w:r>
              <w:rPr>
                <w:spacing w:val="-10"/>
                <w:sz w:val="22"/>
              </w:rPr>
              <w:t xml:space="preserve"> </w:t>
            </w:r>
            <w:r>
              <w:rPr>
                <w:sz w:val="22"/>
              </w:rPr>
              <w:t>Естественные</w:t>
            </w:r>
            <w:r>
              <w:rPr>
                <w:spacing w:val="-9"/>
                <w:sz w:val="22"/>
              </w:rPr>
              <w:t xml:space="preserve"> </w:t>
            </w:r>
            <w:r>
              <w:rPr>
                <w:sz w:val="22"/>
              </w:rPr>
              <w:t>и</w:t>
            </w:r>
            <w:r>
              <w:rPr>
                <w:spacing w:val="-9"/>
                <w:sz w:val="22"/>
              </w:rPr>
              <w:t xml:space="preserve"> </w:t>
            </w:r>
            <w:r>
              <w:rPr>
                <w:sz w:val="22"/>
              </w:rPr>
              <w:t>социально-гуманитарные</w:t>
            </w:r>
            <w:r>
              <w:rPr>
                <w:spacing w:val="-10"/>
                <w:sz w:val="22"/>
              </w:rPr>
              <w:t xml:space="preserve"> </w:t>
            </w:r>
            <w:r>
              <w:rPr>
                <w:sz w:val="22"/>
              </w:rPr>
              <w:t>науки.</w:t>
            </w:r>
            <w:r>
              <w:rPr>
                <w:spacing w:val="-9"/>
                <w:sz w:val="22"/>
              </w:rPr>
              <w:t xml:space="preserve"> </w:t>
            </w:r>
            <w:r>
              <w:rPr>
                <w:sz w:val="22"/>
              </w:rPr>
              <w:t>Роль</w:t>
            </w:r>
            <w:r>
              <w:rPr>
                <w:spacing w:val="-10"/>
                <w:sz w:val="22"/>
              </w:rPr>
              <w:t xml:space="preserve"> </w:t>
            </w:r>
            <w:r>
              <w:rPr>
                <w:sz w:val="22"/>
              </w:rPr>
              <w:t>науки</w:t>
            </w:r>
            <w:r>
              <w:rPr>
                <w:spacing w:val="-9"/>
                <w:sz w:val="22"/>
              </w:rPr>
              <w:t xml:space="preserve"> </w:t>
            </w:r>
            <w:r>
              <w:rPr>
                <w:sz w:val="22"/>
              </w:rPr>
              <w:t>в</w:t>
            </w:r>
            <w:r>
              <w:rPr>
                <w:spacing w:val="-10"/>
                <w:sz w:val="22"/>
              </w:rPr>
              <w:t xml:space="preserve"> </w:t>
            </w:r>
            <w:r>
              <w:rPr>
                <w:sz w:val="22"/>
              </w:rPr>
              <w:t>развитии</w:t>
            </w:r>
            <w:r>
              <w:rPr>
                <w:spacing w:val="-9"/>
                <w:sz w:val="22"/>
              </w:rPr>
              <w:t xml:space="preserve"> </w:t>
            </w:r>
            <w:r>
              <w:rPr>
                <w:spacing w:val="-2"/>
                <w:sz w:val="22"/>
              </w:rPr>
              <w:t>общества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Образование. Личностная и общественная значимость образования в современном обществе. Образование в Российской Федерации. Самообразование. Политика в сфере культуры и образования в Российской Федерации</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w:t>
            </w:r>
            <w:r>
              <w:rPr>
                <w:spacing w:val="40"/>
                <w:sz w:val="22"/>
              </w:rPr>
              <w:t xml:space="preserve"> </w:t>
            </w:r>
            <w:r>
              <w:rPr>
                <w:sz w:val="22"/>
              </w:rPr>
              <w:t>объединения в Российской Федерации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Что</w:t>
            </w:r>
            <w:r>
              <w:rPr>
                <w:spacing w:val="-8"/>
                <w:sz w:val="22"/>
              </w:rPr>
              <w:t xml:space="preserve"> </w:t>
            </w:r>
            <w:r>
              <w:rPr>
                <w:sz w:val="22"/>
              </w:rPr>
              <w:t>такое</w:t>
            </w:r>
            <w:r>
              <w:rPr>
                <w:spacing w:val="-7"/>
                <w:sz w:val="22"/>
              </w:rPr>
              <w:t xml:space="preserve"> </w:t>
            </w:r>
            <w:r>
              <w:rPr>
                <w:sz w:val="22"/>
              </w:rPr>
              <w:t>искусство.</w:t>
            </w:r>
            <w:r>
              <w:rPr>
                <w:spacing w:val="-9"/>
                <w:sz w:val="22"/>
              </w:rPr>
              <w:t xml:space="preserve"> </w:t>
            </w:r>
            <w:r>
              <w:rPr>
                <w:sz w:val="22"/>
              </w:rPr>
              <w:t>Виды</w:t>
            </w:r>
            <w:r>
              <w:rPr>
                <w:spacing w:val="-8"/>
                <w:sz w:val="22"/>
              </w:rPr>
              <w:t xml:space="preserve"> </w:t>
            </w:r>
            <w:r>
              <w:rPr>
                <w:sz w:val="22"/>
              </w:rPr>
              <w:t>искусств.</w:t>
            </w:r>
            <w:r>
              <w:rPr>
                <w:spacing w:val="-6"/>
                <w:sz w:val="22"/>
              </w:rPr>
              <w:t xml:space="preserve"> </w:t>
            </w:r>
            <w:r>
              <w:rPr>
                <w:sz w:val="22"/>
              </w:rPr>
              <w:t>Роль</w:t>
            </w:r>
            <w:r>
              <w:rPr>
                <w:spacing w:val="-9"/>
                <w:sz w:val="22"/>
              </w:rPr>
              <w:t xml:space="preserve"> </w:t>
            </w:r>
            <w:r>
              <w:rPr>
                <w:sz w:val="22"/>
              </w:rPr>
              <w:t>искусства</w:t>
            </w:r>
            <w:r>
              <w:rPr>
                <w:spacing w:val="-8"/>
                <w:sz w:val="22"/>
              </w:rPr>
              <w:t xml:space="preserve"> </w:t>
            </w:r>
            <w:r>
              <w:rPr>
                <w:sz w:val="22"/>
              </w:rPr>
              <w:t>в</w:t>
            </w:r>
            <w:r>
              <w:rPr>
                <w:spacing w:val="-8"/>
                <w:sz w:val="22"/>
              </w:rPr>
              <w:t xml:space="preserve"> </w:t>
            </w:r>
            <w:r>
              <w:rPr>
                <w:sz w:val="22"/>
              </w:rPr>
              <w:t>жизни</w:t>
            </w:r>
            <w:r>
              <w:rPr>
                <w:spacing w:val="-8"/>
                <w:sz w:val="22"/>
              </w:rPr>
              <w:t xml:space="preserve"> </w:t>
            </w:r>
            <w:r>
              <w:rPr>
                <w:sz w:val="22"/>
              </w:rPr>
              <w:t>человека</w:t>
            </w:r>
            <w:r>
              <w:rPr>
                <w:spacing w:val="-8"/>
                <w:sz w:val="22"/>
              </w:rPr>
              <w:t xml:space="preserve"> </w:t>
            </w:r>
            <w:r>
              <w:rPr>
                <w:sz w:val="22"/>
              </w:rPr>
              <w:t>и</w:t>
            </w:r>
            <w:r>
              <w:rPr>
                <w:spacing w:val="-7"/>
                <w:sz w:val="22"/>
              </w:rPr>
              <w:t xml:space="preserve"> </w:t>
            </w:r>
            <w:r>
              <w:rPr>
                <w:spacing w:val="-2"/>
                <w:sz w:val="22"/>
              </w:rPr>
              <w:t>общества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12"/>
                <w:sz w:val="22"/>
              </w:rPr>
              <w:t xml:space="preserve"> </w:t>
            </w:r>
            <w:r>
              <w:rPr>
                <w:sz w:val="22"/>
              </w:rPr>
              <w:t>в</w:t>
            </w:r>
            <w:r>
              <w:rPr>
                <w:spacing w:val="-11"/>
                <w:sz w:val="22"/>
              </w:rPr>
              <w:t xml:space="preserve"> </w:t>
            </w:r>
            <w:r>
              <w:rPr>
                <w:sz w:val="22"/>
              </w:rPr>
              <w:t>экономических</w:t>
            </w:r>
            <w:r>
              <w:rPr>
                <w:spacing w:val="-12"/>
                <w:sz w:val="22"/>
              </w:rPr>
              <w:t xml:space="preserve"> </w:t>
            </w:r>
            <w:r>
              <w:rPr>
                <w:spacing w:val="-2"/>
                <w:sz w:val="22"/>
              </w:rPr>
              <w:t>отношениях</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Что такое экономика. Взаимосвязь жизни общества и его экономического развития. Потребности и ресурсы, ограниченность ресурсов. Экономический выбор. Ресурсы и возможности экономики нашей страны</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Экономическая</w:t>
            </w:r>
            <w:r>
              <w:rPr>
                <w:spacing w:val="-9"/>
                <w:sz w:val="22"/>
              </w:rPr>
              <w:t xml:space="preserve"> </w:t>
            </w:r>
            <w:r>
              <w:rPr>
                <w:sz w:val="22"/>
              </w:rPr>
              <w:t>система</w:t>
            </w:r>
            <w:r>
              <w:rPr>
                <w:spacing w:val="-8"/>
                <w:sz w:val="22"/>
              </w:rPr>
              <w:t xml:space="preserve"> </w:t>
            </w:r>
            <w:r>
              <w:rPr>
                <w:sz w:val="22"/>
              </w:rPr>
              <w:t>и</w:t>
            </w:r>
            <w:r>
              <w:rPr>
                <w:spacing w:val="-9"/>
                <w:sz w:val="22"/>
              </w:rPr>
              <w:t xml:space="preserve"> </w:t>
            </w:r>
            <w:r>
              <w:rPr>
                <w:sz w:val="22"/>
              </w:rPr>
              <w:t>ее</w:t>
            </w:r>
            <w:r>
              <w:rPr>
                <w:spacing w:val="-8"/>
                <w:sz w:val="22"/>
              </w:rPr>
              <w:t xml:space="preserve"> </w:t>
            </w:r>
            <w:r>
              <w:rPr>
                <w:sz w:val="22"/>
              </w:rPr>
              <w:t>функции.</w:t>
            </w:r>
            <w:r>
              <w:rPr>
                <w:spacing w:val="-10"/>
                <w:sz w:val="22"/>
              </w:rPr>
              <w:t xml:space="preserve"> </w:t>
            </w:r>
            <w:r>
              <w:rPr>
                <w:spacing w:val="-2"/>
                <w:sz w:val="22"/>
              </w:rPr>
              <w:t>Собственность</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Виды</w:t>
            </w:r>
            <w:r>
              <w:rPr>
                <w:spacing w:val="-2"/>
                <w:sz w:val="22"/>
              </w:rPr>
              <w:t xml:space="preserve"> </w:t>
            </w:r>
            <w:r>
              <w:rPr>
                <w:sz w:val="22"/>
              </w:rPr>
              <w:t>экономической</w:t>
            </w:r>
            <w:r>
              <w:rPr>
                <w:spacing w:val="-3"/>
                <w:sz w:val="22"/>
              </w:rPr>
              <w:t xml:space="preserve"> </w:t>
            </w:r>
            <w:r>
              <w:rPr>
                <w:sz w:val="22"/>
              </w:rPr>
              <w:t>деятельности.</w:t>
            </w:r>
            <w:r>
              <w:rPr>
                <w:spacing w:val="-1"/>
                <w:sz w:val="22"/>
              </w:rPr>
              <w:t xml:space="preserve"> </w:t>
            </w:r>
            <w:r>
              <w:rPr>
                <w:sz w:val="22"/>
              </w:rPr>
              <w:t>Производство -</w:t>
            </w:r>
            <w:r>
              <w:rPr>
                <w:spacing w:val="-2"/>
                <w:sz w:val="22"/>
              </w:rPr>
              <w:t xml:space="preserve"> </w:t>
            </w:r>
            <w:r>
              <w:rPr>
                <w:sz w:val="22"/>
              </w:rPr>
              <w:t>источник</w:t>
            </w:r>
            <w:r>
              <w:rPr>
                <w:spacing w:val="-1"/>
                <w:sz w:val="22"/>
              </w:rPr>
              <w:t xml:space="preserve"> </w:t>
            </w:r>
            <w:r>
              <w:rPr>
                <w:sz w:val="22"/>
              </w:rPr>
              <w:t>экономических</w:t>
            </w:r>
            <w:r>
              <w:rPr>
                <w:spacing w:val="-2"/>
                <w:sz w:val="22"/>
              </w:rPr>
              <w:t xml:space="preserve"> </w:t>
            </w:r>
            <w:r>
              <w:rPr>
                <w:sz w:val="22"/>
              </w:rPr>
              <w:t>благ.</w:t>
            </w:r>
            <w:r>
              <w:rPr>
                <w:spacing w:val="-3"/>
                <w:sz w:val="22"/>
              </w:rPr>
              <w:t xml:space="preserve"> </w:t>
            </w:r>
            <w:r>
              <w:rPr>
                <w:sz w:val="22"/>
              </w:rPr>
              <w:t>Факторы производства. Обмен. Торговля и ее формы</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Трудовая деятельность. Производительность труда. Разделение труда. Заработная плата и стимулирование труда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Занятость</w:t>
            </w:r>
            <w:r>
              <w:rPr>
                <w:spacing w:val="-8"/>
                <w:sz w:val="22"/>
              </w:rPr>
              <w:t xml:space="preserve"> </w:t>
            </w:r>
            <w:r>
              <w:rPr>
                <w:sz w:val="22"/>
              </w:rPr>
              <w:t>и</w:t>
            </w:r>
            <w:r>
              <w:rPr>
                <w:spacing w:val="-6"/>
                <w:sz w:val="22"/>
              </w:rPr>
              <w:t xml:space="preserve"> </w:t>
            </w:r>
            <w:r>
              <w:rPr>
                <w:spacing w:val="-2"/>
                <w:sz w:val="22"/>
              </w:rPr>
              <w:t>безработица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Рыночная экономика. Конкуренция. Государственная политика по развитию конкуренции. Спрос и предложение. Рыночное равновесие. Невидимая рука рынка. Многообразие </w:t>
            </w:r>
            <w:r>
              <w:rPr>
                <w:spacing w:val="-2"/>
                <w:sz w:val="22"/>
              </w:rPr>
              <w:t>рынков</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Предприятие</w:t>
            </w:r>
            <w:r>
              <w:rPr>
                <w:spacing w:val="40"/>
                <w:sz w:val="22"/>
              </w:rPr>
              <w:t xml:space="preserve"> </w:t>
            </w:r>
            <w:r>
              <w:rPr>
                <w:sz w:val="22"/>
              </w:rPr>
              <w:t>в</w:t>
            </w:r>
            <w:r>
              <w:rPr>
                <w:spacing w:val="40"/>
                <w:sz w:val="22"/>
              </w:rPr>
              <w:t xml:space="preserve"> </w:t>
            </w:r>
            <w:r>
              <w:rPr>
                <w:sz w:val="22"/>
              </w:rPr>
              <w:t>экономике.</w:t>
            </w:r>
            <w:r>
              <w:rPr>
                <w:spacing w:val="40"/>
                <w:sz w:val="22"/>
              </w:rPr>
              <w:t xml:space="preserve"> </w:t>
            </w:r>
            <w:r>
              <w:rPr>
                <w:sz w:val="22"/>
              </w:rPr>
              <w:t>Издержки,</w:t>
            </w:r>
            <w:r>
              <w:rPr>
                <w:spacing w:val="40"/>
                <w:sz w:val="22"/>
              </w:rPr>
              <w:t xml:space="preserve"> </w:t>
            </w:r>
            <w:r>
              <w:rPr>
                <w:sz w:val="22"/>
              </w:rPr>
              <w:t>выручка</w:t>
            </w:r>
            <w:r>
              <w:rPr>
                <w:spacing w:val="40"/>
                <w:sz w:val="22"/>
              </w:rPr>
              <w:t xml:space="preserve"> </w:t>
            </w:r>
            <w:r>
              <w:rPr>
                <w:sz w:val="22"/>
              </w:rPr>
              <w:t>и</w:t>
            </w:r>
            <w:r>
              <w:rPr>
                <w:spacing w:val="40"/>
                <w:sz w:val="22"/>
              </w:rPr>
              <w:t xml:space="preserve"> </w:t>
            </w:r>
            <w:r>
              <w:rPr>
                <w:sz w:val="22"/>
              </w:rPr>
              <w:t>прибыль.</w:t>
            </w:r>
            <w:r>
              <w:rPr>
                <w:spacing w:val="40"/>
                <w:sz w:val="22"/>
              </w:rPr>
              <w:t xml:space="preserve"> </w:t>
            </w:r>
            <w:r>
              <w:rPr>
                <w:sz w:val="22"/>
              </w:rPr>
              <w:t>Как</w:t>
            </w:r>
            <w:r>
              <w:rPr>
                <w:spacing w:val="40"/>
                <w:sz w:val="22"/>
              </w:rPr>
              <w:t xml:space="preserve"> </w:t>
            </w:r>
            <w:r>
              <w:rPr>
                <w:sz w:val="22"/>
              </w:rPr>
              <w:t>повысить</w:t>
            </w:r>
            <w:r>
              <w:rPr>
                <w:spacing w:val="40"/>
                <w:sz w:val="22"/>
              </w:rPr>
              <w:t xml:space="preserve"> </w:t>
            </w:r>
            <w:r>
              <w:rPr>
                <w:sz w:val="22"/>
              </w:rPr>
              <w:t xml:space="preserve">эффективность </w:t>
            </w:r>
            <w:r>
              <w:rPr>
                <w:spacing w:val="-2"/>
                <w:sz w:val="22"/>
              </w:rPr>
              <w:t>производства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Предпринимательство.</w:t>
            </w:r>
            <w:r>
              <w:rPr>
                <w:spacing w:val="3"/>
                <w:sz w:val="22"/>
              </w:rPr>
              <w:t xml:space="preserve"> </w:t>
            </w:r>
            <w:r>
              <w:rPr>
                <w:spacing w:val="-2"/>
                <w:sz w:val="22"/>
              </w:rPr>
              <w:t>Виды</w:t>
            </w:r>
            <w:r>
              <w:rPr>
                <w:spacing w:val="4"/>
                <w:sz w:val="22"/>
              </w:rPr>
              <w:t xml:space="preserve"> </w:t>
            </w:r>
            <w:r>
              <w:rPr>
                <w:spacing w:val="-2"/>
                <w:sz w:val="22"/>
              </w:rPr>
              <w:t>и</w:t>
            </w:r>
            <w:r>
              <w:rPr>
                <w:spacing w:val="5"/>
                <w:sz w:val="22"/>
              </w:rPr>
              <w:t xml:space="preserve"> </w:t>
            </w:r>
            <w:r>
              <w:rPr>
                <w:spacing w:val="-2"/>
                <w:sz w:val="22"/>
              </w:rPr>
              <w:t>формы</w:t>
            </w:r>
            <w:r>
              <w:rPr>
                <w:spacing w:val="7"/>
                <w:sz w:val="22"/>
              </w:rPr>
              <w:t xml:space="preserve"> </w:t>
            </w:r>
            <w:r>
              <w:rPr>
                <w:spacing w:val="-2"/>
                <w:sz w:val="22"/>
              </w:rPr>
              <w:t>предпринимательской</w:t>
            </w:r>
            <w:r>
              <w:rPr>
                <w:spacing w:val="4"/>
                <w:sz w:val="22"/>
              </w:rPr>
              <w:t xml:space="preserve"> </w:t>
            </w:r>
            <w:r>
              <w:rPr>
                <w:spacing w:val="-2"/>
                <w:sz w:val="22"/>
              </w:rPr>
              <w:t>деятельности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Деньги</w:t>
            </w:r>
            <w:r>
              <w:rPr>
                <w:spacing w:val="-7"/>
                <w:sz w:val="22"/>
              </w:rPr>
              <w:t xml:space="preserve"> </w:t>
            </w:r>
            <w:r>
              <w:rPr>
                <w:sz w:val="22"/>
              </w:rPr>
              <w:t>и</w:t>
            </w:r>
            <w:r>
              <w:rPr>
                <w:spacing w:val="-4"/>
                <w:sz w:val="22"/>
              </w:rPr>
              <w:t xml:space="preserve"> </w:t>
            </w:r>
            <w:r>
              <w:rPr>
                <w:sz w:val="22"/>
              </w:rPr>
              <w:t>их</w:t>
            </w:r>
            <w:r>
              <w:rPr>
                <w:spacing w:val="-3"/>
                <w:sz w:val="22"/>
              </w:rPr>
              <w:t xml:space="preserve"> </w:t>
            </w:r>
            <w:r>
              <w:rPr>
                <w:spacing w:val="-2"/>
                <w:sz w:val="22"/>
              </w:rPr>
              <w:t>функции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Финансовый рынок и посредники (банки, страховые компании, кредитные союзы, участники</w:t>
            </w:r>
            <w:r>
              <w:rPr>
                <w:spacing w:val="-5"/>
                <w:sz w:val="22"/>
              </w:rPr>
              <w:t xml:space="preserve"> </w:t>
            </w:r>
            <w:r>
              <w:rPr>
                <w:sz w:val="22"/>
              </w:rPr>
              <w:t>фондового</w:t>
            </w:r>
            <w:r>
              <w:rPr>
                <w:spacing w:val="-6"/>
                <w:sz w:val="22"/>
              </w:rPr>
              <w:t xml:space="preserve"> </w:t>
            </w:r>
            <w:r>
              <w:rPr>
                <w:sz w:val="22"/>
              </w:rPr>
              <w:t>рынка).</w:t>
            </w:r>
            <w:r>
              <w:rPr>
                <w:spacing w:val="-5"/>
                <w:sz w:val="22"/>
              </w:rPr>
              <w:t xml:space="preserve"> </w:t>
            </w:r>
            <w:r>
              <w:rPr>
                <w:sz w:val="22"/>
              </w:rPr>
              <w:t>Услуги</w:t>
            </w:r>
            <w:r>
              <w:rPr>
                <w:spacing w:val="-4"/>
                <w:sz w:val="22"/>
              </w:rPr>
              <w:t xml:space="preserve"> </w:t>
            </w:r>
            <w:r>
              <w:rPr>
                <w:sz w:val="22"/>
              </w:rPr>
              <w:t>финансовых</w:t>
            </w:r>
            <w:r>
              <w:rPr>
                <w:spacing w:val="-4"/>
                <w:sz w:val="22"/>
              </w:rPr>
              <w:t xml:space="preserve"> </w:t>
            </w:r>
            <w:r>
              <w:rPr>
                <w:sz w:val="22"/>
              </w:rPr>
              <w:t>посредников.</w:t>
            </w:r>
            <w:r>
              <w:rPr>
                <w:spacing w:val="-6"/>
                <w:sz w:val="22"/>
              </w:rPr>
              <w:t xml:space="preserve"> </w:t>
            </w:r>
            <w:r>
              <w:rPr>
                <w:sz w:val="22"/>
              </w:rPr>
              <w:t>Основные</w:t>
            </w:r>
            <w:r>
              <w:rPr>
                <w:spacing w:val="-4"/>
                <w:sz w:val="22"/>
              </w:rPr>
              <w:t xml:space="preserve"> </w:t>
            </w:r>
            <w:r>
              <w:rPr>
                <w:sz w:val="22"/>
              </w:rPr>
              <w:t>типы</w:t>
            </w:r>
            <w:r>
              <w:rPr>
                <w:spacing w:val="-5"/>
                <w:sz w:val="22"/>
              </w:rPr>
              <w:t xml:space="preserve"> </w:t>
            </w:r>
            <w:r>
              <w:rPr>
                <w:sz w:val="22"/>
              </w:rPr>
              <w:t>финансовых инструментов: акции и облигации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4.11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Банковские</w:t>
            </w:r>
            <w:r>
              <w:rPr>
                <w:spacing w:val="80"/>
                <w:sz w:val="22"/>
              </w:rPr>
              <w:t xml:space="preserve"> </w:t>
            </w:r>
            <w:r>
              <w:rPr>
                <w:sz w:val="22"/>
              </w:rPr>
              <w:t>услуги,</w:t>
            </w:r>
            <w:r>
              <w:rPr>
                <w:spacing w:val="80"/>
                <w:sz w:val="22"/>
              </w:rPr>
              <w:t xml:space="preserve"> </w:t>
            </w:r>
            <w:r>
              <w:rPr>
                <w:sz w:val="22"/>
              </w:rPr>
              <w:t>предоставляемые</w:t>
            </w:r>
            <w:r>
              <w:rPr>
                <w:spacing w:val="80"/>
                <w:sz w:val="22"/>
              </w:rPr>
              <w:t xml:space="preserve"> </w:t>
            </w:r>
            <w:r>
              <w:rPr>
                <w:sz w:val="22"/>
              </w:rPr>
              <w:t>гражданам</w:t>
            </w:r>
            <w:r>
              <w:rPr>
                <w:spacing w:val="80"/>
                <w:sz w:val="22"/>
              </w:rPr>
              <w:t xml:space="preserve"> </w:t>
            </w:r>
            <w:r>
              <w:rPr>
                <w:sz w:val="22"/>
              </w:rPr>
              <w:t>(депозит,</w:t>
            </w:r>
            <w:r>
              <w:rPr>
                <w:spacing w:val="80"/>
                <w:sz w:val="22"/>
              </w:rPr>
              <w:t xml:space="preserve"> </w:t>
            </w:r>
            <w:r>
              <w:rPr>
                <w:sz w:val="22"/>
              </w:rPr>
              <w:t>кредит,</w:t>
            </w:r>
            <w:r>
              <w:rPr>
                <w:spacing w:val="80"/>
                <w:sz w:val="22"/>
              </w:rPr>
              <w:t xml:space="preserve"> </w:t>
            </w:r>
            <w:r>
              <w:rPr>
                <w:sz w:val="22"/>
              </w:rPr>
              <w:t>платежная</w:t>
            </w:r>
            <w:r>
              <w:rPr>
                <w:spacing w:val="80"/>
                <w:sz w:val="22"/>
              </w:rPr>
              <w:t xml:space="preserve"> </w:t>
            </w:r>
            <w:r>
              <w:rPr>
                <w:sz w:val="22"/>
              </w:rPr>
              <w:t>карта, денежные переводы, обмен валюты). Дистанционное банковское обслуживание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Страховые</w:t>
            </w:r>
            <w:r>
              <w:rPr>
                <w:spacing w:val="-13"/>
                <w:sz w:val="22"/>
              </w:rPr>
              <w:t xml:space="preserve"> </w:t>
            </w:r>
            <w:r>
              <w:rPr>
                <w:sz w:val="22"/>
              </w:rPr>
              <w:t>услуги.</w:t>
            </w:r>
            <w:r>
              <w:rPr>
                <w:spacing w:val="-12"/>
                <w:sz w:val="22"/>
              </w:rPr>
              <w:t xml:space="preserve"> </w:t>
            </w:r>
            <w:r>
              <w:rPr>
                <w:sz w:val="22"/>
              </w:rPr>
              <w:t>Защита</w:t>
            </w:r>
            <w:r>
              <w:rPr>
                <w:spacing w:val="-13"/>
                <w:sz w:val="22"/>
              </w:rPr>
              <w:t xml:space="preserve"> </w:t>
            </w:r>
            <w:r>
              <w:rPr>
                <w:sz w:val="22"/>
              </w:rPr>
              <w:t>прав</w:t>
            </w:r>
            <w:r>
              <w:rPr>
                <w:spacing w:val="-12"/>
                <w:sz w:val="22"/>
              </w:rPr>
              <w:t xml:space="preserve"> </w:t>
            </w:r>
            <w:r>
              <w:rPr>
                <w:sz w:val="22"/>
              </w:rPr>
              <w:t>потребителя</w:t>
            </w:r>
            <w:r>
              <w:rPr>
                <w:spacing w:val="-12"/>
                <w:sz w:val="22"/>
              </w:rPr>
              <w:t xml:space="preserve"> </w:t>
            </w:r>
            <w:r>
              <w:rPr>
                <w:sz w:val="22"/>
              </w:rPr>
              <w:t>финансовых</w:t>
            </w:r>
            <w:r>
              <w:rPr>
                <w:spacing w:val="-13"/>
                <w:sz w:val="22"/>
              </w:rPr>
              <w:t xml:space="preserve"> </w:t>
            </w:r>
            <w:r>
              <w:rPr>
                <w:spacing w:val="-2"/>
                <w:sz w:val="22"/>
              </w:rPr>
              <w:t>услуг</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Экономические</w:t>
            </w:r>
            <w:r>
              <w:rPr>
                <w:spacing w:val="-6"/>
                <w:sz w:val="22"/>
              </w:rPr>
              <w:t xml:space="preserve"> </w:t>
            </w:r>
            <w:r>
              <w:rPr>
                <w:sz w:val="22"/>
              </w:rPr>
              <w:t>функции</w:t>
            </w:r>
            <w:r>
              <w:rPr>
                <w:spacing w:val="-3"/>
                <w:sz w:val="22"/>
              </w:rPr>
              <w:t xml:space="preserve"> </w:t>
            </w:r>
            <w:r>
              <w:rPr>
                <w:sz w:val="22"/>
              </w:rPr>
              <w:t>домохозяйств.</w:t>
            </w:r>
            <w:r>
              <w:rPr>
                <w:spacing w:val="-5"/>
                <w:sz w:val="22"/>
              </w:rPr>
              <w:t xml:space="preserve"> </w:t>
            </w:r>
            <w:r>
              <w:rPr>
                <w:sz w:val="22"/>
              </w:rPr>
              <w:t>Потребление</w:t>
            </w:r>
            <w:r>
              <w:rPr>
                <w:spacing w:val="-6"/>
                <w:sz w:val="22"/>
              </w:rPr>
              <w:t xml:space="preserve"> </w:t>
            </w:r>
            <w:r>
              <w:rPr>
                <w:sz w:val="22"/>
              </w:rPr>
              <w:t>домашних</w:t>
            </w:r>
            <w:r>
              <w:rPr>
                <w:spacing w:val="-6"/>
                <w:sz w:val="22"/>
              </w:rPr>
              <w:t xml:space="preserve"> </w:t>
            </w:r>
            <w:r>
              <w:rPr>
                <w:sz w:val="22"/>
              </w:rPr>
              <w:t>хозяйств.</w:t>
            </w:r>
            <w:r>
              <w:rPr>
                <w:spacing w:val="-5"/>
                <w:sz w:val="22"/>
              </w:rPr>
              <w:t xml:space="preserve"> </w:t>
            </w:r>
            <w:r>
              <w:rPr>
                <w:sz w:val="22"/>
              </w:rPr>
              <w:t>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4.14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Экономические</w:t>
            </w:r>
            <w:r>
              <w:rPr>
                <w:spacing w:val="-9"/>
                <w:sz w:val="22"/>
              </w:rPr>
              <w:t xml:space="preserve"> </w:t>
            </w:r>
            <w:r>
              <w:rPr>
                <w:sz w:val="22"/>
              </w:rPr>
              <w:t>цели</w:t>
            </w:r>
            <w:r>
              <w:rPr>
                <w:spacing w:val="-9"/>
                <w:sz w:val="22"/>
              </w:rPr>
              <w:t xml:space="preserve"> </w:t>
            </w:r>
            <w:r>
              <w:rPr>
                <w:sz w:val="22"/>
              </w:rPr>
              <w:t>и</w:t>
            </w:r>
            <w:r>
              <w:rPr>
                <w:spacing w:val="-8"/>
                <w:sz w:val="22"/>
              </w:rPr>
              <w:t xml:space="preserve"> </w:t>
            </w:r>
            <w:r>
              <w:rPr>
                <w:sz w:val="22"/>
              </w:rPr>
              <w:t>функции</w:t>
            </w:r>
            <w:r>
              <w:rPr>
                <w:spacing w:val="-8"/>
                <w:sz w:val="22"/>
              </w:rPr>
              <w:t xml:space="preserve"> </w:t>
            </w:r>
            <w:r>
              <w:rPr>
                <w:spacing w:val="-2"/>
                <w:sz w:val="22"/>
              </w:rPr>
              <w:t>государства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4"/>
                <w:sz w:val="22"/>
              </w:rPr>
              <w:t>4.15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Налоги.</w:t>
            </w:r>
            <w:r>
              <w:rPr>
                <w:spacing w:val="80"/>
                <w:sz w:val="22"/>
              </w:rPr>
              <w:t xml:space="preserve"> </w:t>
            </w:r>
            <w:r>
              <w:rPr>
                <w:sz w:val="22"/>
              </w:rPr>
              <w:t>Доходы</w:t>
            </w:r>
            <w:r>
              <w:rPr>
                <w:spacing w:val="80"/>
                <w:sz w:val="22"/>
              </w:rPr>
              <w:t xml:space="preserve"> </w:t>
            </w:r>
            <w:r>
              <w:rPr>
                <w:sz w:val="22"/>
              </w:rPr>
              <w:t>и</w:t>
            </w:r>
            <w:r>
              <w:rPr>
                <w:spacing w:val="80"/>
                <w:sz w:val="22"/>
              </w:rPr>
              <w:t xml:space="preserve"> </w:t>
            </w:r>
            <w:r>
              <w:rPr>
                <w:sz w:val="22"/>
              </w:rPr>
              <w:t>расходы</w:t>
            </w:r>
            <w:r>
              <w:rPr>
                <w:spacing w:val="80"/>
                <w:sz w:val="22"/>
              </w:rPr>
              <w:t xml:space="preserve"> </w:t>
            </w:r>
            <w:r>
              <w:rPr>
                <w:sz w:val="22"/>
              </w:rPr>
              <w:t>государства.</w:t>
            </w:r>
            <w:r>
              <w:rPr>
                <w:spacing w:val="80"/>
                <w:sz w:val="22"/>
              </w:rPr>
              <w:t xml:space="preserve"> </w:t>
            </w:r>
            <w:r>
              <w:rPr>
                <w:sz w:val="22"/>
              </w:rPr>
              <w:t>Государственный</w:t>
            </w:r>
            <w:r>
              <w:rPr>
                <w:spacing w:val="80"/>
                <w:sz w:val="22"/>
              </w:rPr>
              <w:t xml:space="preserve"> </w:t>
            </w:r>
            <w:r>
              <w:rPr>
                <w:sz w:val="22"/>
              </w:rPr>
              <w:t>бюджет.</w:t>
            </w:r>
            <w:r>
              <w:rPr>
                <w:spacing w:val="80"/>
                <w:sz w:val="22"/>
              </w:rPr>
              <w:t xml:space="preserve"> </w:t>
            </w:r>
            <w:r>
              <w:rPr>
                <w:sz w:val="22"/>
              </w:rPr>
              <w:t>Государственная бюджетная и денежно-кредитная политика Российской Федерации.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Человек</w:t>
            </w:r>
            <w:r>
              <w:rPr>
                <w:spacing w:val="-10"/>
                <w:sz w:val="22"/>
              </w:rPr>
              <w:t xml:space="preserve"> </w:t>
            </w:r>
            <w:r>
              <w:rPr>
                <w:sz w:val="22"/>
              </w:rPr>
              <w:t>в</w:t>
            </w:r>
            <w:r>
              <w:rPr>
                <w:spacing w:val="-10"/>
                <w:sz w:val="22"/>
              </w:rPr>
              <w:t xml:space="preserve"> </w:t>
            </w:r>
            <w:r>
              <w:rPr>
                <w:sz w:val="22"/>
              </w:rPr>
              <w:t>системе</w:t>
            </w:r>
            <w:r>
              <w:rPr>
                <w:spacing w:val="-9"/>
                <w:sz w:val="22"/>
              </w:rPr>
              <w:t xml:space="preserve"> </w:t>
            </w:r>
            <w:r>
              <w:rPr>
                <w:sz w:val="22"/>
              </w:rPr>
              <w:t>социальных</w:t>
            </w:r>
            <w:r>
              <w:rPr>
                <w:spacing w:val="-9"/>
                <w:sz w:val="22"/>
              </w:rPr>
              <w:t xml:space="preserve"> </w:t>
            </w:r>
            <w:r>
              <w:rPr>
                <w:sz w:val="22"/>
              </w:rPr>
              <w:t>отношений.</w:t>
            </w:r>
            <w:r>
              <w:rPr>
                <w:spacing w:val="-10"/>
                <w:sz w:val="22"/>
              </w:rPr>
              <w:t xml:space="preserve"> </w:t>
            </w:r>
            <w:r>
              <w:rPr>
                <w:sz w:val="22"/>
              </w:rPr>
              <w:t>Социальные</w:t>
            </w:r>
            <w:r>
              <w:rPr>
                <w:spacing w:val="-9"/>
                <w:sz w:val="22"/>
              </w:rPr>
              <w:t xml:space="preserve"> </w:t>
            </w:r>
            <w:r>
              <w:rPr>
                <w:sz w:val="22"/>
              </w:rPr>
              <w:t>ценности</w:t>
            </w:r>
            <w:r>
              <w:rPr>
                <w:spacing w:val="-10"/>
                <w:sz w:val="22"/>
              </w:rPr>
              <w:t xml:space="preserve"> </w:t>
            </w:r>
            <w:r>
              <w:rPr>
                <w:sz w:val="22"/>
              </w:rPr>
              <w:t>и</w:t>
            </w:r>
            <w:r>
              <w:rPr>
                <w:spacing w:val="-9"/>
                <w:sz w:val="22"/>
              </w:rPr>
              <w:t xml:space="preserve"> </w:t>
            </w:r>
            <w:r>
              <w:rPr>
                <w:spacing w:val="-2"/>
                <w:sz w:val="22"/>
              </w:rPr>
              <w:t>нормы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Социальная</w:t>
            </w:r>
            <w:r>
              <w:rPr>
                <w:spacing w:val="-13"/>
                <w:sz w:val="22"/>
              </w:rPr>
              <w:t xml:space="preserve"> </w:t>
            </w:r>
            <w:r>
              <w:rPr>
                <w:sz w:val="22"/>
              </w:rPr>
              <w:t>структура</w:t>
            </w:r>
            <w:r>
              <w:rPr>
                <w:spacing w:val="-12"/>
                <w:sz w:val="22"/>
              </w:rPr>
              <w:t xml:space="preserve"> </w:t>
            </w:r>
            <w:r>
              <w:rPr>
                <w:sz w:val="22"/>
              </w:rPr>
              <w:t>общества.</w:t>
            </w:r>
            <w:r>
              <w:rPr>
                <w:spacing w:val="-12"/>
                <w:sz w:val="22"/>
              </w:rPr>
              <w:t xml:space="preserve"> </w:t>
            </w:r>
            <w:r>
              <w:rPr>
                <w:sz w:val="22"/>
              </w:rPr>
              <w:t>Многообразие</w:t>
            </w:r>
            <w:r>
              <w:rPr>
                <w:spacing w:val="-13"/>
                <w:sz w:val="22"/>
              </w:rPr>
              <w:t xml:space="preserve"> </w:t>
            </w:r>
            <w:r>
              <w:rPr>
                <w:sz w:val="22"/>
              </w:rPr>
              <w:t>социальных</w:t>
            </w:r>
            <w:r>
              <w:rPr>
                <w:spacing w:val="-12"/>
                <w:sz w:val="22"/>
              </w:rPr>
              <w:t xml:space="preserve"> </w:t>
            </w:r>
            <w:r>
              <w:rPr>
                <w:sz w:val="22"/>
              </w:rPr>
              <w:t>общностей</w:t>
            </w:r>
            <w:r>
              <w:rPr>
                <w:spacing w:val="-13"/>
                <w:sz w:val="22"/>
              </w:rPr>
              <w:t xml:space="preserve"> </w:t>
            </w:r>
            <w:r>
              <w:rPr>
                <w:sz w:val="22"/>
              </w:rPr>
              <w:t>и</w:t>
            </w:r>
            <w:r>
              <w:rPr>
                <w:spacing w:val="-12"/>
                <w:sz w:val="22"/>
              </w:rPr>
              <w:t xml:space="preserve"> </w:t>
            </w:r>
            <w:r>
              <w:rPr>
                <w:spacing w:val="-2"/>
                <w:sz w:val="22"/>
              </w:rPr>
              <w:t>групп</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Этнос</w:t>
            </w:r>
            <w:r>
              <w:rPr>
                <w:spacing w:val="-8"/>
                <w:sz w:val="22"/>
              </w:rPr>
              <w:t xml:space="preserve"> </w:t>
            </w:r>
            <w:r>
              <w:rPr>
                <w:sz w:val="22"/>
              </w:rPr>
              <w:t>и</w:t>
            </w:r>
            <w:r>
              <w:rPr>
                <w:spacing w:val="-7"/>
                <w:sz w:val="22"/>
              </w:rPr>
              <w:t xml:space="preserve"> </w:t>
            </w:r>
            <w:r>
              <w:rPr>
                <w:sz w:val="22"/>
              </w:rPr>
              <w:t>нация.</w:t>
            </w:r>
            <w:r>
              <w:rPr>
                <w:spacing w:val="-8"/>
                <w:sz w:val="22"/>
              </w:rPr>
              <w:t xml:space="preserve"> </w:t>
            </w:r>
            <w:r>
              <w:rPr>
                <w:sz w:val="22"/>
              </w:rPr>
              <w:t>Россия</w:t>
            </w:r>
            <w:r>
              <w:rPr>
                <w:spacing w:val="-5"/>
                <w:sz w:val="22"/>
              </w:rPr>
              <w:t xml:space="preserve"> </w:t>
            </w:r>
            <w:r>
              <w:rPr>
                <w:sz w:val="22"/>
              </w:rPr>
              <w:t>-</w:t>
            </w:r>
            <w:r>
              <w:rPr>
                <w:spacing w:val="-8"/>
                <w:sz w:val="22"/>
              </w:rPr>
              <w:t xml:space="preserve"> </w:t>
            </w:r>
            <w:r>
              <w:rPr>
                <w:sz w:val="22"/>
              </w:rPr>
              <w:t>многонациональное</w:t>
            </w:r>
            <w:r>
              <w:rPr>
                <w:spacing w:val="-7"/>
                <w:sz w:val="22"/>
              </w:rPr>
              <w:t xml:space="preserve"> </w:t>
            </w:r>
            <w:r>
              <w:rPr>
                <w:sz w:val="22"/>
              </w:rPr>
              <w:t>государство.</w:t>
            </w:r>
            <w:r>
              <w:rPr>
                <w:spacing w:val="-8"/>
                <w:sz w:val="22"/>
              </w:rPr>
              <w:t xml:space="preserve"> </w:t>
            </w:r>
            <w:r>
              <w:rPr>
                <w:sz w:val="22"/>
              </w:rPr>
              <w:t>Этносы</w:t>
            </w:r>
            <w:r>
              <w:rPr>
                <w:spacing w:val="-8"/>
                <w:sz w:val="22"/>
              </w:rPr>
              <w:t xml:space="preserve"> </w:t>
            </w:r>
            <w:r>
              <w:rPr>
                <w:sz w:val="22"/>
              </w:rPr>
              <w:t>и</w:t>
            </w:r>
            <w:r>
              <w:rPr>
                <w:spacing w:val="-8"/>
                <w:sz w:val="22"/>
              </w:rPr>
              <w:t xml:space="preserve"> </w:t>
            </w:r>
            <w:r>
              <w:rPr>
                <w:sz w:val="22"/>
              </w:rPr>
              <w:t>нации</w:t>
            </w:r>
            <w:r>
              <w:rPr>
                <w:spacing w:val="-6"/>
                <w:sz w:val="22"/>
              </w:rPr>
              <w:t xml:space="preserve"> </w:t>
            </w:r>
            <w:r>
              <w:rPr>
                <w:sz w:val="22"/>
              </w:rPr>
              <w:t>в</w:t>
            </w:r>
            <w:r>
              <w:rPr>
                <w:spacing w:val="-7"/>
                <w:sz w:val="22"/>
              </w:rPr>
              <w:t xml:space="preserve"> </w:t>
            </w:r>
            <w:r>
              <w:rPr>
                <w:sz w:val="22"/>
              </w:rPr>
              <w:t>диалоге</w:t>
            </w:r>
            <w:r>
              <w:rPr>
                <w:spacing w:val="-7"/>
                <w:sz w:val="22"/>
              </w:rPr>
              <w:t xml:space="preserve"> </w:t>
            </w:r>
            <w:r>
              <w:rPr>
                <w:spacing w:val="-2"/>
                <w:sz w:val="22"/>
              </w:rPr>
              <w:t>культур</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Положение</w:t>
            </w:r>
            <w:r>
              <w:rPr>
                <w:spacing w:val="40"/>
                <w:sz w:val="22"/>
              </w:rPr>
              <w:t xml:space="preserve"> </w:t>
            </w:r>
            <w:r>
              <w:rPr>
                <w:sz w:val="22"/>
              </w:rPr>
              <w:t>человека</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Социальный</w:t>
            </w:r>
            <w:r>
              <w:rPr>
                <w:spacing w:val="40"/>
                <w:sz w:val="22"/>
              </w:rPr>
              <w:t xml:space="preserve"> </w:t>
            </w:r>
            <w:r>
              <w:rPr>
                <w:sz w:val="22"/>
              </w:rPr>
              <w:t>статус</w:t>
            </w:r>
            <w:r>
              <w:rPr>
                <w:spacing w:val="40"/>
                <w:sz w:val="22"/>
              </w:rPr>
              <w:t xml:space="preserve"> </w:t>
            </w:r>
            <w:r>
              <w:rPr>
                <w:sz w:val="22"/>
              </w:rPr>
              <w:t>человека</w:t>
            </w:r>
            <w:r>
              <w:rPr>
                <w:spacing w:val="40"/>
                <w:sz w:val="22"/>
              </w:rPr>
              <w:t xml:space="preserve"> </w:t>
            </w:r>
            <w:r>
              <w:rPr>
                <w:sz w:val="22"/>
              </w:rPr>
              <w:t>в</w:t>
            </w:r>
            <w:r>
              <w:rPr>
                <w:spacing w:val="40"/>
                <w:sz w:val="22"/>
              </w:rPr>
              <w:t xml:space="preserve"> </w:t>
            </w:r>
            <w:r>
              <w:rPr>
                <w:sz w:val="22"/>
              </w:rPr>
              <w:t>обществе.</w:t>
            </w:r>
            <w:r>
              <w:rPr>
                <w:spacing w:val="40"/>
                <w:sz w:val="22"/>
              </w:rPr>
              <w:t xml:space="preserve"> </w:t>
            </w:r>
            <w:r>
              <w:rPr>
                <w:sz w:val="22"/>
              </w:rPr>
              <w:t>Социальные роли. Ролевой набор подростка. Социальная мобильность</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Молодежь</w:t>
            </w:r>
            <w:r>
              <w:rPr>
                <w:spacing w:val="2"/>
                <w:sz w:val="22"/>
              </w:rPr>
              <w:t xml:space="preserve"> </w:t>
            </w:r>
            <w:r>
              <w:rPr>
                <w:spacing w:val="-2"/>
                <w:sz w:val="22"/>
              </w:rPr>
              <w:t>-</w:t>
            </w:r>
            <w:r>
              <w:rPr>
                <w:spacing w:val="5"/>
                <w:sz w:val="22"/>
              </w:rPr>
              <w:t xml:space="preserve"> </w:t>
            </w:r>
            <w:r>
              <w:rPr>
                <w:spacing w:val="-2"/>
                <w:sz w:val="22"/>
              </w:rPr>
              <w:t>активный</w:t>
            </w:r>
            <w:r>
              <w:rPr>
                <w:spacing w:val="3"/>
                <w:sz w:val="22"/>
              </w:rPr>
              <w:t xml:space="preserve"> </w:t>
            </w:r>
            <w:r>
              <w:rPr>
                <w:spacing w:val="-2"/>
                <w:sz w:val="22"/>
              </w:rPr>
              <w:t>участник</w:t>
            </w:r>
            <w:r>
              <w:rPr>
                <w:spacing w:val="2"/>
                <w:sz w:val="22"/>
              </w:rPr>
              <w:t xml:space="preserve"> </w:t>
            </w:r>
            <w:r>
              <w:rPr>
                <w:spacing w:val="-2"/>
                <w:sz w:val="22"/>
              </w:rPr>
              <w:t>общественной</w:t>
            </w:r>
            <w:r>
              <w:rPr>
                <w:spacing w:val="4"/>
                <w:sz w:val="22"/>
              </w:rPr>
              <w:t xml:space="preserve"> </w:t>
            </w:r>
            <w:r>
              <w:rPr>
                <w:spacing w:val="-2"/>
                <w:sz w:val="22"/>
              </w:rPr>
              <w:t>жизни.</w:t>
            </w:r>
            <w:r>
              <w:rPr>
                <w:spacing w:val="2"/>
                <w:sz w:val="22"/>
              </w:rPr>
              <w:t xml:space="preserve"> </w:t>
            </w:r>
            <w:r>
              <w:rPr>
                <w:spacing w:val="-2"/>
                <w:sz w:val="22"/>
              </w:rPr>
              <w:t>Современная</w:t>
            </w:r>
            <w:r>
              <w:rPr>
                <w:spacing w:val="4"/>
                <w:sz w:val="22"/>
              </w:rPr>
              <w:t xml:space="preserve"> </w:t>
            </w:r>
            <w:r>
              <w:rPr>
                <w:spacing w:val="-2"/>
                <w:sz w:val="22"/>
              </w:rPr>
              <w:t>молодежная</w:t>
            </w:r>
            <w:r>
              <w:rPr>
                <w:spacing w:val="2"/>
                <w:sz w:val="22"/>
              </w:rPr>
              <w:t xml:space="preserve"> </w:t>
            </w:r>
            <w:r>
              <w:rPr>
                <w:spacing w:val="-2"/>
                <w:sz w:val="22"/>
              </w:rPr>
              <w:t>культура</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Социальные нормы как регуляторы общественной жизни и поведения человека в</w:t>
            </w:r>
            <w:r>
              <w:rPr>
                <w:spacing w:val="40"/>
                <w:sz w:val="22"/>
              </w:rPr>
              <w:t xml:space="preserve"> </w:t>
            </w:r>
            <w:r>
              <w:rPr>
                <w:sz w:val="22"/>
              </w:rPr>
              <w:t>обществе. Виды социальных норм. Традиции и обычаи. Право и его роль в жизни</w:t>
            </w:r>
            <w:r>
              <w:rPr>
                <w:spacing w:val="80"/>
                <w:sz w:val="22"/>
              </w:rPr>
              <w:t xml:space="preserve"> </w:t>
            </w:r>
            <w:r>
              <w:rPr>
                <w:sz w:val="22"/>
              </w:rPr>
              <w:t>общества. Право и мораль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Социализация</w:t>
            </w:r>
            <w:r>
              <w:rPr>
                <w:spacing w:val="8"/>
                <w:sz w:val="22"/>
              </w:rPr>
              <w:t xml:space="preserve"> </w:t>
            </w:r>
            <w:r>
              <w:rPr>
                <w:spacing w:val="-2"/>
                <w:sz w:val="22"/>
              </w:rPr>
              <w:t>личности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9"/>
              <w:jc w:val="both"/>
              <w:rPr>
                <w:sz w:val="22"/>
              </w:rPr>
            </w:pPr>
            <w:r>
              <w:rPr>
                <w:sz w:val="22"/>
              </w:rPr>
              <w:t>Важность семьи в жизни человека, общества и государства. Функции семьи. Семейные ценности. Семейные традиции. Семейный досуг. Свободное время подростка. Основные роли членов семьи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Отклоняющееся</w:t>
            </w:r>
            <w:r>
              <w:rPr>
                <w:spacing w:val="80"/>
                <w:sz w:val="22"/>
              </w:rPr>
              <w:t xml:space="preserve"> </w:t>
            </w:r>
            <w:r>
              <w:rPr>
                <w:sz w:val="22"/>
              </w:rPr>
              <w:t>поведение.</w:t>
            </w:r>
            <w:r>
              <w:rPr>
                <w:spacing w:val="80"/>
                <w:sz w:val="22"/>
              </w:rPr>
              <w:t xml:space="preserve"> </w:t>
            </w:r>
            <w:r>
              <w:rPr>
                <w:sz w:val="22"/>
              </w:rPr>
              <w:t>Опасность</w:t>
            </w:r>
            <w:r>
              <w:rPr>
                <w:spacing w:val="80"/>
                <w:sz w:val="22"/>
              </w:rPr>
              <w:t xml:space="preserve"> </w:t>
            </w:r>
            <w:r>
              <w:rPr>
                <w:sz w:val="22"/>
              </w:rPr>
              <w:t>наркомании</w:t>
            </w:r>
            <w:r>
              <w:rPr>
                <w:spacing w:val="80"/>
                <w:sz w:val="22"/>
              </w:rPr>
              <w:t xml:space="preserve"> </w:t>
            </w:r>
            <w:r>
              <w:rPr>
                <w:sz w:val="22"/>
              </w:rPr>
              <w:t>и</w:t>
            </w:r>
            <w:r>
              <w:rPr>
                <w:spacing w:val="80"/>
                <w:sz w:val="22"/>
              </w:rPr>
              <w:t xml:space="preserve"> </w:t>
            </w:r>
            <w:r>
              <w:rPr>
                <w:sz w:val="22"/>
              </w:rPr>
              <w:t>алкоголизма</w:t>
            </w:r>
            <w:r>
              <w:rPr>
                <w:spacing w:val="80"/>
                <w:sz w:val="22"/>
              </w:rPr>
              <w:t xml:space="preserve"> </w:t>
            </w:r>
            <w:r>
              <w:rPr>
                <w:sz w:val="22"/>
              </w:rPr>
              <w:t>для</w:t>
            </w:r>
            <w:r>
              <w:rPr>
                <w:spacing w:val="80"/>
                <w:sz w:val="22"/>
              </w:rPr>
              <w:t xml:space="preserve"> </w:t>
            </w:r>
            <w:r>
              <w:rPr>
                <w:sz w:val="22"/>
              </w:rPr>
              <w:t>человека</w:t>
            </w:r>
            <w:r>
              <w:rPr>
                <w:spacing w:val="80"/>
                <w:sz w:val="22"/>
              </w:rPr>
              <w:t xml:space="preserve"> </w:t>
            </w:r>
            <w:r>
              <w:rPr>
                <w:sz w:val="22"/>
              </w:rPr>
              <w:t>и</w:t>
            </w:r>
            <w:r>
              <w:rPr>
                <w:spacing w:val="40"/>
                <w:sz w:val="22"/>
              </w:rPr>
              <w:t xml:space="preserve"> </w:t>
            </w:r>
            <w:r>
              <w:rPr>
                <w:sz w:val="22"/>
              </w:rPr>
              <w:t>общества. Профилактика негативных отклонений поведения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Социальные</w:t>
            </w:r>
            <w:r>
              <w:rPr>
                <w:spacing w:val="-7"/>
                <w:sz w:val="22"/>
              </w:rPr>
              <w:t xml:space="preserve"> </w:t>
            </w:r>
            <w:r>
              <w:rPr>
                <w:sz w:val="22"/>
              </w:rPr>
              <w:t>конфликты</w:t>
            </w:r>
            <w:r>
              <w:rPr>
                <w:spacing w:val="-7"/>
                <w:sz w:val="22"/>
              </w:rPr>
              <w:t xml:space="preserve"> </w:t>
            </w:r>
            <w:r>
              <w:rPr>
                <w:sz w:val="22"/>
              </w:rPr>
              <w:t>и</w:t>
            </w:r>
            <w:r>
              <w:rPr>
                <w:spacing w:val="-6"/>
                <w:sz w:val="22"/>
              </w:rPr>
              <w:t xml:space="preserve"> </w:t>
            </w:r>
            <w:r>
              <w:rPr>
                <w:sz w:val="22"/>
              </w:rPr>
              <w:t>пути</w:t>
            </w:r>
            <w:r>
              <w:rPr>
                <w:spacing w:val="-6"/>
                <w:sz w:val="22"/>
              </w:rPr>
              <w:t xml:space="preserve"> </w:t>
            </w:r>
            <w:r>
              <w:rPr>
                <w:sz w:val="22"/>
              </w:rPr>
              <w:t>их</w:t>
            </w:r>
            <w:r>
              <w:rPr>
                <w:spacing w:val="-7"/>
                <w:sz w:val="22"/>
              </w:rPr>
              <w:t xml:space="preserve"> </w:t>
            </w:r>
            <w:r>
              <w:rPr>
                <w:spacing w:val="-2"/>
                <w:sz w:val="22"/>
              </w:rPr>
              <w:t>разрешения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5.10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Здоровый</w:t>
            </w:r>
            <w:r>
              <w:rPr>
                <w:spacing w:val="-11"/>
                <w:sz w:val="22"/>
              </w:rPr>
              <w:t xml:space="preserve"> </w:t>
            </w:r>
            <w:r>
              <w:rPr>
                <w:sz w:val="22"/>
              </w:rPr>
              <w:t>образ</w:t>
            </w:r>
            <w:r>
              <w:rPr>
                <w:spacing w:val="-10"/>
                <w:sz w:val="22"/>
              </w:rPr>
              <w:t xml:space="preserve"> </w:t>
            </w:r>
            <w:r>
              <w:rPr>
                <w:sz w:val="22"/>
              </w:rPr>
              <w:t>жизни.</w:t>
            </w:r>
            <w:r>
              <w:rPr>
                <w:spacing w:val="-10"/>
                <w:sz w:val="22"/>
              </w:rPr>
              <w:t xml:space="preserve"> </w:t>
            </w:r>
            <w:r>
              <w:rPr>
                <w:sz w:val="22"/>
              </w:rPr>
              <w:t>Социальная</w:t>
            </w:r>
            <w:r>
              <w:rPr>
                <w:spacing w:val="-11"/>
                <w:sz w:val="22"/>
              </w:rPr>
              <w:t xml:space="preserve"> </w:t>
            </w:r>
            <w:r>
              <w:rPr>
                <w:sz w:val="22"/>
              </w:rPr>
              <w:t>и</w:t>
            </w:r>
            <w:r>
              <w:rPr>
                <w:spacing w:val="-10"/>
                <w:sz w:val="22"/>
              </w:rPr>
              <w:t xml:space="preserve"> </w:t>
            </w:r>
            <w:r>
              <w:rPr>
                <w:sz w:val="22"/>
              </w:rPr>
              <w:t>личная</w:t>
            </w:r>
            <w:r>
              <w:rPr>
                <w:spacing w:val="-10"/>
                <w:sz w:val="22"/>
              </w:rPr>
              <w:t xml:space="preserve"> </w:t>
            </w:r>
            <w:r>
              <w:rPr>
                <w:sz w:val="22"/>
              </w:rPr>
              <w:t>значимость</w:t>
            </w:r>
            <w:r>
              <w:rPr>
                <w:spacing w:val="-11"/>
                <w:sz w:val="22"/>
              </w:rPr>
              <w:t xml:space="preserve"> </w:t>
            </w:r>
            <w:r>
              <w:rPr>
                <w:sz w:val="22"/>
              </w:rPr>
              <w:t>здорового</w:t>
            </w:r>
            <w:r>
              <w:rPr>
                <w:spacing w:val="-11"/>
                <w:sz w:val="22"/>
              </w:rPr>
              <w:t xml:space="preserve"> </w:t>
            </w:r>
            <w:r>
              <w:rPr>
                <w:sz w:val="22"/>
              </w:rPr>
              <w:t>образа</w:t>
            </w:r>
            <w:r>
              <w:rPr>
                <w:spacing w:val="-11"/>
                <w:sz w:val="22"/>
              </w:rPr>
              <w:t xml:space="preserve"> </w:t>
            </w:r>
            <w:r>
              <w:rPr>
                <w:spacing w:val="-2"/>
                <w:sz w:val="22"/>
              </w:rPr>
              <w:t>жизни.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5.11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Основные</w:t>
            </w:r>
            <w:r>
              <w:rPr>
                <w:spacing w:val="3"/>
                <w:sz w:val="22"/>
              </w:rPr>
              <w:t xml:space="preserve"> </w:t>
            </w:r>
            <w:r>
              <w:rPr>
                <w:spacing w:val="-2"/>
                <w:sz w:val="22"/>
              </w:rPr>
              <w:t>направления</w:t>
            </w:r>
            <w:r>
              <w:rPr>
                <w:spacing w:val="3"/>
                <w:sz w:val="22"/>
              </w:rPr>
              <w:t xml:space="preserve"> </w:t>
            </w:r>
            <w:r>
              <w:rPr>
                <w:spacing w:val="-2"/>
                <w:sz w:val="22"/>
              </w:rPr>
              <w:t>и</w:t>
            </w:r>
            <w:r>
              <w:rPr>
                <w:spacing w:val="3"/>
                <w:sz w:val="22"/>
              </w:rPr>
              <w:t xml:space="preserve"> </w:t>
            </w:r>
            <w:r>
              <w:rPr>
                <w:spacing w:val="-2"/>
                <w:sz w:val="22"/>
              </w:rPr>
              <w:t>приоритеты</w:t>
            </w:r>
            <w:r>
              <w:rPr>
                <w:spacing w:val="4"/>
                <w:sz w:val="22"/>
              </w:rPr>
              <w:t xml:space="preserve"> </w:t>
            </w:r>
            <w:r>
              <w:rPr>
                <w:spacing w:val="-2"/>
                <w:sz w:val="22"/>
              </w:rPr>
              <w:t>социальной</w:t>
            </w:r>
            <w:r>
              <w:rPr>
                <w:spacing w:val="3"/>
                <w:sz w:val="22"/>
              </w:rPr>
              <w:t xml:space="preserve"> </w:t>
            </w:r>
            <w:r>
              <w:rPr>
                <w:spacing w:val="-2"/>
                <w:sz w:val="22"/>
              </w:rPr>
              <w:t>политики</w:t>
            </w:r>
            <w:r>
              <w:rPr>
                <w:spacing w:val="4"/>
                <w:sz w:val="22"/>
              </w:rPr>
              <w:t xml:space="preserve"> </w:t>
            </w:r>
            <w:r>
              <w:rPr>
                <w:spacing w:val="-2"/>
                <w:sz w:val="22"/>
              </w:rPr>
              <w:t>российского</w:t>
            </w:r>
            <w:r>
              <w:rPr>
                <w:spacing w:val="2"/>
                <w:sz w:val="22"/>
              </w:rPr>
              <w:t xml:space="preserve"> </w:t>
            </w:r>
            <w:r>
              <w:rPr>
                <w:spacing w:val="-2"/>
                <w:sz w:val="22"/>
              </w:rPr>
              <w:t>государства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12"/>
                <w:sz w:val="22"/>
              </w:rPr>
              <w:t xml:space="preserve"> </w:t>
            </w:r>
            <w:r>
              <w:rPr>
                <w:sz w:val="22"/>
              </w:rPr>
              <w:t>в</w:t>
            </w:r>
            <w:r>
              <w:rPr>
                <w:spacing w:val="-11"/>
                <w:sz w:val="22"/>
              </w:rPr>
              <w:t xml:space="preserve"> </w:t>
            </w:r>
            <w:r>
              <w:rPr>
                <w:sz w:val="22"/>
              </w:rPr>
              <w:t>политическом</w:t>
            </w:r>
            <w:r>
              <w:rPr>
                <w:spacing w:val="-9"/>
                <w:sz w:val="22"/>
              </w:rPr>
              <w:t xml:space="preserve"> </w:t>
            </w:r>
            <w:r>
              <w:rPr>
                <w:spacing w:val="-2"/>
                <w:sz w:val="22"/>
              </w:rPr>
              <w:t>измерении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Политическая</w:t>
            </w:r>
            <w:r>
              <w:rPr>
                <w:spacing w:val="-12"/>
                <w:sz w:val="22"/>
              </w:rPr>
              <w:t xml:space="preserve"> </w:t>
            </w:r>
            <w:r>
              <w:rPr>
                <w:sz w:val="22"/>
              </w:rPr>
              <w:t>жизнь</w:t>
            </w:r>
            <w:r>
              <w:rPr>
                <w:spacing w:val="-11"/>
                <w:sz w:val="22"/>
              </w:rPr>
              <w:t xml:space="preserve"> </w:t>
            </w:r>
            <w:r>
              <w:rPr>
                <w:sz w:val="22"/>
              </w:rPr>
              <w:t>общества.</w:t>
            </w:r>
            <w:r>
              <w:rPr>
                <w:spacing w:val="-12"/>
                <w:sz w:val="22"/>
              </w:rPr>
              <w:t xml:space="preserve"> </w:t>
            </w:r>
            <w:r>
              <w:rPr>
                <w:sz w:val="22"/>
              </w:rPr>
              <w:t>Политика</w:t>
            </w:r>
            <w:r>
              <w:rPr>
                <w:spacing w:val="-12"/>
                <w:sz w:val="22"/>
              </w:rPr>
              <w:t xml:space="preserve"> </w:t>
            </w:r>
            <w:r>
              <w:rPr>
                <w:sz w:val="22"/>
              </w:rPr>
              <w:t>и</w:t>
            </w:r>
            <w:r>
              <w:rPr>
                <w:spacing w:val="-11"/>
                <w:sz w:val="22"/>
              </w:rPr>
              <w:t xml:space="preserve"> </w:t>
            </w:r>
            <w:r>
              <w:rPr>
                <w:sz w:val="22"/>
              </w:rPr>
              <w:t>политическая</w:t>
            </w:r>
            <w:r>
              <w:rPr>
                <w:spacing w:val="-12"/>
                <w:sz w:val="22"/>
              </w:rPr>
              <w:t xml:space="preserve"> </w:t>
            </w:r>
            <w:r>
              <w:rPr>
                <w:spacing w:val="-2"/>
                <w:sz w:val="22"/>
              </w:rPr>
              <w:t>власть</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Государство</w:t>
            </w:r>
            <w:r>
              <w:rPr>
                <w:spacing w:val="40"/>
                <w:sz w:val="22"/>
              </w:rPr>
              <w:t xml:space="preserve"> </w:t>
            </w:r>
            <w:r>
              <w:rPr>
                <w:sz w:val="22"/>
              </w:rPr>
              <w:t>-</w:t>
            </w:r>
            <w:r>
              <w:rPr>
                <w:spacing w:val="40"/>
                <w:sz w:val="22"/>
              </w:rPr>
              <w:t xml:space="preserve"> </w:t>
            </w:r>
            <w:r>
              <w:rPr>
                <w:sz w:val="22"/>
              </w:rPr>
              <w:t>политическая</w:t>
            </w:r>
            <w:r>
              <w:rPr>
                <w:spacing w:val="40"/>
                <w:sz w:val="22"/>
              </w:rPr>
              <w:t xml:space="preserve"> </w:t>
            </w:r>
            <w:r>
              <w:rPr>
                <w:sz w:val="22"/>
              </w:rPr>
              <w:t>организация</w:t>
            </w:r>
            <w:r>
              <w:rPr>
                <w:spacing w:val="40"/>
                <w:sz w:val="22"/>
              </w:rPr>
              <w:t xml:space="preserve"> </w:t>
            </w:r>
            <w:r>
              <w:rPr>
                <w:sz w:val="22"/>
              </w:rPr>
              <w:t>общества.</w:t>
            </w:r>
            <w:r>
              <w:rPr>
                <w:spacing w:val="40"/>
                <w:sz w:val="22"/>
              </w:rPr>
              <w:t xml:space="preserve"> </w:t>
            </w:r>
            <w:r>
              <w:rPr>
                <w:sz w:val="22"/>
              </w:rPr>
              <w:t>Признаки</w:t>
            </w:r>
            <w:r>
              <w:rPr>
                <w:spacing w:val="40"/>
                <w:sz w:val="22"/>
              </w:rPr>
              <w:t xml:space="preserve"> </w:t>
            </w:r>
            <w:r>
              <w:rPr>
                <w:sz w:val="22"/>
              </w:rPr>
              <w:t>государства.</w:t>
            </w:r>
            <w:r>
              <w:rPr>
                <w:spacing w:val="40"/>
                <w:sz w:val="22"/>
              </w:rPr>
              <w:t xml:space="preserve"> </w:t>
            </w:r>
            <w:r>
              <w:rPr>
                <w:sz w:val="22"/>
              </w:rPr>
              <w:t>Внутренняя</w:t>
            </w:r>
            <w:r>
              <w:rPr>
                <w:spacing w:val="40"/>
                <w:sz w:val="22"/>
              </w:rPr>
              <w:t xml:space="preserve"> </w:t>
            </w:r>
            <w:r>
              <w:rPr>
                <w:sz w:val="22"/>
              </w:rPr>
              <w:t>и внешняя политика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2"/>
              <w:rPr>
                <w:sz w:val="22"/>
              </w:rPr>
            </w:pPr>
            <w:r>
              <w:rPr>
                <w:sz w:val="22"/>
              </w:rPr>
              <w:t>Форма</w:t>
            </w:r>
            <w:r>
              <w:rPr>
                <w:spacing w:val="28"/>
                <w:sz w:val="22"/>
              </w:rPr>
              <w:t xml:space="preserve"> </w:t>
            </w:r>
            <w:r>
              <w:rPr>
                <w:sz w:val="22"/>
              </w:rPr>
              <w:t>государства.</w:t>
            </w:r>
            <w:r>
              <w:rPr>
                <w:spacing w:val="29"/>
                <w:sz w:val="22"/>
              </w:rPr>
              <w:t xml:space="preserve"> </w:t>
            </w:r>
            <w:r>
              <w:rPr>
                <w:sz w:val="22"/>
              </w:rPr>
              <w:t>Монархия</w:t>
            </w:r>
            <w:r>
              <w:rPr>
                <w:spacing w:val="28"/>
                <w:sz w:val="22"/>
              </w:rPr>
              <w:t xml:space="preserve"> </w:t>
            </w:r>
            <w:r>
              <w:rPr>
                <w:sz w:val="22"/>
              </w:rPr>
              <w:t>и</w:t>
            </w:r>
            <w:r>
              <w:rPr>
                <w:spacing w:val="28"/>
                <w:sz w:val="22"/>
              </w:rPr>
              <w:t xml:space="preserve"> </w:t>
            </w:r>
            <w:r>
              <w:rPr>
                <w:sz w:val="22"/>
              </w:rPr>
              <w:t>республика</w:t>
            </w:r>
            <w:r>
              <w:rPr>
                <w:spacing w:val="33"/>
                <w:sz w:val="22"/>
              </w:rPr>
              <w:t xml:space="preserve"> </w:t>
            </w:r>
            <w:r>
              <w:rPr>
                <w:sz w:val="22"/>
              </w:rPr>
              <w:t>-</w:t>
            </w:r>
            <w:r>
              <w:rPr>
                <w:spacing w:val="29"/>
                <w:sz w:val="22"/>
              </w:rPr>
              <w:t xml:space="preserve"> </w:t>
            </w:r>
            <w:r>
              <w:rPr>
                <w:sz w:val="22"/>
              </w:rPr>
              <w:t>основные</w:t>
            </w:r>
            <w:r>
              <w:rPr>
                <w:spacing w:val="28"/>
                <w:sz w:val="22"/>
              </w:rPr>
              <w:t xml:space="preserve"> </w:t>
            </w:r>
            <w:r>
              <w:rPr>
                <w:sz w:val="22"/>
              </w:rPr>
              <w:t>формы</w:t>
            </w:r>
            <w:r>
              <w:rPr>
                <w:spacing w:val="28"/>
                <w:sz w:val="22"/>
              </w:rPr>
              <w:t xml:space="preserve"> </w:t>
            </w:r>
            <w:r>
              <w:rPr>
                <w:sz w:val="22"/>
              </w:rPr>
              <w:t>правления.</w:t>
            </w:r>
            <w:r>
              <w:rPr>
                <w:spacing w:val="28"/>
                <w:sz w:val="22"/>
              </w:rPr>
              <w:t xml:space="preserve"> </w:t>
            </w:r>
            <w:r>
              <w:rPr>
                <w:sz w:val="22"/>
              </w:rPr>
              <w:t>Унитарное</w:t>
            </w:r>
            <w:r>
              <w:rPr>
                <w:spacing w:val="29"/>
                <w:sz w:val="22"/>
              </w:rPr>
              <w:t xml:space="preserve"> </w:t>
            </w:r>
            <w:r>
              <w:rPr>
                <w:spacing w:val="-10"/>
                <w:sz w:val="22"/>
              </w:rPr>
              <w:t>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федеративное</w:t>
            </w:r>
            <w:r>
              <w:rPr>
                <w:spacing w:val="11"/>
                <w:sz w:val="22"/>
              </w:rPr>
              <w:t xml:space="preserve"> </w:t>
            </w:r>
            <w:r>
              <w:rPr>
                <w:spacing w:val="-2"/>
                <w:sz w:val="22"/>
              </w:rPr>
              <w:t>государственно-территориальное</w:t>
            </w:r>
            <w:r>
              <w:rPr>
                <w:spacing w:val="12"/>
                <w:sz w:val="22"/>
              </w:rPr>
              <w:t xml:space="preserve"> </w:t>
            </w:r>
            <w:r>
              <w:rPr>
                <w:spacing w:val="-2"/>
                <w:sz w:val="22"/>
              </w:rPr>
              <w:t>устройство</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6.4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Политический</w:t>
            </w:r>
            <w:r>
              <w:rPr>
                <w:spacing w:val="40"/>
                <w:sz w:val="22"/>
              </w:rPr>
              <w:t xml:space="preserve"> </w:t>
            </w:r>
            <w:r>
              <w:rPr>
                <w:sz w:val="22"/>
              </w:rPr>
              <w:t>режим</w:t>
            </w:r>
            <w:r>
              <w:rPr>
                <w:spacing w:val="40"/>
                <w:sz w:val="22"/>
              </w:rPr>
              <w:t xml:space="preserve"> </w:t>
            </w:r>
            <w:r>
              <w:rPr>
                <w:sz w:val="22"/>
              </w:rPr>
              <w:t>и</w:t>
            </w:r>
            <w:r>
              <w:rPr>
                <w:spacing w:val="40"/>
                <w:sz w:val="22"/>
              </w:rPr>
              <w:t xml:space="preserve"> </w:t>
            </w:r>
            <w:r>
              <w:rPr>
                <w:sz w:val="22"/>
              </w:rPr>
              <w:t>его</w:t>
            </w:r>
            <w:r>
              <w:rPr>
                <w:spacing w:val="40"/>
                <w:sz w:val="22"/>
              </w:rPr>
              <w:t xml:space="preserve"> </w:t>
            </w:r>
            <w:r>
              <w:rPr>
                <w:sz w:val="22"/>
              </w:rPr>
              <w:t>виды.</w:t>
            </w:r>
            <w:r>
              <w:rPr>
                <w:spacing w:val="40"/>
                <w:sz w:val="22"/>
              </w:rPr>
              <w:t xml:space="preserve"> </w:t>
            </w:r>
            <w:r>
              <w:rPr>
                <w:sz w:val="22"/>
              </w:rPr>
              <w:t>Демократия,</w:t>
            </w:r>
            <w:r>
              <w:rPr>
                <w:spacing w:val="40"/>
                <w:sz w:val="22"/>
              </w:rPr>
              <w:t xml:space="preserve"> </w:t>
            </w:r>
            <w:r>
              <w:rPr>
                <w:sz w:val="22"/>
              </w:rPr>
              <w:t>демократические</w:t>
            </w:r>
            <w:r>
              <w:rPr>
                <w:spacing w:val="40"/>
                <w:sz w:val="22"/>
              </w:rPr>
              <w:t xml:space="preserve"> </w:t>
            </w:r>
            <w:r>
              <w:rPr>
                <w:sz w:val="22"/>
              </w:rPr>
              <w:t>ценности.</w:t>
            </w:r>
            <w:r>
              <w:rPr>
                <w:spacing w:val="40"/>
                <w:sz w:val="22"/>
              </w:rPr>
              <w:t xml:space="preserve"> </w:t>
            </w:r>
            <w:r>
              <w:rPr>
                <w:sz w:val="22"/>
              </w:rPr>
              <w:t>Правовое</w:t>
            </w:r>
            <w:r>
              <w:rPr>
                <w:spacing w:val="80"/>
                <w:w w:val="150"/>
                <w:sz w:val="22"/>
              </w:rPr>
              <w:t xml:space="preserve"> </w:t>
            </w:r>
            <w:r>
              <w:rPr>
                <w:sz w:val="22"/>
              </w:rPr>
              <w:t>государство и гражданское общество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Участие</w:t>
            </w:r>
            <w:r>
              <w:rPr>
                <w:spacing w:val="-9"/>
                <w:sz w:val="22"/>
              </w:rPr>
              <w:t xml:space="preserve"> </w:t>
            </w:r>
            <w:r>
              <w:rPr>
                <w:sz w:val="22"/>
              </w:rPr>
              <w:t>граждан</w:t>
            </w:r>
            <w:r>
              <w:rPr>
                <w:spacing w:val="-8"/>
                <w:sz w:val="22"/>
              </w:rPr>
              <w:t xml:space="preserve"> </w:t>
            </w:r>
            <w:r>
              <w:rPr>
                <w:sz w:val="22"/>
              </w:rPr>
              <w:t>в</w:t>
            </w:r>
            <w:r>
              <w:rPr>
                <w:spacing w:val="-8"/>
                <w:sz w:val="22"/>
              </w:rPr>
              <w:t xml:space="preserve"> </w:t>
            </w:r>
            <w:r>
              <w:rPr>
                <w:sz w:val="22"/>
              </w:rPr>
              <w:t>политике.</w:t>
            </w:r>
            <w:r>
              <w:rPr>
                <w:spacing w:val="-9"/>
                <w:sz w:val="22"/>
              </w:rPr>
              <w:t xml:space="preserve"> </w:t>
            </w:r>
            <w:r>
              <w:rPr>
                <w:sz w:val="22"/>
              </w:rPr>
              <w:t>Выборы,</w:t>
            </w:r>
            <w:r>
              <w:rPr>
                <w:spacing w:val="-8"/>
                <w:sz w:val="22"/>
              </w:rPr>
              <w:t xml:space="preserve"> </w:t>
            </w:r>
            <w:r>
              <w:rPr>
                <w:spacing w:val="-2"/>
                <w:sz w:val="22"/>
              </w:rPr>
              <w:t>референдум</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6.6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Политические</w:t>
            </w:r>
            <w:r>
              <w:rPr>
                <w:spacing w:val="29"/>
                <w:sz w:val="22"/>
              </w:rPr>
              <w:t xml:space="preserve"> </w:t>
            </w:r>
            <w:r>
              <w:rPr>
                <w:sz w:val="22"/>
              </w:rPr>
              <w:t>партии,</w:t>
            </w:r>
            <w:r>
              <w:rPr>
                <w:spacing w:val="30"/>
                <w:sz w:val="22"/>
              </w:rPr>
              <w:t xml:space="preserve"> </w:t>
            </w:r>
            <w:r>
              <w:rPr>
                <w:sz w:val="22"/>
              </w:rPr>
              <w:t>их</w:t>
            </w:r>
            <w:r>
              <w:rPr>
                <w:spacing w:val="30"/>
                <w:sz w:val="22"/>
              </w:rPr>
              <w:t xml:space="preserve"> </w:t>
            </w:r>
            <w:r>
              <w:rPr>
                <w:sz w:val="22"/>
              </w:rPr>
              <w:t>роль</w:t>
            </w:r>
            <w:r>
              <w:rPr>
                <w:spacing w:val="29"/>
                <w:sz w:val="22"/>
              </w:rPr>
              <w:t xml:space="preserve"> </w:t>
            </w:r>
            <w:r>
              <w:rPr>
                <w:sz w:val="22"/>
              </w:rPr>
              <w:t>в</w:t>
            </w:r>
            <w:r>
              <w:rPr>
                <w:spacing w:val="29"/>
                <w:sz w:val="22"/>
              </w:rPr>
              <w:t xml:space="preserve"> </w:t>
            </w:r>
            <w:r>
              <w:rPr>
                <w:sz w:val="22"/>
              </w:rPr>
              <w:t>демократическом</w:t>
            </w:r>
            <w:r>
              <w:rPr>
                <w:spacing w:val="29"/>
                <w:sz w:val="22"/>
              </w:rPr>
              <w:t xml:space="preserve"> </w:t>
            </w:r>
            <w:r>
              <w:rPr>
                <w:sz w:val="22"/>
              </w:rPr>
              <w:t>обществе.</w:t>
            </w:r>
            <w:r>
              <w:rPr>
                <w:spacing w:val="30"/>
                <w:sz w:val="22"/>
              </w:rPr>
              <w:t xml:space="preserve"> </w:t>
            </w:r>
            <w:r>
              <w:rPr>
                <w:sz w:val="22"/>
              </w:rPr>
              <w:t xml:space="preserve">Общественно-политические </w:t>
            </w:r>
            <w:r>
              <w:rPr>
                <w:spacing w:val="-2"/>
                <w:sz w:val="22"/>
              </w:rPr>
              <w:t>организации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Гражданин</w:t>
            </w:r>
            <w:r>
              <w:rPr>
                <w:spacing w:val="-7"/>
                <w:sz w:val="22"/>
              </w:rPr>
              <w:t xml:space="preserve"> </w:t>
            </w:r>
            <w:r>
              <w:rPr>
                <w:sz w:val="22"/>
              </w:rPr>
              <w:t>и</w:t>
            </w:r>
            <w:r>
              <w:rPr>
                <w:spacing w:val="-6"/>
                <w:sz w:val="22"/>
              </w:rPr>
              <w:t xml:space="preserve"> </w:t>
            </w:r>
            <w:r>
              <w:rPr>
                <w:spacing w:val="-2"/>
                <w:sz w:val="22"/>
              </w:rPr>
              <w:t>государство</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Наша страна в начале XXI в. Место нашей Родины среди современных государств. Государственная власть в нашей стране. Государственный герб, Государственный флаг, Государственный гимн Российской Федерации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hyperlink r:id="rId39">
              <w:r>
                <w:rPr>
                  <w:rStyle w:val="ListLabel1"/>
                  <w:color w:val="0000FF"/>
                  <w:sz w:val="22"/>
                </w:rPr>
                <w:t>Конституция</w:t>
              </w:r>
            </w:hyperlink>
            <w:r>
              <w:rPr>
                <w:color w:val="0000FF"/>
                <w:spacing w:val="-10"/>
                <w:sz w:val="22"/>
              </w:rPr>
              <w:t xml:space="preserve"> </w:t>
            </w:r>
            <w:r>
              <w:rPr>
                <w:sz w:val="22"/>
              </w:rPr>
              <w:t>Российской</w:t>
            </w:r>
            <w:r>
              <w:rPr>
                <w:spacing w:val="-11"/>
                <w:sz w:val="22"/>
              </w:rPr>
              <w:t xml:space="preserve"> </w:t>
            </w:r>
            <w:r>
              <w:rPr>
                <w:sz w:val="22"/>
              </w:rPr>
              <w:t>Федерации</w:t>
            </w:r>
            <w:r>
              <w:rPr>
                <w:spacing w:val="-11"/>
                <w:sz w:val="22"/>
              </w:rPr>
              <w:t xml:space="preserve"> </w:t>
            </w:r>
            <w:r>
              <w:rPr>
                <w:sz w:val="22"/>
              </w:rPr>
              <w:t>-</w:t>
            </w:r>
            <w:r>
              <w:rPr>
                <w:spacing w:val="-11"/>
                <w:sz w:val="22"/>
              </w:rPr>
              <w:t xml:space="preserve"> </w:t>
            </w:r>
            <w:r>
              <w:rPr>
                <w:sz w:val="22"/>
              </w:rPr>
              <w:t>основной</w:t>
            </w:r>
            <w:r>
              <w:rPr>
                <w:spacing w:val="-12"/>
                <w:sz w:val="22"/>
              </w:rPr>
              <w:t xml:space="preserve"> </w:t>
            </w:r>
            <w:r>
              <w:rPr>
                <w:spacing w:val="-4"/>
                <w:sz w:val="22"/>
              </w:rPr>
              <w:t>закон</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hyperlink r:id="rId40">
              <w:r>
                <w:rPr>
                  <w:rStyle w:val="ListLabel1"/>
                  <w:color w:val="0000FF"/>
                  <w:sz w:val="22"/>
                </w:rPr>
                <w:t>Конституция</w:t>
              </w:r>
            </w:hyperlink>
            <w:r>
              <w:rPr>
                <w:color w:val="0000FF"/>
                <w:sz w:val="22"/>
              </w:rPr>
              <w:t xml:space="preserve"> </w:t>
            </w:r>
            <w:r>
              <w:rPr>
                <w:sz w:val="22"/>
              </w:rPr>
              <w:t>Российской Федерации о правовом статусе человека и гражданина. Гражданство Российской Федерации. Гарантия и защита прав и свобод человека и гражданина в Российской Федерации. Взаимосвязь конституционных прав, свобод и обязанностей гражданина Российской Федерации</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Россия - светское государство</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Законодательные, исполнительные и судебные органы государственной власти в Российской Федерации. Государственное управление. Противодействие коррупции в Российской Федерации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Президент</w:t>
            </w:r>
            <w:r>
              <w:rPr>
                <w:spacing w:val="-12"/>
                <w:sz w:val="22"/>
              </w:rPr>
              <w:t xml:space="preserve"> </w:t>
            </w:r>
            <w:r>
              <w:rPr>
                <w:sz w:val="22"/>
              </w:rPr>
              <w:t>-</w:t>
            </w:r>
            <w:r>
              <w:rPr>
                <w:spacing w:val="-9"/>
                <w:sz w:val="22"/>
              </w:rPr>
              <w:t xml:space="preserve"> </w:t>
            </w:r>
            <w:r>
              <w:rPr>
                <w:sz w:val="22"/>
              </w:rPr>
              <w:t>Глава</w:t>
            </w:r>
            <w:r>
              <w:rPr>
                <w:spacing w:val="-10"/>
                <w:sz w:val="22"/>
              </w:rPr>
              <w:t xml:space="preserve"> </w:t>
            </w:r>
            <w:r>
              <w:rPr>
                <w:sz w:val="22"/>
              </w:rPr>
              <w:t>государства</w:t>
            </w:r>
            <w:r>
              <w:rPr>
                <w:spacing w:val="-10"/>
                <w:sz w:val="22"/>
              </w:rPr>
              <w:t xml:space="preserve"> </w:t>
            </w:r>
            <w:r>
              <w:rPr>
                <w:sz w:val="22"/>
              </w:rPr>
              <w:t>Российской</w:t>
            </w:r>
            <w:r>
              <w:rPr>
                <w:spacing w:val="-9"/>
                <w:sz w:val="22"/>
              </w:rPr>
              <w:t xml:space="preserve"> </w:t>
            </w:r>
            <w:r>
              <w:rPr>
                <w:spacing w:val="-2"/>
                <w:sz w:val="22"/>
              </w:rPr>
              <w:t>Федерации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Федеральное</w:t>
            </w:r>
            <w:r>
              <w:rPr>
                <w:spacing w:val="-11"/>
                <w:sz w:val="22"/>
              </w:rPr>
              <w:t xml:space="preserve"> </w:t>
            </w:r>
            <w:r>
              <w:rPr>
                <w:sz w:val="22"/>
              </w:rPr>
              <w:t>Собрание</w:t>
            </w:r>
            <w:r>
              <w:rPr>
                <w:spacing w:val="-11"/>
                <w:sz w:val="22"/>
              </w:rPr>
              <w:t xml:space="preserve"> </w:t>
            </w:r>
            <w:r>
              <w:rPr>
                <w:sz w:val="22"/>
              </w:rPr>
              <w:t>Российской</w:t>
            </w:r>
            <w:r>
              <w:rPr>
                <w:spacing w:val="-10"/>
                <w:sz w:val="22"/>
              </w:rPr>
              <w:t xml:space="preserve"> </w:t>
            </w:r>
            <w:r>
              <w:rPr>
                <w:sz w:val="22"/>
              </w:rPr>
              <w:t>Федерации:</w:t>
            </w:r>
            <w:r>
              <w:rPr>
                <w:spacing w:val="-11"/>
                <w:sz w:val="22"/>
              </w:rPr>
              <w:t xml:space="preserve"> </w:t>
            </w:r>
            <w:r>
              <w:rPr>
                <w:sz w:val="22"/>
              </w:rPr>
              <w:t>Государственная</w:t>
            </w:r>
            <w:r>
              <w:rPr>
                <w:spacing w:val="-11"/>
                <w:sz w:val="22"/>
              </w:rPr>
              <w:t xml:space="preserve"> </w:t>
            </w:r>
            <w:r>
              <w:rPr>
                <w:sz w:val="22"/>
              </w:rPr>
              <w:t>Дума</w:t>
            </w:r>
            <w:r>
              <w:rPr>
                <w:spacing w:val="-11"/>
                <w:sz w:val="22"/>
              </w:rPr>
              <w:t xml:space="preserve"> </w:t>
            </w:r>
            <w:r>
              <w:rPr>
                <w:sz w:val="22"/>
              </w:rPr>
              <w:t>и</w:t>
            </w:r>
            <w:r>
              <w:rPr>
                <w:spacing w:val="-11"/>
                <w:sz w:val="22"/>
              </w:rPr>
              <w:t xml:space="preserve"> </w:t>
            </w:r>
            <w:r>
              <w:rPr>
                <w:sz w:val="22"/>
              </w:rPr>
              <w:t>Совет</w:t>
            </w:r>
            <w:r>
              <w:rPr>
                <w:spacing w:val="-12"/>
                <w:sz w:val="22"/>
              </w:rPr>
              <w:t xml:space="preserve"> </w:t>
            </w:r>
            <w:r>
              <w:rPr>
                <w:spacing w:val="-2"/>
                <w:sz w:val="22"/>
              </w:rPr>
              <w:t>Федерации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7.8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Правительство</w:t>
            </w:r>
            <w:r>
              <w:rPr>
                <w:spacing w:val="9"/>
                <w:sz w:val="22"/>
              </w:rPr>
              <w:t xml:space="preserve"> </w:t>
            </w:r>
            <w:r>
              <w:rPr>
                <w:spacing w:val="-2"/>
                <w:sz w:val="22"/>
              </w:rPr>
              <w:t>Российской</w:t>
            </w:r>
            <w:r>
              <w:rPr>
                <w:spacing w:val="9"/>
                <w:sz w:val="22"/>
              </w:rPr>
              <w:t xml:space="preserve"> </w:t>
            </w:r>
            <w:r>
              <w:rPr>
                <w:spacing w:val="-2"/>
                <w:sz w:val="22"/>
              </w:rPr>
              <w:t>Федерации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7.9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Судебная система в Российской Федерации. Конституционный Суд Российской Федерации. Верховный Суд Российской Федерации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7.10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Государственно-территориальное</w:t>
            </w:r>
            <w:r>
              <w:rPr>
                <w:spacing w:val="-2"/>
                <w:sz w:val="22"/>
              </w:rPr>
              <w:t xml:space="preserve"> </w:t>
            </w:r>
            <w:r>
              <w:rPr>
                <w:sz w:val="22"/>
              </w:rPr>
              <w:t>устройство</w:t>
            </w:r>
            <w:r>
              <w:rPr>
                <w:spacing w:val="-1"/>
                <w:sz w:val="22"/>
              </w:rPr>
              <w:t xml:space="preserve"> </w:t>
            </w:r>
            <w:r>
              <w:rPr>
                <w:sz w:val="22"/>
              </w:rPr>
              <w:t>Российской</w:t>
            </w:r>
            <w:r>
              <w:rPr>
                <w:spacing w:val="-2"/>
                <w:sz w:val="22"/>
              </w:rPr>
              <w:t xml:space="preserve"> </w:t>
            </w:r>
            <w:r>
              <w:rPr>
                <w:sz w:val="22"/>
              </w:rPr>
              <w:t>Федерации.</w:t>
            </w:r>
            <w:r>
              <w:rPr>
                <w:spacing w:val="-2"/>
                <w:sz w:val="22"/>
              </w:rPr>
              <w:t xml:space="preserve"> </w:t>
            </w:r>
            <w:r>
              <w:rPr>
                <w:sz w:val="22"/>
              </w:rPr>
              <w:t>Субъекты</w:t>
            </w:r>
            <w:r>
              <w:rPr>
                <w:spacing w:val="-2"/>
                <w:sz w:val="22"/>
              </w:rPr>
              <w:t xml:space="preserve"> </w:t>
            </w:r>
            <w:r>
              <w:rPr>
                <w:sz w:val="22"/>
              </w:rPr>
              <w:t>Российской Федерации:</w:t>
            </w:r>
            <w:r>
              <w:rPr>
                <w:spacing w:val="-2"/>
                <w:sz w:val="22"/>
              </w:rPr>
              <w:t xml:space="preserve"> </w:t>
            </w:r>
            <w:r>
              <w:rPr>
                <w:sz w:val="22"/>
              </w:rPr>
              <w:t>республика,</w:t>
            </w:r>
            <w:r>
              <w:rPr>
                <w:spacing w:val="-2"/>
                <w:sz w:val="22"/>
              </w:rPr>
              <w:t xml:space="preserve"> </w:t>
            </w:r>
            <w:r>
              <w:rPr>
                <w:sz w:val="22"/>
              </w:rPr>
              <w:t>край,</w:t>
            </w:r>
            <w:r>
              <w:rPr>
                <w:spacing w:val="-3"/>
                <w:sz w:val="22"/>
              </w:rPr>
              <w:t xml:space="preserve"> </w:t>
            </w:r>
            <w:r>
              <w:rPr>
                <w:sz w:val="22"/>
              </w:rPr>
              <w:t>область,</w:t>
            </w:r>
            <w:r>
              <w:rPr>
                <w:spacing w:val="-3"/>
                <w:sz w:val="22"/>
              </w:rPr>
              <w:t xml:space="preserve"> </w:t>
            </w:r>
            <w:r>
              <w:rPr>
                <w:sz w:val="22"/>
              </w:rPr>
              <w:t>город</w:t>
            </w:r>
            <w:r>
              <w:rPr>
                <w:spacing w:val="-4"/>
                <w:sz w:val="22"/>
              </w:rPr>
              <w:t xml:space="preserve"> </w:t>
            </w:r>
            <w:r>
              <w:rPr>
                <w:sz w:val="22"/>
              </w:rPr>
              <w:t>федерального</w:t>
            </w:r>
            <w:r>
              <w:rPr>
                <w:spacing w:val="-3"/>
                <w:sz w:val="22"/>
              </w:rPr>
              <w:t xml:space="preserve"> </w:t>
            </w:r>
            <w:r>
              <w:rPr>
                <w:sz w:val="22"/>
              </w:rPr>
              <w:t>значения,</w:t>
            </w:r>
            <w:r>
              <w:rPr>
                <w:spacing w:val="-3"/>
                <w:sz w:val="22"/>
              </w:rPr>
              <w:t xml:space="preserve"> </w:t>
            </w:r>
            <w:r>
              <w:rPr>
                <w:sz w:val="22"/>
              </w:rPr>
              <w:t>автономная область, автономный округ. Конституционный статус субъектов Российской Федерации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7.11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Местное</w:t>
            </w:r>
            <w:r>
              <w:rPr>
                <w:spacing w:val="-9"/>
                <w:sz w:val="22"/>
              </w:rPr>
              <w:t xml:space="preserve"> </w:t>
            </w:r>
            <w:r>
              <w:rPr>
                <w:spacing w:val="-2"/>
                <w:sz w:val="22"/>
              </w:rPr>
              <w:t>самоуправление</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12"/>
                <w:sz w:val="22"/>
              </w:rPr>
              <w:t xml:space="preserve"> </w:t>
            </w:r>
            <w:r>
              <w:rPr>
                <w:sz w:val="22"/>
              </w:rPr>
              <w:t>как</w:t>
            </w:r>
            <w:r>
              <w:rPr>
                <w:spacing w:val="-10"/>
                <w:sz w:val="22"/>
              </w:rPr>
              <w:t xml:space="preserve"> </w:t>
            </w:r>
            <w:r>
              <w:rPr>
                <w:sz w:val="22"/>
              </w:rPr>
              <w:t>участник</w:t>
            </w:r>
            <w:r>
              <w:rPr>
                <w:spacing w:val="-11"/>
                <w:sz w:val="22"/>
              </w:rPr>
              <w:t xml:space="preserve"> </w:t>
            </w:r>
            <w:r>
              <w:rPr>
                <w:sz w:val="22"/>
              </w:rPr>
              <w:t>правовых</w:t>
            </w:r>
            <w:r>
              <w:rPr>
                <w:spacing w:val="-11"/>
                <w:sz w:val="22"/>
              </w:rPr>
              <w:t xml:space="preserve"> </w:t>
            </w:r>
            <w:r>
              <w:rPr>
                <w:sz w:val="22"/>
              </w:rPr>
              <w:t>отношений.</w:t>
            </w:r>
            <w:r>
              <w:rPr>
                <w:spacing w:val="-11"/>
                <w:sz w:val="22"/>
              </w:rPr>
              <w:t xml:space="preserve"> </w:t>
            </w:r>
            <w:r>
              <w:rPr>
                <w:sz w:val="22"/>
              </w:rPr>
              <w:t>Основы</w:t>
            </w:r>
            <w:r>
              <w:rPr>
                <w:spacing w:val="-11"/>
                <w:sz w:val="22"/>
              </w:rPr>
              <w:t xml:space="preserve"> </w:t>
            </w:r>
            <w:r>
              <w:rPr>
                <w:sz w:val="22"/>
              </w:rPr>
              <w:t>российского</w:t>
            </w:r>
            <w:r>
              <w:rPr>
                <w:spacing w:val="-12"/>
                <w:sz w:val="22"/>
              </w:rPr>
              <w:t xml:space="preserve"> </w:t>
            </w:r>
            <w:r>
              <w:rPr>
                <w:spacing w:val="-2"/>
                <w:sz w:val="22"/>
              </w:rPr>
              <w:t>права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Правовая</w:t>
            </w:r>
            <w:r>
              <w:rPr>
                <w:spacing w:val="40"/>
                <w:sz w:val="22"/>
              </w:rPr>
              <w:t xml:space="preserve"> </w:t>
            </w:r>
            <w:r>
              <w:rPr>
                <w:sz w:val="22"/>
              </w:rPr>
              <w:t>норма.</w:t>
            </w:r>
            <w:r>
              <w:rPr>
                <w:spacing w:val="40"/>
                <w:sz w:val="22"/>
              </w:rPr>
              <w:t xml:space="preserve"> </w:t>
            </w:r>
            <w:r>
              <w:rPr>
                <w:sz w:val="22"/>
              </w:rPr>
              <w:t>Правовая</w:t>
            </w:r>
            <w:r>
              <w:rPr>
                <w:spacing w:val="40"/>
                <w:sz w:val="22"/>
              </w:rPr>
              <w:t xml:space="preserve"> </w:t>
            </w:r>
            <w:r>
              <w:rPr>
                <w:sz w:val="22"/>
              </w:rPr>
              <w:t>оценка</w:t>
            </w:r>
            <w:r>
              <w:rPr>
                <w:spacing w:val="40"/>
                <w:sz w:val="22"/>
              </w:rPr>
              <w:t xml:space="preserve"> </w:t>
            </w:r>
            <w:r>
              <w:rPr>
                <w:sz w:val="22"/>
              </w:rPr>
              <w:t>поступков</w:t>
            </w:r>
            <w:r>
              <w:rPr>
                <w:spacing w:val="40"/>
                <w:sz w:val="22"/>
              </w:rPr>
              <w:t xml:space="preserve"> </w:t>
            </w:r>
            <w:r>
              <w:rPr>
                <w:sz w:val="22"/>
              </w:rPr>
              <w:t>и</w:t>
            </w:r>
            <w:r>
              <w:rPr>
                <w:spacing w:val="40"/>
                <w:sz w:val="22"/>
              </w:rPr>
              <w:t xml:space="preserve"> </w:t>
            </w:r>
            <w:r>
              <w:rPr>
                <w:sz w:val="22"/>
              </w:rPr>
              <w:t>деятельности</w:t>
            </w:r>
            <w:r>
              <w:rPr>
                <w:spacing w:val="40"/>
                <w:sz w:val="22"/>
              </w:rPr>
              <w:t xml:space="preserve"> </w:t>
            </w:r>
            <w:r>
              <w:rPr>
                <w:sz w:val="22"/>
              </w:rPr>
              <w:t>человека.</w:t>
            </w:r>
            <w:r>
              <w:rPr>
                <w:spacing w:val="40"/>
                <w:sz w:val="22"/>
              </w:rPr>
              <w:t xml:space="preserve"> </w:t>
            </w:r>
            <w:r>
              <w:rPr>
                <w:sz w:val="22"/>
              </w:rPr>
              <w:t>Правомерное</w:t>
            </w:r>
            <w:r>
              <w:rPr>
                <w:spacing w:val="80"/>
                <w:w w:val="150"/>
                <w:sz w:val="22"/>
              </w:rPr>
              <w:t xml:space="preserve"> </w:t>
            </w:r>
            <w:r>
              <w:rPr>
                <w:sz w:val="22"/>
              </w:rPr>
              <w:t>поведение. Правовая культура личности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Законы</w:t>
            </w:r>
            <w:r>
              <w:rPr>
                <w:spacing w:val="-9"/>
                <w:sz w:val="22"/>
              </w:rPr>
              <w:t xml:space="preserve"> </w:t>
            </w:r>
            <w:r>
              <w:rPr>
                <w:sz w:val="22"/>
              </w:rPr>
              <w:t>и</w:t>
            </w:r>
            <w:r>
              <w:rPr>
                <w:spacing w:val="-7"/>
                <w:sz w:val="22"/>
              </w:rPr>
              <w:t xml:space="preserve"> </w:t>
            </w:r>
            <w:r>
              <w:rPr>
                <w:sz w:val="22"/>
              </w:rPr>
              <w:t>подзаконные</w:t>
            </w:r>
            <w:r>
              <w:rPr>
                <w:spacing w:val="-8"/>
                <w:sz w:val="22"/>
              </w:rPr>
              <w:t xml:space="preserve"> </w:t>
            </w:r>
            <w:r>
              <w:rPr>
                <w:sz w:val="22"/>
              </w:rPr>
              <w:t>акты.</w:t>
            </w:r>
            <w:r>
              <w:rPr>
                <w:spacing w:val="-8"/>
                <w:sz w:val="22"/>
              </w:rPr>
              <w:t xml:space="preserve"> </w:t>
            </w:r>
            <w:r>
              <w:rPr>
                <w:sz w:val="22"/>
              </w:rPr>
              <w:t>Отрасли</w:t>
            </w:r>
            <w:r>
              <w:rPr>
                <w:spacing w:val="-7"/>
                <w:sz w:val="22"/>
              </w:rPr>
              <w:t xml:space="preserve"> </w:t>
            </w:r>
            <w:r>
              <w:rPr>
                <w:spacing w:val="-2"/>
                <w:sz w:val="22"/>
              </w:rPr>
              <w:t>права</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76" w:leader="none"/>
                <w:tab w:val="left" w:pos="2326" w:leader="none"/>
                <w:tab w:val="left" w:pos="2771" w:leader="none"/>
                <w:tab w:val="left" w:pos="4256" w:leader="none"/>
                <w:tab w:val="left" w:pos="5447" w:leader="none"/>
                <w:tab w:val="left" w:pos="7348" w:leader="none"/>
                <w:tab w:val="left" w:pos="8698" w:leader="none"/>
              </w:tabs>
              <w:spacing w:lineRule="auto" w:line="218" w:before="104" w:after="0"/>
              <w:ind w:start="62" w:end="61"/>
              <w:rPr>
                <w:sz w:val="22"/>
              </w:rPr>
            </w:pPr>
            <w:r>
              <w:rPr>
                <w:spacing w:val="-2"/>
                <w:sz w:val="22"/>
              </w:rPr>
              <w:t>Правоотношения</w:t>
            </w:r>
            <w:r>
              <w:rPr>
                <w:sz w:val="22"/>
              </w:rPr>
              <w:tab/>
            </w:r>
            <w:r>
              <w:rPr>
                <w:spacing w:val="-10"/>
                <w:sz w:val="22"/>
              </w:rPr>
              <w:t>и</w:t>
            </w:r>
            <w:r>
              <w:rPr>
                <w:sz w:val="22"/>
              </w:rPr>
              <w:tab/>
            </w:r>
            <w:r>
              <w:rPr>
                <w:spacing w:val="-6"/>
                <w:sz w:val="22"/>
              </w:rPr>
              <w:t>их</w:t>
            </w:r>
            <w:r>
              <w:rPr>
                <w:sz w:val="22"/>
              </w:rPr>
              <w:tab/>
            </w:r>
            <w:r>
              <w:rPr>
                <w:spacing w:val="-2"/>
                <w:sz w:val="22"/>
              </w:rPr>
              <w:t>особенности.</w:t>
            </w:r>
            <w:r>
              <w:rPr>
                <w:sz w:val="22"/>
              </w:rPr>
              <w:tab/>
            </w:r>
            <w:r>
              <w:rPr>
                <w:spacing w:val="-2"/>
                <w:sz w:val="22"/>
              </w:rPr>
              <w:t>Участники</w:t>
            </w:r>
            <w:r>
              <w:rPr>
                <w:sz w:val="22"/>
              </w:rPr>
              <w:tab/>
            </w:r>
            <w:r>
              <w:rPr>
                <w:spacing w:val="-2"/>
                <w:sz w:val="22"/>
              </w:rPr>
              <w:t>правоотношений.</w:t>
            </w:r>
            <w:r>
              <w:rPr>
                <w:sz w:val="22"/>
              </w:rPr>
              <w:tab/>
            </w:r>
            <w:r>
              <w:rPr>
                <w:spacing w:val="-2"/>
                <w:sz w:val="22"/>
              </w:rPr>
              <w:t>Физические</w:t>
            </w:r>
            <w:r>
              <w:rPr>
                <w:sz w:val="22"/>
              </w:rPr>
              <w:tab/>
            </w:r>
            <w:r>
              <w:rPr>
                <w:spacing w:val="-10"/>
                <w:sz w:val="22"/>
              </w:rPr>
              <w:t>и</w:t>
            </w:r>
            <w:r>
              <w:rPr>
                <w:sz w:val="22"/>
              </w:rPr>
              <w:t xml:space="preserve"> юридические лица в гражданском праве. Правоспособность и дееспособность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Несовершеннолетние</w:t>
            </w:r>
            <w:r>
              <w:rPr>
                <w:spacing w:val="7"/>
                <w:sz w:val="22"/>
              </w:rPr>
              <w:t xml:space="preserve"> </w:t>
            </w:r>
            <w:r>
              <w:rPr>
                <w:spacing w:val="-2"/>
                <w:sz w:val="22"/>
              </w:rPr>
              <w:t>как</w:t>
            </w:r>
            <w:r>
              <w:rPr>
                <w:spacing w:val="7"/>
                <w:sz w:val="22"/>
              </w:rPr>
              <w:t xml:space="preserve"> </w:t>
            </w:r>
            <w:r>
              <w:rPr>
                <w:spacing w:val="-2"/>
                <w:sz w:val="22"/>
              </w:rPr>
              <w:t>участники</w:t>
            </w:r>
            <w:r>
              <w:rPr>
                <w:spacing w:val="9"/>
                <w:sz w:val="22"/>
              </w:rPr>
              <w:t xml:space="preserve"> </w:t>
            </w:r>
            <w:r>
              <w:rPr>
                <w:spacing w:val="-2"/>
                <w:sz w:val="22"/>
              </w:rPr>
              <w:t>гражданско-правовых</w:t>
            </w:r>
            <w:r>
              <w:rPr>
                <w:spacing w:val="8"/>
                <w:sz w:val="22"/>
              </w:rPr>
              <w:t xml:space="preserve"> </w:t>
            </w:r>
            <w:r>
              <w:rPr>
                <w:spacing w:val="-2"/>
                <w:sz w:val="22"/>
              </w:rPr>
              <w:t>отношений</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Право</w:t>
            </w:r>
            <w:r>
              <w:rPr>
                <w:spacing w:val="-10"/>
                <w:sz w:val="22"/>
              </w:rPr>
              <w:t xml:space="preserve"> </w:t>
            </w:r>
            <w:r>
              <w:rPr>
                <w:sz w:val="22"/>
              </w:rPr>
              <w:t>собственности,</w:t>
            </w:r>
            <w:r>
              <w:rPr>
                <w:spacing w:val="-9"/>
                <w:sz w:val="22"/>
              </w:rPr>
              <w:t xml:space="preserve"> </w:t>
            </w:r>
            <w:r>
              <w:rPr>
                <w:sz w:val="22"/>
              </w:rPr>
              <w:t>защита</w:t>
            </w:r>
            <w:r>
              <w:rPr>
                <w:spacing w:val="-10"/>
                <w:sz w:val="22"/>
              </w:rPr>
              <w:t xml:space="preserve"> </w:t>
            </w:r>
            <w:r>
              <w:rPr>
                <w:sz w:val="22"/>
              </w:rPr>
              <w:t>прав</w:t>
            </w:r>
            <w:r>
              <w:rPr>
                <w:spacing w:val="-10"/>
                <w:sz w:val="22"/>
              </w:rPr>
              <w:t xml:space="preserve"> </w:t>
            </w:r>
            <w:r>
              <w:rPr>
                <w:spacing w:val="-2"/>
                <w:sz w:val="22"/>
              </w:rPr>
              <w:t>собственности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Основные</w:t>
            </w:r>
            <w:r>
              <w:rPr>
                <w:spacing w:val="7"/>
                <w:sz w:val="22"/>
              </w:rPr>
              <w:t xml:space="preserve"> </w:t>
            </w:r>
            <w:r>
              <w:rPr>
                <w:spacing w:val="-2"/>
                <w:sz w:val="22"/>
              </w:rPr>
              <w:t>виды</w:t>
            </w:r>
            <w:r>
              <w:rPr>
                <w:spacing w:val="6"/>
                <w:sz w:val="22"/>
              </w:rPr>
              <w:t xml:space="preserve"> </w:t>
            </w:r>
            <w:r>
              <w:rPr>
                <w:spacing w:val="-2"/>
                <w:sz w:val="22"/>
              </w:rPr>
              <w:t>гражданско-правовых</w:t>
            </w:r>
            <w:r>
              <w:rPr>
                <w:spacing w:val="6"/>
                <w:sz w:val="22"/>
              </w:rPr>
              <w:t xml:space="preserve"> </w:t>
            </w:r>
            <w:r>
              <w:rPr>
                <w:spacing w:val="-2"/>
                <w:sz w:val="22"/>
              </w:rPr>
              <w:t>договоров.</w:t>
            </w:r>
            <w:r>
              <w:rPr>
                <w:spacing w:val="6"/>
                <w:sz w:val="22"/>
              </w:rPr>
              <w:t xml:space="preserve"> </w:t>
            </w:r>
            <w:r>
              <w:rPr>
                <w:spacing w:val="-2"/>
                <w:sz w:val="22"/>
              </w:rPr>
              <w:t>Договор</w:t>
            </w:r>
            <w:r>
              <w:rPr>
                <w:spacing w:val="6"/>
                <w:sz w:val="22"/>
              </w:rPr>
              <w:t xml:space="preserve"> </w:t>
            </w:r>
            <w:r>
              <w:rPr>
                <w:spacing w:val="-2"/>
                <w:sz w:val="22"/>
              </w:rPr>
              <w:t>купли-продажи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8.7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Права</w:t>
            </w:r>
            <w:r>
              <w:rPr>
                <w:spacing w:val="-9"/>
                <w:sz w:val="22"/>
              </w:rPr>
              <w:t xml:space="preserve"> </w:t>
            </w:r>
            <w:r>
              <w:rPr>
                <w:sz w:val="22"/>
              </w:rPr>
              <w:t>потребителей</w:t>
            </w:r>
            <w:r>
              <w:rPr>
                <w:spacing w:val="-8"/>
                <w:sz w:val="22"/>
              </w:rPr>
              <w:t xml:space="preserve"> </w:t>
            </w:r>
            <w:r>
              <w:rPr>
                <w:sz w:val="22"/>
              </w:rPr>
              <w:t>и</w:t>
            </w:r>
            <w:r>
              <w:rPr>
                <w:spacing w:val="-8"/>
                <w:sz w:val="22"/>
              </w:rPr>
              <w:t xml:space="preserve"> </w:t>
            </w:r>
            <w:r>
              <w:rPr>
                <w:sz w:val="22"/>
              </w:rPr>
              <w:t>возможности</w:t>
            </w:r>
            <w:r>
              <w:rPr>
                <w:spacing w:val="-9"/>
                <w:sz w:val="22"/>
              </w:rPr>
              <w:t xml:space="preserve"> </w:t>
            </w:r>
            <w:r>
              <w:rPr>
                <w:sz w:val="22"/>
              </w:rPr>
              <w:t>их</w:t>
            </w:r>
            <w:r>
              <w:rPr>
                <w:spacing w:val="-9"/>
                <w:sz w:val="22"/>
              </w:rPr>
              <w:t xml:space="preserve"> </w:t>
            </w:r>
            <w:r>
              <w:rPr>
                <w:spacing w:val="-2"/>
                <w:sz w:val="22"/>
              </w:rPr>
              <w:t>защиты</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Условия</w:t>
            </w:r>
            <w:r>
              <w:rPr>
                <w:spacing w:val="-10"/>
                <w:sz w:val="22"/>
              </w:rPr>
              <w:t xml:space="preserve"> </w:t>
            </w:r>
            <w:r>
              <w:rPr>
                <w:sz w:val="22"/>
              </w:rPr>
              <w:t>заключения</w:t>
            </w:r>
            <w:r>
              <w:rPr>
                <w:spacing w:val="-10"/>
                <w:sz w:val="22"/>
              </w:rPr>
              <w:t xml:space="preserve"> </w:t>
            </w:r>
            <w:r>
              <w:rPr>
                <w:sz w:val="22"/>
              </w:rPr>
              <w:t>брака</w:t>
            </w:r>
            <w:r>
              <w:rPr>
                <w:spacing w:val="-11"/>
                <w:sz w:val="22"/>
              </w:rPr>
              <w:t xml:space="preserve"> </w:t>
            </w:r>
            <w:r>
              <w:rPr>
                <w:sz w:val="22"/>
              </w:rPr>
              <w:t>в</w:t>
            </w:r>
            <w:r>
              <w:rPr>
                <w:spacing w:val="-11"/>
                <w:sz w:val="22"/>
              </w:rPr>
              <w:t xml:space="preserve"> </w:t>
            </w:r>
            <w:r>
              <w:rPr>
                <w:sz w:val="22"/>
              </w:rPr>
              <w:t>Российской</w:t>
            </w:r>
            <w:r>
              <w:rPr>
                <w:spacing w:val="-10"/>
                <w:sz w:val="22"/>
              </w:rPr>
              <w:t xml:space="preserve"> </w:t>
            </w:r>
            <w:r>
              <w:rPr>
                <w:spacing w:val="-2"/>
                <w:sz w:val="22"/>
              </w:rPr>
              <w:t>Федерации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8.9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Права ребенка и возможности их защиты. Права и обязанности детей и родителей. Защита прав и интересов детей, оставшихся без попечения родителей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8.10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Стороны</w:t>
            </w:r>
            <w:r>
              <w:rPr>
                <w:spacing w:val="-9"/>
                <w:sz w:val="22"/>
              </w:rPr>
              <w:t xml:space="preserve"> </w:t>
            </w:r>
            <w:r>
              <w:rPr>
                <w:sz w:val="22"/>
              </w:rPr>
              <w:t>трудовых</w:t>
            </w:r>
            <w:r>
              <w:rPr>
                <w:spacing w:val="-9"/>
                <w:sz w:val="22"/>
              </w:rPr>
              <w:t xml:space="preserve"> </w:t>
            </w:r>
            <w:r>
              <w:rPr>
                <w:sz w:val="22"/>
              </w:rPr>
              <w:t>отношений,</w:t>
            </w:r>
            <w:r>
              <w:rPr>
                <w:spacing w:val="-8"/>
                <w:sz w:val="22"/>
              </w:rPr>
              <w:t xml:space="preserve"> </w:t>
            </w:r>
            <w:r>
              <w:rPr>
                <w:sz w:val="22"/>
              </w:rPr>
              <w:t>их</w:t>
            </w:r>
            <w:r>
              <w:rPr>
                <w:spacing w:val="-9"/>
                <w:sz w:val="22"/>
              </w:rPr>
              <w:t xml:space="preserve"> </w:t>
            </w:r>
            <w:r>
              <w:rPr>
                <w:sz w:val="22"/>
              </w:rPr>
              <w:t>права</w:t>
            </w:r>
            <w:r>
              <w:rPr>
                <w:spacing w:val="-9"/>
                <w:sz w:val="22"/>
              </w:rPr>
              <w:t xml:space="preserve"> </w:t>
            </w:r>
            <w:r>
              <w:rPr>
                <w:sz w:val="22"/>
              </w:rPr>
              <w:t>и</w:t>
            </w:r>
            <w:r>
              <w:rPr>
                <w:spacing w:val="-8"/>
                <w:sz w:val="22"/>
              </w:rPr>
              <w:t xml:space="preserve"> </w:t>
            </w:r>
            <w:r>
              <w:rPr>
                <w:sz w:val="22"/>
              </w:rPr>
              <w:t>обязанности.</w:t>
            </w:r>
            <w:r>
              <w:rPr>
                <w:spacing w:val="-9"/>
                <w:sz w:val="22"/>
              </w:rPr>
              <w:t xml:space="preserve"> </w:t>
            </w:r>
            <w:r>
              <w:rPr>
                <w:sz w:val="22"/>
              </w:rPr>
              <w:t>Рабочее</w:t>
            </w:r>
            <w:r>
              <w:rPr>
                <w:spacing w:val="-6"/>
                <w:sz w:val="22"/>
              </w:rPr>
              <w:t xml:space="preserve"> </w:t>
            </w:r>
            <w:r>
              <w:rPr>
                <w:sz w:val="22"/>
              </w:rPr>
              <w:t>время</w:t>
            </w:r>
            <w:r>
              <w:rPr>
                <w:spacing w:val="-7"/>
                <w:sz w:val="22"/>
              </w:rPr>
              <w:t xml:space="preserve"> </w:t>
            </w:r>
            <w:r>
              <w:rPr>
                <w:sz w:val="22"/>
              </w:rPr>
              <w:t>и</w:t>
            </w:r>
            <w:r>
              <w:rPr>
                <w:spacing w:val="-9"/>
                <w:sz w:val="22"/>
              </w:rPr>
              <w:t xml:space="preserve"> </w:t>
            </w:r>
            <w:r>
              <w:rPr>
                <w:sz w:val="22"/>
              </w:rPr>
              <w:t>время</w:t>
            </w:r>
            <w:r>
              <w:rPr>
                <w:spacing w:val="-8"/>
                <w:sz w:val="22"/>
              </w:rPr>
              <w:t xml:space="preserve"> </w:t>
            </w:r>
            <w:r>
              <w:rPr>
                <w:spacing w:val="-2"/>
                <w:sz w:val="22"/>
              </w:rPr>
              <w:t>отдыха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8.11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Трудовой</w:t>
            </w:r>
            <w:r>
              <w:rPr>
                <w:spacing w:val="80"/>
                <w:w w:val="150"/>
                <w:sz w:val="22"/>
              </w:rPr>
              <w:t xml:space="preserve"> </w:t>
            </w:r>
            <w:r>
              <w:rPr>
                <w:sz w:val="22"/>
              </w:rPr>
              <w:t>договор.</w:t>
            </w:r>
            <w:r>
              <w:rPr>
                <w:spacing w:val="80"/>
                <w:w w:val="150"/>
                <w:sz w:val="22"/>
              </w:rPr>
              <w:t xml:space="preserve"> </w:t>
            </w:r>
            <w:r>
              <w:rPr>
                <w:sz w:val="22"/>
              </w:rPr>
              <w:t>Заключение</w:t>
            </w:r>
            <w:r>
              <w:rPr>
                <w:spacing w:val="80"/>
                <w:w w:val="150"/>
                <w:sz w:val="22"/>
              </w:rPr>
              <w:t xml:space="preserve"> </w:t>
            </w:r>
            <w:r>
              <w:rPr>
                <w:sz w:val="22"/>
              </w:rPr>
              <w:t>и</w:t>
            </w:r>
            <w:r>
              <w:rPr>
                <w:spacing w:val="80"/>
                <w:w w:val="150"/>
                <w:sz w:val="22"/>
              </w:rPr>
              <w:t xml:space="preserve"> </w:t>
            </w:r>
            <w:r>
              <w:rPr>
                <w:sz w:val="22"/>
              </w:rPr>
              <w:t>прекращение</w:t>
            </w:r>
            <w:r>
              <w:rPr>
                <w:spacing w:val="80"/>
                <w:w w:val="150"/>
                <w:sz w:val="22"/>
              </w:rPr>
              <w:t xml:space="preserve"> </w:t>
            </w:r>
            <w:r>
              <w:rPr>
                <w:sz w:val="22"/>
              </w:rPr>
              <w:t>трудового</w:t>
            </w:r>
            <w:r>
              <w:rPr>
                <w:spacing w:val="80"/>
                <w:w w:val="150"/>
                <w:sz w:val="22"/>
              </w:rPr>
              <w:t xml:space="preserve"> </w:t>
            </w:r>
            <w:r>
              <w:rPr>
                <w:sz w:val="22"/>
              </w:rPr>
              <w:t>договора.</w:t>
            </w:r>
            <w:r>
              <w:rPr>
                <w:spacing w:val="80"/>
                <w:w w:val="150"/>
                <w:sz w:val="22"/>
              </w:rPr>
              <w:t xml:space="preserve"> </w:t>
            </w:r>
            <w:r>
              <w:rPr>
                <w:sz w:val="22"/>
              </w:rPr>
              <w:t>Особенности</w:t>
            </w:r>
            <w:r>
              <w:rPr>
                <w:spacing w:val="40"/>
                <w:sz w:val="22"/>
              </w:rPr>
              <w:t xml:space="preserve"> </w:t>
            </w:r>
            <w:r>
              <w:rPr>
                <w:sz w:val="22"/>
              </w:rPr>
              <w:t>правового статуса несовершеннолетних при осуществлении трудовой деятельности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8.12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 xml:space="preserve">Правонарушение и юридическая ответственность. Проступок и преступление. Опасность правонарушений для личности и общества. Особенности юридической ответственности </w:t>
            </w:r>
            <w:r>
              <w:rPr>
                <w:spacing w:val="-2"/>
                <w:sz w:val="22"/>
              </w:rPr>
              <w:t>несовершеннолетних</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8.13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Гражданско-правовые</w:t>
            </w:r>
            <w:r>
              <w:rPr>
                <w:spacing w:val="7"/>
                <w:sz w:val="22"/>
              </w:rPr>
              <w:t xml:space="preserve"> </w:t>
            </w:r>
            <w:r>
              <w:rPr>
                <w:spacing w:val="-2"/>
                <w:sz w:val="22"/>
              </w:rPr>
              <w:t>проступки</w:t>
            </w:r>
            <w:r>
              <w:rPr>
                <w:spacing w:val="7"/>
                <w:sz w:val="22"/>
              </w:rPr>
              <w:t xml:space="preserve"> </w:t>
            </w:r>
            <w:r>
              <w:rPr>
                <w:spacing w:val="-2"/>
                <w:sz w:val="22"/>
              </w:rPr>
              <w:t>и</w:t>
            </w:r>
            <w:r>
              <w:rPr>
                <w:spacing w:val="8"/>
                <w:sz w:val="22"/>
              </w:rPr>
              <w:t xml:space="preserve"> </w:t>
            </w:r>
            <w:r>
              <w:rPr>
                <w:spacing w:val="-2"/>
                <w:sz w:val="22"/>
              </w:rPr>
              <w:t>гражданско-правовая</w:t>
            </w:r>
            <w:r>
              <w:rPr>
                <w:spacing w:val="6"/>
                <w:sz w:val="22"/>
              </w:rPr>
              <w:t xml:space="preserve"> </w:t>
            </w:r>
            <w:r>
              <w:rPr>
                <w:spacing w:val="-2"/>
                <w:sz w:val="22"/>
              </w:rPr>
              <w:t>ответственность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8.14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Административные</w:t>
            </w:r>
            <w:r>
              <w:rPr>
                <w:spacing w:val="-12"/>
                <w:sz w:val="22"/>
              </w:rPr>
              <w:t xml:space="preserve"> </w:t>
            </w:r>
            <w:r>
              <w:rPr>
                <w:sz w:val="22"/>
              </w:rPr>
              <w:t>проступки</w:t>
            </w:r>
            <w:r>
              <w:rPr>
                <w:spacing w:val="-12"/>
                <w:sz w:val="22"/>
              </w:rPr>
              <w:t xml:space="preserve"> </w:t>
            </w:r>
            <w:r>
              <w:rPr>
                <w:sz w:val="22"/>
              </w:rPr>
              <w:t>и</w:t>
            </w:r>
            <w:r>
              <w:rPr>
                <w:spacing w:val="-12"/>
                <w:sz w:val="22"/>
              </w:rPr>
              <w:t xml:space="preserve"> </w:t>
            </w:r>
            <w:r>
              <w:rPr>
                <w:sz w:val="22"/>
              </w:rPr>
              <w:t>административная</w:t>
            </w:r>
            <w:r>
              <w:rPr>
                <w:spacing w:val="-12"/>
                <w:sz w:val="22"/>
              </w:rPr>
              <w:t xml:space="preserve"> </w:t>
            </w:r>
            <w:r>
              <w:rPr>
                <w:spacing w:val="-2"/>
                <w:sz w:val="22"/>
              </w:rPr>
              <w:t>ответственность</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8.15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Дисциплинарные</w:t>
            </w:r>
            <w:r>
              <w:rPr>
                <w:spacing w:val="-11"/>
                <w:sz w:val="22"/>
              </w:rPr>
              <w:t xml:space="preserve"> </w:t>
            </w:r>
            <w:r>
              <w:rPr>
                <w:sz w:val="22"/>
              </w:rPr>
              <w:t>проступки</w:t>
            </w:r>
            <w:r>
              <w:rPr>
                <w:spacing w:val="-12"/>
                <w:sz w:val="22"/>
              </w:rPr>
              <w:t xml:space="preserve"> </w:t>
            </w:r>
            <w:r>
              <w:rPr>
                <w:sz w:val="22"/>
              </w:rPr>
              <w:t>и</w:t>
            </w:r>
            <w:r>
              <w:rPr>
                <w:spacing w:val="-11"/>
                <w:sz w:val="22"/>
              </w:rPr>
              <w:t xml:space="preserve"> </w:t>
            </w:r>
            <w:r>
              <w:rPr>
                <w:sz w:val="22"/>
              </w:rPr>
              <w:t>дисциплинарная</w:t>
            </w:r>
            <w:r>
              <w:rPr>
                <w:spacing w:val="-12"/>
                <w:sz w:val="22"/>
              </w:rPr>
              <w:t xml:space="preserve"> </w:t>
            </w:r>
            <w:r>
              <w:rPr>
                <w:spacing w:val="-2"/>
                <w:sz w:val="22"/>
              </w:rPr>
              <w:t>ответственность</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8.16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Преступления</w:t>
            </w:r>
            <w:r>
              <w:rPr>
                <w:spacing w:val="-9"/>
                <w:sz w:val="22"/>
              </w:rPr>
              <w:t xml:space="preserve"> </w:t>
            </w:r>
            <w:r>
              <w:rPr>
                <w:sz w:val="22"/>
              </w:rPr>
              <w:t>и</w:t>
            </w:r>
            <w:r>
              <w:rPr>
                <w:spacing w:val="-8"/>
                <w:sz w:val="22"/>
              </w:rPr>
              <w:t xml:space="preserve"> </w:t>
            </w:r>
            <w:r>
              <w:rPr>
                <w:sz w:val="22"/>
              </w:rPr>
              <w:t>уголовная</w:t>
            </w:r>
            <w:r>
              <w:rPr>
                <w:spacing w:val="-8"/>
                <w:sz w:val="22"/>
              </w:rPr>
              <w:t xml:space="preserve"> </w:t>
            </w:r>
            <w:r>
              <w:rPr>
                <w:spacing w:val="-2"/>
                <w:sz w:val="22"/>
              </w:rPr>
              <w:t>ответственность</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8.17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Правоохранительные</w:t>
            </w:r>
            <w:r>
              <w:rPr>
                <w:spacing w:val="40"/>
                <w:sz w:val="22"/>
              </w:rPr>
              <w:t xml:space="preserve"> </w:t>
            </w:r>
            <w:r>
              <w:rPr>
                <w:sz w:val="22"/>
              </w:rPr>
              <w:t>органы</w:t>
            </w:r>
            <w:r>
              <w:rPr>
                <w:spacing w:val="40"/>
                <w:sz w:val="22"/>
              </w:rPr>
              <w:t xml:space="preserve"> </w:t>
            </w:r>
            <w:r>
              <w:rPr>
                <w:sz w:val="22"/>
              </w:rPr>
              <w:t>в</w:t>
            </w:r>
            <w:r>
              <w:rPr>
                <w:spacing w:val="40"/>
                <w:sz w:val="22"/>
              </w:rPr>
              <w:t xml:space="preserve"> </w:t>
            </w:r>
            <w:r>
              <w:rPr>
                <w:sz w:val="22"/>
              </w:rPr>
              <w:t>Российской</w:t>
            </w:r>
            <w:r>
              <w:rPr>
                <w:spacing w:val="40"/>
                <w:sz w:val="22"/>
              </w:rPr>
              <w:t xml:space="preserve"> </w:t>
            </w:r>
            <w:r>
              <w:rPr>
                <w:sz w:val="22"/>
              </w:rPr>
              <w:t>Федерации.</w:t>
            </w:r>
            <w:r>
              <w:rPr>
                <w:spacing w:val="40"/>
                <w:sz w:val="22"/>
              </w:rPr>
              <w:t xml:space="preserve"> </w:t>
            </w:r>
            <w:r>
              <w:rPr>
                <w:sz w:val="22"/>
              </w:rPr>
              <w:t>Структура</w:t>
            </w:r>
            <w:r>
              <w:rPr>
                <w:spacing w:val="40"/>
                <w:sz w:val="22"/>
              </w:rPr>
              <w:t xml:space="preserve"> </w:t>
            </w:r>
            <w:r>
              <w:rPr>
                <w:sz w:val="22"/>
              </w:rPr>
              <w:t>правоохранительных органов Российской Федерации. Функции правоохранительных органов</w:t>
            </w:r>
          </w:p>
        </w:tc>
      </w:tr>
    </w:tbl>
    <w:p>
      <w:pPr>
        <w:pStyle w:val="BodyText"/>
        <w:spacing w:before="188" w:after="0"/>
        <w:rPr/>
      </w:pPr>
      <w:r>
        <w:rPr/>
      </w:r>
    </w:p>
    <w:p>
      <w:pPr>
        <w:pStyle w:val="Heading1"/>
        <w:rPr/>
      </w:pPr>
      <w:r>
        <w:rPr>
          <w:spacing w:val="-2"/>
        </w:rPr>
        <w:t>ГЕОГРАФИЯ</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w:t>
            </w:r>
            <w:r>
              <w:rPr>
                <w:spacing w:val="3"/>
                <w:sz w:val="22"/>
              </w:rPr>
              <w:t xml:space="preserve"> </w:t>
            </w:r>
            <w:r>
              <w:rPr>
                <w:spacing w:val="-2"/>
                <w:sz w:val="22"/>
              </w:rPr>
              <w:t>разделу</w:t>
            </w:r>
            <w:r>
              <w:rPr>
                <w:spacing w:val="3"/>
                <w:sz w:val="22"/>
              </w:rPr>
              <w:t xml:space="preserve"> </w:t>
            </w:r>
            <w:r>
              <w:rPr>
                <w:spacing w:val="-2"/>
                <w:sz w:val="22"/>
              </w:rPr>
              <w:t>"Географическое</w:t>
            </w:r>
            <w:r>
              <w:rPr>
                <w:spacing w:val="3"/>
                <w:sz w:val="22"/>
              </w:rPr>
              <w:t xml:space="preserve"> </w:t>
            </w:r>
            <w:r>
              <w:rPr>
                <w:spacing w:val="-2"/>
                <w:sz w:val="22"/>
              </w:rPr>
              <w:t>изучение</w:t>
            </w:r>
            <w:r>
              <w:rPr>
                <w:spacing w:val="4"/>
                <w:sz w:val="22"/>
              </w:rPr>
              <w:t xml:space="preserve"> </w:t>
            </w:r>
            <w:r>
              <w:rPr>
                <w:spacing w:val="-2"/>
                <w:sz w:val="22"/>
              </w:rPr>
              <w:t>Земли"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8"/>
                <w:sz w:val="22"/>
              </w:rPr>
              <w:t xml:space="preserve"> </w:t>
            </w:r>
            <w:r>
              <w:rPr>
                <w:sz w:val="22"/>
              </w:rPr>
              <w:t>"География</w:t>
            </w:r>
            <w:r>
              <w:rPr>
                <w:spacing w:val="-7"/>
                <w:sz w:val="22"/>
              </w:rPr>
              <w:t xml:space="preserve"> </w:t>
            </w:r>
            <w:r>
              <w:rPr>
                <w:sz w:val="22"/>
              </w:rPr>
              <w:t>-</w:t>
            </w:r>
            <w:r>
              <w:rPr>
                <w:spacing w:val="-7"/>
                <w:sz w:val="22"/>
              </w:rPr>
              <w:t xml:space="preserve"> </w:t>
            </w:r>
            <w:r>
              <w:rPr>
                <w:sz w:val="22"/>
              </w:rPr>
              <w:t>наука</w:t>
            </w:r>
            <w:r>
              <w:rPr>
                <w:spacing w:val="-6"/>
                <w:sz w:val="22"/>
              </w:rPr>
              <w:t xml:space="preserve"> </w:t>
            </w:r>
            <w:r>
              <w:rPr>
                <w:sz w:val="22"/>
              </w:rPr>
              <w:t>о</w:t>
            </w:r>
            <w:r>
              <w:rPr>
                <w:spacing w:val="-7"/>
                <w:sz w:val="22"/>
              </w:rPr>
              <w:t xml:space="preserve"> </w:t>
            </w:r>
            <w:r>
              <w:rPr>
                <w:sz w:val="22"/>
              </w:rPr>
              <w:t>планете</w:t>
            </w:r>
            <w:r>
              <w:rPr>
                <w:spacing w:val="-7"/>
                <w:sz w:val="22"/>
              </w:rPr>
              <w:t xml:space="preserve"> </w:t>
            </w:r>
            <w:r>
              <w:rPr>
                <w:spacing w:val="-2"/>
                <w:sz w:val="22"/>
              </w:rPr>
              <w:t>Земля"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выбирать источники географической информации (картографические, текстовые,</w:t>
            </w:r>
            <w:r>
              <w:rPr>
                <w:spacing w:val="40"/>
                <w:sz w:val="22"/>
              </w:rPr>
              <w:t xml:space="preserve"> </w:t>
            </w:r>
            <w:r>
              <w:rPr>
                <w:sz w:val="22"/>
              </w:rPr>
              <w:t>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интегрировать</w:t>
            </w:r>
            <w:r>
              <w:rPr>
                <w:spacing w:val="40"/>
                <w:sz w:val="22"/>
              </w:rPr>
              <w:t xml:space="preserve"> </w:t>
            </w:r>
            <w:r>
              <w:rPr>
                <w:sz w:val="22"/>
              </w:rPr>
              <w:t>и</w:t>
            </w:r>
            <w:r>
              <w:rPr>
                <w:spacing w:val="40"/>
                <w:sz w:val="22"/>
              </w:rPr>
              <w:t xml:space="preserve"> </w:t>
            </w:r>
            <w:r>
              <w:rPr>
                <w:sz w:val="22"/>
              </w:rPr>
              <w:t>интерпретировать</w:t>
            </w:r>
            <w:r>
              <w:rPr>
                <w:spacing w:val="40"/>
                <w:sz w:val="22"/>
              </w:rPr>
              <w:t xml:space="preserve"> </w:t>
            </w:r>
            <w:r>
              <w:rPr>
                <w:sz w:val="22"/>
              </w:rPr>
              <w:t>информацию</w:t>
            </w:r>
            <w:r>
              <w:rPr>
                <w:spacing w:val="40"/>
                <w:sz w:val="22"/>
              </w:rPr>
              <w:t xml:space="preserve"> </w:t>
            </w:r>
            <w:r>
              <w:rPr>
                <w:sz w:val="22"/>
              </w:rPr>
              <w:t>о</w:t>
            </w:r>
            <w:r>
              <w:rPr>
                <w:spacing w:val="40"/>
                <w:sz w:val="22"/>
              </w:rPr>
              <w:t xml:space="preserve"> </w:t>
            </w:r>
            <w:r>
              <w:rPr>
                <w:sz w:val="22"/>
              </w:rPr>
              <w:t>путешествиях</w:t>
            </w:r>
            <w:r>
              <w:rPr>
                <w:spacing w:val="40"/>
                <w:sz w:val="22"/>
              </w:rPr>
              <w:t xml:space="preserve"> </w:t>
            </w:r>
            <w:r>
              <w:rPr>
                <w:sz w:val="22"/>
              </w:rPr>
              <w:t>и</w:t>
            </w:r>
            <w:r>
              <w:rPr>
                <w:spacing w:val="40"/>
                <w:sz w:val="22"/>
              </w:rPr>
              <w:t xml:space="preserve"> </w:t>
            </w:r>
            <w:r>
              <w:rPr>
                <w:sz w:val="22"/>
              </w:rPr>
              <w:t>географических</w:t>
            </w:r>
            <w:r>
              <w:rPr>
                <w:spacing w:val="40"/>
                <w:sz w:val="22"/>
              </w:rPr>
              <w:t xml:space="preserve"> </w:t>
            </w:r>
            <w:r>
              <w:rPr>
                <w:sz w:val="22"/>
              </w:rPr>
              <w:t>исследованиях Земли, представленную в одном или нескольких источниках;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Тема</w:t>
            </w:r>
            <w:r>
              <w:rPr>
                <w:spacing w:val="3"/>
                <w:sz w:val="22"/>
              </w:rPr>
              <w:t xml:space="preserve"> </w:t>
            </w:r>
            <w:r>
              <w:rPr>
                <w:spacing w:val="-2"/>
                <w:sz w:val="22"/>
              </w:rPr>
              <w:t>"История</w:t>
            </w:r>
            <w:r>
              <w:rPr>
                <w:spacing w:val="4"/>
                <w:sz w:val="22"/>
              </w:rPr>
              <w:t xml:space="preserve"> </w:t>
            </w:r>
            <w:r>
              <w:rPr>
                <w:spacing w:val="-2"/>
                <w:sz w:val="22"/>
              </w:rPr>
              <w:t>географических</w:t>
            </w:r>
            <w:r>
              <w:rPr>
                <w:spacing w:val="3"/>
                <w:sz w:val="22"/>
              </w:rPr>
              <w:t xml:space="preserve"> </w:t>
            </w:r>
            <w:r>
              <w:rPr>
                <w:spacing w:val="-2"/>
                <w:sz w:val="22"/>
              </w:rPr>
              <w:t>открытий"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10"/>
                <w:sz w:val="22"/>
              </w:rPr>
              <w:t xml:space="preserve"> </w:t>
            </w:r>
            <w:r>
              <w:rPr>
                <w:sz w:val="22"/>
              </w:rPr>
              <w:t>вклад</w:t>
            </w:r>
            <w:r>
              <w:rPr>
                <w:spacing w:val="-12"/>
                <w:sz w:val="22"/>
              </w:rPr>
              <w:t xml:space="preserve"> </w:t>
            </w:r>
            <w:r>
              <w:rPr>
                <w:sz w:val="22"/>
              </w:rPr>
              <w:t>великих</w:t>
            </w:r>
            <w:r>
              <w:rPr>
                <w:spacing w:val="-11"/>
                <w:sz w:val="22"/>
              </w:rPr>
              <w:t xml:space="preserve"> </w:t>
            </w:r>
            <w:r>
              <w:rPr>
                <w:sz w:val="22"/>
              </w:rPr>
              <w:t>путешественников</w:t>
            </w:r>
            <w:r>
              <w:rPr>
                <w:spacing w:val="-11"/>
                <w:sz w:val="22"/>
              </w:rPr>
              <w:t xml:space="preserve"> </w:t>
            </w:r>
            <w:r>
              <w:rPr>
                <w:sz w:val="22"/>
              </w:rPr>
              <w:t>в</w:t>
            </w:r>
            <w:r>
              <w:rPr>
                <w:spacing w:val="-12"/>
                <w:sz w:val="22"/>
              </w:rPr>
              <w:t xml:space="preserve"> </w:t>
            </w:r>
            <w:r>
              <w:rPr>
                <w:sz w:val="22"/>
              </w:rPr>
              <w:t>географическое</w:t>
            </w:r>
            <w:r>
              <w:rPr>
                <w:spacing w:val="-8"/>
                <w:sz w:val="22"/>
              </w:rPr>
              <w:t xml:space="preserve"> </w:t>
            </w:r>
            <w:r>
              <w:rPr>
                <w:sz w:val="22"/>
              </w:rPr>
              <w:t>изучение</w:t>
            </w:r>
            <w:r>
              <w:rPr>
                <w:spacing w:val="-11"/>
                <w:sz w:val="22"/>
              </w:rPr>
              <w:t xml:space="preserve"> </w:t>
            </w:r>
            <w:r>
              <w:rPr>
                <w:spacing w:val="-2"/>
                <w:sz w:val="22"/>
              </w:rPr>
              <w:t>Земли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2"/>
                <w:sz w:val="22"/>
              </w:rPr>
              <w:t xml:space="preserve"> </w:t>
            </w:r>
            <w:r>
              <w:rPr>
                <w:sz w:val="22"/>
              </w:rPr>
              <w:t>и</w:t>
            </w:r>
            <w:r>
              <w:rPr>
                <w:spacing w:val="-9"/>
                <w:sz w:val="22"/>
              </w:rPr>
              <w:t xml:space="preserve"> </w:t>
            </w:r>
            <w:r>
              <w:rPr>
                <w:sz w:val="22"/>
              </w:rPr>
              <w:t>сравнивать</w:t>
            </w:r>
            <w:r>
              <w:rPr>
                <w:spacing w:val="-9"/>
                <w:sz w:val="22"/>
              </w:rPr>
              <w:t xml:space="preserve"> </w:t>
            </w:r>
            <w:r>
              <w:rPr>
                <w:sz w:val="22"/>
              </w:rPr>
              <w:t>маршруты</w:t>
            </w:r>
            <w:r>
              <w:rPr>
                <w:spacing w:val="-11"/>
                <w:sz w:val="22"/>
              </w:rPr>
              <w:t xml:space="preserve"> </w:t>
            </w:r>
            <w:r>
              <w:rPr>
                <w:sz w:val="22"/>
              </w:rPr>
              <w:t>путешествий</w:t>
            </w:r>
            <w:r>
              <w:rPr>
                <w:spacing w:val="-8"/>
                <w:sz w:val="22"/>
              </w:rPr>
              <w:t xml:space="preserve"> </w:t>
            </w:r>
            <w:r>
              <w:rPr>
                <w:sz w:val="22"/>
              </w:rPr>
              <w:t>великих</w:t>
            </w:r>
            <w:r>
              <w:rPr>
                <w:spacing w:val="-11"/>
                <w:sz w:val="22"/>
              </w:rPr>
              <w:t xml:space="preserve"> </w:t>
            </w:r>
            <w:r>
              <w:rPr>
                <w:spacing w:val="-2"/>
                <w:sz w:val="22"/>
              </w:rPr>
              <w:t>путешественников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1"/>
                <w:sz w:val="22"/>
              </w:rPr>
              <w:t xml:space="preserve"> </w:t>
            </w:r>
            <w:r>
              <w:rPr>
                <w:sz w:val="22"/>
              </w:rPr>
              <w:t>разделу</w:t>
            </w:r>
            <w:r>
              <w:rPr>
                <w:spacing w:val="-10"/>
                <w:sz w:val="22"/>
              </w:rPr>
              <w:t xml:space="preserve"> </w:t>
            </w:r>
            <w:r>
              <w:rPr>
                <w:sz w:val="22"/>
              </w:rPr>
              <w:t>"Изображения</w:t>
            </w:r>
            <w:r>
              <w:rPr>
                <w:spacing w:val="-11"/>
                <w:sz w:val="22"/>
              </w:rPr>
              <w:t xml:space="preserve"> </w:t>
            </w:r>
            <w:r>
              <w:rPr>
                <w:sz w:val="22"/>
              </w:rPr>
              <w:t>земной</w:t>
            </w:r>
            <w:r>
              <w:rPr>
                <w:spacing w:val="-10"/>
                <w:sz w:val="22"/>
              </w:rPr>
              <w:t xml:space="preserve"> </w:t>
            </w:r>
            <w:r>
              <w:rPr>
                <w:spacing w:val="-2"/>
                <w:sz w:val="22"/>
              </w:rPr>
              <w:t>поверхности"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7"/>
                <w:sz w:val="22"/>
              </w:rPr>
              <w:t xml:space="preserve"> </w:t>
            </w:r>
            <w:r>
              <w:rPr>
                <w:sz w:val="22"/>
              </w:rPr>
              <w:t>"Планы</w:t>
            </w:r>
            <w:r>
              <w:rPr>
                <w:spacing w:val="-5"/>
                <w:sz w:val="22"/>
              </w:rPr>
              <w:t xml:space="preserve"> </w:t>
            </w:r>
            <w:r>
              <w:rPr>
                <w:spacing w:val="-2"/>
                <w:sz w:val="22"/>
              </w:rPr>
              <w:t>местности"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40"/>
                <w:sz w:val="22"/>
              </w:rPr>
              <w:t xml:space="preserve"> </w:t>
            </w:r>
            <w:r>
              <w:rPr>
                <w:sz w:val="22"/>
              </w:rPr>
              <w:t>направления</w:t>
            </w:r>
            <w:r>
              <w:rPr>
                <w:spacing w:val="40"/>
                <w:sz w:val="22"/>
              </w:rPr>
              <w:t xml:space="preserve"> </w:t>
            </w:r>
            <w:r>
              <w:rPr>
                <w:sz w:val="22"/>
              </w:rPr>
              <w:t>и</w:t>
            </w:r>
            <w:r>
              <w:rPr>
                <w:spacing w:val="40"/>
                <w:sz w:val="22"/>
              </w:rPr>
              <w:t xml:space="preserve"> </w:t>
            </w:r>
            <w:r>
              <w:rPr>
                <w:sz w:val="22"/>
              </w:rPr>
              <w:t>расстояния</w:t>
            </w:r>
            <w:r>
              <w:rPr>
                <w:spacing w:val="40"/>
                <w:sz w:val="22"/>
              </w:rPr>
              <w:t xml:space="preserve"> </w:t>
            </w:r>
            <w:r>
              <w:rPr>
                <w:sz w:val="22"/>
              </w:rPr>
              <w:t>по</w:t>
            </w:r>
            <w:r>
              <w:rPr>
                <w:spacing w:val="40"/>
                <w:sz w:val="22"/>
              </w:rPr>
              <w:t xml:space="preserve"> </w:t>
            </w:r>
            <w:r>
              <w:rPr>
                <w:sz w:val="22"/>
              </w:rPr>
              <w:t>плану</w:t>
            </w:r>
            <w:r>
              <w:rPr>
                <w:spacing w:val="40"/>
                <w:sz w:val="22"/>
              </w:rPr>
              <w:t xml:space="preserve"> </w:t>
            </w:r>
            <w:r>
              <w:rPr>
                <w:sz w:val="22"/>
              </w:rPr>
              <w:t>местности</w:t>
            </w:r>
            <w:r>
              <w:rPr>
                <w:spacing w:val="40"/>
                <w:sz w:val="22"/>
              </w:rPr>
              <w:t xml:space="preserve"> </w:t>
            </w:r>
            <w:r>
              <w:rPr>
                <w:sz w:val="22"/>
              </w:rPr>
              <w:t>(топографической</w:t>
            </w:r>
            <w:r>
              <w:rPr>
                <w:spacing w:val="40"/>
                <w:sz w:val="22"/>
              </w:rPr>
              <w:t xml:space="preserve"> </w:t>
            </w:r>
            <w:r>
              <w:rPr>
                <w:sz w:val="22"/>
              </w:rPr>
              <w:t>карте); определять направления, расстояния и географические координаты по картам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0"/>
                <w:sz w:val="22"/>
              </w:rPr>
              <w:t xml:space="preserve"> </w:t>
            </w:r>
            <w:r>
              <w:rPr>
                <w:sz w:val="22"/>
              </w:rPr>
              <w:t>понятия</w:t>
            </w:r>
            <w:r>
              <w:rPr>
                <w:spacing w:val="-11"/>
                <w:sz w:val="22"/>
              </w:rPr>
              <w:t xml:space="preserve"> </w:t>
            </w:r>
            <w:r>
              <w:rPr>
                <w:sz w:val="22"/>
              </w:rPr>
              <w:t>"план</w:t>
            </w:r>
            <w:r>
              <w:rPr>
                <w:spacing w:val="-10"/>
                <w:sz w:val="22"/>
              </w:rPr>
              <w:t xml:space="preserve"> </w:t>
            </w:r>
            <w:r>
              <w:rPr>
                <w:sz w:val="22"/>
              </w:rPr>
              <w:t>местности"</w:t>
            </w:r>
            <w:r>
              <w:rPr>
                <w:spacing w:val="-11"/>
                <w:sz w:val="22"/>
              </w:rPr>
              <w:t xml:space="preserve"> </w:t>
            </w:r>
            <w:r>
              <w:rPr>
                <w:sz w:val="22"/>
              </w:rPr>
              <w:t>и</w:t>
            </w:r>
            <w:r>
              <w:rPr>
                <w:spacing w:val="-10"/>
                <w:sz w:val="22"/>
              </w:rPr>
              <w:t xml:space="preserve"> </w:t>
            </w:r>
            <w:r>
              <w:rPr>
                <w:sz w:val="22"/>
              </w:rPr>
              <w:t>"географическая</w:t>
            </w:r>
            <w:r>
              <w:rPr>
                <w:spacing w:val="-11"/>
                <w:sz w:val="22"/>
              </w:rPr>
              <w:t xml:space="preserve"> </w:t>
            </w:r>
            <w:r>
              <w:rPr>
                <w:spacing w:val="-2"/>
                <w:sz w:val="22"/>
              </w:rPr>
              <w:t>карта"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40"/>
                <w:sz w:val="22"/>
              </w:rPr>
              <w:t xml:space="preserve"> </w:t>
            </w:r>
            <w:r>
              <w:rPr>
                <w:sz w:val="22"/>
              </w:rPr>
              <w:t>понятия</w:t>
            </w:r>
            <w:r>
              <w:rPr>
                <w:spacing w:val="40"/>
                <w:sz w:val="22"/>
              </w:rPr>
              <w:t xml:space="preserve"> </w:t>
            </w:r>
            <w:r>
              <w:rPr>
                <w:sz w:val="22"/>
              </w:rPr>
              <w:t>"географическая</w:t>
            </w:r>
            <w:r>
              <w:rPr>
                <w:spacing w:val="40"/>
                <w:sz w:val="22"/>
              </w:rPr>
              <w:t xml:space="preserve"> </w:t>
            </w:r>
            <w:r>
              <w:rPr>
                <w:sz w:val="22"/>
              </w:rPr>
              <w:t>карта",</w:t>
            </w:r>
            <w:r>
              <w:rPr>
                <w:spacing w:val="40"/>
                <w:sz w:val="22"/>
              </w:rPr>
              <w:t xml:space="preserve"> </w:t>
            </w:r>
            <w:r>
              <w:rPr>
                <w:sz w:val="22"/>
              </w:rPr>
              <w:t>"параллель",</w:t>
            </w:r>
            <w:r>
              <w:rPr>
                <w:spacing w:val="40"/>
                <w:sz w:val="22"/>
              </w:rPr>
              <w:t xml:space="preserve"> </w:t>
            </w:r>
            <w:r>
              <w:rPr>
                <w:sz w:val="22"/>
              </w:rPr>
              <w:t>"меридиан"</w:t>
            </w:r>
            <w:r>
              <w:rPr>
                <w:spacing w:val="40"/>
                <w:sz w:val="22"/>
              </w:rPr>
              <w:t xml:space="preserve"> </w:t>
            </w:r>
            <w:r>
              <w:rPr>
                <w:sz w:val="22"/>
              </w:rPr>
              <w:t>для</w:t>
            </w:r>
            <w:r>
              <w:rPr>
                <w:spacing w:val="40"/>
                <w:sz w:val="22"/>
              </w:rPr>
              <w:t xml:space="preserve"> </w:t>
            </w:r>
            <w:r>
              <w:rPr>
                <w:sz w:val="22"/>
              </w:rPr>
              <w:t>решения учебных и (или) практико-ориентированных 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приводить</w:t>
            </w:r>
            <w:r>
              <w:rPr>
                <w:spacing w:val="-1"/>
                <w:sz w:val="22"/>
              </w:rPr>
              <w:t xml:space="preserve"> </w:t>
            </w:r>
            <w:r>
              <w:rPr>
                <w:sz w:val="22"/>
              </w:rPr>
              <w:t>примеры</w:t>
            </w:r>
            <w:r>
              <w:rPr>
                <w:spacing w:val="-2"/>
                <w:sz w:val="22"/>
              </w:rPr>
              <w:t xml:space="preserve"> </w:t>
            </w:r>
            <w:r>
              <w:rPr>
                <w:sz w:val="22"/>
              </w:rPr>
              <w:t>использования</w:t>
            </w:r>
            <w:r>
              <w:rPr>
                <w:spacing w:val="-1"/>
                <w:sz w:val="22"/>
              </w:rPr>
              <w:t xml:space="preserve"> </w:t>
            </w:r>
            <w:r>
              <w:rPr>
                <w:sz w:val="22"/>
              </w:rPr>
              <w:t>в</w:t>
            </w:r>
            <w:r>
              <w:rPr>
                <w:spacing w:val="-2"/>
                <w:sz w:val="22"/>
              </w:rPr>
              <w:t xml:space="preserve"> </w:t>
            </w:r>
            <w:r>
              <w:rPr>
                <w:sz w:val="22"/>
              </w:rPr>
              <w:t>различных</w:t>
            </w:r>
            <w:r>
              <w:rPr>
                <w:spacing w:val="-1"/>
                <w:sz w:val="22"/>
              </w:rPr>
              <w:t xml:space="preserve"> </w:t>
            </w:r>
            <w:r>
              <w:rPr>
                <w:sz w:val="22"/>
              </w:rPr>
              <w:t>жизненных</w:t>
            </w:r>
            <w:r>
              <w:rPr>
                <w:spacing w:val="-2"/>
                <w:sz w:val="22"/>
              </w:rPr>
              <w:t xml:space="preserve"> </w:t>
            </w:r>
            <w:r>
              <w:rPr>
                <w:sz w:val="22"/>
              </w:rPr>
              <w:t>ситуациях</w:t>
            </w:r>
            <w:r>
              <w:rPr>
                <w:spacing w:val="-3"/>
                <w:sz w:val="22"/>
              </w:rPr>
              <w:t xml:space="preserve"> </w:t>
            </w:r>
            <w:r>
              <w:rPr>
                <w:sz w:val="22"/>
              </w:rPr>
              <w:t>и</w:t>
            </w:r>
            <w:r>
              <w:rPr>
                <w:spacing w:val="-2"/>
                <w:sz w:val="22"/>
              </w:rPr>
              <w:t xml:space="preserve"> </w:t>
            </w:r>
            <w:r>
              <w:rPr>
                <w:sz w:val="22"/>
              </w:rPr>
              <w:t>хозяйственной деятельности людей географических карт, планов местности и геоинформационных систем (ГИС)</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разделу</w:t>
            </w:r>
            <w:r>
              <w:rPr>
                <w:spacing w:val="-8"/>
                <w:sz w:val="22"/>
              </w:rPr>
              <w:t xml:space="preserve"> </w:t>
            </w:r>
            <w:r>
              <w:rPr>
                <w:sz w:val="22"/>
              </w:rPr>
              <w:t>"Земля</w:t>
            </w:r>
            <w:r>
              <w:rPr>
                <w:spacing w:val="-8"/>
                <w:sz w:val="22"/>
              </w:rPr>
              <w:t xml:space="preserve"> </w:t>
            </w:r>
            <w:r>
              <w:rPr>
                <w:sz w:val="22"/>
              </w:rPr>
              <w:t>-</w:t>
            </w:r>
            <w:r>
              <w:rPr>
                <w:spacing w:val="-7"/>
                <w:sz w:val="22"/>
              </w:rPr>
              <w:t xml:space="preserve"> </w:t>
            </w:r>
            <w:r>
              <w:rPr>
                <w:sz w:val="22"/>
              </w:rPr>
              <w:t>планета</w:t>
            </w:r>
            <w:r>
              <w:rPr>
                <w:spacing w:val="-8"/>
                <w:sz w:val="22"/>
              </w:rPr>
              <w:t xml:space="preserve"> </w:t>
            </w:r>
            <w:r>
              <w:rPr>
                <w:sz w:val="22"/>
              </w:rPr>
              <w:t>Солнечной</w:t>
            </w:r>
            <w:r>
              <w:rPr>
                <w:spacing w:val="-8"/>
                <w:sz w:val="22"/>
              </w:rPr>
              <w:t xml:space="preserve"> </w:t>
            </w:r>
            <w:r>
              <w:rPr>
                <w:spacing w:val="-2"/>
                <w:sz w:val="22"/>
              </w:rPr>
              <w:t>системы"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8"/>
                <w:sz w:val="22"/>
              </w:rPr>
              <w:t xml:space="preserve"> </w:t>
            </w:r>
            <w:r>
              <w:rPr>
                <w:sz w:val="22"/>
              </w:rPr>
              <w:t>"Земля</w:t>
            </w:r>
            <w:r>
              <w:rPr>
                <w:spacing w:val="-5"/>
                <w:sz w:val="22"/>
              </w:rPr>
              <w:t xml:space="preserve"> </w:t>
            </w:r>
            <w:r>
              <w:rPr>
                <w:sz w:val="22"/>
              </w:rPr>
              <w:t>-</w:t>
            </w:r>
            <w:r>
              <w:rPr>
                <w:spacing w:val="-8"/>
                <w:sz w:val="22"/>
              </w:rPr>
              <w:t xml:space="preserve"> </w:t>
            </w:r>
            <w:r>
              <w:rPr>
                <w:sz w:val="22"/>
              </w:rPr>
              <w:t>планета</w:t>
            </w:r>
            <w:r>
              <w:rPr>
                <w:spacing w:val="-7"/>
                <w:sz w:val="22"/>
              </w:rPr>
              <w:t xml:space="preserve"> </w:t>
            </w:r>
            <w:r>
              <w:rPr>
                <w:sz w:val="22"/>
              </w:rPr>
              <w:t>Солнечной</w:t>
            </w:r>
            <w:r>
              <w:rPr>
                <w:spacing w:val="-6"/>
                <w:sz w:val="22"/>
              </w:rPr>
              <w:t xml:space="preserve"> </w:t>
            </w:r>
            <w:r>
              <w:rPr>
                <w:spacing w:val="-2"/>
                <w:sz w:val="22"/>
              </w:rPr>
              <w:t>системы"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приводить</w:t>
            </w:r>
            <w:r>
              <w:rPr>
                <w:spacing w:val="-7"/>
                <w:sz w:val="22"/>
              </w:rPr>
              <w:t xml:space="preserve"> </w:t>
            </w:r>
            <w:r>
              <w:rPr>
                <w:sz w:val="22"/>
              </w:rPr>
              <w:t>примеры</w:t>
            </w:r>
            <w:r>
              <w:rPr>
                <w:spacing w:val="-8"/>
                <w:sz w:val="22"/>
              </w:rPr>
              <w:t xml:space="preserve"> </w:t>
            </w:r>
            <w:r>
              <w:rPr>
                <w:sz w:val="22"/>
              </w:rPr>
              <w:t>влияния</w:t>
            </w:r>
            <w:r>
              <w:rPr>
                <w:spacing w:val="-7"/>
                <w:sz w:val="22"/>
              </w:rPr>
              <w:t xml:space="preserve"> </w:t>
            </w:r>
            <w:r>
              <w:rPr>
                <w:sz w:val="22"/>
              </w:rPr>
              <w:t>Солнца</w:t>
            </w:r>
            <w:r>
              <w:rPr>
                <w:spacing w:val="-8"/>
                <w:sz w:val="22"/>
              </w:rPr>
              <w:t xml:space="preserve"> </w:t>
            </w:r>
            <w:r>
              <w:rPr>
                <w:sz w:val="22"/>
              </w:rPr>
              <w:t>на</w:t>
            </w:r>
            <w:r>
              <w:rPr>
                <w:spacing w:val="-8"/>
                <w:sz w:val="22"/>
              </w:rPr>
              <w:t xml:space="preserve"> </w:t>
            </w:r>
            <w:r>
              <w:rPr>
                <w:sz w:val="22"/>
              </w:rPr>
              <w:t>мир</w:t>
            </w:r>
            <w:r>
              <w:rPr>
                <w:spacing w:val="-7"/>
                <w:sz w:val="22"/>
              </w:rPr>
              <w:t xml:space="preserve"> </w:t>
            </w:r>
            <w:r>
              <w:rPr>
                <w:sz w:val="22"/>
              </w:rPr>
              <w:t>живой</w:t>
            </w:r>
            <w:r>
              <w:rPr>
                <w:spacing w:val="-7"/>
                <w:sz w:val="22"/>
              </w:rPr>
              <w:t xml:space="preserve"> </w:t>
            </w:r>
            <w:r>
              <w:rPr>
                <w:sz w:val="22"/>
              </w:rPr>
              <w:t>и</w:t>
            </w:r>
            <w:r>
              <w:rPr>
                <w:spacing w:val="-8"/>
                <w:sz w:val="22"/>
              </w:rPr>
              <w:t xml:space="preserve"> </w:t>
            </w:r>
            <w:r>
              <w:rPr>
                <w:sz w:val="22"/>
              </w:rPr>
              <w:t>неживой</w:t>
            </w:r>
            <w:r>
              <w:rPr>
                <w:spacing w:val="-8"/>
                <w:sz w:val="22"/>
              </w:rPr>
              <w:t xml:space="preserve"> </w:t>
            </w:r>
            <w:r>
              <w:rPr>
                <w:spacing w:val="-2"/>
                <w:sz w:val="22"/>
              </w:rPr>
              <w:t>природы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6"/>
                <w:sz w:val="22"/>
              </w:rPr>
              <w:t xml:space="preserve"> </w:t>
            </w:r>
            <w:r>
              <w:rPr>
                <w:sz w:val="22"/>
              </w:rPr>
              <w:t>причины</w:t>
            </w:r>
            <w:r>
              <w:rPr>
                <w:spacing w:val="-5"/>
                <w:sz w:val="22"/>
              </w:rPr>
              <w:t xml:space="preserve"> </w:t>
            </w:r>
            <w:r>
              <w:rPr>
                <w:sz w:val="22"/>
              </w:rPr>
              <w:t>смены</w:t>
            </w:r>
            <w:r>
              <w:rPr>
                <w:spacing w:val="-6"/>
                <w:sz w:val="22"/>
              </w:rPr>
              <w:t xml:space="preserve"> </w:t>
            </w:r>
            <w:r>
              <w:rPr>
                <w:sz w:val="22"/>
              </w:rPr>
              <w:t>дня</w:t>
            </w:r>
            <w:r>
              <w:rPr>
                <w:spacing w:val="-6"/>
                <w:sz w:val="22"/>
              </w:rPr>
              <w:t xml:space="preserve"> </w:t>
            </w:r>
            <w:r>
              <w:rPr>
                <w:sz w:val="22"/>
              </w:rPr>
              <w:t>и</w:t>
            </w:r>
            <w:r>
              <w:rPr>
                <w:spacing w:val="-6"/>
                <w:sz w:val="22"/>
              </w:rPr>
              <w:t xml:space="preserve"> </w:t>
            </w:r>
            <w:r>
              <w:rPr>
                <w:sz w:val="22"/>
              </w:rPr>
              <w:t>ночи</w:t>
            </w:r>
            <w:r>
              <w:rPr>
                <w:spacing w:val="-6"/>
                <w:sz w:val="22"/>
              </w:rPr>
              <w:t xml:space="preserve"> </w:t>
            </w:r>
            <w:r>
              <w:rPr>
                <w:sz w:val="22"/>
              </w:rPr>
              <w:t>и</w:t>
            </w:r>
            <w:r>
              <w:rPr>
                <w:spacing w:val="-6"/>
                <w:sz w:val="22"/>
              </w:rPr>
              <w:t xml:space="preserve"> </w:t>
            </w:r>
            <w:r>
              <w:rPr>
                <w:sz w:val="22"/>
              </w:rPr>
              <w:t>времен</w:t>
            </w:r>
            <w:r>
              <w:rPr>
                <w:spacing w:val="-7"/>
                <w:sz w:val="22"/>
              </w:rPr>
              <w:t xml:space="preserve"> </w:t>
            </w:r>
            <w:r>
              <w:rPr>
                <w:spacing w:val="-4"/>
                <w:sz w:val="22"/>
              </w:rPr>
              <w:t>года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9"/>
                <w:sz w:val="22"/>
              </w:rPr>
              <w:t xml:space="preserve"> </w:t>
            </w:r>
            <w:r>
              <w:rPr>
                <w:sz w:val="22"/>
              </w:rPr>
              <w:t>разделу</w:t>
            </w:r>
            <w:r>
              <w:rPr>
                <w:spacing w:val="-9"/>
                <w:sz w:val="22"/>
              </w:rPr>
              <w:t xml:space="preserve"> </w:t>
            </w:r>
            <w:r>
              <w:rPr>
                <w:sz w:val="22"/>
              </w:rPr>
              <w:t>"Оболочки</w:t>
            </w:r>
            <w:r>
              <w:rPr>
                <w:spacing w:val="-9"/>
                <w:sz w:val="22"/>
              </w:rPr>
              <w:t xml:space="preserve"> </w:t>
            </w:r>
            <w:r>
              <w:rPr>
                <w:spacing w:val="-2"/>
                <w:sz w:val="22"/>
              </w:rPr>
              <w:t>Земли"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6"/>
                <w:sz w:val="22"/>
              </w:rPr>
              <w:t xml:space="preserve"> </w:t>
            </w:r>
            <w:r>
              <w:rPr>
                <w:spacing w:val="-2"/>
                <w:sz w:val="22"/>
              </w:rPr>
              <w:t>"Литосфера"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1"/>
                <w:sz w:val="22"/>
              </w:rPr>
              <w:t xml:space="preserve"> </w:t>
            </w:r>
            <w:r>
              <w:rPr>
                <w:sz w:val="22"/>
              </w:rPr>
              <w:t>внутреннее</w:t>
            </w:r>
            <w:r>
              <w:rPr>
                <w:spacing w:val="-11"/>
                <w:sz w:val="22"/>
              </w:rPr>
              <w:t xml:space="preserve"> </w:t>
            </w:r>
            <w:r>
              <w:rPr>
                <w:sz w:val="22"/>
              </w:rPr>
              <w:t>строение</w:t>
            </w:r>
            <w:r>
              <w:rPr>
                <w:spacing w:val="-10"/>
                <w:sz w:val="22"/>
              </w:rPr>
              <w:t xml:space="preserve"> </w:t>
            </w:r>
            <w:r>
              <w:rPr>
                <w:spacing w:val="-4"/>
                <w:sz w:val="22"/>
              </w:rPr>
              <w:t>Земли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40"/>
                <w:sz w:val="22"/>
              </w:rPr>
              <w:t xml:space="preserve"> </w:t>
            </w:r>
            <w:r>
              <w:rPr>
                <w:sz w:val="22"/>
              </w:rPr>
              <w:t>понятия</w:t>
            </w:r>
            <w:r>
              <w:rPr>
                <w:spacing w:val="40"/>
                <w:sz w:val="22"/>
              </w:rPr>
              <w:t xml:space="preserve"> </w:t>
            </w:r>
            <w:r>
              <w:rPr>
                <w:sz w:val="22"/>
              </w:rPr>
              <w:t>"ядро",</w:t>
            </w:r>
            <w:r>
              <w:rPr>
                <w:spacing w:val="40"/>
                <w:sz w:val="22"/>
              </w:rPr>
              <w:t xml:space="preserve"> </w:t>
            </w:r>
            <w:r>
              <w:rPr>
                <w:sz w:val="22"/>
              </w:rPr>
              <w:t>"мантия",</w:t>
            </w:r>
            <w:r>
              <w:rPr>
                <w:spacing w:val="40"/>
                <w:sz w:val="22"/>
              </w:rPr>
              <w:t xml:space="preserve"> </w:t>
            </w:r>
            <w:r>
              <w:rPr>
                <w:sz w:val="22"/>
              </w:rPr>
              <w:t>"земная</w:t>
            </w:r>
            <w:r>
              <w:rPr>
                <w:spacing w:val="40"/>
                <w:sz w:val="22"/>
              </w:rPr>
              <w:t xml:space="preserve"> </w:t>
            </w:r>
            <w:r>
              <w:rPr>
                <w:sz w:val="22"/>
              </w:rPr>
              <w:t>кора",</w:t>
            </w:r>
            <w:r>
              <w:rPr>
                <w:spacing w:val="40"/>
                <w:sz w:val="22"/>
              </w:rPr>
              <w:t xml:space="preserve"> </w:t>
            </w:r>
            <w:r>
              <w:rPr>
                <w:sz w:val="22"/>
              </w:rPr>
              <w:t>"минерал"</w:t>
            </w:r>
            <w:r>
              <w:rPr>
                <w:spacing w:val="40"/>
                <w:sz w:val="22"/>
              </w:rPr>
              <w:t xml:space="preserve"> </w:t>
            </w:r>
            <w:r>
              <w:rPr>
                <w:sz w:val="22"/>
              </w:rPr>
              <w:t>и</w:t>
            </w:r>
            <w:r>
              <w:rPr>
                <w:spacing w:val="40"/>
                <w:sz w:val="22"/>
              </w:rPr>
              <w:t xml:space="preserve"> </w:t>
            </w:r>
            <w:r>
              <w:rPr>
                <w:sz w:val="22"/>
              </w:rPr>
              <w:t>"горная</w:t>
            </w:r>
            <w:r>
              <w:rPr>
                <w:spacing w:val="40"/>
                <w:sz w:val="22"/>
              </w:rPr>
              <w:t xml:space="preserve"> </w:t>
            </w:r>
            <w:r>
              <w:rPr>
                <w:sz w:val="22"/>
              </w:rPr>
              <w:t>порода", "материковая" и "океаническая" земная кора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показывать</w:t>
            </w:r>
            <w:r>
              <w:rPr>
                <w:spacing w:val="40"/>
                <w:sz w:val="22"/>
              </w:rPr>
              <w:t xml:space="preserve"> </w:t>
            </w:r>
            <w:r>
              <w:rPr>
                <w:sz w:val="22"/>
              </w:rPr>
              <w:t>на</w:t>
            </w:r>
            <w:r>
              <w:rPr>
                <w:spacing w:val="40"/>
                <w:sz w:val="22"/>
              </w:rPr>
              <w:t xml:space="preserve"> </w:t>
            </w:r>
            <w:r>
              <w:rPr>
                <w:sz w:val="22"/>
              </w:rPr>
              <w:t>карте</w:t>
            </w:r>
            <w:r>
              <w:rPr>
                <w:spacing w:val="40"/>
                <w:sz w:val="22"/>
              </w:rPr>
              <w:t xml:space="preserve"> </w:t>
            </w:r>
            <w:r>
              <w:rPr>
                <w:sz w:val="22"/>
              </w:rPr>
              <w:t>и</w:t>
            </w:r>
            <w:r>
              <w:rPr>
                <w:spacing w:val="40"/>
                <w:sz w:val="22"/>
              </w:rPr>
              <w:t xml:space="preserve"> </w:t>
            </w:r>
            <w:r>
              <w:rPr>
                <w:sz w:val="22"/>
              </w:rPr>
              <w:t>обозначать</w:t>
            </w:r>
            <w:r>
              <w:rPr>
                <w:spacing w:val="40"/>
                <w:sz w:val="22"/>
              </w:rPr>
              <w:t xml:space="preserve"> </w:t>
            </w:r>
            <w:r>
              <w:rPr>
                <w:sz w:val="22"/>
              </w:rPr>
              <w:t>на</w:t>
            </w:r>
            <w:r>
              <w:rPr>
                <w:spacing w:val="40"/>
                <w:sz w:val="22"/>
              </w:rPr>
              <w:t xml:space="preserve"> </w:t>
            </w:r>
            <w:r>
              <w:rPr>
                <w:sz w:val="22"/>
              </w:rPr>
              <w:t>контурной</w:t>
            </w:r>
            <w:r>
              <w:rPr>
                <w:spacing w:val="39"/>
                <w:sz w:val="22"/>
              </w:rPr>
              <w:t xml:space="preserve"> </w:t>
            </w:r>
            <w:r>
              <w:rPr>
                <w:sz w:val="22"/>
              </w:rPr>
              <w:t>карте</w:t>
            </w:r>
            <w:r>
              <w:rPr>
                <w:spacing w:val="40"/>
                <w:sz w:val="22"/>
              </w:rPr>
              <w:t xml:space="preserve"> </w:t>
            </w:r>
            <w:r>
              <w:rPr>
                <w:sz w:val="22"/>
              </w:rPr>
              <w:t>материки</w:t>
            </w:r>
            <w:r>
              <w:rPr>
                <w:spacing w:val="40"/>
                <w:sz w:val="22"/>
              </w:rPr>
              <w:t xml:space="preserve"> </w:t>
            </w:r>
            <w:r>
              <w:rPr>
                <w:sz w:val="22"/>
              </w:rPr>
              <w:t>и</w:t>
            </w:r>
            <w:r>
              <w:rPr>
                <w:spacing w:val="40"/>
                <w:sz w:val="22"/>
              </w:rPr>
              <w:t xml:space="preserve"> </w:t>
            </w:r>
            <w:r>
              <w:rPr>
                <w:sz w:val="22"/>
              </w:rPr>
              <w:t>океаны,</w:t>
            </w:r>
            <w:r>
              <w:rPr>
                <w:spacing w:val="40"/>
                <w:sz w:val="22"/>
              </w:rPr>
              <w:t xml:space="preserve"> </w:t>
            </w:r>
            <w:r>
              <w:rPr>
                <w:sz w:val="22"/>
              </w:rPr>
              <w:t>крупные формы рельефа Земли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6"/>
                <w:sz w:val="22"/>
              </w:rPr>
              <w:t xml:space="preserve"> </w:t>
            </w:r>
            <w:r>
              <w:rPr>
                <w:sz w:val="22"/>
              </w:rPr>
              <w:t>типы</w:t>
            </w:r>
            <w:r>
              <w:rPr>
                <w:spacing w:val="-8"/>
                <w:sz w:val="22"/>
              </w:rPr>
              <w:t xml:space="preserve"> </w:t>
            </w:r>
            <w:r>
              <w:rPr>
                <w:sz w:val="22"/>
              </w:rPr>
              <w:t>горных</w:t>
            </w:r>
            <w:r>
              <w:rPr>
                <w:spacing w:val="-7"/>
                <w:sz w:val="22"/>
              </w:rPr>
              <w:t xml:space="preserve"> </w:t>
            </w:r>
            <w:r>
              <w:rPr>
                <w:spacing w:val="-2"/>
                <w:sz w:val="22"/>
              </w:rPr>
              <w:t>пород</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5"/>
                <w:sz w:val="22"/>
              </w:rPr>
              <w:t xml:space="preserve"> </w:t>
            </w:r>
            <w:r>
              <w:rPr>
                <w:sz w:val="22"/>
              </w:rPr>
              <w:t>горы</w:t>
            </w:r>
            <w:r>
              <w:rPr>
                <w:spacing w:val="-6"/>
                <w:sz w:val="22"/>
              </w:rPr>
              <w:t xml:space="preserve"> </w:t>
            </w:r>
            <w:r>
              <w:rPr>
                <w:sz w:val="22"/>
              </w:rPr>
              <w:t>и</w:t>
            </w:r>
            <w:r>
              <w:rPr>
                <w:spacing w:val="-5"/>
                <w:sz w:val="22"/>
              </w:rPr>
              <w:t xml:space="preserve"> </w:t>
            </w:r>
            <w:r>
              <w:rPr>
                <w:spacing w:val="-2"/>
                <w:sz w:val="22"/>
              </w:rPr>
              <w:t>равнины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классифицировать</w:t>
            </w:r>
            <w:r>
              <w:rPr>
                <w:spacing w:val="-9"/>
                <w:sz w:val="22"/>
              </w:rPr>
              <w:t xml:space="preserve"> </w:t>
            </w:r>
            <w:r>
              <w:rPr>
                <w:sz w:val="22"/>
              </w:rPr>
              <w:t>формы</w:t>
            </w:r>
            <w:r>
              <w:rPr>
                <w:spacing w:val="-8"/>
                <w:sz w:val="22"/>
              </w:rPr>
              <w:t xml:space="preserve"> </w:t>
            </w:r>
            <w:r>
              <w:rPr>
                <w:sz w:val="22"/>
              </w:rPr>
              <w:t>рельефа</w:t>
            </w:r>
            <w:r>
              <w:rPr>
                <w:spacing w:val="-6"/>
                <w:sz w:val="22"/>
              </w:rPr>
              <w:t xml:space="preserve"> </w:t>
            </w:r>
            <w:r>
              <w:rPr>
                <w:sz w:val="22"/>
              </w:rPr>
              <w:t>суши</w:t>
            </w:r>
            <w:r>
              <w:rPr>
                <w:spacing w:val="-8"/>
                <w:sz w:val="22"/>
              </w:rPr>
              <w:t xml:space="preserve"> </w:t>
            </w:r>
            <w:r>
              <w:rPr>
                <w:sz w:val="22"/>
              </w:rPr>
              <w:t>по</w:t>
            </w:r>
            <w:r>
              <w:rPr>
                <w:spacing w:val="-6"/>
                <w:sz w:val="22"/>
              </w:rPr>
              <w:t xml:space="preserve"> </w:t>
            </w:r>
            <w:r>
              <w:rPr>
                <w:sz w:val="22"/>
              </w:rPr>
              <w:t>высоте</w:t>
            </w:r>
            <w:r>
              <w:rPr>
                <w:spacing w:val="-8"/>
                <w:sz w:val="22"/>
              </w:rPr>
              <w:t xml:space="preserve"> </w:t>
            </w:r>
            <w:r>
              <w:rPr>
                <w:sz w:val="22"/>
              </w:rPr>
              <w:t>и</w:t>
            </w:r>
            <w:r>
              <w:rPr>
                <w:spacing w:val="-7"/>
                <w:sz w:val="22"/>
              </w:rPr>
              <w:t xml:space="preserve"> </w:t>
            </w:r>
            <w:r>
              <w:rPr>
                <w:sz w:val="22"/>
              </w:rPr>
              <w:t>по</w:t>
            </w:r>
            <w:r>
              <w:rPr>
                <w:spacing w:val="-8"/>
                <w:sz w:val="22"/>
              </w:rPr>
              <w:t xml:space="preserve"> </w:t>
            </w:r>
            <w:r>
              <w:rPr>
                <w:sz w:val="22"/>
              </w:rPr>
              <w:t>внешнему</w:t>
            </w:r>
            <w:r>
              <w:rPr>
                <w:spacing w:val="-8"/>
                <w:sz w:val="22"/>
              </w:rPr>
              <w:t xml:space="preserve"> </w:t>
            </w:r>
            <w:r>
              <w:rPr>
                <w:spacing w:val="-2"/>
                <w:sz w:val="22"/>
              </w:rPr>
              <w:t>облику</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называть</w:t>
            </w:r>
            <w:r>
              <w:rPr>
                <w:spacing w:val="-11"/>
                <w:sz w:val="22"/>
              </w:rPr>
              <w:t xml:space="preserve"> </w:t>
            </w:r>
            <w:r>
              <w:rPr>
                <w:sz w:val="22"/>
              </w:rPr>
              <w:t>причины</w:t>
            </w:r>
            <w:r>
              <w:rPr>
                <w:spacing w:val="-10"/>
                <w:sz w:val="22"/>
              </w:rPr>
              <w:t xml:space="preserve"> </w:t>
            </w:r>
            <w:r>
              <w:rPr>
                <w:sz w:val="22"/>
              </w:rPr>
              <w:t>землетрясений</w:t>
            </w:r>
            <w:r>
              <w:rPr>
                <w:spacing w:val="-10"/>
                <w:sz w:val="22"/>
              </w:rPr>
              <w:t xml:space="preserve"> </w:t>
            </w:r>
            <w:r>
              <w:rPr>
                <w:sz w:val="22"/>
              </w:rPr>
              <w:t>и</w:t>
            </w:r>
            <w:r>
              <w:rPr>
                <w:spacing w:val="-9"/>
                <w:sz w:val="22"/>
              </w:rPr>
              <w:t xml:space="preserve"> </w:t>
            </w:r>
            <w:r>
              <w:rPr>
                <w:sz w:val="22"/>
              </w:rPr>
              <w:t>вулканических</w:t>
            </w:r>
            <w:r>
              <w:rPr>
                <w:spacing w:val="-11"/>
                <w:sz w:val="22"/>
              </w:rPr>
              <w:t xml:space="preserve"> </w:t>
            </w:r>
            <w:r>
              <w:rPr>
                <w:spacing w:val="-2"/>
                <w:sz w:val="22"/>
              </w:rPr>
              <w:t>извержений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применять</w:t>
            </w:r>
            <w:r>
              <w:rPr>
                <w:spacing w:val="80"/>
                <w:sz w:val="22"/>
              </w:rPr>
              <w:t xml:space="preserve"> </w:t>
            </w:r>
            <w:r>
              <w:rPr>
                <w:sz w:val="22"/>
              </w:rPr>
              <w:t>понятия</w:t>
            </w:r>
            <w:r>
              <w:rPr>
                <w:spacing w:val="40"/>
                <w:sz w:val="22"/>
              </w:rPr>
              <w:t xml:space="preserve"> </w:t>
            </w:r>
            <w:r>
              <w:rPr>
                <w:sz w:val="22"/>
              </w:rPr>
              <w:t>"литосфера",</w:t>
            </w:r>
            <w:r>
              <w:rPr>
                <w:spacing w:val="40"/>
                <w:sz w:val="22"/>
              </w:rPr>
              <w:t xml:space="preserve"> </w:t>
            </w:r>
            <w:r>
              <w:rPr>
                <w:sz w:val="22"/>
              </w:rPr>
              <w:t>"землетрясение",</w:t>
            </w:r>
            <w:r>
              <w:rPr>
                <w:spacing w:val="40"/>
                <w:sz w:val="22"/>
              </w:rPr>
              <w:t xml:space="preserve"> </w:t>
            </w:r>
            <w:r>
              <w:rPr>
                <w:sz w:val="22"/>
              </w:rPr>
              <w:t>"вулкан",</w:t>
            </w:r>
            <w:r>
              <w:rPr>
                <w:spacing w:val="40"/>
                <w:sz w:val="22"/>
              </w:rPr>
              <w:t xml:space="preserve"> </w:t>
            </w:r>
            <w:r>
              <w:rPr>
                <w:sz w:val="22"/>
              </w:rPr>
              <w:t>"литосферная</w:t>
            </w:r>
            <w:r>
              <w:rPr>
                <w:spacing w:val="40"/>
                <w:sz w:val="22"/>
              </w:rPr>
              <w:t xml:space="preserve"> </w:t>
            </w:r>
            <w:r>
              <w:rPr>
                <w:sz w:val="22"/>
              </w:rPr>
              <w:t>плита",</w:t>
            </w:r>
            <w:r>
              <w:rPr>
                <w:spacing w:val="40"/>
                <w:sz w:val="22"/>
              </w:rPr>
              <w:t xml:space="preserve"> </w:t>
            </w:r>
            <w:r>
              <w:rPr>
                <w:sz w:val="22"/>
              </w:rPr>
              <w:t>"эпицентр</w:t>
            </w:r>
            <w:r>
              <w:rPr>
                <w:spacing w:val="70"/>
                <w:sz w:val="22"/>
              </w:rPr>
              <w:t xml:space="preserve"> </w:t>
            </w:r>
            <w:r>
              <w:rPr>
                <w:sz w:val="22"/>
              </w:rPr>
              <w:t>землетрясения"</w:t>
            </w:r>
            <w:r>
              <w:rPr>
                <w:spacing w:val="70"/>
                <w:sz w:val="22"/>
              </w:rPr>
              <w:t xml:space="preserve"> </w:t>
            </w:r>
            <w:r>
              <w:rPr>
                <w:sz w:val="22"/>
              </w:rPr>
              <w:t>и</w:t>
            </w:r>
            <w:r>
              <w:rPr>
                <w:spacing w:val="72"/>
                <w:sz w:val="22"/>
              </w:rPr>
              <w:t xml:space="preserve"> </w:t>
            </w:r>
            <w:r>
              <w:rPr>
                <w:sz w:val="22"/>
              </w:rPr>
              <w:t>"очаг</w:t>
            </w:r>
            <w:r>
              <w:rPr>
                <w:spacing w:val="71"/>
                <w:sz w:val="22"/>
              </w:rPr>
              <w:t xml:space="preserve"> </w:t>
            </w:r>
            <w:r>
              <w:rPr>
                <w:sz w:val="22"/>
              </w:rPr>
              <w:t>землетрясения"</w:t>
            </w:r>
            <w:r>
              <w:rPr>
                <w:spacing w:val="71"/>
                <w:sz w:val="22"/>
              </w:rPr>
              <w:t xml:space="preserve"> </w:t>
            </w:r>
            <w:r>
              <w:rPr>
                <w:sz w:val="22"/>
              </w:rPr>
              <w:t>для</w:t>
            </w:r>
            <w:r>
              <w:rPr>
                <w:spacing w:val="70"/>
                <w:sz w:val="22"/>
              </w:rPr>
              <w:t xml:space="preserve"> </w:t>
            </w:r>
            <w:r>
              <w:rPr>
                <w:sz w:val="22"/>
              </w:rPr>
              <w:t>решения</w:t>
            </w:r>
            <w:r>
              <w:rPr>
                <w:spacing w:val="71"/>
                <w:sz w:val="22"/>
              </w:rPr>
              <w:t xml:space="preserve"> </w:t>
            </w:r>
            <w:r>
              <w:rPr>
                <w:sz w:val="22"/>
              </w:rPr>
              <w:t>учебных</w:t>
            </w:r>
            <w:r>
              <w:rPr>
                <w:spacing w:val="71"/>
                <w:sz w:val="22"/>
              </w:rPr>
              <w:t xml:space="preserve"> </w:t>
            </w:r>
            <w:r>
              <w:rPr>
                <w:sz w:val="22"/>
              </w:rPr>
              <w:t>и</w:t>
            </w:r>
            <w:r>
              <w:rPr>
                <w:spacing w:val="71"/>
                <w:sz w:val="22"/>
              </w:rPr>
              <w:t xml:space="preserve"> </w:t>
            </w:r>
            <w:r>
              <w:rPr>
                <w:spacing w:val="-2"/>
                <w:sz w:val="22"/>
              </w:rPr>
              <w:t>(или)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практико-ориентированных</w:t>
            </w:r>
            <w:r>
              <w:rPr>
                <w:spacing w:val="4"/>
                <w:sz w:val="22"/>
              </w:rPr>
              <w:t xml:space="preserve"> </w:t>
            </w:r>
            <w:r>
              <w:rPr>
                <w:spacing w:val="-2"/>
                <w:sz w:val="22"/>
              </w:rPr>
              <w:t>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40"/>
                <w:sz w:val="22"/>
              </w:rPr>
              <w:t xml:space="preserve"> </w:t>
            </w:r>
            <w:r>
              <w:rPr>
                <w:sz w:val="22"/>
              </w:rPr>
              <w:t>понятия</w:t>
            </w:r>
            <w:r>
              <w:rPr>
                <w:spacing w:val="40"/>
                <w:sz w:val="22"/>
              </w:rPr>
              <w:t xml:space="preserve"> </w:t>
            </w:r>
            <w:r>
              <w:rPr>
                <w:sz w:val="22"/>
              </w:rPr>
              <w:t>"эпицентр</w:t>
            </w:r>
            <w:r>
              <w:rPr>
                <w:spacing w:val="40"/>
                <w:sz w:val="22"/>
              </w:rPr>
              <w:t xml:space="preserve"> </w:t>
            </w:r>
            <w:r>
              <w:rPr>
                <w:sz w:val="22"/>
              </w:rPr>
              <w:t>землетрясения"</w:t>
            </w:r>
            <w:r>
              <w:rPr>
                <w:spacing w:val="40"/>
                <w:sz w:val="22"/>
              </w:rPr>
              <w:t xml:space="preserve"> </w:t>
            </w:r>
            <w:r>
              <w:rPr>
                <w:sz w:val="22"/>
              </w:rPr>
              <w:t>и</w:t>
            </w:r>
            <w:r>
              <w:rPr>
                <w:spacing w:val="40"/>
                <w:sz w:val="22"/>
              </w:rPr>
              <w:t xml:space="preserve"> </w:t>
            </w:r>
            <w:r>
              <w:rPr>
                <w:sz w:val="22"/>
              </w:rPr>
              <w:t>"очаг</w:t>
            </w:r>
            <w:r>
              <w:rPr>
                <w:spacing w:val="40"/>
                <w:sz w:val="22"/>
              </w:rPr>
              <w:t xml:space="preserve"> </w:t>
            </w:r>
            <w:r>
              <w:rPr>
                <w:sz w:val="22"/>
              </w:rPr>
              <w:t>землетрясения"</w:t>
            </w:r>
            <w:r>
              <w:rPr>
                <w:spacing w:val="40"/>
                <w:sz w:val="22"/>
              </w:rPr>
              <w:t xml:space="preserve"> </w:t>
            </w:r>
            <w:r>
              <w:rPr>
                <w:sz w:val="22"/>
              </w:rPr>
              <w:t>для</w:t>
            </w:r>
            <w:r>
              <w:rPr>
                <w:spacing w:val="40"/>
                <w:sz w:val="22"/>
              </w:rPr>
              <w:t xml:space="preserve"> </w:t>
            </w:r>
            <w:r>
              <w:rPr>
                <w:sz w:val="22"/>
              </w:rPr>
              <w:t>решения познавательных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классифицировать</w:t>
            </w:r>
            <w:r>
              <w:rPr>
                <w:spacing w:val="-11"/>
                <w:sz w:val="22"/>
              </w:rPr>
              <w:t xml:space="preserve"> </w:t>
            </w:r>
            <w:r>
              <w:rPr>
                <w:sz w:val="22"/>
              </w:rPr>
              <w:t>острова</w:t>
            </w:r>
            <w:r>
              <w:rPr>
                <w:spacing w:val="-10"/>
                <w:sz w:val="22"/>
              </w:rPr>
              <w:t xml:space="preserve"> </w:t>
            </w:r>
            <w:r>
              <w:rPr>
                <w:sz w:val="22"/>
              </w:rPr>
              <w:t>по</w:t>
            </w:r>
            <w:r>
              <w:rPr>
                <w:spacing w:val="-11"/>
                <w:sz w:val="22"/>
              </w:rPr>
              <w:t xml:space="preserve"> </w:t>
            </w:r>
            <w:r>
              <w:rPr>
                <w:spacing w:val="-2"/>
                <w:sz w:val="22"/>
              </w:rPr>
              <w:t>происхождению</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80"/>
                <w:w w:val="150"/>
                <w:sz w:val="22"/>
              </w:rPr>
              <w:t xml:space="preserve"> </w:t>
            </w:r>
            <w:r>
              <w:rPr>
                <w:sz w:val="22"/>
              </w:rPr>
              <w:t>примеры</w:t>
            </w:r>
            <w:r>
              <w:rPr>
                <w:spacing w:val="80"/>
                <w:w w:val="150"/>
                <w:sz w:val="22"/>
              </w:rPr>
              <w:t xml:space="preserve"> </w:t>
            </w:r>
            <w:r>
              <w:rPr>
                <w:sz w:val="22"/>
              </w:rPr>
              <w:t>опасных</w:t>
            </w:r>
            <w:r>
              <w:rPr>
                <w:spacing w:val="80"/>
                <w:w w:val="150"/>
                <w:sz w:val="22"/>
              </w:rPr>
              <w:t xml:space="preserve"> </w:t>
            </w:r>
            <w:r>
              <w:rPr>
                <w:sz w:val="22"/>
              </w:rPr>
              <w:t>природных</w:t>
            </w:r>
            <w:r>
              <w:rPr>
                <w:spacing w:val="80"/>
                <w:w w:val="150"/>
                <w:sz w:val="22"/>
              </w:rPr>
              <w:t xml:space="preserve"> </w:t>
            </w:r>
            <w:r>
              <w:rPr>
                <w:sz w:val="22"/>
              </w:rPr>
              <w:t>явлений</w:t>
            </w:r>
            <w:r>
              <w:rPr>
                <w:spacing w:val="80"/>
                <w:w w:val="150"/>
                <w:sz w:val="22"/>
              </w:rPr>
              <w:t xml:space="preserve"> </w:t>
            </w:r>
            <w:r>
              <w:rPr>
                <w:sz w:val="22"/>
              </w:rPr>
              <w:t>в</w:t>
            </w:r>
            <w:r>
              <w:rPr>
                <w:spacing w:val="80"/>
                <w:w w:val="150"/>
                <w:sz w:val="22"/>
              </w:rPr>
              <w:t xml:space="preserve"> </w:t>
            </w:r>
            <w:r>
              <w:rPr>
                <w:sz w:val="22"/>
              </w:rPr>
              <w:t>литосфере</w:t>
            </w:r>
            <w:r>
              <w:rPr>
                <w:spacing w:val="80"/>
                <w:w w:val="150"/>
                <w:sz w:val="22"/>
              </w:rPr>
              <w:t xml:space="preserve"> </w:t>
            </w:r>
            <w:r>
              <w:rPr>
                <w:sz w:val="22"/>
              </w:rPr>
              <w:t>и</w:t>
            </w:r>
            <w:r>
              <w:rPr>
                <w:spacing w:val="80"/>
                <w:w w:val="150"/>
                <w:sz w:val="22"/>
              </w:rPr>
              <w:t xml:space="preserve"> </w:t>
            </w:r>
            <w:r>
              <w:rPr>
                <w:sz w:val="22"/>
              </w:rPr>
              <w:t>средств</w:t>
            </w:r>
            <w:r>
              <w:rPr>
                <w:spacing w:val="80"/>
                <w:w w:val="150"/>
                <w:sz w:val="22"/>
              </w:rPr>
              <w:t xml:space="preserve"> </w:t>
            </w:r>
            <w:r>
              <w:rPr>
                <w:sz w:val="22"/>
              </w:rPr>
              <w:t>их</w:t>
            </w:r>
            <w:r>
              <w:rPr>
                <w:spacing w:val="80"/>
                <w:sz w:val="22"/>
              </w:rPr>
              <w:t xml:space="preserve"> </w:t>
            </w:r>
            <w:r>
              <w:rPr>
                <w:spacing w:val="-2"/>
                <w:sz w:val="22"/>
              </w:rPr>
              <w:t>предупреждения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38"/>
                <w:sz w:val="22"/>
              </w:rPr>
              <w:t xml:space="preserve"> </w:t>
            </w:r>
            <w:r>
              <w:rPr>
                <w:sz w:val="22"/>
              </w:rPr>
              <w:t>примеры</w:t>
            </w:r>
            <w:r>
              <w:rPr>
                <w:spacing w:val="37"/>
                <w:sz w:val="22"/>
              </w:rPr>
              <w:t xml:space="preserve"> </w:t>
            </w:r>
            <w:r>
              <w:rPr>
                <w:sz w:val="22"/>
              </w:rPr>
              <w:t>изменений</w:t>
            </w:r>
            <w:r>
              <w:rPr>
                <w:spacing w:val="37"/>
                <w:sz w:val="22"/>
              </w:rPr>
              <w:t xml:space="preserve"> </w:t>
            </w:r>
            <w:r>
              <w:rPr>
                <w:sz w:val="22"/>
              </w:rPr>
              <w:t>в</w:t>
            </w:r>
            <w:r>
              <w:rPr>
                <w:spacing w:val="38"/>
                <w:sz w:val="22"/>
              </w:rPr>
              <w:t xml:space="preserve"> </w:t>
            </w:r>
            <w:r>
              <w:rPr>
                <w:sz w:val="22"/>
              </w:rPr>
              <w:t>литосфере</w:t>
            </w:r>
            <w:r>
              <w:rPr>
                <w:spacing w:val="37"/>
                <w:sz w:val="22"/>
              </w:rPr>
              <w:t xml:space="preserve"> </w:t>
            </w:r>
            <w:r>
              <w:rPr>
                <w:sz w:val="22"/>
              </w:rPr>
              <w:t>в</w:t>
            </w:r>
            <w:r>
              <w:rPr>
                <w:spacing w:val="39"/>
                <w:sz w:val="22"/>
              </w:rPr>
              <w:t xml:space="preserve"> </w:t>
            </w:r>
            <w:r>
              <w:rPr>
                <w:sz w:val="22"/>
              </w:rPr>
              <w:t>результате</w:t>
            </w:r>
            <w:r>
              <w:rPr>
                <w:spacing w:val="38"/>
                <w:sz w:val="22"/>
              </w:rPr>
              <w:t xml:space="preserve"> </w:t>
            </w:r>
            <w:r>
              <w:rPr>
                <w:sz w:val="22"/>
              </w:rPr>
              <w:t>деятельности</w:t>
            </w:r>
            <w:r>
              <w:rPr>
                <w:spacing w:val="38"/>
                <w:sz w:val="22"/>
              </w:rPr>
              <w:t xml:space="preserve"> </w:t>
            </w:r>
            <w:r>
              <w:rPr>
                <w:sz w:val="22"/>
              </w:rPr>
              <w:t>человека</w:t>
            </w:r>
            <w:r>
              <w:rPr>
                <w:spacing w:val="37"/>
                <w:sz w:val="22"/>
              </w:rPr>
              <w:t xml:space="preserve"> </w:t>
            </w:r>
            <w:r>
              <w:rPr>
                <w:sz w:val="22"/>
              </w:rPr>
              <w:t>на примере своей местности, России и мира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 xml:space="preserve">приводить примеры актуальных проблем своей местности, решение которых невозможно без участия представителей географических специальностей, изучающих </w:t>
            </w:r>
            <w:r>
              <w:rPr>
                <w:spacing w:val="-2"/>
                <w:sz w:val="22"/>
              </w:rPr>
              <w:t>литосферу</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4.1.15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действия</w:t>
            </w:r>
            <w:r>
              <w:rPr>
                <w:spacing w:val="40"/>
                <w:sz w:val="22"/>
              </w:rPr>
              <w:t xml:space="preserve"> </w:t>
            </w:r>
            <w:r>
              <w:rPr>
                <w:sz w:val="22"/>
              </w:rPr>
              <w:t>внешних</w:t>
            </w:r>
            <w:r>
              <w:rPr>
                <w:spacing w:val="40"/>
                <w:sz w:val="22"/>
              </w:rPr>
              <w:t xml:space="preserve"> </w:t>
            </w:r>
            <w:r>
              <w:rPr>
                <w:sz w:val="22"/>
              </w:rPr>
              <w:t>процессов</w:t>
            </w:r>
            <w:r>
              <w:rPr>
                <w:spacing w:val="40"/>
                <w:sz w:val="22"/>
              </w:rPr>
              <w:t xml:space="preserve"> </w:t>
            </w:r>
            <w:r>
              <w:rPr>
                <w:sz w:val="22"/>
              </w:rPr>
              <w:t>рельефообразования</w:t>
            </w:r>
            <w:r>
              <w:rPr>
                <w:spacing w:val="40"/>
                <w:sz w:val="22"/>
              </w:rPr>
              <w:t xml:space="preserve"> </w:t>
            </w:r>
            <w:r>
              <w:rPr>
                <w:sz w:val="22"/>
              </w:rPr>
              <w:t>и</w:t>
            </w:r>
            <w:r>
              <w:rPr>
                <w:spacing w:val="40"/>
                <w:sz w:val="22"/>
              </w:rPr>
              <w:t xml:space="preserve"> </w:t>
            </w:r>
            <w:r>
              <w:rPr>
                <w:sz w:val="22"/>
              </w:rPr>
              <w:t>наличия</w:t>
            </w:r>
            <w:r>
              <w:rPr>
                <w:spacing w:val="40"/>
                <w:sz w:val="22"/>
              </w:rPr>
              <w:t xml:space="preserve"> </w:t>
            </w:r>
            <w:r>
              <w:rPr>
                <w:sz w:val="22"/>
              </w:rPr>
              <w:t>полезных ископаемых в своей местности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4.1.16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 xml:space="preserve">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w:t>
            </w:r>
            <w:r>
              <w:rPr>
                <w:spacing w:val="-2"/>
                <w:sz w:val="22"/>
              </w:rPr>
              <w:t>задач</w:t>
            </w:r>
          </w:p>
        </w:tc>
      </w:tr>
    </w:tbl>
    <w:p>
      <w:pPr>
        <w:pStyle w:val="BodyText"/>
        <w:spacing w:before="241" w:after="0"/>
        <w:ind w:start="592" w:end="1013"/>
        <w:jc w:val="center"/>
        <w:rPr/>
      </w:pPr>
      <w:r>
        <w:rPr/>
        <w:t>Проверяемые</w:t>
      </w:r>
      <w:r>
        <w:rPr>
          <w:spacing w:val="-14"/>
        </w:rPr>
        <w:t xml:space="preserve"> </w:t>
      </w:r>
      <w:r>
        <w:rPr/>
        <w:t>элементы</w:t>
      </w:r>
      <w:r>
        <w:rPr>
          <w:spacing w:val="-14"/>
        </w:rPr>
        <w:t xml:space="preserve"> </w:t>
      </w:r>
      <w:r>
        <w:rPr/>
        <w:t>содержания</w:t>
      </w:r>
      <w:r>
        <w:rPr>
          <w:spacing w:val="-14"/>
        </w:rPr>
        <w:t xml:space="preserve"> </w:t>
      </w:r>
      <w:r>
        <w:rPr/>
        <w:t>(5</w:t>
      </w:r>
      <w:r>
        <w:rPr>
          <w:spacing w:val="-11"/>
        </w:rPr>
        <w:t xml:space="preserve"> </w:t>
      </w:r>
      <w:r>
        <w:rPr>
          <w:spacing w:val="-2"/>
        </w:rPr>
        <w:t>класс)</w:t>
      </w:r>
    </w:p>
    <w:p>
      <w:pPr>
        <w:pStyle w:val="BodyText"/>
        <w:spacing w:before="1"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Географическое</w:t>
            </w:r>
            <w:r>
              <w:rPr>
                <w:spacing w:val="5"/>
                <w:sz w:val="22"/>
              </w:rPr>
              <w:t xml:space="preserve"> </w:t>
            </w:r>
            <w:r>
              <w:rPr>
                <w:spacing w:val="-2"/>
                <w:sz w:val="22"/>
              </w:rPr>
              <w:t>изучение</w:t>
            </w:r>
            <w:r>
              <w:rPr>
                <w:spacing w:val="6"/>
                <w:sz w:val="22"/>
              </w:rPr>
              <w:t xml:space="preserve"> </w:t>
            </w:r>
            <w:r>
              <w:rPr>
                <w:spacing w:val="-2"/>
                <w:sz w:val="22"/>
              </w:rPr>
              <w:t>Земли.</w:t>
            </w:r>
            <w:r>
              <w:rPr>
                <w:spacing w:val="5"/>
                <w:sz w:val="22"/>
              </w:rPr>
              <w:t xml:space="preserve"> </w:t>
            </w:r>
            <w:r>
              <w:rPr>
                <w:spacing w:val="-2"/>
                <w:sz w:val="22"/>
              </w:rPr>
              <w:t>История</w:t>
            </w:r>
            <w:r>
              <w:rPr>
                <w:spacing w:val="5"/>
                <w:sz w:val="22"/>
              </w:rPr>
              <w:t xml:space="preserve"> </w:t>
            </w:r>
            <w:r>
              <w:rPr>
                <w:spacing w:val="-2"/>
                <w:sz w:val="22"/>
              </w:rPr>
              <w:t>географических</w:t>
            </w:r>
            <w:r>
              <w:rPr>
                <w:spacing w:val="5"/>
                <w:sz w:val="22"/>
              </w:rPr>
              <w:t xml:space="preserve"> </w:t>
            </w:r>
            <w:r>
              <w:rPr>
                <w:spacing w:val="-2"/>
                <w:sz w:val="22"/>
              </w:rPr>
              <w:t>открытий</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География</w:t>
            </w:r>
            <w:r>
              <w:rPr>
                <w:spacing w:val="-8"/>
                <w:sz w:val="22"/>
              </w:rPr>
              <w:t xml:space="preserve"> </w:t>
            </w:r>
            <w:r>
              <w:rPr>
                <w:sz w:val="22"/>
              </w:rPr>
              <w:t>в</w:t>
            </w:r>
            <w:r>
              <w:rPr>
                <w:spacing w:val="-7"/>
                <w:sz w:val="22"/>
              </w:rPr>
              <w:t xml:space="preserve"> </w:t>
            </w:r>
            <w:r>
              <w:rPr>
                <w:sz w:val="22"/>
              </w:rPr>
              <w:t>древности</w:t>
            </w:r>
            <w:r>
              <w:rPr>
                <w:spacing w:val="-7"/>
                <w:sz w:val="22"/>
              </w:rPr>
              <w:t xml:space="preserve"> </w:t>
            </w:r>
            <w:r>
              <w:rPr>
                <w:sz w:val="22"/>
              </w:rPr>
              <w:t>и</w:t>
            </w:r>
            <w:r>
              <w:rPr>
                <w:spacing w:val="-6"/>
                <w:sz w:val="22"/>
              </w:rPr>
              <w:t xml:space="preserve"> </w:t>
            </w:r>
            <w:r>
              <w:rPr>
                <w:sz w:val="22"/>
              </w:rPr>
              <w:t>в</w:t>
            </w:r>
            <w:r>
              <w:rPr>
                <w:spacing w:val="-8"/>
                <w:sz w:val="22"/>
              </w:rPr>
              <w:t xml:space="preserve"> </w:t>
            </w:r>
            <w:r>
              <w:rPr>
                <w:sz w:val="22"/>
              </w:rPr>
              <w:t>эпоху</w:t>
            </w:r>
            <w:r>
              <w:rPr>
                <w:spacing w:val="-8"/>
                <w:sz w:val="22"/>
              </w:rPr>
              <w:t xml:space="preserve"> </w:t>
            </w:r>
            <w:r>
              <w:rPr>
                <w:spacing w:val="-2"/>
                <w:sz w:val="22"/>
              </w:rPr>
              <w:t>Средневековья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Эпоха</w:t>
            </w:r>
            <w:r>
              <w:rPr>
                <w:spacing w:val="-12"/>
                <w:sz w:val="22"/>
              </w:rPr>
              <w:t xml:space="preserve"> </w:t>
            </w:r>
            <w:r>
              <w:rPr>
                <w:sz w:val="22"/>
              </w:rPr>
              <w:t>Великих</w:t>
            </w:r>
            <w:r>
              <w:rPr>
                <w:spacing w:val="-12"/>
                <w:sz w:val="22"/>
              </w:rPr>
              <w:t xml:space="preserve"> </w:t>
            </w:r>
            <w:r>
              <w:rPr>
                <w:sz w:val="22"/>
              </w:rPr>
              <w:t>географических</w:t>
            </w:r>
            <w:r>
              <w:rPr>
                <w:spacing w:val="-12"/>
                <w:sz w:val="22"/>
              </w:rPr>
              <w:t xml:space="preserve"> </w:t>
            </w:r>
            <w:r>
              <w:rPr>
                <w:spacing w:val="-2"/>
                <w:sz w:val="22"/>
              </w:rPr>
              <w:t>открытий</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Географические</w:t>
            </w:r>
            <w:r>
              <w:rPr>
                <w:spacing w:val="-7"/>
                <w:sz w:val="22"/>
              </w:rPr>
              <w:t xml:space="preserve"> </w:t>
            </w:r>
            <w:r>
              <w:rPr>
                <w:sz w:val="22"/>
              </w:rPr>
              <w:t>открытия</w:t>
            </w:r>
            <w:r>
              <w:rPr>
                <w:spacing w:val="-8"/>
                <w:sz w:val="22"/>
              </w:rPr>
              <w:t xml:space="preserve"> </w:t>
            </w:r>
            <w:r>
              <w:rPr>
                <w:sz w:val="22"/>
              </w:rPr>
              <w:t>XVII</w:t>
            </w:r>
            <w:r>
              <w:rPr>
                <w:spacing w:val="-7"/>
                <w:sz w:val="22"/>
              </w:rPr>
              <w:t xml:space="preserve"> </w:t>
            </w:r>
            <w:r>
              <w:rPr>
                <w:sz w:val="22"/>
              </w:rPr>
              <w:t>-</w:t>
            </w:r>
            <w:r>
              <w:rPr>
                <w:spacing w:val="-7"/>
                <w:sz w:val="22"/>
              </w:rPr>
              <w:t xml:space="preserve"> </w:t>
            </w:r>
            <w:r>
              <w:rPr>
                <w:sz w:val="22"/>
              </w:rPr>
              <w:t>XIX</w:t>
            </w:r>
            <w:r>
              <w:rPr>
                <w:spacing w:val="-6"/>
                <w:sz w:val="22"/>
              </w:rPr>
              <w:t xml:space="preserve"> </w:t>
            </w:r>
            <w:r>
              <w:rPr>
                <w:spacing w:val="-5"/>
                <w:sz w:val="22"/>
              </w:rPr>
              <w:t>вв.</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Географические</w:t>
            </w:r>
            <w:r>
              <w:rPr>
                <w:spacing w:val="24"/>
                <w:sz w:val="22"/>
              </w:rPr>
              <w:t xml:space="preserve"> </w:t>
            </w:r>
            <w:r>
              <w:rPr>
                <w:sz w:val="22"/>
              </w:rPr>
              <w:t>исследования</w:t>
            </w:r>
            <w:r>
              <w:rPr>
                <w:spacing w:val="25"/>
                <w:sz w:val="22"/>
              </w:rPr>
              <w:t xml:space="preserve"> </w:t>
            </w:r>
            <w:r>
              <w:rPr>
                <w:sz w:val="22"/>
              </w:rPr>
              <w:t>в</w:t>
            </w:r>
            <w:r>
              <w:rPr>
                <w:spacing w:val="25"/>
                <w:sz w:val="22"/>
              </w:rPr>
              <w:t xml:space="preserve"> </w:t>
            </w:r>
            <w:r>
              <w:rPr>
                <w:sz w:val="22"/>
              </w:rPr>
              <w:t>XX</w:t>
            </w:r>
            <w:r>
              <w:rPr>
                <w:spacing w:val="25"/>
                <w:sz w:val="22"/>
              </w:rPr>
              <w:t xml:space="preserve"> </w:t>
            </w:r>
            <w:r>
              <w:rPr>
                <w:sz w:val="22"/>
              </w:rPr>
              <w:t>в.</w:t>
            </w:r>
            <w:r>
              <w:rPr>
                <w:spacing w:val="24"/>
                <w:sz w:val="22"/>
              </w:rPr>
              <w:t xml:space="preserve"> </w:t>
            </w:r>
            <w:r>
              <w:rPr>
                <w:sz w:val="22"/>
              </w:rPr>
              <w:t>Исследование</w:t>
            </w:r>
            <w:r>
              <w:rPr>
                <w:spacing w:val="24"/>
                <w:sz w:val="22"/>
              </w:rPr>
              <w:t xml:space="preserve"> </w:t>
            </w:r>
            <w:r>
              <w:rPr>
                <w:sz w:val="22"/>
              </w:rPr>
              <w:t>полярных</w:t>
            </w:r>
            <w:r>
              <w:rPr>
                <w:spacing w:val="24"/>
                <w:sz w:val="22"/>
              </w:rPr>
              <w:t xml:space="preserve"> </w:t>
            </w:r>
            <w:r>
              <w:rPr>
                <w:sz w:val="22"/>
              </w:rPr>
              <w:t>областей</w:t>
            </w:r>
            <w:r>
              <w:rPr>
                <w:spacing w:val="25"/>
                <w:sz w:val="22"/>
              </w:rPr>
              <w:t xml:space="preserve"> </w:t>
            </w:r>
            <w:r>
              <w:rPr>
                <w:sz w:val="22"/>
              </w:rPr>
              <w:t>Земли.</w:t>
            </w:r>
            <w:r>
              <w:rPr>
                <w:spacing w:val="25"/>
                <w:sz w:val="22"/>
              </w:rPr>
              <w:t xml:space="preserve"> </w:t>
            </w:r>
            <w:r>
              <w:rPr>
                <w:sz w:val="22"/>
              </w:rPr>
              <w:t>Изучение Мирового океана. Географические открытия Новейшего времени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Изображения</w:t>
            </w:r>
            <w:r>
              <w:rPr>
                <w:spacing w:val="3"/>
                <w:sz w:val="22"/>
              </w:rPr>
              <w:t xml:space="preserve"> </w:t>
            </w:r>
            <w:r>
              <w:rPr>
                <w:spacing w:val="-2"/>
                <w:sz w:val="22"/>
              </w:rPr>
              <w:t>земной</w:t>
            </w:r>
            <w:r>
              <w:rPr>
                <w:spacing w:val="5"/>
                <w:sz w:val="22"/>
              </w:rPr>
              <w:t xml:space="preserve"> </w:t>
            </w:r>
            <w:r>
              <w:rPr>
                <w:spacing w:val="-2"/>
                <w:sz w:val="22"/>
              </w:rPr>
              <w:t>поверхности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План</w:t>
            </w:r>
            <w:r>
              <w:rPr>
                <w:spacing w:val="80"/>
                <w:w w:val="150"/>
                <w:sz w:val="22"/>
              </w:rPr>
              <w:t xml:space="preserve"> </w:t>
            </w:r>
            <w:r>
              <w:rPr>
                <w:sz w:val="22"/>
              </w:rPr>
              <w:t>местности,</w:t>
            </w:r>
            <w:r>
              <w:rPr>
                <w:spacing w:val="80"/>
                <w:w w:val="150"/>
                <w:sz w:val="22"/>
              </w:rPr>
              <w:t xml:space="preserve"> </w:t>
            </w:r>
            <w:r>
              <w:rPr>
                <w:sz w:val="22"/>
              </w:rPr>
              <w:t>географические</w:t>
            </w:r>
            <w:r>
              <w:rPr>
                <w:spacing w:val="80"/>
                <w:w w:val="150"/>
                <w:sz w:val="22"/>
              </w:rPr>
              <w:t xml:space="preserve"> </w:t>
            </w:r>
            <w:r>
              <w:rPr>
                <w:sz w:val="22"/>
              </w:rPr>
              <w:t>карты.</w:t>
            </w:r>
            <w:r>
              <w:rPr>
                <w:spacing w:val="80"/>
                <w:w w:val="150"/>
                <w:sz w:val="22"/>
              </w:rPr>
              <w:t xml:space="preserve"> </w:t>
            </w:r>
            <w:r>
              <w:rPr>
                <w:sz w:val="22"/>
              </w:rPr>
              <w:t>Условные</w:t>
            </w:r>
            <w:r>
              <w:rPr>
                <w:spacing w:val="80"/>
                <w:w w:val="150"/>
                <w:sz w:val="22"/>
              </w:rPr>
              <w:t xml:space="preserve"> </w:t>
            </w:r>
            <w:r>
              <w:rPr>
                <w:sz w:val="22"/>
              </w:rPr>
              <w:t>знаки</w:t>
            </w:r>
            <w:r>
              <w:rPr>
                <w:spacing w:val="80"/>
                <w:w w:val="150"/>
                <w:sz w:val="22"/>
              </w:rPr>
              <w:t xml:space="preserve"> </w:t>
            </w:r>
            <w:r>
              <w:rPr>
                <w:sz w:val="22"/>
              </w:rPr>
              <w:t>плана</w:t>
            </w:r>
            <w:r>
              <w:rPr>
                <w:spacing w:val="80"/>
                <w:w w:val="150"/>
                <w:sz w:val="22"/>
              </w:rPr>
              <w:t xml:space="preserve"> </w:t>
            </w:r>
            <w:r>
              <w:rPr>
                <w:sz w:val="22"/>
              </w:rPr>
              <w:t>и</w:t>
            </w:r>
            <w:r>
              <w:rPr>
                <w:spacing w:val="80"/>
                <w:w w:val="150"/>
                <w:sz w:val="22"/>
              </w:rPr>
              <w:t xml:space="preserve"> </w:t>
            </w:r>
            <w:r>
              <w:rPr>
                <w:sz w:val="22"/>
              </w:rPr>
              <w:t>карты.</w:t>
            </w:r>
            <w:r>
              <w:rPr>
                <w:spacing w:val="80"/>
                <w:w w:val="150"/>
                <w:sz w:val="22"/>
              </w:rPr>
              <w:t xml:space="preserve"> </w:t>
            </w:r>
            <w:r>
              <w:rPr>
                <w:sz w:val="22"/>
              </w:rPr>
              <w:t>Способы изображения неровностей земной поверхности на планах и картах</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Масштаб</w:t>
            </w:r>
            <w:r>
              <w:rPr>
                <w:spacing w:val="-8"/>
                <w:sz w:val="22"/>
              </w:rPr>
              <w:t xml:space="preserve"> </w:t>
            </w:r>
            <w:r>
              <w:rPr>
                <w:sz w:val="22"/>
              </w:rPr>
              <w:t>топографического</w:t>
            </w:r>
            <w:r>
              <w:rPr>
                <w:spacing w:val="-8"/>
                <w:sz w:val="22"/>
              </w:rPr>
              <w:t xml:space="preserve"> </w:t>
            </w:r>
            <w:r>
              <w:rPr>
                <w:sz w:val="22"/>
              </w:rPr>
              <w:t>плана</w:t>
            </w:r>
            <w:r>
              <w:rPr>
                <w:spacing w:val="-6"/>
                <w:sz w:val="22"/>
              </w:rPr>
              <w:t xml:space="preserve"> </w:t>
            </w:r>
            <w:r>
              <w:rPr>
                <w:sz w:val="22"/>
              </w:rPr>
              <w:t>и</w:t>
            </w:r>
            <w:r>
              <w:rPr>
                <w:spacing w:val="-8"/>
                <w:sz w:val="22"/>
              </w:rPr>
              <w:t xml:space="preserve"> </w:t>
            </w:r>
            <w:r>
              <w:rPr>
                <w:sz w:val="22"/>
              </w:rPr>
              <w:t>карты</w:t>
            </w:r>
            <w:r>
              <w:rPr>
                <w:spacing w:val="-8"/>
                <w:sz w:val="22"/>
              </w:rPr>
              <w:t xml:space="preserve"> </w:t>
            </w:r>
            <w:r>
              <w:rPr>
                <w:sz w:val="22"/>
              </w:rPr>
              <w:t>и</w:t>
            </w:r>
            <w:r>
              <w:rPr>
                <w:spacing w:val="-7"/>
                <w:sz w:val="22"/>
              </w:rPr>
              <w:t xml:space="preserve"> </w:t>
            </w:r>
            <w:r>
              <w:rPr>
                <w:sz w:val="22"/>
              </w:rPr>
              <w:t>его</w:t>
            </w:r>
            <w:r>
              <w:rPr>
                <w:spacing w:val="-7"/>
                <w:sz w:val="22"/>
              </w:rPr>
              <w:t xml:space="preserve"> </w:t>
            </w:r>
            <w:r>
              <w:rPr>
                <w:sz w:val="22"/>
              </w:rPr>
              <w:t>виды.</w:t>
            </w:r>
            <w:r>
              <w:rPr>
                <w:spacing w:val="-8"/>
                <w:sz w:val="22"/>
              </w:rPr>
              <w:t xml:space="preserve"> </w:t>
            </w:r>
            <w:r>
              <w:rPr>
                <w:spacing w:val="-2"/>
                <w:sz w:val="22"/>
              </w:rPr>
              <w:t>Азимут</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Градусная сеть: параллели и меридианы на глобусе и картах. Географические координаты: географическая широта и географическая долгота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Земля</w:t>
            </w:r>
            <w:r>
              <w:rPr>
                <w:spacing w:val="-8"/>
                <w:sz w:val="22"/>
              </w:rPr>
              <w:t xml:space="preserve"> </w:t>
            </w:r>
            <w:r>
              <w:rPr>
                <w:sz w:val="22"/>
              </w:rPr>
              <w:t>-</w:t>
            </w:r>
            <w:r>
              <w:rPr>
                <w:spacing w:val="-7"/>
                <w:sz w:val="22"/>
              </w:rPr>
              <w:t xml:space="preserve"> </w:t>
            </w:r>
            <w:r>
              <w:rPr>
                <w:sz w:val="22"/>
              </w:rPr>
              <w:t>планета</w:t>
            </w:r>
            <w:r>
              <w:rPr>
                <w:spacing w:val="-8"/>
                <w:sz w:val="22"/>
              </w:rPr>
              <w:t xml:space="preserve"> </w:t>
            </w:r>
            <w:r>
              <w:rPr>
                <w:sz w:val="22"/>
              </w:rPr>
              <w:t>Солнечной</w:t>
            </w:r>
            <w:r>
              <w:rPr>
                <w:spacing w:val="-8"/>
                <w:sz w:val="22"/>
              </w:rPr>
              <w:t xml:space="preserve"> </w:t>
            </w:r>
            <w:r>
              <w:rPr>
                <w:spacing w:val="-2"/>
                <w:sz w:val="22"/>
              </w:rPr>
              <w:t>системы</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 xml:space="preserve">Форма и размеры Земли и их географические следствия. Вращение Земли вокруг своей оси и его географические следствия. Движение Земли вокруг Солнца и его географические </w:t>
            </w:r>
            <w:r>
              <w:rPr>
                <w:spacing w:val="-2"/>
                <w:sz w:val="22"/>
              </w:rPr>
              <w:t>следствия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Географические полюсы. Тропики и полярные круги. Пояса освещенности. Дни весеннего и осеннего равноденствия, летнего и зимнего солнцестояния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Литосфера</w:t>
            </w:r>
            <w:r>
              <w:rPr>
                <w:spacing w:val="-9"/>
                <w:sz w:val="22"/>
              </w:rPr>
              <w:t xml:space="preserve"> </w:t>
            </w:r>
            <w:r>
              <w:rPr>
                <w:sz w:val="22"/>
              </w:rPr>
              <w:t>-</w:t>
            </w:r>
            <w:r>
              <w:rPr>
                <w:spacing w:val="-10"/>
                <w:sz w:val="22"/>
              </w:rPr>
              <w:t xml:space="preserve"> </w:t>
            </w:r>
            <w:r>
              <w:rPr>
                <w:sz w:val="22"/>
              </w:rPr>
              <w:t>каменная</w:t>
            </w:r>
            <w:r>
              <w:rPr>
                <w:spacing w:val="-10"/>
                <w:sz w:val="22"/>
              </w:rPr>
              <w:t xml:space="preserve"> </w:t>
            </w:r>
            <w:r>
              <w:rPr>
                <w:sz w:val="22"/>
              </w:rPr>
              <w:t>оболочка</w:t>
            </w:r>
            <w:r>
              <w:rPr>
                <w:spacing w:val="-9"/>
                <w:sz w:val="22"/>
              </w:rPr>
              <w:t xml:space="preserve"> </w:t>
            </w:r>
            <w:r>
              <w:rPr>
                <w:spacing w:val="-2"/>
                <w:sz w:val="22"/>
              </w:rPr>
              <w:t>Земли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Внутреннее</w:t>
            </w:r>
            <w:r>
              <w:rPr>
                <w:spacing w:val="80"/>
                <w:w w:val="150"/>
                <w:sz w:val="22"/>
              </w:rPr>
              <w:t xml:space="preserve"> </w:t>
            </w:r>
            <w:r>
              <w:rPr>
                <w:sz w:val="22"/>
              </w:rPr>
              <w:t>строение</w:t>
            </w:r>
            <w:r>
              <w:rPr>
                <w:spacing w:val="80"/>
                <w:w w:val="150"/>
                <w:sz w:val="22"/>
              </w:rPr>
              <w:t xml:space="preserve"> </w:t>
            </w:r>
            <w:r>
              <w:rPr>
                <w:sz w:val="22"/>
              </w:rPr>
              <w:t>Земли:</w:t>
            </w:r>
            <w:r>
              <w:rPr>
                <w:spacing w:val="80"/>
                <w:w w:val="150"/>
                <w:sz w:val="22"/>
              </w:rPr>
              <w:t xml:space="preserve"> </w:t>
            </w:r>
            <w:r>
              <w:rPr>
                <w:sz w:val="22"/>
              </w:rPr>
              <w:t>ядро,</w:t>
            </w:r>
            <w:r>
              <w:rPr>
                <w:spacing w:val="80"/>
                <w:w w:val="150"/>
                <w:sz w:val="22"/>
              </w:rPr>
              <w:t xml:space="preserve"> </w:t>
            </w:r>
            <w:r>
              <w:rPr>
                <w:sz w:val="22"/>
              </w:rPr>
              <w:t>мантия,</w:t>
            </w:r>
            <w:r>
              <w:rPr>
                <w:spacing w:val="80"/>
                <w:w w:val="150"/>
                <w:sz w:val="22"/>
              </w:rPr>
              <w:t xml:space="preserve"> </w:t>
            </w:r>
            <w:r>
              <w:rPr>
                <w:sz w:val="22"/>
              </w:rPr>
              <w:t>земная</w:t>
            </w:r>
            <w:r>
              <w:rPr>
                <w:spacing w:val="80"/>
                <w:w w:val="150"/>
                <w:sz w:val="22"/>
              </w:rPr>
              <w:t xml:space="preserve"> </w:t>
            </w:r>
            <w:r>
              <w:rPr>
                <w:sz w:val="22"/>
              </w:rPr>
              <w:t>кора.</w:t>
            </w:r>
            <w:r>
              <w:rPr>
                <w:spacing w:val="80"/>
                <w:w w:val="150"/>
                <w:sz w:val="22"/>
              </w:rPr>
              <w:t xml:space="preserve"> </w:t>
            </w:r>
            <w:r>
              <w:rPr>
                <w:sz w:val="22"/>
              </w:rPr>
              <w:t>Строение</w:t>
            </w:r>
            <w:r>
              <w:rPr>
                <w:spacing w:val="80"/>
                <w:w w:val="150"/>
                <w:sz w:val="22"/>
              </w:rPr>
              <w:t xml:space="preserve"> </w:t>
            </w:r>
            <w:r>
              <w:rPr>
                <w:sz w:val="22"/>
              </w:rPr>
              <w:t>земной</w:t>
            </w:r>
            <w:r>
              <w:rPr>
                <w:spacing w:val="80"/>
                <w:w w:val="150"/>
                <w:sz w:val="22"/>
              </w:rPr>
              <w:t xml:space="preserve"> </w:t>
            </w:r>
            <w:r>
              <w:rPr>
                <w:sz w:val="22"/>
              </w:rPr>
              <w:t>коры: материковая и океаническая кора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Минералы</w:t>
            </w:r>
            <w:r>
              <w:rPr>
                <w:spacing w:val="-8"/>
                <w:sz w:val="22"/>
              </w:rPr>
              <w:t xml:space="preserve"> </w:t>
            </w:r>
            <w:r>
              <w:rPr>
                <w:sz w:val="22"/>
              </w:rPr>
              <w:t>и</w:t>
            </w:r>
            <w:r>
              <w:rPr>
                <w:spacing w:val="-7"/>
                <w:sz w:val="22"/>
              </w:rPr>
              <w:t xml:space="preserve"> </w:t>
            </w:r>
            <w:r>
              <w:rPr>
                <w:sz w:val="22"/>
              </w:rPr>
              <w:t>горные</w:t>
            </w:r>
            <w:r>
              <w:rPr>
                <w:spacing w:val="-6"/>
                <w:sz w:val="22"/>
              </w:rPr>
              <w:t xml:space="preserve"> </w:t>
            </w:r>
            <w:r>
              <w:rPr>
                <w:sz w:val="22"/>
              </w:rPr>
              <w:t>породы.</w:t>
            </w:r>
            <w:r>
              <w:rPr>
                <w:spacing w:val="-8"/>
                <w:sz w:val="22"/>
              </w:rPr>
              <w:t xml:space="preserve"> </w:t>
            </w:r>
            <w:r>
              <w:rPr>
                <w:sz w:val="22"/>
              </w:rPr>
              <w:t>Виды</w:t>
            </w:r>
            <w:r>
              <w:rPr>
                <w:spacing w:val="-7"/>
                <w:sz w:val="22"/>
              </w:rPr>
              <w:t xml:space="preserve"> </w:t>
            </w:r>
            <w:r>
              <w:rPr>
                <w:sz w:val="22"/>
              </w:rPr>
              <w:t>горных</w:t>
            </w:r>
            <w:r>
              <w:rPr>
                <w:spacing w:val="-8"/>
                <w:sz w:val="22"/>
              </w:rPr>
              <w:t xml:space="preserve"> </w:t>
            </w:r>
            <w:r>
              <w:rPr>
                <w:sz w:val="22"/>
              </w:rPr>
              <w:t>пород</w:t>
            </w:r>
            <w:r>
              <w:rPr>
                <w:spacing w:val="-6"/>
                <w:sz w:val="22"/>
              </w:rPr>
              <w:t xml:space="preserve"> </w:t>
            </w:r>
            <w:r>
              <w:rPr>
                <w:sz w:val="22"/>
              </w:rPr>
              <w:t>и</w:t>
            </w:r>
            <w:r>
              <w:rPr>
                <w:spacing w:val="-8"/>
                <w:sz w:val="22"/>
              </w:rPr>
              <w:t xml:space="preserve"> </w:t>
            </w:r>
            <w:r>
              <w:rPr>
                <w:sz w:val="22"/>
              </w:rPr>
              <w:t>их</w:t>
            </w:r>
            <w:r>
              <w:rPr>
                <w:spacing w:val="-6"/>
                <w:sz w:val="22"/>
              </w:rPr>
              <w:t xml:space="preserve"> </w:t>
            </w:r>
            <w:r>
              <w:rPr>
                <w:spacing w:val="-2"/>
                <w:sz w:val="22"/>
              </w:rPr>
              <w:t>образование</w:t>
            </w:r>
          </w:p>
        </w:tc>
      </w:tr>
      <w:tr>
        <w:trPr>
          <w:trHeight w:val="118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w:t>
            </w:r>
            <w:r>
              <w:rPr>
                <w:spacing w:val="-1"/>
                <w:sz w:val="22"/>
              </w:rPr>
              <w:t xml:space="preserve"> </w:t>
            </w:r>
            <w:r>
              <w:rPr>
                <w:sz w:val="22"/>
              </w:rPr>
              <w:t>Рельеф</w:t>
            </w:r>
            <w:r>
              <w:rPr>
                <w:spacing w:val="-1"/>
                <w:sz w:val="22"/>
              </w:rPr>
              <w:t xml:space="preserve"> </w:t>
            </w:r>
            <w:r>
              <w:rPr>
                <w:sz w:val="22"/>
              </w:rPr>
              <w:t>дна</w:t>
            </w:r>
            <w:r>
              <w:rPr>
                <w:spacing w:val="-1"/>
                <w:sz w:val="22"/>
              </w:rPr>
              <w:t xml:space="preserve"> </w:t>
            </w:r>
            <w:r>
              <w:rPr>
                <w:sz w:val="22"/>
              </w:rPr>
              <w:t>Мирового</w:t>
            </w:r>
            <w:r>
              <w:rPr>
                <w:spacing w:val="-2"/>
                <w:sz w:val="22"/>
              </w:rPr>
              <w:t xml:space="preserve"> </w:t>
            </w:r>
            <w:r>
              <w:rPr>
                <w:sz w:val="22"/>
              </w:rPr>
              <w:t>океана.</w:t>
            </w:r>
            <w:r>
              <w:rPr>
                <w:spacing w:val="-2"/>
                <w:sz w:val="22"/>
              </w:rPr>
              <w:t xml:space="preserve"> </w:t>
            </w:r>
            <w:r>
              <w:rPr>
                <w:sz w:val="22"/>
              </w:rPr>
              <w:t>Срединно-океанические</w:t>
            </w:r>
            <w:r>
              <w:rPr>
                <w:spacing w:val="-1"/>
                <w:sz w:val="22"/>
              </w:rPr>
              <w:t xml:space="preserve"> </w:t>
            </w:r>
            <w:r>
              <w:rPr>
                <w:sz w:val="22"/>
              </w:rPr>
              <w:t>хребты.</w:t>
            </w:r>
            <w:r>
              <w:rPr>
                <w:spacing w:val="-1"/>
                <w:sz w:val="22"/>
              </w:rPr>
              <w:t xml:space="preserve"> </w:t>
            </w:r>
            <w:r>
              <w:rPr>
                <w:sz w:val="22"/>
              </w:rPr>
              <w:t>Острова,</w:t>
            </w:r>
            <w:r>
              <w:rPr>
                <w:spacing w:val="-1"/>
                <w:sz w:val="22"/>
              </w:rPr>
              <w:t xml:space="preserve"> </w:t>
            </w:r>
            <w:r>
              <w:rPr>
                <w:sz w:val="22"/>
              </w:rPr>
              <w:t>их</w:t>
            </w:r>
            <w:r>
              <w:rPr>
                <w:spacing w:val="-2"/>
                <w:sz w:val="22"/>
              </w:rPr>
              <w:t xml:space="preserve"> </w:t>
            </w:r>
            <w:r>
              <w:rPr>
                <w:sz w:val="22"/>
              </w:rPr>
              <w:t>типы</w:t>
            </w:r>
            <w:r>
              <w:rPr>
                <w:spacing w:val="-2"/>
                <w:sz w:val="22"/>
              </w:rPr>
              <w:t xml:space="preserve"> </w:t>
            </w:r>
            <w:r>
              <w:rPr>
                <w:sz w:val="22"/>
              </w:rPr>
              <w:t xml:space="preserve">по </w:t>
            </w:r>
            <w:r>
              <w:rPr>
                <w:spacing w:val="-2"/>
                <w:sz w:val="22"/>
              </w:rPr>
              <w:t>происхождению</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Формирование</w:t>
            </w:r>
            <w:r>
              <w:rPr>
                <w:spacing w:val="-3"/>
                <w:sz w:val="22"/>
              </w:rPr>
              <w:t xml:space="preserve"> </w:t>
            </w:r>
            <w:r>
              <w:rPr>
                <w:sz w:val="22"/>
              </w:rPr>
              <w:t>рельефа</w:t>
            </w:r>
            <w:r>
              <w:rPr>
                <w:spacing w:val="-1"/>
                <w:sz w:val="22"/>
              </w:rPr>
              <w:t xml:space="preserve"> </w:t>
            </w:r>
            <w:r>
              <w:rPr>
                <w:sz w:val="22"/>
              </w:rPr>
              <w:t>земной</w:t>
            </w:r>
            <w:r>
              <w:rPr>
                <w:spacing w:val="-3"/>
                <w:sz w:val="22"/>
              </w:rPr>
              <w:t xml:space="preserve"> </w:t>
            </w:r>
            <w:r>
              <w:rPr>
                <w:sz w:val="22"/>
              </w:rPr>
              <w:t>поверхности</w:t>
            </w:r>
            <w:r>
              <w:rPr>
                <w:spacing w:val="-2"/>
                <w:sz w:val="22"/>
              </w:rPr>
              <w:t xml:space="preserve"> </w:t>
            </w:r>
            <w:r>
              <w:rPr>
                <w:sz w:val="22"/>
              </w:rPr>
              <w:t>как</w:t>
            </w:r>
            <w:r>
              <w:rPr>
                <w:spacing w:val="-2"/>
                <w:sz w:val="22"/>
              </w:rPr>
              <w:t xml:space="preserve"> </w:t>
            </w:r>
            <w:r>
              <w:rPr>
                <w:sz w:val="22"/>
              </w:rPr>
              <w:t>результат</w:t>
            </w:r>
            <w:r>
              <w:rPr>
                <w:spacing w:val="-1"/>
                <w:sz w:val="22"/>
              </w:rPr>
              <w:t xml:space="preserve"> </w:t>
            </w:r>
            <w:r>
              <w:rPr>
                <w:sz w:val="22"/>
              </w:rPr>
              <w:t>действия</w:t>
            </w:r>
            <w:r>
              <w:rPr>
                <w:spacing w:val="-2"/>
                <w:sz w:val="22"/>
              </w:rPr>
              <w:t xml:space="preserve"> </w:t>
            </w:r>
            <w:r>
              <w:rPr>
                <w:sz w:val="22"/>
              </w:rPr>
              <w:t>внутренних</w:t>
            </w:r>
            <w:r>
              <w:rPr>
                <w:spacing w:val="-3"/>
                <w:sz w:val="22"/>
              </w:rPr>
              <w:t xml:space="preserve"> </w:t>
            </w:r>
            <w:r>
              <w:rPr>
                <w:sz w:val="22"/>
              </w:rPr>
              <w:t>и</w:t>
            </w:r>
            <w:r>
              <w:rPr>
                <w:spacing w:val="-3"/>
                <w:sz w:val="22"/>
              </w:rPr>
              <w:t xml:space="preserve"> </w:t>
            </w:r>
            <w:r>
              <w:rPr>
                <w:sz w:val="22"/>
              </w:rPr>
              <w:t>внешних сил. Движение литосферных плит. Вулканы и землетрясения. Выветривание и его виды</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Человек</w:t>
            </w:r>
            <w:r>
              <w:rPr>
                <w:spacing w:val="40"/>
                <w:sz w:val="22"/>
              </w:rPr>
              <w:t xml:space="preserve"> </w:t>
            </w:r>
            <w:r>
              <w:rPr>
                <w:sz w:val="22"/>
              </w:rPr>
              <w:t>и</w:t>
            </w:r>
            <w:r>
              <w:rPr>
                <w:spacing w:val="40"/>
                <w:sz w:val="22"/>
              </w:rPr>
              <w:t xml:space="preserve"> </w:t>
            </w:r>
            <w:r>
              <w:rPr>
                <w:sz w:val="22"/>
              </w:rPr>
              <w:t>литосфера.</w:t>
            </w:r>
            <w:r>
              <w:rPr>
                <w:spacing w:val="40"/>
                <w:sz w:val="22"/>
              </w:rPr>
              <w:t xml:space="preserve"> </w:t>
            </w:r>
            <w:r>
              <w:rPr>
                <w:sz w:val="22"/>
              </w:rPr>
              <w:t>Деятельность</w:t>
            </w:r>
            <w:r>
              <w:rPr>
                <w:spacing w:val="40"/>
                <w:sz w:val="22"/>
              </w:rPr>
              <w:t xml:space="preserve"> </w:t>
            </w:r>
            <w:r>
              <w:rPr>
                <w:sz w:val="22"/>
              </w:rPr>
              <w:t>человека,</w:t>
            </w:r>
            <w:r>
              <w:rPr>
                <w:spacing w:val="40"/>
                <w:sz w:val="22"/>
              </w:rPr>
              <w:t xml:space="preserve"> </w:t>
            </w:r>
            <w:r>
              <w:rPr>
                <w:sz w:val="22"/>
              </w:rPr>
              <w:t>преобразующая</w:t>
            </w:r>
            <w:r>
              <w:rPr>
                <w:spacing w:val="40"/>
                <w:sz w:val="22"/>
              </w:rPr>
              <w:t xml:space="preserve"> </w:t>
            </w:r>
            <w:r>
              <w:rPr>
                <w:sz w:val="22"/>
              </w:rPr>
              <w:t>земную</w:t>
            </w:r>
            <w:r>
              <w:rPr>
                <w:spacing w:val="40"/>
                <w:sz w:val="22"/>
              </w:rPr>
              <w:t xml:space="preserve"> </w:t>
            </w:r>
            <w:r>
              <w:rPr>
                <w:sz w:val="22"/>
              </w:rPr>
              <w:t>поверхность,</w:t>
            </w:r>
            <w:r>
              <w:rPr>
                <w:spacing w:val="40"/>
                <w:sz w:val="22"/>
              </w:rPr>
              <w:t xml:space="preserve"> </w:t>
            </w:r>
            <w:r>
              <w:rPr>
                <w:sz w:val="22"/>
              </w:rPr>
              <w:t>и</w:t>
            </w:r>
            <w:r>
              <w:rPr>
                <w:spacing w:val="40"/>
                <w:sz w:val="22"/>
              </w:rPr>
              <w:t xml:space="preserve"> </w:t>
            </w:r>
            <w:r>
              <w:rPr>
                <w:sz w:val="22"/>
              </w:rPr>
              <w:t>связанные с ней экологические проблемы</w:t>
            </w:r>
          </w:p>
        </w:tc>
      </w:tr>
    </w:tbl>
    <w:p>
      <w:pPr>
        <w:pStyle w:val="BodyText"/>
        <w:rPr/>
      </w:pPr>
      <w:r>
        <w:rPr/>
      </w:r>
    </w:p>
    <w:p>
      <w:pPr>
        <w:pStyle w:val="BodyText"/>
        <w:spacing w:before="74"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4"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9"/>
                <w:sz w:val="22"/>
              </w:rPr>
              <w:t xml:space="preserve"> </w:t>
            </w:r>
            <w:r>
              <w:rPr>
                <w:sz w:val="22"/>
              </w:rPr>
              <w:t>разделу</w:t>
            </w:r>
            <w:r>
              <w:rPr>
                <w:spacing w:val="-9"/>
                <w:sz w:val="22"/>
              </w:rPr>
              <w:t xml:space="preserve"> </w:t>
            </w:r>
            <w:r>
              <w:rPr>
                <w:sz w:val="22"/>
              </w:rPr>
              <w:t>"Оболочки</w:t>
            </w:r>
            <w:r>
              <w:rPr>
                <w:spacing w:val="-9"/>
                <w:sz w:val="22"/>
              </w:rPr>
              <w:t xml:space="preserve"> </w:t>
            </w:r>
            <w:r>
              <w:rPr>
                <w:spacing w:val="-2"/>
                <w:sz w:val="22"/>
              </w:rPr>
              <w:t>Земли"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6"/>
                <w:sz w:val="22"/>
              </w:rPr>
              <w:t xml:space="preserve"> </w:t>
            </w:r>
            <w:r>
              <w:rPr>
                <w:spacing w:val="-2"/>
                <w:sz w:val="22"/>
              </w:rPr>
              <w:t>"Гидросфера":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w:t>
            </w:r>
            <w:r>
              <w:rPr>
                <w:spacing w:val="40"/>
                <w:sz w:val="22"/>
              </w:rPr>
              <w:t xml:space="preserve"> </w:t>
            </w:r>
            <w:r>
              <w:rPr>
                <w:sz w:val="22"/>
              </w:rPr>
              <w:t>(или) 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называть</w:t>
            </w:r>
            <w:r>
              <w:rPr>
                <w:spacing w:val="-11"/>
                <w:sz w:val="22"/>
              </w:rPr>
              <w:t xml:space="preserve"> </w:t>
            </w:r>
            <w:r>
              <w:rPr>
                <w:sz w:val="22"/>
              </w:rPr>
              <w:t>причины</w:t>
            </w:r>
            <w:r>
              <w:rPr>
                <w:spacing w:val="-10"/>
                <w:sz w:val="22"/>
              </w:rPr>
              <w:t xml:space="preserve"> </w:t>
            </w:r>
            <w:r>
              <w:rPr>
                <w:sz w:val="22"/>
              </w:rPr>
              <w:t>образования</w:t>
            </w:r>
            <w:r>
              <w:rPr>
                <w:spacing w:val="-11"/>
                <w:sz w:val="22"/>
              </w:rPr>
              <w:t xml:space="preserve"> </w:t>
            </w:r>
            <w:r>
              <w:rPr>
                <w:sz w:val="22"/>
              </w:rPr>
              <w:t>цунами,</w:t>
            </w:r>
            <w:r>
              <w:rPr>
                <w:spacing w:val="-9"/>
                <w:sz w:val="22"/>
              </w:rPr>
              <w:t xml:space="preserve"> </w:t>
            </w:r>
            <w:r>
              <w:rPr>
                <w:sz w:val="22"/>
              </w:rPr>
              <w:t>приливов</w:t>
            </w:r>
            <w:r>
              <w:rPr>
                <w:spacing w:val="-11"/>
                <w:sz w:val="22"/>
              </w:rPr>
              <w:t xml:space="preserve"> </w:t>
            </w:r>
            <w:r>
              <w:rPr>
                <w:sz w:val="22"/>
              </w:rPr>
              <w:t>и</w:t>
            </w:r>
            <w:r>
              <w:rPr>
                <w:spacing w:val="-10"/>
                <w:sz w:val="22"/>
              </w:rPr>
              <w:t xml:space="preserve"> </w:t>
            </w:r>
            <w:r>
              <w:rPr>
                <w:spacing w:val="-2"/>
                <w:sz w:val="22"/>
              </w:rPr>
              <w:t>отливов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8"/>
                <w:sz w:val="22"/>
              </w:rPr>
              <w:t xml:space="preserve"> </w:t>
            </w:r>
            <w:r>
              <w:rPr>
                <w:sz w:val="22"/>
              </w:rPr>
              <w:t>свойства</w:t>
            </w:r>
            <w:r>
              <w:rPr>
                <w:spacing w:val="-8"/>
                <w:sz w:val="22"/>
              </w:rPr>
              <w:t xml:space="preserve"> </w:t>
            </w:r>
            <w:r>
              <w:rPr>
                <w:sz w:val="22"/>
              </w:rPr>
              <w:t>вод</w:t>
            </w:r>
            <w:r>
              <w:rPr>
                <w:spacing w:val="-9"/>
                <w:sz w:val="22"/>
              </w:rPr>
              <w:t xml:space="preserve"> </w:t>
            </w:r>
            <w:r>
              <w:rPr>
                <w:sz w:val="22"/>
              </w:rPr>
              <w:t>отдельных</w:t>
            </w:r>
            <w:r>
              <w:rPr>
                <w:spacing w:val="-9"/>
                <w:sz w:val="22"/>
              </w:rPr>
              <w:t xml:space="preserve"> </w:t>
            </w:r>
            <w:r>
              <w:rPr>
                <w:sz w:val="22"/>
              </w:rPr>
              <w:t>частей</w:t>
            </w:r>
            <w:r>
              <w:rPr>
                <w:spacing w:val="-8"/>
                <w:sz w:val="22"/>
              </w:rPr>
              <w:t xml:space="preserve"> </w:t>
            </w:r>
            <w:r>
              <w:rPr>
                <w:sz w:val="22"/>
              </w:rPr>
              <w:t>Мирового</w:t>
            </w:r>
            <w:r>
              <w:rPr>
                <w:spacing w:val="-8"/>
                <w:sz w:val="22"/>
              </w:rPr>
              <w:t xml:space="preserve"> </w:t>
            </w:r>
            <w:r>
              <w:rPr>
                <w:spacing w:val="-2"/>
                <w:sz w:val="22"/>
              </w:rPr>
              <w:t>океана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35"/>
                <w:sz w:val="22"/>
              </w:rPr>
              <w:t xml:space="preserve"> </w:t>
            </w:r>
            <w:r>
              <w:rPr>
                <w:sz w:val="22"/>
              </w:rPr>
              <w:t>понятия</w:t>
            </w:r>
            <w:r>
              <w:rPr>
                <w:spacing w:val="36"/>
                <w:sz w:val="22"/>
              </w:rPr>
              <w:t xml:space="preserve"> </w:t>
            </w:r>
            <w:r>
              <w:rPr>
                <w:sz w:val="22"/>
              </w:rPr>
              <w:t>"грунтовые,</w:t>
            </w:r>
            <w:r>
              <w:rPr>
                <w:spacing w:val="34"/>
                <w:sz w:val="22"/>
              </w:rPr>
              <w:t xml:space="preserve"> </w:t>
            </w:r>
            <w:r>
              <w:rPr>
                <w:sz w:val="22"/>
              </w:rPr>
              <w:t>межпластовые</w:t>
            </w:r>
            <w:r>
              <w:rPr>
                <w:spacing w:val="34"/>
                <w:sz w:val="22"/>
              </w:rPr>
              <w:t xml:space="preserve"> </w:t>
            </w:r>
            <w:r>
              <w:rPr>
                <w:sz w:val="22"/>
              </w:rPr>
              <w:t>и</w:t>
            </w:r>
            <w:r>
              <w:rPr>
                <w:spacing w:val="35"/>
                <w:sz w:val="22"/>
              </w:rPr>
              <w:t xml:space="preserve"> </w:t>
            </w:r>
            <w:r>
              <w:rPr>
                <w:sz w:val="22"/>
              </w:rPr>
              <w:t>артезианские</w:t>
            </w:r>
            <w:r>
              <w:rPr>
                <w:spacing w:val="34"/>
                <w:sz w:val="22"/>
              </w:rPr>
              <w:t xml:space="preserve"> </w:t>
            </w:r>
            <w:r>
              <w:rPr>
                <w:sz w:val="22"/>
              </w:rPr>
              <w:t>воды"</w:t>
            </w:r>
            <w:r>
              <w:rPr>
                <w:spacing w:val="35"/>
                <w:sz w:val="22"/>
              </w:rPr>
              <w:t xml:space="preserve"> </w:t>
            </w:r>
            <w:r>
              <w:rPr>
                <w:sz w:val="22"/>
              </w:rPr>
              <w:t>и</w:t>
            </w:r>
            <w:r>
              <w:rPr>
                <w:spacing w:val="34"/>
                <w:sz w:val="22"/>
              </w:rPr>
              <w:t xml:space="preserve"> </w:t>
            </w:r>
            <w:r>
              <w:rPr>
                <w:sz w:val="22"/>
              </w:rPr>
              <w:t>применять</w:t>
            </w:r>
            <w:r>
              <w:rPr>
                <w:spacing w:val="34"/>
                <w:sz w:val="22"/>
              </w:rPr>
              <w:t xml:space="preserve"> </w:t>
            </w:r>
            <w:r>
              <w:rPr>
                <w:sz w:val="22"/>
              </w:rPr>
              <w:t>их для решения учебных и (или) практико-ориентированных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применять</w:t>
            </w:r>
            <w:r>
              <w:rPr>
                <w:spacing w:val="34"/>
                <w:sz w:val="22"/>
              </w:rPr>
              <w:t xml:space="preserve"> </w:t>
            </w:r>
            <w:r>
              <w:rPr>
                <w:sz w:val="22"/>
              </w:rPr>
              <w:t>понятия</w:t>
            </w:r>
            <w:r>
              <w:rPr>
                <w:spacing w:val="33"/>
                <w:sz w:val="22"/>
              </w:rPr>
              <w:t xml:space="preserve"> </w:t>
            </w:r>
            <w:r>
              <w:rPr>
                <w:sz w:val="22"/>
              </w:rPr>
              <w:t>"гидросфера",</w:t>
            </w:r>
            <w:r>
              <w:rPr>
                <w:spacing w:val="32"/>
                <w:sz w:val="22"/>
              </w:rPr>
              <w:t xml:space="preserve"> </w:t>
            </w:r>
            <w:r>
              <w:rPr>
                <w:sz w:val="22"/>
              </w:rPr>
              <w:t>"круговорот</w:t>
            </w:r>
            <w:r>
              <w:rPr>
                <w:spacing w:val="33"/>
                <w:sz w:val="22"/>
              </w:rPr>
              <w:t xml:space="preserve"> </w:t>
            </w:r>
            <w:r>
              <w:rPr>
                <w:sz w:val="22"/>
              </w:rPr>
              <w:t>воды",</w:t>
            </w:r>
            <w:r>
              <w:rPr>
                <w:spacing w:val="32"/>
                <w:sz w:val="22"/>
              </w:rPr>
              <w:t xml:space="preserve"> </w:t>
            </w:r>
            <w:r>
              <w:rPr>
                <w:sz w:val="22"/>
              </w:rPr>
              <w:t>"цунами",</w:t>
            </w:r>
            <w:r>
              <w:rPr>
                <w:spacing w:val="33"/>
                <w:sz w:val="22"/>
              </w:rPr>
              <w:t xml:space="preserve"> </w:t>
            </w:r>
            <w:r>
              <w:rPr>
                <w:sz w:val="22"/>
              </w:rPr>
              <w:t>"приливы</w:t>
            </w:r>
            <w:r>
              <w:rPr>
                <w:spacing w:val="33"/>
                <w:sz w:val="22"/>
              </w:rPr>
              <w:t xml:space="preserve"> </w:t>
            </w:r>
            <w:r>
              <w:rPr>
                <w:sz w:val="22"/>
              </w:rPr>
              <w:t>и</w:t>
            </w:r>
            <w:r>
              <w:rPr>
                <w:spacing w:val="33"/>
                <w:sz w:val="22"/>
              </w:rPr>
              <w:t xml:space="preserve"> </w:t>
            </w:r>
            <w:r>
              <w:rPr>
                <w:sz w:val="22"/>
              </w:rPr>
              <w:t>отливы" для решения учебных и (или) практико-ориентированных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8"/>
                <w:sz w:val="22"/>
              </w:rPr>
              <w:t xml:space="preserve"> </w:t>
            </w:r>
            <w:r>
              <w:rPr>
                <w:sz w:val="22"/>
              </w:rPr>
              <w:t>понятия</w:t>
            </w:r>
            <w:r>
              <w:rPr>
                <w:spacing w:val="-8"/>
                <w:sz w:val="22"/>
              </w:rPr>
              <w:t xml:space="preserve"> </w:t>
            </w:r>
            <w:r>
              <w:rPr>
                <w:sz w:val="22"/>
              </w:rPr>
              <w:t>"питание"</w:t>
            </w:r>
            <w:r>
              <w:rPr>
                <w:spacing w:val="-9"/>
                <w:sz w:val="22"/>
              </w:rPr>
              <w:t xml:space="preserve"> </w:t>
            </w:r>
            <w:r>
              <w:rPr>
                <w:sz w:val="22"/>
              </w:rPr>
              <w:t>и</w:t>
            </w:r>
            <w:r>
              <w:rPr>
                <w:spacing w:val="-8"/>
                <w:sz w:val="22"/>
              </w:rPr>
              <w:t xml:space="preserve"> </w:t>
            </w:r>
            <w:r>
              <w:rPr>
                <w:sz w:val="22"/>
              </w:rPr>
              <w:t>"режим"</w:t>
            </w:r>
            <w:r>
              <w:rPr>
                <w:spacing w:val="-9"/>
                <w:sz w:val="22"/>
              </w:rPr>
              <w:t xml:space="preserve"> </w:t>
            </w:r>
            <w:r>
              <w:rPr>
                <w:spacing w:val="-4"/>
                <w:sz w:val="22"/>
              </w:rPr>
              <w:t>реки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классифицировать объекты гидросферы</w:t>
            </w:r>
            <w:r>
              <w:rPr>
                <w:spacing w:val="22"/>
                <w:sz w:val="22"/>
              </w:rPr>
              <w:t xml:space="preserve"> </w:t>
            </w:r>
            <w:r>
              <w:rPr>
                <w:sz w:val="22"/>
              </w:rPr>
              <w:t>(моря,</w:t>
            </w:r>
            <w:r>
              <w:rPr>
                <w:spacing w:val="22"/>
                <w:sz w:val="22"/>
              </w:rPr>
              <w:t xml:space="preserve"> </w:t>
            </w:r>
            <w:r>
              <w:rPr>
                <w:sz w:val="22"/>
              </w:rPr>
              <w:t>озера, реки,</w:t>
            </w:r>
            <w:r>
              <w:rPr>
                <w:spacing w:val="22"/>
                <w:sz w:val="22"/>
              </w:rPr>
              <w:t xml:space="preserve"> </w:t>
            </w:r>
            <w:r>
              <w:rPr>
                <w:sz w:val="22"/>
              </w:rPr>
              <w:t>подземные</w:t>
            </w:r>
            <w:r>
              <w:rPr>
                <w:spacing w:val="22"/>
                <w:sz w:val="22"/>
              </w:rPr>
              <w:t xml:space="preserve"> </w:t>
            </w:r>
            <w:r>
              <w:rPr>
                <w:sz w:val="22"/>
              </w:rPr>
              <w:t>воды, болота, ледники) по заданным признакам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устанавливать</w:t>
            </w:r>
            <w:r>
              <w:rPr>
                <w:spacing w:val="80"/>
                <w:sz w:val="22"/>
              </w:rPr>
              <w:t xml:space="preserve"> </w:t>
            </w:r>
            <w:r>
              <w:rPr>
                <w:sz w:val="22"/>
              </w:rPr>
              <w:t>причинно-следственные</w:t>
            </w:r>
            <w:r>
              <w:rPr>
                <w:spacing w:val="80"/>
                <w:sz w:val="22"/>
              </w:rPr>
              <w:t xml:space="preserve"> </w:t>
            </w:r>
            <w:r>
              <w:rPr>
                <w:sz w:val="22"/>
              </w:rPr>
              <w:t>связи</w:t>
            </w:r>
            <w:r>
              <w:rPr>
                <w:spacing w:val="80"/>
                <w:sz w:val="22"/>
              </w:rPr>
              <w:t xml:space="preserve"> </w:t>
            </w:r>
            <w:r>
              <w:rPr>
                <w:sz w:val="22"/>
              </w:rPr>
              <w:t>между</w:t>
            </w:r>
            <w:r>
              <w:rPr>
                <w:spacing w:val="80"/>
                <w:sz w:val="22"/>
              </w:rPr>
              <w:t xml:space="preserve"> </w:t>
            </w:r>
            <w:r>
              <w:rPr>
                <w:sz w:val="22"/>
              </w:rPr>
              <w:t>питанием,</w:t>
            </w:r>
            <w:r>
              <w:rPr>
                <w:spacing w:val="80"/>
                <w:sz w:val="22"/>
              </w:rPr>
              <w:t xml:space="preserve"> </w:t>
            </w:r>
            <w:r>
              <w:rPr>
                <w:sz w:val="22"/>
              </w:rPr>
              <w:t>режимом</w:t>
            </w:r>
            <w:r>
              <w:rPr>
                <w:spacing w:val="80"/>
                <w:sz w:val="22"/>
              </w:rPr>
              <w:t xml:space="preserve"> </w:t>
            </w:r>
            <w:r>
              <w:rPr>
                <w:sz w:val="22"/>
              </w:rPr>
              <w:t>реки</w:t>
            </w:r>
            <w:r>
              <w:rPr>
                <w:spacing w:val="80"/>
                <w:sz w:val="22"/>
              </w:rPr>
              <w:t xml:space="preserve"> </w:t>
            </w:r>
            <w:r>
              <w:rPr>
                <w:sz w:val="22"/>
              </w:rPr>
              <w:t>и климатом на территории речного бассейна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8"/>
                <w:sz w:val="22"/>
              </w:rPr>
              <w:t xml:space="preserve"> </w:t>
            </w:r>
            <w:r>
              <w:rPr>
                <w:sz w:val="22"/>
              </w:rPr>
              <w:t>реки</w:t>
            </w:r>
            <w:r>
              <w:rPr>
                <w:spacing w:val="-7"/>
                <w:sz w:val="22"/>
              </w:rPr>
              <w:t xml:space="preserve"> </w:t>
            </w:r>
            <w:r>
              <w:rPr>
                <w:sz w:val="22"/>
              </w:rPr>
              <w:t>по</w:t>
            </w:r>
            <w:r>
              <w:rPr>
                <w:spacing w:val="-7"/>
                <w:sz w:val="22"/>
              </w:rPr>
              <w:t xml:space="preserve"> </w:t>
            </w:r>
            <w:r>
              <w:rPr>
                <w:sz w:val="22"/>
              </w:rPr>
              <w:t>заданным</w:t>
            </w:r>
            <w:r>
              <w:rPr>
                <w:spacing w:val="-8"/>
                <w:sz w:val="22"/>
              </w:rPr>
              <w:t xml:space="preserve"> </w:t>
            </w:r>
            <w:r>
              <w:rPr>
                <w:spacing w:val="-2"/>
                <w:sz w:val="22"/>
              </w:rPr>
              <w:t>признакам</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приводить</w:t>
            </w:r>
            <w:r>
              <w:rPr>
                <w:spacing w:val="7"/>
                <w:sz w:val="22"/>
              </w:rPr>
              <w:t xml:space="preserve"> </w:t>
            </w:r>
            <w:r>
              <w:rPr>
                <w:spacing w:val="-2"/>
                <w:sz w:val="22"/>
              </w:rPr>
              <w:t>примеры</w:t>
            </w:r>
            <w:r>
              <w:rPr>
                <w:spacing w:val="6"/>
                <w:sz w:val="22"/>
              </w:rPr>
              <w:t xml:space="preserve"> </w:t>
            </w:r>
            <w:r>
              <w:rPr>
                <w:spacing w:val="-2"/>
                <w:sz w:val="22"/>
              </w:rPr>
              <w:t>районов</w:t>
            </w:r>
            <w:r>
              <w:rPr>
                <w:spacing w:val="5"/>
                <w:sz w:val="22"/>
              </w:rPr>
              <w:t xml:space="preserve"> </w:t>
            </w:r>
            <w:r>
              <w:rPr>
                <w:spacing w:val="-2"/>
                <w:sz w:val="22"/>
              </w:rPr>
              <w:t>распространения</w:t>
            </w:r>
            <w:r>
              <w:rPr>
                <w:spacing w:val="5"/>
                <w:sz w:val="22"/>
              </w:rPr>
              <w:t xml:space="preserve"> </w:t>
            </w:r>
            <w:r>
              <w:rPr>
                <w:spacing w:val="-2"/>
                <w:sz w:val="22"/>
              </w:rPr>
              <w:t>многолетней</w:t>
            </w:r>
            <w:r>
              <w:rPr>
                <w:spacing w:val="6"/>
                <w:sz w:val="22"/>
              </w:rPr>
              <w:t xml:space="preserve"> </w:t>
            </w:r>
            <w:r>
              <w:rPr>
                <w:spacing w:val="-2"/>
                <w:sz w:val="22"/>
              </w:rPr>
              <w:t>мерзлоты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приводить</w:t>
            </w:r>
            <w:r>
              <w:rPr>
                <w:spacing w:val="-9"/>
                <w:sz w:val="22"/>
              </w:rPr>
              <w:t xml:space="preserve"> </w:t>
            </w:r>
            <w:r>
              <w:rPr>
                <w:sz w:val="22"/>
              </w:rPr>
              <w:t>примеры</w:t>
            </w:r>
            <w:r>
              <w:rPr>
                <w:spacing w:val="-9"/>
                <w:sz w:val="22"/>
              </w:rPr>
              <w:t xml:space="preserve"> </w:t>
            </w:r>
            <w:r>
              <w:rPr>
                <w:sz w:val="22"/>
              </w:rPr>
              <w:t>стихийных</w:t>
            </w:r>
            <w:r>
              <w:rPr>
                <w:spacing w:val="-10"/>
                <w:sz w:val="22"/>
              </w:rPr>
              <w:t xml:space="preserve"> </w:t>
            </w:r>
            <w:r>
              <w:rPr>
                <w:sz w:val="22"/>
              </w:rPr>
              <w:t>явлений</w:t>
            </w:r>
            <w:r>
              <w:rPr>
                <w:spacing w:val="-9"/>
                <w:sz w:val="22"/>
              </w:rPr>
              <w:t xml:space="preserve"> </w:t>
            </w:r>
            <w:r>
              <w:rPr>
                <w:sz w:val="22"/>
              </w:rPr>
              <w:t>в</w:t>
            </w:r>
            <w:r>
              <w:rPr>
                <w:spacing w:val="-9"/>
                <w:sz w:val="22"/>
              </w:rPr>
              <w:t xml:space="preserve"> </w:t>
            </w:r>
            <w:r>
              <w:rPr>
                <w:sz w:val="22"/>
              </w:rPr>
              <w:t>Мировом</w:t>
            </w:r>
            <w:r>
              <w:rPr>
                <w:spacing w:val="-10"/>
                <w:sz w:val="22"/>
              </w:rPr>
              <w:t xml:space="preserve"> </w:t>
            </w:r>
            <w:r>
              <w:rPr>
                <w:spacing w:val="-2"/>
                <w:sz w:val="22"/>
              </w:rPr>
              <w:t>океане;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6"/>
                <w:sz w:val="22"/>
              </w:rPr>
              <w:t xml:space="preserve"> </w:t>
            </w:r>
            <w:r>
              <w:rPr>
                <w:spacing w:val="-2"/>
                <w:sz w:val="22"/>
              </w:rPr>
              <w:t>"Атмосфера":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0"/>
                <w:sz w:val="22"/>
              </w:rPr>
              <w:t xml:space="preserve"> </w:t>
            </w:r>
            <w:r>
              <w:rPr>
                <w:sz w:val="22"/>
              </w:rPr>
              <w:t>состав,</w:t>
            </w:r>
            <w:r>
              <w:rPr>
                <w:spacing w:val="-10"/>
                <w:sz w:val="22"/>
              </w:rPr>
              <w:t xml:space="preserve"> </w:t>
            </w:r>
            <w:r>
              <w:rPr>
                <w:sz w:val="22"/>
              </w:rPr>
              <w:t>строение</w:t>
            </w:r>
            <w:r>
              <w:rPr>
                <w:spacing w:val="-10"/>
                <w:sz w:val="22"/>
              </w:rPr>
              <w:t xml:space="preserve"> </w:t>
            </w:r>
            <w:r>
              <w:rPr>
                <w:spacing w:val="-2"/>
                <w:sz w:val="22"/>
              </w:rPr>
              <w:t>атмосферы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92" w:leader="none"/>
                <w:tab w:val="left" w:pos="2278" w:leader="none"/>
                <w:tab w:val="left" w:pos="3753" w:leader="none"/>
                <w:tab w:val="left" w:pos="5319" w:leader="none"/>
                <w:tab w:val="left" w:pos="6938" w:leader="none"/>
                <w:tab w:val="left" w:pos="8025" w:leader="none"/>
              </w:tabs>
              <w:spacing w:lineRule="auto" w:line="218" w:before="103" w:after="0"/>
              <w:ind w:start="61" w:end="53"/>
              <w:rPr>
                <w:sz w:val="22"/>
              </w:rPr>
            </w:pPr>
            <w:r>
              <w:rPr>
                <w:spacing w:val="-2"/>
                <w:sz w:val="22"/>
              </w:rPr>
              <w:t>различать</w:t>
            </w:r>
            <w:r>
              <w:rPr>
                <w:sz w:val="22"/>
              </w:rPr>
              <w:tab/>
            </w:r>
            <w:r>
              <w:rPr>
                <w:spacing w:val="-2"/>
                <w:sz w:val="22"/>
              </w:rPr>
              <w:t>понятия</w:t>
            </w:r>
            <w:r>
              <w:rPr>
                <w:sz w:val="22"/>
              </w:rPr>
              <w:tab/>
            </w:r>
            <w:r>
              <w:rPr>
                <w:spacing w:val="-2"/>
                <w:sz w:val="22"/>
              </w:rPr>
              <w:t>"атмосфера",</w:t>
            </w:r>
            <w:r>
              <w:rPr>
                <w:sz w:val="22"/>
              </w:rPr>
              <w:tab/>
            </w:r>
            <w:r>
              <w:rPr>
                <w:spacing w:val="-2"/>
                <w:sz w:val="22"/>
              </w:rPr>
              <w:t>"тропосфера",</w:t>
            </w:r>
            <w:r>
              <w:rPr>
                <w:sz w:val="22"/>
              </w:rPr>
              <w:tab/>
            </w:r>
            <w:r>
              <w:rPr>
                <w:spacing w:val="-2"/>
                <w:sz w:val="22"/>
              </w:rPr>
              <w:t>"стратосфера",</w:t>
            </w:r>
            <w:r>
              <w:rPr>
                <w:sz w:val="22"/>
              </w:rPr>
              <w:tab/>
            </w:r>
            <w:r>
              <w:rPr>
                <w:spacing w:val="-2"/>
                <w:sz w:val="22"/>
              </w:rPr>
              <w:t>"верхние</w:t>
            </w:r>
            <w:r>
              <w:rPr>
                <w:sz w:val="22"/>
              </w:rPr>
              <w:tab/>
            </w:r>
            <w:r>
              <w:rPr>
                <w:spacing w:val="-4"/>
                <w:sz w:val="22"/>
              </w:rPr>
              <w:t xml:space="preserve">слои </w:t>
            </w:r>
            <w:r>
              <w:rPr>
                <w:sz w:val="22"/>
              </w:rPr>
              <w:t>атмосферы"; погода" и "климат"; "бризы" и "муссоны"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6" w:leader="none"/>
                <w:tab w:val="left" w:pos="2289" w:leader="none"/>
                <w:tab w:val="left" w:pos="3287" w:leader="none"/>
                <w:tab w:val="left" w:pos="3983" w:leader="none"/>
                <w:tab w:val="left" w:pos="5454" w:leader="none"/>
                <w:tab w:val="left" w:pos="6475" w:leader="none"/>
              </w:tabs>
              <w:spacing w:lineRule="auto" w:line="218" w:before="104" w:after="0"/>
              <w:ind w:start="61" w:end="57"/>
              <w:rPr>
                <w:sz w:val="22"/>
              </w:rPr>
            </w:pPr>
            <w:r>
              <w:rPr>
                <w:spacing w:val="-2"/>
                <w:sz w:val="22"/>
              </w:rPr>
              <w:t>различать</w:t>
            </w:r>
            <w:r>
              <w:rPr>
                <w:sz w:val="22"/>
              </w:rPr>
              <w:tab/>
            </w:r>
            <w:r>
              <w:rPr>
                <w:spacing w:val="-2"/>
                <w:sz w:val="22"/>
              </w:rPr>
              <w:t>свойства</w:t>
            </w:r>
            <w:r>
              <w:rPr>
                <w:sz w:val="22"/>
              </w:rPr>
              <w:tab/>
            </w:r>
            <w:r>
              <w:rPr>
                <w:spacing w:val="-2"/>
                <w:sz w:val="22"/>
              </w:rPr>
              <w:t>воздуха;</w:t>
            </w:r>
            <w:r>
              <w:rPr>
                <w:sz w:val="22"/>
              </w:rPr>
              <w:tab/>
            </w:r>
            <w:r>
              <w:rPr>
                <w:spacing w:val="-4"/>
                <w:sz w:val="22"/>
              </w:rPr>
              <w:t>виды</w:t>
            </w:r>
            <w:r>
              <w:rPr>
                <w:sz w:val="22"/>
              </w:rPr>
              <w:tab/>
            </w:r>
            <w:r>
              <w:rPr>
                <w:spacing w:val="-2"/>
                <w:sz w:val="22"/>
              </w:rPr>
              <w:t>атмосферных</w:t>
            </w:r>
            <w:r>
              <w:rPr>
                <w:sz w:val="22"/>
              </w:rPr>
              <w:tab/>
            </w:r>
            <w:r>
              <w:rPr>
                <w:spacing w:val="-2"/>
                <w:sz w:val="22"/>
              </w:rPr>
              <w:t>осадков;</w:t>
            </w:r>
            <w:r>
              <w:rPr>
                <w:sz w:val="22"/>
              </w:rPr>
              <w:tab/>
            </w:r>
            <w:r>
              <w:rPr>
                <w:spacing w:val="-2"/>
                <w:sz w:val="22"/>
              </w:rPr>
              <w:t xml:space="preserve">климатообразующие </w:t>
            </w:r>
            <w:r>
              <w:rPr>
                <w:sz w:val="22"/>
              </w:rPr>
              <w:t>факторы; климаты Земли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определять тенденции изменения температуры воздуха с использованием знаний об особенностях</w:t>
            </w:r>
            <w:r>
              <w:rPr>
                <w:spacing w:val="-1"/>
                <w:sz w:val="22"/>
              </w:rPr>
              <w:t xml:space="preserve"> </w:t>
            </w:r>
            <w:r>
              <w:rPr>
                <w:sz w:val="22"/>
              </w:rPr>
              <w:t>отдельных компонентов природы Земли</w:t>
            </w:r>
            <w:r>
              <w:rPr>
                <w:spacing w:val="-1"/>
                <w:sz w:val="22"/>
              </w:rPr>
              <w:t xml:space="preserve"> </w:t>
            </w:r>
            <w:r>
              <w:rPr>
                <w:sz w:val="22"/>
              </w:rPr>
              <w:t>и взаимосвязях</w:t>
            </w:r>
            <w:r>
              <w:rPr>
                <w:spacing w:val="-1"/>
                <w:sz w:val="22"/>
              </w:rPr>
              <w:t xml:space="preserve"> </w:t>
            </w:r>
            <w:r>
              <w:rPr>
                <w:sz w:val="22"/>
              </w:rPr>
              <w:t>между</w:t>
            </w:r>
            <w:r>
              <w:rPr>
                <w:spacing w:val="-1"/>
                <w:sz w:val="22"/>
              </w:rPr>
              <w:t xml:space="preserve"> </w:t>
            </w:r>
            <w:r>
              <w:rPr>
                <w:sz w:val="22"/>
              </w:rPr>
              <w:t>ними для решения учебных и практических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48" w:leader="none"/>
                <w:tab w:val="left" w:pos="2316" w:leader="none"/>
                <w:tab w:val="left" w:pos="3865" w:leader="none"/>
                <w:tab w:val="left" w:pos="5117" w:leader="none"/>
                <w:tab w:val="left" w:pos="6082" w:leader="none"/>
                <w:tab w:val="left" w:pos="7661" w:leader="none"/>
              </w:tabs>
              <w:spacing w:lineRule="auto" w:line="218" w:before="104" w:after="0"/>
              <w:ind w:start="61" w:end="56"/>
              <w:rPr>
                <w:sz w:val="22"/>
              </w:rPr>
            </w:pPr>
            <w:r>
              <w:rPr>
                <w:spacing w:val="-2"/>
                <w:sz w:val="22"/>
              </w:rPr>
              <w:t>применять</w:t>
            </w:r>
            <w:r>
              <w:rPr>
                <w:sz w:val="22"/>
              </w:rPr>
              <w:tab/>
            </w:r>
            <w:r>
              <w:rPr>
                <w:spacing w:val="-2"/>
                <w:sz w:val="22"/>
              </w:rPr>
              <w:t>понятия</w:t>
            </w:r>
            <w:r>
              <w:rPr>
                <w:sz w:val="22"/>
              </w:rPr>
              <w:tab/>
            </w:r>
            <w:r>
              <w:rPr>
                <w:spacing w:val="-2"/>
                <w:sz w:val="22"/>
              </w:rPr>
              <w:t>"атмосферное</w:t>
            </w:r>
            <w:r>
              <w:rPr>
                <w:sz w:val="22"/>
              </w:rPr>
              <w:tab/>
            </w:r>
            <w:r>
              <w:rPr>
                <w:spacing w:val="-2"/>
                <w:sz w:val="22"/>
              </w:rPr>
              <w:t>давление",</w:t>
            </w:r>
            <w:r>
              <w:rPr>
                <w:sz w:val="22"/>
              </w:rPr>
              <w:tab/>
            </w:r>
            <w:r>
              <w:rPr>
                <w:spacing w:val="-2"/>
                <w:sz w:val="22"/>
              </w:rPr>
              <w:t>"ветер",</w:t>
            </w:r>
            <w:r>
              <w:rPr>
                <w:sz w:val="22"/>
              </w:rPr>
              <w:tab/>
            </w:r>
            <w:r>
              <w:rPr>
                <w:spacing w:val="-2"/>
                <w:sz w:val="22"/>
              </w:rPr>
              <w:t>"атмосферные</w:t>
            </w:r>
            <w:r>
              <w:rPr>
                <w:sz w:val="22"/>
              </w:rPr>
              <w:tab/>
            </w:r>
            <w:r>
              <w:rPr>
                <w:spacing w:val="-2"/>
                <w:sz w:val="22"/>
              </w:rPr>
              <w:t xml:space="preserve">осадки", </w:t>
            </w:r>
            <w:r>
              <w:rPr>
                <w:sz w:val="22"/>
              </w:rPr>
              <w:t>"воздушные массы" для решения учебных и (или)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 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6"/>
                <w:sz w:val="22"/>
              </w:rPr>
              <w:t xml:space="preserve"> </w:t>
            </w:r>
            <w:r>
              <w:rPr>
                <w:spacing w:val="-2"/>
                <w:sz w:val="22"/>
              </w:rPr>
              <w:t>"Биосфера":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называть</w:t>
            </w:r>
            <w:r>
              <w:rPr>
                <w:spacing w:val="-10"/>
                <w:sz w:val="22"/>
              </w:rPr>
              <w:t xml:space="preserve"> </w:t>
            </w:r>
            <w:r>
              <w:rPr>
                <w:sz w:val="22"/>
              </w:rPr>
              <w:t>границы</w:t>
            </w:r>
            <w:r>
              <w:rPr>
                <w:spacing w:val="-9"/>
                <w:sz w:val="22"/>
              </w:rPr>
              <w:t xml:space="preserve"> </w:t>
            </w:r>
            <w:r>
              <w:rPr>
                <w:spacing w:val="-2"/>
                <w:sz w:val="22"/>
              </w:rPr>
              <w:t>биосферы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приспособления</w:t>
            </w:r>
            <w:r>
              <w:rPr>
                <w:spacing w:val="40"/>
                <w:sz w:val="22"/>
              </w:rPr>
              <w:t xml:space="preserve"> </w:t>
            </w:r>
            <w:r>
              <w:rPr>
                <w:sz w:val="22"/>
              </w:rPr>
              <w:t>живых</w:t>
            </w:r>
            <w:r>
              <w:rPr>
                <w:spacing w:val="40"/>
                <w:sz w:val="22"/>
              </w:rPr>
              <w:t xml:space="preserve"> </w:t>
            </w:r>
            <w:r>
              <w:rPr>
                <w:sz w:val="22"/>
              </w:rPr>
              <w:t>организмов</w:t>
            </w:r>
            <w:r>
              <w:rPr>
                <w:spacing w:val="40"/>
                <w:sz w:val="22"/>
              </w:rPr>
              <w:t xml:space="preserve"> </w:t>
            </w:r>
            <w:r>
              <w:rPr>
                <w:sz w:val="22"/>
              </w:rPr>
              <w:t>к</w:t>
            </w:r>
            <w:r>
              <w:rPr>
                <w:spacing w:val="40"/>
                <w:sz w:val="22"/>
              </w:rPr>
              <w:t xml:space="preserve"> </w:t>
            </w:r>
            <w:r>
              <w:rPr>
                <w:sz w:val="22"/>
              </w:rPr>
              <w:t>среде</w:t>
            </w:r>
            <w:r>
              <w:rPr>
                <w:spacing w:val="40"/>
                <w:sz w:val="22"/>
              </w:rPr>
              <w:t xml:space="preserve"> </w:t>
            </w:r>
            <w:r>
              <w:rPr>
                <w:sz w:val="22"/>
              </w:rPr>
              <w:t>обитания</w:t>
            </w:r>
            <w:r>
              <w:rPr>
                <w:spacing w:val="40"/>
                <w:sz w:val="22"/>
              </w:rPr>
              <w:t xml:space="preserve"> </w:t>
            </w:r>
            <w:r>
              <w:rPr>
                <w:sz w:val="22"/>
              </w:rPr>
              <w:t>в</w:t>
            </w:r>
            <w:r>
              <w:rPr>
                <w:spacing w:val="40"/>
                <w:sz w:val="22"/>
              </w:rPr>
              <w:t xml:space="preserve"> </w:t>
            </w:r>
            <w:r>
              <w:rPr>
                <w:sz w:val="22"/>
              </w:rPr>
              <w:t>разных природных зонах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0"/>
                <w:sz w:val="22"/>
              </w:rPr>
              <w:t xml:space="preserve"> </w:t>
            </w:r>
            <w:r>
              <w:rPr>
                <w:sz w:val="22"/>
              </w:rPr>
              <w:t>растительный</w:t>
            </w:r>
            <w:r>
              <w:rPr>
                <w:spacing w:val="-9"/>
                <w:sz w:val="22"/>
              </w:rPr>
              <w:t xml:space="preserve"> </w:t>
            </w:r>
            <w:r>
              <w:rPr>
                <w:sz w:val="22"/>
              </w:rPr>
              <w:t>и</w:t>
            </w:r>
            <w:r>
              <w:rPr>
                <w:spacing w:val="-10"/>
                <w:sz w:val="22"/>
              </w:rPr>
              <w:t xml:space="preserve"> </w:t>
            </w:r>
            <w:r>
              <w:rPr>
                <w:sz w:val="22"/>
              </w:rPr>
              <w:t>животный</w:t>
            </w:r>
            <w:r>
              <w:rPr>
                <w:spacing w:val="-10"/>
                <w:sz w:val="22"/>
              </w:rPr>
              <w:t xml:space="preserve"> </w:t>
            </w:r>
            <w:r>
              <w:rPr>
                <w:sz w:val="22"/>
              </w:rPr>
              <w:t>мир</w:t>
            </w:r>
            <w:r>
              <w:rPr>
                <w:spacing w:val="-11"/>
                <w:sz w:val="22"/>
              </w:rPr>
              <w:t xml:space="preserve"> </w:t>
            </w:r>
            <w:r>
              <w:rPr>
                <w:sz w:val="22"/>
              </w:rPr>
              <w:t>разных</w:t>
            </w:r>
            <w:r>
              <w:rPr>
                <w:spacing w:val="-9"/>
                <w:sz w:val="22"/>
              </w:rPr>
              <w:t xml:space="preserve"> </w:t>
            </w:r>
            <w:r>
              <w:rPr>
                <w:sz w:val="22"/>
              </w:rPr>
              <w:t>территорий</w:t>
            </w:r>
            <w:r>
              <w:rPr>
                <w:spacing w:val="-9"/>
                <w:sz w:val="22"/>
              </w:rPr>
              <w:t xml:space="preserve"> </w:t>
            </w:r>
            <w:r>
              <w:rPr>
                <w:spacing w:val="-2"/>
                <w:sz w:val="22"/>
              </w:rPr>
              <w:t>Земли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сравнивать</w:t>
            </w:r>
            <w:r>
              <w:rPr>
                <w:spacing w:val="40"/>
                <w:sz w:val="22"/>
              </w:rPr>
              <w:t xml:space="preserve"> </w:t>
            </w:r>
            <w:r>
              <w:rPr>
                <w:sz w:val="22"/>
              </w:rPr>
              <w:t>особенности</w:t>
            </w:r>
            <w:r>
              <w:rPr>
                <w:spacing w:val="40"/>
                <w:sz w:val="22"/>
              </w:rPr>
              <w:t xml:space="preserve"> </w:t>
            </w:r>
            <w:r>
              <w:rPr>
                <w:sz w:val="22"/>
              </w:rPr>
              <w:t>растительного</w:t>
            </w:r>
            <w:r>
              <w:rPr>
                <w:spacing w:val="40"/>
                <w:sz w:val="22"/>
              </w:rPr>
              <w:t xml:space="preserve"> </w:t>
            </w:r>
            <w:r>
              <w:rPr>
                <w:sz w:val="22"/>
              </w:rPr>
              <w:t>и</w:t>
            </w:r>
            <w:r>
              <w:rPr>
                <w:spacing w:val="40"/>
                <w:sz w:val="22"/>
              </w:rPr>
              <w:t xml:space="preserve"> </w:t>
            </w:r>
            <w:r>
              <w:rPr>
                <w:sz w:val="22"/>
              </w:rPr>
              <w:t>животного</w:t>
            </w:r>
            <w:r>
              <w:rPr>
                <w:spacing w:val="40"/>
                <w:sz w:val="22"/>
              </w:rPr>
              <w:t xml:space="preserve"> </w:t>
            </w:r>
            <w:r>
              <w:rPr>
                <w:sz w:val="22"/>
              </w:rPr>
              <w:t>мира</w:t>
            </w:r>
            <w:r>
              <w:rPr>
                <w:spacing w:val="40"/>
                <w:sz w:val="22"/>
              </w:rPr>
              <w:t xml:space="preserve"> </w:t>
            </w:r>
            <w:r>
              <w:rPr>
                <w:sz w:val="22"/>
              </w:rPr>
              <w:t>в</w:t>
            </w:r>
            <w:r>
              <w:rPr>
                <w:spacing w:val="40"/>
                <w:sz w:val="22"/>
              </w:rPr>
              <w:t xml:space="preserve"> </w:t>
            </w:r>
            <w:r>
              <w:rPr>
                <w:sz w:val="22"/>
              </w:rPr>
              <w:t>различных</w:t>
            </w:r>
            <w:r>
              <w:rPr>
                <w:spacing w:val="40"/>
                <w:sz w:val="22"/>
              </w:rPr>
              <w:t xml:space="preserve"> </w:t>
            </w:r>
            <w:r>
              <w:rPr>
                <w:sz w:val="22"/>
              </w:rPr>
              <w:t xml:space="preserve">природных </w:t>
            </w:r>
            <w:r>
              <w:rPr>
                <w:spacing w:val="-2"/>
                <w:sz w:val="22"/>
              </w:rPr>
              <w:t>зонах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11"/>
                <w:sz w:val="22"/>
              </w:rPr>
              <w:t xml:space="preserve"> </w:t>
            </w:r>
            <w:r>
              <w:rPr>
                <w:sz w:val="22"/>
              </w:rPr>
              <w:t>плодородие</w:t>
            </w:r>
            <w:r>
              <w:rPr>
                <w:spacing w:val="-10"/>
                <w:sz w:val="22"/>
              </w:rPr>
              <w:t xml:space="preserve"> </w:t>
            </w:r>
            <w:r>
              <w:rPr>
                <w:sz w:val="22"/>
              </w:rPr>
              <w:t>почв</w:t>
            </w:r>
            <w:r>
              <w:rPr>
                <w:spacing w:val="-11"/>
                <w:sz w:val="22"/>
              </w:rPr>
              <w:t xml:space="preserve"> </w:t>
            </w:r>
            <w:r>
              <w:rPr>
                <w:sz w:val="22"/>
              </w:rPr>
              <w:t>в</w:t>
            </w:r>
            <w:r>
              <w:rPr>
                <w:spacing w:val="-11"/>
                <w:sz w:val="22"/>
              </w:rPr>
              <w:t xml:space="preserve"> </w:t>
            </w:r>
            <w:r>
              <w:rPr>
                <w:sz w:val="22"/>
              </w:rPr>
              <w:t>различных</w:t>
            </w:r>
            <w:r>
              <w:rPr>
                <w:spacing w:val="-11"/>
                <w:sz w:val="22"/>
              </w:rPr>
              <w:t xml:space="preserve"> </w:t>
            </w:r>
            <w:r>
              <w:rPr>
                <w:sz w:val="22"/>
              </w:rPr>
              <w:t>природных</w:t>
            </w:r>
            <w:r>
              <w:rPr>
                <w:spacing w:val="-11"/>
                <w:sz w:val="22"/>
              </w:rPr>
              <w:t xml:space="preserve"> </w:t>
            </w:r>
            <w:r>
              <w:rPr>
                <w:spacing w:val="-2"/>
                <w:sz w:val="22"/>
              </w:rPr>
              <w:t>зонах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1"/>
                <w:sz w:val="22"/>
              </w:rPr>
              <w:t xml:space="preserve"> </w:t>
            </w:r>
            <w:r>
              <w:rPr>
                <w:sz w:val="22"/>
              </w:rPr>
              <w:t>понятия</w:t>
            </w:r>
            <w:r>
              <w:rPr>
                <w:spacing w:val="-2"/>
                <w:sz w:val="22"/>
              </w:rPr>
              <w:t xml:space="preserve"> </w:t>
            </w:r>
            <w:r>
              <w:rPr>
                <w:sz w:val="22"/>
              </w:rPr>
              <w:t>"почва",</w:t>
            </w:r>
            <w:r>
              <w:rPr>
                <w:spacing w:val="-3"/>
                <w:sz w:val="22"/>
              </w:rPr>
              <w:t xml:space="preserve"> </w:t>
            </w:r>
            <w:r>
              <w:rPr>
                <w:sz w:val="22"/>
              </w:rPr>
              <w:t>"плодородие</w:t>
            </w:r>
            <w:r>
              <w:rPr>
                <w:spacing w:val="-3"/>
                <w:sz w:val="22"/>
              </w:rPr>
              <w:t xml:space="preserve"> </w:t>
            </w:r>
            <w:r>
              <w:rPr>
                <w:sz w:val="22"/>
              </w:rPr>
              <w:t>почв"</w:t>
            </w:r>
            <w:r>
              <w:rPr>
                <w:spacing w:val="-2"/>
                <w:sz w:val="22"/>
              </w:rPr>
              <w:t xml:space="preserve"> </w:t>
            </w:r>
            <w:r>
              <w:rPr>
                <w:sz w:val="22"/>
              </w:rPr>
              <w:t>для</w:t>
            </w:r>
            <w:r>
              <w:rPr>
                <w:spacing w:val="-3"/>
                <w:sz w:val="22"/>
              </w:rPr>
              <w:t xml:space="preserve"> </w:t>
            </w:r>
            <w:r>
              <w:rPr>
                <w:sz w:val="22"/>
              </w:rPr>
              <w:t>решения</w:t>
            </w:r>
            <w:r>
              <w:rPr>
                <w:spacing w:val="-3"/>
                <w:sz w:val="22"/>
              </w:rPr>
              <w:t xml:space="preserve"> </w:t>
            </w:r>
            <w:r>
              <w:rPr>
                <w:sz w:val="22"/>
              </w:rPr>
              <w:t>учебных</w:t>
            </w:r>
            <w:r>
              <w:rPr>
                <w:spacing w:val="-2"/>
                <w:sz w:val="22"/>
              </w:rPr>
              <w:t xml:space="preserve"> </w:t>
            </w:r>
            <w:r>
              <w:rPr>
                <w:sz w:val="22"/>
              </w:rPr>
              <w:t>и</w:t>
            </w:r>
            <w:r>
              <w:rPr>
                <w:spacing w:val="-3"/>
                <w:sz w:val="22"/>
              </w:rPr>
              <w:t xml:space="preserve"> </w:t>
            </w:r>
            <w:r>
              <w:rPr>
                <w:sz w:val="22"/>
              </w:rPr>
              <w:t>(или)</w:t>
            </w:r>
            <w:r>
              <w:rPr>
                <w:spacing w:val="-3"/>
                <w:sz w:val="22"/>
              </w:rPr>
              <w:t xml:space="preserve"> </w:t>
            </w:r>
            <w:r>
              <w:rPr>
                <w:sz w:val="22"/>
              </w:rPr>
              <w:t>практико- 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Тема</w:t>
            </w:r>
            <w:r>
              <w:rPr>
                <w:spacing w:val="7"/>
                <w:sz w:val="22"/>
              </w:rPr>
              <w:t xml:space="preserve"> </w:t>
            </w:r>
            <w:r>
              <w:rPr>
                <w:spacing w:val="-2"/>
                <w:sz w:val="22"/>
              </w:rPr>
              <w:t>"Природно-территориальные</w:t>
            </w:r>
            <w:r>
              <w:rPr>
                <w:spacing w:val="9"/>
                <w:sz w:val="22"/>
              </w:rPr>
              <w:t xml:space="preserve"> </w:t>
            </w:r>
            <w:r>
              <w:rPr>
                <w:spacing w:val="-2"/>
                <w:sz w:val="22"/>
              </w:rPr>
              <w:t>комплексы":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39" w:leader="none"/>
                <w:tab w:val="left" w:pos="2799" w:leader="none"/>
                <w:tab w:val="left" w:pos="4305" w:leader="none"/>
                <w:tab w:val="left" w:pos="5412" w:leader="none"/>
                <w:tab w:val="left" w:pos="5776" w:leader="none"/>
              </w:tabs>
              <w:spacing w:lineRule="auto" w:line="218" w:before="103" w:after="0"/>
              <w:ind w:start="61" w:end="55"/>
              <w:rPr>
                <w:sz w:val="22"/>
              </w:rPr>
            </w:pPr>
            <w:r>
              <w:rPr>
                <w:spacing w:val="-2"/>
                <w:sz w:val="22"/>
              </w:rPr>
              <w:t>объяснять</w:t>
            </w:r>
            <w:r>
              <w:rPr>
                <w:sz w:val="22"/>
              </w:rPr>
              <w:tab/>
            </w:r>
            <w:r>
              <w:rPr>
                <w:spacing w:val="-2"/>
                <w:sz w:val="22"/>
              </w:rPr>
              <w:t>взаимосвязи</w:t>
            </w:r>
            <w:r>
              <w:rPr>
                <w:sz w:val="22"/>
              </w:rPr>
              <w:tab/>
            </w:r>
            <w:r>
              <w:rPr>
                <w:spacing w:val="-2"/>
                <w:sz w:val="22"/>
              </w:rPr>
              <w:t>компонентов</w:t>
            </w:r>
            <w:r>
              <w:rPr>
                <w:sz w:val="22"/>
              </w:rPr>
              <w:tab/>
            </w:r>
            <w:r>
              <w:rPr>
                <w:spacing w:val="-2"/>
                <w:sz w:val="22"/>
              </w:rPr>
              <w:t>природы</w:t>
            </w:r>
            <w:r>
              <w:rPr>
                <w:sz w:val="22"/>
              </w:rPr>
              <w:tab/>
            </w:r>
            <w:r>
              <w:rPr>
                <w:spacing w:val="-10"/>
                <w:sz w:val="22"/>
              </w:rPr>
              <w:t>в</w:t>
            </w:r>
            <w:r>
              <w:rPr>
                <w:sz w:val="22"/>
              </w:rPr>
              <w:tab/>
            </w:r>
            <w:r>
              <w:rPr>
                <w:spacing w:val="-2"/>
                <w:sz w:val="22"/>
              </w:rPr>
              <w:t>природно-территориальном комплексе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применять понятия "природный комплекс", "природно-территориальный комплекс", "круговорот веществ в природе" для решения учебных и (или) практико- ориентированных задач</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(6</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Гидросфера</w:t>
            </w:r>
            <w:r>
              <w:rPr>
                <w:spacing w:val="-9"/>
                <w:sz w:val="22"/>
              </w:rPr>
              <w:t xml:space="preserve"> </w:t>
            </w:r>
            <w:r>
              <w:rPr>
                <w:sz w:val="22"/>
              </w:rPr>
              <w:t>-</w:t>
            </w:r>
            <w:r>
              <w:rPr>
                <w:spacing w:val="-10"/>
                <w:sz w:val="22"/>
              </w:rPr>
              <w:t xml:space="preserve"> </w:t>
            </w:r>
            <w:r>
              <w:rPr>
                <w:sz w:val="22"/>
              </w:rPr>
              <w:t>водная</w:t>
            </w:r>
            <w:r>
              <w:rPr>
                <w:spacing w:val="-10"/>
                <w:sz w:val="22"/>
              </w:rPr>
              <w:t xml:space="preserve"> </w:t>
            </w:r>
            <w:r>
              <w:rPr>
                <w:sz w:val="22"/>
              </w:rPr>
              <w:t>оболочка</w:t>
            </w:r>
            <w:r>
              <w:rPr>
                <w:spacing w:val="-9"/>
                <w:sz w:val="22"/>
              </w:rPr>
              <w:t xml:space="preserve"> </w:t>
            </w:r>
            <w:r>
              <w:rPr>
                <w:spacing w:val="-2"/>
                <w:sz w:val="22"/>
              </w:rPr>
              <w:t>Земли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Части</w:t>
            </w:r>
            <w:r>
              <w:rPr>
                <w:spacing w:val="-13"/>
                <w:sz w:val="22"/>
              </w:rPr>
              <w:t xml:space="preserve"> </w:t>
            </w:r>
            <w:r>
              <w:rPr>
                <w:sz w:val="22"/>
              </w:rPr>
              <w:t>гидросферы.</w:t>
            </w:r>
            <w:r>
              <w:rPr>
                <w:spacing w:val="-12"/>
                <w:sz w:val="22"/>
              </w:rPr>
              <w:t xml:space="preserve"> </w:t>
            </w:r>
            <w:r>
              <w:rPr>
                <w:sz w:val="22"/>
              </w:rPr>
              <w:t>Мировой</w:t>
            </w:r>
            <w:r>
              <w:rPr>
                <w:spacing w:val="-12"/>
                <w:sz w:val="22"/>
              </w:rPr>
              <w:t xml:space="preserve"> </w:t>
            </w:r>
            <w:r>
              <w:rPr>
                <w:sz w:val="22"/>
              </w:rPr>
              <w:t>круговорот</w:t>
            </w:r>
            <w:r>
              <w:rPr>
                <w:spacing w:val="-12"/>
                <w:sz w:val="22"/>
              </w:rPr>
              <w:t xml:space="preserve"> </w:t>
            </w:r>
            <w:r>
              <w:rPr>
                <w:spacing w:val="-4"/>
                <w:sz w:val="22"/>
              </w:rPr>
              <w:t>воды</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Мировой океан и его части. Моря внутренние и окраинные. Движение воды в Мировом океане: волны, приливы и отливы, океанические течения. Соленость и температура океанических вод</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7"/>
              <w:jc w:val="both"/>
              <w:rPr>
                <w:sz w:val="22"/>
              </w:rPr>
            </w:pPr>
            <w:r>
              <w:rPr>
                <w:sz w:val="22"/>
              </w:rPr>
              <w:t>Воды суши. Реки: горные и равнинные. Речная система, бассейн, водораздел. Пороги и водопады. Питание и режим рек. Озера. Происхождение озерных котловин. Озера сточные и бессточные. Болота, их образование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Подземные воды их виды, происхождение и использование. Гейзеры.</w:t>
            </w:r>
            <w:r>
              <w:rPr>
                <w:spacing w:val="-1"/>
                <w:sz w:val="22"/>
              </w:rPr>
              <w:t xml:space="preserve"> </w:t>
            </w:r>
            <w:r>
              <w:rPr>
                <w:sz w:val="22"/>
              </w:rPr>
              <w:t>Горные и покровные ледники. Многолетняя мерзлота</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Человек</w:t>
            </w:r>
            <w:r>
              <w:rPr>
                <w:spacing w:val="37"/>
                <w:sz w:val="22"/>
              </w:rPr>
              <w:t xml:space="preserve"> </w:t>
            </w:r>
            <w:r>
              <w:rPr>
                <w:sz w:val="22"/>
              </w:rPr>
              <w:t>и</w:t>
            </w:r>
            <w:r>
              <w:rPr>
                <w:spacing w:val="37"/>
                <w:sz w:val="22"/>
              </w:rPr>
              <w:t xml:space="preserve"> </w:t>
            </w:r>
            <w:r>
              <w:rPr>
                <w:sz w:val="22"/>
              </w:rPr>
              <w:t>гидросфера.</w:t>
            </w:r>
            <w:r>
              <w:rPr>
                <w:spacing w:val="38"/>
                <w:sz w:val="22"/>
              </w:rPr>
              <w:t xml:space="preserve"> </w:t>
            </w:r>
            <w:r>
              <w:rPr>
                <w:sz w:val="22"/>
              </w:rPr>
              <w:t>Современные</w:t>
            </w:r>
            <w:r>
              <w:rPr>
                <w:spacing w:val="37"/>
                <w:sz w:val="22"/>
              </w:rPr>
              <w:t xml:space="preserve"> </w:t>
            </w:r>
            <w:r>
              <w:rPr>
                <w:sz w:val="22"/>
              </w:rPr>
              <w:t>исследования</w:t>
            </w:r>
            <w:r>
              <w:rPr>
                <w:spacing w:val="38"/>
                <w:sz w:val="22"/>
              </w:rPr>
              <w:t xml:space="preserve"> </w:t>
            </w:r>
            <w:r>
              <w:rPr>
                <w:sz w:val="22"/>
              </w:rPr>
              <w:t>в</w:t>
            </w:r>
            <w:r>
              <w:rPr>
                <w:spacing w:val="38"/>
                <w:sz w:val="22"/>
              </w:rPr>
              <w:t xml:space="preserve"> </w:t>
            </w:r>
            <w:r>
              <w:rPr>
                <w:sz w:val="22"/>
              </w:rPr>
              <w:t>гидросфере.</w:t>
            </w:r>
            <w:r>
              <w:rPr>
                <w:spacing w:val="37"/>
                <w:sz w:val="22"/>
              </w:rPr>
              <w:t xml:space="preserve"> </w:t>
            </w:r>
            <w:r>
              <w:rPr>
                <w:sz w:val="22"/>
              </w:rPr>
              <w:t>Стихийные</w:t>
            </w:r>
            <w:r>
              <w:rPr>
                <w:spacing w:val="37"/>
                <w:sz w:val="22"/>
              </w:rPr>
              <w:t xml:space="preserve"> </w:t>
            </w:r>
            <w:r>
              <w:rPr>
                <w:sz w:val="22"/>
              </w:rPr>
              <w:t>явления</w:t>
            </w:r>
            <w:r>
              <w:rPr>
                <w:spacing w:val="37"/>
                <w:sz w:val="22"/>
              </w:rPr>
              <w:t xml:space="preserve"> </w:t>
            </w:r>
            <w:r>
              <w:rPr>
                <w:sz w:val="22"/>
              </w:rPr>
              <w:t xml:space="preserve">в </w:t>
            </w:r>
            <w:r>
              <w:rPr>
                <w:spacing w:val="-2"/>
                <w:sz w:val="22"/>
              </w:rPr>
              <w:t>гидросфере</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Атмосфера</w:t>
            </w:r>
            <w:r>
              <w:rPr>
                <w:spacing w:val="-9"/>
                <w:sz w:val="22"/>
              </w:rPr>
              <w:t xml:space="preserve"> </w:t>
            </w:r>
            <w:r>
              <w:rPr>
                <w:sz w:val="22"/>
              </w:rPr>
              <w:t>-</w:t>
            </w:r>
            <w:r>
              <w:rPr>
                <w:spacing w:val="-9"/>
                <w:sz w:val="22"/>
              </w:rPr>
              <w:t xml:space="preserve"> </w:t>
            </w:r>
            <w:r>
              <w:rPr>
                <w:sz w:val="22"/>
              </w:rPr>
              <w:t>воздушная</w:t>
            </w:r>
            <w:r>
              <w:rPr>
                <w:spacing w:val="-9"/>
                <w:sz w:val="22"/>
              </w:rPr>
              <w:t xml:space="preserve"> </w:t>
            </w:r>
            <w:r>
              <w:rPr>
                <w:sz w:val="22"/>
              </w:rPr>
              <w:t>оболочка</w:t>
            </w:r>
            <w:r>
              <w:rPr>
                <w:spacing w:val="-9"/>
                <w:sz w:val="22"/>
              </w:rPr>
              <w:t xml:space="preserve"> </w:t>
            </w:r>
            <w:r>
              <w:rPr>
                <w:spacing w:val="-4"/>
                <w:sz w:val="22"/>
              </w:rPr>
              <w:t>Земли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Газовый</w:t>
            </w:r>
            <w:r>
              <w:rPr>
                <w:spacing w:val="-7"/>
                <w:sz w:val="22"/>
              </w:rPr>
              <w:t xml:space="preserve"> </w:t>
            </w:r>
            <w:r>
              <w:rPr>
                <w:sz w:val="22"/>
              </w:rPr>
              <w:t>состав,</w:t>
            </w:r>
            <w:r>
              <w:rPr>
                <w:spacing w:val="-7"/>
                <w:sz w:val="22"/>
              </w:rPr>
              <w:t xml:space="preserve"> </w:t>
            </w:r>
            <w:r>
              <w:rPr>
                <w:sz w:val="22"/>
              </w:rPr>
              <w:t>строение</w:t>
            </w:r>
            <w:r>
              <w:rPr>
                <w:spacing w:val="-7"/>
                <w:sz w:val="22"/>
              </w:rPr>
              <w:t xml:space="preserve"> </w:t>
            </w:r>
            <w:r>
              <w:rPr>
                <w:sz w:val="22"/>
              </w:rPr>
              <w:t>и</w:t>
            </w:r>
            <w:r>
              <w:rPr>
                <w:spacing w:val="-7"/>
                <w:sz w:val="22"/>
              </w:rPr>
              <w:t xml:space="preserve"> </w:t>
            </w:r>
            <w:r>
              <w:rPr>
                <w:sz w:val="22"/>
              </w:rPr>
              <w:t>значение</w:t>
            </w:r>
            <w:r>
              <w:rPr>
                <w:spacing w:val="-7"/>
                <w:sz w:val="22"/>
              </w:rPr>
              <w:t xml:space="preserve"> </w:t>
            </w:r>
            <w:r>
              <w:rPr>
                <w:spacing w:val="-2"/>
                <w:sz w:val="22"/>
              </w:rPr>
              <w:t>атмосферы</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Температура</w:t>
            </w:r>
            <w:r>
              <w:rPr>
                <w:spacing w:val="40"/>
                <w:sz w:val="22"/>
              </w:rPr>
              <w:t xml:space="preserve"> </w:t>
            </w:r>
            <w:r>
              <w:rPr>
                <w:sz w:val="22"/>
              </w:rPr>
              <w:t>воздуха.</w:t>
            </w:r>
            <w:r>
              <w:rPr>
                <w:spacing w:val="40"/>
                <w:sz w:val="22"/>
              </w:rPr>
              <w:t xml:space="preserve"> </w:t>
            </w:r>
            <w:r>
              <w:rPr>
                <w:sz w:val="22"/>
              </w:rPr>
              <w:t>Зависимость</w:t>
            </w:r>
            <w:r>
              <w:rPr>
                <w:spacing w:val="40"/>
                <w:sz w:val="22"/>
              </w:rPr>
              <w:t xml:space="preserve"> </w:t>
            </w:r>
            <w:r>
              <w:rPr>
                <w:sz w:val="22"/>
              </w:rPr>
              <w:t>нагревания</w:t>
            </w:r>
            <w:r>
              <w:rPr>
                <w:spacing w:val="40"/>
                <w:sz w:val="22"/>
              </w:rPr>
              <w:t xml:space="preserve"> </w:t>
            </w:r>
            <w:r>
              <w:rPr>
                <w:sz w:val="22"/>
              </w:rPr>
              <w:t>поверхности</w:t>
            </w:r>
            <w:r>
              <w:rPr>
                <w:spacing w:val="40"/>
                <w:sz w:val="22"/>
              </w:rPr>
              <w:t xml:space="preserve"> </w:t>
            </w:r>
            <w:r>
              <w:rPr>
                <w:sz w:val="22"/>
              </w:rPr>
              <w:t>от</w:t>
            </w:r>
            <w:r>
              <w:rPr>
                <w:spacing w:val="40"/>
                <w:sz w:val="22"/>
              </w:rPr>
              <w:t xml:space="preserve"> </w:t>
            </w:r>
            <w:r>
              <w:rPr>
                <w:sz w:val="22"/>
              </w:rPr>
              <w:t>угла</w:t>
            </w:r>
            <w:r>
              <w:rPr>
                <w:spacing w:val="40"/>
                <w:sz w:val="22"/>
              </w:rPr>
              <w:t xml:space="preserve"> </w:t>
            </w:r>
            <w:r>
              <w:rPr>
                <w:sz w:val="22"/>
              </w:rPr>
              <w:t>падения</w:t>
            </w:r>
            <w:r>
              <w:rPr>
                <w:spacing w:val="40"/>
                <w:sz w:val="22"/>
              </w:rPr>
              <w:t xml:space="preserve"> </w:t>
            </w:r>
            <w:r>
              <w:rPr>
                <w:sz w:val="22"/>
              </w:rPr>
              <w:t>солнечных лучей. Суточный ход и годовой ход температуры воздуха, графическое отображение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Вода</w:t>
            </w:r>
            <w:r>
              <w:rPr>
                <w:spacing w:val="36"/>
                <w:sz w:val="22"/>
              </w:rPr>
              <w:t xml:space="preserve"> </w:t>
            </w:r>
            <w:r>
              <w:rPr>
                <w:sz w:val="22"/>
              </w:rPr>
              <w:t>в</w:t>
            </w:r>
            <w:r>
              <w:rPr>
                <w:spacing w:val="36"/>
                <w:sz w:val="22"/>
              </w:rPr>
              <w:t xml:space="preserve"> </w:t>
            </w:r>
            <w:r>
              <w:rPr>
                <w:sz w:val="22"/>
              </w:rPr>
              <w:t>атмосфере,</w:t>
            </w:r>
            <w:r>
              <w:rPr>
                <w:spacing w:val="36"/>
                <w:sz w:val="22"/>
              </w:rPr>
              <w:t xml:space="preserve"> </w:t>
            </w:r>
            <w:r>
              <w:rPr>
                <w:sz w:val="22"/>
              </w:rPr>
              <w:t>влажность</w:t>
            </w:r>
            <w:r>
              <w:rPr>
                <w:spacing w:val="36"/>
                <w:sz w:val="22"/>
              </w:rPr>
              <w:t xml:space="preserve"> </w:t>
            </w:r>
            <w:r>
              <w:rPr>
                <w:sz w:val="22"/>
              </w:rPr>
              <w:t>воздуха.</w:t>
            </w:r>
            <w:r>
              <w:rPr>
                <w:spacing w:val="36"/>
                <w:sz w:val="22"/>
              </w:rPr>
              <w:t xml:space="preserve"> </w:t>
            </w:r>
            <w:r>
              <w:rPr>
                <w:sz w:val="22"/>
              </w:rPr>
              <w:t>Образование</w:t>
            </w:r>
            <w:r>
              <w:rPr>
                <w:spacing w:val="36"/>
                <w:sz w:val="22"/>
              </w:rPr>
              <w:t xml:space="preserve"> </w:t>
            </w:r>
            <w:r>
              <w:rPr>
                <w:sz w:val="22"/>
              </w:rPr>
              <w:t>облаков.</w:t>
            </w:r>
            <w:r>
              <w:rPr>
                <w:spacing w:val="36"/>
                <w:sz w:val="22"/>
              </w:rPr>
              <w:t xml:space="preserve"> </w:t>
            </w:r>
            <w:r>
              <w:rPr>
                <w:sz w:val="22"/>
              </w:rPr>
              <w:t>Облака</w:t>
            </w:r>
            <w:r>
              <w:rPr>
                <w:spacing w:val="37"/>
                <w:sz w:val="22"/>
              </w:rPr>
              <w:t xml:space="preserve"> </w:t>
            </w:r>
            <w:r>
              <w:rPr>
                <w:sz w:val="22"/>
              </w:rPr>
              <w:t>и</w:t>
            </w:r>
            <w:r>
              <w:rPr>
                <w:spacing w:val="37"/>
                <w:sz w:val="22"/>
              </w:rPr>
              <w:t xml:space="preserve"> </w:t>
            </w:r>
            <w:r>
              <w:rPr>
                <w:sz w:val="22"/>
              </w:rPr>
              <w:t>их</w:t>
            </w:r>
            <w:r>
              <w:rPr>
                <w:spacing w:val="36"/>
                <w:sz w:val="22"/>
              </w:rPr>
              <w:t xml:space="preserve"> </w:t>
            </w:r>
            <w:r>
              <w:rPr>
                <w:sz w:val="22"/>
              </w:rPr>
              <w:t>виды.</w:t>
            </w:r>
            <w:r>
              <w:rPr>
                <w:spacing w:val="36"/>
                <w:sz w:val="22"/>
              </w:rPr>
              <w:t xml:space="preserve"> </w:t>
            </w:r>
            <w:r>
              <w:rPr>
                <w:sz w:val="22"/>
              </w:rPr>
              <w:t>Туман. Образование и выпадение атмосферных осадков. Виды атмосферных осадков</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Атмосферное</w:t>
            </w:r>
            <w:r>
              <w:rPr>
                <w:spacing w:val="-4"/>
                <w:sz w:val="22"/>
              </w:rPr>
              <w:t xml:space="preserve"> </w:t>
            </w:r>
            <w:r>
              <w:rPr>
                <w:sz w:val="22"/>
              </w:rPr>
              <w:t>давление.</w:t>
            </w:r>
            <w:r>
              <w:rPr>
                <w:spacing w:val="-3"/>
                <w:sz w:val="22"/>
              </w:rPr>
              <w:t xml:space="preserve"> </w:t>
            </w:r>
            <w:r>
              <w:rPr>
                <w:sz w:val="22"/>
              </w:rPr>
              <w:t>Ветер</w:t>
            </w:r>
            <w:r>
              <w:rPr>
                <w:spacing w:val="-5"/>
                <w:sz w:val="22"/>
              </w:rPr>
              <w:t xml:space="preserve"> </w:t>
            </w:r>
            <w:r>
              <w:rPr>
                <w:sz w:val="22"/>
              </w:rPr>
              <w:t>и</w:t>
            </w:r>
            <w:r>
              <w:rPr>
                <w:spacing w:val="-4"/>
                <w:sz w:val="22"/>
              </w:rPr>
              <w:t xml:space="preserve"> </w:t>
            </w:r>
            <w:r>
              <w:rPr>
                <w:sz w:val="22"/>
              </w:rPr>
              <w:t>причины</w:t>
            </w:r>
            <w:r>
              <w:rPr>
                <w:spacing w:val="-5"/>
                <w:sz w:val="22"/>
              </w:rPr>
              <w:t xml:space="preserve"> </w:t>
            </w:r>
            <w:r>
              <w:rPr>
                <w:sz w:val="22"/>
              </w:rPr>
              <w:t>его</w:t>
            </w:r>
            <w:r>
              <w:rPr>
                <w:spacing w:val="-5"/>
                <w:sz w:val="22"/>
              </w:rPr>
              <w:t xml:space="preserve"> </w:t>
            </w:r>
            <w:r>
              <w:rPr>
                <w:sz w:val="22"/>
              </w:rPr>
              <w:t>возникновения.</w:t>
            </w:r>
            <w:r>
              <w:rPr>
                <w:spacing w:val="-5"/>
                <w:sz w:val="22"/>
              </w:rPr>
              <w:t xml:space="preserve"> </w:t>
            </w:r>
            <w:r>
              <w:rPr>
                <w:sz w:val="22"/>
              </w:rPr>
              <w:t>Роза</w:t>
            </w:r>
            <w:r>
              <w:rPr>
                <w:spacing w:val="-5"/>
                <w:sz w:val="22"/>
              </w:rPr>
              <w:t xml:space="preserve"> </w:t>
            </w:r>
            <w:r>
              <w:rPr>
                <w:sz w:val="22"/>
              </w:rPr>
              <w:t>ветров.</w:t>
            </w:r>
            <w:r>
              <w:rPr>
                <w:spacing w:val="-5"/>
                <w:sz w:val="22"/>
              </w:rPr>
              <w:t xml:space="preserve"> </w:t>
            </w:r>
            <w:r>
              <w:rPr>
                <w:sz w:val="22"/>
              </w:rPr>
              <w:t>Бризы.</w:t>
            </w:r>
            <w:r>
              <w:rPr>
                <w:spacing w:val="-4"/>
                <w:sz w:val="22"/>
              </w:rPr>
              <w:t xml:space="preserve"> </w:t>
            </w:r>
            <w:r>
              <w:rPr>
                <w:sz w:val="22"/>
              </w:rPr>
              <w:t xml:space="preserve">Муссоны. </w:t>
            </w:r>
            <w:r>
              <w:rPr>
                <w:spacing w:val="-2"/>
                <w:sz w:val="22"/>
              </w:rPr>
              <w:t>Пассаты</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8"/>
              <w:jc w:val="both"/>
              <w:rPr>
                <w:sz w:val="22"/>
              </w:rPr>
            </w:pPr>
            <w:r>
              <w:rPr>
                <w:sz w:val="22"/>
              </w:rPr>
              <w:t>Погода и ее показатели. Причины изменения погоды. Климат и климатообразующие факторы. Зависимость климата от географической широты и высоты местности над</w:t>
            </w:r>
            <w:r>
              <w:rPr>
                <w:spacing w:val="40"/>
                <w:sz w:val="22"/>
              </w:rPr>
              <w:t xml:space="preserve"> </w:t>
            </w:r>
            <w:r>
              <w:rPr>
                <w:sz w:val="22"/>
              </w:rPr>
              <w:t>уровнем моря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4"/>
                <w:sz w:val="22"/>
              </w:rPr>
              <w:t>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12"/>
                <w:sz w:val="22"/>
              </w:rPr>
              <w:t xml:space="preserve"> </w:t>
            </w:r>
            <w:r>
              <w:rPr>
                <w:sz w:val="22"/>
              </w:rPr>
              <w:t>и</w:t>
            </w:r>
            <w:r>
              <w:rPr>
                <w:spacing w:val="-10"/>
                <w:sz w:val="22"/>
              </w:rPr>
              <w:t xml:space="preserve"> </w:t>
            </w:r>
            <w:r>
              <w:rPr>
                <w:sz w:val="22"/>
              </w:rPr>
              <w:t>атмосфера.</w:t>
            </w:r>
            <w:r>
              <w:rPr>
                <w:spacing w:val="-10"/>
                <w:sz w:val="22"/>
              </w:rPr>
              <w:t xml:space="preserve"> </w:t>
            </w:r>
            <w:r>
              <w:rPr>
                <w:sz w:val="22"/>
              </w:rPr>
              <w:t>Современные</w:t>
            </w:r>
            <w:r>
              <w:rPr>
                <w:spacing w:val="-10"/>
                <w:sz w:val="22"/>
              </w:rPr>
              <w:t xml:space="preserve"> </w:t>
            </w:r>
            <w:r>
              <w:rPr>
                <w:sz w:val="22"/>
              </w:rPr>
              <w:t>изменения</w:t>
            </w:r>
            <w:r>
              <w:rPr>
                <w:spacing w:val="-10"/>
                <w:sz w:val="22"/>
              </w:rPr>
              <w:t xml:space="preserve"> </w:t>
            </w:r>
            <w:r>
              <w:rPr>
                <w:sz w:val="22"/>
              </w:rPr>
              <w:t>климата.</w:t>
            </w:r>
            <w:r>
              <w:rPr>
                <w:spacing w:val="-11"/>
                <w:sz w:val="22"/>
              </w:rPr>
              <w:t xml:space="preserve"> </w:t>
            </w:r>
            <w:r>
              <w:rPr>
                <w:sz w:val="22"/>
              </w:rPr>
              <w:t>Стихийные</w:t>
            </w:r>
            <w:r>
              <w:rPr>
                <w:spacing w:val="-10"/>
                <w:sz w:val="22"/>
              </w:rPr>
              <w:t xml:space="preserve"> </w:t>
            </w:r>
            <w:r>
              <w:rPr>
                <w:sz w:val="22"/>
              </w:rPr>
              <w:t>явления</w:t>
            </w:r>
            <w:r>
              <w:rPr>
                <w:spacing w:val="-11"/>
                <w:sz w:val="22"/>
              </w:rPr>
              <w:t xml:space="preserve"> </w:t>
            </w:r>
            <w:r>
              <w:rPr>
                <w:sz w:val="22"/>
              </w:rPr>
              <w:t>в</w:t>
            </w:r>
            <w:r>
              <w:rPr>
                <w:spacing w:val="-11"/>
                <w:sz w:val="22"/>
              </w:rPr>
              <w:t xml:space="preserve"> </w:t>
            </w:r>
            <w:r>
              <w:rPr>
                <w:spacing w:val="-2"/>
                <w:sz w:val="22"/>
              </w:rPr>
              <w:t>атмосфере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Биосфера</w:t>
            </w:r>
            <w:r>
              <w:rPr>
                <w:spacing w:val="-7"/>
                <w:sz w:val="22"/>
              </w:rPr>
              <w:t xml:space="preserve"> </w:t>
            </w:r>
            <w:r>
              <w:rPr>
                <w:sz w:val="22"/>
              </w:rPr>
              <w:t>-</w:t>
            </w:r>
            <w:r>
              <w:rPr>
                <w:spacing w:val="-6"/>
                <w:sz w:val="22"/>
              </w:rPr>
              <w:t xml:space="preserve"> </w:t>
            </w:r>
            <w:r>
              <w:rPr>
                <w:sz w:val="22"/>
              </w:rPr>
              <w:t>оболочка</w:t>
            </w:r>
            <w:r>
              <w:rPr>
                <w:spacing w:val="-6"/>
                <w:sz w:val="22"/>
              </w:rPr>
              <w:t xml:space="preserve"> </w:t>
            </w:r>
            <w:r>
              <w:rPr>
                <w:spacing w:val="-2"/>
                <w:sz w:val="22"/>
              </w:rPr>
              <w:t>жизни</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Биосфера - оболочка жизни Границы биосферы. Разнообразие животного и растительного мира. Приспособление живых организмов к среде обитания. Жизнь в Океане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9"/>
                <w:sz w:val="22"/>
              </w:rPr>
              <w:t xml:space="preserve"> </w:t>
            </w:r>
            <w:r>
              <w:rPr>
                <w:sz w:val="22"/>
              </w:rPr>
              <w:t>-</w:t>
            </w:r>
            <w:r>
              <w:rPr>
                <w:spacing w:val="-9"/>
                <w:sz w:val="22"/>
              </w:rPr>
              <w:t xml:space="preserve"> </w:t>
            </w:r>
            <w:r>
              <w:rPr>
                <w:sz w:val="22"/>
              </w:rPr>
              <w:t>часть</w:t>
            </w:r>
            <w:r>
              <w:rPr>
                <w:spacing w:val="-8"/>
                <w:sz w:val="22"/>
              </w:rPr>
              <w:t xml:space="preserve"> </w:t>
            </w:r>
            <w:r>
              <w:rPr>
                <w:sz w:val="22"/>
              </w:rPr>
              <w:t>биосферы.</w:t>
            </w:r>
            <w:r>
              <w:rPr>
                <w:spacing w:val="-9"/>
                <w:sz w:val="22"/>
              </w:rPr>
              <w:t xml:space="preserve"> </w:t>
            </w:r>
            <w:r>
              <w:rPr>
                <w:sz w:val="22"/>
              </w:rPr>
              <w:t>Распространение</w:t>
            </w:r>
            <w:r>
              <w:rPr>
                <w:spacing w:val="-7"/>
                <w:sz w:val="22"/>
              </w:rPr>
              <w:t xml:space="preserve"> </w:t>
            </w:r>
            <w:r>
              <w:rPr>
                <w:sz w:val="22"/>
              </w:rPr>
              <w:t>людей</w:t>
            </w:r>
            <w:r>
              <w:rPr>
                <w:spacing w:val="-8"/>
                <w:sz w:val="22"/>
              </w:rPr>
              <w:t xml:space="preserve"> </w:t>
            </w:r>
            <w:r>
              <w:rPr>
                <w:sz w:val="22"/>
              </w:rPr>
              <w:t>на</w:t>
            </w:r>
            <w:r>
              <w:rPr>
                <w:spacing w:val="-9"/>
                <w:sz w:val="22"/>
              </w:rPr>
              <w:t xml:space="preserve"> </w:t>
            </w:r>
            <w:r>
              <w:rPr>
                <w:spacing w:val="-2"/>
                <w:sz w:val="22"/>
              </w:rPr>
              <w:t>Земле</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Природно-территориальные</w:t>
            </w:r>
            <w:r>
              <w:rPr>
                <w:spacing w:val="12"/>
                <w:sz w:val="22"/>
              </w:rPr>
              <w:t xml:space="preserve"> </w:t>
            </w:r>
            <w:r>
              <w:rPr>
                <w:spacing w:val="-2"/>
                <w:sz w:val="22"/>
              </w:rPr>
              <w:t>комплексы</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3106" w:leader="none"/>
                <w:tab w:val="left" w:pos="4328" w:leader="none"/>
                <w:tab w:val="left" w:pos="5790" w:leader="none"/>
                <w:tab w:val="left" w:pos="7410" w:leader="none"/>
                <w:tab w:val="left" w:pos="7800" w:leader="none"/>
              </w:tabs>
              <w:spacing w:lineRule="auto" w:line="218" w:before="103" w:after="0"/>
              <w:ind w:start="62" w:end="53"/>
              <w:rPr>
                <w:sz w:val="22"/>
              </w:rPr>
            </w:pPr>
            <w:r>
              <w:rPr>
                <w:spacing w:val="-2"/>
                <w:sz w:val="22"/>
              </w:rPr>
              <w:t>Природно-территориальный</w:t>
            </w:r>
            <w:r>
              <w:rPr>
                <w:sz w:val="22"/>
              </w:rPr>
              <w:tab/>
            </w:r>
            <w:r>
              <w:rPr>
                <w:spacing w:val="-2"/>
                <w:sz w:val="22"/>
              </w:rPr>
              <w:t>комплекс.</w:t>
            </w:r>
            <w:r>
              <w:rPr>
                <w:sz w:val="22"/>
              </w:rPr>
              <w:tab/>
            </w:r>
            <w:r>
              <w:rPr>
                <w:spacing w:val="-2"/>
                <w:sz w:val="22"/>
              </w:rPr>
              <w:t>Глобальные,</w:t>
            </w:r>
            <w:r>
              <w:rPr>
                <w:sz w:val="22"/>
              </w:rPr>
              <w:tab/>
            </w:r>
            <w:r>
              <w:rPr>
                <w:spacing w:val="-2"/>
                <w:sz w:val="22"/>
              </w:rPr>
              <w:t>региональные</w:t>
            </w:r>
            <w:r>
              <w:rPr>
                <w:sz w:val="22"/>
              </w:rPr>
              <w:tab/>
            </w:r>
            <w:r>
              <w:rPr>
                <w:spacing w:val="-10"/>
                <w:sz w:val="22"/>
              </w:rPr>
              <w:t>и</w:t>
            </w:r>
            <w:r>
              <w:rPr>
                <w:sz w:val="22"/>
              </w:rPr>
              <w:tab/>
            </w:r>
            <w:r>
              <w:rPr>
                <w:spacing w:val="-2"/>
                <w:sz w:val="22"/>
              </w:rPr>
              <w:t xml:space="preserve">локальные </w:t>
            </w:r>
            <w:r>
              <w:rPr>
                <w:sz w:val="22"/>
              </w:rPr>
              <w:t>природные комплексы. Природные комплексы своей местности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Круговороты</w:t>
            </w:r>
            <w:r>
              <w:rPr>
                <w:spacing w:val="74"/>
                <w:sz w:val="22"/>
              </w:rPr>
              <w:t xml:space="preserve"> </w:t>
            </w:r>
            <w:r>
              <w:rPr>
                <w:sz w:val="22"/>
              </w:rPr>
              <w:t>веществ</w:t>
            </w:r>
            <w:r>
              <w:rPr>
                <w:spacing w:val="74"/>
                <w:sz w:val="22"/>
              </w:rPr>
              <w:t xml:space="preserve"> </w:t>
            </w:r>
            <w:r>
              <w:rPr>
                <w:sz w:val="22"/>
              </w:rPr>
              <w:t>на</w:t>
            </w:r>
            <w:r>
              <w:rPr>
                <w:spacing w:val="74"/>
                <w:sz w:val="22"/>
              </w:rPr>
              <w:t xml:space="preserve"> </w:t>
            </w:r>
            <w:r>
              <w:rPr>
                <w:sz w:val="22"/>
              </w:rPr>
              <w:t>Земле.</w:t>
            </w:r>
            <w:r>
              <w:rPr>
                <w:spacing w:val="75"/>
                <w:sz w:val="22"/>
              </w:rPr>
              <w:t xml:space="preserve"> </w:t>
            </w:r>
            <w:r>
              <w:rPr>
                <w:sz w:val="22"/>
              </w:rPr>
              <w:t>Круговороты</w:t>
            </w:r>
            <w:r>
              <w:rPr>
                <w:spacing w:val="74"/>
                <w:sz w:val="22"/>
              </w:rPr>
              <w:t xml:space="preserve"> </w:t>
            </w:r>
            <w:r>
              <w:rPr>
                <w:sz w:val="22"/>
              </w:rPr>
              <w:t>воды,</w:t>
            </w:r>
            <w:r>
              <w:rPr>
                <w:spacing w:val="74"/>
                <w:sz w:val="22"/>
              </w:rPr>
              <w:t xml:space="preserve"> </w:t>
            </w:r>
            <w:r>
              <w:rPr>
                <w:sz w:val="22"/>
              </w:rPr>
              <w:t>газов,</w:t>
            </w:r>
            <w:r>
              <w:rPr>
                <w:spacing w:val="74"/>
                <w:sz w:val="22"/>
              </w:rPr>
              <w:t xml:space="preserve"> </w:t>
            </w:r>
            <w:r>
              <w:rPr>
                <w:sz w:val="22"/>
              </w:rPr>
              <w:t>горных</w:t>
            </w:r>
            <w:r>
              <w:rPr>
                <w:spacing w:val="75"/>
                <w:sz w:val="22"/>
              </w:rPr>
              <w:t xml:space="preserve"> </w:t>
            </w:r>
            <w:r>
              <w:rPr>
                <w:sz w:val="22"/>
              </w:rPr>
              <w:t>пород,</w:t>
            </w:r>
            <w:r>
              <w:rPr>
                <w:spacing w:val="74"/>
                <w:sz w:val="22"/>
              </w:rPr>
              <w:t xml:space="preserve"> </w:t>
            </w:r>
            <w:r>
              <w:rPr>
                <w:sz w:val="22"/>
              </w:rPr>
              <w:t xml:space="preserve">биогенного </w:t>
            </w:r>
            <w:r>
              <w:rPr>
                <w:spacing w:val="-2"/>
                <w:sz w:val="22"/>
              </w:rPr>
              <w:t>вещества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Почва:</w:t>
            </w:r>
            <w:r>
              <w:rPr>
                <w:spacing w:val="-8"/>
                <w:sz w:val="22"/>
              </w:rPr>
              <w:t xml:space="preserve"> </w:t>
            </w:r>
            <w:r>
              <w:rPr>
                <w:sz w:val="22"/>
              </w:rPr>
              <w:t>ее</w:t>
            </w:r>
            <w:r>
              <w:rPr>
                <w:spacing w:val="-8"/>
                <w:sz w:val="22"/>
              </w:rPr>
              <w:t xml:space="preserve"> </w:t>
            </w:r>
            <w:r>
              <w:rPr>
                <w:sz w:val="22"/>
              </w:rPr>
              <w:t>строение</w:t>
            </w:r>
            <w:r>
              <w:rPr>
                <w:spacing w:val="-7"/>
                <w:sz w:val="22"/>
              </w:rPr>
              <w:t xml:space="preserve"> </w:t>
            </w:r>
            <w:r>
              <w:rPr>
                <w:sz w:val="22"/>
              </w:rPr>
              <w:t>и</w:t>
            </w:r>
            <w:r>
              <w:rPr>
                <w:spacing w:val="-7"/>
                <w:sz w:val="22"/>
              </w:rPr>
              <w:t xml:space="preserve"> </w:t>
            </w:r>
            <w:r>
              <w:rPr>
                <w:sz w:val="22"/>
              </w:rPr>
              <w:t>состав.</w:t>
            </w:r>
            <w:r>
              <w:rPr>
                <w:spacing w:val="-8"/>
                <w:sz w:val="22"/>
              </w:rPr>
              <w:t xml:space="preserve"> </w:t>
            </w:r>
            <w:r>
              <w:rPr>
                <w:sz w:val="22"/>
              </w:rPr>
              <w:t>Образование</w:t>
            </w:r>
            <w:r>
              <w:rPr>
                <w:spacing w:val="-7"/>
                <w:sz w:val="22"/>
              </w:rPr>
              <w:t xml:space="preserve"> </w:t>
            </w:r>
            <w:r>
              <w:rPr>
                <w:sz w:val="22"/>
              </w:rPr>
              <w:t>почвы</w:t>
            </w:r>
            <w:r>
              <w:rPr>
                <w:spacing w:val="-7"/>
                <w:sz w:val="22"/>
              </w:rPr>
              <w:t xml:space="preserve"> </w:t>
            </w:r>
            <w:r>
              <w:rPr>
                <w:sz w:val="22"/>
              </w:rPr>
              <w:t>и</w:t>
            </w:r>
            <w:r>
              <w:rPr>
                <w:spacing w:val="-7"/>
                <w:sz w:val="22"/>
              </w:rPr>
              <w:t xml:space="preserve"> </w:t>
            </w:r>
            <w:r>
              <w:rPr>
                <w:sz w:val="22"/>
              </w:rPr>
              <w:t>плодородие</w:t>
            </w:r>
            <w:r>
              <w:rPr>
                <w:spacing w:val="-7"/>
                <w:sz w:val="22"/>
              </w:rPr>
              <w:t xml:space="preserve"> </w:t>
            </w:r>
            <w:r>
              <w:rPr>
                <w:sz w:val="22"/>
              </w:rPr>
              <w:t>почв.</w:t>
            </w:r>
            <w:r>
              <w:rPr>
                <w:spacing w:val="-6"/>
                <w:sz w:val="22"/>
              </w:rPr>
              <w:t xml:space="preserve"> </w:t>
            </w:r>
            <w:r>
              <w:rPr>
                <w:sz w:val="22"/>
              </w:rPr>
              <w:t>Охрана</w:t>
            </w:r>
            <w:r>
              <w:rPr>
                <w:spacing w:val="-8"/>
                <w:sz w:val="22"/>
              </w:rPr>
              <w:t xml:space="preserve"> </w:t>
            </w:r>
            <w:r>
              <w:rPr>
                <w:spacing w:val="-4"/>
                <w:sz w:val="22"/>
              </w:rPr>
              <w:t>почв</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Природная</w:t>
            </w:r>
            <w:r>
              <w:rPr>
                <w:spacing w:val="-2"/>
                <w:sz w:val="22"/>
              </w:rPr>
              <w:t xml:space="preserve"> </w:t>
            </w:r>
            <w:r>
              <w:rPr>
                <w:sz w:val="22"/>
              </w:rPr>
              <w:t>среда.</w:t>
            </w:r>
            <w:r>
              <w:rPr>
                <w:spacing w:val="-3"/>
                <w:sz w:val="22"/>
              </w:rPr>
              <w:t xml:space="preserve"> </w:t>
            </w:r>
            <w:r>
              <w:rPr>
                <w:sz w:val="22"/>
              </w:rPr>
              <w:t>Охрана</w:t>
            </w:r>
            <w:r>
              <w:rPr>
                <w:spacing w:val="-2"/>
                <w:sz w:val="22"/>
              </w:rPr>
              <w:t xml:space="preserve"> </w:t>
            </w:r>
            <w:r>
              <w:rPr>
                <w:sz w:val="22"/>
              </w:rPr>
              <w:t>природы.</w:t>
            </w:r>
            <w:r>
              <w:rPr>
                <w:spacing w:val="-2"/>
                <w:sz w:val="22"/>
              </w:rPr>
              <w:t xml:space="preserve"> </w:t>
            </w:r>
            <w:r>
              <w:rPr>
                <w:sz w:val="22"/>
              </w:rPr>
              <w:t>Особо</w:t>
            </w:r>
            <w:r>
              <w:rPr>
                <w:spacing w:val="-3"/>
                <w:sz w:val="22"/>
              </w:rPr>
              <w:t xml:space="preserve"> </w:t>
            </w:r>
            <w:r>
              <w:rPr>
                <w:sz w:val="22"/>
              </w:rPr>
              <w:t>охраняемые</w:t>
            </w:r>
            <w:r>
              <w:rPr>
                <w:spacing w:val="-2"/>
                <w:sz w:val="22"/>
              </w:rPr>
              <w:t xml:space="preserve"> </w:t>
            </w:r>
            <w:r>
              <w:rPr>
                <w:sz w:val="22"/>
              </w:rPr>
              <w:t>природные</w:t>
            </w:r>
            <w:r>
              <w:rPr>
                <w:spacing w:val="-3"/>
                <w:sz w:val="22"/>
              </w:rPr>
              <w:t xml:space="preserve"> </w:t>
            </w:r>
            <w:r>
              <w:rPr>
                <w:sz w:val="22"/>
              </w:rPr>
              <w:t>территории.</w:t>
            </w:r>
            <w:r>
              <w:rPr>
                <w:spacing w:val="-3"/>
                <w:sz w:val="22"/>
              </w:rPr>
              <w:t xml:space="preserve"> </w:t>
            </w:r>
            <w:r>
              <w:rPr>
                <w:sz w:val="22"/>
              </w:rPr>
              <w:t>Всемирное наследие ЮНЕСКО</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(7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0"/>
                <w:sz w:val="22"/>
              </w:rPr>
              <w:t xml:space="preserve"> </w:t>
            </w:r>
            <w:r>
              <w:rPr>
                <w:sz w:val="22"/>
              </w:rPr>
              <w:t>разделу</w:t>
            </w:r>
            <w:r>
              <w:rPr>
                <w:spacing w:val="-11"/>
                <w:sz w:val="22"/>
              </w:rPr>
              <w:t xml:space="preserve"> </w:t>
            </w:r>
            <w:r>
              <w:rPr>
                <w:sz w:val="22"/>
              </w:rPr>
              <w:t>"Главные</w:t>
            </w:r>
            <w:r>
              <w:rPr>
                <w:spacing w:val="-9"/>
                <w:sz w:val="22"/>
              </w:rPr>
              <w:t xml:space="preserve"> </w:t>
            </w:r>
            <w:r>
              <w:rPr>
                <w:sz w:val="22"/>
              </w:rPr>
              <w:t>закономерности</w:t>
            </w:r>
            <w:r>
              <w:rPr>
                <w:spacing w:val="-11"/>
                <w:sz w:val="22"/>
              </w:rPr>
              <w:t xml:space="preserve"> </w:t>
            </w:r>
            <w:r>
              <w:rPr>
                <w:sz w:val="22"/>
              </w:rPr>
              <w:t>природы</w:t>
            </w:r>
            <w:r>
              <w:rPr>
                <w:spacing w:val="-10"/>
                <w:sz w:val="22"/>
              </w:rPr>
              <w:t xml:space="preserve"> </w:t>
            </w:r>
            <w:r>
              <w:rPr>
                <w:spacing w:val="-2"/>
                <w:sz w:val="22"/>
              </w:rPr>
              <w:t>Земли"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Тема</w:t>
            </w:r>
            <w:r>
              <w:rPr>
                <w:spacing w:val="3"/>
                <w:sz w:val="22"/>
              </w:rPr>
              <w:t xml:space="preserve"> </w:t>
            </w:r>
            <w:r>
              <w:rPr>
                <w:spacing w:val="-2"/>
                <w:sz w:val="22"/>
              </w:rPr>
              <w:t>"Географическая</w:t>
            </w:r>
            <w:r>
              <w:rPr>
                <w:spacing w:val="4"/>
                <w:sz w:val="22"/>
              </w:rPr>
              <w:t xml:space="preserve"> </w:t>
            </w:r>
            <w:r>
              <w:rPr>
                <w:spacing w:val="-2"/>
                <w:sz w:val="22"/>
              </w:rPr>
              <w:t>оболочка":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80"/>
                <w:sz w:val="22"/>
              </w:rPr>
              <w:t xml:space="preserve"> </w:t>
            </w:r>
            <w:r>
              <w:rPr>
                <w:sz w:val="22"/>
              </w:rPr>
              <w:t>по</w:t>
            </w:r>
            <w:r>
              <w:rPr>
                <w:spacing w:val="40"/>
                <w:sz w:val="22"/>
              </w:rPr>
              <w:t xml:space="preserve"> </w:t>
            </w:r>
            <w:r>
              <w:rPr>
                <w:sz w:val="22"/>
              </w:rPr>
              <w:t>географическим</w:t>
            </w:r>
            <w:r>
              <w:rPr>
                <w:spacing w:val="40"/>
                <w:sz w:val="22"/>
              </w:rPr>
              <w:t xml:space="preserve"> </w:t>
            </w:r>
            <w:r>
              <w:rPr>
                <w:sz w:val="22"/>
              </w:rPr>
              <w:t>картам</w:t>
            </w:r>
            <w:r>
              <w:rPr>
                <w:spacing w:val="80"/>
                <w:sz w:val="22"/>
              </w:rPr>
              <w:t xml:space="preserve"> </w:t>
            </w:r>
            <w:r>
              <w:rPr>
                <w:sz w:val="22"/>
              </w:rPr>
              <w:t>местоположение</w:t>
            </w:r>
            <w:r>
              <w:rPr>
                <w:spacing w:val="80"/>
                <w:sz w:val="22"/>
              </w:rPr>
              <w:t xml:space="preserve"> </w:t>
            </w:r>
            <w:r>
              <w:rPr>
                <w:sz w:val="22"/>
              </w:rPr>
              <w:t>изученных</w:t>
            </w:r>
            <w:r>
              <w:rPr>
                <w:spacing w:val="80"/>
                <w:sz w:val="22"/>
              </w:rPr>
              <w:t xml:space="preserve"> </w:t>
            </w:r>
            <w:r>
              <w:rPr>
                <w:sz w:val="22"/>
              </w:rPr>
              <w:t>географических объектов для решения учебных и (или) практико-ориентированных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 xml:space="preserve">называть строение и свойства (целостность, зональность, ритмичность) географической </w:t>
            </w:r>
            <w:r>
              <w:rPr>
                <w:spacing w:val="-2"/>
                <w:sz w:val="22"/>
              </w:rPr>
              <w:t>оболочки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35"/>
                <w:sz w:val="22"/>
              </w:rPr>
              <w:t xml:space="preserve"> </w:t>
            </w:r>
            <w:r>
              <w:rPr>
                <w:sz w:val="22"/>
              </w:rPr>
              <w:t>закономерности</w:t>
            </w:r>
            <w:r>
              <w:rPr>
                <w:spacing w:val="35"/>
                <w:sz w:val="22"/>
              </w:rPr>
              <w:t xml:space="preserve"> </w:t>
            </w:r>
            <w:r>
              <w:rPr>
                <w:sz w:val="22"/>
              </w:rPr>
              <w:t>изменения</w:t>
            </w:r>
            <w:r>
              <w:rPr>
                <w:spacing w:val="35"/>
                <w:sz w:val="22"/>
              </w:rPr>
              <w:t xml:space="preserve"> </w:t>
            </w:r>
            <w:r>
              <w:rPr>
                <w:sz w:val="22"/>
              </w:rPr>
              <w:t>в</w:t>
            </w:r>
            <w:r>
              <w:rPr>
                <w:spacing w:val="35"/>
                <w:sz w:val="22"/>
              </w:rPr>
              <w:t xml:space="preserve"> </w:t>
            </w:r>
            <w:r>
              <w:rPr>
                <w:sz w:val="22"/>
              </w:rPr>
              <w:t>пространстве</w:t>
            </w:r>
            <w:r>
              <w:rPr>
                <w:spacing w:val="35"/>
                <w:sz w:val="22"/>
              </w:rPr>
              <w:t xml:space="preserve"> </w:t>
            </w:r>
            <w:r>
              <w:rPr>
                <w:sz w:val="22"/>
              </w:rPr>
              <w:t>рельефа,</w:t>
            </w:r>
            <w:r>
              <w:rPr>
                <w:spacing w:val="35"/>
                <w:sz w:val="22"/>
              </w:rPr>
              <w:t xml:space="preserve"> </w:t>
            </w:r>
            <w:r>
              <w:rPr>
                <w:sz w:val="22"/>
              </w:rPr>
              <w:t>климата,</w:t>
            </w:r>
            <w:r>
              <w:rPr>
                <w:spacing w:val="35"/>
                <w:sz w:val="22"/>
              </w:rPr>
              <w:t xml:space="preserve"> </w:t>
            </w:r>
            <w:r>
              <w:rPr>
                <w:sz w:val="22"/>
              </w:rPr>
              <w:t>внутренних вод и органического мира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определять природные</w:t>
            </w:r>
            <w:r>
              <w:rPr>
                <w:spacing w:val="23"/>
                <w:sz w:val="22"/>
              </w:rPr>
              <w:t xml:space="preserve"> </w:t>
            </w:r>
            <w:r>
              <w:rPr>
                <w:sz w:val="22"/>
              </w:rPr>
              <w:t>зоны по их существенным признакам</w:t>
            </w:r>
            <w:r>
              <w:rPr>
                <w:spacing w:val="25"/>
                <w:sz w:val="22"/>
              </w:rPr>
              <w:t xml:space="preserve"> </w:t>
            </w:r>
            <w:r>
              <w:rPr>
                <w:sz w:val="22"/>
              </w:rPr>
              <w:t>на основе интеграции и интерпретации информации об особенностях их природы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8"/>
                <w:sz w:val="22"/>
              </w:rPr>
              <w:t xml:space="preserve"> </w:t>
            </w:r>
            <w:r>
              <w:rPr>
                <w:sz w:val="22"/>
              </w:rPr>
              <w:t>изученные</w:t>
            </w:r>
            <w:r>
              <w:rPr>
                <w:spacing w:val="-9"/>
                <w:sz w:val="22"/>
              </w:rPr>
              <w:t xml:space="preserve"> </w:t>
            </w:r>
            <w:r>
              <w:rPr>
                <w:sz w:val="22"/>
              </w:rPr>
              <w:t>процессы</w:t>
            </w:r>
            <w:r>
              <w:rPr>
                <w:spacing w:val="-10"/>
                <w:sz w:val="22"/>
              </w:rPr>
              <w:t xml:space="preserve"> </w:t>
            </w:r>
            <w:r>
              <w:rPr>
                <w:sz w:val="22"/>
              </w:rPr>
              <w:t>и</w:t>
            </w:r>
            <w:r>
              <w:rPr>
                <w:spacing w:val="-8"/>
                <w:sz w:val="22"/>
              </w:rPr>
              <w:t xml:space="preserve"> </w:t>
            </w:r>
            <w:r>
              <w:rPr>
                <w:sz w:val="22"/>
              </w:rPr>
              <w:t>явления,</w:t>
            </w:r>
            <w:r>
              <w:rPr>
                <w:spacing w:val="-9"/>
                <w:sz w:val="22"/>
              </w:rPr>
              <w:t xml:space="preserve"> </w:t>
            </w:r>
            <w:r>
              <w:rPr>
                <w:sz w:val="22"/>
              </w:rPr>
              <w:t>происходящие</w:t>
            </w:r>
            <w:r>
              <w:rPr>
                <w:spacing w:val="-9"/>
                <w:sz w:val="22"/>
              </w:rPr>
              <w:t xml:space="preserve"> </w:t>
            </w:r>
            <w:r>
              <w:rPr>
                <w:sz w:val="22"/>
              </w:rPr>
              <w:t>в</w:t>
            </w:r>
            <w:r>
              <w:rPr>
                <w:spacing w:val="-8"/>
                <w:sz w:val="22"/>
              </w:rPr>
              <w:t xml:space="preserve"> </w:t>
            </w:r>
            <w:r>
              <w:rPr>
                <w:sz w:val="22"/>
              </w:rPr>
              <w:t>географической</w:t>
            </w:r>
            <w:r>
              <w:rPr>
                <w:spacing w:val="-8"/>
                <w:sz w:val="22"/>
              </w:rPr>
              <w:t xml:space="preserve"> </w:t>
            </w:r>
            <w:r>
              <w:rPr>
                <w:spacing w:val="-2"/>
                <w:sz w:val="22"/>
              </w:rPr>
              <w:t>оболочке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приводить</w:t>
            </w:r>
            <w:r>
              <w:rPr>
                <w:spacing w:val="-8"/>
                <w:sz w:val="22"/>
              </w:rPr>
              <w:t xml:space="preserve"> </w:t>
            </w:r>
            <w:r>
              <w:rPr>
                <w:sz w:val="22"/>
              </w:rPr>
              <w:t>примеры</w:t>
            </w:r>
            <w:r>
              <w:rPr>
                <w:spacing w:val="-9"/>
                <w:sz w:val="22"/>
              </w:rPr>
              <w:t xml:space="preserve"> </w:t>
            </w:r>
            <w:r>
              <w:rPr>
                <w:sz w:val="22"/>
              </w:rPr>
              <w:t>изменений</w:t>
            </w:r>
            <w:r>
              <w:rPr>
                <w:spacing w:val="-8"/>
                <w:sz w:val="22"/>
              </w:rPr>
              <w:t xml:space="preserve"> </w:t>
            </w:r>
            <w:r>
              <w:rPr>
                <w:sz w:val="22"/>
              </w:rPr>
              <w:t>в</w:t>
            </w:r>
            <w:r>
              <w:rPr>
                <w:spacing w:val="-10"/>
                <w:sz w:val="22"/>
              </w:rPr>
              <w:t xml:space="preserve"> </w:t>
            </w:r>
            <w:r>
              <w:rPr>
                <w:sz w:val="22"/>
              </w:rPr>
              <w:t>геосферах</w:t>
            </w:r>
            <w:r>
              <w:rPr>
                <w:spacing w:val="-9"/>
                <w:sz w:val="22"/>
              </w:rPr>
              <w:t xml:space="preserve"> </w:t>
            </w:r>
            <w:r>
              <w:rPr>
                <w:sz w:val="22"/>
              </w:rPr>
              <w:t>в</w:t>
            </w:r>
            <w:r>
              <w:rPr>
                <w:spacing w:val="-8"/>
                <w:sz w:val="22"/>
              </w:rPr>
              <w:t xml:space="preserve"> </w:t>
            </w:r>
            <w:r>
              <w:rPr>
                <w:sz w:val="22"/>
              </w:rPr>
              <w:t>результате</w:t>
            </w:r>
            <w:r>
              <w:rPr>
                <w:spacing w:val="-9"/>
                <w:sz w:val="22"/>
              </w:rPr>
              <w:t xml:space="preserve"> </w:t>
            </w:r>
            <w:r>
              <w:rPr>
                <w:sz w:val="22"/>
              </w:rPr>
              <w:t>деятельности</w:t>
            </w:r>
            <w:r>
              <w:rPr>
                <w:spacing w:val="-8"/>
                <w:sz w:val="22"/>
              </w:rPr>
              <w:t xml:space="preserve"> </w:t>
            </w:r>
            <w:r>
              <w:rPr>
                <w:spacing w:val="-2"/>
                <w:sz w:val="22"/>
              </w:rPr>
              <w:t>человека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распознавать проявления изученных географических явлений, представляющие собой отражение таких свойств географической оболочки, как зональность (азональность), ритмичность и целостность</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80"/>
                <w:w w:val="150"/>
                <w:sz w:val="22"/>
              </w:rPr>
              <w:t xml:space="preserve"> </w:t>
            </w:r>
            <w:r>
              <w:rPr>
                <w:sz w:val="22"/>
              </w:rPr>
              <w:t>взаимосвязи</w:t>
            </w:r>
            <w:r>
              <w:rPr>
                <w:spacing w:val="80"/>
                <w:w w:val="150"/>
                <w:sz w:val="22"/>
              </w:rPr>
              <w:t xml:space="preserve"> </w:t>
            </w:r>
            <w:r>
              <w:rPr>
                <w:sz w:val="22"/>
              </w:rPr>
              <w:t>между</w:t>
            </w:r>
            <w:r>
              <w:rPr>
                <w:spacing w:val="80"/>
                <w:w w:val="150"/>
                <w:sz w:val="22"/>
              </w:rPr>
              <w:t xml:space="preserve"> </w:t>
            </w:r>
            <w:r>
              <w:rPr>
                <w:sz w:val="22"/>
              </w:rPr>
              <w:t>компонентами</w:t>
            </w:r>
            <w:r>
              <w:rPr>
                <w:spacing w:val="80"/>
                <w:w w:val="150"/>
                <w:sz w:val="22"/>
              </w:rPr>
              <w:t xml:space="preserve"> </w:t>
            </w:r>
            <w:r>
              <w:rPr>
                <w:sz w:val="22"/>
              </w:rPr>
              <w:t>природы</w:t>
            </w:r>
            <w:r>
              <w:rPr>
                <w:spacing w:val="80"/>
                <w:w w:val="150"/>
                <w:sz w:val="22"/>
              </w:rPr>
              <w:t xml:space="preserve"> </w:t>
            </w:r>
            <w:r>
              <w:rPr>
                <w:sz w:val="22"/>
              </w:rPr>
              <w:t>в</w:t>
            </w:r>
            <w:r>
              <w:rPr>
                <w:spacing w:val="80"/>
                <w:w w:val="150"/>
                <w:sz w:val="22"/>
              </w:rPr>
              <w:t xml:space="preserve"> </w:t>
            </w:r>
            <w:r>
              <w:rPr>
                <w:sz w:val="22"/>
              </w:rPr>
              <w:t>пределах</w:t>
            </w:r>
            <w:r>
              <w:rPr>
                <w:spacing w:val="80"/>
                <w:w w:val="150"/>
                <w:sz w:val="22"/>
              </w:rPr>
              <w:t xml:space="preserve"> </w:t>
            </w:r>
            <w:r>
              <w:rPr>
                <w:sz w:val="22"/>
              </w:rPr>
              <w:t>отдельных</w:t>
            </w:r>
            <w:r>
              <w:rPr>
                <w:spacing w:val="80"/>
                <w:sz w:val="22"/>
              </w:rPr>
              <w:t xml:space="preserve"> </w:t>
            </w:r>
            <w:r>
              <w:rPr>
                <w:sz w:val="22"/>
              </w:rPr>
              <w:t>территорий с использованием различных источников географической информации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8"/>
                <w:sz w:val="22"/>
              </w:rPr>
              <w:t xml:space="preserve"> </w:t>
            </w:r>
            <w:r>
              <w:rPr>
                <w:sz w:val="22"/>
              </w:rPr>
              <w:t>"Литосфера</w:t>
            </w:r>
            <w:r>
              <w:rPr>
                <w:spacing w:val="-7"/>
                <w:sz w:val="22"/>
              </w:rPr>
              <w:t xml:space="preserve"> </w:t>
            </w:r>
            <w:r>
              <w:rPr>
                <w:sz w:val="22"/>
              </w:rPr>
              <w:t>и</w:t>
            </w:r>
            <w:r>
              <w:rPr>
                <w:spacing w:val="-7"/>
                <w:sz w:val="22"/>
              </w:rPr>
              <w:t xml:space="preserve"> </w:t>
            </w:r>
            <w:r>
              <w:rPr>
                <w:sz w:val="22"/>
              </w:rPr>
              <w:t>рельеф</w:t>
            </w:r>
            <w:r>
              <w:rPr>
                <w:spacing w:val="-7"/>
                <w:sz w:val="22"/>
              </w:rPr>
              <w:t xml:space="preserve"> </w:t>
            </w:r>
            <w:r>
              <w:rPr>
                <w:spacing w:val="-2"/>
                <w:sz w:val="22"/>
              </w:rPr>
              <w:t>Земли":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40"/>
                <w:sz w:val="22"/>
              </w:rPr>
              <w:t xml:space="preserve"> </w:t>
            </w:r>
            <w:r>
              <w:rPr>
                <w:sz w:val="22"/>
              </w:rPr>
              <w:t>по</w:t>
            </w:r>
            <w:r>
              <w:rPr>
                <w:spacing w:val="40"/>
                <w:sz w:val="22"/>
              </w:rPr>
              <w:t xml:space="preserve"> </w:t>
            </w:r>
            <w:r>
              <w:rPr>
                <w:sz w:val="22"/>
              </w:rPr>
              <w:t>физической</w:t>
            </w:r>
            <w:r>
              <w:rPr>
                <w:spacing w:val="40"/>
                <w:sz w:val="22"/>
              </w:rPr>
              <w:t xml:space="preserve"> </w:t>
            </w:r>
            <w:r>
              <w:rPr>
                <w:sz w:val="22"/>
              </w:rPr>
              <w:t>карте</w:t>
            </w:r>
            <w:r>
              <w:rPr>
                <w:spacing w:val="40"/>
                <w:sz w:val="22"/>
              </w:rPr>
              <w:t xml:space="preserve"> </w:t>
            </w:r>
            <w:r>
              <w:rPr>
                <w:sz w:val="22"/>
              </w:rPr>
              <w:t>размещение</w:t>
            </w:r>
            <w:r>
              <w:rPr>
                <w:spacing w:val="40"/>
                <w:sz w:val="22"/>
              </w:rPr>
              <w:t xml:space="preserve"> </w:t>
            </w:r>
            <w:r>
              <w:rPr>
                <w:sz w:val="22"/>
              </w:rPr>
              <w:t>крупных</w:t>
            </w:r>
            <w:r>
              <w:rPr>
                <w:spacing w:val="40"/>
                <w:sz w:val="22"/>
              </w:rPr>
              <w:t xml:space="preserve"> </w:t>
            </w:r>
            <w:r>
              <w:rPr>
                <w:sz w:val="22"/>
              </w:rPr>
              <w:t>форм</w:t>
            </w:r>
            <w:r>
              <w:rPr>
                <w:spacing w:val="40"/>
                <w:sz w:val="22"/>
              </w:rPr>
              <w:t xml:space="preserve"> </w:t>
            </w:r>
            <w:r>
              <w:rPr>
                <w:sz w:val="22"/>
              </w:rPr>
              <w:t>рельефа</w:t>
            </w:r>
            <w:r>
              <w:rPr>
                <w:spacing w:val="40"/>
                <w:sz w:val="22"/>
              </w:rPr>
              <w:t xml:space="preserve"> </w:t>
            </w:r>
            <w:r>
              <w:rPr>
                <w:sz w:val="22"/>
              </w:rPr>
              <w:t>для</w:t>
            </w:r>
            <w:r>
              <w:rPr>
                <w:spacing w:val="40"/>
                <w:sz w:val="22"/>
              </w:rPr>
              <w:t xml:space="preserve"> </w:t>
            </w:r>
            <w:r>
              <w:rPr>
                <w:sz w:val="22"/>
              </w:rPr>
              <w:t>решения учебных и (или) практико-ориентированных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40"/>
                <w:sz w:val="22"/>
              </w:rPr>
              <w:t xml:space="preserve"> </w:t>
            </w:r>
            <w:r>
              <w:rPr>
                <w:sz w:val="22"/>
              </w:rPr>
              <w:t>особенности</w:t>
            </w:r>
            <w:r>
              <w:rPr>
                <w:spacing w:val="40"/>
                <w:sz w:val="22"/>
              </w:rPr>
              <w:t xml:space="preserve"> </w:t>
            </w:r>
            <w:r>
              <w:rPr>
                <w:sz w:val="22"/>
              </w:rPr>
              <w:t>географических</w:t>
            </w:r>
            <w:r>
              <w:rPr>
                <w:spacing w:val="40"/>
                <w:sz w:val="22"/>
              </w:rPr>
              <w:t xml:space="preserve"> </w:t>
            </w:r>
            <w:r>
              <w:rPr>
                <w:sz w:val="22"/>
              </w:rPr>
              <w:t>процессов</w:t>
            </w:r>
            <w:r>
              <w:rPr>
                <w:spacing w:val="40"/>
                <w:sz w:val="22"/>
              </w:rPr>
              <w:t xml:space="preserve"> </w:t>
            </w:r>
            <w:r>
              <w:rPr>
                <w:sz w:val="22"/>
              </w:rPr>
              <w:t>на</w:t>
            </w:r>
            <w:r>
              <w:rPr>
                <w:spacing w:val="40"/>
                <w:sz w:val="22"/>
              </w:rPr>
              <w:t xml:space="preserve"> </w:t>
            </w:r>
            <w:r>
              <w:rPr>
                <w:sz w:val="22"/>
              </w:rPr>
              <w:t>границах</w:t>
            </w:r>
            <w:r>
              <w:rPr>
                <w:spacing w:val="40"/>
                <w:sz w:val="22"/>
              </w:rPr>
              <w:t xml:space="preserve"> </w:t>
            </w:r>
            <w:r>
              <w:rPr>
                <w:sz w:val="22"/>
              </w:rPr>
              <w:t>литосферных</w:t>
            </w:r>
            <w:r>
              <w:rPr>
                <w:spacing w:val="40"/>
                <w:sz w:val="22"/>
              </w:rPr>
              <w:t xml:space="preserve"> </w:t>
            </w:r>
            <w:r>
              <w:rPr>
                <w:sz w:val="22"/>
              </w:rPr>
              <w:t>плит</w:t>
            </w:r>
            <w:r>
              <w:rPr>
                <w:spacing w:val="40"/>
                <w:sz w:val="22"/>
              </w:rPr>
              <w:t xml:space="preserve"> </w:t>
            </w:r>
            <w:r>
              <w:rPr>
                <w:sz w:val="22"/>
              </w:rPr>
              <w:t>с</w:t>
            </w:r>
            <w:r>
              <w:rPr>
                <w:spacing w:val="40"/>
                <w:sz w:val="22"/>
              </w:rPr>
              <w:t xml:space="preserve"> </w:t>
            </w:r>
            <w:r>
              <w:rPr>
                <w:sz w:val="22"/>
              </w:rPr>
              <w:t>учетом характера взаимодействия и типа земной коры</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изменений</w:t>
            </w:r>
            <w:r>
              <w:rPr>
                <w:spacing w:val="40"/>
                <w:sz w:val="22"/>
              </w:rPr>
              <w:t xml:space="preserve"> </w:t>
            </w:r>
            <w:r>
              <w:rPr>
                <w:sz w:val="22"/>
              </w:rPr>
              <w:t>в</w:t>
            </w:r>
            <w:r>
              <w:rPr>
                <w:spacing w:val="40"/>
                <w:sz w:val="22"/>
              </w:rPr>
              <w:t xml:space="preserve"> </w:t>
            </w:r>
            <w:r>
              <w:rPr>
                <w:sz w:val="22"/>
              </w:rPr>
              <w:t>литосфере</w:t>
            </w:r>
            <w:r>
              <w:rPr>
                <w:spacing w:val="40"/>
                <w:sz w:val="22"/>
              </w:rPr>
              <w:t xml:space="preserve"> </w:t>
            </w:r>
            <w:r>
              <w:rPr>
                <w:sz w:val="22"/>
              </w:rPr>
              <w:t>(рельефа)</w:t>
            </w:r>
            <w:r>
              <w:rPr>
                <w:spacing w:val="40"/>
                <w:sz w:val="22"/>
              </w:rPr>
              <w:t xml:space="preserve"> </w:t>
            </w:r>
            <w:r>
              <w:rPr>
                <w:sz w:val="22"/>
              </w:rPr>
              <w:t>в</w:t>
            </w:r>
            <w:r>
              <w:rPr>
                <w:spacing w:val="40"/>
                <w:sz w:val="22"/>
              </w:rPr>
              <w:t xml:space="preserve"> </w:t>
            </w:r>
            <w:r>
              <w:rPr>
                <w:sz w:val="22"/>
              </w:rPr>
              <w:t>результате</w:t>
            </w:r>
            <w:r>
              <w:rPr>
                <w:spacing w:val="40"/>
                <w:sz w:val="22"/>
              </w:rPr>
              <w:t xml:space="preserve"> </w:t>
            </w:r>
            <w:r>
              <w:rPr>
                <w:sz w:val="22"/>
              </w:rPr>
              <w:t>деятельности</w:t>
            </w:r>
            <w:r>
              <w:rPr>
                <w:spacing w:val="80"/>
                <w:sz w:val="22"/>
              </w:rPr>
              <w:t xml:space="preserve"> </w:t>
            </w:r>
            <w:r>
              <w:rPr>
                <w:spacing w:val="-2"/>
                <w:sz w:val="22"/>
              </w:rPr>
              <w:t>человека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9"/>
                <w:sz w:val="22"/>
              </w:rPr>
              <w:t xml:space="preserve"> </w:t>
            </w:r>
            <w:r>
              <w:rPr>
                <w:sz w:val="22"/>
              </w:rPr>
              <w:t>"Атмосфера</w:t>
            </w:r>
            <w:r>
              <w:rPr>
                <w:spacing w:val="-9"/>
                <w:sz w:val="22"/>
              </w:rPr>
              <w:t xml:space="preserve"> </w:t>
            </w:r>
            <w:r>
              <w:rPr>
                <w:sz w:val="22"/>
              </w:rPr>
              <w:t>и</w:t>
            </w:r>
            <w:r>
              <w:rPr>
                <w:spacing w:val="-7"/>
                <w:sz w:val="22"/>
              </w:rPr>
              <w:t xml:space="preserve"> </w:t>
            </w:r>
            <w:r>
              <w:rPr>
                <w:sz w:val="22"/>
              </w:rPr>
              <w:t>климаты</w:t>
            </w:r>
            <w:r>
              <w:rPr>
                <w:spacing w:val="-8"/>
                <w:sz w:val="22"/>
              </w:rPr>
              <w:t xml:space="preserve"> </w:t>
            </w:r>
            <w:r>
              <w:rPr>
                <w:spacing w:val="-2"/>
                <w:sz w:val="22"/>
              </w:rPr>
              <w:t>Земли":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описывать</w:t>
            </w:r>
            <w:r>
              <w:rPr>
                <w:spacing w:val="-11"/>
                <w:sz w:val="22"/>
              </w:rPr>
              <w:t xml:space="preserve"> </w:t>
            </w:r>
            <w:r>
              <w:rPr>
                <w:sz w:val="22"/>
              </w:rPr>
              <w:t>закономерности</w:t>
            </w:r>
            <w:r>
              <w:rPr>
                <w:spacing w:val="-10"/>
                <w:sz w:val="22"/>
              </w:rPr>
              <w:t xml:space="preserve"> </w:t>
            </w:r>
            <w:r>
              <w:rPr>
                <w:sz w:val="22"/>
              </w:rPr>
              <w:t>изменений</w:t>
            </w:r>
            <w:r>
              <w:rPr>
                <w:spacing w:val="-11"/>
                <w:sz w:val="22"/>
              </w:rPr>
              <w:t xml:space="preserve"> </w:t>
            </w:r>
            <w:r>
              <w:rPr>
                <w:sz w:val="22"/>
              </w:rPr>
              <w:t>климата</w:t>
            </w:r>
            <w:r>
              <w:rPr>
                <w:spacing w:val="-11"/>
                <w:sz w:val="22"/>
              </w:rPr>
              <w:t xml:space="preserve"> </w:t>
            </w:r>
            <w:r>
              <w:rPr>
                <w:sz w:val="22"/>
              </w:rPr>
              <w:t>в</w:t>
            </w:r>
            <w:r>
              <w:rPr>
                <w:spacing w:val="-9"/>
                <w:sz w:val="22"/>
              </w:rPr>
              <w:t xml:space="preserve"> </w:t>
            </w:r>
            <w:r>
              <w:rPr>
                <w:spacing w:val="-2"/>
                <w:sz w:val="22"/>
              </w:rPr>
              <w:t>пространстве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классифицировать</w:t>
            </w:r>
            <w:r>
              <w:rPr>
                <w:spacing w:val="-11"/>
                <w:sz w:val="22"/>
              </w:rPr>
              <w:t xml:space="preserve"> </w:t>
            </w:r>
            <w:r>
              <w:rPr>
                <w:sz w:val="22"/>
              </w:rPr>
              <w:t>воздушные</w:t>
            </w:r>
            <w:r>
              <w:rPr>
                <w:spacing w:val="-9"/>
                <w:sz w:val="22"/>
              </w:rPr>
              <w:t xml:space="preserve"> </w:t>
            </w:r>
            <w:r>
              <w:rPr>
                <w:sz w:val="22"/>
              </w:rPr>
              <w:t>массы</w:t>
            </w:r>
            <w:r>
              <w:rPr>
                <w:spacing w:val="-9"/>
                <w:sz w:val="22"/>
              </w:rPr>
              <w:t xml:space="preserve"> </w:t>
            </w:r>
            <w:r>
              <w:rPr>
                <w:sz w:val="22"/>
              </w:rPr>
              <w:t>Земли,</w:t>
            </w:r>
            <w:r>
              <w:rPr>
                <w:spacing w:val="-9"/>
                <w:sz w:val="22"/>
              </w:rPr>
              <w:t xml:space="preserve"> </w:t>
            </w:r>
            <w:r>
              <w:rPr>
                <w:sz w:val="22"/>
              </w:rPr>
              <w:t>типы</w:t>
            </w:r>
            <w:r>
              <w:rPr>
                <w:spacing w:val="-8"/>
                <w:sz w:val="22"/>
              </w:rPr>
              <w:t xml:space="preserve"> </w:t>
            </w:r>
            <w:r>
              <w:rPr>
                <w:sz w:val="22"/>
              </w:rPr>
              <w:t>климата</w:t>
            </w:r>
            <w:r>
              <w:rPr>
                <w:spacing w:val="-11"/>
                <w:sz w:val="22"/>
              </w:rPr>
              <w:t xml:space="preserve"> </w:t>
            </w:r>
            <w:r>
              <w:rPr>
                <w:sz w:val="22"/>
              </w:rPr>
              <w:t>по</w:t>
            </w:r>
            <w:r>
              <w:rPr>
                <w:spacing w:val="-9"/>
                <w:sz w:val="22"/>
              </w:rPr>
              <w:t xml:space="preserve"> </w:t>
            </w:r>
            <w:r>
              <w:rPr>
                <w:sz w:val="22"/>
              </w:rPr>
              <w:t>заданным</w:t>
            </w:r>
            <w:r>
              <w:rPr>
                <w:spacing w:val="-9"/>
                <w:sz w:val="22"/>
              </w:rPr>
              <w:t xml:space="preserve"> </w:t>
            </w:r>
            <w:r>
              <w:rPr>
                <w:spacing w:val="-2"/>
                <w:sz w:val="22"/>
              </w:rPr>
              <w:t>показателям</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объяснять образование тропических муссонов, пассатов тропических широт, западных </w:t>
            </w:r>
            <w:r>
              <w:rPr>
                <w:spacing w:val="-2"/>
                <w:sz w:val="22"/>
              </w:rPr>
              <w:t>ветров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применять понятия "воздушные массы", "муссоны", "пассаты", "западные ветры", "климатообразующий фактор" для решения учебных и (или) практико- 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0"/>
                <w:sz w:val="22"/>
              </w:rPr>
              <w:t xml:space="preserve"> </w:t>
            </w:r>
            <w:r>
              <w:rPr>
                <w:sz w:val="22"/>
              </w:rPr>
              <w:t>климат</w:t>
            </w:r>
            <w:r>
              <w:rPr>
                <w:spacing w:val="-9"/>
                <w:sz w:val="22"/>
              </w:rPr>
              <w:t xml:space="preserve"> </w:t>
            </w:r>
            <w:r>
              <w:rPr>
                <w:sz w:val="22"/>
              </w:rPr>
              <w:t>территории</w:t>
            </w:r>
            <w:r>
              <w:rPr>
                <w:spacing w:val="-8"/>
                <w:sz w:val="22"/>
              </w:rPr>
              <w:t xml:space="preserve"> </w:t>
            </w:r>
            <w:r>
              <w:rPr>
                <w:sz w:val="22"/>
              </w:rPr>
              <w:t>по</w:t>
            </w:r>
            <w:r>
              <w:rPr>
                <w:spacing w:val="-9"/>
                <w:sz w:val="22"/>
              </w:rPr>
              <w:t xml:space="preserve"> </w:t>
            </w:r>
            <w:r>
              <w:rPr>
                <w:sz w:val="22"/>
              </w:rPr>
              <w:t>климатической</w:t>
            </w:r>
            <w:r>
              <w:rPr>
                <w:spacing w:val="-7"/>
                <w:sz w:val="22"/>
              </w:rPr>
              <w:t xml:space="preserve"> </w:t>
            </w:r>
            <w:r>
              <w:rPr>
                <w:sz w:val="22"/>
              </w:rPr>
              <w:t>карте</w:t>
            </w:r>
            <w:r>
              <w:rPr>
                <w:spacing w:val="-9"/>
                <w:sz w:val="22"/>
              </w:rPr>
              <w:t xml:space="preserve"> </w:t>
            </w:r>
            <w:r>
              <w:rPr>
                <w:sz w:val="22"/>
              </w:rPr>
              <w:t>и</w:t>
            </w:r>
            <w:r>
              <w:rPr>
                <w:spacing w:val="-8"/>
                <w:sz w:val="22"/>
              </w:rPr>
              <w:t xml:space="preserve"> </w:t>
            </w:r>
            <w:r>
              <w:rPr>
                <w:spacing w:val="-2"/>
                <w:sz w:val="22"/>
              </w:rPr>
              <w:t>климатограмме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w:t>
            </w:r>
            <w:r>
              <w:rPr>
                <w:spacing w:val="80"/>
                <w:sz w:val="22"/>
              </w:rPr>
              <w:t xml:space="preserve"> </w:t>
            </w:r>
            <w:r>
              <w:rPr>
                <w:sz w:val="22"/>
              </w:rPr>
              <w:t>влияние</w:t>
            </w:r>
            <w:r>
              <w:rPr>
                <w:spacing w:val="80"/>
                <w:sz w:val="22"/>
              </w:rPr>
              <w:t xml:space="preserve"> </w:t>
            </w:r>
            <w:r>
              <w:rPr>
                <w:sz w:val="22"/>
              </w:rPr>
              <w:t>климатообразующих</w:t>
            </w:r>
            <w:r>
              <w:rPr>
                <w:spacing w:val="80"/>
                <w:sz w:val="22"/>
              </w:rPr>
              <w:t xml:space="preserve"> </w:t>
            </w:r>
            <w:r>
              <w:rPr>
                <w:sz w:val="22"/>
              </w:rPr>
              <w:t>факторов</w:t>
            </w:r>
            <w:r>
              <w:rPr>
                <w:spacing w:val="80"/>
                <w:sz w:val="22"/>
              </w:rPr>
              <w:t xml:space="preserve"> </w:t>
            </w:r>
            <w:r>
              <w:rPr>
                <w:sz w:val="22"/>
              </w:rPr>
              <w:t>на</w:t>
            </w:r>
            <w:r>
              <w:rPr>
                <w:spacing w:val="80"/>
                <w:sz w:val="22"/>
              </w:rPr>
              <w:t xml:space="preserve"> </w:t>
            </w:r>
            <w:r>
              <w:rPr>
                <w:sz w:val="22"/>
              </w:rPr>
              <w:t>климатические</w:t>
            </w:r>
            <w:r>
              <w:rPr>
                <w:spacing w:val="80"/>
                <w:sz w:val="22"/>
              </w:rPr>
              <w:t xml:space="preserve"> </w:t>
            </w:r>
            <w:r>
              <w:rPr>
                <w:sz w:val="22"/>
              </w:rPr>
              <w:t xml:space="preserve">особенности </w:t>
            </w:r>
            <w:r>
              <w:rPr>
                <w:spacing w:val="-2"/>
                <w:sz w:val="22"/>
              </w:rPr>
              <w:t>территории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приводить</w:t>
            </w:r>
            <w:r>
              <w:rPr>
                <w:spacing w:val="-9"/>
                <w:sz w:val="22"/>
              </w:rPr>
              <w:t xml:space="preserve"> </w:t>
            </w:r>
            <w:r>
              <w:rPr>
                <w:sz w:val="22"/>
              </w:rPr>
              <w:t>примеры</w:t>
            </w:r>
            <w:r>
              <w:rPr>
                <w:spacing w:val="-10"/>
                <w:sz w:val="22"/>
              </w:rPr>
              <w:t xml:space="preserve"> </w:t>
            </w:r>
            <w:r>
              <w:rPr>
                <w:sz w:val="22"/>
              </w:rPr>
              <w:t>изменений</w:t>
            </w:r>
            <w:r>
              <w:rPr>
                <w:spacing w:val="-10"/>
                <w:sz w:val="22"/>
              </w:rPr>
              <w:t xml:space="preserve"> </w:t>
            </w:r>
            <w:r>
              <w:rPr>
                <w:sz w:val="22"/>
              </w:rPr>
              <w:t>в</w:t>
            </w:r>
            <w:r>
              <w:rPr>
                <w:spacing w:val="-10"/>
                <w:sz w:val="22"/>
              </w:rPr>
              <w:t xml:space="preserve"> </w:t>
            </w:r>
            <w:r>
              <w:rPr>
                <w:sz w:val="22"/>
              </w:rPr>
              <w:t>атмосфере</w:t>
            </w:r>
            <w:r>
              <w:rPr>
                <w:spacing w:val="-10"/>
                <w:sz w:val="22"/>
              </w:rPr>
              <w:t xml:space="preserve"> </w:t>
            </w:r>
            <w:r>
              <w:rPr>
                <w:sz w:val="22"/>
              </w:rPr>
              <w:t>в</w:t>
            </w:r>
            <w:r>
              <w:rPr>
                <w:spacing w:val="-10"/>
                <w:sz w:val="22"/>
              </w:rPr>
              <w:t xml:space="preserve"> </w:t>
            </w:r>
            <w:r>
              <w:rPr>
                <w:sz w:val="22"/>
              </w:rPr>
              <w:t>результате</w:t>
            </w:r>
            <w:r>
              <w:rPr>
                <w:spacing w:val="-10"/>
                <w:sz w:val="22"/>
              </w:rPr>
              <w:t xml:space="preserve"> </w:t>
            </w:r>
            <w:r>
              <w:rPr>
                <w:sz w:val="22"/>
              </w:rPr>
              <w:t>деятельности</w:t>
            </w:r>
            <w:r>
              <w:rPr>
                <w:spacing w:val="-9"/>
                <w:sz w:val="22"/>
              </w:rPr>
              <w:t xml:space="preserve"> </w:t>
            </w:r>
            <w:r>
              <w:rPr>
                <w:spacing w:val="-2"/>
                <w:sz w:val="22"/>
              </w:rPr>
              <w:t>человека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8"/>
                <w:sz w:val="22"/>
              </w:rPr>
              <w:t xml:space="preserve"> </w:t>
            </w:r>
            <w:r>
              <w:rPr>
                <w:sz w:val="22"/>
              </w:rPr>
              <w:t>"Мировой</w:t>
            </w:r>
            <w:r>
              <w:rPr>
                <w:spacing w:val="-7"/>
                <w:sz w:val="22"/>
              </w:rPr>
              <w:t xml:space="preserve"> </w:t>
            </w:r>
            <w:r>
              <w:rPr>
                <w:sz w:val="22"/>
              </w:rPr>
              <w:t>океан</w:t>
            </w:r>
            <w:r>
              <w:rPr>
                <w:spacing w:val="-5"/>
                <w:sz w:val="22"/>
              </w:rPr>
              <w:t xml:space="preserve"> </w:t>
            </w:r>
            <w:r>
              <w:rPr>
                <w:sz w:val="22"/>
              </w:rPr>
              <w:t>-</w:t>
            </w:r>
            <w:r>
              <w:rPr>
                <w:spacing w:val="-8"/>
                <w:sz w:val="22"/>
              </w:rPr>
              <w:t xml:space="preserve"> </w:t>
            </w:r>
            <w:r>
              <w:rPr>
                <w:sz w:val="22"/>
              </w:rPr>
              <w:t>основная</w:t>
            </w:r>
            <w:r>
              <w:rPr>
                <w:spacing w:val="-6"/>
                <w:sz w:val="22"/>
              </w:rPr>
              <w:t xml:space="preserve"> </w:t>
            </w:r>
            <w:r>
              <w:rPr>
                <w:sz w:val="22"/>
              </w:rPr>
              <w:t>часть</w:t>
            </w:r>
            <w:r>
              <w:rPr>
                <w:spacing w:val="-8"/>
                <w:sz w:val="22"/>
              </w:rPr>
              <w:t xml:space="preserve"> </w:t>
            </w:r>
            <w:r>
              <w:rPr>
                <w:spacing w:val="-2"/>
                <w:sz w:val="22"/>
              </w:rPr>
              <w:t>гидросферы":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описывать по физической карте мира, карте океанов, глобусу географическое положение океанов, их частей для решения учебных и (или) практико- 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1"/>
                <w:sz w:val="22"/>
              </w:rPr>
              <w:t xml:space="preserve"> </w:t>
            </w:r>
            <w:r>
              <w:rPr>
                <w:sz w:val="22"/>
              </w:rPr>
              <w:t>океанические</w:t>
            </w:r>
            <w:r>
              <w:rPr>
                <w:spacing w:val="-11"/>
                <w:sz w:val="22"/>
              </w:rPr>
              <w:t xml:space="preserve"> </w:t>
            </w:r>
            <w:r>
              <w:rPr>
                <w:spacing w:val="-2"/>
                <w:sz w:val="22"/>
              </w:rPr>
              <w:t>течения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сравнивать</w:t>
            </w:r>
            <w:r>
              <w:rPr>
                <w:spacing w:val="29"/>
                <w:sz w:val="22"/>
              </w:rPr>
              <w:t xml:space="preserve"> </w:t>
            </w:r>
            <w:r>
              <w:rPr>
                <w:sz w:val="22"/>
              </w:rPr>
              <w:t>температуру</w:t>
            </w:r>
            <w:r>
              <w:rPr>
                <w:spacing w:val="31"/>
                <w:sz w:val="22"/>
              </w:rPr>
              <w:t xml:space="preserve"> </w:t>
            </w:r>
            <w:r>
              <w:rPr>
                <w:sz w:val="22"/>
              </w:rPr>
              <w:t>и</w:t>
            </w:r>
            <w:r>
              <w:rPr>
                <w:spacing w:val="29"/>
                <w:sz w:val="22"/>
              </w:rPr>
              <w:t xml:space="preserve"> </w:t>
            </w:r>
            <w:r>
              <w:rPr>
                <w:sz w:val="22"/>
              </w:rPr>
              <w:t>соленость</w:t>
            </w:r>
            <w:r>
              <w:rPr>
                <w:spacing w:val="30"/>
                <w:sz w:val="22"/>
              </w:rPr>
              <w:t xml:space="preserve"> </w:t>
            </w:r>
            <w:r>
              <w:rPr>
                <w:sz w:val="22"/>
              </w:rPr>
              <w:t>поверхностных</w:t>
            </w:r>
            <w:r>
              <w:rPr>
                <w:spacing w:val="29"/>
                <w:sz w:val="22"/>
              </w:rPr>
              <w:t xml:space="preserve"> </w:t>
            </w:r>
            <w:r>
              <w:rPr>
                <w:sz w:val="22"/>
              </w:rPr>
              <w:t>вод</w:t>
            </w:r>
            <w:r>
              <w:rPr>
                <w:spacing w:val="30"/>
                <w:sz w:val="22"/>
              </w:rPr>
              <w:t xml:space="preserve"> </w:t>
            </w:r>
            <w:r>
              <w:rPr>
                <w:sz w:val="22"/>
              </w:rPr>
              <w:t>Мирового</w:t>
            </w:r>
            <w:r>
              <w:rPr>
                <w:spacing w:val="29"/>
                <w:sz w:val="22"/>
              </w:rPr>
              <w:t xml:space="preserve"> </w:t>
            </w:r>
            <w:r>
              <w:rPr>
                <w:sz w:val="22"/>
              </w:rPr>
              <w:t>океана</w:t>
            </w:r>
            <w:r>
              <w:rPr>
                <w:spacing w:val="30"/>
                <w:sz w:val="22"/>
              </w:rPr>
              <w:t xml:space="preserve"> </w:t>
            </w:r>
            <w:r>
              <w:rPr>
                <w:sz w:val="22"/>
              </w:rPr>
              <w:t>на</w:t>
            </w:r>
            <w:r>
              <w:rPr>
                <w:spacing w:val="29"/>
                <w:sz w:val="22"/>
              </w:rPr>
              <w:t xml:space="preserve"> </w:t>
            </w:r>
            <w:r>
              <w:rPr>
                <w:sz w:val="22"/>
              </w:rPr>
              <w:t>разных широтах с использованием различных источников географической информации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объяснять закономерности изменения температуры, солености и органического мира Мирового</w:t>
            </w:r>
            <w:r>
              <w:rPr>
                <w:spacing w:val="-1"/>
                <w:sz w:val="22"/>
              </w:rPr>
              <w:t xml:space="preserve"> </w:t>
            </w:r>
            <w:r>
              <w:rPr>
                <w:sz w:val="22"/>
              </w:rPr>
              <w:t>океана</w:t>
            </w:r>
            <w:r>
              <w:rPr>
                <w:spacing w:val="-1"/>
                <w:sz w:val="22"/>
              </w:rPr>
              <w:t xml:space="preserve"> </w:t>
            </w:r>
            <w:r>
              <w:rPr>
                <w:sz w:val="22"/>
              </w:rPr>
              <w:t>с</w:t>
            </w:r>
            <w:r>
              <w:rPr>
                <w:spacing w:val="-2"/>
                <w:sz w:val="22"/>
              </w:rPr>
              <w:t xml:space="preserve"> </w:t>
            </w:r>
            <w:r>
              <w:rPr>
                <w:sz w:val="22"/>
              </w:rPr>
              <w:t>географической</w:t>
            </w:r>
            <w:r>
              <w:rPr>
                <w:spacing w:val="-1"/>
                <w:sz w:val="22"/>
              </w:rPr>
              <w:t xml:space="preserve"> </w:t>
            </w:r>
            <w:r>
              <w:rPr>
                <w:sz w:val="22"/>
              </w:rPr>
              <w:t>широтой</w:t>
            </w:r>
            <w:r>
              <w:rPr>
                <w:spacing w:val="-2"/>
                <w:sz w:val="22"/>
              </w:rPr>
              <w:t xml:space="preserve"> </w:t>
            </w:r>
            <w:r>
              <w:rPr>
                <w:sz w:val="22"/>
              </w:rPr>
              <w:t>и</w:t>
            </w:r>
            <w:r>
              <w:rPr>
                <w:spacing w:val="-2"/>
                <w:sz w:val="22"/>
              </w:rPr>
              <w:t xml:space="preserve"> </w:t>
            </w:r>
            <w:r>
              <w:rPr>
                <w:sz w:val="22"/>
              </w:rPr>
              <w:t>с</w:t>
            </w:r>
            <w:r>
              <w:rPr>
                <w:spacing w:val="-2"/>
                <w:sz w:val="22"/>
              </w:rPr>
              <w:t xml:space="preserve"> </w:t>
            </w:r>
            <w:r>
              <w:rPr>
                <w:sz w:val="22"/>
              </w:rPr>
              <w:t>глубиной</w:t>
            </w:r>
            <w:r>
              <w:rPr>
                <w:spacing w:val="-2"/>
                <w:sz w:val="22"/>
              </w:rPr>
              <w:t xml:space="preserve"> </w:t>
            </w:r>
            <w:r>
              <w:rPr>
                <w:sz w:val="22"/>
              </w:rPr>
              <w:t>на основе</w:t>
            </w:r>
            <w:r>
              <w:rPr>
                <w:spacing w:val="-2"/>
                <w:sz w:val="22"/>
              </w:rPr>
              <w:t xml:space="preserve"> </w:t>
            </w:r>
            <w:r>
              <w:rPr>
                <w:sz w:val="22"/>
              </w:rPr>
              <w:t>анализа</w:t>
            </w:r>
            <w:r>
              <w:rPr>
                <w:spacing w:val="-1"/>
                <w:sz w:val="22"/>
              </w:rPr>
              <w:t xml:space="preserve"> </w:t>
            </w:r>
            <w:r>
              <w:rPr>
                <w:sz w:val="22"/>
              </w:rPr>
              <w:t>различных источников географической информации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1"/>
                <w:sz w:val="22"/>
              </w:rPr>
              <w:t xml:space="preserve"> </w:t>
            </w:r>
            <w:r>
              <w:rPr>
                <w:sz w:val="22"/>
              </w:rPr>
              <w:t>закономерности</w:t>
            </w:r>
            <w:r>
              <w:rPr>
                <w:spacing w:val="-11"/>
                <w:sz w:val="22"/>
              </w:rPr>
              <w:t xml:space="preserve"> </w:t>
            </w:r>
            <w:r>
              <w:rPr>
                <w:sz w:val="22"/>
              </w:rPr>
              <w:t>изменения</w:t>
            </w:r>
            <w:r>
              <w:rPr>
                <w:spacing w:val="-12"/>
                <w:sz w:val="22"/>
              </w:rPr>
              <w:t xml:space="preserve"> </w:t>
            </w:r>
            <w:r>
              <w:rPr>
                <w:sz w:val="22"/>
              </w:rPr>
              <w:t>в</w:t>
            </w:r>
            <w:r>
              <w:rPr>
                <w:spacing w:val="-12"/>
                <w:sz w:val="22"/>
              </w:rPr>
              <w:t xml:space="preserve"> </w:t>
            </w:r>
            <w:r>
              <w:rPr>
                <w:sz w:val="22"/>
              </w:rPr>
              <w:t>пространстве</w:t>
            </w:r>
            <w:r>
              <w:rPr>
                <w:spacing w:val="-11"/>
                <w:sz w:val="22"/>
              </w:rPr>
              <w:t xml:space="preserve"> </w:t>
            </w:r>
            <w:r>
              <w:rPr>
                <w:sz w:val="22"/>
              </w:rPr>
              <w:t>внутренних</w:t>
            </w:r>
            <w:r>
              <w:rPr>
                <w:spacing w:val="-12"/>
                <w:sz w:val="22"/>
              </w:rPr>
              <w:t xml:space="preserve"> </w:t>
            </w:r>
            <w:r>
              <w:rPr>
                <w:spacing w:val="-5"/>
                <w:sz w:val="22"/>
              </w:rPr>
              <w:t>вод</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описывать</w:t>
            </w:r>
            <w:r>
              <w:rPr>
                <w:spacing w:val="7"/>
                <w:sz w:val="22"/>
              </w:rPr>
              <w:t xml:space="preserve"> </w:t>
            </w:r>
            <w:r>
              <w:rPr>
                <w:spacing w:val="-2"/>
                <w:sz w:val="22"/>
              </w:rPr>
              <w:t>закономерности</w:t>
            </w:r>
            <w:r>
              <w:rPr>
                <w:spacing w:val="7"/>
                <w:sz w:val="22"/>
              </w:rPr>
              <w:t xml:space="preserve"> </w:t>
            </w:r>
            <w:r>
              <w:rPr>
                <w:spacing w:val="-2"/>
                <w:sz w:val="22"/>
              </w:rPr>
              <w:t>изменения</w:t>
            </w:r>
            <w:r>
              <w:rPr>
                <w:spacing w:val="6"/>
                <w:sz w:val="22"/>
              </w:rPr>
              <w:t xml:space="preserve"> </w:t>
            </w:r>
            <w:r>
              <w:rPr>
                <w:spacing w:val="-2"/>
                <w:sz w:val="22"/>
              </w:rPr>
              <w:t>в</w:t>
            </w:r>
            <w:r>
              <w:rPr>
                <w:spacing w:val="5"/>
                <w:sz w:val="22"/>
              </w:rPr>
              <w:t xml:space="preserve"> </w:t>
            </w:r>
            <w:r>
              <w:rPr>
                <w:spacing w:val="-2"/>
                <w:sz w:val="22"/>
              </w:rPr>
              <w:t>пространстве</w:t>
            </w:r>
            <w:r>
              <w:rPr>
                <w:spacing w:val="8"/>
                <w:sz w:val="22"/>
              </w:rPr>
              <w:t xml:space="preserve"> </w:t>
            </w:r>
            <w:r>
              <w:rPr>
                <w:spacing w:val="-2"/>
                <w:sz w:val="22"/>
              </w:rPr>
              <w:t>органического</w:t>
            </w:r>
            <w:r>
              <w:rPr>
                <w:spacing w:val="5"/>
                <w:sz w:val="22"/>
              </w:rPr>
              <w:t xml:space="preserve"> </w:t>
            </w:r>
            <w:r>
              <w:rPr>
                <w:spacing w:val="-4"/>
                <w:sz w:val="22"/>
              </w:rPr>
              <w:t>мира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приводить</w:t>
            </w:r>
            <w:r>
              <w:rPr>
                <w:spacing w:val="-9"/>
                <w:sz w:val="22"/>
              </w:rPr>
              <w:t xml:space="preserve"> </w:t>
            </w:r>
            <w:r>
              <w:rPr>
                <w:sz w:val="22"/>
              </w:rPr>
              <w:t>примеры</w:t>
            </w:r>
            <w:r>
              <w:rPr>
                <w:spacing w:val="-10"/>
                <w:sz w:val="22"/>
              </w:rPr>
              <w:t xml:space="preserve"> </w:t>
            </w:r>
            <w:r>
              <w:rPr>
                <w:sz w:val="22"/>
              </w:rPr>
              <w:t>изменений</w:t>
            </w:r>
            <w:r>
              <w:rPr>
                <w:spacing w:val="-10"/>
                <w:sz w:val="22"/>
              </w:rPr>
              <w:t xml:space="preserve"> </w:t>
            </w:r>
            <w:r>
              <w:rPr>
                <w:sz w:val="22"/>
              </w:rPr>
              <w:t>в</w:t>
            </w:r>
            <w:r>
              <w:rPr>
                <w:spacing w:val="-11"/>
                <w:sz w:val="22"/>
              </w:rPr>
              <w:t xml:space="preserve"> </w:t>
            </w:r>
            <w:r>
              <w:rPr>
                <w:sz w:val="22"/>
              </w:rPr>
              <w:t>гидросфере</w:t>
            </w:r>
            <w:r>
              <w:rPr>
                <w:spacing w:val="-10"/>
                <w:sz w:val="22"/>
              </w:rPr>
              <w:t xml:space="preserve"> </w:t>
            </w:r>
            <w:r>
              <w:rPr>
                <w:sz w:val="22"/>
              </w:rPr>
              <w:t>в</w:t>
            </w:r>
            <w:r>
              <w:rPr>
                <w:spacing w:val="-10"/>
                <w:sz w:val="22"/>
              </w:rPr>
              <w:t xml:space="preserve"> </w:t>
            </w:r>
            <w:r>
              <w:rPr>
                <w:sz w:val="22"/>
              </w:rPr>
              <w:t>результате</w:t>
            </w:r>
            <w:r>
              <w:rPr>
                <w:spacing w:val="-10"/>
                <w:sz w:val="22"/>
              </w:rPr>
              <w:t xml:space="preserve"> </w:t>
            </w:r>
            <w:r>
              <w:rPr>
                <w:sz w:val="22"/>
              </w:rPr>
              <w:t>деятельности</w:t>
            </w:r>
            <w:r>
              <w:rPr>
                <w:spacing w:val="-9"/>
                <w:sz w:val="22"/>
              </w:rPr>
              <w:t xml:space="preserve"> </w:t>
            </w:r>
            <w:r>
              <w:rPr>
                <w:spacing w:val="-2"/>
                <w:sz w:val="22"/>
              </w:rPr>
              <w:t>человека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8"/>
                <w:sz w:val="22"/>
              </w:rPr>
              <w:t xml:space="preserve"> </w:t>
            </w:r>
            <w:r>
              <w:rPr>
                <w:sz w:val="22"/>
              </w:rPr>
              <w:t>разделу</w:t>
            </w:r>
            <w:r>
              <w:rPr>
                <w:spacing w:val="-8"/>
                <w:sz w:val="22"/>
              </w:rPr>
              <w:t xml:space="preserve"> </w:t>
            </w:r>
            <w:r>
              <w:rPr>
                <w:sz w:val="22"/>
              </w:rPr>
              <w:t>"Человечество</w:t>
            </w:r>
            <w:r>
              <w:rPr>
                <w:spacing w:val="-7"/>
                <w:sz w:val="22"/>
              </w:rPr>
              <w:t xml:space="preserve"> </w:t>
            </w:r>
            <w:r>
              <w:rPr>
                <w:sz w:val="22"/>
              </w:rPr>
              <w:t>на</w:t>
            </w:r>
            <w:r>
              <w:rPr>
                <w:spacing w:val="-9"/>
                <w:sz w:val="22"/>
              </w:rPr>
              <w:t xml:space="preserve"> </w:t>
            </w:r>
            <w:r>
              <w:rPr>
                <w:spacing w:val="-2"/>
                <w:sz w:val="22"/>
              </w:rPr>
              <w:t>Земле"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11"/>
                <w:sz w:val="22"/>
              </w:rPr>
              <w:t xml:space="preserve"> </w:t>
            </w:r>
            <w:r>
              <w:rPr>
                <w:sz w:val="22"/>
              </w:rPr>
              <w:t>"Численность</w:t>
            </w:r>
            <w:r>
              <w:rPr>
                <w:spacing w:val="-10"/>
                <w:sz w:val="22"/>
              </w:rPr>
              <w:t xml:space="preserve"> </w:t>
            </w:r>
            <w:r>
              <w:rPr>
                <w:spacing w:val="-2"/>
                <w:sz w:val="22"/>
              </w:rPr>
              <w:t>населения":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характеризовать</w:t>
            </w:r>
            <w:r>
              <w:rPr>
                <w:spacing w:val="-13"/>
                <w:sz w:val="22"/>
              </w:rPr>
              <w:t xml:space="preserve"> </w:t>
            </w:r>
            <w:r>
              <w:rPr>
                <w:sz w:val="22"/>
              </w:rPr>
              <w:t>этапы</w:t>
            </w:r>
            <w:r>
              <w:rPr>
                <w:spacing w:val="-12"/>
                <w:sz w:val="22"/>
              </w:rPr>
              <w:t xml:space="preserve"> </w:t>
            </w:r>
            <w:r>
              <w:rPr>
                <w:sz w:val="22"/>
              </w:rPr>
              <w:t>освоения</w:t>
            </w:r>
            <w:r>
              <w:rPr>
                <w:spacing w:val="-13"/>
                <w:sz w:val="22"/>
              </w:rPr>
              <w:t xml:space="preserve"> </w:t>
            </w:r>
            <w:r>
              <w:rPr>
                <w:sz w:val="22"/>
              </w:rPr>
              <w:t>и</w:t>
            </w:r>
            <w:r>
              <w:rPr>
                <w:spacing w:val="-12"/>
                <w:sz w:val="22"/>
              </w:rPr>
              <w:t xml:space="preserve"> </w:t>
            </w:r>
            <w:r>
              <w:rPr>
                <w:sz w:val="22"/>
              </w:rPr>
              <w:t>заселения</w:t>
            </w:r>
            <w:r>
              <w:rPr>
                <w:spacing w:val="-12"/>
                <w:sz w:val="22"/>
              </w:rPr>
              <w:t xml:space="preserve"> </w:t>
            </w:r>
            <w:r>
              <w:rPr>
                <w:sz w:val="22"/>
              </w:rPr>
              <w:t>отдельных</w:t>
            </w:r>
            <w:r>
              <w:rPr>
                <w:spacing w:val="-13"/>
                <w:sz w:val="22"/>
              </w:rPr>
              <w:t xml:space="preserve"> </w:t>
            </w:r>
            <w:r>
              <w:rPr>
                <w:sz w:val="22"/>
              </w:rPr>
              <w:t>территорий</w:t>
            </w:r>
            <w:r>
              <w:rPr>
                <w:spacing w:val="-11"/>
                <w:sz w:val="22"/>
              </w:rPr>
              <w:t xml:space="preserve"> </w:t>
            </w:r>
            <w:r>
              <w:rPr>
                <w:sz w:val="22"/>
              </w:rPr>
              <w:t>Земли</w:t>
            </w:r>
            <w:r>
              <w:rPr>
                <w:spacing w:val="-12"/>
                <w:sz w:val="22"/>
              </w:rPr>
              <w:t xml:space="preserve"> </w:t>
            </w:r>
            <w:r>
              <w:rPr>
                <w:spacing w:val="-2"/>
                <w:sz w:val="22"/>
              </w:rPr>
              <w:t>человеком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10"/>
                <w:sz w:val="22"/>
              </w:rPr>
              <w:t xml:space="preserve"> </w:t>
            </w:r>
            <w:r>
              <w:rPr>
                <w:sz w:val="22"/>
              </w:rPr>
              <w:t>и</w:t>
            </w:r>
            <w:r>
              <w:rPr>
                <w:spacing w:val="-11"/>
                <w:sz w:val="22"/>
              </w:rPr>
              <w:t xml:space="preserve"> </w:t>
            </w:r>
            <w:r>
              <w:rPr>
                <w:sz w:val="22"/>
              </w:rPr>
              <w:t>сравнивать</w:t>
            </w:r>
            <w:r>
              <w:rPr>
                <w:spacing w:val="-11"/>
                <w:sz w:val="22"/>
              </w:rPr>
              <w:t xml:space="preserve"> </w:t>
            </w:r>
            <w:r>
              <w:rPr>
                <w:sz w:val="22"/>
              </w:rPr>
              <w:t>численность</w:t>
            </w:r>
            <w:r>
              <w:rPr>
                <w:spacing w:val="-11"/>
                <w:sz w:val="22"/>
              </w:rPr>
              <w:t xml:space="preserve"> </w:t>
            </w:r>
            <w:r>
              <w:rPr>
                <w:sz w:val="22"/>
              </w:rPr>
              <w:t>населения</w:t>
            </w:r>
            <w:r>
              <w:rPr>
                <w:spacing w:val="-10"/>
                <w:sz w:val="22"/>
              </w:rPr>
              <w:t xml:space="preserve"> </w:t>
            </w:r>
            <w:r>
              <w:rPr>
                <w:sz w:val="22"/>
              </w:rPr>
              <w:t>крупных</w:t>
            </w:r>
            <w:r>
              <w:rPr>
                <w:spacing w:val="-10"/>
                <w:sz w:val="22"/>
              </w:rPr>
              <w:t xml:space="preserve"> </w:t>
            </w:r>
            <w:r>
              <w:rPr>
                <w:sz w:val="22"/>
              </w:rPr>
              <w:t>стран</w:t>
            </w:r>
            <w:r>
              <w:rPr>
                <w:spacing w:val="-11"/>
                <w:sz w:val="22"/>
              </w:rPr>
              <w:t xml:space="preserve"> </w:t>
            </w:r>
            <w:r>
              <w:rPr>
                <w:spacing w:val="-4"/>
                <w:sz w:val="22"/>
              </w:rPr>
              <w:t>мира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сравнивать</w:t>
            </w:r>
            <w:r>
              <w:rPr>
                <w:spacing w:val="5"/>
                <w:sz w:val="22"/>
              </w:rPr>
              <w:t xml:space="preserve"> </w:t>
            </w:r>
            <w:r>
              <w:rPr>
                <w:spacing w:val="-2"/>
                <w:sz w:val="22"/>
              </w:rPr>
              <w:t>плотность</w:t>
            </w:r>
            <w:r>
              <w:rPr>
                <w:spacing w:val="5"/>
                <w:sz w:val="22"/>
              </w:rPr>
              <w:t xml:space="preserve"> </w:t>
            </w:r>
            <w:r>
              <w:rPr>
                <w:spacing w:val="-2"/>
                <w:sz w:val="22"/>
              </w:rPr>
              <w:t>населения</w:t>
            </w:r>
            <w:r>
              <w:rPr>
                <w:spacing w:val="6"/>
                <w:sz w:val="22"/>
              </w:rPr>
              <w:t xml:space="preserve"> </w:t>
            </w:r>
            <w:r>
              <w:rPr>
                <w:spacing w:val="-2"/>
                <w:sz w:val="22"/>
              </w:rPr>
              <w:t>различных</w:t>
            </w:r>
            <w:r>
              <w:rPr>
                <w:spacing w:val="6"/>
                <w:sz w:val="22"/>
              </w:rPr>
              <w:t xml:space="preserve"> </w:t>
            </w:r>
            <w:r>
              <w:rPr>
                <w:spacing w:val="-2"/>
                <w:sz w:val="22"/>
              </w:rPr>
              <w:t>территорий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40"/>
                <w:sz w:val="22"/>
              </w:rPr>
              <w:t xml:space="preserve"> </w:t>
            </w:r>
            <w:r>
              <w:rPr>
                <w:sz w:val="22"/>
              </w:rPr>
              <w:t>понятие</w:t>
            </w:r>
            <w:r>
              <w:rPr>
                <w:spacing w:val="40"/>
                <w:sz w:val="22"/>
              </w:rPr>
              <w:t xml:space="preserve"> </w:t>
            </w:r>
            <w:r>
              <w:rPr>
                <w:sz w:val="22"/>
              </w:rPr>
              <w:t>"плотность</w:t>
            </w:r>
            <w:r>
              <w:rPr>
                <w:spacing w:val="40"/>
                <w:sz w:val="22"/>
              </w:rPr>
              <w:t xml:space="preserve"> </w:t>
            </w:r>
            <w:r>
              <w:rPr>
                <w:sz w:val="22"/>
              </w:rPr>
              <w:t>населения"</w:t>
            </w:r>
            <w:r>
              <w:rPr>
                <w:spacing w:val="40"/>
                <w:sz w:val="22"/>
              </w:rPr>
              <w:t xml:space="preserve"> </w:t>
            </w:r>
            <w:r>
              <w:rPr>
                <w:sz w:val="22"/>
              </w:rPr>
              <w:t>для</w:t>
            </w:r>
            <w:r>
              <w:rPr>
                <w:spacing w:val="40"/>
                <w:sz w:val="22"/>
              </w:rPr>
              <w:t xml:space="preserve"> </w:t>
            </w:r>
            <w:r>
              <w:rPr>
                <w:sz w:val="22"/>
              </w:rPr>
              <w:t>решения</w:t>
            </w:r>
            <w:r>
              <w:rPr>
                <w:spacing w:val="40"/>
                <w:sz w:val="22"/>
              </w:rPr>
              <w:t xml:space="preserve"> </w:t>
            </w:r>
            <w:r>
              <w:rPr>
                <w:sz w:val="22"/>
              </w:rPr>
              <w:t>учебных</w:t>
            </w:r>
            <w:r>
              <w:rPr>
                <w:spacing w:val="40"/>
                <w:sz w:val="22"/>
              </w:rPr>
              <w:t xml:space="preserve"> </w:t>
            </w:r>
            <w:r>
              <w:rPr>
                <w:sz w:val="22"/>
              </w:rPr>
              <w:t>и</w:t>
            </w:r>
            <w:r>
              <w:rPr>
                <w:spacing w:val="40"/>
                <w:sz w:val="22"/>
              </w:rPr>
              <w:t xml:space="preserve"> </w:t>
            </w:r>
            <w:r>
              <w:rPr>
                <w:sz w:val="22"/>
              </w:rPr>
              <w:t>(или)</w:t>
            </w:r>
            <w:r>
              <w:rPr>
                <w:spacing w:val="40"/>
                <w:sz w:val="22"/>
              </w:rPr>
              <w:t xml:space="preserve"> </w:t>
            </w:r>
            <w:r>
              <w:rPr>
                <w:sz w:val="22"/>
              </w:rPr>
              <w:t>практико- 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7"/>
                <w:sz w:val="22"/>
              </w:rPr>
              <w:t xml:space="preserve"> </w:t>
            </w:r>
            <w:r>
              <w:rPr>
                <w:sz w:val="22"/>
              </w:rPr>
              <w:t>городские</w:t>
            </w:r>
            <w:r>
              <w:rPr>
                <w:spacing w:val="-7"/>
                <w:sz w:val="22"/>
              </w:rPr>
              <w:t xml:space="preserve"> </w:t>
            </w:r>
            <w:r>
              <w:rPr>
                <w:sz w:val="22"/>
              </w:rPr>
              <w:t>и</w:t>
            </w:r>
            <w:r>
              <w:rPr>
                <w:spacing w:val="-7"/>
                <w:sz w:val="22"/>
              </w:rPr>
              <w:t xml:space="preserve"> </w:t>
            </w:r>
            <w:r>
              <w:rPr>
                <w:sz w:val="22"/>
              </w:rPr>
              <w:t>сельские</w:t>
            </w:r>
            <w:r>
              <w:rPr>
                <w:spacing w:val="-7"/>
                <w:sz w:val="22"/>
              </w:rPr>
              <w:t xml:space="preserve"> </w:t>
            </w:r>
            <w:r>
              <w:rPr>
                <w:spacing w:val="-2"/>
                <w:sz w:val="22"/>
              </w:rPr>
              <w:t>поселения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приводить</w:t>
            </w:r>
            <w:r>
              <w:rPr>
                <w:spacing w:val="-9"/>
                <w:sz w:val="22"/>
              </w:rPr>
              <w:t xml:space="preserve"> </w:t>
            </w:r>
            <w:r>
              <w:rPr>
                <w:sz w:val="22"/>
              </w:rPr>
              <w:t>примеры</w:t>
            </w:r>
            <w:r>
              <w:rPr>
                <w:spacing w:val="-10"/>
                <w:sz w:val="22"/>
              </w:rPr>
              <w:t xml:space="preserve"> </w:t>
            </w:r>
            <w:r>
              <w:rPr>
                <w:sz w:val="22"/>
              </w:rPr>
              <w:t>крупнейших</w:t>
            </w:r>
            <w:r>
              <w:rPr>
                <w:spacing w:val="-11"/>
                <w:sz w:val="22"/>
              </w:rPr>
              <w:t xml:space="preserve"> </w:t>
            </w:r>
            <w:r>
              <w:rPr>
                <w:sz w:val="22"/>
              </w:rPr>
              <w:t>городов</w:t>
            </w:r>
            <w:r>
              <w:rPr>
                <w:spacing w:val="-9"/>
                <w:sz w:val="22"/>
              </w:rPr>
              <w:t xml:space="preserve"> </w:t>
            </w:r>
            <w:r>
              <w:rPr>
                <w:spacing w:val="-4"/>
                <w:sz w:val="22"/>
              </w:rPr>
              <w:t>мира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rPr>
                <w:sz w:val="22"/>
              </w:rPr>
            </w:pPr>
            <w:r>
              <w:rPr>
                <w:sz w:val="22"/>
              </w:rPr>
              <w:t>использовать</w:t>
            </w:r>
            <w:r>
              <w:rPr>
                <w:spacing w:val="-3"/>
                <w:sz w:val="22"/>
              </w:rPr>
              <w:t xml:space="preserve"> </w:t>
            </w:r>
            <w:r>
              <w:rPr>
                <w:sz w:val="22"/>
              </w:rPr>
              <w:t>знания</w:t>
            </w:r>
            <w:r>
              <w:rPr>
                <w:spacing w:val="-2"/>
                <w:sz w:val="22"/>
              </w:rPr>
              <w:t xml:space="preserve"> </w:t>
            </w:r>
            <w:r>
              <w:rPr>
                <w:sz w:val="22"/>
              </w:rPr>
              <w:t>о</w:t>
            </w:r>
            <w:r>
              <w:rPr>
                <w:spacing w:val="-2"/>
                <w:sz w:val="22"/>
              </w:rPr>
              <w:t xml:space="preserve"> </w:t>
            </w:r>
            <w:r>
              <w:rPr>
                <w:sz w:val="22"/>
              </w:rPr>
              <w:t>населении</w:t>
            </w:r>
            <w:r>
              <w:rPr>
                <w:spacing w:val="-3"/>
                <w:sz w:val="22"/>
              </w:rPr>
              <w:t xml:space="preserve"> </w:t>
            </w:r>
            <w:r>
              <w:rPr>
                <w:sz w:val="22"/>
              </w:rPr>
              <w:t>материков</w:t>
            </w:r>
            <w:r>
              <w:rPr>
                <w:spacing w:val="-2"/>
                <w:sz w:val="22"/>
              </w:rPr>
              <w:t xml:space="preserve"> </w:t>
            </w:r>
            <w:r>
              <w:rPr>
                <w:sz w:val="22"/>
              </w:rPr>
              <w:t>и</w:t>
            </w:r>
            <w:r>
              <w:rPr>
                <w:spacing w:val="-3"/>
                <w:sz w:val="22"/>
              </w:rPr>
              <w:t xml:space="preserve"> </w:t>
            </w:r>
            <w:r>
              <w:rPr>
                <w:sz w:val="22"/>
              </w:rPr>
              <w:t>стран</w:t>
            </w:r>
            <w:r>
              <w:rPr>
                <w:spacing w:val="-2"/>
                <w:sz w:val="22"/>
              </w:rPr>
              <w:t xml:space="preserve"> </w:t>
            </w:r>
            <w:r>
              <w:rPr>
                <w:sz w:val="22"/>
              </w:rPr>
              <w:t>для</w:t>
            </w:r>
            <w:r>
              <w:rPr>
                <w:spacing w:val="-2"/>
                <w:sz w:val="22"/>
              </w:rPr>
              <w:t xml:space="preserve"> </w:t>
            </w:r>
            <w:r>
              <w:rPr>
                <w:sz w:val="22"/>
              </w:rPr>
              <w:t>решения</w:t>
            </w:r>
            <w:r>
              <w:rPr>
                <w:spacing w:val="-3"/>
                <w:sz w:val="22"/>
              </w:rPr>
              <w:t xml:space="preserve"> </w:t>
            </w:r>
            <w:r>
              <w:rPr>
                <w:sz w:val="22"/>
              </w:rPr>
              <w:t>различных</w:t>
            </w:r>
            <w:r>
              <w:rPr>
                <w:spacing w:val="-3"/>
                <w:sz w:val="22"/>
              </w:rPr>
              <w:t xml:space="preserve"> </w:t>
            </w:r>
            <w:r>
              <w:rPr>
                <w:sz w:val="22"/>
              </w:rPr>
              <w:t>учебных</w:t>
            </w:r>
            <w:r>
              <w:rPr>
                <w:spacing w:val="-2"/>
                <w:sz w:val="22"/>
              </w:rPr>
              <w:t xml:space="preserve"> </w:t>
            </w:r>
            <w:r>
              <w:rPr>
                <w:sz w:val="22"/>
              </w:rPr>
              <w:t>и практико-ориентированных задач</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7"/>
                <w:sz w:val="22"/>
              </w:rPr>
              <w:t xml:space="preserve"> </w:t>
            </w:r>
            <w:r>
              <w:rPr>
                <w:sz w:val="22"/>
              </w:rPr>
              <w:t>"Страны</w:t>
            </w:r>
            <w:r>
              <w:rPr>
                <w:spacing w:val="-7"/>
                <w:sz w:val="22"/>
              </w:rPr>
              <w:t xml:space="preserve"> </w:t>
            </w:r>
            <w:r>
              <w:rPr>
                <w:sz w:val="22"/>
              </w:rPr>
              <w:t>и</w:t>
            </w:r>
            <w:r>
              <w:rPr>
                <w:spacing w:val="-6"/>
                <w:sz w:val="22"/>
              </w:rPr>
              <w:t xml:space="preserve"> </w:t>
            </w:r>
            <w:r>
              <w:rPr>
                <w:sz w:val="22"/>
              </w:rPr>
              <w:t>народы</w:t>
            </w:r>
            <w:r>
              <w:rPr>
                <w:spacing w:val="-5"/>
                <w:sz w:val="22"/>
              </w:rPr>
              <w:t xml:space="preserve"> </w:t>
            </w:r>
            <w:r>
              <w:rPr>
                <w:spacing w:val="-2"/>
                <w:sz w:val="22"/>
              </w:rPr>
              <w:t>мира":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приводить</w:t>
            </w:r>
            <w:r>
              <w:rPr>
                <w:spacing w:val="-10"/>
                <w:sz w:val="22"/>
              </w:rPr>
              <w:t xml:space="preserve"> </w:t>
            </w:r>
            <w:r>
              <w:rPr>
                <w:sz w:val="22"/>
              </w:rPr>
              <w:t>примеры</w:t>
            </w:r>
            <w:r>
              <w:rPr>
                <w:spacing w:val="-11"/>
                <w:sz w:val="22"/>
              </w:rPr>
              <w:t xml:space="preserve"> </w:t>
            </w:r>
            <w:r>
              <w:rPr>
                <w:sz w:val="22"/>
              </w:rPr>
              <w:t>мировых</w:t>
            </w:r>
            <w:r>
              <w:rPr>
                <w:spacing w:val="-11"/>
                <w:sz w:val="22"/>
              </w:rPr>
              <w:t xml:space="preserve"> </w:t>
            </w:r>
            <w:r>
              <w:rPr>
                <w:sz w:val="22"/>
              </w:rPr>
              <w:t>и</w:t>
            </w:r>
            <w:r>
              <w:rPr>
                <w:spacing w:val="-10"/>
                <w:sz w:val="22"/>
              </w:rPr>
              <w:t xml:space="preserve"> </w:t>
            </w:r>
            <w:r>
              <w:rPr>
                <w:sz w:val="22"/>
              </w:rPr>
              <w:t>национальных</w:t>
            </w:r>
            <w:r>
              <w:rPr>
                <w:spacing w:val="-11"/>
                <w:sz w:val="22"/>
              </w:rPr>
              <w:t xml:space="preserve"> </w:t>
            </w:r>
            <w:r>
              <w:rPr>
                <w:spacing w:val="-2"/>
                <w:sz w:val="22"/>
              </w:rPr>
              <w:t>религий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проводить</w:t>
            </w:r>
            <w:r>
              <w:rPr>
                <w:spacing w:val="4"/>
                <w:sz w:val="22"/>
              </w:rPr>
              <w:t xml:space="preserve"> </w:t>
            </w:r>
            <w:r>
              <w:rPr>
                <w:spacing w:val="-2"/>
                <w:sz w:val="22"/>
              </w:rPr>
              <w:t>языковую</w:t>
            </w:r>
            <w:r>
              <w:rPr>
                <w:spacing w:val="5"/>
                <w:sz w:val="22"/>
              </w:rPr>
              <w:t xml:space="preserve"> </w:t>
            </w:r>
            <w:r>
              <w:rPr>
                <w:spacing w:val="-2"/>
                <w:sz w:val="22"/>
              </w:rPr>
              <w:t>классификацию</w:t>
            </w:r>
            <w:r>
              <w:rPr>
                <w:spacing w:val="7"/>
                <w:sz w:val="22"/>
              </w:rPr>
              <w:t xml:space="preserve"> </w:t>
            </w:r>
            <w:r>
              <w:rPr>
                <w:spacing w:val="-2"/>
                <w:sz w:val="22"/>
              </w:rPr>
              <w:t>народов</w:t>
            </w:r>
            <w:r>
              <w:rPr>
                <w:spacing w:val="6"/>
                <w:sz w:val="22"/>
              </w:rPr>
              <w:t xml:space="preserve"> </w:t>
            </w:r>
            <w:r>
              <w:rPr>
                <w:spacing w:val="-4"/>
                <w:sz w:val="22"/>
              </w:rPr>
              <w:t>мира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74" w:leader="none"/>
                <w:tab w:val="left" w:pos="2405" w:leader="none"/>
                <w:tab w:val="left" w:pos="3106" w:leader="none"/>
                <w:tab w:val="left" w:pos="4706" w:leader="none"/>
                <w:tab w:val="left" w:pos="6192" w:leader="none"/>
                <w:tab w:val="left" w:pos="7024" w:leader="none"/>
                <w:tab w:val="left" w:pos="7455" w:leader="none"/>
              </w:tabs>
              <w:spacing w:lineRule="auto" w:line="218" w:before="103" w:after="0"/>
              <w:ind w:start="61" w:end="56"/>
              <w:rPr>
                <w:sz w:val="22"/>
              </w:rPr>
            </w:pPr>
            <w:r>
              <w:rPr>
                <w:spacing w:val="-2"/>
                <w:sz w:val="22"/>
              </w:rPr>
              <w:t>различать</w:t>
            </w:r>
            <w:r>
              <w:rPr>
                <w:sz w:val="22"/>
              </w:rPr>
              <w:tab/>
            </w:r>
            <w:r>
              <w:rPr>
                <w:spacing w:val="-2"/>
                <w:sz w:val="22"/>
              </w:rPr>
              <w:t>основные</w:t>
            </w:r>
            <w:r>
              <w:rPr>
                <w:sz w:val="22"/>
              </w:rPr>
              <w:tab/>
            </w:r>
            <w:r>
              <w:rPr>
                <w:spacing w:val="-4"/>
                <w:sz w:val="22"/>
              </w:rPr>
              <w:t>виды</w:t>
            </w:r>
            <w:r>
              <w:rPr>
                <w:sz w:val="22"/>
              </w:rPr>
              <w:tab/>
            </w:r>
            <w:r>
              <w:rPr>
                <w:spacing w:val="-2"/>
                <w:sz w:val="22"/>
              </w:rPr>
              <w:t>хозяйственной</w:t>
            </w:r>
            <w:r>
              <w:rPr>
                <w:sz w:val="22"/>
              </w:rPr>
              <w:tab/>
            </w:r>
            <w:r>
              <w:rPr>
                <w:spacing w:val="-2"/>
                <w:sz w:val="22"/>
              </w:rPr>
              <w:t>деятельности</w:t>
            </w:r>
            <w:r>
              <w:rPr>
                <w:sz w:val="22"/>
              </w:rPr>
              <w:tab/>
            </w:r>
            <w:r>
              <w:rPr>
                <w:spacing w:val="-2"/>
                <w:sz w:val="22"/>
              </w:rPr>
              <w:t>людей</w:t>
            </w:r>
            <w:r>
              <w:rPr>
                <w:sz w:val="22"/>
              </w:rPr>
              <w:tab/>
            </w:r>
            <w:r>
              <w:rPr>
                <w:spacing w:val="-6"/>
                <w:sz w:val="22"/>
              </w:rPr>
              <w:t>на</w:t>
            </w:r>
            <w:r>
              <w:rPr>
                <w:sz w:val="22"/>
              </w:rPr>
              <w:tab/>
            </w:r>
            <w:r>
              <w:rPr>
                <w:spacing w:val="-2"/>
                <w:sz w:val="22"/>
              </w:rPr>
              <w:t>различных территориях</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описывать</w:t>
            </w:r>
            <w:r>
              <w:rPr>
                <w:spacing w:val="-12"/>
                <w:sz w:val="22"/>
              </w:rPr>
              <w:t xml:space="preserve"> </w:t>
            </w:r>
            <w:r>
              <w:rPr>
                <w:sz w:val="22"/>
              </w:rPr>
              <w:t>по</w:t>
            </w:r>
            <w:r>
              <w:rPr>
                <w:spacing w:val="-10"/>
                <w:sz w:val="22"/>
              </w:rPr>
              <w:t xml:space="preserve"> </w:t>
            </w:r>
            <w:r>
              <w:rPr>
                <w:sz w:val="22"/>
              </w:rPr>
              <w:t>карте</w:t>
            </w:r>
            <w:r>
              <w:rPr>
                <w:spacing w:val="-10"/>
                <w:sz w:val="22"/>
              </w:rPr>
              <w:t xml:space="preserve"> </w:t>
            </w:r>
            <w:r>
              <w:rPr>
                <w:sz w:val="22"/>
              </w:rPr>
              <w:t>положение</w:t>
            </w:r>
            <w:r>
              <w:rPr>
                <w:spacing w:val="-11"/>
                <w:sz w:val="22"/>
              </w:rPr>
              <w:t xml:space="preserve"> </w:t>
            </w:r>
            <w:r>
              <w:rPr>
                <w:sz w:val="22"/>
              </w:rPr>
              <w:t>и</w:t>
            </w:r>
            <w:r>
              <w:rPr>
                <w:spacing w:val="-10"/>
                <w:sz w:val="22"/>
              </w:rPr>
              <w:t xml:space="preserve"> </w:t>
            </w:r>
            <w:r>
              <w:rPr>
                <w:sz w:val="22"/>
              </w:rPr>
              <w:t>взаиморасположение</w:t>
            </w:r>
            <w:r>
              <w:rPr>
                <w:spacing w:val="-11"/>
                <w:sz w:val="22"/>
              </w:rPr>
              <w:t xml:space="preserve"> </w:t>
            </w:r>
            <w:r>
              <w:rPr>
                <w:sz w:val="22"/>
              </w:rPr>
              <w:t>отдельных</w:t>
            </w:r>
            <w:r>
              <w:rPr>
                <w:spacing w:val="-10"/>
                <w:sz w:val="22"/>
              </w:rPr>
              <w:t xml:space="preserve"> </w:t>
            </w:r>
            <w:r>
              <w:rPr>
                <w:spacing w:val="-2"/>
                <w:sz w:val="22"/>
              </w:rPr>
              <w:t>стран</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сравнивать особенности природы, населения и хозяйственной деятельности отдельных </w:t>
            </w:r>
            <w:r>
              <w:rPr>
                <w:spacing w:val="-2"/>
                <w:sz w:val="22"/>
              </w:rPr>
              <w:t>стран</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9"/>
                <w:sz w:val="22"/>
              </w:rPr>
              <w:t xml:space="preserve"> </w:t>
            </w:r>
            <w:r>
              <w:rPr>
                <w:sz w:val="22"/>
              </w:rPr>
              <w:t>страны</w:t>
            </w:r>
            <w:r>
              <w:rPr>
                <w:spacing w:val="-8"/>
                <w:sz w:val="22"/>
              </w:rPr>
              <w:t xml:space="preserve"> </w:t>
            </w:r>
            <w:r>
              <w:rPr>
                <w:sz w:val="22"/>
              </w:rPr>
              <w:t>по</w:t>
            </w:r>
            <w:r>
              <w:rPr>
                <w:spacing w:val="-8"/>
                <w:sz w:val="22"/>
              </w:rPr>
              <w:t xml:space="preserve"> </w:t>
            </w:r>
            <w:r>
              <w:rPr>
                <w:sz w:val="22"/>
              </w:rPr>
              <w:t>их</w:t>
            </w:r>
            <w:r>
              <w:rPr>
                <w:spacing w:val="-9"/>
                <w:sz w:val="22"/>
              </w:rPr>
              <w:t xml:space="preserve"> </w:t>
            </w:r>
            <w:r>
              <w:rPr>
                <w:sz w:val="22"/>
              </w:rPr>
              <w:t>существенным</w:t>
            </w:r>
            <w:r>
              <w:rPr>
                <w:spacing w:val="-8"/>
                <w:sz w:val="22"/>
              </w:rPr>
              <w:t xml:space="preserve"> </w:t>
            </w:r>
            <w:r>
              <w:rPr>
                <w:spacing w:val="-2"/>
                <w:sz w:val="22"/>
              </w:rPr>
              <w:t>признакам</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выбирать источники географической информации (картографические, статистические, текстовые,</w:t>
            </w:r>
            <w:r>
              <w:rPr>
                <w:spacing w:val="-2"/>
                <w:sz w:val="22"/>
              </w:rPr>
              <w:t xml:space="preserve"> </w:t>
            </w:r>
            <w:r>
              <w:rPr>
                <w:sz w:val="22"/>
              </w:rPr>
              <w:t>видео-</w:t>
            </w:r>
            <w:r>
              <w:rPr>
                <w:spacing w:val="-2"/>
                <w:sz w:val="22"/>
              </w:rPr>
              <w:t xml:space="preserve"> </w:t>
            </w:r>
            <w:r>
              <w:rPr>
                <w:sz w:val="22"/>
              </w:rPr>
              <w:t>и</w:t>
            </w:r>
            <w:r>
              <w:rPr>
                <w:spacing w:val="-2"/>
                <w:sz w:val="22"/>
              </w:rPr>
              <w:t xml:space="preserve"> </w:t>
            </w:r>
            <w:r>
              <w:rPr>
                <w:sz w:val="22"/>
              </w:rPr>
              <w:t>фотоизображения,</w:t>
            </w:r>
            <w:r>
              <w:rPr>
                <w:spacing w:val="-2"/>
                <w:sz w:val="22"/>
              </w:rPr>
              <w:t xml:space="preserve"> </w:t>
            </w:r>
            <w:r>
              <w:rPr>
                <w:sz w:val="22"/>
              </w:rPr>
              <w:t>компьютерные</w:t>
            </w:r>
            <w:r>
              <w:rPr>
                <w:spacing w:val="-1"/>
                <w:sz w:val="22"/>
              </w:rPr>
              <w:t xml:space="preserve"> </w:t>
            </w:r>
            <w:r>
              <w:rPr>
                <w:sz w:val="22"/>
              </w:rPr>
              <w:t>базы</w:t>
            </w:r>
            <w:r>
              <w:rPr>
                <w:spacing w:val="-2"/>
                <w:sz w:val="22"/>
              </w:rPr>
              <w:t xml:space="preserve"> </w:t>
            </w:r>
            <w:r>
              <w:rPr>
                <w:sz w:val="22"/>
              </w:rPr>
              <w:t>данных),</w:t>
            </w:r>
            <w:r>
              <w:rPr>
                <w:spacing w:val="-2"/>
                <w:sz w:val="22"/>
              </w:rPr>
              <w:t xml:space="preserve"> </w:t>
            </w:r>
            <w:r>
              <w:rPr>
                <w:sz w:val="22"/>
              </w:rPr>
              <w:t>необходимые</w:t>
            </w:r>
            <w:r>
              <w:rPr>
                <w:spacing w:val="-2"/>
                <w:sz w:val="22"/>
              </w:rPr>
              <w:t xml:space="preserve"> </w:t>
            </w:r>
            <w:r>
              <w:rPr>
                <w:sz w:val="22"/>
              </w:rPr>
              <w:t>для изучения особенностей природы, населения и хозяйства отдельных территорий</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w:t>
            </w:r>
            <w:r>
              <w:rPr>
                <w:spacing w:val="-2"/>
                <w:sz w:val="22"/>
              </w:rPr>
              <w:t>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7"/>
                <w:sz w:val="22"/>
              </w:rPr>
              <w:t xml:space="preserve"> </w:t>
            </w:r>
            <w:r>
              <w:rPr>
                <w:sz w:val="22"/>
              </w:rPr>
              <w:t>разделу</w:t>
            </w:r>
            <w:r>
              <w:rPr>
                <w:spacing w:val="-7"/>
                <w:sz w:val="22"/>
              </w:rPr>
              <w:t xml:space="preserve"> </w:t>
            </w:r>
            <w:r>
              <w:rPr>
                <w:sz w:val="22"/>
              </w:rPr>
              <w:t>"Материки</w:t>
            </w:r>
            <w:r>
              <w:rPr>
                <w:spacing w:val="-7"/>
                <w:sz w:val="22"/>
              </w:rPr>
              <w:t xml:space="preserve"> </w:t>
            </w:r>
            <w:r>
              <w:rPr>
                <w:sz w:val="22"/>
              </w:rPr>
              <w:t>и</w:t>
            </w:r>
            <w:r>
              <w:rPr>
                <w:spacing w:val="-6"/>
                <w:sz w:val="22"/>
              </w:rPr>
              <w:t xml:space="preserve"> </w:t>
            </w:r>
            <w:r>
              <w:rPr>
                <w:spacing w:val="-2"/>
                <w:sz w:val="22"/>
              </w:rPr>
              <w:t>страны"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7"/>
                <w:sz w:val="22"/>
              </w:rPr>
              <w:t xml:space="preserve"> </w:t>
            </w:r>
            <w:r>
              <w:rPr>
                <w:sz w:val="22"/>
              </w:rPr>
              <w:t>"Южные</w:t>
            </w:r>
            <w:r>
              <w:rPr>
                <w:spacing w:val="-6"/>
                <w:sz w:val="22"/>
              </w:rPr>
              <w:t xml:space="preserve"> </w:t>
            </w:r>
            <w:r>
              <w:rPr>
                <w:spacing w:val="-2"/>
                <w:sz w:val="22"/>
              </w:rPr>
              <w:t>материки":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w:t>
            </w:r>
            <w:r>
              <w:rPr>
                <w:spacing w:val="-2"/>
                <w:sz w:val="22"/>
              </w:rPr>
              <w:t>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rPr>
                <w:sz w:val="22"/>
              </w:rPr>
            </w:pPr>
            <w:r>
              <w:rPr>
                <w:sz w:val="22"/>
              </w:rPr>
              <w:t>использовать</w:t>
            </w:r>
            <w:r>
              <w:rPr>
                <w:spacing w:val="-3"/>
                <w:sz w:val="22"/>
              </w:rPr>
              <w:t xml:space="preserve"> </w:t>
            </w:r>
            <w:r>
              <w:rPr>
                <w:sz w:val="22"/>
              </w:rPr>
              <w:t>знания</w:t>
            </w:r>
            <w:r>
              <w:rPr>
                <w:spacing w:val="-2"/>
                <w:sz w:val="22"/>
              </w:rPr>
              <w:t xml:space="preserve"> </w:t>
            </w:r>
            <w:r>
              <w:rPr>
                <w:sz w:val="22"/>
              </w:rPr>
              <w:t>о</w:t>
            </w:r>
            <w:r>
              <w:rPr>
                <w:spacing w:val="-2"/>
                <w:sz w:val="22"/>
              </w:rPr>
              <w:t xml:space="preserve"> </w:t>
            </w:r>
            <w:r>
              <w:rPr>
                <w:sz w:val="22"/>
              </w:rPr>
              <w:t>населении</w:t>
            </w:r>
            <w:r>
              <w:rPr>
                <w:spacing w:val="-3"/>
                <w:sz w:val="22"/>
              </w:rPr>
              <w:t xml:space="preserve"> </w:t>
            </w:r>
            <w:r>
              <w:rPr>
                <w:sz w:val="22"/>
              </w:rPr>
              <w:t>материков</w:t>
            </w:r>
            <w:r>
              <w:rPr>
                <w:spacing w:val="-2"/>
                <w:sz w:val="22"/>
              </w:rPr>
              <w:t xml:space="preserve"> </w:t>
            </w:r>
            <w:r>
              <w:rPr>
                <w:sz w:val="22"/>
              </w:rPr>
              <w:t>и</w:t>
            </w:r>
            <w:r>
              <w:rPr>
                <w:spacing w:val="-3"/>
                <w:sz w:val="22"/>
              </w:rPr>
              <w:t xml:space="preserve"> </w:t>
            </w:r>
            <w:r>
              <w:rPr>
                <w:sz w:val="22"/>
              </w:rPr>
              <w:t>стран</w:t>
            </w:r>
            <w:r>
              <w:rPr>
                <w:spacing w:val="-2"/>
                <w:sz w:val="22"/>
              </w:rPr>
              <w:t xml:space="preserve"> </w:t>
            </w:r>
            <w:r>
              <w:rPr>
                <w:sz w:val="22"/>
              </w:rPr>
              <w:t>для</w:t>
            </w:r>
            <w:r>
              <w:rPr>
                <w:spacing w:val="-2"/>
                <w:sz w:val="22"/>
              </w:rPr>
              <w:t xml:space="preserve"> </w:t>
            </w:r>
            <w:r>
              <w:rPr>
                <w:sz w:val="22"/>
              </w:rPr>
              <w:t>решения</w:t>
            </w:r>
            <w:r>
              <w:rPr>
                <w:spacing w:val="-3"/>
                <w:sz w:val="22"/>
              </w:rPr>
              <w:t xml:space="preserve"> </w:t>
            </w:r>
            <w:r>
              <w:rPr>
                <w:sz w:val="22"/>
              </w:rPr>
              <w:t>различных</w:t>
            </w:r>
            <w:r>
              <w:rPr>
                <w:spacing w:val="-3"/>
                <w:sz w:val="22"/>
              </w:rPr>
              <w:t xml:space="preserve"> </w:t>
            </w:r>
            <w:r>
              <w:rPr>
                <w:sz w:val="22"/>
              </w:rPr>
              <w:t>учебных</w:t>
            </w:r>
            <w:r>
              <w:rPr>
                <w:spacing w:val="-2"/>
                <w:sz w:val="22"/>
              </w:rPr>
              <w:t xml:space="preserve"> </w:t>
            </w:r>
            <w:r>
              <w:rPr>
                <w:sz w:val="22"/>
              </w:rPr>
              <w:t>и практико-ориентированных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40"/>
                <w:sz w:val="22"/>
              </w:rPr>
              <w:t xml:space="preserve"> </w:t>
            </w:r>
            <w:r>
              <w:rPr>
                <w:sz w:val="22"/>
              </w:rPr>
              <w:t>особенности</w:t>
            </w:r>
            <w:r>
              <w:rPr>
                <w:spacing w:val="40"/>
                <w:sz w:val="22"/>
              </w:rPr>
              <w:t xml:space="preserve"> </w:t>
            </w:r>
            <w:r>
              <w:rPr>
                <w:sz w:val="22"/>
              </w:rPr>
              <w:t>природы</w:t>
            </w:r>
            <w:r>
              <w:rPr>
                <w:spacing w:val="40"/>
                <w:sz w:val="22"/>
              </w:rPr>
              <w:t xml:space="preserve"> </w:t>
            </w:r>
            <w:r>
              <w:rPr>
                <w:sz w:val="22"/>
              </w:rPr>
              <w:t>и</w:t>
            </w:r>
            <w:r>
              <w:rPr>
                <w:spacing w:val="40"/>
                <w:sz w:val="22"/>
              </w:rPr>
              <w:t xml:space="preserve"> </w:t>
            </w:r>
            <w:r>
              <w:rPr>
                <w:sz w:val="22"/>
              </w:rPr>
              <w:t>населения,</w:t>
            </w:r>
            <w:r>
              <w:rPr>
                <w:spacing w:val="40"/>
                <w:sz w:val="22"/>
              </w:rPr>
              <w:t xml:space="preserve"> </w:t>
            </w:r>
            <w:r>
              <w:rPr>
                <w:sz w:val="22"/>
              </w:rPr>
              <w:t>материальной</w:t>
            </w:r>
            <w:r>
              <w:rPr>
                <w:spacing w:val="40"/>
                <w:sz w:val="22"/>
              </w:rPr>
              <w:t xml:space="preserve"> </w:t>
            </w:r>
            <w:r>
              <w:rPr>
                <w:sz w:val="22"/>
              </w:rPr>
              <w:t>и</w:t>
            </w:r>
            <w:r>
              <w:rPr>
                <w:spacing w:val="40"/>
                <w:sz w:val="22"/>
              </w:rPr>
              <w:t xml:space="preserve"> </w:t>
            </w:r>
            <w:r>
              <w:rPr>
                <w:sz w:val="22"/>
              </w:rPr>
              <w:t>духовной</w:t>
            </w:r>
            <w:r>
              <w:rPr>
                <w:spacing w:val="40"/>
                <w:sz w:val="22"/>
              </w:rPr>
              <w:t xml:space="preserve"> </w:t>
            </w:r>
            <w:r>
              <w:rPr>
                <w:sz w:val="22"/>
              </w:rPr>
              <w:t>культуры, особенности адаптации человека к разным природным условиям регионов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10"/>
                <w:sz w:val="22"/>
              </w:rPr>
              <w:t xml:space="preserve"> </w:t>
            </w:r>
            <w:r>
              <w:rPr>
                <w:sz w:val="22"/>
              </w:rPr>
              <w:t>особенности</w:t>
            </w:r>
            <w:r>
              <w:rPr>
                <w:spacing w:val="-11"/>
                <w:sz w:val="22"/>
              </w:rPr>
              <w:t xml:space="preserve"> </w:t>
            </w:r>
            <w:r>
              <w:rPr>
                <w:sz w:val="22"/>
              </w:rPr>
              <w:t>природы,</w:t>
            </w:r>
            <w:r>
              <w:rPr>
                <w:spacing w:val="-11"/>
                <w:sz w:val="22"/>
              </w:rPr>
              <w:t xml:space="preserve"> </w:t>
            </w:r>
            <w:r>
              <w:rPr>
                <w:sz w:val="22"/>
              </w:rPr>
              <w:t>населения</w:t>
            </w:r>
            <w:r>
              <w:rPr>
                <w:spacing w:val="-11"/>
                <w:sz w:val="22"/>
              </w:rPr>
              <w:t xml:space="preserve"> </w:t>
            </w:r>
            <w:r>
              <w:rPr>
                <w:sz w:val="22"/>
              </w:rPr>
              <w:t>и</w:t>
            </w:r>
            <w:r>
              <w:rPr>
                <w:spacing w:val="-10"/>
                <w:sz w:val="22"/>
              </w:rPr>
              <w:t xml:space="preserve"> </w:t>
            </w:r>
            <w:r>
              <w:rPr>
                <w:sz w:val="22"/>
              </w:rPr>
              <w:t>хозяйства</w:t>
            </w:r>
            <w:r>
              <w:rPr>
                <w:spacing w:val="-11"/>
                <w:sz w:val="22"/>
              </w:rPr>
              <w:t xml:space="preserve"> </w:t>
            </w:r>
            <w:r>
              <w:rPr>
                <w:sz w:val="22"/>
              </w:rPr>
              <w:t>отдельных</w:t>
            </w:r>
            <w:r>
              <w:rPr>
                <w:spacing w:val="-11"/>
                <w:sz w:val="22"/>
              </w:rPr>
              <w:t xml:space="preserve"> </w:t>
            </w:r>
            <w:r>
              <w:rPr>
                <w:spacing w:val="-2"/>
                <w:sz w:val="22"/>
              </w:rPr>
              <w:t>территорий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выбирать источники географической информации (картографические, статистические, текстовые,</w:t>
            </w:r>
            <w:r>
              <w:rPr>
                <w:spacing w:val="-2"/>
                <w:sz w:val="22"/>
              </w:rPr>
              <w:t xml:space="preserve"> </w:t>
            </w:r>
            <w:r>
              <w:rPr>
                <w:sz w:val="22"/>
              </w:rPr>
              <w:t>видео-</w:t>
            </w:r>
            <w:r>
              <w:rPr>
                <w:spacing w:val="-2"/>
                <w:sz w:val="22"/>
              </w:rPr>
              <w:t xml:space="preserve"> </w:t>
            </w:r>
            <w:r>
              <w:rPr>
                <w:sz w:val="22"/>
              </w:rPr>
              <w:t>и</w:t>
            </w:r>
            <w:r>
              <w:rPr>
                <w:spacing w:val="-2"/>
                <w:sz w:val="22"/>
              </w:rPr>
              <w:t xml:space="preserve"> </w:t>
            </w:r>
            <w:r>
              <w:rPr>
                <w:sz w:val="22"/>
              </w:rPr>
              <w:t>фотоизображения,</w:t>
            </w:r>
            <w:r>
              <w:rPr>
                <w:spacing w:val="-2"/>
                <w:sz w:val="22"/>
              </w:rPr>
              <w:t xml:space="preserve"> </w:t>
            </w:r>
            <w:r>
              <w:rPr>
                <w:sz w:val="22"/>
              </w:rPr>
              <w:t>компьютерные</w:t>
            </w:r>
            <w:r>
              <w:rPr>
                <w:spacing w:val="-1"/>
                <w:sz w:val="22"/>
              </w:rPr>
              <w:t xml:space="preserve"> </w:t>
            </w:r>
            <w:r>
              <w:rPr>
                <w:sz w:val="22"/>
              </w:rPr>
              <w:t>базы</w:t>
            </w:r>
            <w:r>
              <w:rPr>
                <w:spacing w:val="-2"/>
                <w:sz w:val="22"/>
              </w:rPr>
              <w:t xml:space="preserve"> </w:t>
            </w:r>
            <w:r>
              <w:rPr>
                <w:sz w:val="22"/>
              </w:rPr>
              <w:t>данных),</w:t>
            </w:r>
            <w:r>
              <w:rPr>
                <w:spacing w:val="-2"/>
                <w:sz w:val="22"/>
              </w:rPr>
              <w:t xml:space="preserve"> </w:t>
            </w:r>
            <w:r>
              <w:rPr>
                <w:sz w:val="22"/>
              </w:rPr>
              <w:t>необходимые</w:t>
            </w:r>
            <w:r>
              <w:rPr>
                <w:spacing w:val="-2"/>
                <w:sz w:val="22"/>
              </w:rPr>
              <w:t xml:space="preserve"> </w:t>
            </w:r>
            <w:r>
              <w:rPr>
                <w:sz w:val="22"/>
              </w:rPr>
              <w:t>для изучения особенностей природы, населения и хозяйства отдельных территорий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0"/>
              <w:jc w:val="both"/>
              <w:rPr>
                <w:sz w:val="22"/>
              </w:rPr>
            </w:pPr>
            <w:r>
              <w:rPr>
                <w:sz w:val="22"/>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 ориентированных задач</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8"/>
                <w:sz w:val="22"/>
              </w:rPr>
              <w:t xml:space="preserve"> </w:t>
            </w:r>
            <w:r>
              <w:rPr>
                <w:sz w:val="22"/>
              </w:rPr>
              <w:t>"Северные</w:t>
            </w:r>
            <w:r>
              <w:rPr>
                <w:spacing w:val="-7"/>
                <w:sz w:val="22"/>
              </w:rPr>
              <w:t xml:space="preserve"> </w:t>
            </w:r>
            <w:r>
              <w:rPr>
                <w:spacing w:val="-2"/>
                <w:sz w:val="22"/>
              </w:rPr>
              <w:t>материки":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w:t>
            </w:r>
            <w:r>
              <w:rPr>
                <w:spacing w:val="-2"/>
                <w:sz w:val="22"/>
              </w:rPr>
              <w:t>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rPr>
                <w:sz w:val="22"/>
              </w:rPr>
            </w:pPr>
            <w:r>
              <w:rPr>
                <w:sz w:val="22"/>
              </w:rPr>
              <w:t>использовать</w:t>
            </w:r>
            <w:r>
              <w:rPr>
                <w:spacing w:val="-3"/>
                <w:sz w:val="22"/>
              </w:rPr>
              <w:t xml:space="preserve"> </w:t>
            </w:r>
            <w:r>
              <w:rPr>
                <w:sz w:val="22"/>
              </w:rPr>
              <w:t>знания</w:t>
            </w:r>
            <w:r>
              <w:rPr>
                <w:spacing w:val="-2"/>
                <w:sz w:val="22"/>
              </w:rPr>
              <w:t xml:space="preserve"> </w:t>
            </w:r>
            <w:r>
              <w:rPr>
                <w:sz w:val="22"/>
              </w:rPr>
              <w:t>о</w:t>
            </w:r>
            <w:r>
              <w:rPr>
                <w:spacing w:val="-1"/>
                <w:sz w:val="22"/>
              </w:rPr>
              <w:t xml:space="preserve"> </w:t>
            </w:r>
            <w:r>
              <w:rPr>
                <w:sz w:val="22"/>
              </w:rPr>
              <w:t>населении</w:t>
            </w:r>
            <w:r>
              <w:rPr>
                <w:spacing w:val="-3"/>
                <w:sz w:val="22"/>
              </w:rPr>
              <w:t xml:space="preserve"> </w:t>
            </w:r>
            <w:r>
              <w:rPr>
                <w:sz w:val="22"/>
              </w:rPr>
              <w:t>материков</w:t>
            </w:r>
            <w:r>
              <w:rPr>
                <w:spacing w:val="-2"/>
                <w:sz w:val="22"/>
              </w:rPr>
              <w:t xml:space="preserve"> </w:t>
            </w:r>
            <w:r>
              <w:rPr>
                <w:sz w:val="22"/>
              </w:rPr>
              <w:t>и</w:t>
            </w:r>
            <w:r>
              <w:rPr>
                <w:spacing w:val="-3"/>
                <w:sz w:val="22"/>
              </w:rPr>
              <w:t xml:space="preserve"> </w:t>
            </w:r>
            <w:r>
              <w:rPr>
                <w:sz w:val="22"/>
              </w:rPr>
              <w:t>стран</w:t>
            </w:r>
            <w:r>
              <w:rPr>
                <w:spacing w:val="-2"/>
                <w:sz w:val="22"/>
              </w:rPr>
              <w:t xml:space="preserve"> </w:t>
            </w:r>
            <w:r>
              <w:rPr>
                <w:sz w:val="22"/>
              </w:rPr>
              <w:t>для</w:t>
            </w:r>
            <w:r>
              <w:rPr>
                <w:spacing w:val="-2"/>
                <w:sz w:val="22"/>
              </w:rPr>
              <w:t xml:space="preserve"> </w:t>
            </w:r>
            <w:r>
              <w:rPr>
                <w:sz w:val="22"/>
              </w:rPr>
              <w:t>решения</w:t>
            </w:r>
            <w:r>
              <w:rPr>
                <w:spacing w:val="-3"/>
                <w:sz w:val="22"/>
              </w:rPr>
              <w:t xml:space="preserve"> </w:t>
            </w:r>
            <w:r>
              <w:rPr>
                <w:sz w:val="22"/>
              </w:rPr>
              <w:t>различных</w:t>
            </w:r>
            <w:r>
              <w:rPr>
                <w:spacing w:val="-3"/>
                <w:sz w:val="22"/>
              </w:rPr>
              <w:t xml:space="preserve"> </w:t>
            </w:r>
            <w:r>
              <w:rPr>
                <w:sz w:val="22"/>
              </w:rPr>
              <w:t>учебных</w:t>
            </w:r>
            <w:r>
              <w:rPr>
                <w:spacing w:val="-2"/>
                <w:sz w:val="22"/>
              </w:rPr>
              <w:t xml:space="preserve"> </w:t>
            </w:r>
            <w:r>
              <w:rPr>
                <w:sz w:val="22"/>
              </w:rPr>
              <w:t>и практико-ориентированных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40"/>
                <w:sz w:val="22"/>
              </w:rPr>
              <w:t xml:space="preserve"> </w:t>
            </w:r>
            <w:r>
              <w:rPr>
                <w:sz w:val="22"/>
              </w:rPr>
              <w:t>особенности</w:t>
            </w:r>
            <w:r>
              <w:rPr>
                <w:spacing w:val="40"/>
                <w:sz w:val="22"/>
              </w:rPr>
              <w:t xml:space="preserve"> </w:t>
            </w:r>
            <w:r>
              <w:rPr>
                <w:sz w:val="22"/>
              </w:rPr>
              <w:t>природы</w:t>
            </w:r>
            <w:r>
              <w:rPr>
                <w:spacing w:val="40"/>
                <w:sz w:val="22"/>
              </w:rPr>
              <w:t xml:space="preserve"> </w:t>
            </w:r>
            <w:r>
              <w:rPr>
                <w:sz w:val="22"/>
              </w:rPr>
              <w:t>и</w:t>
            </w:r>
            <w:r>
              <w:rPr>
                <w:spacing w:val="40"/>
                <w:sz w:val="22"/>
              </w:rPr>
              <w:t xml:space="preserve"> </w:t>
            </w:r>
            <w:r>
              <w:rPr>
                <w:sz w:val="22"/>
              </w:rPr>
              <w:t>населения,</w:t>
            </w:r>
            <w:r>
              <w:rPr>
                <w:spacing w:val="40"/>
                <w:sz w:val="22"/>
              </w:rPr>
              <w:t xml:space="preserve"> </w:t>
            </w:r>
            <w:r>
              <w:rPr>
                <w:sz w:val="22"/>
              </w:rPr>
              <w:t>материальной</w:t>
            </w:r>
            <w:r>
              <w:rPr>
                <w:spacing w:val="40"/>
                <w:sz w:val="22"/>
              </w:rPr>
              <w:t xml:space="preserve"> </w:t>
            </w:r>
            <w:r>
              <w:rPr>
                <w:sz w:val="22"/>
              </w:rPr>
              <w:t>и</w:t>
            </w:r>
            <w:r>
              <w:rPr>
                <w:spacing w:val="40"/>
                <w:sz w:val="22"/>
              </w:rPr>
              <w:t xml:space="preserve"> </w:t>
            </w:r>
            <w:r>
              <w:rPr>
                <w:sz w:val="22"/>
              </w:rPr>
              <w:t>духовной</w:t>
            </w:r>
            <w:r>
              <w:rPr>
                <w:spacing w:val="40"/>
                <w:sz w:val="22"/>
              </w:rPr>
              <w:t xml:space="preserve"> </w:t>
            </w:r>
            <w:r>
              <w:rPr>
                <w:sz w:val="22"/>
              </w:rPr>
              <w:t>культуры, особенности адаптации человека к разным природным условиям регионов</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объяснять</w:t>
            </w:r>
            <w:r>
              <w:rPr>
                <w:spacing w:val="-10"/>
                <w:sz w:val="22"/>
              </w:rPr>
              <w:t xml:space="preserve"> </w:t>
            </w:r>
            <w:r>
              <w:rPr>
                <w:sz w:val="22"/>
              </w:rPr>
              <w:t>особенности</w:t>
            </w:r>
            <w:r>
              <w:rPr>
                <w:spacing w:val="-11"/>
                <w:sz w:val="22"/>
              </w:rPr>
              <w:t xml:space="preserve"> </w:t>
            </w:r>
            <w:r>
              <w:rPr>
                <w:sz w:val="22"/>
              </w:rPr>
              <w:t>природы,</w:t>
            </w:r>
            <w:r>
              <w:rPr>
                <w:spacing w:val="-11"/>
                <w:sz w:val="22"/>
              </w:rPr>
              <w:t xml:space="preserve"> </w:t>
            </w:r>
            <w:r>
              <w:rPr>
                <w:sz w:val="22"/>
              </w:rPr>
              <w:t>населения</w:t>
            </w:r>
            <w:r>
              <w:rPr>
                <w:spacing w:val="-11"/>
                <w:sz w:val="22"/>
              </w:rPr>
              <w:t xml:space="preserve"> </w:t>
            </w:r>
            <w:r>
              <w:rPr>
                <w:sz w:val="22"/>
              </w:rPr>
              <w:t>и</w:t>
            </w:r>
            <w:r>
              <w:rPr>
                <w:spacing w:val="-10"/>
                <w:sz w:val="22"/>
              </w:rPr>
              <w:t xml:space="preserve"> </w:t>
            </w:r>
            <w:r>
              <w:rPr>
                <w:sz w:val="22"/>
              </w:rPr>
              <w:t>хозяйства</w:t>
            </w:r>
            <w:r>
              <w:rPr>
                <w:spacing w:val="-11"/>
                <w:sz w:val="22"/>
              </w:rPr>
              <w:t xml:space="preserve"> </w:t>
            </w:r>
            <w:r>
              <w:rPr>
                <w:sz w:val="22"/>
              </w:rPr>
              <w:t>отдельных</w:t>
            </w:r>
            <w:r>
              <w:rPr>
                <w:spacing w:val="-11"/>
                <w:sz w:val="22"/>
              </w:rPr>
              <w:t xml:space="preserve"> </w:t>
            </w:r>
            <w:r>
              <w:rPr>
                <w:spacing w:val="-2"/>
                <w:sz w:val="22"/>
              </w:rPr>
              <w:t>территорий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выбирать источники географической информации (картографические, статистические, текстовые,</w:t>
            </w:r>
            <w:r>
              <w:rPr>
                <w:spacing w:val="-2"/>
                <w:sz w:val="22"/>
              </w:rPr>
              <w:t xml:space="preserve"> </w:t>
            </w:r>
            <w:r>
              <w:rPr>
                <w:sz w:val="22"/>
              </w:rPr>
              <w:t>видео-</w:t>
            </w:r>
            <w:r>
              <w:rPr>
                <w:spacing w:val="-2"/>
                <w:sz w:val="22"/>
              </w:rPr>
              <w:t xml:space="preserve"> </w:t>
            </w:r>
            <w:r>
              <w:rPr>
                <w:sz w:val="22"/>
              </w:rPr>
              <w:t>и</w:t>
            </w:r>
            <w:r>
              <w:rPr>
                <w:spacing w:val="-2"/>
                <w:sz w:val="22"/>
              </w:rPr>
              <w:t xml:space="preserve"> </w:t>
            </w:r>
            <w:r>
              <w:rPr>
                <w:sz w:val="22"/>
              </w:rPr>
              <w:t>фотоизображения,</w:t>
            </w:r>
            <w:r>
              <w:rPr>
                <w:spacing w:val="-2"/>
                <w:sz w:val="22"/>
              </w:rPr>
              <w:t xml:space="preserve"> </w:t>
            </w:r>
            <w:r>
              <w:rPr>
                <w:sz w:val="22"/>
              </w:rPr>
              <w:t>компьютерные</w:t>
            </w:r>
            <w:r>
              <w:rPr>
                <w:spacing w:val="-1"/>
                <w:sz w:val="22"/>
              </w:rPr>
              <w:t xml:space="preserve"> </w:t>
            </w:r>
            <w:r>
              <w:rPr>
                <w:sz w:val="22"/>
              </w:rPr>
              <w:t>базы</w:t>
            </w:r>
            <w:r>
              <w:rPr>
                <w:spacing w:val="-2"/>
                <w:sz w:val="22"/>
              </w:rPr>
              <w:t xml:space="preserve"> </w:t>
            </w:r>
            <w:r>
              <w:rPr>
                <w:sz w:val="22"/>
              </w:rPr>
              <w:t>данных),</w:t>
            </w:r>
            <w:r>
              <w:rPr>
                <w:spacing w:val="-2"/>
                <w:sz w:val="22"/>
              </w:rPr>
              <w:t xml:space="preserve"> </w:t>
            </w:r>
            <w:r>
              <w:rPr>
                <w:sz w:val="22"/>
              </w:rPr>
              <w:t>необходимые</w:t>
            </w:r>
            <w:r>
              <w:rPr>
                <w:spacing w:val="-2"/>
                <w:sz w:val="22"/>
              </w:rPr>
              <w:t xml:space="preserve"> </w:t>
            </w:r>
            <w:r>
              <w:rPr>
                <w:sz w:val="22"/>
              </w:rPr>
              <w:t>для изучения особенностей природы, населения и хозяйства отдельных территорий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 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0"/>
                <w:sz w:val="22"/>
              </w:rPr>
              <w:t xml:space="preserve"> </w:t>
            </w:r>
            <w:r>
              <w:rPr>
                <w:sz w:val="22"/>
              </w:rPr>
              <w:t>"Взаимодействие</w:t>
            </w:r>
            <w:r>
              <w:rPr>
                <w:spacing w:val="-8"/>
                <w:sz w:val="22"/>
              </w:rPr>
              <w:t xml:space="preserve"> </w:t>
            </w:r>
            <w:r>
              <w:rPr>
                <w:sz w:val="22"/>
              </w:rPr>
              <w:t>природы</w:t>
            </w:r>
            <w:r>
              <w:rPr>
                <w:spacing w:val="-10"/>
                <w:sz w:val="22"/>
              </w:rPr>
              <w:t xml:space="preserve"> </w:t>
            </w:r>
            <w:r>
              <w:rPr>
                <w:sz w:val="22"/>
              </w:rPr>
              <w:t>и</w:t>
            </w:r>
            <w:r>
              <w:rPr>
                <w:spacing w:val="-7"/>
                <w:sz w:val="22"/>
              </w:rPr>
              <w:t xml:space="preserve"> </w:t>
            </w:r>
            <w:r>
              <w:rPr>
                <w:spacing w:val="-2"/>
                <w:sz w:val="22"/>
              </w:rPr>
              <w:t>общества":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приводить</w:t>
            </w:r>
            <w:r>
              <w:rPr>
                <w:spacing w:val="34"/>
                <w:sz w:val="22"/>
              </w:rPr>
              <w:t xml:space="preserve"> </w:t>
            </w:r>
            <w:r>
              <w:rPr>
                <w:sz w:val="22"/>
              </w:rPr>
              <w:t>примеры</w:t>
            </w:r>
            <w:r>
              <w:rPr>
                <w:spacing w:val="33"/>
                <w:sz w:val="22"/>
              </w:rPr>
              <w:t xml:space="preserve"> </w:t>
            </w:r>
            <w:r>
              <w:rPr>
                <w:sz w:val="22"/>
              </w:rPr>
              <w:t>влияния</w:t>
            </w:r>
            <w:r>
              <w:rPr>
                <w:spacing w:val="33"/>
                <w:sz w:val="22"/>
              </w:rPr>
              <w:t xml:space="preserve"> </w:t>
            </w:r>
            <w:r>
              <w:rPr>
                <w:sz w:val="22"/>
              </w:rPr>
              <w:t>закономерностей</w:t>
            </w:r>
            <w:r>
              <w:rPr>
                <w:spacing w:val="33"/>
                <w:sz w:val="22"/>
              </w:rPr>
              <w:t xml:space="preserve"> </w:t>
            </w:r>
            <w:r>
              <w:rPr>
                <w:sz w:val="22"/>
              </w:rPr>
              <w:t>географической</w:t>
            </w:r>
            <w:r>
              <w:rPr>
                <w:spacing w:val="33"/>
                <w:sz w:val="22"/>
              </w:rPr>
              <w:t xml:space="preserve"> </w:t>
            </w:r>
            <w:r>
              <w:rPr>
                <w:sz w:val="22"/>
              </w:rPr>
              <w:t>оболочки</w:t>
            </w:r>
            <w:r>
              <w:rPr>
                <w:spacing w:val="33"/>
                <w:sz w:val="22"/>
              </w:rPr>
              <w:t xml:space="preserve"> </w:t>
            </w:r>
            <w:r>
              <w:rPr>
                <w:sz w:val="22"/>
              </w:rPr>
              <w:t>на</w:t>
            </w:r>
            <w:r>
              <w:rPr>
                <w:spacing w:val="33"/>
                <w:sz w:val="22"/>
              </w:rPr>
              <w:t xml:space="preserve"> </w:t>
            </w:r>
            <w:r>
              <w:rPr>
                <w:sz w:val="22"/>
              </w:rPr>
              <w:t>жизнь</w:t>
            </w:r>
            <w:r>
              <w:rPr>
                <w:spacing w:val="32"/>
                <w:sz w:val="22"/>
              </w:rPr>
              <w:t xml:space="preserve"> </w:t>
            </w:r>
            <w:r>
              <w:rPr>
                <w:sz w:val="22"/>
              </w:rPr>
              <w:t>и деятельность людей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79"/>
                <w:sz w:val="22"/>
              </w:rPr>
              <w:t xml:space="preserve"> </w:t>
            </w:r>
            <w:r>
              <w:rPr>
                <w:sz w:val="22"/>
              </w:rPr>
              <w:t>примеры</w:t>
            </w:r>
            <w:r>
              <w:rPr>
                <w:spacing w:val="78"/>
                <w:sz w:val="22"/>
              </w:rPr>
              <w:t xml:space="preserve"> </w:t>
            </w:r>
            <w:r>
              <w:rPr>
                <w:sz w:val="22"/>
              </w:rPr>
              <w:t>взаимодействия</w:t>
            </w:r>
            <w:r>
              <w:rPr>
                <w:spacing w:val="78"/>
                <w:sz w:val="22"/>
              </w:rPr>
              <w:t xml:space="preserve"> </w:t>
            </w:r>
            <w:r>
              <w:rPr>
                <w:sz w:val="22"/>
              </w:rPr>
              <w:t>природы</w:t>
            </w:r>
            <w:r>
              <w:rPr>
                <w:spacing w:val="78"/>
                <w:sz w:val="22"/>
              </w:rPr>
              <w:t xml:space="preserve"> </w:t>
            </w:r>
            <w:r>
              <w:rPr>
                <w:sz w:val="22"/>
              </w:rPr>
              <w:t>и</w:t>
            </w:r>
            <w:r>
              <w:rPr>
                <w:spacing w:val="77"/>
                <w:sz w:val="22"/>
              </w:rPr>
              <w:t xml:space="preserve"> </w:t>
            </w:r>
            <w:r>
              <w:rPr>
                <w:sz w:val="22"/>
              </w:rPr>
              <w:t>общества</w:t>
            </w:r>
            <w:r>
              <w:rPr>
                <w:spacing w:val="78"/>
                <w:sz w:val="22"/>
              </w:rPr>
              <w:t xml:space="preserve"> </w:t>
            </w:r>
            <w:r>
              <w:rPr>
                <w:sz w:val="22"/>
              </w:rPr>
              <w:t>в</w:t>
            </w:r>
            <w:r>
              <w:rPr>
                <w:spacing w:val="78"/>
                <w:sz w:val="22"/>
              </w:rPr>
              <w:t xml:space="preserve"> </w:t>
            </w:r>
            <w:r>
              <w:rPr>
                <w:sz w:val="22"/>
              </w:rPr>
              <w:t>пределах</w:t>
            </w:r>
            <w:r>
              <w:rPr>
                <w:spacing w:val="77"/>
                <w:sz w:val="22"/>
              </w:rPr>
              <w:t xml:space="preserve"> </w:t>
            </w:r>
            <w:r>
              <w:rPr>
                <w:sz w:val="22"/>
              </w:rPr>
              <w:t xml:space="preserve">отдельных </w:t>
            </w:r>
            <w:r>
              <w:rPr>
                <w:spacing w:val="-2"/>
                <w:sz w:val="22"/>
              </w:rPr>
              <w:t>территорий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 xml:space="preserve">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w:t>
            </w:r>
            <w:r>
              <w:rPr>
                <w:spacing w:val="-2"/>
                <w:sz w:val="22"/>
              </w:rPr>
              <w:t>преодолению</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формулировать</w:t>
            </w:r>
            <w:r>
              <w:rPr>
                <w:spacing w:val="-5"/>
                <w:sz w:val="22"/>
              </w:rPr>
              <w:t xml:space="preserve"> </w:t>
            </w:r>
            <w:r>
              <w:rPr>
                <w:sz w:val="22"/>
              </w:rPr>
              <w:t>оценочные</w:t>
            </w:r>
            <w:r>
              <w:rPr>
                <w:spacing w:val="-6"/>
                <w:sz w:val="22"/>
              </w:rPr>
              <w:t xml:space="preserve"> </w:t>
            </w:r>
            <w:r>
              <w:rPr>
                <w:sz w:val="22"/>
              </w:rPr>
              <w:t>суждения</w:t>
            </w:r>
            <w:r>
              <w:rPr>
                <w:spacing w:val="-5"/>
                <w:sz w:val="22"/>
              </w:rPr>
              <w:t xml:space="preserve"> </w:t>
            </w:r>
            <w:r>
              <w:rPr>
                <w:sz w:val="22"/>
              </w:rPr>
              <w:t>о</w:t>
            </w:r>
            <w:r>
              <w:rPr>
                <w:spacing w:val="-6"/>
                <w:sz w:val="22"/>
              </w:rPr>
              <w:t xml:space="preserve"> </w:t>
            </w:r>
            <w:r>
              <w:rPr>
                <w:sz w:val="22"/>
              </w:rPr>
              <w:t>последствиях</w:t>
            </w:r>
            <w:r>
              <w:rPr>
                <w:spacing w:val="-6"/>
                <w:sz w:val="22"/>
              </w:rPr>
              <w:t xml:space="preserve"> </w:t>
            </w:r>
            <w:r>
              <w:rPr>
                <w:sz w:val="22"/>
              </w:rPr>
              <w:t>изменений</w:t>
            </w:r>
            <w:r>
              <w:rPr>
                <w:spacing w:val="-6"/>
                <w:sz w:val="22"/>
              </w:rPr>
              <w:t xml:space="preserve"> </w:t>
            </w:r>
            <w:r>
              <w:rPr>
                <w:sz w:val="22"/>
              </w:rPr>
              <w:t>компонентов</w:t>
            </w:r>
            <w:r>
              <w:rPr>
                <w:spacing w:val="-6"/>
                <w:sz w:val="22"/>
              </w:rPr>
              <w:t xml:space="preserve"> </w:t>
            </w:r>
            <w:r>
              <w:rPr>
                <w:sz w:val="22"/>
              </w:rPr>
              <w:t>природы в результате деятельности человека с использованием разных источников географической информации</w:t>
            </w:r>
          </w:p>
        </w:tc>
      </w:tr>
    </w:tbl>
    <w:p>
      <w:pPr>
        <w:pStyle w:val="BodyText"/>
        <w:spacing w:before="245"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Географическая</w:t>
            </w:r>
            <w:r>
              <w:rPr>
                <w:spacing w:val="6"/>
                <w:sz w:val="22"/>
              </w:rPr>
              <w:t xml:space="preserve"> </w:t>
            </w:r>
            <w:r>
              <w:rPr>
                <w:spacing w:val="-2"/>
                <w:sz w:val="22"/>
              </w:rPr>
              <w:t>оболочка</w:t>
            </w:r>
            <w:r>
              <w:rPr>
                <w:spacing w:val="7"/>
                <w:sz w:val="22"/>
              </w:rPr>
              <w:t xml:space="preserve"> </w:t>
            </w:r>
            <w:r>
              <w:rPr>
                <w:spacing w:val="-2"/>
                <w:sz w:val="22"/>
              </w:rPr>
              <w:t>Земли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Географическая</w:t>
            </w:r>
            <w:r>
              <w:rPr>
                <w:spacing w:val="40"/>
                <w:sz w:val="22"/>
              </w:rPr>
              <w:t xml:space="preserve"> </w:t>
            </w:r>
            <w:r>
              <w:rPr>
                <w:sz w:val="22"/>
              </w:rPr>
              <w:t>оболочка:</w:t>
            </w:r>
            <w:r>
              <w:rPr>
                <w:spacing w:val="40"/>
                <w:sz w:val="22"/>
              </w:rPr>
              <w:t xml:space="preserve"> </w:t>
            </w:r>
            <w:r>
              <w:rPr>
                <w:sz w:val="22"/>
              </w:rPr>
              <w:t>особенности</w:t>
            </w:r>
            <w:r>
              <w:rPr>
                <w:spacing w:val="40"/>
                <w:sz w:val="22"/>
              </w:rPr>
              <w:t xml:space="preserve"> </w:t>
            </w:r>
            <w:r>
              <w:rPr>
                <w:sz w:val="22"/>
              </w:rPr>
              <w:t>строения</w:t>
            </w:r>
            <w:r>
              <w:rPr>
                <w:spacing w:val="40"/>
                <w:sz w:val="22"/>
              </w:rPr>
              <w:t xml:space="preserve"> </w:t>
            </w:r>
            <w:r>
              <w:rPr>
                <w:sz w:val="22"/>
              </w:rPr>
              <w:t>и</w:t>
            </w:r>
            <w:r>
              <w:rPr>
                <w:spacing w:val="40"/>
                <w:sz w:val="22"/>
              </w:rPr>
              <w:t xml:space="preserve"> </w:t>
            </w:r>
            <w:r>
              <w:rPr>
                <w:sz w:val="22"/>
              </w:rPr>
              <w:t>свойства:</w:t>
            </w:r>
            <w:r>
              <w:rPr>
                <w:spacing w:val="40"/>
                <w:sz w:val="22"/>
              </w:rPr>
              <w:t xml:space="preserve"> </w:t>
            </w:r>
            <w:r>
              <w:rPr>
                <w:sz w:val="22"/>
              </w:rPr>
              <w:t>целостность,</w:t>
            </w:r>
            <w:r>
              <w:rPr>
                <w:spacing w:val="40"/>
                <w:sz w:val="22"/>
              </w:rPr>
              <w:t xml:space="preserve"> </w:t>
            </w:r>
            <w:r>
              <w:rPr>
                <w:sz w:val="22"/>
              </w:rPr>
              <w:t>зональность, ритмичность, их географические следствия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Географическая</w:t>
            </w:r>
            <w:r>
              <w:rPr>
                <w:spacing w:val="32"/>
                <w:sz w:val="22"/>
              </w:rPr>
              <w:t xml:space="preserve">  </w:t>
            </w:r>
            <w:r>
              <w:rPr>
                <w:sz w:val="22"/>
              </w:rPr>
              <w:t>зональность:</w:t>
            </w:r>
            <w:r>
              <w:rPr>
                <w:spacing w:val="32"/>
                <w:sz w:val="22"/>
              </w:rPr>
              <w:t xml:space="preserve">  </w:t>
            </w:r>
            <w:r>
              <w:rPr>
                <w:sz w:val="22"/>
              </w:rPr>
              <w:t>широтная</w:t>
            </w:r>
            <w:r>
              <w:rPr>
                <w:spacing w:val="33"/>
                <w:sz w:val="22"/>
              </w:rPr>
              <w:t xml:space="preserve">  </w:t>
            </w:r>
            <w:r>
              <w:rPr>
                <w:sz w:val="22"/>
              </w:rPr>
              <w:t>зональность</w:t>
            </w:r>
            <w:r>
              <w:rPr>
                <w:spacing w:val="32"/>
                <w:sz w:val="22"/>
              </w:rPr>
              <w:t xml:space="preserve">  </w:t>
            </w:r>
            <w:r>
              <w:rPr>
                <w:sz w:val="22"/>
              </w:rPr>
              <w:t>(природные</w:t>
            </w:r>
            <w:r>
              <w:rPr>
                <w:spacing w:val="33"/>
                <w:sz w:val="22"/>
              </w:rPr>
              <w:t xml:space="preserve">  </w:t>
            </w:r>
            <w:r>
              <w:rPr>
                <w:sz w:val="22"/>
              </w:rPr>
              <w:t>зоны)</w:t>
            </w:r>
            <w:r>
              <w:rPr>
                <w:spacing w:val="32"/>
                <w:sz w:val="22"/>
              </w:rPr>
              <w:t xml:space="preserve">  </w:t>
            </w:r>
            <w:r>
              <w:rPr>
                <w:sz w:val="22"/>
              </w:rPr>
              <w:t>и</w:t>
            </w:r>
            <w:r>
              <w:rPr>
                <w:spacing w:val="33"/>
                <w:sz w:val="22"/>
              </w:rPr>
              <w:t xml:space="preserve">  </w:t>
            </w:r>
            <w:r>
              <w:rPr>
                <w:spacing w:val="-2"/>
                <w:sz w:val="22"/>
              </w:rPr>
              <w:t>высотная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поясность.</w:t>
            </w:r>
            <w:r>
              <w:rPr>
                <w:spacing w:val="4"/>
                <w:sz w:val="22"/>
              </w:rPr>
              <w:t xml:space="preserve"> </w:t>
            </w:r>
            <w:r>
              <w:rPr>
                <w:spacing w:val="-2"/>
                <w:sz w:val="22"/>
              </w:rPr>
              <w:t>Современные</w:t>
            </w:r>
            <w:r>
              <w:rPr>
                <w:spacing w:val="5"/>
                <w:sz w:val="22"/>
              </w:rPr>
              <w:t xml:space="preserve"> </w:t>
            </w:r>
            <w:r>
              <w:rPr>
                <w:spacing w:val="-2"/>
                <w:sz w:val="22"/>
              </w:rPr>
              <w:t>исследования</w:t>
            </w:r>
            <w:r>
              <w:rPr>
                <w:spacing w:val="4"/>
                <w:sz w:val="22"/>
              </w:rPr>
              <w:t xml:space="preserve"> </w:t>
            </w:r>
            <w:r>
              <w:rPr>
                <w:spacing w:val="-2"/>
                <w:sz w:val="22"/>
              </w:rPr>
              <w:t>по</w:t>
            </w:r>
            <w:r>
              <w:rPr>
                <w:spacing w:val="5"/>
                <w:sz w:val="22"/>
              </w:rPr>
              <w:t xml:space="preserve"> </w:t>
            </w:r>
            <w:r>
              <w:rPr>
                <w:spacing w:val="-2"/>
                <w:sz w:val="22"/>
              </w:rPr>
              <w:t>сохранению</w:t>
            </w:r>
            <w:r>
              <w:rPr>
                <w:spacing w:val="3"/>
                <w:sz w:val="22"/>
              </w:rPr>
              <w:t xml:space="preserve"> </w:t>
            </w:r>
            <w:r>
              <w:rPr>
                <w:spacing w:val="-2"/>
                <w:sz w:val="22"/>
              </w:rPr>
              <w:t>важнейших</w:t>
            </w:r>
            <w:r>
              <w:rPr>
                <w:spacing w:val="4"/>
                <w:sz w:val="22"/>
              </w:rPr>
              <w:t xml:space="preserve"> </w:t>
            </w:r>
            <w:r>
              <w:rPr>
                <w:spacing w:val="-2"/>
                <w:sz w:val="22"/>
              </w:rPr>
              <w:t>биотопов</w:t>
            </w:r>
            <w:r>
              <w:rPr>
                <w:spacing w:val="4"/>
                <w:sz w:val="22"/>
              </w:rPr>
              <w:t xml:space="preserve"> </w:t>
            </w:r>
            <w:r>
              <w:rPr>
                <w:spacing w:val="-2"/>
                <w:sz w:val="22"/>
              </w:rPr>
              <w:t>Земли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Главные</w:t>
            </w:r>
            <w:r>
              <w:rPr>
                <w:spacing w:val="6"/>
                <w:sz w:val="22"/>
              </w:rPr>
              <w:t xml:space="preserve"> </w:t>
            </w:r>
            <w:r>
              <w:rPr>
                <w:spacing w:val="-2"/>
                <w:sz w:val="22"/>
              </w:rPr>
              <w:t>закономерности</w:t>
            </w:r>
            <w:r>
              <w:rPr>
                <w:spacing w:val="5"/>
                <w:sz w:val="22"/>
              </w:rPr>
              <w:t xml:space="preserve"> </w:t>
            </w:r>
            <w:r>
              <w:rPr>
                <w:spacing w:val="-2"/>
                <w:sz w:val="22"/>
              </w:rPr>
              <w:t>природы</w:t>
            </w:r>
            <w:r>
              <w:rPr>
                <w:spacing w:val="6"/>
                <w:sz w:val="22"/>
              </w:rPr>
              <w:t xml:space="preserve"> </w:t>
            </w:r>
            <w:r>
              <w:rPr>
                <w:spacing w:val="-2"/>
                <w:sz w:val="22"/>
              </w:rPr>
              <w:t>Земли</w:t>
            </w:r>
          </w:p>
        </w:tc>
      </w:tr>
      <w:tr>
        <w:trPr>
          <w:trHeight w:val="1189"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Внешние и внутренние процессы рельефообразования. Полезные ископаемые</w:t>
            </w:r>
          </w:p>
        </w:tc>
      </w:tr>
      <w:tr>
        <w:trPr>
          <w:trHeight w:val="242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r>
      <w:tr>
        <w:trPr>
          <w:trHeight w:val="143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8"/>
              <w:jc w:val="both"/>
              <w:rPr>
                <w:sz w:val="22"/>
              </w:rPr>
            </w:pPr>
            <w:r>
              <w:rPr>
                <w:sz w:val="22"/>
              </w:rPr>
              <w:t>Мировой океан - основная часть гидросферы. Мировой океан и его части. Южный океан и проблема выделения его как самостоятельной части Мирового океана. Океанические течения. Соленость поверхностных вод Мирового океана, ее измерение. Образование льдов в Мировом океане. Жизнь в Океане, закономерности ее пространственного распространения. Экологические проблемы Мирового океана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Человечество</w:t>
            </w:r>
            <w:r>
              <w:rPr>
                <w:spacing w:val="-8"/>
                <w:sz w:val="22"/>
              </w:rPr>
              <w:t xml:space="preserve"> </w:t>
            </w:r>
            <w:r>
              <w:rPr>
                <w:sz w:val="22"/>
              </w:rPr>
              <w:t>на</w:t>
            </w:r>
            <w:r>
              <w:rPr>
                <w:spacing w:val="-8"/>
                <w:sz w:val="22"/>
              </w:rPr>
              <w:t xml:space="preserve"> </w:t>
            </w:r>
            <w:r>
              <w:rPr>
                <w:spacing w:val="-2"/>
                <w:sz w:val="22"/>
              </w:rPr>
              <w:t>Земле</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Заселение</w:t>
            </w:r>
            <w:r>
              <w:rPr>
                <w:spacing w:val="80"/>
                <w:sz w:val="22"/>
              </w:rPr>
              <w:t xml:space="preserve"> </w:t>
            </w:r>
            <w:r>
              <w:rPr>
                <w:sz w:val="22"/>
              </w:rPr>
              <w:t>Земли</w:t>
            </w:r>
            <w:r>
              <w:rPr>
                <w:spacing w:val="80"/>
                <w:sz w:val="22"/>
              </w:rPr>
              <w:t xml:space="preserve"> </w:t>
            </w:r>
            <w:r>
              <w:rPr>
                <w:sz w:val="22"/>
              </w:rPr>
              <w:t>человеком.</w:t>
            </w:r>
            <w:r>
              <w:rPr>
                <w:spacing w:val="80"/>
                <w:sz w:val="22"/>
              </w:rPr>
              <w:t xml:space="preserve"> </w:t>
            </w:r>
            <w:r>
              <w:rPr>
                <w:sz w:val="22"/>
              </w:rPr>
              <w:t>Современная</w:t>
            </w:r>
            <w:r>
              <w:rPr>
                <w:spacing w:val="80"/>
                <w:sz w:val="22"/>
              </w:rPr>
              <w:t xml:space="preserve"> </w:t>
            </w:r>
            <w:r>
              <w:rPr>
                <w:sz w:val="22"/>
              </w:rPr>
              <w:t>численность</w:t>
            </w:r>
            <w:r>
              <w:rPr>
                <w:spacing w:val="80"/>
                <w:sz w:val="22"/>
              </w:rPr>
              <w:t xml:space="preserve"> </w:t>
            </w:r>
            <w:r>
              <w:rPr>
                <w:sz w:val="22"/>
              </w:rPr>
              <w:t>населения</w:t>
            </w:r>
            <w:r>
              <w:rPr>
                <w:spacing w:val="80"/>
                <w:sz w:val="22"/>
              </w:rPr>
              <w:t xml:space="preserve"> </w:t>
            </w:r>
            <w:r>
              <w:rPr>
                <w:sz w:val="22"/>
              </w:rPr>
              <w:t>мира.</w:t>
            </w:r>
            <w:r>
              <w:rPr>
                <w:spacing w:val="80"/>
                <w:sz w:val="22"/>
              </w:rPr>
              <w:t xml:space="preserve"> </w:t>
            </w:r>
            <w:r>
              <w:rPr>
                <w:sz w:val="22"/>
              </w:rPr>
              <w:t>Факторы,</w:t>
            </w:r>
            <w:r>
              <w:rPr>
                <w:spacing w:val="80"/>
                <w:sz w:val="22"/>
              </w:rPr>
              <w:t xml:space="preserve"> </w:t>
            </w:r>
            <w:r>
              <w:rPr>
                <w:sz w:val="22"/>
              </w:rPr>
              <w:t>влияющие на рост численности населения. Размещение и плотность населения</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Народы</w:t>
            </w:r>
            <w:r>
              <w:rPr>
                <w:spacing w:val="40"/>
                <w:sz w:val="22"/>
              </w:rPr>
              <w:t xml:space="preserve"> </w:t>
            </w:r>
            <w:r>
              <w:rPr>
                <w:sz w:val="22"/>
              </w:rPr>
              <w:t>и</w:t>
            </w:r>
            <w:r>
              <w:rPr>
                <w:spacing w:val="40"/>
                <w:sz w:val="22"/>
              </w:rPr>
              <w:t xml:space="preserve"> </w:t>
            </w:r>
            <w:r>
              <w:rPr>
                <w:sz w:val="22"/>
              </w:rPr>
              <w:t>религии</w:t>
            </w:r>
            <w:r>
              <w:rPr>
                <w:spacing w:val="40"/>
                <w:sz w:val="22"/>
              </w:rPr>
              <w:t xml:space="preserve"> </w:t>
            </w:r>
            <w:r>
              <w:rPr>
                <w:sz w:val="22"/>
              </w:rPr>
              <w:t>мира.</w:t>
            </w:r>
            <w:r>
              <w:rPr>
                <w:spacing w:val="40"/>
                <w:sz w:val="22"/>
              </w:rPr>
              <w:t xml:space="preserve"> </w:t>
            </w:r>
            <w:r>
              <w:rPr>
                <w:sz w:val="22"/>
              </w:rPr>
              <w:t>Этнический</w:t>
            </w:r>
            <w:r>
              <w:rPr>
                <w:spacing w:val="40"/>
                <w:sz w:val="22"/>
              </w:rPr>
              <w:t xml:space="preserve"> </w:t>
            </w:r>
            <w:r>
              <w:rPr>
                <w:sz w:val="22"/>
              </w:rPr>
              <w:t>состав</w:t>
            </w:r>
            <w:r>
              <w:rPr>
                <w:spacing w:val="40"/>
                <w:sz w:val="22"/>
              </w:rPr>
              <w:t xml:space="preserve"> </w:t>
            </w:r>
            <w:r>
              <w:rPr>
                <w:sz w:val="22"/>
              </w:rPr>
              <w:t>населения</w:t>
            </w:r>
            <w:r>
              <w:rPr>
                <w:spacing w:val="40"/>
                <w:sz w:val="22"/>
              </w:rPr>
              <w:t xml:space="preserve"> </w:t>
            </w:r>
            <w:r>
              <w:rPr>
                <w:sz w:val="22"/>
              </w:rPr>
              <w:t>мира.</w:t>
            </w:r>
            <w:r>
              <w:rPr>
                <w:spacing w:val="40"/>
                <w:sz w:val="22"/>
              </w:rPr>
              <w:t xml:space="preserve"> </w:t>
            </w:r>
            <w:r>
              <w:rPr>
                <w:sz w:val="22"/>
              </w:rPr>
              <w:t>Языковая</w:t>
            </w:r>
            <w:r>
              <w:rPr>
                <w:spacing w:val="40"/>
                <w:sz w:val="22"/>
              </w:rPr>
              <w:t xml:space="preserve"> </w:t>
            </w:r>
            <w:r>
              <w:rPr>
                <w:sz w:val="22"/>
              </w:rPr>
              <w:t>классификация народов мира. Мировые и национальные религии</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 xml:space="preserve">Хозяйственная деятельность населения, основные ее виды: сельское хозяйство, промышленность, сфера услуг. Их влияние на природные комплексы. Города и сельские </w:t>
            </w:r>
            <w:r>
              <w:rPr>
                <w:spacing w:val="-2"/>
                <w:sz w:val="22"/>
              </w:rPr>
              <w:t>поселения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Многообразие</w:t>
            </w:r>
            <w:r>
              <w:rPr>
                <w:spacing w:val="-12"/>
                <w:sz w:val="22"/>
              </w:rPr>
              <w:t xml:space="preserve"> </w:t>
            </w:r>
            <w:r>
              <w:rPr>
                <w:sz w:val="22"/>
              </w:rPr>
              <w:t>стран,</w:t>
            </w:r>
            <w:r>
              <w:rPr>
                <w:spacing w:val="-11"/>
                <w:sz w:val="22"/>
              </w:rPr>
              <w:t xml:space="preserve"> </w:t>
            </w:r>
            <w:r>
              <w:rPr>
                <w:sz w:val="22"/>
              </w:rPr>
              <w:t>их</w:t>
            </w:r>
            <w:r>
              <w:rPr>
                <w:spacing w:val="-12"/>
                <w:sz w:val="22"/>
              </w:rPr>
              <w:t xml:space="preserve"> </w:t>
            </w:r>
            <w:r>
              <w:rPr>
                <w:sz w:val="22"/>
              </w:rPr>
              <w:t>основные</w:t>
            </w:r>
            <w:r>
              <w:rPr>
                <w:spacing w:val="-11"/>
                <w:sz w:val="22"/>
              </w:rPr>
              <w:t xml:space="preserve"> </w:t>
            </w:r>
            <w:r>
              <w:rPr>
                <w:sz w:val="22"/>
              </w:rPr>
              <w:t>типы.</w:t>
            </w:r>
            <w:r>
              <w:rPr>
                <w:spacing w:val="-12"/>
                <w:sz w:val="22"/>
              </w:rPr>
              <w:t xml:space="preserve"> </w:t>
            </w:r>
            <w:r>
              <w:rPr>
                <w:sz w:val="22"/>
              </w:rPr>
              <w:t>Культурно-исторические</w:t>
            </w:r>
            <w:r>
              <w:rPr>
                <w:spacing w:val="-11"/>
                <w:sz w:val="22"/>
              </w:rPr>
              <w:t xml:space="preserve"> </w:t>
            </w:r>
            <w:r>
              <w:rPr>
                <w:sz w:val="22"/>
              </w:rPr>
              <w:t>регионы</w:t>
            </w:r>
            <w:r>
              <w:rPr>
                <w:spacing w:val="-11"/>
                <w:sz w:val="22"/>
              </w:rPr>
              <w:t xml:space="preserve"> </w:t>
            </w:r>
            <w:r>
              <w:rPr>
                <w:spacing w:val="-4"/>
                <w:sz w:val="22"/>
              </w:rPr>
              <w:t>мира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Материки</w:t>
            </w:r>
            <w:r>
              <w:rPr>
                <w:spacing w:val="-6"/>
                <w:sz w:val="22"/>
              </w:rPr>
              <w:t xml:space="preserve"> </w:t>
            </w:r>
            <w:r>
              <w:rPr>
                <w:sz w:val="22"/>
              </w:rPr>
              <w:t>и</w:t>
            </w:r>
            <w:r>
              <w:rPr>
                <w:spacing w:val="-5"/>
                <w:sz w:val="22"/>
              </w:rPr>
              <w:t xml:space="preserve"> </w:t>
            </w:r>
            <w:r>
              <w:rPr>
                <w:spacing w:val="-2"/>
                <w:sz w:val="22"/>
              </w:rPr>
              <w:t>страны</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Южные материки. Африка. Австралия и Океания. Южная Америка. Антарктида. История открытия,</w:t>
            </w:r>
            <w:r>
              <w:rPr>
                <w:spacing w:val="-4"/>
                <w:sz w:val="22"/>
              </w:rPr>
              <w:t xml:space="preserve"> </w:t>
            </w:r>
            <w:r>
              <w:rPr>
                <w:sz w:val="22"/>
              </w:rPr>
              <w:t>географическое</w:t>
            </w:r>
            <w:r>
              <w:rPr>
                <w:spacing w:val="-4"/>
                <w:sz w:val="22"/>
              </w:rPr>
              <w:t xml:space="preserve"> </w:t>
            </w:r>
            <w:r>
              <w:rPr>
                <w:sz w:val="22"/>
              </w:rPr>
              <w:t>положение,</w:t>
            </w:r>
            <w:r>
              <w:rPr>
                <w:spacing w:val="-4"/>
                <w:sz w:val="22"/>
              </w:rPr>
              <w:t xml:space="preserve"> </w:t>
            </w:r>
            <w:r>
              <w:rPr>
                <w:sz w:val="22"/>
              </w:rPr>
              <w:t>основные</w:t>
            </w:r>
            <w:r>
              <w:rPr>
                <w:spacing w:val="-4"/>
                <w:sz w:val="22"/>
              </w:rPr>
              <w:t xml:space="preserve"> </w:t>
            </w:r>
            <w:r>
              <w:rPr>
                <w:sz w:val="22"/>
              </w:rPr>
              <w:t>черты</w:t>
            </w:r>
            <w:r>
              <w:rPr>
                <w:spacing w:val="-4"/>
                <w:sz w:val="22"/>
              </w:rPr>
              <w:t xml:space="preserve"> </w:t>
            </w:r>
            <w:r>
              <w:rPr>
                <w:sz w:val="22"/>
              </w:rPr>
              <w:t>рельефа,</w:t>
            </w:r>
            <w:r>
              <w:rPr>
                <w:spacing w:val="-3"/>
                <w:sz w:val="22"/>
              </w:rPr>
              <w:t xml:space="preserve"> </w:t>
            </w:r>
            <w:r>
              <w:rPr>
                <w:sz w:val="22"/>
              </w:rPr>
              <w:t>климата,</w:t>
            </w:r>
            <w:r>
              <w:rPr>
                <w:spacing w:val="-3"/>
                <w:sz w:val="22"/>
              </w:rPr>
              <w:t xml:space="preserve"> </w:t>
            </w:r>
            <w:r>
              <w:rPr>
                <w:sz w:val="22"/>
              </w:rPr>
              <w:t>внутренних</w:t>
            </w:r>
            <w:r>
              <w:rPr>
                <w:spacing w:val="-3"/>
                <w:sz w:val="22"/>
              </w:rPr>
              <w:t xml:space="preserve"> </w:t>
            </w:r>
            <w:r>
              <w:rPr>
                <w:sz w:val="22"/>
              </w:rPr>
              <w:t>вод</w:t>
            </w:r>
            <w:r>
              <w:rPr>
                <w:spacing w:val="-5"/>
                <w:sz w:val="22"/>
              </w:rPr>
              <w:t xml:space="preserve"> </w:t>
            </w:r>
            <w:r>
              <w:rPr>
                <w:sz w:val="22"/>
              </w:rPr>
              <w:t>и определяющие их факторы. Зональные и азональные природные комплексы</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Население южных материков.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w:t>
            </w:r>
          </w:p>
        </w:tc>
      </w:tr>
      <w:tr>
        <w:trPr>
          <w:trHeight w:val="944"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6"/>
              <w:jc w:val="both"/>
              <w:rPr>
                <w:sz w:val="22"/>
              </w:rPr>
            </w:pPr>
            <w:r>
              <w:rPr>
                <w:sz w:val="22"/>
              </w:rPr>
              <w:t>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Зональные и азональные природные комплексы</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4"/>
                <w:sz w:val="22"/>
              </w:rPr>
              <w:t>4.5.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Население</w:t>
            </w:r>
            <w:r>
              <w:rPr>
                <w:spacing w:val="80"/>
                <w:sz w:val="22"/>
              </w:rPr>
              <w:t xml:space="preserve"> </w:t>
            </w:r>
            <w:r>
              <w:rPr>
                <w:sz w:val="22"/>
              </w:rPr>
              <w:t>северных</w:t>
            </w:r>
            <w:r>
              <w:rPr>
                <w:spacing w:val="80"/>
                <w:sz w:val="22"/>
              </w:rPr>
              <w:t xml:space="preserve"> </w:t>
            </w:r>
            <w:r>
              <w:rPr>
                <w:sz w:val="22"/>
              </w:rPr>
              <w:t>материков.</w:t>
            </w:r>
            <w:r>
              <w:rPr>
                <w:spacing w:val="80"/>
                <w:sz w:val="22"/>
              </w:rPr>
              <w:t xml:space="preserve"> </w:t>
            </w:r>
            <w:r>
              <w:rPr>
                <w:sz w:val="22"/>
              </w:rPr>
              <w:t>Политическая</w:t>
            </w:r>
            <w:r>
              <w:rPr>
                <w:spacing w:val="80"/>
                <w:sz w:val="22"/>
              </w:rPr>
              <w:t xml:space="preserve"> </w:t>
            </w:r>
            <w:r>
              <w:rPr>
                <w:sz w:val="22"/>
              </w:rPr>
              <w:t>карта.</w:t>
            </w:r>
            <w:r>
              <w:rPr>
                <w:spacing w:val="80"/>
                <w:sz w:val="22"/>
              </w:rPr>
              <w:t xml:space="preserve"> </w:t>
            </w:r>
            <w:r>
              <w:rPr>
                <w:sz w:val="22"/>
              </w:rPr>
              <w:t>Крупнейшие</w:t>
            </w:r>
            <w:r>
              <w:rPr>
                <w:spacing w:val="80"/>
                <w:sz w:val="22"/>
              </w:rPr>
              <w:t xml:space="preserve"> </w:t>
            </w:r>
            <w:r>
              <w:rPr>
                <w:sz w:val="22"/>
              </w:rPr>
              <w:t>по</w:t>
            </w:r>
            <w:r>
              <w:rPr>
                <w:spacing w:val="80"/>
                <w:sz w:val="22"/>
              </w:rPr>
              <w:t xml:space="preserve"> </w:t>
            </w:r>
            <w:r>
              <w:rPr>
                <w:sz w:val="22"/>
              </w:rPr>
              <w:t>территории</w:t>
            </w:r>
            <w:r>
              <w:rPr>
                <w:spacing w:val="80"/>
                <w:sz w:val="22"/>
              </w:rPr>
              <w:t xml:space="preserve"> </w:t>
            </w:r>
            <w:r>
              <w:rPr>
                <w:sz w:val="22"/>
              </w:rPr>
              <w:t>и численности</w:t>
            </w:r>
            <w:r>
              <w:rPr>
                <w:spacing w:val="31"/>
                <w:sz w:val="22"/>
              </w:rPr>
              <w:t xml:space="preserve">  </w:t>
            </w:r>
            <w:r>
              <w:rPr>
                <w:sz w:val="22"/>
              </w:rPr>
              <w:t>населения</w:t>
            </w:r>
            <w:r>
              <w:rPr>
                <w:spacing w:val="31"/>
                <w:sz w:val="22"/>
              </w:rPr>
              <w:t xml:space="preserve">  </w:t>
            </w:r>
            <w:r>
              <w:rPr>
                <w:sz w:val="22"/>
              </w:rPr>
              <w:t>страны.</w:t>
            </w:r>
            <w:r>
              <w:rPr>
                <w:spacing w:val="31"/>
                <w:sz w:val="22"/>
              </w:rPr>
              <w:t xml:space="preserve">  </w:t>
            </w:r>
            <w:r>
              <w:rPr>
                <w:sz w:val="22"/>
              </w:rPr>
              <w:t>Изменение</w:t>
            </w:r>
            <w:r>
              <w:rPr>
                <w:spacing w:val="32"/>
                <w:sz w:val="22"/>
              </w:rPr>
              <w:t xml:space="preserve">  </w:t>
            </w:r>
            <w:r>
              <w:rPr>
                <w:sz w:val="22"/>
              </w:rPr>
              <w:t>природы</w:t>
            </w:r>
            <w:r>
              <w:rPr>
                <w:spacing w:val="32"/>
                <w:sz w:val="22"/>
              </w:rPr>
              <w:t xml:space="preserve">  </w:t>
            </w:r>
            <w:r>
              <w:rPr>
                <w:sz w:val="22"/>
              </w:rPr>
              <w:t>под</w:t>
            </w:r>
            <w:r>
              <w:rPr>
                <w:spacing w:val="31"/>
                <w:sz w:val="22"/>
              </w:rPr>
              <w:t xml:space="preserve">  </w:t>
            </w:r>
            <w:r>
              <w:rPr>
                <w:sz w:val="22"/>
              </w:rPr>
              <w:t>влиянием</w:t>
            </w:r>
            <w:r>
              <w:rPr>
                <w:spacing w:val="30"/>
                <w:sz w:val="22"/>
              </w:rPr>
              <w:t xml:space="preserve">  </w:t>
            </w:r>
            <w:r>
              <w:rPr>
                <w:spacing w:val="-2"/>
                <w:sz w:val="22"/>
              </w:rPr>
              <w:t>хозяйственной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деятельности</w:t>
            </w:r>
            <w:r>
              <w:rPr>
                <w:spacing w:val="3"/>
                <w:sz w:val="22"/>
              </w:rPr>
              <w:t xml:space="preserve"> </w:t>
            </w:r>
            <w:r>
              <w:rPr>
                <w:spacing w:val="-2"/>
                <w:sz w:val="22"/>
              </w:rPr>
              <w:t>человека</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Взаимодействие</w:t>
            </w:r>
            <w:r>
              <w:rPr>
                <w:spacing w:val="-11"/>
                <w:sz w:val="22"/>
              </w:rPr>
              <w:t xml:space="preserve"> </w:t>
            </w:r>
            <w:r>
              <w:rPr>
                <w:sz w:val="22"/>
              </w:rPr>
              <w:t>природы</w:t>
            </w:r>
            <w:r>
              <w:rPr>
                <w:spacing w:val="-11"/>
                <w:sz w:val="22"/>
              </w:rPr>
              <w:t xml:space="preserve"> </w:t>
            </w:r>
            <w:r>
              <w:rPr>
                <w:sz w:val="22"/>
              </w:rPr>
              <w:t>и</w:t>
            </w:r>
            <w:r>
              <w:rPr>
                <w:spacing w:val="-12"/>
                <w:sz w:val="22"/>
              </w:rPr>
              <w:t xml:space="preserve"> </w:t>
            </w:r>
            <w:r>
              <w:rPr>
                <w:spacing w:val="-2"/>
                <w:sz w:val="22"/>
              </w:rPr>
              <w:t>общества</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5.1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2"/>
              <w:jc w:val="both"/>
              <w:rPr>
                <w:sz w:val="22"/>
              </w:rPr>
            </w:pPr>
            <w:r>
              <w:rPr>
                <w:sz w:val="22"/>
              </w:rPr>
              <w:t>Влияние закономерностей географической оболочки на жизнь и деятельность людей. Особенности взаимодействия человека и природы на разных материках. Развитие природоохранной деятельности на современном этапе</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5.2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w:t>
            </w:r>
            <w:r>
              <w:rPr>
                <w:spacing w:val="2"/>
                <w:sz w:val="22"/>
              </w:rPr>
              <w:t xml:space="preserve"> </w:t>
            </w:r>
            <w:r>
              <w:rPr>
                <w:spacing w:val="-2"/>
                <w:sz w:val="22"/>
              </w:rPr>
              <w:t>разделу</w:t>
            </w:r>
            <w:r>
              <w:rPr>
                <w:spacing w:val="2"/>
                <w:sz w:val="22"/>
              </w:rPr>
              <w:t xml:space="preserve"> </w:t>
            </w:r>
            <w:r>
              <w:rPr>
                <w:spacing w:val="-2"/>
                <w:sz w:val="22"/>
              </w:rPr>
              <w:t>"Географическое</w:t>
            </w:r>
            <w:r>
              <w:rPr>
                <w:spacing w:val="2"/>
                <w:sz w:val="22"/>
              </w:rPr>
              <w:t xml:space="preserve"> </w:t>
            </w:r>
            <w:r>
              <w:rPr>
                <w:spacing w:val="-2"/>
                <w:sz w:val="22"/>
              </w:rPr>
              <w:t>пространство</w:t>
            </w:r>
            <w:r>
              <w:rPr>
                <w:spacing w:val="3"/>
                <w:sz w:val="22"/>
              </w:rPr>
              <w:t xml:space="preserve"> </w:t>
            </w:r>
            <w:r>
              <w:rPr>
                <w:spacing w:val="-2"/>
                <w:sz w:val="22"/>
              </w:rPr>
              <w:t>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3"/>
                <w:sz w:val="22"/>
              </w:rPr>
              <w:t xml:space="preserve"> </w:t>
            </w:r>
            <w:r>
              <w:rPr>
                <w:sz w:val="22"/>
              </w:rPr>
              <w:t>"История</w:t>
            </w:r>
            <w:r>
              <w:rPr>
                <w:spacing w:val="-12"/>
                <w:sz w:val="22"/>
              </w:rPr>
              <w:t xml:space="preserve"> </w:t>
            </w:r>
            <w:r>
              <w:rPr>
                <w:sz w:val="22"/>
              </w:rPr>
              <w:t>формирования</w:t>
            </w:r>
            <w:r>
              <w:rPr>
                <w:spacing w:val="-12"/>
                <w:sz w:val="22"/>
              </w:rPr>
              <w:t xml:space="preserve"> </w:t>
            </w:r>
            <w:r>
              <w:rPr>
                <w:sz w:val="22"/>
              </w:rPr>
              <w:t>и</w:t>
            </w:r>
            <w:r>
              <w:rPr>
                <w:spacing w:val="-10"/>
                <w:sz w:val="22"/>
              </w:rPr>
              <w:t xml:space="preserve"> </w:t>
            </w:r>
            <w:r>
              <w:rPr>
                <w:sz w:val="22"/>
              </w:rPr>
              <w:t>освоения</w:t>
            </w:r>
            <w:r>
              <w:rPr>
                <w:spacing w:val="-12"/>
                <w:sz w:val="22"/>
              </w:rPr>
              <w:t xml:space="preserve"> </w:t>
            </w:r>
            <w:r>
              <w:rPr>
                <w:sz w:val="22"/>
              </w:rPr>
              <w:t>территории</w:t>
            </w:r>
            <w:r>
              <w:rPr>
                <w:spacing w:val="-11"/>
                <w:sz w:val="22"/>
              </w:rPr>
              <w:t xml:space="preserve"> </w:t>
            </w:r>
            <w:r>
              <w:rPr>
                <w:spacing w:val="-2"/>
                <w:sz w:val="22"/>
              </w:rPr>
              <w:t>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характеризовать</w:t>
            </w:r>
            <w:r>
              <w:rPr>
                <w:spacing w:val="80"/>
                <w:sz w:val="22"/>
              </w:rPr>
              <w:t xml:space="preserve"> </w:t>
            </w:r>
            <w:r>
              <w:rPr>
                <w:sz w:val="22"/>
              </w:rPr>
              <w:t>основные</w:t>
            </w:r>
            <w:r>
              <w:rPr>
                <w:spacing w:val="80"/>
                <w:sz w:val="22"/>
              </w:rPr>
              <w:t xml:space="preserve"> </w:t>
            </w:r>
            <w:r>
              <w:rPr>
                <w:sz w:val="22"/>
              </w:rPr>
              <w:t>этапы</w:t>
            </w:r>
            <w:r>
              <w:rPr>
                <w:spacing w:val="80"/>
                <w:sz w:val="22"/>
              </w:rPr>
              <w:t xml:space="preserve"> </w:t>
            </w:r>
            <w:r>
              <w:rPr>
                <w:sz w:val="22"/>
              </w:rPr>
              <w:t>истории</w:t>
            </w:r>
            <w:r>
              <w:rPr>
                <w:spacing w:val="80"/>
                <w:sz w:val="22"/>
              </w:rPr>
              <w:t xml:space="preserve"> </w:t>
            </w:r>
            <w:r>
              <w:rPr>
                <w:sz w:val="22"/>
              </w:rPr>
              <w:t>формирования</w:t>
            </w:r>
            <w:r>
              <w:rPr>
                <w:spacing w:val="80"/>
                <w:sz w:val="22"/>
              </w:rPr>
              <w:t xml:space="preserve"> </w:t>
            </w:r>
            <w:r>
              <w:rPr>
                <w:sz w:val="22"/>
              </w:rPr>
              <w:t>и</w:t>
            </w:r>
            <w:r>
              <w:rPr>
                <w:spacing w:val="80"/>
                <w:sz w:val="22"/>
              </w:rPr>
              <w:t xml:space="preserve"> </w:t>
            </w:r>
            <w:r>
              <w:rPr>
                <w:sz w:val="22"/>
              </w:rPr>
              <w:t>изучения</w:t>
            </w:r>
            <w:r>
              <w:rPr>
                <w:spacing w:val="80"/>
                <w:sz w:val="22"/>
              </w:rPr>
              <w:t xml:space="preserve"> </w:t>
            </w:r>
            <w:r>
              <w:rPr>
                <w:sz w:val="22"/>
              </w:rPr>
              <w:t xml:space="preserve">территории </w:t>
            </w:r>
            <w:r>
              <w:rPr>
                <w:spacing w:val="-2"/>
                <w:sz w:val="22"/>
              </w:rPr>
              <w:t>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находить в различных источниках информации (включая интернет-ресурсы) факты, позволяющие определить вклад российских ученых и путешественников в освоение территории 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анализировать</w:t>
            </w:r>
            <w:r>
              <w:rPr>
                <w:spacing w:val="80"/>
                <w:sz w:val="22"/>
              </w:rPr>
              <w:t xml:space="preserve"> </w:t>
            </w:r>
            <w:r>
              <w:rPr>
                <w:sz w:val="22"/>
              </w:rPr>
              <w:t>географическую</w:t>
            </w:r>
            <w:r>
              <w:rPr>
                <w:spacing w:val="80"/>
                <w:sz w:val="22"/>
              </w:rPr>
              <w:t xml:space="preserve"> </w:t>
            </w:r>
            <w:r>
              <w:rPr>
                <w:sz w:val="22"/>
              </w:rPr>
              <w:t>информацию,</w:t>
            </w:r>
            <w:r>
              <w:rPr>
                <w:spacing w:val="80"/>
                <w:sz w:val="22"/>
              </w:rPr>
              <w:t xml:space="preserve"> </w:t>
            </w:r>
            <w:r>
              <w:rPr>
                <w:sz w:val="22"/>
              </w:rPr>
              <w:t>представленную</w:t>
            </w:r>
            <w:r>
              <w:rPr>
                <w:spacing w:val="80"/>
                <w:sz w:val="22"/>
              </w:rPr>
              <w:t xml:space="preserve"> </w:t>
            </w:r>
            <w:r>
              <w:rPr>
                <w:sz w:val="22"/>
              </w:rPr>
              <w:t>в</w:t>
            </w:r>
            <w:r>
              <w:rPr>
                <w:spacing w:val="80"/>
                <w:sz w:val="22"/>
              </w:rPr>
              <w:t xml:space="preserve"> </w:t>
            </w:r>
            <w:r>
              <w:rPr>
                <w:sz w:val="22"/>
              </w:rPr>
              <w:t>картографической форме, и систематизировать ее в таблице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9"/>
                <w:sz w:val="22"/>
              </w:rPr>
              <w:t xml:space="preserve"> </w:t>
            </w:r>
            <w:r>
              <w:rPr>
                <w:sz w:val="22"/>
              </w:rPr>
              <w:t>"Географическое</w:t>
            </w:r>
            <w:r>
              <w:rPr>
                <w:spacing w:val="-7"/>
                <w:sz w:val="22"/>
              </w:rPr>
              <w:t xml:space="preserve"> </w:t>
            </w:r>
            <w:r>
              <w:rPr>
                <w:sz w:val="22"/>
              </w:rPr>
              <w:t>положение</w:t>
            </w:r>
            <w:r>
              <w:rPr>
                <w:spacing w:val="-8"/>
                <w:sz w:val="22"/>
              </w:rPr>
              <w:t xml:space="preserve"> </w:t>
            </w:r>
            <w:r>
              <w:rPr>
                <w:sz w:val="22"/>
              </w:rPr>
              <w:t>и</w:t>
            </w:r>
            <w:r>
              <w:rPr>
                <w:spacing w:val="-9"/>
                <w:sz w:val="22"/>
              </w:rPr>
              <w:t xml:space="preserve"> </w:t>
            </w:r>
            <w:r>
              <w:rPr>
                <w:sz w:val="22"/>
              </w:rPr>
              <w:t>границы</w:t>
            </w:r>
            <w:r>
              <w:rPr>
                <w:spacing w:val="-9"/>
                <w:sz w:val="22"/>
              </w:rPr>
              <w:t xml:space="preserve"> </w:t>
            </w:r>
            <w:r>
              <w:rPr>
                <w:spacing w:val="-2"/>
                <w:sz w:val="22"/>
              </w:rPr>
              <w:t>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показывать на карте и (или) обозначать на контурной карте крайние точки и элементы береговой линии 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 географическое положение России с использованием информации из различных источников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3"/>
                <w:sz w:val="22"/>
              </w:rPr>
              <w:t xml:space="preserve"> </w:t>
            </w:r>
            <w:r>
              <w:rPr>
                <w:sz w:val="22"/>
              </w:rPr>
              <w:t>примеры</w:t>
            </w:r>
            <w:r>
              <w:rPr>
                <w:spacing w:val="-4"/>
                <w:sz w:val="22"/>
              </w:rPr>
              <w:t xml:space="preserve"> </w:t>
            </w:r>
            <w:r>
              <w:rPr>
                <w:sz w:val="22"/>
              </w:rPr>
              <w:t>субъектов</w:t>
            </w:r>
            <w:r>
              <w:rPr>
                <w:spacing w:val="-5"/>
                <w:sz w:val="22"/>
              </w:rPr>
              <w:t xml:space="preserve"> </w:t>
            </w:r>
            <w:r>
              <w:rPr>
                <w:sz w:val="22"/>
              </w:rPr>
              <w:t>Российской</w:t>
            </w:r>
            <w:r>
              <w:rPr>
                <w:spacing w:val="-4"/>
                <w:sz w:val="22"/>
              </w:rPr>
              <w:t xml:space="preserve"> </w:t>
            </w:r>
            <w:r>
              <w:rPr>
                <w:sz w:val="22"/>
              </w:rPr>
              <w:t>Федерации</w:t>
            </w:r>
            <w:r>
              <w:rPr>
                <w:spacing w:val="-4"/>
                <w:sz w:val="22"/>
              </w:rPr>
              <w:t xml:space="preserve"> </w:t>
            </w:r>
            <w:r>
              <w:rPr>
                <w:sz w:val="22"/>
              </w:rPr>
              <w:t>разных</w:t>
            </w:r>
            <w:r>
              <w:rPr>
                <w:spacing w:val="-4"/>
                <w:sz w:val="22"/>
              </w:rPr>
              <w:t xml:space="preserve"> </w:t>
            </w:r>
            <w:r>
              <w:rPr>
                <w:sz w:val="22"/>
              </w:rPr>
              <w:t>видов</w:t>
            </w:r>
            <w:r>
              <w:rPr>
                <w:spacing w:val="-4"/>
                <w:sz w:val="22"/>
              </w:rPr>
              <w:t xml:space="preserve"> </w:t>
            </w:r>
            <w:r>
              <w:rPr>
                <w:sz w:val="22"/>
              </w:rPr>
              <w:t>и</w:t>
            </w:r>
            <w:r>
              <w:rPr>
                <w:spacing w:val="-1"/>
                <w:sz w:val="22"/>
              </w:rPr>
              <w:t xml:space="preserve"> </w:t>
            </w:r>
            <w:r>
              <w:rPr>
                <w:sz w:val="22"/>
              </w:rPr>
              <w:t>показывать</w:t>
            </w:r>
            <w:r>
              <w:rPr>
                <w:spacing w:val="-5"/>
                <w:sz w:val="22"/>
              </w:rPr>
              <w:t xml:space="preserve"> </w:t>
            </w:r>
            <w:r>
              <w:rPr>
                <w:sz w:val="22"/>
              </w:rPr>
              <w:t>их</w:t>
            </w:r>
            <w:r>
              <w:rPr>
                <w:spacing w:val="-4"/>
                <w:sz w:val="22"/>
              </w:rPr>
              <w:t xml:space="preserve"> </w:t>
            </w:r>
            <w:r>
              <w:rPr>
                <w:sz w:val="22"/>
              </w:rPr>
              <w:t>на географической карте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оценивать</w:t>
            </w:r>
            <w:r>
              <w:rPr>
                <w:spacing w:val="80"/>
                <w:sz w:val="22"/>
              </w:rPr>
              <w:t xml:space="preserve"> </w:t>
            </w:r>
            <w:r>
              <w:rPr>
                <w:sz w:val="22"/>
              </w:rPr>
              <w:t>влияние</w:t>
            </w:r>
            <w:r>
              <w:rPr>
                <w:spacing w:val="80"/>
                <w:sz w:val="22"/>
              </w:rPr>
              <w:t xml:space="preserve"> </w:t>
            </w:r>
            <w:r>
              <w:rPr>
                <w:sz w:val="22"/>
              </w:rPr>
              <w:t>географического</w:t>
            </w:r>
            <w:r>
              <w:rPr>
                <w:spacing w:val="80"/>
                <w:sz w:val="22"/>
              </w:rPr>
              <w:t xml:space="preserve"> </w:t>
            </w:r>
            <w:r>
              <w:rPr>
                <w:sz w:val="22"/>
              </w:rPr>
              <w:t>положения</w:t>
            </w:r>
            <w:r>
              <w:rPr>
                <w:spacing w:val="80"/>
                <w:sz w:val="22"/>
              </w:rPr>
              <w:t xml:space="preserve"> </w:t>
            </w:r>
            <w:r>
              <w:rPr>
                <w:sz w:val="22"/>
              </w:rPr>
              <w:t>регионов</w:t>
            </w:r>
            <w:r>
              <w:rPr>
                <w:spacing w:val="80"/>
                <w:sz w:val="22"/>
              </w:rPr>
              <w:t xml:space="preserve"> </w:t>
            </w:r>
            <w:r>
              <w:rPr>
                <w:sz w:val="22"/>
              </w:rPr>
              <w:t>России</w:t>
            </w:r>
            <w:r>
              <w:rPr>
                <w:spacing w:val="80"/>
                <w:sz w:val="22"/>
              </w:rPr>
              <w:t xml:space="preserve"> </w:t>
            </w:r>
            <w:r>
              <w:rPr>
                <w:sz w:val="22"/>
              </w:rPr>
              <w:t>на</w:t>
            </w:r>
            <w:r>
              <w:rPr>
                <w:spacing w:val="80"/>
                <w:sz w:val="22"/>
              </w:rPr>
              <w:t xml:space="preserve"> </w:t>
            </w:r>
            <w:r>
              <w:rPr>
                <w:sz w:val="22"/>
              </w:rPr>
              <w:t>особенности природы, жизнь и хозяйственную деятельность населения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9"/>
                <w:sz w:val="22"/>
              </w:rPr>
              <w:t xml:space="preserve"> </w:t>
            </w:r>
            <w:r>
              <w:rPr>
                <w:sz w:val="22"/>
              </w:rPr>
              <w:t>"Время</w:t>
            </w:r>
            <w:r>
              <w:rPr>
                <w:spacing w:val="-9"/>
                <w:sz w:val="22"/>
              </w:rPr>
              <w:t xml:space="preserve"> </w:t>
            </w:r>
            <w:r>
              <w:rPr>
                <w:sz w:val="22"/>
              </w:rPr>
              <w:t>на</w:t>
            </w:r>
            <w:r>
              <w:rPr>
                <w:spacing w:val="-9"/>
                <w:sz w:val="22"/>
              </w:rPr>
              <w:t xml:space="preserve"> </w:t>
            </w:r>
            <w:r>
              <w:rPr>
                <w:sz w:val="22"/>
              </w:rPr>
              <w:t>территории</w:t>
            </w:r>
            <w:r>
              <w:rPr>
                <w:spacing w:val="-8"/>
                <w:sz w:val="22"/>
              </w:rPr>
              <w:t xml:space="preserve"> </w:t>
            </w:r>
            <w:r>
              <w:rPr>
                <w:spacing w:val="-2"/>
                <w:sz w:val="22"/>
              </w:rPr>
              <w:t>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rPr>
                <w:sz w:val="22"/>
              </w:rPr>
            </w:pPr>
            <w:r>
              <w:rPr>
                <w:sz w:val="22"/>
              </w:rPr>
              <w:t>использовать</w:t>
            </w:r>
            <w:r>
              <w:rPr>
                <w:spacing w:val="80"/>
                <w:sz w:val="22"/>
              </w:rPr>
              <w:t xml:space="preserve"> </w:t>
            </w:r>
            <w:r>
              <w:rPr>
                <w:sz w:val="22"/>
              </w:rPr>
              <w:t>знания</w:t>
            </w:r>
            <w:r>
              <w:rPr>
                <w:spacing w:val="80"/>
                <w:sz w:val="22"/>
              </w:rPr>
              <w:t xml:space="preserve"> </w:t>
            </w:r>
            <w:r>
              <w:rPr>
                <w:sz w:val="22"/>
              </w:rPr>
              <w:t>о</w:t>
            </w:r>
            <w:r>
              <w:rPr>
                <w:spacing w:val="80"/>
                <w:sz w:val="22"/>
              </w:rPr>
              <w:t xml:space="preserve"> </w:t>
            </w:r>
            <w:r>
              <w:rPr>
                <w:sz w:val="22"/>
              </w:rPr>
              <w:t>мировом,</w:t>
            </w:r>
            <w:r>
              <w:rPr>
                <w:spacing w:val="80"/>
                <w:sz w:val="22"/>
              </w:rPr>
              <w:t xml:space="preserve"> </w:t>
            </w:r>
            <w:r>
              <w:rPr>
                <w:sz w:val="22"/>
              </w:rPr>
              <w:t>поясном</w:t>
            </w:r>
            <w:r>
              <w:rPr>
                <w:spacing w:val="80"/>
                <w:sz w:val="22"/>
              </w:rPr>
              <w:t xml:space="preserve"> </w:t>
            </w:r>
            <w:r>
              <w:rPr>
                <w:sz w:val="22"/>
              </w:rPr>
              <w:t>и</w:t>
            </w:r>
            <w:r>
              <w:rPr>
                <w:spacing w:val="80"/>
                <w:sz w:val="22"/>
              </w:rPr>
              <w:t xml:space="preserve"> </w:t>
            </w:r>
            <w:r>
              <w:rPr>
                <w:sz w:val="22"/>
              </w:rPr>
              <w:t>зональном</w:t>
            </w:r>
            <w:r>
              <w:rPr>
                <w:spacing w:val="80"/>
                <w:sz w:val="22"/>
              </w:rPr>
              <w:t xml:space="preserve"> </w:t>
            </w:r>
            <w:r>
              <w:rPr>
                <w:sz w:val="22"/>
              </w:rPr>
              <w:t>времени</w:t>
            </w:r>
            <w:r>
              <w:rPr>
                <w:spacing w:val="80"/>
                <w:sz w:val="22"/>
              </w:rPr>
              <w:t xml:space="preserve"> </w:t>
            </w:r>
            <w:r>
              <w:rPr>
                <w:sz w:val="22"/>
              </w:rPr>
              <w:t>для</w:t>
            </w:r>
            <w:r>
              <w:rPr>
                <w:spacing w:val="80"/>
                <w:sz w:val="22"/>
              </w:rPr>
              <w:t xml:space="preserve"> </w:t>
            </w:r>
            <w:r>
              <w:rPr>
                <w:sz w:val="22"/>
              </w:rPr>
              <w:t>решения</w:t>
            </w:r>
            <w:r>
              <w:rPr>
                <w:spacing w:val="40"/>
                <w:sz w:val="22"/>
              </w:rPr>
              <w:t xml:space="preserve"> </w:t>
            </w:r>
            <w:r>
              <w:rPr>
                <w:sz w:val="22"/>
              </w:rPr>
              <w:t>практико-ориентированных задач</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882" w:leader="none"/>
                <w:tab w:val="left" w:pos="4668" w:leader="none"/>
                <w:tab w:val="left" w:pos="5987" w:leader="none"/>
                <w:tab w:val="left" w:pos="6985" w:leader="none"/>
              </w:tabs>
              <w:spacing w:lineRule="auto" w:line="218" w:before="104" w:after="0"/>
              <w:ind w:start="61" w:end="55"/>
              <w:rPr>
                <w:sz w:val="22"/>
              </w:rPr>
            </w:pPr>
            <w:r>
              <w:rPr>
                <w:spacing w:val="-4"/>
                <w:sz w:val="22"/>
              </w:rPr>
              <w:t>Тема</w:t>
            </w:r>
            <w:r>
              <w:rPr>
                <w:sz w:val="22"/>
              </w:rPr>
              <w:tab/>
            </w:r>
            <w:r>
              <w:rPr>
                <w:spacing w:val="-2"/>
                <w:sz w:val="22"/>
              </w:rPr>
              <w:t>"Административно-территориальное</w:t>
            </w:r>
            <w:r>
              <w:rPr>
                <w:sz w:val="22"/>
              </w:rPr>
              <w:tab/>
            </w:r>
            <w:r>
              <w:rPr>
                <w:spacing w:val="-2"/>
                <w:sz w:val="22"/>
              </w:rPr>
              <w:t>устройство</w:t>
            </w:r>
            <w:r>
              <w:rPr>
                <w:sz w:val="22"/>
              </w:rPr>
              <w:tab/>
            </w:r>
            <w:r>
              <w:rPr>
                <w:spacing w:val="-2"/>
                <w:sz w:val="22"/>
              </w:rPr>
              <w:t>России.</w:t>
            </w:r>
            <w:r>
              <w:rPr>
                <w:sz w:val="22"/>
              </w:rPr>
              <w:tab/>
            </w:r>
            <w:r>
              <w:rPr>
                <w:spacing w:val="-2"/>
                <w:sz w:val="22"/>
              </w:rPr>
              <w:t>Районирование территории"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40"/>
                <w:sz w:val="22"/>
              </w:rPr>
              <w:t xml:space="preserve"> </w:t>
            </w:r>
            <w:r>
              <w:rPr>
                <w:sz w:val="22"/>
              </w:rPr>
              <w:t>федеральные</w:t>
            </w:r>
            <w:r>
              <w:rPr>
                <w:spacing w:val="40"/>
                <w:sz w:val="22"/>
              </w:rPr>
              <w:t xml:space="preserve"> </w:t>
            </w:r>
            <w:r>
              <w:rPr>
                <w:sz w:val="22"/>
              </w:rPr>
              <w:t>округа,</w:t>
            </w:r>
            <w:r>
              <w:rPr>
                <w:spacing w:val="40"/>
                <w:sz w:val="22"/>
              </w:rPr>
              <w:t xml:space="preserve"> </w:t>
            </w:r>
            <w:r>
              <w:rPr>
                <w:sz w:val="22"/>
              </w:rPr>
              <w:t>крупные</w:t>
            </w:r>
            <w:r>
              <w:rPr>
                <w:spacing w:val="40"/>
                <w:sz w:val="22"/>
              </w:rPr>
              <w:t xml:space="preserve"> </w:t>
            </w:r>
            <w:r>
              <w:rPr>
                <w:sz w:val="22"/>
              </w:rPr>
              <w:t>географические</w:t>
            </w:r>
            <w:r>
              <w:rPr>
                <w:spacing w:val="40"/>
                <w:sz w:val="22"/>
              </w:rPr>
              <w:t xml:space="preserve"> </w:t>
            </w:r>
            <w:r>
              <w:rPr>
                <w:sz w:val="22"/>
              </w:rPr>
              <w:t>районы</w:t>
            </w:r>
            <w:r>
              <w:rPr>
                <w:spacing w:val="40"/>
                <w:sz w:val="22"/>
              </w:rPr>
              <w:t xml:space="preserve"> </w:t>
            </w:r>
            <w:r>
              <w:rPr>
                <w:sz w:val="22"/>
              </w:rPr>
              <w:t>и</w:t>
            </w:r>
            <w:r>
              <w:rPr>
                <w:spacing w:val="40"/>
                <w:sz w:val="22"/>
              </w:rPr>
              <w:t xml:space="preserve"> </w:t>
            </w:r>
            <w:r>
              <w:rPr>
                <w:sz w:val="22"/>
              </w:rPr>
              <w:t>макрорегионы</w:t>
            </w:r>
            <w:r>
              <w:rPr>
                <w:spacing w:val="80"/>
                <w:sz w:val="22"/>
              </w:rPr>
              <w:t xml:space="preserve"> </w:t>
            </w:r>
            <w:r>
              <w:rPr>
                <w:spacing w:val="-2"/>
                <w:sz w:val="22"/>
              </w:rPr>
              <w:t>России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0"/>
                <w:sz w:val="22"/>
              </w:rPr>
              <w:t xml:space="preserve"> </w:t>
            </w:r>
            <w:r>
              <w:rPr>
                <w:sz w:val="22"/>
              </w:rPr>
              <w:t>разделу</w:t>
            </w:r>
            <w:r>
              <w:rPr>
                <w:spacing w:val="-10"/>
                <w:sz w:val="22"/>
              </w:rPr>
              <w:t xml:space="preserve"> </w:t>
            </w:r>
            <w:r>
              <w:rPr>
                <w:sz w:val="22"/>
              </w:rPr>
              <w:t>"Природа</w:t>
            </w:r>
            <w:r>
              <w:rPr>
                <w:spacing w:val="-10"/>
                <w:sz w:val="22"/>
              </w:rPr>
              <w:t xml:space="preserve"> </w:t>
            </w:r>
            <w:r>
              <w:rPr>
                <w:spacing w:val="-2"/>
                <w:sz w:val="22"/>
              </w:rPr>
              <w:t>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9"/>
                <w:sz w:val="22"/>
              </w:rPr>
              <w:t xml:space="preserve"> </w:t>
            </w:r>
            <w:r>
              <w:rPr>
                <w:sz w:val="22"/>
              </w:rPr>
              <w:t>"Природные</w:t>
            </w:r>
            <w:r>
              <w:rPr>
                <w:spacing w:val="-9"/>
                <w:sz w:val="22"/>
              </w:rPr>
              <w:t xml:space="preserve"> </w:t>
            </w:r>
            <w:r>
              <w:rPr>
                <w:sz w:val="22"/>
              </w:rPr>
              <w:t>условия</w:t>
            </w:r>
            <w:r>
              <w:rPr>
                <w:spacing w:val="-8"/>
                <w:sz w:val="22"/>
              </w:rPr>
              <w:t xml:space="preserve"> </w:t>
            </w:r>
            <w:r>
              <w:rPr>
                <w:sz w:val="22"/>
              </w:rPr>
              <w:t>и</w:t>
            </w:r>
            <w:r>
              <w:rPr>
                <w:spacing w:val="-9"/>
                <w:sz w:val="22"/>
              </w:rPr>
              <w:t xml:space="preserve"> </w:t>
            </w:r>
            <w:r>
              <w:rPr>
                <w:sz w:val="22"/>
              </w:rPr>
              <w:t>ресурсы</w:t>
            </w:r>
            <w:r>
              <w:rPr>
                <w:spacing w:val="-8"/>
                <w:sz w:val="22"/>
              </w:rPr>
              <w:t xml:space="preserve"> </w:t>
            </w:r>
            <w:r>
              <w:rPr>
                <w:spacing w:val="-2"/>
                <w:sz w:val="22"/>
              </w:rPr>
              <w:t>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оценивать</w:t>
            </w:r>
            <w:r>
              <w:rPr>
                <w:spacing w:val="80"/>
                <w:sz w:val="22"/>
              </w:rPr>
              <w:t xml:space="preserve"> </w:t>
            </w:r>
            <w:r>
              <w:rPr>
                <w:sz w:val="22"/>
              </w:rPr>
              <w:t>степень</w:t>
            </w:r>
            <w:r>
              <w:rPr>
                <w:spacing w:val="80"/>
                <w:sz w:val="22"/>
              </w:rPr>
              <w:t xml:space="preserve"> </w:t>
            </w:r>
            <w:r>
              <w:rPr>
                <w:sz w:val="22"/>
              </w:rPr>
              <w:t>благоприятности</w:t>
            </w:r>
            <w:r>
              <w:rPr>
                <w:spacing w:val="80"/>
                <w:sz w:val="22"/>
              </w:rPr>
              <w:t xml:space="preserve"> </w:t>
            </w:r>
            <w:r>
              <w:rPr>
                <w:sz w:val="22"/>
              </w:rPr>
              <w:t>природных</w:t>
            </w:r>
            <w:r>
              <w:rPr>
                <w:spacing w:val="80"/>
                <w:sz w:val="22"/>
              </w:rPr>
              <w:t xml:space="preserve"> </w:t>
            </w:r>
            <w:r>
              <w:rPr>
                <w:sz w:val="22"/>
              </w:rPr>
              <w:t>условий</w:t>
            </w:r>
            <w:r>
              <w:rPr>
                <w:spacing w:val="80"/>
                <w:sz w:val="22"/>
              </w:rPr>
              <w:t xml:space="preserve"> </w:t>
            </w:r>
            <w:r>
              <w:rPr>
                <w:sz w:val="22"/>
              </w:rPr>
              <w:t>в</w:t>
            </w:r>
            <w:r>
              <w:rPr>
                <w:spacing w:val="80"/>
                <w:sz w:val="22"/>
              </w:rPr>
              <w:t xml:space="preserve"> </w:t>
            </w:r>
            <w:r>
              <w:rPr>
                <w:sz w:val="22"/>
              </w:rPr>
              <w:t>пределах</w:t>
            </w:r>
            <w:r>
              <w:rPr>
                <w:spacing w:val="80"/>
                <w:sz w:val="22"/>
              </w:rPr>
              <w:t xml:space="preserve"> </w:t>
            </w:r>
            <w:r>
              <w:rPr>
                <w:sz w:val="22"/>
              </w:rPr>
              <w:t>отдельных</w:t>
            </w:r>
            <w:r>
              <w:rPr>
                <w:spacing w:val="80"/>
                <w:sz w:val="22"/>
              </w:rPr>
              <w:t xml:space="preserve"> </w:t>
            </w:r>
            <w:r>
              <w:rPr>
                <w:sz w:val="22"/>
              </w:rPr>
              <w:t>регионов 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проводить</w:t>
            </w:r>
            <w:r>
              <w:rPr>
                <w:spacing w:val="6"/>
                <w:sz w:val="22"/>
              </w:rPr>
              <w:t xml:space="preserve"> </w:t>
            </w:r>
            <w:r>
              <w:rPr>
                <w:spacing w:val="-2"/>
                <w:sz w:val="22"/>
              </w:rPr>
              <w:t>классификацию</w:t>
            </w:r>
            <w:r>
              <w:rPr>
                <w:spacing w:val="7"/>
                <w:sz w:val="22"/>
              </w:rPr>
              <w:t xml:space="preserve"> </w:t>
            </w:r>
            <w:r>
              <w:rPr>
                <w:spacing w:val="-2"/>
                <w:sz w:val="22"/>
              </w:rPr>
              <w:t>природных</w:t>
            </w:r>
            <w:r>
              <w:rPr>
                <w:spacing w:val="7"/>
                <w:sz w:val="22"/>
              </w:rPr>
              <w:t xml:space="preserve"> </w:t>
            </w:r>
            <w:r>
              <w:rPr>
                <w:spacing w:val="-2"/>
                <w:sz w:val="22"/>
              </w:rPr>
              <w:t>ресурсов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распознавать</w:t>
            </w:r>
            <w:r>
              <w:rPr>
                <w:spacing w:val="9"/>
                <w:sz w:val="22"/>
              </w:rPr>
              <w:t xml:space="preserve"> </w:t>
            </w:r>
            <w:r>
              <w:rPr>
                <w:spacing w:val="-2"/>
                <w:sz w:val="22"/>
              </w:rPr>
              <w:t>показатели,</w:t>
            </w:r>
            <w:r>
              <w:rPr>
                <w:spacing w:val="10"/>
                <w:sz w:val="22"/>
              </w:rPr>
              <w:t xml:space="preserve"> </w:t>
            </w:r>
            <w:r>
              <w:rPr>
                <w:spacing w:val="-2"/>
                <w:sz w:val="22"/>
              </w:rPr>
              <w:t>характеризующие</w:t>
            </w:r>
            <w:r>
              <w:rPr>
                <w:spacing w:val="11"/>
                <w:sz w:val="22"/>
              </w:rPr>
              <w:t xml:space="preserve"> </w:t>
            </w:r>
            <w:r>
              <w:rPr>
                <w:spacing w:val="-2"/>
                <w:sz w:val="22"/>
              </w:rPr>
              <w:t>состояние</w:t>
            </w:r>
            <w:r>
              <w:rPr>
                <w:spacing w:val="10"/>
                <w:sz w:val="22"/>
              </w:rPr>
              <w:t xml:space="preserve"> </w:t>
            </w:r>
            <w:r>
              <w:rPr>
                <w:spacing w:val="-2"/>
                <w:sz w:val="22"/>
              </w:rPr>
              <w:t>окружающей</w:t>
            </w:r>
            <w:r>
              <w:rPr>
                <w:spacing w:val="11"/>
                <w:sz w:val="22"/>
              </w:rPr>
              <w:t xml:space="preserve"> </w:t>
            </w:r>
            <w:r>
              <w:rPr>
                <w:spacing w:val="-2"/>
                <w:sz w:val="22"/>
              </w:rPr>
              <w:t>среды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распознавать</w:t>
            </w:r>
            <w:r>
              <w:rPr>
                <w:spacing w:val="-10"/>
                <w:sz w:val="22"/>
              </w:rPr>
              <w:t xml:space="preserve"> </w:t>
            </w:r>
            <w:r>
              <w:rPr>
                <w:sz w:val="22"/>
              </w:rPr>
              <w:t>типы</w:t>
            </w:r>
            <w:r>
              <w:rPr>
                <w:spacing w:val="-8"/>
                <w:sz w:val="22"/>
              </w:rPr>
              <w:t xml:space="preserve"> </w:t>
            </w:r>
            <w:r>
              <w:rPr>
                <w:spacing w:val="-2"/>
                <w:sz w:val="22"/>
              </w:rPr>
              <w:t>природопользования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приводить</w:t>
            </w:r>
            <w:r>
              <w:rPr>
                <w:spacing w:val="5"/>
                <w:sz w:val="22"/>
              </w:rPr>
              <w:t xml:space="preserve"> </w:t>
            </w:r>
            <w:r>
              <w:rPr>
                <w:spacing w:val="-2"/>
                <w:sz w:val="22"/>
              </w:rPr>
              <w:t>примеры</w:t>
            </w:r>
            <w:r>
              <w:rPr>
                <w:spacing w:val="5"/>
                <w:sz w:val="22"/>
              </w:rPr>
              <w:t xml:space="preserve"> </w:t>
            </w:r>
            <w:r>
              <w:rPr>
                <w:spacing w:val="-2"/>
                <w:sz w:val="22"/>
              </w:rPr>
              <w:t>рационального</w:t>
            </w:r>
            <w:r>
              <w:rPr>
                <w:spacing w:val="3"/>
                <w:sz w:val="22"/>
              </w:rPr>
              <w:t xml:space="preserve"> </w:t>
            </w:r>
            <w:r>
              <w:rPr>
                <w:spacing w:val="-2"/>
                <w:sz w:val="22"/>
              </w:rPr>
              <w:t>и</w:t>
            </w:r>
            <w:r>
              <w:rPr>
                <w:spacing w:val="5"/>
                <w:sz w:val="22"/>
              </w:rPr>
              <w:t xml:space="preserve"> </w:t>
            </w:r>
            <w:r>
              <w:rPr>
                <w:spacing w:val="-2"/>
                <w:sz w:val="22"/>
              </w:rPr>
              <w:t>нерационального</w:t>
            </w:r>
            <w:r>
              <w:rPr>
                <w:spacing w:val="5"/>
                <w:sz w:val="22"/>
              </w:rPr>
              <w:t xml:space="preserve"> </w:t>
            </w:r>
            <w:r>
              <w:rPr>
                <w:spacing w:val="-2"/>
                <w:sz w:val="22"/>
              </w:rPr>
              <w:t>природопользования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98" w:leader="none"/>
                <w:tab w:val="left" w:pos="3068" w:leader="none"/>
                <w:tab w:val="left" w:pos="4912" w:leader="none"/>
                <w:tab w:val="left" w:pos="6779" w:leader="none"/>
                <w:tab w:val="left" w:pos="8343" w:leader="none"/>
              </w:tabs>
              <w:spacing w:lineRule="auto" w:line="218" w:before="103" w:after="0"/>
              <w:ind w:start="61" w:end="57"/>
              <w:rPr>
                <w:sz w:val="22"/>
              </w:rPr>
            </w:pPr>
            <w:r>
              <w:rPr>
                <w:spacing w:val="-2"/>
                <w:sz w:val="22"/>
              </w:rPr>
              <w:t>объяснять</w:t>
            </w:r>
            <w:r>
              <w:rPr>
                <w:sz w:val="22"/>
              </w:rPr>
              <w:tab/>
            </w:r>
            <w:r>
              <w:rPr>
                <w:spacing w:val="-2"/>
                <w:sz w:val="22"/>
              </w:rPr>
              <w:t>закономерности</w:t>
            </w:r>
            <w:r>
              <w:rPr>
                <w:sz w:val="22"/>
              </w:rPr>
              <w:tab/>
            </w:r>
            <w:r>
              <w:rPr>
                <w:spacing w:val="-2"/>
                <w:sz w:val="22"/>
              </w:rPr>
              <w:t>распространения</w:t>
            </w:r>
            <w:r>
              <w:rPr>
                <w:sz w:val="22"/>
              </w:rPr>
              <w:tab/>
            </w:r>
            <w:r>
              <w:rPr>
                <w:spacing w:val="-2"/>
                <w:sz w:val="22"/>
              </w:rPr>
              <w:t>гидрологических,</w:t>
            </w:r>
            <w:r>
              <w:rPr>
                <w:sz w:val="22"/>
              </w:rPr>
              <w:tab/>
            </w:r>
            <w:r>
              <w:rPr>
                <w:spacing w:val="-2"/>
                <w:sz w:val="22"/>
              </w:rPr>
              <w:t>геологических</w:t>
            </w:r>
            <w:r>
              <w:rPr>
                <w:sz w:val="22"/>
              </w:rPr>
              <w:tab/>
            </w:r>
            <w:r>
              <w:rPr>
                <w:spacing w:val="-10"/>
                <w:sz w:val="22"/>
              </w:rPr>
              <w:t>и</w:t>
            </w:r>
            <w:r>
              <w:rPr>
                <w:sz w:val="22"/>
              </w:rPr>
              <w:t xml:space="preserve"> метеорологических опасных природных явлений на территории 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0"/>
                <w:sz w:val="22"/>
              </w:rPr>
              <w:t xml:space="preserve"> </w:t>
            </w:r>
            <w:r>
              <w:rPr>
                <w:sz w:val="22"/>
              </w:rPr>
              <w:t>"Геологическое</w:t>
            </w:r>
            <w:r>
              <w:rPr>
                <w:spacing w:val="-9"/>
                <w:sz w:val="22"/>
              </w:rPr>
              <w:t xml:space="preserve"> </w:t>
            </w:r>
            <w:r>
              <w:rPr>
                <w:sz w:val="22"/>
              </w:rPr>
              <w:t>строение,</w:t>
            </w:r>
            <w:r>
              <w:rPr>
                <w:spacing w:val="-8"/>
                <w:sz w:val="22"/>
              </w:rPr>
              <w:t xml:space="preserve"> </w:t>
            </w:r>
            <w:r>
              <w:rPr>
                <w:sz w:val="22"/>
              </w:rPr>
              <w:t>рельеф</w:t>
            </w:r>
            <w:r>
              <w:rPr>
                <w:spacing w:val="-10"/>
                <w:sz w:val="22"/>
              </w:rPr>
              <w:t xml:space="preserve"> </w:t>
            </w:r>
            <w:r>
              <w:rPr>
                <w:sz w:val="22"/>
              </w:rPr>
              <w:t>и</w:t>
            </w:r>
            <w:r>
              <w:rPr>
                <w:spacing w:val="-9"/>
                <w:sz w:val="22"/>
              </w:rPr>
              <w:t xml:space="preserve"> </w:t>
            </w:r>
            <w:r>
              <w:rPr>
                <w:sz w:val="22"/>
              </w:rPr>
              <w:t>полезные</w:t>
            </w:r>
            <w:r>
              <w:rPr>
                <w:spacing w:val="-8"/>
                <w:sz w:val="22"/>
              </w:rPr>
              <w:t xml:space="preserve"> </w:t>
            </w:r>
            <w:r>
              <w:rPr>
                <w:spacing w:val="-2"/>
                <w:sz w:val="22"/>
              </w:rPr>
              <w:t>ископаемые":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2"/>
              <w:jc w:val="both"/>
              <w:rPr>
                <w:sz w:val="22"/>
              </w:rPr>
            </w:pPr>
            <w:r>
              <w:rPr>
                <w:sz w:val="22"/>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сравнивать</w:t>
            </w:r>
            <w:r>
              <w:rPr>
                <w:spacing w:val="5"/>
                <w:sz w:val="22"/>
              </w:rPr>
              <w:t xml:space="preserve"> </w:t>
            </w:r>
            <w:r>
              <w:rPr>
                <w:spacing w:val="-2"/>
                <w:sz w:val="22"/>
              </w:rPr>
              <w:t>особенности</w:t>
            </w:r>
            <w:r>
              <w:rPr>
                <w:spacing w:val="8"/>
                <w:sz w:val="22"/>
              </w:rPr>
              <w:t xml:space="preserve"> </w:t>
            </w:r>
            <w:r>
              <w:rPr>
                <w:spacing w:val="-2"/>
                <w:sz w:val="22"/>
              </w:rPr>
              <w:t>рельефа</w:t>
            </w:r>
            <w:r>
              <w:rPr>
                <w:spacing w:val="5"/>
                <w:sz w:val="22"/>
              </w:rPr>
              <w:t xml:space="preserve"> </w:t>
            </w:r>
            <w:r>
              <w:rPr>
                <w:spacing w:val="-2"/>
                <w:sz w:val="22"/>
              </w:rPr>
              <w:t>отдельных</w:t>
            </w:r>
            <w:r>
              <w:rPr>
                <w:spacing w:val="5"/>
                <w:sz w:val="22"/>
              </w:rPr>
              <w:t xml:space="preserve"> </w:t>
            </w:r>
            <w:r>
              <w:rPr>
                <w:spacing w:val="-2"/>
                <w:sz w:val="22"/>
              </w:rPr>
              <w:t>территорий</w:t>
            </w:r>
            <w:r>
              <w:rPr>
                <w:spacing w:val="7"/>
                <w:sz w:val="22"/>
              </w:rPr>
              <w:t xml:space="preserve"> </w:t>
            </w:r>
            <w:r>
              <w:rPr>
                <w:spacing w:val="-2"/>
                <w:sz w:val="22"/>
              </w:rPr>
              <w:t>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12"/>
                <w:sz w:val="22"/>
              </w:rPr>
              <w:t xml:space="preserve"> </w:t>
            </w:r>
            <w:r>
              <w:rPr>
                <w:sz w:val="22"/>
              </w:rPr>
              <w:t>особенности</w:t>
            </w:r>
            <w:r>
              <w:rPr>
                <w:spacing w:val="-12"/>
                <w:sz w:val="22"/>
              </w:rPr>
              <w:t xml:space="preserve"> </w:t>
            </w:r>
            <w:r>
              <w:rPr>
                <w:sz w:val="22"/>
              </w:rPr>
              <w:t>рельефа</w:t>
            </w:r>
            <w:r>
              <w:rPr>
                <w:spacing w:val="-11"/>
                <w:sz w:val="22"/>
              </w:rPr>
              <w:t xml:space="preserve"> </w:t>
            </w:r>
            <w:r>
              <w:rPr>
                <w:sz w:val="22"/>
              </w:rPr>
              <w:t>отдельных</w:t>
            </w:r>
            <w:r>
              <w:rPr>
                <w:spacing w:val="-12"/>
                <w:sz w:val="22"/>
              </w:rPr>
              <w:t xml:space="preserve"> </w:t>
            </w:r>
            <w:r>
              <w:rPr>
                <w:sz w:val="22"/>
              </w:rPr>
              <w:t>территорий</w:t>
            </w:r>
            <w:r>
              <w:rPr>
                <w:spacing w:val="-12"/>
                <w:sz w:val="22"/>
              </w:rPr>
              <w:t xml:space="preserve"> </w:t>
            </w:r>
            <w:r>
              <w:rPr>
                <w:spacing w:val="-2"/>
                <w:sz w:val="22"/>
              </w:rPr>
              <w:t>страны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40"/>
                <w:sz w:val="22"/>
              </w:rPr>
              <w:t xml:space="preserve"> </w:t>
            </w:r>
            <w:r>
              <w:rPr>
                <w:sz w:val="22"/>
              </w:rPr>
              <w:t>географические</w:t>
            </w:r>
            <w:r>
              <w:rPr>
                <w:spacing w:val="40"/>
                <w:sz w:val="22"/>
              </w:rPr>
              <w:t xml:space="preserve"> </w:t>
            </w:r>
            <w:r>
              <w:rPr>
                <w:sz w:val="22"/>
              </w:rPr>
              <w:t>процессы</w:t>
            </w:r>
            <w:r>
              <w:rPr>
                <w:spacing w:val="40"/>
                <w:sz w:val="22"/>
              </w:rPr>
              <w:t xml:space="preserve"> </w:t>
            </w:r>
            <w:r>
              <w:rPr>
                <w:sz w:val="22"/>
              </w:rPr>
              <w:t>и</w:t>
            </w:r>
            <w:r>
              <w:rPr>
                <w:spacing w:val="40"/>
                <w:sz w:val="22"/>
              </w:rPr>
              <w:t xml:space="preserve"> </w:t>
            </w:r>
            <w:r>
              <w:rPr>
                <w:sz w:val="22"/>
              </w:rPr>
              <w:t>явления,</w:t>
            </w:r>
            <w:r>
              <w:rPr>
                <w:spacing w:val="40"/>
                <w:sz w:val="22"/>
              </w:rPr>
              <w:t xml:space="preserve"> </w:t>
            </w:r>
            <w:r>
              <w:rPr>
                <w:sz w:val="22"/>
              </w:rPr>
              <w:t>определяющие</w:t>
            </w:r>
            <w:r>
              <w:rPr>
                <w:spacing w:val="40"/>
                <w:sz w:val="22"/>
              </w:rPr>
              <w:t xml:space="preserve"> </w:t>
            </w:r>
            <w:r>
              <w:rPr>
                <w:sz w:val="22"/>
              </w:rPr>
              <w:t>особенности</w:t>
            </w:r>
            <w:r>
              <w:rPr>
                <w:spacing w:val="40"/>
                <w:sz w:val="22"/>
              </w:rPr>
              <w:t xml:space="preserve"> </w:t>
            </w:r>
            <w:r>
              <w:rPr>
                <w:sz w:val="22"/>
              </w:rPr>
              <w:t>рельефа страны, отдельных регионов и своей местности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41" w:leader="none"/>
                <w:tab w:val="left" w:pos="3232" w:leader="none"/>
                <w:tab w:val="left" w:pos="3724" w:leader="none"/>
                <w:tab w:val="left" w:pos="5083" w:leader="none"/>
                <w:tab w:val="left" w:pos="6007" w:leader="none"/>
                <w:tab w:val="left" w:pos="7123" w:leader="none"/>
              </w:tabs>
              <w:spacing w:lineRule="auto" w:line="218" w:before="104" w:after="0"/>
              <w:ind w:start="61" w:end="56"/>
              <w:rPr>
                <w:sz w:val="22"/>
              </w:rPr>
            </w:pPr>
            <w:r>
              <w:rPr>
                <w:spacing w:val="-2"/>
                <w:sz w:val="22"/>
              </w:rPr>
              <w:t>объяснять</w:t>
            </w:r>
            <w:r>
              <w:rPr>
                <w:sz w:val="22"/>
              </w:rPr>
              <w:tab/>
            </w:r>
            <w:r>
              <w:rPr>
                <w:spacing w:val="-2"/>
                <w:sz w:val="22"/>
              </w:rPr>
              <w:t>распространение</w:t>
            </w:r>
            <w:r>
              <w:rPr>
                <w:sz w:val="22"/>
              </w:rPr>
              <w:tab/>
            </w:r>
            <w:r>
              <w:rPr>
                <w:spacing w:val="-6"/>
                <w:sz w:val="22"/>
              </w:rPr>
              <w:t>по</w:t>
            </w:r>
            <w:r>
              <w:rPr>
                <w:sz w:val="22"/>
              </w:rPr>
              <w:tab/>
            </w:r>
            <w:r>
              <w:rPr>
                <w:spacing w:val="-2"/>
                <w:sz w:val="22"/>
              </w:rPr>
              <w:t>территории</w:t>
            </w:r>
            <w:r>
              <w:rPr>
                <w:sz w:val="22"/>
              </w:rPr>
              <w:tab/>
            </w:r>
            <w:r>
              <w:rPr>
                <w:spacing w:val="-2"/>
                <w:sz w:val="22"/>
              </w:rPr>
              <w:t>страны</w:t>
            </w:r>
            <w:r>
              <w:rPr>
                <w:sz w:val="22"/>
              </w:rPr>
              <w:tab/>
            </w:r>
            <w:r>
              <w:rPr>
                <w:spacing w:val="-2"/>
                <w:sz w:val="22"/>
              </w:rPr>
              <w:t>областей</w:t>
            </w:r>
            <w:r>
              <w:rPr>
                <w:sz w:val="22"/>
              </w:rPr>
              <w:tab/>
            </w:r>
            <w:r>
              <w:rPr>
                <w:spacing w:val="-2"/>
                <w:sz w:val="22"/>
              </w:rPr>
              <w:t xml:space="preserve">современного </w:t>
            </w:r>
            <w:r>
              <w:rPr>
                <w:sz w:val="22"/>
              </w:rPr>
              <w:t>горообразования, землетрясений и вулканизма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 понятия "плита", "щит", "моренный холм", "бараньи лбы", "бархан", "дюна" для решения учебных и (или) практико-ориентированных задач</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показывать</w:t>
            </w:r>
            <w:r>
              <w:rPr>
                <w:spacing w:val="-8"/>
                <w:sz w:val="22"/>
              </w:rPr>
              <w:t xml:space="preserve"> </w:t>
            </w:r>
            <w:r>
              <w:rPr>
                <w:sz w:val="22"/>
              </w:rPr>
              <w:t>на</w:t>
            </w:r>
            <w:r>
              <w:rPr>
                <w:spacing w:val="-8"/>
                <w:sz w:val="22"/>
              </w:rPr>
              <w:t xml:space="preserve"> </w:t>
            </w:r>
            <w:r>
              <w:rPr>
                <w:sz w:val="22"/>
              </w:rPr>
              <w:t>карте</w:t>
            </w:r>
            <w:r>
              <w:rPr>
                <w:spacing w:val="-7"/>
                <w:sz w:val="22"/>
              </w:rPr>
              <w:t xml:space="preserve"> </w:t>
            </w:r>
            <w:r>
              <w:rPr>
                <w:sz w:val="22"/>
              </w:rPr>
              <w:t>и</w:t>
            </w:r>
            <w:r>
              <w:rPr>
                <w:spacing w:val="-7"/>
                <w:sz w:val="22"/>
              </w:rPr>
              <w:t xml:space="preserve"> </w:t>
            </w:r>
            <w:r>
              <w:rPr>
                <w:sz w:val="22"/>
              </w:rPr>
              <w:t>(или)</w:t>
            </w:r>
            <w:r>
              <w:rPr>
                <w:spacing w:val="-8"/>
                <w:sz w:val="22"/>
              </w:rPr>
              <w:t xml:space="preserve"> </w:t>
            </w:r>
            <w:r>
              <w:rPr>
                <w:sz w:val="22"/>
              </w:rPr>
              <w:t>обозначать</w:t>
            </w:r>
            <w:r>
              <w:rPr>
                <w:spacing w:val="-8"/>
                <w:sz w:val="22"/>
              </w:rPr>
              <w:t xml:space="preserve"> </w:t>
            </w:r>
            <w:r>
              <w:rPr>
                <w:sz w:val="22"/>
              </w:rPr>
              <w:t>на</w:t>
            </w:r>
            <w:r>
              <w:rPr>
                <w:spacing w:val="-9"/>
                <w:sz w:val="22"/>
              </w:rPr>
              <w:t xml:space="preserve"> </w:t>
            </w:r>
            <w:r>
              <w:rPr>
                <w:sz w:val="22"/>
              </w:rPr>
              <w:t>контурной</w:t>
            </w:r>
            <w:r>
              <w:rPr>
                <w:spacing w:val="-7"/>
                <w:sz w:val="22"/>
              </w:rPr>
              <w:t xml:space="preserve"> </w:t>
            </w:r>
            <w:r>
              <w:rPr>
                <w:sz w:val="22"/>
              </w:rPr>
              <w:t>карте</w:t>
            </w:r>
            <w:r>
              <w:rPr>
                <w:spacing w:val="-7"/>
                <w:sz w:val="22"/>
              </w:rPr>
              <w:t xml:space="preserve"> </w:t>
            </w:r>
            <w:r>
              <w:rPr>
                <w:sz w:val="22"/>
              </w:rPr>
              <w:t>крупные</w:t>
            </w:r>
            <w:r>
              <w:rPr>
                <w:spacing w:val="-7"/>
                <w:sz w:val="22"/>
              </w:rPr>
              <w:t xml:space="preserve"> </w:t>
            </w:r>
            <w:r>
              <w:rPr>
                <w:sz w:val="22"/>
              </w:rPr>
              <w:t>формы</w:t>
            </w:r>
            <w:r>
              <w:rPr>
                <w:spacing w:val="-8"/>
                <w:sz w:val="22"/>
              </w:rPr>
              <w:t xml:space="preserve"> </w:t>
            </w:r>
            <w:r>
              <w:rPr>
                <w:spacing w:val="-2"/>
                <w:sz w:val="22"/>
              </w:rPr>
              <w:t>рельефа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9"/>
                <w:sz w:val="22"/>
              </w:rPr>
              <w:t xml:space="preserve"> </w:t>
            </w:r>
            <w:r>
              <w:rPr>
                <w:sz w:val="22"/>
              </w:rPr>
              <w:t>"Климат</w:t>
            </w:r>
            <w:r>
              <w:rPr>
                <w:spacing w:val="-8"/>
                <w:sz w:val="22"/>
              </w:rPr>
              <w:t xml:space="preserve"> </w:t>
            </w:r>
            <w:r>
              <w:rPr>
                <w:sz w:val="22"/>
              </w:rPr>
              <w:t>и</w:t>
            </w:r>
            <w:r>
              <w:rPr>
                <w:spacing w:val="-7"/>
                <w:sz w:val="22"/>
              </w:rPr>
              <w:t xml:space="preserve"> </w:t>
            </w:r>
            <w:r>
              <w:rPr>
                <w:sz w:val="22"/>
              </w:rPr>
              <w:t>климатические</w:t>
            </w:r>
            <w:r>
              <w:rPr>
                <w:spacing w:val="-7"/>
                <w:sz w:val="22"/>
              </w:rPr>
              <w:t xml:space="preserve"> </w:t>
            </w:r>
            <w:r>
              <w:rPr>
                <w:spacing w:val="-2"/>
                <w:sz w:val="22"/>
              </w:rPr>
              <w:t>ресурсы":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34"/>
                <w:sz w:val="22"/>
              </w:rPr>
              <w:t xml:space="preserve"> </w:t>
            </w:r>
            <w:r>
              <w:rPr>
                <w:sz w:val="22"/>
              </w:rPr>
              <w:t>понятия</w:t>
            </w:r>
            <w:r>
              <w:rPr>
                <w:spacing w:val="33"/>
                <w:sz w:val="22"/>
              </w:rPr>
              <w:t xml:space="preserve"> </w:t>
            </w:r>
            <w:r>
              <w:rPr>
                <w:sz w:val="22"/>
              </w:rPr>
              <w:t>"солнечная</w:t>
            </w:r>
            <w:r>
              <w:rPr>
                <w:spacing w:val="33"/>
                <w:sz w:val="22"/>
              </w:rPr>
              <w:t xml:space="preserve"> </w:t>
            </w:r>
            <w:r>
              <w:rPr>
                <w:sz w:val="22"/>
              </w:rPr>
              <w:t>радиация",</w:t>
            </w:r>
            <w:r>
              <w:rPr>
                <w:spacing w:val="33"/>
                <w:sz w:val="22"/>
              </w:rPr>
              <w:t xml:space="preserve"> </w:t>
            </w:r>
            <w:r>
              <w:rPr>
                <w:sz w:val="22"/>
              </w:rPr>
              <w:t>"годовая</w:t>
            </w:r>
            <w:r>
              <w:rPr>
                <w:spacing w:val="33"/>
                <w:sz w:val="22"/>
              </w:rPr>
              <w:t xml:space="preserve"> </w:t>
            </w:r>
            <w:r>
              <w:rPr>
                <w:sz w:val="22"/>
              </w:rPr>
              <w:t>амплитуда</w:t>
            </w:r>
            <w:r>
              <w:rPr>
                <w:spacing w:val="34"/>
                <w:sz w:val="22"/>
              </w:rPr>
              <w:t xml:space="preserve"> </w:t>
            </w:r>
            <w:r>
              <w:rPr>
                <w:sz w:val="22"/>
              </w:rPr>
              <w:t>температур</w:t>
            </w:r>
            <w:r>
              <w:rPr>
                <w:spacing w:val="33"/>
                <w:sz w:val="22"/>
              </w:rPr>
              <w:t xml:space="preserve"> </w:t>
            </w:r>
            <w:r>
              <w:rPr>
                <w:sz w:val="22"/>
              </w:rPr>
              <w:t>воздуха", "воздушные массы" для решения учебных и (или) 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сравнивать</w:t>
            </w:r>
            <w:r>
              <w:rPr>
                <w:spacing w:val="4"/>
                <w:sz w:val="22"/>
              </w:rPr>
              <w:t xml:space="preserve"> </w:t>
            </w:r>
            <w:r>
              <w:rPr>
                <w:spacing w:val="-2"/>
                <w:sz w:val="22"/>
              </w:rPr>
              <w:t>особенности</w:t>
            </w:r>
            <w:r>
              <w:rPr>
                <w:spacing w:val="7"/>
                <w:sz w:val="22"/>
              </w:rPr>
              <w:t xml:space="preserve"> </w:t>
            </w:r>
            <w:r>
              <w:rPr>
                <w:spacing w:val="-2"/>
                <w:sz w:val="22"/>
              </w:rPr>
              <w:t>климата</w:t>
            </w:r>
            <w:r>
              <w:rPr>
                <w:spacing w:val="4"/>
                <w:sz w:val="22"/>
              </w:rPr>
              <w:t xml:space="preserve"> </w:t>
            </w:r>
            <w:r>
              <w:rPr>
                <w:spacing w:val="-2"/>
                <w:sz w:val="22"/>
              </w:rPr>
              <w:t>отдельных</w:t>
            </w:r>
            <w:r>
              <w:rPr>
                <w:spacing w:val="7"/>
                <w:sz w:val="22"/>
              </w:rPr>
              <w:t xml:space="preserve"> </w:t>
            </w:r>
            <w:r>
              <w:rPr>
                <w:spacing w:val="-2"/>
                <w:sz w:val="22"/>
              </w:rPr>
              <w:t>территорий</w:t>
            </w:r>
            <w:r>
              <w:rPr>
                <w:spacing w:val="5"/>
                <w:sz w:val="22"/>
              </w:rPr>
              <w:t xml:space="preserve"> </w:t>
            </w:r>
            <w:r>
              <w:rPr>
                <w:spacing w:val="-2"/>
                <w:sz w:val="22"/>
              </w:rPr>
              <w:t>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11"/>
                <w:sz w:val="22"/>
              </w:rPr>
              <w:t xml:space="preserve"> </w:t>
            </w:r>
            <w:r>
              <w:rPr>
                <w:sz w:val="22"/>
              </w:rPr>
              <w:t>особенности</w:t>
            </w:r>
            <w:r>
              <w:rPr>
                <w:spacing w:val="-12"/>
                <w:sz w:val="22"/>
              </w:rPr>
              <w:t xml:space="preserve"> </w:t>
            </w:r>
            <w:r>
              <w:rPr>
                <w:sz w:val="22"/>
              </w:rPr>
              <w:t>климата</w:t>
            </w:r>
            <w:r>
              <w:rPr>
                <w:spacing w:val="-12"/>
                <w:sz w:val="22"/>
              </w:rPr>
              <w:t xml:space="preserve"> </w:t>
            </w:r>
            <w:r>
              <w:rPr>
                <w:sz w:val="22"/>
              </w:rPr>
              <w:t>отдельных</w:t>
            </w:r>
            <w:r>
              <w:rPr>
                <w:spacing w:val="-11"/>
                <w:sz w:val="22"/>
              </w:rPr>
              <w:t xml:space="preserve"> </w:t>
            </w:r>
            <w:r>
              <w:rPr>
                <w:sz w:val="22"/>
              </w:rPr>
              <w:t>территорий</w:t>
            </w:r>
            <w:r>
              <w:rPr>
                <w:spacing w:val="-12"/>
                <w:sz w:val="22"/>
              </w:rPr>
              <w:t xml:space="preserve"> </w:t>
            </w:r>
            <w:r>
              <w:rPr>
                <w:spacing w:val="-2"/>
                <w:sz w:val="22"/>
              </w:rPr>
              <w:t>страны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применять</w:t>
            </w:r>
            <w:r>
              <w:rPr>
                <w:spacing w:val="34"/>
                <w:sz w:val="22"/>
              </w:rPr>
              <w:t xml:space="preserve"> </w:t>
            </w:r>
            <w:r>
              <w:rPr>
                <w:sz w:val="22"/>
              </w:rPr>
              <w:t>понятия</w:t>
            </w:r>
            <w:r>
              <w:rPr>
                <w:spacing w:val="33"/>
                <w:sz w:val="22"/>
              </w:rPr>
              <w:t xml:space="preserve"> </w:t>
            </w:r>
            <w:r>
              <w:rPr>
                <w:sz w:val="22"/>
              </w:rPr>
              <w:t>"солнечная</w:t>
            </w:r>
            <w:r>
              <w:rPr>
                <w:spacing w:val="33"/>
                <w:sz w:val="22"/>
              </w:rPr>
              <w:t xml:space="preserve"> </w:t>
            </w:r>
            <w:r>
              <w:rPr>
                <w:sz w:val="22"/>
              </w:rPr>
              <w:t>радиация",</w:t>
            </w:r>
            <w:r>
              <w:rPr>
                <w:spacing w:val="33"/>
                <w:sz w:val="22"/>
              </w:rPr>
              <w:t xml:space="preserve"> </w:t>
            </w:r>
            <w:r>
              <w:rPr>
                <w:sz w:val="22"/>
              </w:rPr>
              <w:t>"годовая</w:t>
            </w:r>
            <w:r>
              <w:rPr>
                <w:spacing w:val="33"/>
                <w:sz w:val="22"/>
              </w:rPr>
              <w:t xml:space="preserve"> </w:t>
            </w:r>
            <w:r>
              <w:rPr>
                <w:sz w:val="22"/>
              </w:rPr>
              <w:t>амплитуда</w:t>
            </w:r>
            <w:r>
              <w:rPr>
                <w:spacing w:val="34"/>
                <w:sz w:val="22"/>
              </w:rPr>
              <w:t xml:space="preserve"> </w:t>
            </w:r>
            <w:r>
              <w:rPr>
                <w:sz w:val="22"/>
              </w:rPr>
              <w:t>температур</w:t>
            </w:r>
            <w:r>
              <w:rPr>
                <w:spacing w:val="33"/>
                <w:sz w:val="22"/>
              </w:rPr>
              <w:t xml:space="preserve"> </w:t>
            </w:r>
            <w:r>
              <w:rPr>
                <w:sz w:val="22"/>
              </w:rPr>
              <w:t>воздуха", "воздушные</w:t>
            </w:r>
            <w:r>
              <w:rPr>
                <w:spacing w:val="63"/>
                <w:sz w:val="22"/>
              </w:rPr>
              <w:t xml:space="preserve"> </w:t>
            </w:r>
            <w:r>
              <w:rPr>
                <w:sz w:val="22"/>
              </w:rPr>
              <w:t>массы",</w:t>
            </w:r>
            <w:r>
              <w:rPr>
                <w:spacing w:val="63"/>
                <w:sz w:val="22"/>
              </w:rPr>
              <w:t xml:space="preserve"> </w:t>
            </w:r>
            <w:r>
              <w:rPr>
                <w:sz w:val="22"/>
              </w:rPr>
              <w:t>"испарение",</w:t>
            </w:r>
            <w:r>
              <w:rPr>
                <w:spacing w:val="63"/>
                <w:sz w:val="22"/>
              </w:rPr>
              <w:t xml:space="preserve"> </w:t>
            </w:r>
            <w:r>
              <w:rPr>
                <w:sz w:val="22"/>
              </w:rPr>
              <w:t>"испаряемость",</w:t>
            </w:r>
            <w:r>
              <w:rPr>
                <w:spacing w:val="62"/>
                <w:sz w:val="22"/>
              </w:rPr>
              <w:t xml:space="preserve"> </w:t>
            </w:r>
            <w:r>
              <w:rPr>
                <w:sz w:val="22"/>
              </w:rPr>
              <w:t>"коэффициент</w:t>
            </w:r>
            <w:r>
              <w:rPr>
                <w:spacing w:val="62"/>
                <w:sz w:val="22"/>
              </w:rPr>
              <w:t xml:space="preserve"> </w:t>
            </w:r>
            <w:r>
              <w:rPr>
                <w:sz w:val="22"/>
              </w:rPr>
              <w:t>увлажнения"</w:t>
            </w:r>
            <w:r>
              <w:rPr>
                <w:spacing w:val="63"/>
                <w:sz w:val="22"/>
              </w:rPr>
              <w:t xml:space="preserve"> </w:t>
            </w:r>
            <w:r>
              <w:rPr>
                <w:spacing w:val="-5"/>
                <w:sz w:val="22"/>
              </w:rPr>
              <w:t>для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решения</w:t>
            </w:r>
            <w:r>
              <w:rPr>
                <w:spacing w:val="5"/>
                <w:sz w:val="22"/>
              </w:rPr>
              <w:t xml:space="preserve"> </w:t>
            </w:r>
            <w:r>
              <w:rPr>
                <w:spacing w:val="-2"/>
                <w:sz w:val="22"/>
              </w:rPr>
              <w:t>учебных</w:t>
            </w:r>
            <w:r>
              <w:rPr>
                <w:spacing w:val="3"/>
                <w:sz w:val="22"/>
              </w:rPr>
              <w:t xml:space="preserve"> </w:t>
            </w:r>
            <w:r>
              <w:rPr>
                <w:spacing w:val="-2"/>
                <w:sz w:val="22"/>
              </w:rPr>
              <w:t>и</w:t>
            </w:r>
            <w:r>
              <w:rPr>
                <w:spacing w:val="4"/>
                <w:sz w:val="22"/>
              </w:rPr>
              <w:t xml:space="preserve"> </w:t>
            </w:r>
            <w:r>
              <w:rPr>
                <w:spacing w:val="-2"/>
                <w:sz w:val="22"/>
              </w:rPr>
              <w:t>(или)</w:t>
            </w:r>
            <w:r>
              <w:rPr>
                <w:spacing w:val="4"/>
                <w:sz w:val="22"/>
              </w:rPr>
              <w:t xml:space="preserve"> </w:t>
            </w:r>
            <w:r>
              <w:rPr>
                <w:spacing w:val="-2"/>
                <w:sz w:val="22"/>
              </w:rPr>
              <w:t>практико-ориентированных</w:t>
            </w:r>
            <w:r>
              <w:rPr>
                <w:spacing w:val="3"/>
                <w:sz w:val="22"/>
              </w:rPr>
              <w:t xml:space="preserve"> </w:t>
            </w:r>
            <w:r>
              <w:rPr>
                <w:spacing w:val="-2"/>
                <w:sz w:val="22"/>
              </w:rPr>
              <w:t>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описывать</w:t>
            </w:r>
            <w:r>
              <w:rPr>
                <w:spacing w:val="-9"/>
                <w:sz w:val="22"/>
              </w:rPr>
              <w:t xml:space="preserve"> </w:t>
            </w:r>
            <w:r>
              <w:rPr>
                <w:sz w:val="22"/>
              </w:rPr>
              <w:t>и</w:t>
            </w:r>
            <w:r>
              <w:rPr>
                <w:spacing w:val="-7"/>
                <w:sz w:val="22"/>
              </w:rPr>
              <w:t xml:space="preserve"> </w:t>
            </w:r>
            <w:r>
              <w:rPr>
                <w:sz w:val="22"/>
              </w:rPr>
              <w:t>прогнозировать</w:t>
            </w:r>
            <w:r>
              <w:rPr>
                <w:spacing w:val="-9"/>
                <w:sz w:val="22"/>
              </w:rPr>
              <w:t xml:space="preserve"> </w:t>
            </w:r>
            <w:r>
              <w:rPr>
                <w:sz w:val="22"/>
              </w:rPr>
              <w:t>погоду</w:t>
            </w:r>
            <w:r>
              <w:rPr>
                <w:spacing w:val="-9"/>
                <w:sz w:val="22"/>
              </w:rPr>
              <w:t xml:space="preserve"> </w:t>
            </w:r>
            <w:r>
              <w:rPr>
                <w:sz w:val="22"/>
              </w:rPr>
              <w:t>территории</w:t>
            </w:r>
            <w:r>
              <w:rPr>
                <w:spacing w:val="-7"/>
                <w:sz w:val="22"/>
              </w:rPr>
              <w:t xml:space="preserve"> </w:t>
            </w:r>
            <w:r>
              <w:rPr>
                <w:sz w:val="22"/>
              </w:rPr>
              <w:t>по</w:t>
            </w:r>
            <w:r>
              <w:rPr>
                <w:spacing w:val="-8"/>
                <w:sz w:val="22"/>
              </w:rPr>
              <w:t xml:space="preserve"> </w:t>
            </w:r>
            <w:r>
              <w:rPr>
                <w:sz w:val="22"/>
              </w:rPr>
              <w:t>карте</w:t>
            </w:r>
            <w:r>
              <w:rPr>
                <w:spacing w:val="-7"/>
                <w:sz w:val="22"/>
              </w:rPr>
              <w:t xml:space="preserve"> </w:t>
            </w:r>
            <w:r>
              <w:rPr>
                <w:spacing w:val="-2"/>
                <w:sz w:val="22"/>
              </w:rPr>
              <w:t>погоды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23"/>
                <w:sz w:val="22"/>
              </w:rPr>
              <w:t xml:space="preserve"> </w:t>
            </w:r>
            <w:r>
              <w:rPr>
                <w:sz w:val="22"/>
              </w:rPr>
              <w:t>понятия</w:t>
            </w:r>
            <w:r>
              <w:rPr>
                <w:spacing w:val="25"/>
                <w:sz w:val="22"/>
              </w:rPr>
              <w:t xml:space="preserve"> </w:t>
            </w:r>
            <w:r>
              <w:rPr>
                <w:sz w:val="22"/>
              </w:rPr>
              <w:t>"циклон",</w:t>
            </w:r>
            <w:r>
              <w:rPr>
                <w:spacing w:val="25"/>
                <w:sz w:val="22"/>
              </w:rPr>
              <w:t xml:space="preserve"> </w:t>
            </w:r>
            <w:r>
              <w:rPr>
                <w:sz w:val="22"/>
              </w:rPr>
              <w:t>"антициклон",</w:t>
            </w:r>
            <w:r>
              <w:rPr>
                <w:spacing w:val="25"/>
                <w:sz w:val="22"/>
              </w:rPr>
              <w:t xml:space="preserve"> </w:t>
            </w:r>
            <w:r>
              <w:rPr>
                <w:sz w:val="22"/>
              </w:rPr>
              <w:t>"атмосферный</w:t>
            </w:r>
            <w:r>
              <w:rPr>
                <w:spacing w:val="23"/>
                <w:sz w:val="22"/>
              </w:rPr>
              <w:t xml:space="preserve"> </w:t>
            </w:r>
            <w:r>
              <w:rPr>
                <w:sz w:val="22"/>
              </w:rPr>
              <w:t>фронт"</w:t>
            </w:r>
            <w:r>
              <w:rPr>
                <w:spacing w:val="23"/>
                <w:sz w:val="22"/>
              </w:rPr>
              <w:t xml:space="preserve"> </w:t>
            </w:r>
            <w:r>
              <w:rPr>
                <w:sz w:val="22"/>
              </w:rPr>
              <w:t>для</w:t>
            </w:r>
            <w:r>
              <w:rPr>
                <w:spacing w:val="23"/>
                <w:sz w:val="22"/>
              </w:rPr>
              <w:t xml:space="preserve"> </w:t>
            </w:r>
            <w:r>
              <w:rPr>
                <w:sz w:val="22"/>
              </w:rPr>
              <w:t>объяснения особенностей погоды отдельных территорий с помощью карт погоды</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4"/>
                <w:sz w:val="22"/>
              </w:rPr>
              <w:t xml:space="preserve"> </w:t>
            </w:r>
            <w:r>
              <w:rPr>
                <w:sz w:val="22"/>
              </w:rPr>
              <w:t>классификацию</w:t>
            </w:r>
            <w:r>
              <w:rPr>
                <w:spacing w:val="-11"/>
                <w:sz w:val="22"/>
              </w:rPr>
              <w:t xml:space="preserve"> </w:t>
            </w:r>
            <w:r>
              <w:rPr>
                <w:sz w:val="22"/>
              </w:rPr>
              <w:t>типов</w:t>
            </w:r>
            <w:r>
              <w:rPr>
                <w:spacing w:val="-11"/>
                <w:sz w:val="22"/>
              </w:rPr>
              <w:t xml:space="preserve"> </w:t>
            </w:r>
            <w:r>
              <w:rPr>
                <w:sz w:val="22"/>
              </w:rPr>
              <w:t>климата</w:t>
            </w:r>
            <w:r>
              <w:rPr>
                <w:spacing w:val="-11"/>
                <w:sz w:val="22"/>
              </w:rPr>
              <w:t xml:space="preserve"> </w:t>
            </w:r>
            <w:r>
              <w:rPr>
                <w:spacing w:val="-2"/>
                <w:sz w:val="22"/>
              </w:rPr>
              <w:t>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показывать</w:t>
            </w:r>
            <w:r>
              <w:rPr>
                <w:spacing w:val="37"/>
                <w:sz w:val="22"/>
              </w:rPr>
              <w:t xml:space="preserve"> </w:t>
            </w:r>
            <w:r>
              <w:rPr>
                <w:sz w:val="22"/>
              </w:rPr>
              <w:t>на</w:t>
            </w:r>
            <w:r>
              <w:rPr>
                <w:spacing w:val="37"/>
                <w:sz w:val="22"/>
              </w:rPr>
              <w:t xml:space="preserve"> </w:t>
            </w:r>
            <w:r>
              <w:rPr>
                <w:sz w:val="22"/>
              </w:rPr>
              <w:t>карте</w:t>
            </w:r>
            <w:r>
              <w:rPr>
                <w:spacing w:val="38"/>
                <w:sz w:val="22"/>
              </w:rPr>
              <w:t xml:space="preserve"> </w:t>
            </w:r>
            <w:r>
              <w:rPr>
                <w:sz w:val="22"/>
              </w:rPr>
              <w:t>и</w:t>
            </w:r>
            <w:r>
              <w:rPr>
                <w:spacing w:val="37"/>
                <w:sz w:val="22"/>
              </w:rPr>
              <w:t xml:space="preserve"> </w:t>
            </w:r>
            <w:r>
              <w:rPr>
                <w:sz w:val="22"/>
              </w:rPr>
              <w:t>(или)</w:t>
            </w:r>
            <w:r>
              <w:rPr>
                <w:spacing w:val="36"/>
                <w:sz w:val="22"/>
              </w:rPr>
              <w:t xml:space="preserve"> </w:t>
            </w:r>
            <w:r>
              <w:rPr>
                <w:sz w:val="22"/>
              </w:rPr>
              <w:t>обозначать</w:t>
            </w:r>
            <w:r>
              <w:rPr>
                <w:spacing w:val="36"/>
                <w:sz w:val="22"/>
              </w:rPr>
              <w:t xml:space="preserve"> </w:t>
            </w:r>
            <w:r>
              <w:rPr>
                <w:sz w:val="22"/>
              </w:rPr>
              <w:t>на</w:t>
            </w:r>
            <w:r>
              <w:rPr>
                <w:spacing w:val="37"/>
                <w:sz w:val="22"/>
              </w:rPr>
              <w:t xml:space="preserve"> </w:t>
            </w:r>
            <w:r>
              <w:rPr>
                <w:sz w:val="22"/>
              </w:rPr>
              <w:t>контурной</w:t>
            </w:r>
            <w:r>
              <w:rPr>
                <w:spacing w:val="36"/>
                <w:sz w:val="22"/>
              </w:rPr>
              <w:t xml:space="preserve"> </w:t>
            </w:r>
            <w:r>
              <w:rPr>
                <w:sz w:val="22"/>
              </w:rPr>
              <w:t>карте</w:t>
            </w:r>
            <w:r>
              <w:rPr>
                <w:spacing w:val="38"/>
                <w:sz w:val="22"/>
              </w:rPr>
              <w:t xml:space="preserve"> </w:t>
            </w:r>
            <w:r>
              <w:rPr>
                <w:sz w:val="22"/>
              </w:rPr>
              <w:t>границы</w:t>
            </w:r>
            <w:r>
              <w:rPr>
                <w:spacing w:val="37"/>
                <w:sz w:val="22"/>
              </w:rPr>
              <w:t xml:space="preserve"> </w:t>
            </w:r>
            <w:r>
              <w:rPr>
                <w:sz w:val="22"/>
              </w:rPr>
              <w:t>климатических поясов и областей, южной границы распространения многолетней мерзлоты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2.3.9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называть</w:t>
            </w:r>
            <w:r>
              <w:rPr>
                <w:spacing w:val="40"/>
                <w:sz w:val="22"/>
              </w:rPr>
              <w:t xml:space="preserve"> </w:t>
            </w:r>
            <w:r>
              <w:rPr>
                <w:sz w:val="22"/>
              </w:rPr>
              <w:t>географические</w:t>
            </w:r>
            <w:r>
              <w:rPr>
                <w:spacing w:val="40"/>
                <w:sz w:val="22"/>
              </w:rPr>
              <w:t xml:space="preserve"> </w:t>
            </w:r>
            <w:r>
              <w:rPr>
                <w:sz w:val="22"/>
              </w:rPr>
              <w:t>процессы</w:t>
            </w:r>
            <w:r>
              <w:rPr>
                <w:spacing w:val="40"/>
                <w:sz w:val="22"/>
              </w:rPr>
              <w:t xml:space="preserve"> </w:t>
            </w:r>
            <w:r>
              <w:rPr>
                <w:sz w:val="22"/>
              </w:rPr>
              <w:t>и</w:t>
            </w:r>
            <w:r>
              <w:rPr>
                <w:spacing w:val="40"/>
                <w:sz w:val="22"/>
              </w:rPr>
              <w:t xml:space="preserve"> </w:t>
            </w:r>
            <w:r>
              <w:rPr>
                <w:sz w:val="22"/>
              </w:rPr>
              <w:t>явления,</w:t>
            </w:r>
            <w:r>
              <w:rPr>
                <w:spacing w:val="40"/>
                <w:sz w:val="22"/>
              </w:rPr>
              <w:t xml:space="preserve"> </w:t>
            </w:r>
            <w:r>
              <w:rPr>
                <w:sz w:val="22"/>
              </w:rPr>
              <w:t>определяющие</w:t>
            </w:r>
            <w:r>
              <w:rPr>
                <w:spacing w:val="40"/>
                <w:sz w:val="22"/>
              </w:rPr>
              <w:t xml:space="preserve"> </w:t>
            </w:r>
            <w:r>
              <w:rPr>
                <w:sz w:val="22"/>
              </w:rPr>
              <w:t>особенности</w:t>
            </w:r>
            <w:r>
              <w:rPr>
                <w:spacing w:val="40"/>
                <w:sz w:val="22"/>
              </w:rPr>
              <w:t xml:space="preserve"> </w:t>
            </w:r>
            <w:r>
              <w:rPr>
                <w:sz w:val="22"/>
              </w:rPr>
              <w:t>климата страны, отдельных регионов и своей местности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9"/>
                <w:sz w:val="22"/>
              </w:rPr>
              <w:t xml:space="preserve"> </w:t>
            </w:r>
            <w:r>
              <w:rPr>
                <w:sz w:val="22"/>
              </w:rPr>
              <w:t>"Моря</w:t>
            </w:r>
            <w:r>
              <w:rPr>
                <w:spacing w:val="-8"/>
                <w:sz w:val="22"/>
              </w:rPr>
              <w:t xml:space="preserve"> </w:t>
            </w:r>
            <w:r>
              <w:rPr>
                <w:sz w:val="22"/>
              </w:rPr>
              <w:t>России.</w:t>
            </w:r>
            <w:r>
              <w:rPr>
                <w:spacing w:val="-8"/>
                <w:sz w:val="22"/>
              </w:rPr>
              <w:t xml:space="preserve"> </w:t>
            </w:r>
            <w:r>
              <w:rPr>
                <w:sz w:val="22"/>
              </w:rPr>
              <w:t>Внутренние</w:t>
            </w:r>
            <w:r>
              <w:rPr>
                <w:spacing w:val="-8"/>
                <w:sz w:val="22"/>
              </w:rPr>
              <w:t xml:space="preserve"> </w:t>
            </w:r>
            <w:r>
              <w:rPr>
                <w:sz w:val="22"/>
              </w:rPr>
              <w:t>воды</w:t>
            </w:r>
            <w:r>
              <w:rPr>
                <w:spacing w:val="-8"/>
                <w:sz w:val="22"/>
              </w:rPr>
              <w:t xml:space="preserve"> </w:t>
            </w:r>
            <w:r>
              <w:rPr>
                <w:sz w:val="22"/>
              </w:rPr>
              <w:t>и</w:t>
            </w:r>
            <w:r>
              <w:rPr>
                <w:spacing w:val="-9"/>
                <w:sz w:val="22"/>
              </w:rPr>
              <w:t xml:space="preserve"> </w:t>
            </w:r>
            <w:r>
              <w:rPr>
                <w:sz w:val="22"/>
              </w:rPr>
              <w:t>водные</w:t>
            </w:r>
            <w:r>
              <w:rPr>
                <w:spacing w:val="-7"/>
                <w:sz w:val="22"/>
              </w:rPr>
              <w:t xml:space="preserve"> </w:t>
            </w:r>
            <w:r>
              <w:rPr>
                <w:spacing w:val="-2"/>
                <w:sz w:val="22"/>
              </w:rPr>
              <w:t>ресурсы":</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 по географическим картам и глобусу местоположение морей, крупных рек и озер для решения учебных и (или) практико-ориентированных 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8"/>
                <w:sz w:val="22"/>
              </w:rPr>
              <w:t xml:space="preserve"> </w:t>
            </w:r>
            <w:r>
              <w:rPr>
                <w:sz w:val="22"/>
              </w:rPr>
              <w:t>особенности</w:t>
            </w:r>
            <w:r>
              <w:rPr>
                <w:spacing w:val="-6"/>
                <w:sz w:val="22"/>
              </w:rPr>
              <w:t xml:space="preserve"> </w:t>
            </w:r>
            <w:r>
              <w:rPr>
                <w:sz w:val="22"/>
              </w:rPr>
              <w:t>морей,</w:t>
            </w:r>
            <w:r>
              <w:rPr>
                <w:spacing w:val="-7"/>
                <w:sz w:val="22"/>
              </w:rPr>
              <w:t xml:space="preserve"> </w:t>
            </w:r>
            <w:r>
              <w:rPr>
                <w:sz w:val="22"/>
              </w:rPr>
              <w:t>крупных</w:t>
            </w:r>
            <w:r>
              <w:rPr>
                <w:spacing w:val="-8"/>
                <w:sz w:val="22"/>
              </w:rPr>
              <w:t xml:space="preserve"> </w:t>
            </w:r>
            <w:r>
              <w:rPr>
                <w:sz w:val="22"/>
              </w:rPr>
              <w:t>рек</w:t>
            </w:r>
            <w:r>
              <w:rPr>
                <w:spacing w:val="-8"/>
                <w:sz w:val="22"/>
              </w:rPr>
              <w:t xml:space="preserve"> </w:t>
            </w:r>
            <w:r>
              <w:rPr>
                <w:sz w:val="22"/>
              </w:rPr>
              <w:t>и</w:t>
            </w:r>
            <w:r>
              <w:rPr>
                <w:spacing w:val="-7"/>
                <w:sz w:val="22"/>
              </w:rPr>
              <w:t xml:space="preserve"> </w:t>
            </w:r>
            <w:r>
              <w:rPr>
                <w:sz w:val="22"/>
              </w:rPr>
              <w:t>озер</w:t>
            </w:r>
            <w:r>
              <w:rPr>
                <w:spacing w:val="-7"/>
                <w:sz w:val="22"/>
              </w:rPr>
              <w:t xml:space="preserve"> </w:t>
            </w:r>
            <w:r>
              <w:rPr>
                <w:spacing w:val="-2"/>
                <w:sz w:val="22"/>
              </w:rPr>
              <w:t>России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объяснять</w:t>
            </w:r>
            <w:r>
              <w:rPr>
                <w:spacing w:val="-7"/>
                <w:sz w:val="22"/>
              </w:rPr>
              <w:t xml:space="preserve"> </w:t>
            </w:r>
            <w:r>
              <w:rPr>
                <w:sz w:val="22"/>
              </w:rPr>
              <w:t>особенности</w:t>
            </w:r>
            <w:r>
              <w:rPr>
                <w:spacing w:val="-8"/>
                <w:sz w:val="22"/>
              </w:rPr>
              <w:t xml:space="preserve"> </w:t>
            </w:r>
            <w:r>
              <w:rPr>
                <w:sz w:val="22"/>
              </w:rPr>
              <w:t>климата</w:t>
            </w:r>
            <w:r>
              <w:rPr>
                <w:spacing w:val="-7"/>
                <w:sz w:val="22"/>
              </w:rPr>
              <w:t xml:space="preserve"> </w:t>
            </w:r>
            <w:r>
              <w:rPr>
                <w:sz w:val="22"/>
              </w:rPr>
              <w:t>морей,</w:t>
            </w:r>
            <w:r>
              <w:rPr>
                <w:spacing w:val="-7"/>
                <w:sz w:val="22"/>
              </w:rPr>
              <w:t xml:space="preserve"> </w:t>
            </w:r>
            <w:r>
              <w:rPr>
                <w:sz w:val="22"/>
              </w:rPr>
              <w:t>крупных</w:t>
            </w:r>
            <w:r>
              <w:rPr>
                <w:spacing w:val="-8"/>
                <w:sz w:val="22"/>
              </w:rPr>
              <w:t xml:space="preserve"> </w:t>
            </w:r>
            <w:r>
              <w:rPr>
                <w:sz w:val="22"/>
              </w:rPr>
              <w:t>рек</w:t>
            </w:r>
            <w:r>
              <w:rPr>
                <w:spacing w:val="-8"/>
                <w:sz w:val="22"/>
              </w:rPr>
              <w:t xml:space="preserve"> </w:t>
            </w:r>
            <w:r>
              <w:rPr>
                <w:sz w:val="22"/>
              </w:rPr>
              <w:t>и</w:t>
            </w:r>
            <w:r>
              <w:rPr>
                <w:spacing w:val="-8"/>
                <w:sz w:val="22"/>
              </w:rPr>
              <w:t xml:space="preserve"> </w:t>
            </w:r>
            <w:r>
              <w:rPr>
                <w:sz w:val="22"/>
              </w:rPr>
              <w:t>озер</w:t>
            </w:r>
            <w:r>
              <w:rPr>
                <w:spacing w:val="-8"/>
                <w:sz w:val="22"/>
              </w:rPr>
              <w:t xml:space="preserve"> </w:t>
            </w:r>
            <w:r>
              <w:rPr>
                <w:spacing w:val="-2"/>
                <w:sz w:val="22"/>
              </w:rPr>
              <w:t>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Тема</w:t>
            </w:r>
            <w:r>
              <w:rPr>
                <w:spacing w:val="5"/>
                <w:sz w:val="22"/>
              </w:rPr>
              <w:t xml:space="preserve"> </w:t>
            </w:r>
            <w:r>
              <w:rPr>
                <w:spacing w:val="-2"/>
                <w:sz w:val="22"/>
              </w:rPr>
              <w:t>"Природно-хозяйственные</w:t>
            </w:r>
            <w:r>
              <w:rPr>
                <w:spacing w:val="6"/>
                <w:sz w:val="22"/>
              </w:rPr>
              <w:t xml:space="preserve"> </w:t>
            </w:r>
            <w:r>
              <w:rPr>
                <w:spacing w:val="-2"/>
                <w:sz w:val="22"/>
              </w:rPr>
              <w:t>зоны</w:t>
            </w:r>
            <w:r>
              <w:rPr>
                <w:spacing w:val="5"/>
                <w:sz w:val="22"/>
              </w:rPr>
              <w:t xml:space="preserve"> </w:t>
            </w:r>
            <w:r>
              <w:rPr>
                <w:spacing w:val="-2"/>
                <w:sz w:val="22"/>
              </w:rPr>
              <w:t>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показывать</w:t>
            </w:r>
            <w:r>
              <w:rPr>
                <w:spacing w:val="79"/>
                <w:sz w:val="22"/>
              </w:rPr>
              <w:t xml:space="preserve"> </w:t>
            </w:r>
            <w:r>
              <w:rPr>
                <w:sz w:val="22"/>
              </w:rPr>
              <w:t>на</w:t>
            </w:r>
            <w:r>
              <w:rPr>
                <w:spacing w:val="78"/>
                <w:sz w:val="22"/>
              </w:rPr>
              <w:t xml:space="preserve"> </w:t>
            </w:r>
            <w:r>
              <w:rPr>
                <w:sz w:val="22"/>
              </w:rPr>
              <w:t>карте</w:t>
            </w:r>
            <w:r>
              <w:rPr>
                <w:spacing w:val="80"/>
                <w:sz w:val="22"/>
              </w:rPr>
              <w:t xml:space="preserve"> </w:t>
            </w:r>
            <w:r>
              <w:rPr>
                <w:sz w:val="22"/>
              </w:rPr>
              <w:t>и</w:t>
            </w:r>
            <w:r>
              <w:rPr>
                <w:spacing w:val="80"/>
                <w:sz w:val="22"/>
              </w:rPr>
              <w:t xml:space="preserve"> </w:t>
            </w:r>
            <w:r>
              <w:rPr>
                <w:sz w:val="22"/>
              </w:rPr>
              <w:t>(или)</w:t>
            </w:r>
            <w:r>
              <w:rPr>
                <w:spacing w:val="78"/>
                <w:sz w:val="22"/>
              </w:rPr>
              <w:t xml:space="preserve"> </w:t>
            </w:r>
            <w:r>
              <w:rPr>
                <w:sz w:val="22"/>
              </w:rPr>
              <w:t>обозначать</w:t>
            </w:r>
            <w:r>
              <w:rPr>
                <w:spacing w:val="79"/>
                <w:sz w:val="22"/>
              </w:rPr>
              <w:t xml:space="preserve"> </w:t>
            </w:r>
            <w:r>
              <w:rPr>
                <w:sz w:val="22"/>
              </w:rPr>
              <w:t>на</w:t>
            </w:r>
            <w:r>
              <w:rPr>
                <w:spacing w:val="78"/>
                <w:sz w:val="22"/>
              </w:rPr>
              <w:t xml:space="preserve"> </w:t>
            </w:r>
            <w:r>
              <w:rPr>
                <w:sz w:val="22"/>
              </w:rPr>
              <w:t>контурной</w:t>
            </w:r>
            <w:r>
              <w:rPr>
                <w:spacing w:val="78"/>
                <w:sz w:val="22"/>
              </w:rPr>
              <w:t xml:space="preserve"> </w:t>
            </w:r>
            <w:r>
              <w:rPr>
                <w:sz w:val="22"/>
              </w:rPr>
              <w:t>карте</w:t>
            </w:r>
            <w:r>
              <w:rPr>
                <w:spacing w:val="79"/>
                <w:sz w:val="22"/>
              </w:rPr>
              <w:t xml:space="preserve"> </w:t>
            </w:r>
            <w:r>
              <w:rPr>
                <w:sz w:val="22"/>
              </w:rPr>
              <w:t>границы</w:t>
            </w:r>
            <w:r>
              <w:rPr>
                <w:spacing w:val="78"/>
                <w:sz w:val="22"/>
              </w:rPr>
              <w:t xml:space="preserve"> </w:t>
            </w:r>
            <w:r>
              <w:rPr>
                <w:sz w:val="22"/>
              </w:rPr>
              <w:t>природно- хозяйственных зон в пределах страны; Арктической зоны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сравнивать</w:t>
            </w:r>
            <w:r>
              <w:rPr>
                <w:spacing w:val="-10"/>
                <w:sz w:val="22"/>
              </w:rPr>
              <w:t xml:space="preserve"> </w:t>
            </w:r>
            <w:r>
              <w:rPr>
                <w:sz w:val="22"/>
              </w:rPr>
              <w:t>особенности</w:t>
            </w:r>
            <w:r>
              <w:rPr>
                <w:spacing w:val="-8"/>
                <w:sz w:val="22"/>
              </w:rPr>
              <w:t xml:space="preserve"> </w:t>
            </w:r>
            <w:r>
              <w:rPr>
                <w:sz w:val="22"/>
              </w:rPr>
              <w:t>растительного</w:t>
            </w:r>
            <w:r>
              <w:rPr>
                <w:spacing w:val="-9"/>
                <w:sz w:val="22"/>
              </w:rPr>
              <w:t xml:space="preserve"> </w:t>
            </w:r>
            <w:r>
              <w:rPr>
                <w:sz w:val="22"/>
              </w:rPr>
              <w:t>и</w:t>
            </w:r>
            <w:r>
              <w:rPr>
                <w:spacing w:val="-9"/>
                <w:sz w:val="22"/>
              </w:rPr>
              <w:t xml:space="preserve"> </w:t>
            </w:r>
            <w:r>
              <w:rPr>
                <w:sz w:val="22"/>
              </w:rPr>
              <w:t>животного</w:t>
            </w:r>
            <w:r>
              <w:rPr>
                <w:spacing w:val="-9"/>
                <w:sz w:val="22"/>
              </w:rPr>
              <w:t xml:space="preserve"> </w:t>
            </w:r>
            <w:r>
              <w:rPr>
                <w:sz w:val="22"/>
              </w:rPr>
              <w:t>мира</w:t>
            </w:r>
            <w:r>
              <w:rPr>
                <w:spacing w:val="-10"/>
                <w:sz w:val="22"/>
              </w:rPr>
              <w:t xml:space="preserve"> </w:t>
            </w:r>
            <w:r>
              <w:rPr>
                <w:sz w:val="22"/>
              </w:rPr>
              <w:t>и</w:t>
            </w:r>
            <w:r>
              <w:rPr>
                <w:spacing w:val="-7"/>
                <w:sz w:val="22"/>
              </w:rPr>
              <w:t xml:space="preserve"> </w:t>
            </w:r>
            <w:r>
              <w:rPr>
                <w:sz w:val="22"/>
              </w:rPr>
              <w:t>почв</w:t>
            </w:r>
            <w:r>
              <w:rPr>
                <w:spacing w:val="-10"/>
                <w:sz w:val="22"/>
              </w:rPr>
              <w:t xml:space="preserve"> </w:t>
            </w:r>
            <w:r>
              <w:rPr>
                <w:sz w:val="22"/>
              </w:rPr>
              <w:t>природных</w:t>
            </w:r>
            <w:r>
              <w:rPr>
                <w:spacing w:val="-9"/>
                <w:sz w:val="22"/>
              </w:rPr>
              <w:t xml:space="preserve"> </w:t>
            </w:r>
            <w:r>
              <w:rPr>
                <w:sz w:val="22"/>
              </w:rPr>
              <w:t>зон</w:t>
            </w:r>
            <w:r>
              <w:rPr>
                <w:spacing w:val="-8"/>
                <w:sz w:val="22"/>
              </w:rPr>
              <w:t xml:space="preserve"> </w:t>
            </w:r>
            <w:r>
              <w:rPr>
                <w:spacing w:val="-2"/>
                <w:sz w:val="22"/>
              </w:rPr>
              <w:t>России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8"/>
                <w:sz w:val="22"/>
              </w:rPr>
              <w:t xml:space="preserve"> </w:t>
            </w:r>
            <w:r>
              <w:rPr>
                <w:sz w:val="22"/>
              </w:rPr>
              <w:t>особенности</w:t>
            </w:r>
            <w:r>
              <w:rPr>
                <w:spacing w:val="-8"/>
                <w:sz w:val="22"/>
              </w:rPr>
              <w:t xml:space="preserve"> </w:t>
            </w:r>
            <w:r>
              <w:rPr>
                <w:sz w:val="22"/>
              </w:rPr>
              <w:t>растительного</w:t>
            </w:r>
            <w:r>
              <w:rPr>
                <w:spacing w:val="-8"/>
                <w:sz w:val="22"/>
              </w:rPr>
              <w:t xml:space="preserve"> </w:t>
            </w:r>
            <w:r>
              <w:rPr>
                <w:sz w:val="22"/>
              </w:rPr>
              <w:t>и</w:t>
            </w:r>
            <w:r>
              <w:rPr>
                <w:spacing w:val="-9"/>
                <w:sz w:val="22"/>
              </w:rPr>
              <w:t xml:space="preserve"> </w:t>
            </w:r>
            <w:r>
              <w:rPr>
                <w:sz w:val="22"/>
              </w:rPr>
              <w:t>животного</w:t>
            </w:r>
            <w:r>
              <w:rPr>
                <w:spacing w:val="-8"/>
                <w:sz w:val="22"/>
              </w:rPr>
              <w:t xml:space="preserve"> </w:t>
            </w:r>
            <w:r>
              <w:rPr>
                <w:sz w:val="22"/>
              </w:rPr>
              <w:t>мира</w:t>
            </w:r>
            <w:r>
              <w:rPr>
                <w:spacing w:val="-5"/>
                <w:sz w:val="22"/>
              </w:rPr>
              <w:t xml:space="preserve"> </w:t>
            </w:r>
            <w:r>
              <w:rPr>
                <w:sz w:val="22"/>
              </w:rPr>
              <w:t>и</w:t>
            </w:r>
            <w:r>
              <w:rPr>
                <w:spacing w:val="-8"/>
                <w:sz w:val="22"/>
              </w:rPr>
              <w:t xml:space="preserve"> </w:t>
            </w:r>
            <w:r>
              <w:rPr>
                <w:sz w:val="22"/>
              </w:rPr>
              <w:t>почв</w:t>
            </w:r>
            <w:r>
              <w:rPr>
                <w:spacing w:val="-8"/>
                <w:sz w:val="22"/>
              </w:rPr>
              <w:t xml:space="preserve"> </w:t>
            </w:r>
            <w:r>
              <w:rPr>
                <w:sz w:val="22"/>
              </w:rPr>
              <w:t>природных</w:t>
            </w:r>
            <w:r>
              <w:rPr>
                <w:spacing w:val="-8"/>
                <w:sz w:val="22"/>
              </w:rPr>
              <w:t xml:space="preserve"> </w:t>
            </w:r>
            <w:r>
              <w:rPr>
                <w:sz w:val="22"/>
              </w:rPr>
              <w:t>зон</w:t>
            </w:r>
            <w:r>
              <w:rPr>
                <w:spacing w:val="-9"/>
                <w:sz w:val="22"/>
              </w:rPr>
              <w:t xml:space="preserve"> </w:t>
            </w:r>
            <w:r>
              <w:rPr>
                <w:spacing w:val="-2"/>
                <w:sz w:val="22"/>
              </w:rPr>
              <w:t>России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проводить</w:t>
            </w:r>
            <w:r>
              <w:rPr>
                <w:spacing w:val="-11"/>
                <w:sz w:val="22"/>
              </w:rPr>
              <w:t xml:space="preserve"> </w:t>
            </w:r>
            <w:r>
              <w:rPr>
                <w:sz w:val="22"/>
              </w:rPr>
              <w:t>классификацию</w:t>
            </w:r>
            <w:r>
              <w:rPr>
                <w:spacing w:val="-11"/>
                <w:sz w:val="22"/>
              </w:rPr>
              <w:t xml:space="preserve"> </w:t>
            </w:r>
            <w:r>
              <w:rPr>
                <w:sz w:val="22"/>
              </w:rPr>
              <w:t>типов</w:t>
            </w:r>
            <w:r>
              <w:rPr>
                <w:spacing w:val="-9"/>
                <w:sz w:val="22"/>
              </w:rPr>
              <w:t xml:space="preserve"> </w:t>
            </w:r>
            <w:r>
              <w:rPr>
                <w:sz w:val="22"/>
              </w:rPr>
              <w:t>почв</w:t>
            </w:r>
            <w:r>
              <w:rPr>
                <w:spacing w:val="-10"/>
                <w:sz w:val="22"/>
              </w:rPr>
              <w:t xml:space="preserve"> </w:t>
            </w:r>
            <w:r>
              <w:rPr>
                <w:spacing w:val="-2"/>
                <w:sz w:val="22"/>
              </w:rPr>
              <w:t>России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40"/>
                <w:sz w:val="22"/>
              </w:rPr>
              <w:t xml:space="preserve"> </w:t>
            </w:r>
            <w:r>
              <w:rPr>
                <w:sz w:val="22"/>
              </w:rPr>
              <w:t>примеры</w:t>
            </w:r>
            <w:r>
              <w:rPr>
                <w:spacing w:val="40"/>
                <w:sz w:val="22"/>
              </w:rPr>
              <w:t xml:space="preserve"> </w:t>
            </w:r>
            <w:r>
              <w:rPr>
                <w:sz w:val="22"/>
              </w:rPr>
              <w:t>мер</w:t>
            </w:r>
            <w:r>
              <w:rPr>
                <w:spacing w:val="40"/>
                <w:sz w:val="22"/>
              </w:rPr>
              <w:t xml:space="preserve"> </w:t>
            </w:r>
            <w:r>
              <w:rPr>
                <w:sz w:val="22"/>
              </w:rPr>
              <w:t>безопасности,</w:t>
            </w:r>
            <w:r>
              <w:rPr>
                <w:spacing w:val="40"/>
                <w:sz w:val="22"/>
              </w:rPr>
              <w:t xml:space="preserve"> </w:t>
            </w:r>
            <w:r>
              <w:rPr>
                <w:sz w:val="22"/>
              </w:rPr>
              <w:t>в</w:t>
            </w:r>
            <w:r>
              <w:rPr>
                <w:spacing w:val="40"/>
                <w:sz w:val="22"/>
              </w:rPr>
              <w:t xml:space="preserve"> </w:t>
            </w:r>
            <w:r>
              <w:rPr>
                <w:sz w:val="22"/>
              </w:rPr>
              <w:t>том</w:t>
            </w:r>
            <w:r>
              <w:rPr>
                <w:spacing w:val="40"/>
                <w:sz w:val="22"/>
              </w:rPr>
              <w:t xml:space="preserve"> </w:t>
            </w:r>
            <w:r>
              <w:rPr>
                <w:sz w:val="22"/>
              </w:rPr>
              <w:t>числе</w:t>
            </w:r>
            <w:r>
              <w:rPr>
                <w:spacing w:val="40"/>
                <w:sz w:val="22"/>
              </w:rPr>
              <w:t xml:space="preserve"> </w:t>
            </w:r>
            <w:r>
              <w:rPr>
                <w:sz w:val="22"/>
              </w:rPr>
              <w:t>для</w:t>
            </w:r>
            <w:r>
              <w:rPr>
                <w:spacing w:val="40"/>
                <w:sz w:val="22"/>
              </w:rPr>
              <w:t xml:space="preserve"> </w:t>
            </w:r>
            <w:r>
              <w:rPr>
                <w:sz w:val="22"/>
              </w:rPr>
              <w:t>экономики</w:t>
            </w:r>
            <w:r>
              <w:rPr>
                <w:spacing w:val="40"/>
                <w:sz w:val="22"/>
              </w:rPr>
              <w:t xml:space="preserve"> </w:t>
            </w:r>
            <w:r>
              <w:rPr>
                <w:sz w:val="22"/>
              </w:rPr>
              <w:t>семьи,</w:t>
            </w:r>
            <w:r>
              <w:rPr>
                <w:spacing w:val="40"/>
                <w:sz w:val="22"/>
              </w:rPr>
              <w:t xml:space="preserve"> </w:t>
            </w:r>
            <w:r>
              <w:rPr>
                <w:sz w:val="22"/>
              </w:rPr>
              <w:t>в</w:t>
            </w:r>
            <w:r>
              <w:rPr>
                <w:spacing w:val="40"/>
                <w:sz w:val="22"/>
              </w:rPr>
              <w:t xml:space="preserve"> </w:t>
            </w:r>
            <w:r>
              <w:rPr>
                <w:sz w:val="22"/>
              </w:rPr>
              <w:t>случае природных стихийных бедствий и техногенных катастроф</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использовать знания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2.5.7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приводить</w:t>
            </w:r>
            <w:r>
              <w:rPr>
                <w:spacing w:val="27"/>
                <w:sz w:val="22"/>
              </w:rPr>
              <w:t xml:space="preserve"> </w:t>
            </w:r>
            <w:r>
              <w:rPr>
                <w:sz w:val="22"/>
              </w:rPr>
              <w:t>примеры</w:t>
            </w:r>
            <w:r>
              <w:rPr>
                <w:spacing w:val="26"/>
                <w:sz w:val="22"/>
              </w:rPr>
              <w:t xml:space="preserve"> </w:t>
            </w:r>
            <w:r>
              <w:rPr>
                <w:sz w:val="22"/>
              </w:rPr>
              <w:t>особо</w:t>
            </w:r>
            <w:r>
              <w:rPr>
                <w:spacing w:val="25"/>
                <w:sz w:val="22"/>
              </w:rPr>
              <w:t xml:space="preserve"> </w:t>
            </w:r>
            <w:r>
              <w:rPr>
                <w:sz w:val="22"/>
              </w:rPr>
              <w:t>охраняемых</w:t>
            </w:r>
            <w:r>
              <w:rPr>
                <w:spacing w:val="26"/>
                <w:sz w:val="22"/>
              </w:rPr>
              <w:t xml:space="preserve"> </w:t>
            </w:r>
            <w:r>
              <w:rPr>
                <w:sz w:val="22"/>
              </w:rPr>
              <w:t>природных</w:t>
            </w:r>
            <w:r>
              <w:rPr>
                <w:spacing w:val="25"/>
                <w:sz w:val="22"/>
              </w:rPr>
              <w:t xml:space="preserve"> </w:t>
            </w:r>
            <w:r>
              <w:rPr>
                <w:sz w:val="22"/>
              </w:rPr>
              <w:t>территорий</w:t>
            </w:r>
            <w:r>
              <w:rPr>
                <w:spacing w:val="25"/>
                <w:sz w:val="22"/>
              </w:rPr>
              <w:t xml:space="preserve"> </w:t>
            </w:r>
            <w:r>
              <w:rPr>
                <w:sz w:val="22"/>
              </w:rPr>
              <w:t>России</w:t>
            </w:r>
            <w:r>
              <w:rPr>
                <w:spacing w:val="26"/>
                <w:sz w:val="22"/>
              </w:rPr>
              <w:t xml:space="preserve"> </w:t>
            </w:r>
            <w:r>
              <w:rPr>
                <w:sz w:val="22"/>
              </w:rPr>
              <w:t>и</w:t>
            </w:r>
            <w:r>
              <w:rPr>
                <w:spacing w:val="26"/>
                <w:sz w:val="22"/>
              </w:rPr>
              <w:t xml:space="preserve"> </w:t>
            </w:r>
            <w:r>
              <w:rPr>
                <w:sz w:val="22"/>
              </w:rPr>
              <w:t>своего</w:t>
            </w:r>
            <w:r>
              <w:rPr>
                <w:spacing w:val="27"/>
                <w:sz w:val="22"/>
              </w:rPr>
              <w:t xml:space="preserve"> </w:t>
            </w:r>
            <w:r>
              <w:rPr>
                <w:sz w:val="22"/>
              </w:rPr>
              <w:t>края, животных и растений, занесенных в Красную книгу 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9"/>
                <w:sz w:val="22"/>
              </w:rPr>
              <w:t xml:space="preserve"> </w:t>
            </w:r>
            <w:r>
              <w:rPr>
                <w:sz w:val="22"/>
              </w:rPr>
              <w:t>разделу</w:t>
            </w:r>
            <w:r>
              <w:rPr>
                <w:spacing w:val="-9"/>
                <w:sz w:val="22"/>
              </w:rPr>
              <w:t xml:space="preserve"> </w:t>
            </w:r>
            <w:r>
              <w:rPr>
                <w:sz w:val="22"/>
              </w:rPr>
              <w:t>"Население</w:t>
            </w:r>
            <w:r>
              <w:rPr>
                <w:spacing w:val="-9"/>
                <w:sz w:val="22"/>
              </w:rPr>
              <w:t xml:space="preserve"> </w:t>
            </w:r>
            <w:r>
              <w:rPr>
                <w:spacing w:val="-2"/>
                <w:sz w:val="22"/>
              </w:rPr>
              <w:t>России"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12"/>
                <w:sz w:val="22"/>
              </w:rPr>
              <w:t xml:space="preserve"> </w:t>
            </w:r>
            <w:r>
              <w:rPr>
                <w:sz w:val="22"/>
              </w:rPr>
              <w:t>"Численность</w:t>
            </w:r>
            <w:r>
              <w:rPr>
                <w:spacing w:val="-11"/>
                <w:sz w:val="22"/>
              </w:rPr>
              <w:t xml:space="preserve"> </w:t>
            </w:r>
            <w:r>
              <w:rPr>
                <w:sz w:val="22"/>
              </w:rPr>
              <w:t>населения</w:t>
            </w:r>
            <w:r>
              <w:rPr>
                <w:spacing w:val="-12"/>
                <w:sz w:val="22"/>
              </w:rPr>
              <w:t xml:space="preserve"> </w:t>
            </w:r>
            <w:r>
              <w:rPr>
                <w:spacing w:val="-2"/>
                <w:sz w:val="22"/>
              </w:rPr>
              <w:t>России":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выбирать источники географической информации (картографические, статистические, текстовые,</w:t>
            </w:r>
            <w:r>
              <w:rPr>
                <w:spacing w:val="-2"/>
                <w:sz w:val="22"/>
              </w:rPr>
              <w:t xml:space="preserve"> </w:t>
            </w:r>
            <w:r>
              <w:rPr>
                <w:sz w:val="22"/>
              </w:rPr>
              <w:t>видео-</w:t>
            </w:r>
            <w:r>
              <w:rPr>
                <w:spacing w:val="-2"/>
                <w:sz w:val="22"/>
              </w:rPr>
              <w:t xml:space="preserve"> </w:t>
            </w:r>
            <w:r>
              <w:rPr>
                <w:sz w:val="22"/>
              </w:rPr>
              <w:t>и</w:t>
            </w:r>
            <w:r>
              <w:rPr>
                <w:spacing w:val="-2"/>
                <w:sz w:val="22"/>
              </w:rPr>
              <w:t xml:space="preserve"> </w:t>
            </w:r>
            <w:r>
              <w:rPr>
                <w:sz w:val="22"/>
              </w:rPr>
              <w:t>фотоизображения,</w:t>
            </w:r>
            <w:r>
              <w:rPr>
                <w:spacing w:val="-2"/>
                <w:sz w:val="22"/>
              </w:rPr>
              <w:t xml:space="preserve"> </w:t>
            </w:r>
            <w:r>
              <w:rPr>
                <w:sz w:val="22"/>
              </w:rPr>
              <w:t>компьютерные</w:t>
            </w:r>
            <w:r>
              <w:rPr>
                <w:spacing w:val="-1"/>
                <w:sz w:val="22"/>
              </w:rPr>
              <w:t xml:space="preserve"> </w:t>
            </w:r>
            <w:r>
              <w:rPr>
                <w:sz w:val="22"/>
              </w:rPr>
              <w:t>базы данных),</w:t>
            </w:r>
            <w:r>
              <w:rPr>
                <w:spacing w:val="-2"/>
                <w:sz w:val="22"/>
              </w:rPr>
              <w:t xml:space="preserve"> </w:t>
            </w:r>
            <w:r>
              <w:rPr>
                <w:sz w:val="22"/>
              </w:rPr>
              <w:t>необходимые</w:t>
            </w:r>
            <w:r>
              <w:rPr>
                <w:spacing w:val="-2"/>
                <w:sz w:val="22"/>
              </w:rPr>
              <w:t xml:space="preserve"> </w:t>
            </w:r>
            <w:r>
              <w:rPr>
                <w:sz w:val="22"/>
              </w:rPr>
              <w:t>для изучения особенностей населения 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сравнивать</w:t>
            </w:r>
            <w:r>
              <w:rPr>
                <w:spacing w:val="40"/>
                <w:sz w:val="22"/>
              </w:rPr>
              <w:t xml:space="preserve"> </w:t>
            </w:r>
            <w:r>
              <w:rPr>
                <w:sz w:val="22"/>
              </w:rPr>
              <w:t>показатели</w:t>
            </w:r>
            <w:r>
              <w:rPr>
                <w:spacing w:val="40"/>
                <w:sz w:val="22"/>
              </w:rPr>
              <w:t xml:space="preserve"> </w:t>
            </w:r>
            <w:r>
              <w:rPr>
                <w:sz w:val="22"/>
              </w:rPr>
              <w:t>воспроизводства</w:t>
            </w:r>
            <w:r>
              <w:rPr>
                <w:spacing w:val="40"/>
                <w:sz w:val="22"/>
              </w:rPr>
              <w:t xml:space="preserve"> </w:t>
            </w:r>
            <w:r>
              <w:rPr>
                <w:sz w:val="22"/>
              </w:rPr>
              <w:t>и</w:t>
            </w:r>
            <w:r>
              <w:rPr>
                <w:spacing w:val="40"/>
                <w:sz w:val="22"/>
              </w:rPr>
              <w:t xml:space="preserve"> </w:t>
            </w:r>
            <w:r>
              <w:rPr>
                <w:sz w:val="22"/>
              </w:rPr>
              <w:t>качества</w:t>
            </w:r>
            <w:r>
              <w:rPr>
                <w:spacing w:val="40"/>
                <w:sz w:val="22"/>
              </w:rPr>
              <w:t xml:space="preserve"> </w:t>
            </w:r>
            <w:r>
              <w:rPr>
                <w:sz w:val="22"/>
              </w:rPr>
              <w:t>населения</w:t>
            </w:r>
            <w:r>
              <w:rPr>
                <w:spacing w:val="40"/>
                <w:sz w:val="22"/>
              </w:rPr>
              <w:t xml:space="preserve"> </w:t>
            </w:r>
            <w:r>
              <w:rPr>
                <w:sz w:val="22"/>
              </w:rPr>
              <w:t>России</w:t>
            </w:r>
            <w:r>
              <w:rPr>
                <w:spacing w:val="40"/>
                <w:sz w:val="22"/>
              </w:rPr>
              <w:t xml:space="preserve"> </w:t>
            </w:r>
            <w:r>
              <w:rPr>
                <w:sz w:val="22"/>
              </w:rPr>
              <w:t>с</w:t>
            </w:r>
            <w:r>
              <w:rPr>
                <w:spacing w:val="40"/>
                <w:sz w:val="22"/>
              </w:rPr>
              <w:t xml:space="preserve"> </w:t>
            </w:r>
            <w:r>
              <w:rPr>
                <w:sz w:val="22"/>
              </w:rPr>
              <w:t>мировыми показателями и показателями других стран</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69" w:leader="none"/>
                <w:tab w:val="left" w:pos="3160" w:leader="none"/>
                <w:tab w:val="left" w:pos="4272" w:leader="none"/>
                <w:tab w:val="left" w:pos="4595" w:leader="none"/>
                <w:tab w:val="left" w:pos="5628" w:leader="none"/>
                <w:tab w:val="left" w:pos="7533" w:leader="none"/>
              </w:tabs>
              <w:spacing w:lineRule="auto" w:line="218" w:before="103" w:after="0"/>
              <w:ind w:start="61" w:end="52"/>
              <w:rPr>
                <w:sz w:val="22"/>
              </w:rPr>
            </w:pPr>
            <w:r>
              <w:rPr>
                <w:spacing w:val="-2"/>
                <w:sz w:val="22"/>
              </w:rPr>
              <w:t>различать</w:t>
            </w:r>
            <w:r>
              <w:rPr>
                <w:sz w:val="22"/>
              </w:rPr>
              <w:tab/>
            </w:r>
            <w:r>
              <w:rPr>
                <w:spacing w:val="-2"/>
                <w:sz w:val="22"/>
              </w:rPr>
              <w:t>демографические</w:t>
            </w:r>
            <w:r>
              <w:rPr>
                <w:sz w:val="22"/>
              </w:rPr>
              <w:tab/>
            </w:r>
            <w:r>
              <w:rPr>
                <w:spacing w:val="-2"/>
                <w:sz w:val="22"/>
              </w:rPr>
              <w:t>процессы</w:t>
            </w:r>
            <w:r>
              <w:rPr>
                <w:sz w:val="22"/>
              </w:rPr>
              <w:tab/>
            </w:r>
            <w:r>
              <w:rPr>
                <w:spacing w:val="-10"/>
                <w:sz w:val="22"/>
              </w:rPr>
              <w:t>и</w:t>
            </w:r>
            <w:r>
              <w:rPr>
                <w:sz w:val="22"/>
              </w:rPr>
              <w:tab/>
            </w:r>
            <w:r>
              <w:rPr>
                <w:spacing w:val="-2"/>
                <w:sz w:val="22"/>
              </w:rPr>
              <w:t>явления,</w:t>
            </w:r>
            <w:r>
              <w:rPr>
                <w:sz w:val="22"/>
              </w:rPr>
              <w:tab/>
            </w:r>
            <w:r>
              <w:rPr>
                <w:spacing w:val="-2"/>
                <w:sz w:val="22"/>
              </w:rPr>
              <w:t>характеризующие</w:t>
            </w:r>
            <w:r>
              <w:rPr>
                <w:sz w:val="22"/>
              </w:rPr>
              <w:tab/>
            </w:r>
            <w:r>
              <w:rPr>
                <w:spacing w:val="-2"/>
                <w:sz w:val="22"/>
              </w:rPr>
              <w:t xml:space="preserve">динамику </w:t>
            </w:r>
            <w:r>
              <w:rPr>
                <w:sz w:val="22"/>
              </w:rPr>
              <w:t>численности населения России, ее отдельных регионов и своего края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1"/>
              <w:rPr>
                <w:sz w:val="22"/>
              </w:rPr>
            </w:pPr>
            <w:r>
              <w:rPr>
                <w:sz w:val="22"/>
              </w:rPr>
              <w:t>проводить</w:t>
            </w:r>
            <w:r>
              <w:rPr>
                <w:spacing w:val="62"/>
                <w:w w:val="150"/>
                <w:sz w:val="22"/>
              </w:rPr>
              <w:t xml:space="preserve"> </w:t>
            </w:r>
            <w:r>
              <w:rPr>
                <w:sz w:val="22"/>
              </w:rPr>
              <w:t>классификацию</w:t>
            </w:r>
            <w:r>
              <w:rPr>
                <w:spacing w:val="60"/>
                <w:w w:val="150"/>
                <w:sz w:val="22"/>
              </w:rPr>
              <w:t xml:space="preserve"> </w:t>
            </w:r>
            <w:r>
              <w:rPr>
                <w:sz w:val="22"/>
              </w:rPr>
              <w:t>населенных</w:t>
            </w:r>
            <w:r>
              <w:rPr>
                <w:spacing w:val="60"/>
                <w:w w:val="150"/>
                <w:sz w:val="22"/>
              </w:rPr>
              <w:t xml:space="preserve"> </w:t>
            </w:r>
            <w:r>
              <w:rPr>
                <w:sz w:val="22"/>
              </w:rPr>
              <w:t>пунктов</w:t>
            </w:r>
            <w:r>
              <w:rPr>
                <w:spacing w:val="61"/>
                <w:w w:val="150"/>
                <w:sz w:val="22"/>
              </w:rPr>
              <w:t xml:space="preserve"> </w:t>
            </w:r>
            <w:r>
              <w:rPr>
                <w:sz w:val="22"/>
              </w:rPr>
              <w:t>и</w:t>
            </w:r>
            <w:r>
              <w:rPr>
                <w:spacing w:val="60"/>
                <w:w w:val="150"/>
                <w:sz w:val="22"/>
              </w:rPr>
              <w:t xml:space="preserve"> </w:t>
            </w:r>
            <w:r>
              <w:rPr>
                <w:sz w:val="22"/>
              </w:rPr>
              <w:t>регионов</w:t>
            </w:r>
            <w:r>
              <w:rPr>
                <w:spacing w:val="61"/>
                <w:w w:val="150"/>
                <w:sz w:val="22"/>
              </w:rPr>
              <w:t xml:space="preserve"> </w:t>
            </w:r>
            <w:r>
              <w:rPr>
                <w:sz w:val="22"/>
              </w:rPr>
              <w:t>России</w:t>
            </w:r>
            <w:r>
              <w:rPr>
                <w:spacing w:val="60"/>
                <w:w w:val="150"/>
                <w:sz w:val="22"/>
              </w:rPr>
              <w:t xml:space="preserve"> </w:t>
            </w:r>
            <w:r>
              <w:rPr>
                <w:sz w:val="22"/>
              </w:rPr>
              <w:t>по</w:t>
            </w:r>
            <w:r>
              <w:rPr>
                <w:spacing w:val="60"/>
                <w:w w:val="150"/>
                <w:sz w:val="22"/>
              </w:rPr>
              <w:t xml:space="preserve"> </w:t>
            </w:r>
            <w:r>
              <w:rPr>
                <w:spacing w:val="-2"/>
                <w:sz w:val="22"/>
              </w:rPr>
              <w:t>заданным</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основаниям</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применять понятия "рождаемость", "смертность", "естественный прирост населения", "миграционный</w:t>
            </w:r>
            <w:r>
              <w:rPr>
                <w:spacing w:val="-2"/>
                <w:sz w:val="22"/>
              </w:rPr>
              <w:t xml:space="preserve"> </w:t>
            </w:r>
            <w:r>
              <w:rPr>
                <w:sz w:val="22"/>
              </w:rPr>
              <w:t>прирост</w:t>
            </w:r>
            <w:r>
              <w:rPr>
                <w:spacing w:val="-1"/>
                <w:sz w:val="22"/>
              </w:rPr>
              <w:t xml:space="preserve"> </w:t>
            </w:r>
            <w:r>
              <w:rPr>
                <w:sz w:val="22"/>
              </w:rPr>
              <w:t>населения",</w:t>
            </w:r>
            <w:r>
              <w:rPr>
                <w:spacing w:val="-2"/>
                <w:sz w:val="22"/>
              </w:rPr>
              <w:t xml:space="preserve"> </w:t>
            </w:r>
            <w:r>
              <w:rPr>
                <w:sz w:val="22"/>
              </w:rPr>
              <w:t>"общий</w:t>
            </w:r>
            <w:r>
              <w:rPr>
                <w:spacing w:val="-3"/>
                <w:sz w:val="22"/>
              </w:rPr>
              <w:t xml:space="preserve"> </w:t>
            </w:r>
            <w:r>
              <w:rPr>
                <w:sz w:val="22"/>
              </w:rPr>
              <w:t>прирост</w:t>
            </w:r>
            <w:r>
              <w:rPr>
                <w:spacing w:val="-2"/>
                <w:sz w:val="22"/>
              </w:rPr>
              <w:t xml:space="preserve"> </w:t>
            </w:r>
            <w:r>
              <w:rPr>
                <w:sz w:val="22"/>
              </w:rPr>
              <w:t>населения"</w:t>
            </w:r>
            <w:r>
              <w:rPr>
                <w:spacing w:val="-3"/>
                <w:sz w:val="22"/>
              </w:rPr>
              <w:t xml:space="preserve"> </w:t>
            </w:r>
            <w:r>
              <w:rPr>
                <w:sz w:val="22"/>
              </w:rPr>
              <w:t>для</w:t>
            </w:r>
            <w:r>
              <w:rPr>
                <w:spacing w:val="-3"/>
                <w:sz w:val="22"/>
              </w:rPr>
              <w:t xml:space="preserve"> </w:t>
            </w:r>
            <w:r>
              <w:rPr>
                <w:sz w:val="22"/>
              </w:rPr>
              <w:t>решения</w:t>
            </w:r>
            <w:r>
              <w:rPr>
                <w:spacing w:val="-2"/>
                <w:sz w:val="22"/>
              </w:rPr>
              <w:t xml:space="preserve"> </w:t>
            </w:r>
            <w:r>
              <w:rPr>
                <w:sz w:val="22"/>
              </w:rPr>
              <w:t>учебных и (или) практико-ориентированных задач</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представлять в различных формах (таблица, график, географическое описание) географическую информацию, необходимую для решения учебных и (или) практико- 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Тема</w:t>
            </w:r>
            <w:r>
              <w:rPr>
                <w:spacing w:val="5"/>
                <w:sz w:val="22"/>
              </w:rPr>
              <w:t xml:space="preserve"> </w:t>
            </w:r>
            <w:r>
              <w:rPr>
                <w:spacing w:val="-2"/>
                <w:sz w:val="22"/>
              </w:rPr>
              <w:t>"Территориальные</w:t>
            </w:r>
            <w:r>
              <w:rPr>
                <w:spacing w:val="6"/>
                <w:sz w:val="22"/>
              </w:rPr>
              <w:t xml:space="preserve"> </w:t>
            </w:r>
            <w:r>
              <w:rPr>
                <w:spacing w:val="-2"/>
                <w:sz w:val="22"/>
              </w:rPr>
              <w:t>особенности</w:t>
            </w:r>
            <w:r>
              <w:rPr>
                <w:spacing w:val="6"/>
                <w:sz w:val="22"/>
              </w:rPr>
              <w:t xml:space="preserve"> </w:t>
            </w:r>
            <w:r>
              <w:rPr>
                <w:spacing w:val="-2"/>
                <w:sz w:val="22"/>
              </w:rPr>
              <w:t>размещения</w:t>
            </w:r>
            <w:r>
              <w:rPr>
                <w:spacing w:val="6"/>
                <w:sz w:val="22"/>
              </w:rPr>
              <w:t xml:space="preserve"> </w:t>
            </w:r>
            <w:r>
              <w:rPr>
                <w:spacing w:val="-2"/>
                <w:sz w:val="22"/>
              </w:rPr>
              <w:t>населения</w:t>
            </w:r>
            <w:r>
              <w:rPr>
                <w:spacing w:val="7"/>
                <w:sz w:val="22"/>
              </w:rPr>
              <w:t xml:space="preserve"> </w:t>
            </w:r>
            <w:r>
              <w:rPr>
                <w:spacing w:val="-2"/>
                <w:sz w:val="22"/>
              </w:rPr>
              <w:t>России":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применять понятия "плотность населения", "основная полоса (зона) расселения", "урбанизация", "городская агломерация", "поселок городского типа" для решения учебных и (или) 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различать</w:t>
            </w:r>
            <w:r>
              <w:rPr>
                <w:spacing w:val="-8"/>
                <w:sz w:val="22"/>
              </w:rPr>
              <w:t xml:space="preserve"> </w:t>
            </w:r>
            <w:r>
              <w:rPr>
                <w:sz w:val="22"/>
              </w:rPr>
              <w:t>и</w:t>
            </w:r>
            <w:r>
              <w:rPr>
                <w:spacing w:val="-8"/>
                <w:sz w:val="22"/>
              </w:rPr>
              <w:t xml:space="preserve"> </w:t>
            </w:r>
            <w:r>
              <w:rPr>
                <w:sz w:val="22"/>
              </w:rPr>
              <w:t>сравнивать</w:t>
            </w:r>
            <w:r>
              <w:rPr>
                <w:spacing w:val="-9"/>
                <w:sz w:val="22"/>
              </w:rPr>
              <w:t xml:space="preserve"> </w:t>
            </w:r>
            <w:r>
              <w:rPr>
                <w:sz w:val="22"/>
              </w:rPr>
              <w:t>территории</w:t>
            </w:r>
            <w:r>
              <w:rPr>
                <w:spacing w:val="-7"/>
                <w:sz w:val="22"/>
              </w:rPr>
              <w:t xml:space="preserve"> </w:t>
            </w:r>
            <w:r>
              <w:rPr>
                <w:sz w:val="22"/>
              </w:rPr>
              <w:t>по</w:t>
            </w:r>
            <w:r>
              <w:rPr>
                <w:spacing w:val="-8"/>
                <w:sz w:val="22"/>
              </w:rPr>
              <w:t xml:space="preserve"> </w:t>
            </w:r>
            <w:r>
              <w:rPr>
                <w:sz w:val="22"/>
              </w:rPr>
              <w:t>плотности</w:t>
            </w:r>
            <w:r>
              <w:rPr>
                <w:spacing w:val="-9"/>
                <w:sz w:val="22"/>
              </w:rPr>
              <w:t xml:space="preserve"> </w:t>
            </w:r>
            <w:r>
              <w:rPr>
                <w:spacing w:val="-2"/>
                <w:sz w:val="22"/>
              </w:rPr>
              <w:t>населения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объяснять</w:t>
            </w:r>
            <w:r>
              <w:rPr>
                <w:spacing w:val="-9"/>
                <w:sz w:val="22"/>
              </w:rPr>
              <w:t xml:space="preserve"> </w:t>
            </w:r>
            <w:r>
              <w:rPr>
                <w:sz w:val="22"/>
              </w:rPr>
              <w:t>особенности</w:t>
            </w:r>
            <w:r>
              <w:rPr>
                <w:spacing w:val="-10"/>
                <w:sz w:val="22"/>
              </w:rPr>
              <w:t xml:space="preserve"> </w:t>
            </w:r>
            <w:r>
              <w:rPr>
                <w:sz w:val="22"/>
              </w:rPr>
              <w:t>размещения</w:t>
            </w:r>
            <w:r>
              <w:rPr>
                <w:spacing w:val="-9"/>
                <w:sz w:val="22"/>
              </w:rPr>
              <w:t xml:space="preserve"> </w:t>
            </w:r>
            <w:r>
              <w:rPr>
                <w:sz w:val="22"/>
              </w:rPr>
              <w:t>населения</w:t>
            </w:r>
            <w:r>
              <w:rPr>
                <w:spacing w:val="-9"/>
                <w:sz w:val="22"/>
              </w:rPr>
              <w:t xml:space="preserve"> </w:t>
            </w:r>
            <w:r>
              <w:rPr>
                <w:sz w:val="22"/>
              </w:rPr>
              <w:t>России</w:t>
            </w:r>
            <w:r>
              <w:rPr>
                <w:spacing w:val="-10"/>
                <w:sz w:val="22"/>
              </w:rPr>
              <w:t xml:space="preserve"> </w:t>
            </w:r>
            <w:r>
              <w:rPr>
                <w:sz w:val="22"/>
              </w:rPr>
              <w:t>и</w:t>
            </w:r>
            <w:r>
              <w:rPr>
                <w:spacing w:val="-10"/>
                <w:sz w:val="22"/>
              </w:rPr>
              <w:t xml:space="preserve"> </w:t>
            </w:r>
            <w:r>
              <w:rPr>
                <w:sz w:val="22"/>
              </w:rPr>
              <w:t>ее</w:t>
            </w:r>
            <w:r>
              <w:rPr>
                <w:spacing w:val="-9"/>
                <w:sz w:val="22"/>
              </w:rPr>
              <w:t xml:space="preserve"> </w:t>
            </w:r>
            <w:r>
              <w:rPr>
                <w:sz w:val="22"/>
              </w:rPr>
              <w:t>отдельных</w:t>
            </w:r>
            <w:r>
              <w:rPr>
                <w:spacing w:val="-11"/>
                <w:sz w:val="22"/>
              </w:rPr>
              <w:t xml:space="preserve"> </w:t>
            </w:r>
            <w:r>
              <w:rPr>
                <w:spacing w:val="-2"/>
                <w:sz w:val="22"/>
              </w:rPr>
              <w:t>регионов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78"/>
                <w:sz w:val="22"/>
              </w:rPr>
              <w:t xml:space="preserve"> </w:t>
            </w:r>
            <w:r>
              <w:rPr>
                <w:sz w:val="22"/>
              </w:rPr>
              <w:t>знания</w:t>
            </w:r>
            <w:r>
              <w:rPr>
                <w:spacing w:val="79"/>
                <w:sz w:val="22"/>
              </w:rPr>
              <w:t xml:space="preserve"> </w:t>
            </w:r>
            <w:r>
              <w:rPr>
                <w:sz w:val="22"/>
              </w:rPr>
              <w:t>о</w:t>
            </w:r>
            <w:r>
              <w:rPr>
                <w:spacing w:val="79"/>
                <w:sz w:val="22"/>
              </w:rPr>
              <w:t xml:space="preserve"> </w:t>
            </w:r>
            <w:r>
              <w:rPr>
                <w:sz w:val="22"/>
              </w:rPr>
              <w:t>городском</w:t>
            </w:r>
            <w:r>
              <w:rPr>
                <w:spacing w:val="80"/>
                <w:sz w:val="22"/>
              </w:rPr>
              <w:t xml:space="preserve"> </w:t>
            </w:r>
            <w:r>
              <w:rPr>
                <w:sz w:val="22"/>
              </w:rPr>
              <w:t>и</w:t>
            </w:r>
            <w:r>
              <w:rPr>
                <w:spacing w:val="80"/>
                <w:sz w:val="22"/>
              </w:rPr>
              <w:t xml:space="preserve"> </w:t>
            </w:r>
            <w:r>
              <w:rPr>
                <w:sz w:val="22"/>
              </w:rPr>
              <w:t>сельском</w:t>
            </w:r>
            <w:r>
              <w:rPr>
                <w:spacing w:val="79"/>
                <w:sz w:val="22"/>
              </w:rPr>
              <w:t xml:space="preserve"> </w:t>
            </w:r>
            <w:r>
              <w:rPr>
                <w:sz w:val="22"/>
              </w:rPr>
              <w:t>населении</w:t>
            </w:r>
            <w:r>
              <w:rPr>
                <w:spacing w:val="78"/>
                <w:sz w:val="22"/>
              </w:rPr>
              <w:t xml:space="preserve"> </w:t>
            </w:r>
            <w:r>
              <w:rPr>
                <w:sz w:val="22"/>
              </w:rPr>
              <w:t>для</w:t>
            </w:r>
            <w:r>
              <w:rPr>
                <w:spacing w:val="78"/>
                <w:sz w:val="22"/>
              </w:rPr>
              <w:t xml:space="preserve"> </w:t>
            </w:r>
            <w:r>
              <w:rPr>
                <w:sz w:val="22"/>
              </w:rPr>
              <w:t>решения</w:t>
            </w:r>
            <w:r>
              <w:rPr>
                <w:spacing w:val="79"/>
                <w:sz w:val="22"/>
              </w:rPr>
              <w:t xml:space="preserve"> </w:t>
            </w:r>
            <w:r>
              <w:rPr>
                <w:sz w:val="22"/>
              </w:rPr>
              <w:t>практико- ориентированных задач в контексте реальной жизни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8"/>
                <w:sz w:val="22"/>
              </w:rPr>
              <w:t xml:space="preserve"> </w:t>
            </w:r>
            <w:r>
              <w:rPr>
                <w:sz w:val="22"/>
              </w:rPr>
              <w:t>"Народы</w:t>
            </w:r>
            <w:r>
              <w:rPr>
                <w:spacing w:val="-7"/>
                <w:sz w:val="22"/>
              </w:rPr>
              <w:t xml:space="preserve"> </w:t>
            </w:r>
            <w:r>
              <w:rPr>
                <w:sz w:val="22"/>
              </w:rPr>
              <w:t>и</w:t>
            </w:r>
            <w:r>
              <w:rPr>
                <w:spacing w:val="-7"/>
                <w:sz w:val="22"/>
              </w:rPr>
              <w:t xml:space="preserve"> </w:t>
            </w:r>
            <w:r>
              <w:rPr>
                <w:sz w:val="22"/>
              </w:rPr>
              <w:t>религии</w:t>
            </w:r>
            <w:r>
              <w:rPr>
                <w:spacing w:val="-6"/>
                <w:sz w:val="22"/>
              </w:rPr>
              <w:t xml:space="preserve"> </w:t>
            </w:r>
            <w:r>
              <w:rPr>
                <w:spacing w:val="-2"/>
                <w:sz w:val="22"/>
              </w:rPr>
              <w:t>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9"/>
              <w:rPr>
                <w:sz w:val="22"/>
              </w:rPr>
            </w:pPr>
            <w:r>
              <w:rPr>
                <w:sz w:val="22"/>
              </w:rPr>
              <w:t>использовать</w:t>
            </w:r>
            <w:r>
              <w:rPr>
                <w:spacing w:val="40"/>
                <w:sz w:val="22"/>
              </w:rPr>
              <w:t xml:space="preserve"> </w:t>
            </w:r>
            <w:r>
              <w:rPr>
                <w:sz w:val="22"/>
              </w:rPr>
              <w:t>знания</w:t>
            </w:r>
            <w:r>
              <w:rPr>
                <w:spacing w:val="40"/>
                <w:sz w:val="22"/>
              </w:rPr>
              <w:t xml:space="preserve"> </w:t>
            </w:r>
            <w:r>
              <w:rPr>
                <w:sz w:val="22"/>
              </w:rPr>
              <w:t>об</w:t>
            </w:r>
            <w:r>
              <w:rPr>
                <w:spacing w:val="40"/>
                <w:sz w:val="22"/>
              </w:rPr>
              <w:t xml:space="preserve"> </w:t>
            </w:r>
            <w:r>
              <w:rPr>
                <w:sz w:val="22"/>
              </w:rPr>
              <w:t>этническом</w:t>
            </w:r>
            <w:r>
              <w:rPr>
                <w:spacing w:val="40"/>
                <w:sz w:val="22"/>
              </w:rPr>
              <w:t xml:space="preserve"> </w:t>
            </w:r>
            <w:r>
              <w:rPr>
                <w:sz w:val="22"/>
              </w:rPr>
              <w:t>и</w:t>
            </w:r>
            <w:r>
              <w:rPr>
                <w:spacing w:val="40"/>
                <w:sz w:val="22"/>
              </w:rPr>
              <w:t xml:space="preserve"> </w:t>
            </w:r>
            <w:r>
              <w:rPr>
                <w:sz w:val="22"/>
              </w:rPr>
              <w:t>религиозном</w:t>
            </w:r>
            <w:r>
              <w:rPr>
                <w:spacing w:val="40"/>
                <w:sz w:val="22"/>
              </w:rPr>
              <w:t xml:space="preserve"> </w:t>
            </w:r>
            <w:r>
              <w:rPr>
                <w:sz w:val="22"/>
              </w:rPr>
              <w:t>составе</w:t>
            </w:r>
            <w:r>
              <w:rPr>
                <w:spacing w:val="40"/>
                <w:sz w:val="22"/>
              </w:rPr>
              <w:t xml:space="preserve"> </w:t>
            </w:r>
            <w:r>
              <w:rPr>
                <w:sz w:val="22"/>
              </w:rPr>
              <w:t>населения</w:t>
            </w:r>
            <w:r>
              <w:rPr>
                <w:spacing w:val="40"/>
                <w:sz w:val="22"/>
              </w:rPr>
              <w:t xml:space="preserve"> </w:t>
            </w:r>
            <w:r>
              <w:rPr>
                <w:sz w:val="22"/>
              </w:rPr>
              <w:t>для</w:t>
            </w:r>
            <w:r>
              <w:rPr>
                <w:spacing w:val="40"/>
                <w:sz w:val="22"/>
              </w:rPr>
              <w:t xml:space="preserve"> </w:t>
            </w:r>
            <w:r>
              <w:rPr>
                <w:sz w:val="22"/>
              </w:rPr>
              <w:t>решения практико-ориентированных задач в контексте реальной жизни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0"/>
                <w:sz w:val="22"/>
              </w:rPr>
              <w:t xml:space="preserve"> </w:t>
            </w:r>
            <w:r>
              <w:rPr>
                <w:sz w:val="22"/>
              </w:rPr>
              <w:t>"Половой</w:t>
            </w:r>
            <w:r>
              <w:rPr>
                <w:spacing w:val="-8"/>
                <w:sz w:val="22"/>
              </w:rPr>
              <w:t xml:space="preserve"> </w:t>
            </w:r>
            <w:r>
              <w:rPr>
                <w:sz w:val="22"/>
              </w:rPr>
              <w:t>и</w:t>
            </w:r>
            <w:r>
              <w:rPr>
                <w:spacing w:val="-9"/>
                <w:sz w:val="22"/>
              </w:rPr>
              <w:t xml:space="preserve"> </w:t>
            </w:r>
            <w:r>
              <w:rPr>
                <w:sz w:val="22"/>
              </w:rPr>
              <w:t>возрастной</w:t>
            </w:r>
            <w:r>
              <w:rPr>
                <w:spacing w:val="-8"/>
                <w:sz w:val="22"/>
              </w:rPr>
              <w:t xml:space="preserve"> </w:t>
            </w:r>
            <w:r>
              <w:rPr>
                <w:sz w:val="22"/>
              </w:rPr>
              <w:t>состав</w:t>
            </w:r>
            <w:r>
              <w:rPr>
                <w:spacing w:val="-10"/>
                <w:sz w:val="22"/>
              </w:rPr>
              <w:t xml:space="preserve"> </w:t>
            </w:r>
            <w:r>
              <w:rPr>
                <w:sz w:val="22"/>
              </w:rPr>
              <w:t>населения</w:t>
            </w:r>
            <w:r>
              <w:rPr>
                <w:spacing w:val="-7"/>
                <w:sz w:val="22"/>
              </w:rPr>
              <w:t xml:space="preserve"> </w:t>
            </w:r>
            <w:r>
              <w:rPr>
                <w:spacing w:val="-2"/>
                <w:sz w:val="22"/>
              </w:rPr>
              <w:t>России":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w:t>
            </w:r>
            <w:r>
              <w:rPr>
                <w:spacing w:val="-2"/>
                <w:sz w:val="22"/>
              </w:rPr>
              <w:t>задач</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1"/>
                <w:sz w:val="22"/>
              </w:rPr>
              <w:t xml:space="preserve"> </w:t>
            </w:r>
            <w:r>
              <w:rPr>
                <w:sz w:val="22"/>
              </w:rPr>
              <w:t>"Человеческий</w:t>
            </w:r>
            <w:r>
              <w:rPr>
                <w:spacing w:val="-10"/>
                <w:sz w:val="22"/>
              </w:rPr>
              <w:t xml:space="preserve"> </w:t>
            </w:r>
            <w:r>
              <w:rPr>
                <w:sz w:val="22"/>
              </w:rPr>
              <w:t>капитал</w:t>
            </w:r>
            <w:r>
              <w:rPr>
                <w:spacing w:val="-11"/>
                <w:sz w:val="22"/>
              </w:rPr>
              <w:t xml:space="preserve"> </w:t>
            </w:r>
            <w:r>
              <w:rPr>
                <w:spacing w:val="-2"/>
                <w:sz w:val="22"/>
              </w:rPr>
              <w:t>России":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применять понятия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представлять в различных формах (таблица, график, географическое описание) географическую информацию, необходимую для решения учебных и (или) практико- ориентированных задач</w:t>
            </w:r>
          </w:p>
        </w:tc>
      </w:tr>
    </w:tbl>
    <w:p>
      <w:pPr>
        <w:pStyle w:val="BodyText"/>
        <w:spacing w:before="246"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Географическое</w:t>
            </w:r>
            <w:r>
              <w:rPr>
                <w:spacing w:val="-11"/>
                <w:sz w:val="22"/>
              </w:rPr>
              <w:t xml:space="preserve"> </w:t>
            </w:r>
            <w:r>
              <w:rPr>
                <w:sz w:val="22"/>
              </w:rPr>
              <w:t>положение</w:t>
            </w:r>
            <w:r>
              <w:rPr>
                <w:spacing w:val="-11"/>
                <w:sz w:val="22"/>
              </w:rPr>
              <w:t xml:space="preserve"> </w:t>
            </w:r>
            <w:r>
              <w:rPr>
                <w:sz w:val="22"/>
              </w:rPr>
              <w:t>и</w:t>
            </w:r>
            <w:r>
              <w:rPr>
                <w:spacing w:val="-11"/>
                <w:sz w:val="22"/>
              </w:rPr>
              <w:t xml:space="preserve"> </w:t>
            </w:r>
            <w:r>
              <w:rPr>
                <w:sz w:val="22"/>
              </w:rPr>
              <w:t>границы</w:t>
            </w:r>
            <w:r>
              <w:rPr>
                <w:spacing w:val="-11"/>
                <w:sz w:val="22"/>
              </w:rPr>
              <w:t xml:space="preserve"> </w:t>
            </w:r>
            <w:r>
              <w:rPr>
                <w:spacing w:val="-2"/>
                <w:sz w:val="22"/>
              </w:rPr>
              <w:t>России</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w:t>
            </w:r>
            <w:r>
              <w:rPr>
                <w:spacing w:val="80"/>
                <w:w w:val="150"/>
                <w:sz w:val="22"/>
              </w:rPr>
              <w:t xml:space="preserve"> </w:t>
            </w:r>
            <w:r>
              <w:rPr>
                <w:sz w:val="22"/>
              </w:rPr>
              <w:t>исключительная</w:t>
            </w:r>
            <w:r>
              <w:rPr>
                <w:spacing w:val="80"/>
                <w:w w:val="150"/>
                <w:sz w:val="22"/>
              </w:rPr>
              <w:t xml:space="preserve"> </w:t>
            </w:r>
            <w:r>
              <w:rPr>
                <w:sz w:val="22"/>
              </w:rPr>
              <w:t>экономическая</w:t>
            </w:r>
            <w:r>
              <w:rPr>
                <w:spacing w:val="80"/>
                <w:w w:val="150"/>
                <w:sz w:val="22"/>
              </w:rPr>
              <w:t xml:space="preserve"> </w:t>
            </w:r>
            <w:r>
              <w:rPr>
                <w:sz w:val="22"/>
              </w:rPr>
              <w:t>зона</w:t>
            </w:r>
            <w:r>
              <w:rPr>
                <w:spacing w:val="80"/>
                <w:w w:val="150"/>
                <w:sz w:val="22"/>
              </w:rPr>
              <w:t xml:space="preserve"> </w:t>
            </w:r>
            <w:r>
              <w:rPr>
                <w:sz w:val="22"/>
              </w:rPr>
              <w:t>Российской</w:t>
            </w:r>
            <w:r>
              <w:rPr>
                <w:spacing w:val="80"/>
                <w:w w:val="150"/>
                <w:sz w:val="22"/>
              </w:rPr>
              <w:t xml:space="preserve"> </w:t>
            </w:r>
            <w:r>
              <w:rPr>
                <w:sz w:val="22"/>
              </w:rPr>
              <w:t>Федерации.</w:t>
            </w:r>
            <w:r>
              <w:rPr>
                <w:spacing w:val="80"/>
                <w:w w:val="150"/>
                <w:sz w:val="22"/>
              </w:rPr>
              <w:t xml:space="preserve"> </w:t>
            </w:r>
            <w:r>
              <w:rPr>
                <w:sz w:val="22"/>
              </w:rPr>
              <w:t>Моря,</w:t>
            </w:r>
            <w:r>
              <w:rPr>
                <w:spacing w:val="80"/>
                <w:w w:val="150"/>
                <w:sz w:val="22"/>
              </w:rPr>
              <w:t xml:space="preserve"> </w:t>
            </w:r>
            <w:r>
              <w:rPr>
                <w:sz w:val="22"/>
              </w:rPr>
              <w:t>омывающие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76" w:leader="none"/>
                <w:tab w:val="left" w:pos="2401" w:leader="none"/>
                <w:tab w:val="left" w:pos="3306" w:leader="none"/>
                <w:tab w:val="left" w:pos="3590" w:leader="none"/>
                <w:tab w:val="left" w:pos="4458" w:leader="none"/>
                <w:tab w:val="left" w:pos="5382" w:leader="none"/>
                <w:tab w:val="left" w:pos="6434" w:leader="none"/>
                <w:tab w:val="left" w:pos="6768" w:leader="none"/>
                <w:tab w:val="left" w:pos="7765" w:leader="none"/>
              </w:tabs>
              <w:spacing w:lineRule="auto" w:line="218" w:before="103" w:after="0"/>
              <w:ind w:start="62" w:end="53"/>
              <w:rPr>
                <w:sz w:val="22"/>
              </w:rPr>
            </w:pPr>
            <w:r>
              <w:rPr>
                <w:spacing w:val="-2"/>
                <w:sz w:val="22"/>
              </w:rPr>
              <w:t>территорию</w:t>
            </w:r>
            <w:r>
              <w:rPr>
                <w:sz w:val="22"/>
              </w:rPr>
              <w:tab/>
            </w:r>
            <w:r>
              <w:rPr>
                <w:spacing w:val="-2"/>
                <w:sz w:val="22"/>
              </w:rPr>
              <w:t>России.</w:t>
            </w:r>
            <w:r>
              <w:rPr>
                <w:sz w:val="22"/>
              </w:rPr>
              <w:tab/>
            </w:r>
            <w:r>
              <w:rPr>
                <w:spacing w:val="-2"/>
                <w:sz w:val="22"/>
              </w:rPr>
              <w:t>Страны</w:t>
            </w:r>
            <w:r>
              <w:rPr>
                <w:sz w:val="22"/>
              </w:rPr>
              <w:tab/>
            </w:r>
            <w:r>
              <w:rPr>
                <w:spacing w:val="-10"/>
                <w:sz w:val="22"/>
              </w:rPr>
              <w:t>-</w:t>
            </w:r>
            <w:r>
              <w:rPr>
                <w:sz w:val="22"/>
              </w:rPr>
              <w:tab/>
            </w:r>
            <w:r>
              <w:rPr>
                <w:spacing w:val="-2"/>
                <w:sz w:val="22"/>
              </w:rPr>
              <w:t>соседи</w:t>
            </w:r>
            <w:r>
              <w:rPr>
                <w:sz w:val="22"/>
              </w:rPr>
              <w:tab/>
            </w:r>
            <w:r>
              <w:rPr>
                <w:spacing w:val="-2"/>
                <w:sz w:val="22"/>
              </w:rPr>
              <w:t>России.</w:t>
            </w:r>
            <w:r>
              <w:rPr>
                <w:sz w:val="22"/>
              </w:rPr>
              <w:tab/>
            </w:r>
            <w:r>
              <w:rPr>
                <w:spacing w:val="-2"/>
                <w:sz w:val="22"/>
              </w:rPr>
              <w:t>Ближнее</w:t>
            </w:r>
            <w:r>
              <w:rPr>
                <w:sz w:val="22"/>
              </w:rPr>
              <w:tab/>
            </w:r>
            <w:r>
              <w:rPr>
                <w:spacing w:val="-10"/>
                <w:sz w:val="22"/>
              </w:rPr>
              <w:t>и</w:t>
            </w:r>
            <w:r>
              <w:rPr>
                <w:sz w:val="22"/>
              </w:rPr>
              <w:tab/>
            </w:r>
            <w:r>
              <w:rPr>
                <w:spacing w:val="-2"/>
                <w:sz w:val="22"/>
              </w:rPr>
              <w:t>дальнее</w:t>
            </w:r>
            <w:r>
              <w:rPr>
                <w:sz w:val="22"/>
              </w:rPr>
              <w:tab/>
            </w:r>
            <w:r>
              <w:rPr>
                <w:spacing w:val="-2"/>
                <w:sz w:val="22"/>
              </w:rPr>
              <w:t xml:space="preserve">зарубежье. </w:t>
            </w:r>
            <w:r>
              <w:rPr>
                <w:sz w:val="22"/>
              </w:rPr>
              <w:t>Географическое положение России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История</w:t>
            </w:r>
            <w:r>
              <w:rPr>
                <w:spacing w:val="2"/>
                <w:sz w:val="22"/>
              </w:rPr>
              <w:t xml:space="preserve"> </w:t>
            </w:r>
            <w:r>
              <w:rPr>
                <w:spacing w:val="-2"/>
                <w:sz w:val="22"/>
              </w:rPr>
              <w:t>формирования</w:t>
            </w:r>
            <w:r>
              <w:rPr>
                <w:spacing w:val="1"/>
                <w:sz w:val="22"/>
              </w:rPr>
              <w:t xml:space="preserve"> </w:t>
            </w:r>
            <w:r>
              <w:rPr>
                <w:spacing w:val="-2"/>
                <w:sz w:val="22"/>
              </w:rPr>
              <w:t>и</w:t>
            </w:r>
            <w:r>
              <w:rPr>
                <w:spacing w:val="3"/>
                <w:sz w:val="22"/>
              </w:rPr>
              <w:t xml:space="preserve"> </w:t>
            </w:r>
            <w:r>
              <w:rPr>
                <w:spacing w:val="-2"/>
                <w:sz w:val="22"/>
              </w:rPr>
              <w:t>освоения</w:t>
            </w:r>
            <w:r>
              <w:rPr>
                <w:spacing w:val="1"/>
                <w:sz w:val="22"/>
              </w:rPr>
              <w:t xml:space="preserve"> </w:t>
            </w:r>
            <w:r>
              <w:rPr>
                <w:spacing w:val="-2"/>
                <w:sz w:val="22"/>
              </w:rPr>
              <w:t>территории</w:t>
            </w:r>
            <w:r>
              <w:rPr>
                <w:spacing w:val="3"/>
                <w:sz w:val="22"/>
              </w:rPr>
              <w:t xml:space="preserve"> </w:t>
            </w:r>
            <w:r>
              <w:rPr>
                <w:spacing w:val="-2"/>
                <w:sz w:val="22"/>
              </w:rPr>
              <w:t>России</w:t>
            </w:r>
          </w:p>
        </w:tc>
      </w:tr>
      <w:tr>
        <w:trPr>
          <w:trHeight w:val="697"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Россия</w:t>
            </w:r>
            <w:r>
              <w:rPr>
                <w:spacing w:val="40"/>
                <w:sz w:val="22"/>
              </w:rPr>
              <w:t xml:space="preserve"> </w:t>
            </w:r>
            <w:r>
              <w:rPr>
                <w:sz w:val="22"/>
              </w:rPr>
              <w:t>на</w:t>
            </w:r>
            <w:r>
              <w:rPr>
                <w:spacing w:val="40"/>
                <w:sz w:val="22"/>
              </w:rPr>
              <w:t xml:space="preserve"> </w:t>
            </w:r>
            <w:r>
              <w:rPr>
                <w:sz w:val="22"/>
              </w:rPr>
              <w:t>карте</w:t>
            </w:r>
            <w:r>
              <w:rPr>
                <w:spacing w:val="40"/>
                <w:sz w:val="22"/>
              </w:rPr>
              <w:t xml:space="preserve"> </w:t>
            </w:r>
            <w:r>
              <w:rPr>
                <w:sz w:val="22"/>
              </w:rPr>
              <w:t>часовых</w:t>
            </w:r>
            <w:r>
              <w:rPr>
                <w:spacing w:val="40"/>
                <w:sz w:val="22"/>
              </w:rPr>
              <w:t xml:space="preserve"> </w:t>
            </w:r>
            <w:r>
              <w:rPr>
                <w:sz w:val="22"/>
              </w:rPr>
              <w:t>поясов</w:t>
            </w:r>
            <w:r>
              <w:rPr>
                <w:spacing w:val="40"/>
                <w:sz w:val="22"/>
              </w:rPr>
              <w:t xml:space="preserve"> </w:t>
            </w:r>
            <w:r>
              <w:rPr>
                <w:sz w:val="22"/>
              </w:rPr>
              <w:t>мира.</w:t>
            </w:r>
            <w:r>
              <w:rPr>
                <w:spacing w:val="40"/>
                <w:sz w:val="22"/>
              </w:rPr>
              <w:t xml:space="preserve"> </w:t>
            </w:r>
            <w:r>
              <w:rPr>
                <w:sz w:val="22"/>
              </w:rPr>
              <w:t>Карта</w:t>
            </w:r>
            <w:r>
              <w:rPr>
                <w:spacing w:val="40"/>
                <w:sz w:val="22"/>
              </w:rPr>
              <w:t xml:space="preserve"> </w:t>
            </w:r>
            <w:r>
              <w:rPr>
                <w:sz w:val="22"/>
              </w:rPr>
              <w:t>часовых</w:t>
            </w:r>
            <w:r>
              <w:rPr>
                <w:spacing w:val="40"/>
                <w:sz w:val="22"/>
              </w:rPr>
              <w:t xml:space="preserve"> </w:t>
            </w:r>
            <w:r>
              <w:rPr>
                <w:sz w:val="22"/>
              </w:rPr>
              <w:t>зон</w:t>
            </w:r>
            <w:r>
              <w:rPr>
                <w:spacing w:val="40"/>
                <w:sz w:val="22"/>
              </w:rPr>
              <w:t xml:space="preserve"> </w:t>
            </w:r>
            <w:r>
              <w:rPr>
                <w:sz w:val="22"/>
              </w:rPr>
              <w:t>России.</w:t>
            </w:r>
            <w:r>
              <w:rPr>
                <w:spacing w:val="40"/>
                <w:sz w:val="22"/>
              </w:rPr>
              <w:t xml:space="preserve"> </w:t>
            </w:r>
            <w:r>
              <w:rPr>
                <w:sz w:val="22"/>
              </w:rPr>
              <w:t>Местное,</w:t>
            </w:r>
            <w:r>
              <w:rPr>
                <w:spacing w:val="40"/>
                <w:sz w:val="22"/>
              </w:rPr>
              <w:t xml:space="preserve"> </w:t>
            </w:r>
            <w:r>
              <w:rPr>
                <w:sz w:val="22"/>
              </w:rPr>
              <w:t>поясное</w:t>
            </w:r>
            <w:r>
              <w:rPr>
                <w:spacing w:val="40"/>
                <w:sz w:val="22"/>
              </w:rPr>
              <w:t xml:space="preserve"> </w:t>
            </w:r>
            <w:r>
              <w:rPr>
                <w:sz w:val="22"/>
              </w:rPr>
              <w:t>и зональное время</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Административно-территориальное</w:t>
            </w:r>
            <w:r>
              <w:rPr>
                <w:spacing w:val="25"/>
                <w:sz w:val="22"/>
              </w:rPr>
              <w:t xml:space="preserve"> </w:t>
            </w:r>
            <w:r>
              <w:rPr>
                <w:sz w:val="22"/>
              </w:rPr>
              <w:t>устройство</w:t>
            </w:r>
            <w:r>
              <w:rPr>
                <w:spacing w:val="25"/>
                <w:sz w:val="22"/>
              </w:rPr>
              <w:t xml:space="preserve"> </w:t>
            </w:r>
            <w:r>
              <w:rPr>
                <w:sz w:val="22"/>
              </w:rPr>
              <w:t>России.</w:t>
            </w:r>
            <w:r>
              <w:rPr>
                <w:spacing w:val="24"/>
                <w:sz w:val="22"/>
              </w:rPr>
              <w:t xml:space="preserve"> </w:t>
            </w:r>
            <w:r>
              <w:rPr>
                <w:sz w:val="22"/>
              </w:rPr>
              <w:t>Районирование</w:t>
            </w:r>
            <w:r>
              <w:rPr>
                <w:spacing w:val="24"/>
                <w:sz w:val="22"/>
              </w:rPr>
              <w:t xml:space="preserve"> </w:t>
            </w:r>
            <w:r>
              <w:rPr>
                <w:sz w:val="22"/>
              </w:rPr>
              <w:t>территории.</w:t>
            </w:r>
            <w:r>
              <w:rPr>
                <w:spacing w:val="26"/>
                <w:sz w:val="22"/>
              </w:rPr>
              <w:t xml:space="preserve"> </w:t>
            </w:r>
            <w:r>
              <w:rPr>
                <w:sz w:val="22"/>
              </w:rPr>
              <w:t>Виды районирования территории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Природа</w:t>
            </w:r>
            <w:r>
              <w:rPr>
                <w:sz w:val="22"/>
              </w:rPr>
              <w:t xml:space="preserve"> </w:t>
            </w:r>
            <w:r>
              <w:rPr>
                <w:spacing w:val="-2"/>
                <w:sz w:val="22"/>
              </w:rPr>
              <w:t>России</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Природные условия и природные ресурсы. Классификация природных ресурсов.</w:t>
            </w:r>
            <w:r>
              <w:rPr>
                <w:spacing w:val="40"/>
                <w:sz w:val="22"/>
              </w:rPr>
              <w:t xml:space="preserve"> </w:t>
            </w:r>
            <w:r>
              <w:rPr>
                <w:sz w:val="22"/>
              </w:rPr>
              <w:t>Природно-ресурсный капитал и экологический потенциал России. Основные ресурсные базы. Природные ресурсы суши и морей, омывающих Россию. Принципы рационального природопользования и методы их реализации</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 xml:space="preserve">Геологическое строение территории России. Основные тектонические структуры на территории России. Платформы и плиты. Пояса горообразования. Геохронологическая </w:t>
            </w:r>
            <w:r>
              <w:rPr>
                <w:spacing w:val="-2"/>
                <w:sz w:val="22"/>
              </w:rPr>
              <w:t>таблица</w:t>
            </w:r>
          </w:p>
        </w:tc>
      </w:tr>
      <w:tr>
        <w:trPr>
          <w:trHeight w:val="143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Минеральные</w:t>
            </w:r>
            <w:r>
              <w:rPr>
                <w:spacing w:val="23"/>
                <w:sz w:val="22"/>
              </w:rPr>
              <w:t xml:space="preserve"> </w:t>
            </w:r>
            <w:r>
              <w:rPr>
                <w:sz w:val="22"/>
              </w:rPr>
              <w:t>ресурсы</w:t>
            </w:r>
            <w:r>
              <w:rPr>
                <w:spacing w:val="25"/>
                <w:sz w:val="22"/>
              </w:rPr>
              <w:t xml:space="preserve"> </w:t>
            </w:r>
            <w:r>
              <w:rPr>
                <w:sz w:val="22"/>
              </w:rPr>
              <w:t>страны</w:t>
            </w:r>
            <w:r>
              <w:rPr>
                <w:spacing w:val="24"/>
                <w:sz w:val="22"/>
              </w:rPr>
              <w:t xml:space="preserve"> </w:t>
            </w:r>
            <w:r>
              <w:rPr>
                <w:sz w:val="22"/>
              </w:rPr>
              <w:t>и</w:t>
            </w:r>
            <w:r>
              <w:rPr>
                <w:spacing w:val="24"/>
                <w:sz w:val="22"/>
              </w:rPr>
              <w:t xml:space="preserve"> </w:t>
            </w:r>
            <w:r>
              <w:rPr>
                <w:sz w:val="22"/>
              </w:rPr>
              <w:t>проблемы</w:t>
            </w:r>
            <w:r>
              <w:rPr>
                <w:spacing w:val="24"/>
                <w:sz w:val="22"/>
              </w:rPr>
              <w:t xml:space="preserve"> </w:t>
            </w:r>
            <w:r>
              <w:rPr>
                <w:sz w:val="22"/>
              </w:rPr>
              <w:t>их</w:t>
            </w:r>
            <w:r>
              <w:rPr>
                <w:spacing w:val="25"/>
                <w:sz w:val="22"/>
              </w:rPr>
              <w:t xml:space="preserve"> </w:t>
            </w:r>
            <w:r>
              <w:rPr>
                <w:sz w:val="22"/>
              </w:rPr>
              <w:t>рационального</w:t>
            </w:r>
            <w:r>
              <w:rPr>
                <w:spacing w:val="23"/>
                <w:sz w:val="22"/>
              </w:rPr>
              <w:t xml:space="preserve"> </w:t>
            </w:r>
            <w:r>
              <w:rPr>
                <w:sz w:val="22"/>
              </w:rPr>
              <w:t>использования.</w:t>
            </w:r>
            <w:r>
              <w:rPr>
                <w:spacing w:val="23"/>
                <w:sz w:val="22"/>
              </w:rPr>
              <w:t xml:space="preserve"> </w:t>
            </w:r>
            <w:r>
              <w:rPr>
                <w:sz w:val="22"/>
              </w:rPr>
              <w:t>Изменение рельефа под влиянием деятельности человека. Антропогенные формы рельефа</w:t>
            </w:r>
          </w:p>
        </w:tc>
      </w:tr>
      <w:tr>
        <w:trPr>
          <w:trHeight w:val="143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Факторы, определяющие климат России. Влияние географического положения на климат России. Солнечная радиация и ее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Типы</w:t>
            </w:r>
            <w:r>
              <w:rPr>
                <w:spacing w:val="80"/>
                <w:sz w:val="22"/>
              </w:rPr>
              <w:t xml:space="preserve"> </w:t>
            </w:r>
            <w:r>
              <w:rPr>
                <w:sz w:val="22"/>
              </w:rPr>
              <w:t>климата,</w:t>
            </w:r>
            <w:r>
              <w:rPr>
                <w:spacing w:val="80"/>
                <w:sz w:val="22"/>
              </w:rPr>
              <w:t xml:space="preserve"> </w:t>
            </w:r>
            <w:r>
              <w:rPr>
                <w:sz w:val="22"/>
              </w:rPr>
              <w:t>факторы</w:t>
            </w:r>
            <w:r>
              <w:rPr>
                <w:spacing w:val="80"/>
                <w:sz w:val="22"/>
              </w:rPr>
              <w:t xml:space="preserve"> </w:t>
            </w:r>
            <w:r>
              <w:rPr>
                <w:sz w:val="22"/>
              </w:rPr>
              <w:t>их</w:t>
            </w:r>
            <w:r>
              <w:rPr>
                <w:spacing w:val="80"/>
                <w:sz w:val="22"/>
              </w:rPr>
              <w:t xml:space="preserve"> </w:t>
            </w:r>
            <w:r>
              <w:rPr>
                <w:sz w:val="22"/>
              </w:rPr>
              <w:t>формирования,</w:t>
            </w:r>
            <w:r>
              <w:rPr>
                <w:spacing w:val="80"/>
                <w:sz w:val="22"/>
              </w:rPr>
              <w:t xml:space="preserve"> </w:t>
            </w:r>
            <w:r>
              <w:rPr>
                <w:sz w:val="22"/>
              </w:rPr>
              <w:t>климатические</w:t>
            </w:r>
            <w:r>
              <w:rPr>
                <w:spacing w:val="80"/>
                <w:sz w:val="22"/>
              </w:rPr>
              <w:t xml:space="preserve"> </w:t>
            </w:r>
            <w:r>
              <w:rPr>
                <w:sz w:val="22"/>
              </w:rPr>
              <w:t>пояса</w:t>
            </w:r>
            <w:r>
              <w:rPr>
                <w:spacing w:val="80"/>
                <w:sz w:val="22"/>
              </w:rPr>
              <w:t xml:space="preserve"> </w:t>
            </w:r>
            <w:r>
              <w:rPr>
                <w:sz w:val="22"/>
              </w:rPr>
              <w:t>России.</w:t>
            </w:r>
            <w:r>
              <w:rPr>
                <w:spacing w:val="80"/>
                <w:sz w:val="22"/>
              </w:rPr>
              <w:t xml:space="preserve"> </w:t>
            </w:r>
            <w:r>
              <w:rPr>
                <w:sz w:val="22"/>
              </w:rPr>
              <w:t>Климат</w:t>
            </w:r>
            <w:r>
              <w:rPr>
                <w:spacing w:val="80"/>
                <w:sz w:val="22"/>
              </w:rPr>
              <w:t xml:space="preserve"> </w:t>
            </w:r>
            <w:r>
              <w:rPr>
                <w:sz w:val="22"/>
              </w:rPr>
              <w:t>и хозяйственная деятельность людей</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озера, их происхождение. Болота. Подземные воды. Ледники. Многолетняя мерзлота</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2.8</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w:t>
            </w:r>
          </w:p>
        </w:tc>
      </w:tr>
      <w:tr>
        <w:trPr>
          <w:trHeight w:val="1189"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2.9</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Природно-хозяйственные зоны России. Высотная поясность. Природные ресурсы</w:t>
            </w:r>
            <w:r>
              <w:rPr>
                <w:spacing w:val="40"/>
                <w:sz w:val="22"/>
              </w:rPr>
              <w:t xml:space="preserve"> </w:t>
            </w:r>
            <w:r>
              <w:rPr>
                <w:sz w:val="22"/>
              </w:rPr>
              <w:t>природно-хозяйственных зон и их использование, экологические проблемы. Прогнозируемые последствия изменений климата для разных природно-хозяйственных</w:t>
            </w:r>
            <w:r>
              <w:rPr>
                <w:spacing w:val="40"/>
                <w:sz w:val="22"/>
              </w:rPr>
              <w:t xml:space="preserve"> </w:t>
            </w:r>
            <w:r>
              <w:rPr>
                <w:sz w:val="22"/>
              </w:rPr>
              <w:t>зон на территории России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2.10</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Особо</w:t>
            </w:r>
            <w:r>
              <w:rPr>
                <w:spacing w:val="80"/>
                <w:sz w:val="22"/>
              </w:rPr>
              <w:t xml:space="preserve"> </w:t>
            </w:r>
            <w:r>
              <w:rPr>
                <w:sz w:val="22"/>
              </w:rPr>
              <w:t>охраняемые</w:t>
            </w:r>
            <w:r>
              <w:rPr>
                <w:spacing w:val="80"/>
                <w:sz w:val="22"/>
              </w:rPr>
              <w:t xml:space="preserve"> </w:t>
            </w:r>
            <w:r>
              <w:rPr>
                <w:sz w:val="22"/>
              </w:rPr>
              <w:t>природные</w:t>
            </w:r>
            <w:r>
              <w:rPr>
                <w:spacing w:val="80"/>
                <w:sz w:val="22"/>
              </w:rPr>
              <w:t xml:space="preserve"> </w:t>
            </w:r>
            <w:r>
              <w:rPr>
                <w:sz w:val="22"/>
              </w:rPr>
              <w:t>территории</w:t>
            </w:r>
            <w:r>
              <w:rPr>
                <w:spacing w:val="80"/>
                <w:sz w:val="22"/>
              </w:rPr>
              <w:t xml:space="preserve"> </w:t>
            </w:r>
            <w:r>
              <w:rPr>
                <w:sz w:val="22"/>
              </w:rPr>
              <w:t>России.</w:t>
            </w:r>
            <w:r>
              <w:rPr>
                <w:spacing w:val="80"/>
                <w:sz w:val="22"/>
              </w:rPr>
              <w:t xml:space="preserve"> </w:t>
            </w:r>
            <w:r>
              <w:rPr>
                <w:sz w:val="22"/>
              </w:rPr>
              <w:t>Объекты</w:t>
            </w:r>
            <w:r>
              <w:rPr>
                <w:spacing w:val="80"/>
                <w:sz w:val="22"/>
              </w:rPr>
              <w:t xml:space="preserve"> </w:t>
            </w:r>
            <w:r>
              <w:rPr>
                <w:sz w:val="22"/>
              </w:rPr>
              <w:t>Всемирного</w:t>
            </w:r>
            <w:r>
              <w:rPr>
                <w:spacing w:val="80"/>
                <w:sz w:val="22"/>
              </w:rPr>
              <w:t xml:space="preserve"> </w:t>
            </w:r>
            <w:r>
              <w:rPr>
                <w:sz w:val="22"/>
              </w:rPr>
              <w:t>природного наследия ЮНЕСКО; растения и животные, занесенные в Красную книгу России</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Население</w:t>
            </w:r>
            <w:r>
              <w:rPr>
                <w:spacing w:val="-11"/>
                <w:sz w:val="22"/>
              </w:rPr>
              <w:t xml:space="preserve"> </w:t>
            </w:r>
            <w:r>
              <w:rPr>
                <w:spacing w:val="-2"/>
                <w:sz w:val="22"/>
              </w:rPr>
              <w:t>России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w:t>
            </w:r>
          </w:p>
        </w:tc>
      </w:tr>
      <w:tr>
        <w:trPr>
          <w:trHeight w:val="943"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6"/>
              <w:jc w:val="both"/>
              <w:rPr>
                <w:sz w:val="22"/>
              </w:rPr>
            </w:pPr>
            <w:r>
              <w:rPr>
                <w:sz w:val="22"/>
              </w:rPr>
              <w:t xml:space="preserve">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w:t>
            </w:r>
            <w:r>
              <w:rPr>
                <w:spacing w:val="-2"/>
                <w:sz w:val="22"/>
              </w:rPr>
              <w:t>России.</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Миграции</w:t>
            </w:r>
            <w:r>
              <w:rPr>
                <w:spacing w:val="40"/>
                <w:sz w:val="22"/>
              </w:rPr>
              <w:t xml:space="preserve"> </w:t>
            </w:r>
            <w:r>
              <w:rPr>
                <w:sz w:val="22"/>
              </w:rPr>
              <w:t>населения.</w:t>
            </w:r>
            <w:r>
              <w:rPr>
                <w:spacing w:val="40"/>
                <w:sz w:val="22"/>
              </w:rPr>
              <w:t xml:space="preserve"> </w:t>
            </w:r>
            <w:r>
              <w:rPr>
                <w:sz w:val="22"/>
              </w:rPr>
              <w:t>Миграционный</w:t>
            </w:r>
            <w:r>
              <w:rPr>
                <w:spacing w:val="40"/>
                <w:sz w:val="22"/>
              </w:rPr>
              <w:t xml:space="preserve"> </w:t>
            </w:r>
            <w:r>
              <w:rPr>
                <w:sz w:val="22"/>
              </w:rPr>
              <w:t>прирост</w:t>
            </w:r>
            <w:r>
              <w:rPr>
                <w:spacing w:val="80"/>
                <w:sz w:val="22"/>
              </w:rPr>
              <w:t xml:space="preserve"> </w:t>
            </w:r>
            <w:r>
              <w:rPr>
                <w:sz w:val="22"/>
              </w:rPr>
              <w:t>населения.</w:t>
            </w:r>
            <w:r>
              <w:rPr>
                <w:spacing w:val="40"/>
                <w:sz w:val="22"/>
              </w:rPr>
              <w:t xml:space="preserve"> </w:t>
            </w:r>
            <w:r>
              <w:rPr>
                <w:sz w:val="22"/>
              </w:rPr>
              <w:t>Общий</w:t>
            </w:r>
            <w:r>
              <w:rPr>
                <w:spacing w:val="40"/>
                <w:sz w:val="22"/>
              </w:rPr>
              <w:t xml:space="preserve"> </w:t>
            </w:r>
            <w:r>
              <w:rPr>
                <w:sz w:val="22"/>
              </w:rPr>
              <w:t>прирост</w:t>
            </w:r>
            <w:r>
              <w:rPr>
                <w:spacing w:val="40"/>
                <w:sz w:val="22"/>
              </w:rPr>
              <w:t xml:space="preserve"> </w:t>
            </w:r>
            <w:r>
              <w:rPr>
                <w:sz w:val="22"/>
              </w:rPr>
              <w:t>населения.</w:t>
            </w:r>
            <w:r>
              <w:rPr>
                <w:spacing w:val="80"/>
                <w:sz w:val="22"/>
              </w:rPr>
              <w:t xml:space="preserve"> </w:t>
            </w:r>
            <w:r>
              <w:rPr>
                <w:sz w:val="22"/>
              </w:rPr>
              <w:t>Прогнозы изменения численности населения России</w:t>
            </w:r>
          </w:p>
        </w:tc>
      </w:tr>
      <w:tr>
        <w:trPr>
          <w:trHeight w:val="94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8"/>
              <w:jc w:val="both"/>
              <w:rPr>
                <w:sz w:val="22"/>
              </w:rPr>
            </w:pPr>
            <w:r>
              <w:rPr>
                <w:sz w:val="22"/>
              </w:rPr>
              <w:t xml:space="preserve">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w:t>
            </w:r>
            <w:r>
              <w:rPr>
                <w:spacing w:val="-2"/>
                <w:sz w:val="22"/>
              </w:rPr>
              <w:t>России</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Географические</w:t>
            </w:r>
            <w:r>
              <w:rPr>
                <w:spacing w:val="6"/>
                <w:sz w:val="22"/>
              </w:rPr>
              <w:t xml:space="preserve"> </w:t>
            </w:r>
            <w:r>
              <w:rPr>
                <w:spacing w:val="-2"/>
                <w:sz w:val="22"/>
              </w:rPr>
              <w:t>особенности</w:t>
            </w:r>
            <w:r>
              <w:rPr>
                <w:spacing w:val="5"/>
                <w:sz w:val="22"/>
              </w:rPr>
              <w:t xml:space="preserve"> </w:t>
            </w:r>
            <w:r>
              <w:rPr>
                <w:spacing w:val="-2"/>
                <w:sz w:val="22"/>
              </w:rPr>
              <w:t>размещения</w:t>
            </w:r>
            <w:r>
              <w:rPr>
                <w:spacing w:val="5"/>
                <w:sz w:val="22"/>
              </w:rPr>
              <w:t xml:space="preserve"> </w:t>
            </w:r>
            <w:r>
              <w:rPr>
                <w:spacing w:val="-2"/>
                <w:sz w:val="22"/>
              </w:rPr>
              <w:t>населения</w:t>
            </w:r>
            <w:r>
              <w:rPr>
                <w:spacing w:val="5"/>
                <w:sz w:val="22"/>
              </w:rPr>
              <w:t xml:space="preserve"> </w:t>
            </w:r>
            <w:r>
              <w:rPr>
                <w:spacing w:val="-2"/>
                <w:sz w:val="22"/>
              </w:rPr>
              <w:t>России.</w:t>
            </w:r>
            <w:r>
              <w:rPr>
                <w:spacing w:val="8"/>
                <w:sz w:val="22"/>
              </w:rPr>
              <w:t xml:space="preserve"> </w:t>
            </w:r>
            <w:r>
              <w:rPr>
                <w:spacing w:val="-2"/>
                <w:sz w:val="22"/>
              </w:rPr>
              <w:t>Основная</w:t>
            </w:r>
            <w:r>
              <w:rPr>
                <w:spacing w:val="5"/>
                <w:sz w:val="22"/>
              </w:rPr>
              <w:t xml:space="preserve"> </w:t>
            </w:r>
            <w:r>
              <w:rPr>
                <w:spacing w:val="-2"/>
                <w:sz w:val="22"/>
              </w:rPr>
              <w:t>полоса</w:t>
            </w:r>
            <w:r>
              <w:rPr>
                <w:spacing w:val="5"/>
                <w:sz w:val="22"/>
              </w:rPr>
              <w:t xml:space="preserve"> </w:t>
            </w:r>
            <w:r>
              <w:rPr>
                <w:spacing w:val="-2"/>
                <w:sz w:val="22"/>
              </w:rPr>
              <w:t>расселения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Городское и сельское население. Урбанизация в России. Крупнейшие города и городские агломерации. Классификация городов по численности населения</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3.7</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Человеческий</w:t>
            </w:r>
            <w:r>
              <w:rPr>
                <w:spacing w:val="40"/>
                <w:sz w:val="22"/>
              </w:rPr>
              <w:t xml:space="preserve"> </w:t>
            </w:r>
            <w:r>
              <w:rPr>
                <w:sz w:val="22"/>
              </w:rPr>
              <w:t>капитал</w:t>
            </w:r>
            <w:r>
              <w:rPr>
                <w:spacing w:val="40"/>
                <w:sz w:val="22"/>
              </w:rPr>
              <w:t xml:space="preserve"> </w:t>
            </w:r>
            <w:r>
              <w:rPr>
                <w:sz w:val="22"/>
              </w:rPr>
              <w:t>России.</w:t>
            </w:r>
            <w:r>
              <w:rPr>
                <w:spacing w:val="40"/>
                <w:sz w:val="22"/>
              </w:rPr>
              <w:t xml:space="preserve"> </w:t>
            </w:r>
            <w:r>
              <w:rPr>
                <w:sz w:val="22"/>
              </w:rPr>
              <w:t>Трудовые</w:t>
            </w:r>
            <w:r>
              <w:rPr>
                <w:spacing w:val="40"/>
                <w:sz w:val="22"/>
              </w:rPr>
              <w:t xml:space="preserve"> </w:t>
            </w:r>
            <w:r>
              <w:rPr>
                <w:sz w:val="22"/>
              </w:rPr>
              <w:t>ресурсы,</w:t>
            </w:r>
            <w:r>
              <w:rPr>
                <w:spacing w:val="40"/>
                <w:sz w:val="22"/>
              </w:rPr>
              <w:t xml:space="preserve"> </w:t>
            </w:r>
            <w:r>
              <w:rPr>
                <w:sz w:val="22"/>
              </w:rPr>
              <w:t>рабочая</w:t>
            </w:r>
            <w:r>
              <w:rPr>
                <w:spacing w:val="40"/>
                <w:sz w:val="22"/>
              </w:rPr>
              <w:t xml:space="preserve"> </w:t>
            </w:r>
            <w:r>
              <w:rPr>
                <w:sz w:val="22"/>
              </w:rPr>
              <w:t>сила.</w:t>
            </w:r>
            <w:r>
              <w:rPr>
                <w:spacing w:val="40"/>
                <w:sz w:val="22"/>
              </w:rPr>
              <w:t xml:space="preserve"> </w:t>
            </w:r>
            <w:r>
              <w:rPr>
                <w:sz w:val="22"/>
              </w:rPr>
              <w:t>Качество</w:t>
            </w:r>
            <w:r>
              <w:rPr>
                <w:spacing w:val="40"/>
                <w:sz w:val="22"/>
              </w:rPr>
              <w:t xml:space="preserve"> </w:t>
            </w:r>
            <w:r>
              <w:rPr>
                <w:sz w:val="22"/>
              </w:rPr>
              <w:t>населения</w:t>
            </w:r>
            <w:r>
              <w:rPr>
                <w:spacing w:val="40"/>
                <w:sz w:val="22"/>
              </w:rPr>
              <w:t xml:space="preserve"> </w:t>
            </w:r>
            <w:r>
              <w:rPr>
                <w:sz w:val="22"/>
              </w:rPr>
              <w:t>и показатели, характеризующие его. ИЧР и его географические различия</w:t>
            </w:r>
          </w:p>
        </w:tc>
      </w:tr>
    </w:tbl>
    <w:p>
      <w:pPr>
        <w:pStyle w:val="BodyText"/>
        <w:spacing w:lineRule="auto" w:line="218" w:before="261"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0"/>
                <w:sz w:val="22"/>
              </w:rPr>
              <w:t xml:space="preserve"> </w:t>
            </w:r>
            <w:r>
              <w:rPr>
                <w:sz w:val="22"/>
              </w:rPr>
              <w:t>разделу</w:t>
            </w:r>
            <w:r>
              <w:rPr>
                <w:spacing w:val="-10"/>
                <w:sz w:val="22"/>
              </w:rPr>
              <w:t xml:space="preserve"> </w:t>
            </w:r>
            <w:r>
              <w:rPr>
                <w:sz w:val="22"/>
              </w:rPr>
              <w:t>"Хозяйство</w:t>
            </w:r>
            <w:r>
              <w:rPr>
                <w:spacing w:val="-10"/>
                <w:sz w:val="22"/>
              </w:rPr>
              <w:t xml:space="preserve"> </w:t>
            </w:r>
            <w:r>
              <w:rPr>
                <w:spacing w:val="-2"/>
                <w:sz w:val="22"/>
              </w:rPr>
              <w:t>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0"/>
                <w:sz w:val="22"/>
              </w:rPr>
              <w:t xml:space="preserve"> </w:t>
            </w:r>
            <w:r>
              <w:rPr>
                <w:sz w:val="22"/>
              </w:rPr>
              <w:t>"Общая</w:t>
            </w:r>
            <w:r>
              <w:rPr>
                <w:spacing w:val="-10"/>
                <w:sz w:val="22"/>
              </w:rPr>
              <w:t xml:space="preserve"> </w:t>
            </w:r>
            <w:r>
              <w:rPr>
                <w:sz w:val="22"/>
              </w:rPr>
              <w:t>характеристика</w:t>
            </w:r>
            <w:r>
              <w:rPr>
                <w:spacing w:val="-9"/>
                <w:sz w:val="22"/>
              </w:rPr>
              <w:t xml:space="preserve"> </w:t>
            </w:r>
            <w:r>
              <w:rPr>
                <w:sz w:val="22"/>
              </w:rPr>
              <w:t>хозяйства</w:t>
            </w:r>
            <w:r>
              <w:rPr>
                <w:spacing w:val="-10"/>
                <w:sz w:val="22"/>
              </w:rPr>
              <w:t xml:space="preserve"> </w:t>
            </w:r>
            <w:r>
              <w:rPr>
                <w:spacing w:val="-2"/>
                <w:sz w:val="22"/>
              </w:rPr>
              <w:t>России":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выбирать источники географической информации (картографические, статистические, текстовые,</w:t>
            </w:r>
            <w:r>
              <w:rPr>
                <w:spacing w:val="-2"/>
                <w:sz w:val="22"/>
              </w:rPr>
              <w:t xml:space="preserve"> </w:t>
            </w:r>
            <w:r>
              <w:rPr>
                <w:sz w:val="22"/>
              </w:rPr>
              <w:t>видео-</w:t>
            </w:r>
            <w:r>
              <w:rPr>
                <w:spacing w:val="-2"/>
                <w:sz w:val="22"/>
              </w:rPr>
              <w:t xml:space="preserve"> </w:t>
            </w:r>
            <w:r>
              <w:rPr>
                <w:sz w:val="22"/>
              </w:rPr>
              <w:t>и</w:t>
            </w:r>
            <w:r>
              <w:rPr>
                <w:spacing w:val="-2"/>
                <w:sz w:val="22"/>
              </w:rPr>
              <w:t xml:space="preserve"> </w:t>
            </w:r>
            <w:r>
              <w:rPr>
                <w:sz w:val="22"/>
              </w:rPr>
              <w:t>фотоизображения,</w:t>
            </w:r>
            <w:r>
              <w:rPr>
                <w:spacing w:val="-2"/>
                <w:sz w:val="22"/>
              </w:rPr>
              <w:t xml:space="preserve"> </w:t>
            </w:r>
            <w:r>
              <w:rPr>
                <w:sz w:val="22"/>
              </w:rPr>
              <w:t>компьютерные</w:t>
            </w:r>
            <w:r>
              <w:rPr>
                <w:spacing w:val="-1"/>
                <w:sz w:val="22"/>
              </w:rPr>
              <w:t xml:space="preserve"> </w:t>
            </w:r>
            <w:r>
              <w:rPr>
                <w:sz w:val="22"/>
              </w:rPr>
              <w:t>базы</w:t>
            </w:r>
            <w:r>
              <w:rPr>
                <w:spacing w:val="-2"/>
                <w:sz w:val="22"/>
              </w:rPr>
              <w:t xml:space="preserve"> </w:t>
            </w:r>
            <w:r>
              <w:rPr>
                <w:sz w:val="22"/>
              </w:rPr>
              <w:t>данных),</w:t>
            </w:r>
            <w:r>
              <w:rPr>
                <w:spacing w:val="-2"/>
                <w:sz w:val="22"/>
              </w:rPr>
              <w:t xml:space="preserve"> </w:t>
            </w:r>
            <w:r>
              <w:rPr>
                <w:sz w:val="22"/>
              </w:rPr>
              <w:t>необходимые</w:t>
            </w:r>
            <w:r>
              <w:rPr>
                <w:spacing w:val="-2"/>
                <w:sz w:val="22"/>
              </w:rPr>
              <w:t xml:space="preserve"> </w:t>
            </w:r>
            <w:r>
              <w:rPr>
                <w:sz w:val="22"/>
              </w:rPr>
              <w:t>для изучения особенностей хозяйства России; географическую информацию, необходимую для решения учебных и (или) практико-ориентированных задач</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характеризовать основные особенности хозяйства России; влияние географического положения России на</w:t>
            </w:r>
            <w:r>
              <w:rPr>
                <w:spacing w:val="-1"/>
                <w:sz w:val="22"/>
              </w:rPr>
              <w:t xml:space="preserve"> </w:t>
            </w:r>
            <w:r>
              <w:rPr>
                <w:sz w:val="22"/>
              </w:rPr>
              <w:t>особенности</w:t>
            </w:r>
            <w:r>
              <w:rPr>
                <w:spacing w:val="-1"/>
                <w:sz w:val="22"/>
              </w:rPr>
              <w:t xml:space="preserve"> </w:t>
            </w:r>
            <w:r>
              <w:rPr>
                <w:sz w:val="22"/>
              </w:rPr>
              <w:t>отраслевой и территориальной</w:t>
            </w:r>
            <w:r>
              <w:rPr>
                <w:spacing w:val="-1"/>
                <w:sz w:val="22"/>
              </w:rPr>
              <w:t xml:space="preserve"> </w:t>
            </w:r>
            <w:r>
              <w:rPr>
                <w:sz w:val="22"/>
              </w:rPr>
              <w:t>структуры хозяйства; роль России как мировой энергетической державы; проблемы и перспективы развития отраслей хозяйства и регионов 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 xml:space="preserve">различать территории опережающего развития (ТОР), Арктическую зону и зону Севера </w:t>
            </w:r>
            <w:r>
              <w:rPr>
                <w:spacing w:val="-2"/>
                <w:sz w:val="22"/>
              </w:rPr>
              <w:t>России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различать</w:t>
            </w:r>
            <w:r>
              <w:rPr>
                <w:spacing w:val="-6"/>
                <w:sz w:val="22"/>
              </w:rPr>
              <w:t xml:space="preserve"> </w:t>
            </w:r>
            <w:r>
              <w:rPr>
                <w:sz w:val="22"/>
              </w:rPr>
              <w:t>ВВП,</w:t>
            </w:r>
            <w:r>
              <w:rPr>
                <w:spacing w:val="-6"/>
                <w:sz w:val="22"/>
              </w:rPr>
              <w:t xml:space="preserve"> </w:t>
            </w:r>
            <w:r>
              <w:rPr>
                <w:sz w:val="22"/>
              </w:rPr>
              <w:t>ВРП</w:t>
            </w:r>
            <w:r>
              <w:rPr>
                <w:spacing w:val="-6"/>
                <w:sz w:val="22"/>
              </w:rPr>
              <w:t xml:space="preserve"> </w:t>
            </w:r>
            <w:r>
              <w:rPr>
                <w:sz w:val="22"/>
              </w:rPr>
              <w:t>и</w:t>
            </w:r>
            <w:r>
              <w:rPr>
                <w:spacing w:val="-6"/>
                <w:sz w:val="22"/>
              </w:rPr>
              <w:t xml:space="preserve"> </w:t>
            </w:r>
            <w:r>
              <w:rPr>
                <w:sz w:val="22"/>
              </w:rPr>
              <w:t>ИЧР</w:t>
            </w:r>
            <w:r>
              <w:rPr>
                <w:spacing w:val="-7"/>
                <w:sz w:val="22"/>
              </w:rPr>
              <w:t xml:space="preserve"> </w:t>
            </w:r>
            <w:r>
              <w:rPr>
                <w:sz w:val="22"/>
              </w:rPr>
              <w:t>как</w:t>
            </w:r>
            <w:r>
              <w:rPr>
                <w:spacing w:val="-6"/>
                <w:sz w:val="22"/>
              </w:rPr>
              <w:t xml:space="preserve"> </w:t>
            </w:r>
            <w:r>
              <w:rPr>
                <w:sz w:val="22"/>
              </w:rPr>
              <w:t>показатели</w:t>
            </w:r>
            <w:r>
              <w:rPr>
                <w:spacing w:val="-7"/>
                <w:sz w:val="22"/>
              </w:rPr>
              <w:t xml:space="preserve"> </w:t>
            </w:r>
            <w:r>
              <w:rPr>
                <w:sz w:val="22"/>
              </w:rPr>
              <w:t>уровня</w:t>
            </w:r>
            <w:r>
              <w:rPr>
                <w:spacing w:val="-7"/>
                <w:sz w:val="22"/>
              </w:rPr>
              <w:t xml:space="preserve"> </w:t>
            </w:r>
            <w:r>
              <w:rPr>
                <w:sz w:val="22"/>
              </w:rPr>
              <w:t>развития</w:t>
            </w:r>
            <w:r>
              <w:rPr>
                <w:spacing w:val="-6"/>
                <w:sz w:val="22"/>
              </w:rPr>
              <w:t xml:space="preserve"> </w:t>
            </w:r>
            <w:r>
              <w:rPr>
                <w:sz w:val="22"/>
              </w:rPr>
              <w:t>страны</w:t>
            </w:r>
            <w:r>
              <w:rPr>
                <w:spacing w:val="-6"/>
                <w:sz w:val="22"/>
              </w:rPr>
              <w:t xml:space="preserve"> </w:t>
            </w:r>
            <w:r>
              <w:rPr>
                <w:sz w:val="22"/>
              </w:rPr>
              <w:t>и</w:t>
            </w:r>
            <w:r>
              <w:rPr>
                <w:spacing w:val="-7"/>
                <w:sz w:val="22"/>
              </w:rPr>
              <w:t xml:space="preserve"> </w:t>
            </w:r>
            <w:r>
              <w:rPr>
                <w:sz w:val="22"/>
              </w:rPr>
              <w:t>ее</w:t>
            </w:r>
            <w:r>
              <w:rPr>
                <w:spacing w:val="-6"/>
                <w:sz w:val="22"/>
              </w:rPr>
              <w:t xml:space="preserve"> </w:t>
            </w:r>
            <w:r>
              <w:rPr>
                <w:spacing w:val="-2"/>
                <w:sz w:val="22"/>
              </w:rPr>
              <w:t>регионов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различать</w:t>
            </w:r>
            <w:r>
              <w:rPr>
                <w:spacing w:val="10"/>
                <w:sz w:val="22"/>
              </w:rPr>
              <w:t xml:space="preserve"> </w:t>
            </w:r>
            <w:r>
              <w:rPr>
                <w:spacing w:val="-2"/>
                <w:sz w:val="22"/>
              </w:rPr>
              <w:t>природно-ресурсный,</w:t>
            </w:r>
            <w:r>
              <w:rPr>
                <w:spacing w:val="9"/>
                <w:sz w:val="22"/>
              </w:rPr>
              <w:t xml:space="preserve"> </w:t>
            </w:r>
            <w:r>
              <w:rPr>
                <w:spacing w:val="-2"/>
                <w:sz w:val="22"/>
              </w:rPr>
              <w:t>человеческий</w:t>
            </w:r>
            <w:r>
              <w:rPr>
                <w:spacing w:val="8"/>
                <w:sz w:val="22"/>
              </w:rPr>
              <w:t xml:space="preserve"> </w:t>
            </w:r>
            <w:r>
              <w:rPr>
                <w:spacing w:val="-2"/>
                <w:sz w:val="22"/>
              </w:rPr>
              <w:t>и</w:t>
            </w:r>
            <w:r>
              <w:rPr>
                <w:spacing w:val="9"/>
                <w:sz w:val="22"/>
              </w:rPr>
              <w:t xml:space="preserve"> </w:t>
            </w:r>
            <w:r>
              <w:rPr>
                <w:spacing w:val="-2"/>
                <w:sz w:val="22"/>
              </w:rPr>
              <w:t>производственный</w:t>
            </w:r>
            <w:r>
              <w:rPr>
                <w:spacing w:val="9"/>
                <w:sz w:val="22"/>
              </w:rPr>
              <w:t xml:space="preserve"> </w:t>
            </w:r>
            <w:r>
              <w:rPr>
                <w:spacing w:val="-2"/>
                <w:sz w:val="22"/>
              </w:rPr>
              <w:t>капитал</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классифицировать субъекты Российской Федерации по уровню социально- экономического развития на основе имеющихся знаний и анализа информации из дополнительных источников</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2"/>
                <w:sz w:val="22"/>
              </w:rPr>
              <w:t>1.1.13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2"/>
                <w:sz w:val="22"/>
              </w:rPr>
              <w:t>1.1.14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Тема</w:t>
            </w:r>
            <w:r>
              <w:rPr>
                <w:spacing w:val="10"/>
                <w:sz w:val="22"/>
              </w:rPr>
              <w:t xml:space="preserve"> </w:t>
            </w:r>
            <w:r>
              <w:rPr>
                <w:spacing w:val="-2"/>
                <w:sz w:val="22"/>
              </w:rPr>
              <w:t>"Топливно-энергетический</w:t>
            </w:r>
            <w:r>
              <w:rPr>
                <w:spacing w:val="11"/>
                <w:sz w:val="22"/>
              </w:rPr>
              <w:t xml:space="preserve"> </w:t>
            </w:r>
            <w:r>
              <w:rPr>
                <w:spacing w:val="-2"/>
                <w:sz w:val="22"/>
              </w:rPr>
              <w:t>комплекс":</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w:t>
            </w:r>
            <w:r>
              <w:rPr>
                <w:spacing w:val="40"/>
                <w:sz w:val="22"/>
              </w:rPr>
              <w:t xml:space="preserve"> </w:t>
            </w:r>
            <w:r>
              <w:rPr>
                <w:sz w:val="22"/>
              </w:rPr>
              <w:t>текстовые, видео- и фотоизображения, компьютерные базы данных) для решения различных учебных и практико-ориентированных задач</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30"/>
                <w:sz w:val="22"/>
              </w:rPr>
              <w:t xml:space="preserve"> </w:t>
            </w:r>
            <w:r>
              <w:rPr>
                <w:sz w:val="22"/>
              </w:rPr>
              <w:t>понятия</w:t>
            </w:r>
            <w:r>
              <w:rPr>
                <w:spacing w:val="30"/>
                <w:sz w:val="22"/>
              </w:rPr>
              <w:t xml:space="preserve"> </w:t>
            </w:r>
            <w:r>
              <w:rPr>
                <w:sz w:val="22"/>
              </w:rPr>
              <w:t>"Возобновляемые</w:t>
            </w:r>
            <w:r>
              <w:rPr>
                <w:spacing w:val="29"/>
                <w:sz w:val="22"/>
              </w:rPr>
              <w:t xml:space="preserve"> </w:t>
            </w:r>
            <w:r>
              <w:rPr>
                <w:sz w:val="22"/>
              </w:rPr>
              <w:t>источники</w:t>
            </w:r>
            <w:r>
              <w:rPr>
                <w:spacing w:val="31"/>
                <w:sz w:val="22"/>
              </w:rPr>
              <w:t xml:space="preserve"> </w:t>
            </w:r>
            <w:r>
              <w:rPr>
                <w:sz w:val="22"/>
              </w:rPr>
              <w:t>энергии",</w:t>
            </w:r>
            <w:r>
              <w:rPr>
                <w:spacing w:val="30"/>
                <w:sz w:val="22"/>
              </w:rPr>
              <w:t xml:space="preserve"> </w:t>
            </w:r>
            <w:r>
              <w:rPr>
                <w:sz w:val="22"/>
              </w:rPr>
              <w:t>"Топливно-энергетический комплекс" для решения учебных и (или) 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показывать</w:t>
            </w:r>
            <w:r>
              <w:rPr>
                <w:spacing w:val="-9"/>
                <w:sz w:val="22"/>
              </w:rPr>
              <w:t xml:space="preserve"> </w:t>
            </w:r>
            <w:r>
              <w:rPr>
                <w:sz w:val="22"/>
              </w:rPr>
              <w:t>на</w:t>
            </w:r>
            <w:r>
              <w:rPr>
                <w:spacing w:val="-10"/>
                <w:sz w:val="22"/>
              </w:rPr>
              <w:t xml:space="preserve"> </w:t>
            </w:r>
            <w:r>
              <w:rPr>
                <w:sz w:val="22"/>
              </w:rPr>
              <w:t>карте</w:t>
            </w:r>
            <w:r>
              <w:rPr>
                <w:spacing w:val="-8"/>
                <w:sz w:val="22"/>
              </w:rPr>
              <w:t xml:space="preserve"> </w:t>
            </w:r>
            <w:r>
              <w:rPr>
                <w:sz w:val="22"/>
              </w:rPr>
              <w:t>крупнейшие</w:t>
            </w:r>
            <w:r>
              <w:rPr>
                <w:spacing w:val="-9"/>
                <w:sz w:val="22"/>
              </w:rPr>
              <w:t xml:space="preserve"> </w:t>
            </w:r>
            <w:r>
              <w:rPr>
                <w:sz w:val="22"/>
              </w:rPr>
              <w:t>центры</w:t>
            </w:r>
            <w:r>
              <w:rPr>
                <w:spacing w:val="-10"/>
                <w:sz w:val="22"/>
              </w:rPr>
              <w:t xml:space="preserve"> </w:t>
            </w:r>
            <w:r>
              <w:rPr>
                <w:sz w:val="22"/>
              </w:rPr>
              <w:t>и</w:t>
            </w:r>
            <w:r>
              <w:rPr>
                <w:spacing w:val="-8"/>
                <w:sz w:val="22"/>
              </w:rPr>
              <w:t xml:space="preserve"> </w:t>
            </w:r>
            <w:r>
              <w:rPr>
                <w:sz w:val="22"/>
              </w:rPr>
              <w:t>районы</w:t>
            </w:r>
            <w:r>
              <w:rPr>
                <w:spacing w:val="-10"/>
                <w:sz w:val="22"/>
              </w:rPr>
              <w:t xml:space="preserve"> </w:t>
            </w:r>
            <w:r>
              <w:rPr>
                <w:sz w:val="22"/>
              </w:rPr>
              <w:t>размещения</w:t>
            </w:r>
            <w:r>
              <w:rPr>
                <w:spacing w:val="-10"/>
                <w:sz w:val="22"/>
              </w:rPr>
              <w:t xml:space="preserve"> </w:t>
            </w:r>
            <w:r>
              <w:rPr>
                <w:spacing w:val="-5"/>
                <w:sz w:val="22"/>
              </w:rPr>
              <w:t>ТЭК</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13"/>
                <w:sz w:val="22"/>
              </w:rPr>
              <w:t xml:space="preserve"> </w:t>
            </w:r>
            <w:r>
              <w:rPr>
                <w:sz w:val="22"/>
              </w:rPr>
              <w:t>"Металлургический</w:t>
            </w:r>
            <w:r>
              <w:rPr>
                <w:spacing w:val="-11"/>
                <w:sz w:val="22"/>
              </w:rPr>
              <w:t xml:space="preserve"> </w:t>
            </w:r>
            <w:r>
              <w:rPr>
                <w:spacing w:val="-2"/>
                <w:sz w:val="22"/>
              </w:rPr>
              <w:t>комплекс":</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08" w:leader="none"/>
                <w:tab w:val="left" w:pos="3316" w:leader="none"/>
                <w:tab w:val="left" w:pos="4844" w:leader="none"/>
                <w:tab w:val="left" w:pos="6989" w:leader="none"/>
              </w:tabs>
              <w:spacing w:lineRule="auto" w:line="218" w:before="101" w:after="0"/>
              <w:ind w:start="61" w:end="51"/>
              <w:rPr>
                <w:sz w:val="22"/>
              </w:rPr>
            </w:pPr>
            <w:r>
              <w:rPr>
                <w:sz w:val="22"/>
              </w:rPr>
              <w:t>находить,</w:t>
            </w:r>
            <w:r>
              <w:rPr>
                <w:spacing w:val="40"/>
                <w:sz w:val="22"/>
              </w:rPr>
              <w:t xml:space="preserve"> </w:t>
            </w:r>
            <w:r>
              <w:rPr>
                <w:sz w:val="22"/>
              </w:rPr>
              <w:t>извлекать,</w:t>
            </w:r>
            <w:r>
              <w:rPr>
                <w:spacing w:val="40"/>
                <w:sz w:val="22"/>
              </w:rPr>
              <w:t xml:space="preserve"> </w:t>
            </w:r>
            <w:r>
              <w:rPr>
                <w:sz w:val="22"/>
              </w:rPr>
              <w:t>интегрировать</w:t>
            </w:r>
            <w:r>
              <w:rPr>
                <w:spacing w:val="40"/>
                <w:sz w:val="22"/>
              </w:rPr>
              <w:t xml:space="preserve"> </w:t>
            </w:r>
            <w:r>
              <w:rPr>
                <w:sz w:val="22"/>
              </w:rPr>
              <w:t>и</w:t>
            </w:r>
            <w:r>
              <w:rPr>
                <w:spacing w:val="40"/>
                <w:sz w:val="22"/>
              </w:rPr>
              <w:t xml:space="preserve"> </w:t>
            </w:r>
            <w:r>
              <w:rPr>
                <w:sz w:val="22"/>
              </w:rPr>
              <w:t>интерпретировать</w:t>
            </w:r>
            <w:r>
              <w:rPr>
                <w:spacing w:val="40"/>
                <w:sz w:val="22"/>
              </w:rPr>
              <w:t xml:space="preserve"> </w:t>
            </w:r>
            <w:r>
              <w:rPr>
                <w:sz w:val="22"/>
              </w:rPr>
              <w:t>информацию</w:t>
            </w:r>
            <w:r>
              <w:rPr>
                <w:spacing w:val="40"/>
                <w:sz w:val="22"/>
              </w:rPr>
              <w:t xml:space="preserve"> </w:t>
            </w:r>
            <w:r>
              <w:rPr>
                <w:sz w:val="22"/>
              </w:rPr>
              <w:t>из</w:t>
            </w:r>
            <w:r>
              <w:rPr>
                <w:spacing w:val="40"/>
                <w:sz w:val="22"/>
              </w:rPr>
              <w:t xml:space="preserve"> </w:t>
            </w:r>
            <w:r>
              <w:rPr>
                <w:sz w:val="22"/>
              </w:rPr>
              <w:t xml:space="preserve">различных </w:t>
            </w:r>
            <w:r>
              <w:rPr>
                <w:spacing w:val="-2"/>
                <w:sz w:val="22"/>
              </w:rPr>
              <w:t>источников</w:t>
            </w:r>
            <w:r>
              <w:rPr>
                <w:sz w:val="22"/>
              </w:rPr>
              <w:tab/>
            </w:r>
            <w:r>
              <w:rPr>
                <w:spacing w:val="-2"/>
                <w:sz w:val="22"/>
              </w:rPr>
              <w:t>географической</w:t>
            </w:r>
            <w:r>
              <w:rPr>
                <w:sz w:val="22"/>
              </w:rPr>
              <w:tab/>
            </w:r>
            <w:r>
              <w:rPr>
                <w:spacing w:val="-2"/>
                <w:sz w:val="22"/>
              </w:rPr>
              <w:t>информации</w:t>
            </w:r>
            <w:r>
              <w:rPr>
                <w:sz w:val="22"/>
              </w:rPr>
              <w:tab/>
            </w:r>
            <w:r>
              <w:rPr>
                <w:spacing w:val="-2"/>
                <w:sz w:val="22"/>
              </w:rPr>
              <w:t>(картографические,</w:t>
            </w:r>
            <w:r>
              <w:rPr>
                <w:sz w:val="22"/>
              </w:rPr>
              <w:tab/>
            </w:r>
            <w:r>
              <w:rPr>
                <w:spacing w:val="-2"/>
                <w:sz w:val="22"/>
              </w:rPr>
              <w:t>статистические,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rPr>
                <w:sz w:val="22"/>
              </w:rPr>
            </w:pPr>
            <w:r>
              <w:rPr>
                <w:sz w:val="22"/>
              </w:rPr>
              <w:t>применять</w:t>
            </w:r>
            <w:r>
              <w:rPr>
                <w:spacing w:val="80"/>
                <w:sz w:val="22"/>
              </w:rPr>
              <w:t xml:space="preserve"> </w:t>
            </w:r>
            <w:r>
              <w:rPr>
                <w:sz w:val="22"/>
              </w:rPr>
              <w:t>понятие</w:t>
            </w:r>
            <w:r>
              <w:rPr>
                <w:spacing w:val="80"/>
                <w:sz w:val="22"/>
              </w:rPr>
              <w:t xml:space="preserve"> </w:t>
            </w:r>
            <w:r>
              <w:rPr>
                <w:sz w:val="22"/>
              </w:rPr>
              <w:t>"металлургический</w:t>
            </w:r>
            <w:r>
              <w:rPr>
                <w:spacing w:val="80"/>
                <w:sz w:val="22"/>
              </w:rPr>
              <w:t xml:space="preserve"> </w:t>
            </w:r>
            <w:r>
              <w:rPr>
                <w:sz w:val="22"/>
              </w:rPr>
              <w:t>комплекс"</w:t>
            </w:r>
            <w:r>
              <w:rPr>
                <w:spacing w:val="80"/>
                <w:sz w:val="22"/>
              </w:rPr>
              <w:t xml:space="preserve"> </w:t>
            </w:r>
            <w:r>
              <w:rPr>
                <w:sz w:val="22"/>
              </w:rPr>
              <w:t>для</w:t>
            </w:r>
            <w:r>
              <w:rPr>
                <w:spacing w:val="80"/>
                <w:sz w:val="22"/>
              </w:rPr>
              <w:t xml:space="preserve"> </w:t>
            </w:r>
            <w:r>
              <w:rPr>
                <w:sz w:val="22"/>
              </w:rPr>
              <w:t>решения</w:t>
            </w:r>
            <w:r>
              <w:rPr>
                <w:spacing w:val="80"/>
                <w:sz w:val="22"/>
              </w:rPr>
              <w:t xml:space="preserve"> </w:t>
            </w:r>
            <w:r>
              <w:rPr>
                <w:sz w:val="22"/>
              </w:rPr>
              <w:t>учебных</w:t>
            </w:r>
            <w:r>
              <w:rPr>
                <w:spacing w:val="80"/>
                <w:sz w:val="22"/>
              </w:rPr>
              <w:t xml:space="preserve"> </w:t>
            </w:r>
            <w:r>
              <w:rPr>
                <w:sz w:val="22"/>
              </w:rPr>
              <w:t>и</w:t>
            </w:r>
            <w:r>
              <w:rPr>
                <w:spacing w:val="80"/>
                <w:sz w:val="22"/>
              </w:rPr>
              <w:t xml:space="preserve"> </w:t>
            </w:r>
            <w:r>
              <w:rPr>
                <w:sz w:val="22"/>
              </w:rPr>
              <w:t>(или) практико-ориентированных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0" w:leader="none"/>
                <w:tab w:val="left" w:pos="1866" w:leader="none"/>
                <w:tab w:val="left" w:pos="2607" w:leader="none"/>
                <w:tab w:val="left" w:pos="3996" w:leader="none"/>
                <w:tab w:val="left" w:pos="4912" w:leader="none"/>
                <w:tab w:val="left" w:pos="5254" w:leader="none"/>
                <w:tab w:val="left" w:pos="6197" w:leader="none"/>
                <w:tab w:val="left" w:pos="7607" w:leader="none"/>
              </w:tabs>
              <w:spacing w:lineRule="auto" w:line="218" w:before="101" w:after="0"/>
              <w:ind w:start="61" w:end="57"/>
              <w:rPr>
                <w:sz w:val="22"/>
              </w:rPr>
            </w:pPr>
            <w:r>
              <w:rPr>
                <w:spacing w:val="-2"/>
                <w:sz w:val="22"/>
              </w:rPr>
              <w:t>показывать</w:t>
            </w:r>
            <w:r>
              <w:rPr>
                <w:sz w:val="22"/>
              </w:rPr>
              <w:tab/>
            </w:r>
            <w:r>
              <w:rPr>
                <w:spacing w:val="-6"/>
                <w:sz w:val="22"/>
              </w:rPr>
              <w:t>на</w:t>
            </w:r>
            <w:r>
              <w:rPr>
                <w:sz w:val="22"/>
              </w:rPr>
              <w:tab/>
            </w:r>
            <w:r>
              <w:rPr>
                <w:spacing w:val="-2"/>
                <w:sz w:val="22"/>
              </w:rPr>
              <w:t>карте</w:t>
            </w:r>
            <w:r>
              <w:rPr>
                <w:sz w:val="22"/>
              </w:rPr>
              <w:tab/>
            </w:r>
            <w:r>
              <w:rPr>
                <w:spacing w:val="-2"/>
                <w:sz w:val="22"/>
              </w:rPr>
              <w:t>крупнейшие</w:t>
            </w:r>
            <w:r>
              <w:rPr>
                <w:sz w:val="22"/>
              </w:rPr>
              <w:tab/>
            </w:r>
            <w:r>
              <w:rPr>
                <w:spacing w:val="-2"/>
                <w:sz w:val="22"/>
              </w:rPr>
              <w:t>центры</w:t>
            </w:r>
            <w:r>
              <w:rPr>
                <w:sz w:val="22"/>
              </w:rPr>
              <w:tab/>
            </w:r>
            <w:r>
              <w:rPr>
                <w:spacing w:val="-10"/>
                <w:sz w:val="22"/>
              </w:rPr>
              <w:t>и</w:t>
            </w:r>
            <w:r>
              <w:rPr>
                <w:sz w:val="22"/>
              </w:rPr>
              <w:tab/>
            </w:r>
            <w:r>
              <w:rPr>
                <w:spacing w:val="-2"/>
                <w:sz w:val="22"/>
              </w:rPr>
              <w:t>районы</w:t>
            </w:r>
            <w:r>
              <w:rPr>
                <w:sz w:val="22"/>
              </w:rPr>
              <w:tab/>
            </w:r>
            <w:r>
              <w:rPr>
                <w:spacing w:val="-2"/>
                <w:sz w:val="22"/>
              </w:rPr>
              <w:t>размещения</w:t>
            </w:r>
            <w:r>
              <w:rPr>
                <w:sz w:val="22"/>
              </w:rPr>
              <w:tab/>
            </w:r>
            <w:r>
              <w:rPr>
                <w:spacing w:val="-2"/>
                <w:sz w:val="22"/>
              </w:rPr>
              <w:t xml:space="preserve">отраслей </w:t>
            </w:r>
            <w:r>
              <w:rPr>
                <w:sz w:val="22"/>
              </w:rPr>
              <w:t>металлургического комплекса</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w:t>
            </w:r>
            <w:r>
              <w:rPr>
                <w:spacing w:val="-3"/>
                <w:sz w:val="22"/>
              </w:rPr>
              <w:t xml:space="preserve"> </w:t>
            </w:r>
            <w:r>
              <w:rPr>
                <w:sz w:val="22"/>
              </w:rPr>
              <w:t>отдельных</w:t>
            </w:r>
            <w:r>
              <w:rPr>
                <w:spacing w:val="-3"/>
                <w:sz w:val="22"/>
              </w:rPr>
              <w:t xml:space="preserve"> </w:t>
            </w:r>
            <w:r>
              <w:rPr>
                <w:sz w:val="22"/>
              </w:rPr>
              <w:t>предприятий</w:t>
            </w:r>
            <w:r>
              <w:rPr>
                <w:spacing w:val="-4"/>
                <w:sz w:val="22"/>
              </w:rPr>
              <w:t xml:space="preserve"> </w:t>
            </w:r>
            <w:r>
              <w:rPr>
                <w:sz w:val="22"/>
              </w:rPr>
              <w:t>металлургического</w:t>
            </w:r>
            <w:r>
              <w:rPr>
                <w:spacing w:val="-3"/>
                <w:sz w:val="22"/>
              </w:rPr>
              <w:t xml:space="preserve"> </w:t>
            </w:r>
            <w:r>
              <w:rPr>
                <w:sz w:val="22"/>
              </w:rPr>
              <w:t>комплекса;</w:t>
            </w:r>
            <w:r>
              <w:rPr>
                <w:spacing w:val="-4"/>
                <w:sz w:val="22"/>
              </w:rPr>
              <w:t xml:space="preserve"> </w:t>
            </w:r>
            <w:r>
              <w:rPr>
                <w:sz w:val="22"/>
              </w:rPr>
              <w:t>оценивать</w:t>
            </w:r>
            <w:r>
              <w:rPr>
                <w:spacing w:val="-3"/>
                <w:sz w:val="22"/>
              </w:rPr>
              <w:t xml:space="preserve"> </w:t>
            </w:r>
            <w:r>
              <w:rPr>
                <w:sz w:val="22"/>
              </w:rPr>
              <w:t>условия отдельных территорий для размещения предприятий и различных производств металлургического комплекса</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3"/>
              <w:jc w:val="both"/>
              <w:rPr>
                <w:sz w:val="22"/>
              </w:rPr>
            </w:pPr>
            <w:r>
              <w:rPr>
                <w:sz w:val="22"/>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учетом экологической безопасности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Тема</w:t>
            </w:r>
            <w:r>
              <w:rPr>
                <w:spacing w:val="8"/>
                <w:sz w:val="22"/>
              </w:rPr>
              <w:t xml:space="preserve"> </w:t>
            </w:r>
            <w:r>
              <w:rPr>
                <w:spacing w:val="-2"/>
                <w:sz w:val="22"/>
              </w:rPr>
              <w:t>"Машиностроительный</w:t>
            </w:r>
            <w:r>
              <w:rPr>
                <w:spacing w:val="10"/>
                <w:sz w:val="22"/>
              </w:rPr>
              <w:t xml:space="preserve"> </w:t>
            </w:r>
            <w:r>
              <w:rPr>
                <w:spacing w:val="-2"/>
                <w:sz w:val="22"/>
              </w:rPr>
              <w:t>комплекс":</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применять понятия "условия и факторы размещения производства", "машиностроительный комплекс" для решения учебных и (или) практико- 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20" w:leader="none"/>
                <w:tab w:val="left" w:pos="1866" w:leader="none"/>
                <w:tab w:val="left" w:pos="2607" w:leader="none"/>
                <w:tab w:val="left" w:pos="3996" w:leader="none"/>
                <w:tab w:val="left" w:pos="4912" w:leader="none"/>
                <w:tab w:val="left" w:pos="5254" w:leader="none"/>
                <w:tab w:val="left" w:pos="6197" w:leader="none"/>
                <w:tab w:val="left" w:pos="7607" w:leader="none"/>
              </w:tabs>
              <w:spacing w:lineRule="auto" w:line="218" w:before="104" w:after="0"/>
              <w:ind w:start="61" w:end="57"/>
              <w:rPr>
                <w:sz w:val="22"/>
              </w:rPr>
            </w:pPr>
            <w:r>
              <w:rPr>
                <w:spacing w:val="-2"/>
                <w:sz w:val="22"/>
              </w:rPr>
              <w:t>показывать</w:t>
            </w:r>
            <w:r>
              <w:rPr>
                <w:sz w:val="22"/>
              </w:rPr>
              <w:tab/>
            </w:r>
            <w:r>
              <w:rPr>
                <w:spacing w:val="-6"/>
                <w:sz w:val="22"/>
              </w:rPr>
              <w:t>на</w:t>
            </w:r>
            <w:r>
              <w:rPr>
                <w:sz w:val="22"/>
              </w:rPr>
              <w:tab/>
            </w:r>
            <w:r>
              <w:rPr>
                <w:spacing w:val="-2"/>
                <w:sz w:val="22"/>
              </w:rPr>
              <w:t>карте</w:t>
            </w:r>
            <w:r>
              <w:rPr>
                <w:sz w:val="22"/>
              </w:rPr>
              <w:tab/>
            </w:r>
            <w:r>
              <w:rPr>
                <w:spacing w:val="-2"/>
                <w:sz w:val="22"/>
              </w:rPr>
              <w:t>крупнейшие</w:t>
            </w:r>
            <w:r>
              <w:rPr>
                <w:sz w:val="22"/>
              </w:rPr>
              <w:tab/>
            </w:r>
            <w:r>
              <w:rPr>
                <w:spacing w:val="-2"/>
                <w:sz w:val="22"/>
              </w:rPr>
              <w:t>центры</w:t>
            </w:r>
            <w:r>
              <w:rPr>
                <w:sz w:val="22"/>
              </w:rPr>
              <w:tab/>
            </w:r>
            <w:r>
              <w:rPr>
                <w:spacing w:val="-10"/>
                <w:sz w:val="22"/>
              </w:rPr>
              <w:t>и</w:t>
            </w:r>
            <w:r>
              <w:rPr>
                <w:sz w:val="22"/>
              </w:rPr>
              <w:tab/>
            </w:r>
            <w:r>
              <w:rPr>
                <w:spacing w:val="-2"/>
                <w:sz w:val="22"/>
              </w:rPr>
              <w:t>районы</w:t>
            </w:r>
            <w:r>
              <w:rPr>
                <w:sz w:val="22"/>
              </w:rPr>
              <w:tab/>
            </w:r>
            <w:r>
              <w:rPr>
                <w:spacing w:val="-2"/>
                <w:sz w:val="22"/>
              </w:rPr>
              <w:t>размещения</w:t>
            </w:r>
            <w:r>
              <w:rPr>
                <w:sz w:val="22"/>
              </w:rPr>
              <w:tab/>
            </w:r>
            <w:r>
              <w:rPr>
                <w:spacing w:val="-2"/>
                <w:sz w:val="22"/>
              </w:rPr>
              <w:t xml:space="preserve">отраслей </w:t>
            </w:r>
            <w:r>
              <w:rPr>
                <w:sz w:val="22"/>
              </w:rPr>
              <w:t>машиностроительного комплекса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1.4.3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w:t>
            </w:r>
            <w:r>
              <w:rPr>
                <w:spacing w:val="-4"/>
                <w:sz w:val="22"/>
              </w:rPr>
              <w:t xml:space="preserve"> </w:t>
            </w:r>
            <w:r>
              <w:rPr>
                <w:sz w:val="22"/>
              </w:rPr>
              <w:t>отдельных</w:t>
            </w:r>
            <w:r>
              <w:rPr>
                <w:spacing w:val="-4"/>
                <w:sz w:val="22"/>
              </w:rPr>
              <w:t xml:space="preserve"> </w:t>
            </w:r>
            <w:r>
              <w:rPr>
                <w:sz w:val="22"/>
              </w:rPr>
              <w:t>территорий</w:t>
            </w:r>
            <w:r>
              <w:rPr>
                <w:spacing w:val="-4"/>
                <w:sz w:val="22"/>
              </w:rPr>
              <w:t xml:space="preserve"> </w:t>
            </w:r>
            <w:r>
              <w:rPr>
                <w:sz w:val="22"/>
              </w:rPr>
              <w:t>для</w:t>
            </w:r>
            <w:r>
              <w:rPr>
                <w:spacing w:val="-3"/>
                <w:sz w:val="22"/>
              </w:rPr>
              <w:t xml:space="preserve"> </w:t>
            </w:r>
            <w:r>
              <w:rPr>
                <w:sz w:val="22"/>
              </w:rPr>
              <w:t>размещения</w:t>
            </w:r>
            <w:r>
              <w:rPr>
                <w:spacing w:val="-4"/>
                <w:sz w:val="22"/>
              </w:rPr>
              <w:t xml:space="preserve"> </w:t>
            </w:r>
            <w:r>
              <w:rPr>
                <w:sz w:val="22"/>
              </w:rPr>
              <w:t>предприятий</w:t>
            </w:r>
            <w:r>
              <w:rPr>
                <w:spacing w:val="-4"/>
                <w:sz w:val="22"/>
              </w:rPr>
              <w:t xml:space="preserve"> </w:t>
            </w:r>
            <w:r>
              <w:rPr>
                <w:sz w:val="22"/>
              </w:rPr>
              <w:t>и</w:t>
            </w:r>
            <w:r>
              <w:rPr>
                <w:spacing w:val="-4"/>
                <w:sz w:val="22"/>
              </w:rPr>
              <w:t xml:space="preserve"> </w:t>
            </w:r>
            <w:r>
              <w:rPr>
                <w:sz w:val="22"/>
              </w:rPr>
              <w:t>различных</w:t>
            </w:r>
            <w:r>
              <w:rPr>
                <w:spacing w:val="-4"/>
                <w:sz w:val="22"/>
              </w:rPr>
              <w:t xml:space="preserve"> </w:t>
            </w:r>
            <w:r>
              <w:rPr>
                <w:sz w:val="22"/>
              </w:rPr>
              <w:t>производств машиностроительного комплекса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3"/>
                <w:sz w:val="22"/>
              </w:rPr>
              <w:t xml:space="preserve"> </w:t>
            </w:r>
            <w:r>
              <w:rPr>
                <w:sz w:val="22"/>
              </w:rPr>
              <w:t>"Химико-лесной</w:t>
            </w:r>
            <w:r>
              <w:rPr>
                <w:spacing w:val="-12"/>
                <w:sz w:val="22"/>
              </w:rPr>
              <w:t xml:space="preserve"> </w:t>
            </w:r>
            <w:r>
              <w:rPr>
                <w:spacing w:val="-2"/>
                <w:sz w:val="22"/>
              </w:rPr>
              <w:t>комплекс":</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1.5.1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40"/>
                <w:sz w:val="22"/>
              </w:rPr>
              <w:t xml:space="preserve"> </w:t>
            </w:r>
            <w:r>
              <w:rPr>
                <w:sz w:val="22"/>
              </w:rPr>
              <w:t>понятия</w:t>
            </w:r>
            <w:r>
              <w:rPr>
                <w:spacing w:val="39"/>
                <w:sz w:val="22"/>
              </w:rPr>
              <w:t xml:space="preserve"> </w:t>
            </w:r>
            <w:r>
              <w:rPr>
                <w:sz w:val="22"/>
              </w:rPr>
              <w:t>"условия</w:t>
            </w:r>
            <w:r>
              <w:rPr>
                <w:spacing w:val="39"/>
                <w:sz w:val="22"/>
              </w:rPr>
              <w:t xml:space="preserve"> </w:t>
            </w:r>
            <w:r>
              <w:rPr>
                <w:sz w:val="22"/>
              </w:rPr>
              <w:t>и</w:t>
            </w:r>
            <w:r>
              <w:rPr>
                <w:spacing w:val="38"/>
                <w:sz w:val="22"/>
              </w:rPr>
              <w:t xml:space="preserve"> </w:t>
            </w:r>
            <w:r>
              <w:rPr>
                <w:sz w:val="22"/>
              </w:rPr>
              <w:t>факторы</w:t>
            </w:r>
            <w:r>
              <w:rPr>
                <w:spacing w:val="38"/>
                <w:sz w:val="22"/>
              </w:rPr>
              <w:t xml:space="preserve"> </w:t>
            </w:r>
            <w:r>
              <w:rPr>
                <w:sz w:val="22"/>
              </w:rPr>
              <w:t>размещения</w:t>
            </w:r>
            <w:r>
              <w:rPr>
                <w:spacing w:val="39"/>
                <w:sz w:val="22"/>
              </w:rPr>
              <w:t xml:space="preserve"> </w:t>
            </w:r>
            <w:r>
              <w:rPr>
                <w:sz w:val="22"/>
              </w:rPr>
              <w:t>производства",</w:t>
            </w:r>
            <w:r>
              <w:rPr>
                <w:spacing w:val="38"/>
                <w:sz w:val="22"/>
              </w:rPr>
              <w:t xml:space="preserve"> </w:t>
            </w:r>
            <w:r>
              <w:rPr>
                <w:sz w:val="22"/>
              </w:rPr>
              <w:t>"химико-лесной комплекс" для решения учебных и (или) практико-ориентированных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1.5.2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показывать</w:t>
            </w:r>
            <w:r>
              <w:rPr>
                <w:spacing w:val="40"/>
                <w:sz w:val="22"/>
              </w:rPr>
              <w:t xml:space="preserve"> </w:t>
            </w:r>
            <w:r>
              <w:rPr>
                <w:sz w:val="22"/>
              </w:rPr>
              <w:t>на</w:t>
            </w:r>
            <w:r>
              <w:rPr>
                <w:spacing w:val="40"/>
                <w:sz w:val="22"/>
              </w:rPr>
              <w:t xml:space="preserve"> </w:t>
            </w:r>
            <w:r>
              <w:rPr>
                <w:sz w:val="22"/>
              </w:rPr>
              <w:t>карте</w:t>
            </w:r>
            <w:r>
              <w:rPr>
                <w:spacing w:val="40"/>
                <w:sz w:val="22"/>
              </w:rPr>
              <w:t xml:space="preserve"> </w:t>
            </w:r>
            <w:r>
              <w:rPr>
                <w:sz w:val="22"/>
              </w:rPr>
              <w:t>крупнейшие</w:t>
            </w:r>
            <w:r>
              <w:rPr>
                <w:spacing w:val="40"/>
                <w:sz w:val="22"/>
              </w:rPr>
              <w:t xml:space="preserve"> </w:t>
            </w:r>
            <w:r>
              <w:rPr>
                <w:sz w:val="22"/>
              </w:rPr>
              <w:t>центры</w:t>
            </w:r>
            <w:r>
              <w:rPr>
                <w:spacing w:val="40"/>
                <w:sz w:val="22"/>
              </w:rPr>
              <w:t xml:space="preserve"> </w:t>
            </w:r>
            <w:r>
              <w:rPr>
                <w:sz w:val="22"/>
              </w:rPr>
              <w:t>и</w:t>
            </w:r>
            <w:r>
              <w:rPr>
                <w:spacing w:val="40"/>
                <w:sz w:val="22"/>
              </w:rPr>
              <w:t xml:space="preserve"> </w:t>
            </w:r>
            <w:r>
              <w:rPr>
                <w:sz w:val="22"/>
              </w:rPr>
              <w:t>районы</w:t>
            </w:r>
            <w:r>
              <w:rPr>
                <w:spacing w:val="40"/>
                <w:sz w:val="22"/>
              </w:rPr>
              <w:t xml:space="preserve"> </w:t>
            </w:r>
            <w:r>
              <w:rPr>
                <w:sz w:val="22"/>
              </w:rPr>
              <w:t>размещения</w:t>
            </w:r>
            <w:r>
              <w:rPr>
                <w:spacing w:val="40"/>
                <w:sz w:val="22"/>
              </w:rPr>
              <w:t xml:space="preserve"> </w:t>
            </w:r>
            <w:r>
              <w:rPr>
                <w:sz w:val="22"/>
              </w:rPr>
              <w:t>отраслей</w:t>
            </w:r>
            <w:r>
              <w:rPr>
                <w:spacing w:val="40"/>
                <w:sz w:val="22"/>
              </w:rPr>
              <w:t xml:space="preserve"> </w:t>
            </w:r>
            <w:r>
              <w:rPr>
                <w:sz w:val="22"/>
              </w:rPr>
              <w:t>химико- лесного комплекса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1.5.3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химико-лесного комплекса; оценивать условия отдельных территорий для размещения предприятий и различных производств</w:t>
            </w:r>
            <w:r>
              <w:rPr>
                <w:spacing w:val="40"/>
                <w:sz w:val="22"/>
              </w:rPr>
              <w:t xml:space="preserve"> </w:t>
            </w:r>
            <w:r>
              <w:rPr>
                <w:sz w:val="22"/>
              </w:rPr>
              <w:t>химико-лесного комплекса</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1.5.4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учетом экологической безопасности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Тема</w:t>
            </w:r>
            <w:r>
              <w:rPr>
                <w:spacing w:val="4"/>
                <w:sz w:val="22"/>
              </w:rPr>
              <w:t xml:space="preserve"> </w:t>
            </w:r>
            <w:r>
              <w:rPr>
                <w:spacing w:val="-2"/>
                <w:sz w:val="22"/>
              </w:rPr>
              <w:t>"Агропромышленный</w:t>
            </w:r>
            <w:r>
              <w:rPr>
                <w:spacing w:val="6"/>
                <w:sz w:val="22"/>
              </w:rPr>
              <w:t xml:space="preserve"> </w:t>
            </w:r>
            <w:r>
              <w:rPr>
                <w:spacing w:val="-2"/>
                <w:sz w:val="22"/>
              </w:rPr>
              <w:t>комплекс</w:t>
            </w:r>
            <w:r>
              <w:rPr>
                <w:spacing w:val="6"/>
                <w:sz w:val="22"/>
              </w:rPr>
              <w:t xml:space="preserve"> </w:t>
            </w:r>
            <w:r>
              <w:rPr>
                <w:spacing w:val="-2"/>
                <w:sz w:val="22"/>
              </w:rPr>
              <w:t>(АПК)":</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1.6.1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rPr>
                <w:sz w:val="22"/>
              </w:rPr>
            </w:pPr>
            <w:r>
              <w:rPr>
                <w:sz w:val="22"/>
              </w:rPr>
              <w:t>применять</w:t>
            </w:r>
            <w:r>
              <w:rPr>
                <w:spacing w:val="40"/>
                <w:sz w:val="22"/>
              </w:rPr>
              <w:t xml:space="preserve"> </w:t>
            </w:r>
            <w:r>
              <w:rPr>
                <w:sz w:val="22"/>
              </w:rPr>
              <w:t>понятие</w:t>
            </w:r>
            <w:r>
              <w:rPr>
                <w:spacing w:val="40"/>
                <w:sz w:val="22"/>
              </w:rPr>
              <w:t xml:space="preserve"> </w:t>
            </w:r>
            <w:r>
              <w:rPr>
                <w:sz w:val="22"/>
              </w:rPr>
              <w:t>"агропромышленный</w:t>
            </w:r>
            <w:r>
              <w:rPr>
                <w:spacing w:val="40"/>
                <w:sz w:val="22"/>
              </w:rPr>
              <w:t xml:space="preserve"> </w:t>
            </w:r>
            <w:r>
              <w:rPr>
                <w:sz w:val="22"/>
              </w:rPr>
              <w:t>комплекс"</w:t>
            </w:r>
            <w:r>
              <w:rPr>
                <w:spacing w:val="40"/>
                <w:sz w:val="22"/>
              </w:rPr>
              <w:t xml:space="preserve"> </w:t>
            </w:r>
            <w:r>
              <w:rPr>
                <w:sz w:val="22"/>
              </w:rPr>
              <w:t>для</w:t>
            </w:r>
            <w:r>
              <w:rPr>
                <w:spacing w:val="40"/>
                <w:sz w:val="22"/>
              </w:rPr>
              <w:t xml:space="preserve"> </w:t>
            </w:r>
            <w:r>
              <w:rPr>
                <w:sz w:val="22"/>
              </w:rPr>
              <w:t>решения</w:t>
            </w:r>
            <w:r>
              <w:rPr>
                <w:spacing w:val="40"/>
                <w:sz w:val="22"/>
              </w:rPr>
              <w:t xml:space="preserve"> </w:t>
            </w:r>
            <w:r>
              <w:rPr>
                <w:sz w:val="22"/>
              </w:rPr>
              <w:t>учебных</w:t>
            </w:r>
            <w:r>
              <w:rPr>
                <w:spacing w:val="40"/>
                <w:sz w:val="22"/>
              </w:rPr>
              <w:t xml:space="preserve"> </w:t>
            </w:r>
            <w:r>
              <w:rPr>
                <w:sz w:val="22"/>
              </w:rPr>
              <w:t>и</w:t>
            </w:r>
            <w:r>
              <w:rPr>
                <w:spacing w:val="40"/>
                <w:sz w:val="22"/>
              </w:rPr>
              <w:t xml:space="preserve"> </w:t>
            </w:r>
            <w:r>
              <w:rPr>
                <w:sz w:val="22"/>
              </w:rPr>
              <w:t>(или)</w:t>
            </w:r>
            <w:r>
              <w:rPr>
                <w:spacing w:val="40"/>
                <w:sz w:val="22"/>
              </w:rPr>
              <w:t xml:space="preserve"> </w:t>
            </w:r>
            <w:r>
              <w:rPr>
                <w:sz w:val="22"/>
              </w:rPr>
              <w:t>практико-ориентированных задач</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1.6.2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показывать</w:t>
            </w:r>
            <w:r>
              <w:rPr>
                <w:spacing w:val="-9"/>
                <w:sz w:val="22"/>
              </w:rPr>
              <w:t xml:space="preserve"> </w:t>
            </w:r>
            <w:r>
              <w:rPr>
                <w:sz w:val="22"/>
              </w:rPr>
              <w:t>на</w:t>
            </w:r>
            <w:r>
              <w:rPr>
                <w:spacing w:val="-10"/>
                <w:sz w:val="22"/>
              </w:rPr>
              <w:t xml:space="preserve"> </w:t>
            </w:r>
            <w:r>
              <w:rPr>
                <w:sz w:val="22"/>
              </w:rPr>
              <w:t>карте</w:t>
            </w:r>
            <w:r>
              <w:rPr>
                <w:spacing w:val="-9"/>
                <w:sz w:val="22"/>
              </w:rPr>
              <w:t xml:space="preserve"> </w:t>
            </w:r>
            <w:r>
              <w:rPr>
                <w:sz w:val="22"/>
              </w:rPr>
              <w:t>районы</w:t>
            </w:r>
            <w:r>
              <w:rPr>
                <w:spacing w:val="-10"/>
                <w:sz w:val="22"/>
              </w:rPr>
              <w:t xml:space="preserve"> </w:t>
            </w:r>
            <w:r>
              <w:rPr>
                <w:sz w:val="22"/>
              </w:rPr>
              <w:t>развития</w:t>
            </w:r>
            <w:r>
              <w:rPr>
                <w:spacing w:val="-10"/>
                <w:sz w:val="22"/>
              </w:rPr>
              <w:t xml:space="preserve"> </w:t>
            </w:r>
            <w:r>
              <w:rPr>
                <w:sz w:val="22"/>
              </w:rPr>
              <w:t>отраслей</w:t>
            </w:r>
            <w:r>
              <w:rPr>
                <w:spacing w:val="-9"/>
                <w:sz w:val="22"/>
              </w:rPr>
              <w:t xml:space="preserve"> </w:t>
            </w:r>
            <w:r>
              <w:rPr>
                <w:sz w:val="22"/>
              </w:rPr>
              <w:t>сельского</w:t>
            </w:r>
            <w:r>
              <w:rPr>
                <w:spacing w:val="-8"/>
                <w:sz w:val="22"/>
              </w:rPr>
              <w:t xml:space="preserve"> </w:t>
            </w:r>
            <w:r>
              <w:rPr>
                <w:spacing w:val="-2"/>
                <w:sz w:val="22"/>
              </w:rPr>
              <w:t>хозяйства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1.6.3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учетом экологической безопасности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Тема</w:t>
            </w:r>
            <w:r>
              <w:rPr>
                <w:spacing w:val="-13"/>
                <w:sz w:val="22"/>
              </w:rPr>
              <w:t xml:space="preserve"> </w:t>
            </w:r>
            <w:r>
              <w:rPr>
                <w:sz w:val="22"/>
              </w:rPr>
              <w:t>"Инфраструктурный</w:t>
            </w:r>
            <w:r>
              <w:rPr>
                <w:spacing w:val="-11"/>
                <w:sz w:val="22"/>
              </w:rPr>
              <w:t xml:space="preserve"> </w:t>
            </w:r>
            <w:r>
              <w:rPr>
                <w:spacing w:val="-2"/>
                <w:sz w:val="22"/>
              </w:rPr>
              <w:t>комплекс":</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применять</w:t>
            </w:r>
            <w:r>
              <w:rPr>
                <w:spacing w:val="27"/>
                <w:sz w:val="22"/>
              </w:rPr>
              <w:t xml:space="preserve"> </w:t>
            </w:r>
            <w:r>
              <w:rPr>
                <w:sz w:val="22"/>
              </w:rPr>
              <w:t>понятия</w:t>
            </w:r>
            <w:r>
              <w:rPr>
                <w:spacing w:val="26"/>
                <w:sz w:val="22"/>
              </w:rPr>
              <w:t xml:space="preserve"> </w:t>
            </w:r>
            <w:r>
              <w:rPr>
                <w:sz w:val="22"/>
              </w:rPr>
              <w:t>"инфраструктура",</w:t>
            </w:r>
            <w:r>
              <w:rPr>
                <w:spacing w:val="26"/>
                <w:sz w:val="22"/>
              </w:rPr>
              <w:t xml:space="preserve"> </w:t>
            </w:r>
            <w:r>
              <w:rPr>
                <w:sz w:val="22"/>
              </w:rPr>
              <w:t>"сфера</w:t>
            </w:r>
            <w:r>
              <w:rPr>
                <w:spacing w:val="27"/>
                <w:sz w:val="22"/>
              </w:rPr>
              <w:t xml:space="preserve"> </w:t>
            </w:r>
            <w:r>
              <w:rPr>
                <w:sz w:val="22"/>
              </w:rPr>
              <w:t>обслуживания"</w:t>
            </w:r>
            <w:r>
              <w:rPr>
                <w:spacing w:val="27"/>
                <w:sz w:val="22"/>
              </w:rPr>
              <w:t xml:space="preserve"> </w:t>
            </w:r>
            <w:r>
              <w:rPr>
                <w:sz w:val="22"/>
              </w:rPr>
              <w:t>для</w:t>
            </w:r>
            <w:r>
              <w:rPr>
                <w:spacing w:val="26"/>
                <w:sz w:val="22"/>
              </w:rPr>
              <w:t xml:space="preserve"> </w:t>
            </w:r>
            <w:r>
              <w:rPr>
                <w:sz w:val="22"/>
              </w:rPr>
              <w:t>решения</w:t>
            </w:r>
            <w:r>
              <w:rPr>
                <w:spacing w:val="26"/>
                <w:sz w:val="22"/>
              </w:rPr>
              <w:t xml:space="preserve"> </w:t>
            </w:r>
            <w:r>
              <w:rPr>
                <w:sz w:val="22"/>
              </w:rPr>
              <w:t>учебных</w:t>
            </w:r>
            <w:r>
              <w:rPr>
                <w:spacing w:val="26"/>
                <w:sz w:val="22"/>
              </w:rPr>
              <w:t xml:space="preserve"> </w:t>
            </w:r>
            <w:r>
              <w:rPr>
                <w:sz w:val="22"/>
              </w:rPr>
              <w:t>и (или) практико-ориентированных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1.7.2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w:t>
            </w:r>
            <w:r>
              <w:rPr>
                <w:spacing w:val="80"/>
                <w:w w:val="150"/>
                <w:sz w:val="22"/>
              </w:rPr>
              <w:t xml:space="preserve"> </w:t>
            </w:r>
            <w:r>
              <w:rPr>
                <w:sz w:val="22"/>
              </w:rPr>
              <w:t>виды</w:t>
            </w:r>
            <w:r>
              <w:rPr>
                <w:spacing w:val="80"/>
                <w:w w:val="150"/>
                <w:sz w:val="22"/>
              </w:rPr>
              <w:t xml:space="preserve"> </w:t>
            </w:r>
            <w:r>
              <w:rPr>
                <w:sz w:val="22"/>
              </w:rPr>
              <w:t>транспорта</w:t>
            </w:r>
            <w:r>
              <w:rPr>
                <w:spacing w:val="80"/>
                <w:w w:val="150"/>
                <w:sz w:val="22"/>
              </w:rPr>
              <w:t xml:space="preserve"> </w:t>
            </w:r>
            <w:r>
              <w:rPr>
                <w:sz w:val="22"/>
              </w:rPr>
              <w:t>и</w:t>
            </w:r>
            <w:r>
              <w:rPr>
                <w:spacing w:val="80"/>
                <w:w w:val="150"/>
                <w:sz w:val="22"/>
              </w:rPr>
              <w:t xml:space="preserve"> </w:t>
            </w:r>
            <w:r>
              <w:rPr>
                <w:sz w:val="22"/>
              </w:rPr>
              <w:t>основные</w:t>
            </w:r>
            <w:r>
              <w:rPr>
                <w:spacing w:val="80"/>
                <w:w w:val="150"/>
                <w:sz w:val="22"/>
              </w:rPr>
              <w:t xml:space="preserve"> </w:t>
            </w:r>
            <w:r>
              <w:rPr>
                <w:sz w:val="22"/>
              </w:rPr>
              <w:t>показатели</w:t>
            </w:r>
            <w:r>
              <w:rPr>
                <w:spacing w:val="80"/>
                <w:w w:val="150"/>
                <w:sz w:val="22"/>
              </w:rPr>
              <w:t xml:space="preserve"> </w:t>
            </w:r>
            <w:r>
              <w:rPr>
                <w:sz w:val="22"/>
              </w:rPr>
              <w:t>их</w:t>
            </w:r>
            <w:r>
              <w:rPr>
                <w:spacing w:val="80"/>
                <w:w w:val="150"/>
                <w:sz w:val="22"/>
              </w:rPr>
              <w:t xml:space="preserve"> </w:t>
            </w:r>
            <w:r>
              <w:rPr>
                <w:sz w:val="22"/>
              </w:rPr>
              <w:t>работы:</w:t>
            </w:r>
            <w:r>
              <w:rPr>
                <w:spacing w:val="80"/>
                <w:w w:val="150"/>
                <w:sz w:val="22"/>
              </w:rPr>
              <w:t xml:space="preserve"> </w:t>
            </w:r>
            <w:r>
              <w:rPr>
                <w:sz w:val="22"/>
              </w:rPr>
              <w:t>грузооборот</w:t>
            </w:r>
            <w:r>
              <w:rPr>
                <w:spacing w:val="80"/>
                <w:w w:val="150"/>
                <w:sz w:val="22"/>
              </w:rPr>
              <w:t xml:space="preserve"> </w:t>
            </w:r>
            <w:r>
              <w:rPr>
                <w:sz w:val="22"/>
              </w:rPr>
              <w:t xml:space="preserve">и </w:t>
            </w:r>
            <w:r>
              <w:rPr>
                <w:spacing w:val="-2"/>
                <w:sz w:val="22"/>
              </w:rPr>
              <w:t>пассажирооборот</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показывать</w:t>
            </w:r>
            <w:r>
              <w:rPr>
                <w:spacing w:val="-10"/>
                <w:sz w:val="22"/>
              </w:rPr>
              <w:t xml:space="preserve"> </w:t>
            </w:r>
            <w:r>
              <w:rPr>
                <w:sz w:val="22"/>
              </w:rPr>
              <w:t>на</w:t>
            </w:r>
            <w:r>
              <w:rPr>
                <w:spacing w:val="-11"/>
                <w:sz w:val="22"/>
              </w:rPr>
              <w:t xml:space="preserve"> </w:t>
            </w:r>
            <w:r>
              <w:rPr>
                <w:sz w:val="22"/>
              </w:rPr>
              <w:t>карте</w:t>
            </w:r>
            <w:r>
              <w:rPr>
                <w:spacing w:val="-9"/>
                <w:sz w:val="22"/>
              </w:rPr>
              <w:t xml:space="preserve"> </w:t>
            </w:r>
            <w:r>
              <w:rPr>
                <w:sz w:val="22"/>
              </w:rPr>
              <w:t>транспортные</w:t>
            </w:r>
            <w:r>
              <w:rPr>
                <w:spacing w:val="-9"/>
                <w:sz w:val="22"/>
              </w:rPr>
              <w:t xml:space="preserve"> </w:t>
            </w:r>
            <w:r>
              <w:rPr>
                <w:sz w:val="22"/>
              </w:rPr>
              <w:t>магистрали</w:t>
            </w:r>
            <w:r>
              <w:rPr>
                <w:spacing w:val="-10"/>
                <w:sz w:val="22"/>
              </w:rPr>
              <w:t xml:space="preserve"> </w:t>
            </w:r>
            <w:r>
              <w:rPr>
                <w:sz w:val="22"/>
              </w:rPr>
              <w:t>и</w:t>
            </w:r>
            <w:r>
              <w:rPr>
                <w:spacing w:val="-9"/>
                <w:sz w:val="22"/>
              </w:rPr>
              <w:t xml:space="preserve"> </w:t>
            </w:r>
            <w:r>
              <w:rPr>
                <w:spacing w:val="-2"/>
                <w:sz w:val="22"/>
              </w:rPr>
              <w:t>центры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1.7.4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w:t>
            </w:r>
            <w:r>
              <w:rPr>
                <w:spacing w:val="-6"/>
                <w:sz w:val="22"/>
              </w:rPr>
              <w:t xml:space="preserve"> </w:t>
            </w:r>
            <w:r>
              <w:rPr>
                <w:sz w:val="22"/>
              </w:rPr>
              <w:t>отдельных</w:t>
            </w:r>
            <w:r>
              <w:rPr>
                <w:spacing w:val="-7"/>
                <w:sz w:val="22"/>
              </w:rPr>
              <w:t xml:space="preserve"> </w:t>
            </w:r>
            <w:r>
              <w:rPr>
                <w:sz w:val="22"/>
              </w:rPr>
              <w:t>предприятий</w:t>
            </w:r>
            <w:r>
              <w:rPr>
                <w:spacing w:val="-6"/>
                <w:sz w:val="22"/>
              </w:rPr>
              <w:t xml:space="preserve"> </w:t>
            </w:r>
            <w:r>
              <w:rPr>
                <w:sz w:val="22"/>
              </w:rPr>
              <w:t>инфраструктурного</w:t>
            </w:r>
            <w:r>
              <w:rPr>
                <w:spacing w:val="-7"/>
                <w:sz w:val="22"/>
              </w:rPr>
              <w:t xml:space="preserve"> </w:t>
            </w:r>
            <w:r>
              <w:rPr>
                <w:sz w:val="22"/>
              </w:rPr>
              <w:t>комплекса;</w:t>
            </w:r>
            <w:r>
              <w:rPr>
                <w:spacing w:val="-7"/>
                <w:sz w:val="22"/>
              </w:rPr>
              <w:t xml:space="preserve"> </w:t>
            </w:r>
            <w:r>
              <w:rPr>
                <w:sz w:val="22"/>
              </w:rPr>
              <w:t>оценивать</w:t>
            </w:r>
            <w:r>
              <w:rPr>
                <w:spacing w:val="-7"/>
                <w:sz w:val="22"/>
              </w:rPr>
              <w:t xml:space="preserve"> </w:t>
            </w:r>
            <w:r>
              <w:rPr>
                <w:sz w:val="22"/>
              </w:rPr>
              <w:t>условия отдельных территорий для размещения предприятий инфраструктурного комплекса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Раздел</w:t>
            </w:r>
            <w:r>
              <w:rPr>
                <w:spacing w:val="-9"/>
                <w:sz w:val="22"/>
              </w:rPr>
              <w:t xml:space="preserve"> </w:t>
            </w:r>
            <w:r>
              <w:rPr>
                <w:sz w:val="22"/>
              </w:rPr>
              <w:t>"Регионы</w:t>
            </w:r>
            <w:r>
              <w:rPr>
                <w:spacing w:val="-10"/>
                <w:sz w:val="22"/>
              </w:rPr>
              <w:t xml:space="preserve"> </w:t>
            </w:r>
            <w:r>
              <w:rPr>
                <w:spacing w:val="-2"/>
                <w:sz w:val="22"/>
              </w:rPr>
              <w:t>России"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Тема</w:t>
            </w:r>
            <w:r>
              <w:rPr>
                <w:spacing w:val="4"/>
                <w:sz w:val="22"/>
              </w:rPr>
              <w:t xml:space="preserve"> </w:t>
            </w:r>
            <w:r>
              <w:rPr>
                <w:spacing w:val="-2"/>
                <w:sz w:val="22"/>
              </w:rPr>
              <w:t>"Западный</w:t>
            </w:r>
            <w:r>
              <w:rPr>
                <w:spacing w:val="5"/>
                <w:sz w:val="22"/>
              </w:rPr>
              <w:t xml:space="preserve"> </w:t>
            </w:r>
            <w:r>
              <w:rPr>
                <w:spacing w:val="-2"/>
                <w:sz w:val="22"/>
              </w:rPr>
              <w:t>макрорегион</w:t>
            </w:r>
            <w:r>
              <w:rPr>
                <w:spacing w:val="4"/>
                <w:sz w:val="22"/>
              </w:rPr>
              <w:t xml:space="preserve"> </w:t>
            </w:r>
            <w:r>
              <w:rPr>
                <w:spacing w:val="-2"/>
                <w:sz w:val="22"/>
              </w:rPr>
              <w:t>(Европейская</w:t>
            </w:r>
            <w:r>
              <w:rPr>
                <w:spacing w:val="4"/>
                <w:sz w:val="22"/>
              </w:rPr>
              <w:t xml:space="preserve"> </w:t>
            </w:r>
            <w:r>
              <w:rPr>
                <w:spacing w:val="-2"/>
                <w:sz w:val="22"/>
              </w:rPr>
              <w:t>часть)</w:t>
            </w:r>
            <w:r>
              <w:rPr>
                <w:spacing w:val="3"/>
                <w:sz w:val="22"/>
              </w:rPr>
              <w:t xml:space="preserve"> </w:t>
            </w:r>
            <w:r>
              <w:rPr>
                <w:spacing w:val="-2"/>
                <w:sz w:val="22"/>
              </w:rPr>
              <w:t>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оценивать</w:t>
            </w:r>
            <w:r>
              <w:rPr>
                <w:spacing w:val="80"/>
                <w:sz w:val="22"/>
              </w:rPr>
              <w:t xml:space="preserve"> </w:t>
            </w:r>
            <w:r>
              <w:rPr>
                <w:sz w:val="22"/>
              </w:rPr>
              <w:t>влияние</w:t>
            </w:r>
            <w:r>
              <w:rPr>
                <w:spacing w:val="80"/>
                <w:sz w:val="22"/>
              </w:rPr>
              <w:t xml:space="preserve"> </w:t>
            </w:r>
            <w:r>
              <w:rPr>
                <w:sz w:val="22"/>
              </w:rPr>
              <w:t>географического</w:t>
            </w:r>
            <w:r>
              <w:rPr>
                <w:spacing w:val="80"/>
                <w:sz w:val="22"/>
              </w:rPr>
              <w:t xml:space="preserve"> </w:t>
            </w:r>
            <w:r>
              <w:rPr>
                <w:sz w:val="22"/>
              </w:rPr>
              <w:t>положения</w:t>
            </w:r>
            <w:r>
              <w:rPr>
                <w:spacing w:val="80"/>
                <w:sz w:val="22"/>
              </w:rPr>
              <w:t xml:space="preserve"> </w:t>
            </w:r>
            <w:r>
              <w:rPr>
                <w:sz w:val="22"/>
              </w:rPr>
              <w:t>отдельных</w:t>
            </w:r>
            <w:r>
              <w:rPr>
                <w:spacing w:val="80"/>
                <w:sz w:val="22"/>
              </w:rPr>
              <w:t xml:space="preserve"> </w:t>
            </w:r>
            <w:r>
              <w:rPr>
                <w:sz w:val="22"/>
              </w:rPr>
              <w:t>регионов</w:t>
            </w:r>
            <w:r>
              <w:rPr>
                <w:spacing w:val="80"/>
                <w:sz w:val="22"/>
              </w:rPr>
              <w:t xml:space="preserve"> </w:t>
            </w:r>
            <w:r>
              <w:rPr>
                <w:sz w:val="22"/>
              </w:rPr>
              <w:t>России</w:t>
            </w:r>
            <w:r>
              <w:rPr>
                <w:spacing w:val="80"/>
                <w:sz w:val="22"/>
              </w:rPr>
              <w:t xml:space="preserve"> </w:t>
            </w:r>
            <w:r>
              <w:rPr>
                <w:sz w:val="22"/>
              </w:rPr>
              <w:t>на</w:t>
            </w:r>
            <w:r>
              <w:rPr>
                <w:spacing w:val="40"/>
                <w:sz w:val="22"/>
              </w:rPr>
              <w:t xml:space="preserve"> </w:t>
            </w:r>
            <w:r>
              <w:rPr>
                <w:sz w:val="22"/>
              </w:rPr>
              <w:t>особенности природы, жизнь и хозяйственную деятельность населения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80"/>
                <w:w w:val="150"/>
                <w:sz w:val="22"/>
              </w:rPr>
              <w:t xml:space="preserve"> </w:t>
            </w:r>
            <w:r>
              <w:rPr>
                <w:sz w:val="22"/>
              </w:rPr>
              <w:t>географическое</w:t>
            </w:r>
            <w:r>
              <w:rPr>
                <w:spacing w:val="80"/>
                <w:w w:val="150"/>
                <w:sz w:val="22"/>
              </w:rPr>
              <w:t xml:space="preserve"> </w:t>
            </w:r>
            <w:r>
              <w:rPr>
                <w:sz w:val="22"/>
              </w:rPr>
              <w:t>положение,</w:t>
            </w:r>
            <w:r>
              <w:rPr>
                <w:spacing w:val="80"/>
                <w:w w:val="150"/>
                <w:sz w:val="22"/>
              </w:rPr>
              <w:t xml:space="preserve"> </w:t>
            </w:r>
            <w:r>
              <w:rPr>
                <w:sz w:val="22"/>
              </w:rPr>
              <w:t>географические</w:t>
            </w:r>
            <w:r>
              <w:rPr>
                <w:spacing w:val="80"/>
                <w:w w:val="150"/>
                <w:sz w:val="22"/>
              </w:rPr>
              <w:t xml:space="preserve"> </w:t>
            </w:r>
            <w:r>
              <w:rPr>
                <w:sz w:val="22"/>
              </w:rPr>
              <w:t>особенности</w:t>
            </w:r>
            <w:r>
              <w:rPr>
                <w:spacing w:val="80"/>
                <w:w w:val="150"/>
                <w:sz w:val="22"/>
              </w:rPr>
              <w:t xml:space="preserve"> </w:t>
            </w:r>
            <w:r>
              <w:rPr>
                <w:sz w:val="22"/>
              </w:rPr>
              <w:t>природно- ресурсного потенциала, населения и хозяйства регионов 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2.1.3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объяснять</w:t>
            </w:r>
            <w:r>
              <w:rPr>
                <w:spacing w:val="80"/>
                <w:sz w:val="22"/>
              </w:rPr>
              <w:t xml:space="preserve"> </w:t>
            </w:r>
            <w:r>
              <w:rPr>
                <w:sz w:val="22"/>
              </w:rPr>
              <w:t>географические</w:t>
            </w:r>
            <w:r>
              <w:rPr>
                <w:spacing w:val="80"/>
                <w:sz w:val="22"/>
              </w:rPr>
              <w:t xml:space="preserve"> </w:t>
            </w:r>
            <w:r>
              <w:rPr>
                <w:sz w:val="22"/>
              </w:rPr>
              <w:t>различия</w:t>
            </w:r>
            <w:r>
              <w:rPr>
                <w:spacing w:val="80"/>
                <w:sz w:val="22"/>
              </w:rPr>
              <w:t xml:space="preserve"> </w:t>
            </w:r>
            <w:r>
              <w:rPr>
                <w:sz w:val="22"/>
              </w:rPr>
              <w:t>населения</w:t>
            </w:r>
            <w:r>
              <w:rPr>
                <w:spacing w:val="80"/>
                <w:sz w:val="22"/>
              </w:rPr>
              <w:t xml:space="preserve"> </w:t>
            </w:r>
            <w:r>
              <w:rPr>
                <w:sz w:val="22"/>
              </w:rPr>
              <w:t>и</w:t>
            </w:r>
            <w:r>
              <w:rPr>
                <w:spacing w:val="80"/>
                <w:sz w:val="22"/>
              </w:rPr>
              <w:t xml:space="preserve"> </w:t>
            </w:r>
            <w:r>
              <w:rPr>
                <w:sz w:val="22"/>
              </w:rPr>
              <w:t>хозяйства</w:t>
            </w:r>
            <w:r>
              <w:rPr>
                <w:spacing w:val="80"/>
                <w:sz w:val="22"/>
              </w:rPr>
              <w:t xml:space="preserve"> </w:t>
            </w:r>
            <w:r>
              <w:rPr>
                <w:sz w:val="22"/>
              </w:rPr>
              <w:t>территорий</w:t>
            </w:r>
            <w:r>
              <w:rPr>
                <w:spacing w:val="80"/>
                <w:sz w:val="22"/>
              </w:rPr>
              <w:t xml:space="preserve"> </w:t>
            </w:r>
            <w:r>
              <w:rPr>
                <w:sz w:val="22"/>
              </w:rPr>
              <w:t>крупных регионов 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12"/>
                <w:sz w:val="22"/>
              </w:rPr>
              <w:t xml:space="preserve"> </w:t>
            </w:r>
            <w:r>
              <w:rPr>
                <w:sz w:val="22"/>
              </w:rPr>
              <w:t>"Восточный</w:t>
            </w:r>
            <w:r>
              <w:rPr>
                <w:spacing w:val="-11"/>
                <w:sz w:val="22"/>
              </w:rPr>
              <w:t xml:space="preserve"> </w:t>
            </w:r>
            <w:r>
              <w:rPr>
                <w:sz w:val="22"/>
              </w:rPr>
              <w:t>макрорегион</w:t>
            </w:r>
            <w:r>
              <w:rPr>
                <w:spacing w:val="-10"/>
                <w:sz w:val="22"/>
              </w:rPr>
              <w:t xml:space="preserve"> </w:t>
            </w:r>
            <w:r>
              <w:rPr>
                <w:sz w:val="22"/>
              </w:rPr>
              <w:t>(Азиатская</w:t>
            </w:r>
            <w:r>
              <w:rPr>
                <w:spacing w:val="-12"/>
                <w:sz w:val="22"/>
              </w:rPr>
              <w:t xml:space="preserve"> </w:t>
            </w:r>
            <w:r>
              <w:rPr>
                <w:sz w:val="22"/>
              </w:rPr>
              <w:t>часть)</w:t>
            </w:r>
            <w:r>
              <w:rPr>
                <w:spacing w:val="-11"/>
                <w:sz w:val="22"/>
              </w:rPr>
              <w:t xml:space="preserve"> </w:t>
            </w:r>
            <w:r>
              <w:rPr>
                <w:spacing w:val="-2"/>
                <w:sz w:val="22"/>
              </w:rPr>
              <w:t>России":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оценивать</w:t>
            </w:r>
            <w:r>
              <w:rPr>
                <w:spacing w:val="80"/>
                <w:sz w:val="22"/>
              </w:rPr>
              <w:t xml:space="preserve"> </w:t>
            </w:r>
            <w:r>
              <w:rPr>
                <w:sz w:val="22"/>
              </w:rPr>
              <w:t>влияние</w:t>
            </w:r>
            <w:r>
              <w:rPr>
                <w:spacing w:val="80"/>
                <w:sz w:val="22"/>
              </w:rPr>
              <w:t xml:space="preserve"> </w:t>
            </w:r>
            <w:r>
              <w:rPr>
                <w:sz w:val="22"/>
              </w:rPr>
              <w:t>географического</w:t>
            </w:r>
            <w:r>
              <w:rPr>
                <w:spacing w:val="80"/>
                <w:sz w:val="22"/>
              </w:rPr>
              <w:t xml:space="preserve"> </w:t>
            </w:r>
            <w:r>
              <w:rPr>
                <w:sz w:val="22"/>
              </w:rPr>
              <w:t>положения</w:t>
            </w:r>
            <w:r>
              <w:rPr>
                <w:spacing w:val="80"/>
                <w:sz w:val="22"/>
              </w:rPr>
              <w:t xml:space="preserve"> </w:t>
            </w:r>
            <w:r>
              <w:rPr>
                <w:sz w:val="22"/>
              </w:rPr>
              <w:t>отдельных</w:t>
            </w:r>
            <w:r>
              <w:rPr>
                <w:spacing w:val="80"/>
                <w:sz w:val="22"/>
              </w:rPr>
              <w:t xml:space="preserve"> </w:t>
            </w:r>
            <w:r>
              <w:rPr>
                <w:sz w:val="22"/>
              </w:rPr>
              <w:t>регионов</w:t>
            </w:r>
            <w:r>
              <w:rPr>
                <w:spacing w:val="80"/>
                <w:sz w:val="22"/>
              </w:rPr>
              <w:t xml:space="preserve"> </w:t>
            </w:r>
            <w:r>
              <w:rPr>
                <w:sz w:val="22"/>
              </w:rPr>
              <w:t>России</w:t>
            </w:r>
            <w:r>
              <w:rPr>
                <w:spacing w:val="80"/>
                <w:sz w:val="22"/>
              </w:rPr>
              <w:t xml:space="preserve"> </w:t>
            </w:r>
            <w:r>
              <w:rPr>
                <w:sz w:val="22"/>
              </w:rPr>
              <w:t>на</w:t>
            </w:r>
            <w:r>
              <w:rPr>
                <w:spacing w:val="40"/>
                <w:sz w:val="22"/>
              </w:rPr>
              <w:t xml:space="preserve"> </w:t>
            </w:r>
            <w:r>
              <w:rPr>
                <w:sz w:val="22"/>
              </w:rPr>
              <w:t>особенности природы, жизнь и хозяйственную деятельность населения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сравнивать</w:t>
            </w:r>
            <w:r>
              <w:rPr>
                <w:spacing w:val="80"/>
                <w:w w:val="150"/>
                <w:sz w:val="22"/>
              </w:rPr>
              <w:t xml:space="preserve"> </w:t>
            </w:r>
            <w:r>
              <w:rPr>
                <w:sz w:val="22"/>
              </w:rPr>
              <w:t>географическое</w:t>
            </w:r>
            <w:r>
              <w:rPr>
                <w:spacing w:val="80"/>
                <w:w w:val="150"/>
                <w:sz w:val="22"/>
              </w:rPr>
              <w:t xml:space="preserve"> </w:t>
            </w:r>
            <w:r>
              <w:rPr>
                <w:sz w:val="22"/>
              </w:rPr>
              <w:t>положение,</w:t>
            </w:r>
            <w:r>
              <w:rPr>
                <w:spacing w:val="80"/>
                <w:w w:val="150"/>
                <w:sz w:val="22"/>
              </w:rPr>
              <w:t xml:space="preserve"> </w:t>
            </w:r>
            <w:r>
              <w:rPr>
                <w:sz w:val="22"/>
              </w:rPr>
              <w:t>географические</w:t>
            </w:r>
            <w:r>
              <w:rPr>
                <w:spacing w:val="80"/>
                <w:w w:val="150"/>
                <w:sz w:val="22"/>
              </w:rPr>
              <w:t xml:space="preserve"> </w:t>
            </w:r>
            <w:r>
              <w:rPr>
                <w:sz w:val="22"/>
              </w:rPr>
              <w:t>особенности</w:t>
            </w:r>
            <w:r>
              <w:rPr>
                <w:spacing w:val="80"/>
                <w:w w:val="150"/>
                <w:sz w:val="22"/>
              </w:rPr>
              <w:t xml:space="preserve"> </w:t>
            </w:r>
            <w:r>
              <w:rPr>
                <w:sz w:val="22"/>
              </w:rPr>
              <w:t>природно- ресурсного потенциала, населения и хозяйства регионов России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2.2.3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объяснять</w:t>
            </w:r>
            <w:r>
              <w:rPr>
                <w:spacing w:val="80"/>
                <w:sz w:val="22"/>
              </w:rPr>
              <w:t xml:space="preserve"> </w:t>
            </w:r>
            <w:r>
              <w:rPr>
                <w:sz w:val="22"/>
              </w:rPr>
              <w:t>географические</w:t>
            </w:r>
            <w:r>
              <w:rPr>
                <w:spacing w:val="80"/>
                <w:sz w:val="22"/>
              </w:rPr>
              <w:t xml:space="preserve"> </w:t>
            </w:r>
            <w:r>
              <w:rPr>
                <w:sz w:val="22"/>
              </w:rPr>
              <w:t>различия</w:t>
            </w:r>
            <w:r>
              <w:rPr>
                <w:spacing w:val="80"/>
                <w:sz w:val="22"/>
              </w:rPr>
              <w:t xml:space="preserve"> </w:t>
            </w:r>
            <w:r>
              <w:rPr>
                <w:sz w:val="22"/>
              </w:rPr>
              <w:t>населения</w:t>
            </w:r>
            <w:r>
              <w:rPr>
                <w:spacing w:val="80"/>
                <w:sz w:val="22"/>
              </w:rPr>
              <w:t xml:space="preserve"> </w:t>
            </w:r>
            <w:r>
              <w:rPr>
                <w:sz w:val="22"/>
              </w:rPr>
              <w:t>и</w:t>
            </w:r>
            <w:r>
              <w:rPr>
                <w:spacing w:val="80"/>
                <w:sz w:val="22"/>
              </w:rPr>
              <w:t xml:space="preserve"> </w:t>
            </w:r>
            <w:r>
              <w:rPr>
                <w:sz w:val="22"/>
              </w:rPr>
              <w:t>хозяйства</w:t>
            </w:r>
            <w:r>
              <w:rPr>
                <w:spacing w:val="80"/>
                <w:sz w:val="22"/>
              </w:rPr>
              <w:t xml:space="preserve"> </w:t>
            </w:r>
            <w:r>
              <w:rPr>
                <w:sz w:val="22"/>
              </w:rPr>
              <w:t>территорий</w:t>
            </w:r>
            <w:r>
              <w:rPr>
                <w:spacing w:val="80"/>
                <w:sz w:val="22"/>
              </w:rPr>
              <w:t xml:space="preserve"> </w:t>
            </w:r>
            <w:r>
              <w:rPr>
                <w:sz w:val="22"/>
              </w:rPr>
              <w:t>крупных регионов страны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10"/>
                <w:sz w:val="22"/>
              </w:rPr>
              <w:t xml:space="preserve"> </w:t>
            </w:r>
            <w:r>
              <w:rPr>
                <w:sz w:val="22"/>
              </w:rPr>
              <w:t>разделу</w:t>
            </w:r>
            <w:r>
              <w:rPr>
                <w:spacing w:val="-10"/>
                <w:sz w:val="22"/>
              </w:rPr>
              <w:t xml:space="preserve"> </w:t>
            </w:r>
            <w:r>
              <w:rPr>
                <w:sz w:val="22"/>
              </w:rPr>
              <w:t>"Россия</w:t>
            </w:r>
            <w:r>
              <w:rPr>
                <w:spacing w:val="-10"/>
                <w:sz w:val="22"/>
              </w:rPr>
              <w:t xml:space="preserve"> </w:t>
            </w:r>
            <w:r>
              <w:rPr>
                <w:sz w:val="22"/>
              </w:rPr>
              <w:t>в</w:t>
            </w:r>
            <w:r>
              <w:rPr>
                <w:spacing w:val="-10"/>
                <w:sz w:val="22"/>
              </w:rPr>
              <w:t xml:space="preserve"> </w:t>
            </w:r>
            <w:r>
              <w:rPr>
                <w:sz w:val="22"/>
              </w:rPr>
              <w:t>современном</w:t>
            </w:r>
            <w:r>
              <w:rPr>
                <w:spacing w:val="-10"/>
                <w:sz w:val="22"/>
              </w:rPr>
              <w:t xml:space="preserve"> </w:t>
            </w:r>
            <w:r>
              <w:rPr>
                <w:spacing w:val="-2"/>
                <w:sz w:val="22"/>
              </w:rPr>
              <w:t>мире"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Тема</w:t>
            </w:r>
            <w:r>
              <w:rPr>
                <w:spacing w:val="-8"/>
                <w:sz w:val="22"/>
              </w:rPr>
              <w:t xml:space="preserve"> </w:t>
            </w:r>
            <w:r>
              <w:rPr>
                <w:sz w:val="22"/>
              </w:rPr>
              <w:t>"Россия</w:t>
            </w:r>
            <w:r>
              <w:rPr>
                <w:spacing w:val="-8"/>
                <w:sz w:val="22"/>
              </w:rPr>
              <w:t xml:space="preserve"> </w:t>
            </w:r>
            <w:r>
              <w:rPr>
                <w:sz w:val="22"/>
              </w:rPr>
              <w:t>в</w:t>
            </w:r>
            <w:r>
              <w:rPr>
                <w:spacing w:val="-8"/>
                <w:sz w:val="22"/>
              </w:rPr>
              <w:t xml:space="preserve"> </w:t>
            </w:r>
            <w:r>
              <w:rPr>
                <w:sz w:val="22"/>
              </w:rPr>
              <w:t>современном</w:t>
            </w:r>
            <w:r>
              <w:rPr>
                <w:spacing w:val="-9"/>
                <w:sz w:val="22"/>
              </w:rPr>
              <w:t xml:space="preserve"> </w:t>
            </w:r>
            <w:r>
              <w:rPr>
                <w:spacing w:val="-2"/>
                <w:sz w:val="22"/>
              </w:rPr>
              <w:t>мире":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формулировать</w:t>
            </w:r>
            <w:r>
              <w:rPr>
                <w:spacing w:val="50"/>
                <w:sz w:val="22"/>
              </w:rPr>
              <w:t xml:space="preserve"> </w:t>
            </w:r>
            <w:r>
              <w:rPr>
                <w:sz w:val="22"/>
              </w:rPr>
              <w:t>оценочные</w:t>
            </w:r>
            <w:r>
              <w:rPr>
                <w:spacing w:val="51"/>
                <w:sz w:val="22"/>
              </w:rPr>
              <w:t xml:space="preserve"> </w:t>
            </w:r>
            <w:r>
              <w:rPr>
                <w:sz w:val="22"/>
              </w:rPr>
              <w:t>суждения</w:t>
            </w:r>
            <w:r>
              <w:rPr>
                <w:spacing w:val="51"/>
                <w:sz w:val="22"/>
              </w:rPr>
              <w:t xml:space="preserve"> </w:t>
            </w:r>
            <w:r>
              <w:rPr>
                <w:sz w:val="22"/>
              </w:rPr>
              <w:t>о</w:t>
            </w:r>
            <w:r>
              <w:rPr>
                <w:spacing w:val="50"/>
                <w:sz w:val="22"/>
              </w:rPr>
              <w:t xml:space="preserve"> </w:t>
            </w:r>
            <w:r>
              <w:rPr>
                <w:sz w:val="22"/>
              </w:rPr>
              <w:t>воздействии</w:t>
            </w:r>
            <w:r>
              <w:rPr>
                <w:spacing w:val="55"/>
                <w:sz w:val="22"/>
              </w:rPr>
              <w:t xml:space="preserve"> </w:t>
            </w:r>
            <w:r>
              <w:rPr>
                <w:sz w:val="22"/>
              </w:rPr>
              <w:t>человеческой</w:t>
            </w:r>
            <w:r>
              <w:rPr>
                <w:spacing w:val="51"/>
                <w:sz w:val="22"/>
              </w:rPr>
              <w:t xml:space="preserve"> </w:t>
            </w:r>
            <w:r>
              <w:rPr>
                <w:sz w:val="22"/>
              </w:rPr>
              <w:t>деятельности</w:t>
            </w:r>
            <w:r>
              <w:rPr>
                <w:spacing w:val="51"/>
                <w:sz w:val="22"/>
              </w:rPr>
              <w:t xml:space="preserve"> </w:t>
            </w:r>
            <w:r>
              <w:rPr>
                <w:spacing w:val="-5"/>
                <w:sz w:val="22"/>
              </w:rPr>
              <w:t>на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окружающую среду своей местности, региона, страны в целом, о динамике, уровне и</w:t>
            </w:r>
            <w:r>
              <w:rPr>
                <w:spacing w:val="80"/>
                <w:sz w:val="22"/>
              </w:rPr>
              <w:t xml:space="preserve"> </w:t>
            </w:r>
            <w:r>
              <w:rPr>
                <w:sz w:val="22"/>
              </w:rPr>
              <w:t>структуре социально-экономического развития России, месте и роли России в мире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3.1.2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80"/>
                <w:w w:val="150"/>
                <w:sz w:val="22"/>
              </w:rPr>
              <w:t xml:space="preserve"> </w:t>
            </w:r>
            <w:r>
              <w:rPr>
                <w:sz w:val="22"/>
              </w:rPr>
              <w:t>примеры</w:t>
            </w:r>
            <w:r>
              <w:rPr>
                <w:spacing w:val="80"/>
                <w:w w:val="150"/>
                <w:sz w:val="22"/>
              </w:rPr>
              <w:t xml:space="preserve"> </w:t>
            </w:r>
            <w:r>
              <w:rPr>
                <w:sz w:val="22"/>
              </w:rPr>
              <w:t>объектов</w:t>
            </w:r>
            <w:r>
              <w:rPr>
                <w:spacing w:val="80"/>
                <w:w w:val="150"/>
                <w:sz w:val="22"/>
              </w:rPr>
              <w:t xml:space="preserve"> </w:t>
            </w:r>
            <w:r>
              <w:rPr>
                <w:sz w:val="22"/>
              </w:rPr>
              <w:t>Всемирного</w:t>
            </w:r>
            <w:r>
              <w:rPr>
                <w:spacing w:val="80"/>
                <w:w w:val="150"/>
                <w:sz w:val="22"/>
              </w:rPr>
              <w:t xml:space="preserve"> </w:t>
            </w:r>
            <w:r>
              <w:rPr>
                <w:sz w:val="22"/>
              </w:rPr>
              <w:t>наследия</w:t>
            </w:r>
            <w:r>
              <w:rPr>
                <w:spacing w:val="80"/>
                <w:w w:val="150"/>
                <w:sz w:val="22"/>
              </w:rPr>
              <w:t xml:space="preserve"> </w:t>
            </w:r>
            <w:r>
              <w:rPr>
                <w:sz w:val="22"/>
              </w:rPr>
              <w:t>ЮНЕСКО</w:t>
            </w:r>
            <w:r>
              <w:rPr>
                <w:spacing w:val="80"/>
                <w:w w:val="150"/>
                <w:sz w:val="22"/>
              </w:rPr>
              <w:t xml:space="preserve"> </w:t>
            </w:r>
            <w:r>
              <w:rPr>
                <w:sz w:val="22"/>
              </w:rPr>
              <w:t>и</w:t>
            </w:r>
            <w:r>
              <w:rPr>
                <w:spacing w:val="80"/>
                <w:w w:val="150"/>
                <w:sz w:val="22"/>
              </w:rPr>
              <w:t xml:space="preserve"> </w:t>
            </w:r>
            <w:r>
              <w:rPr>
                <w:sz w:val="22"/>
              </w:rPr>
              <w:t>описывать</w:t>
            </w:r>
            <w:r>
              <w:rPr>
                <w:spacing w:val="80"/>
                <w:w w:val="150"/>
                <w:sz w:val="22"/>
              </w:rPr>
              <w:t xml:space="preserve"> </w:t>
            </w:r>
            <w:r>
              <w:rPr>
                <w:sz w:val="22"/>
              </w:rPr>
              <w:t>их местоположение на географической карте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3.1.3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характеризовать</w:t>
            </w:r>
            <w:r>
              <w:rPr>
                <w:spacing w:val="-9"/>
                <w:sz w:val="22"/>
              </w:rPr>
              <w:t xml:space="preserve"> </w:t>
            </w:r>
            <w:r>
              <w:rPr>
                <w:sz w:val="22"/>
              </w:rPr>
              <w:t>место</w:t>
            </w:r>
            <w:r>
              <w:rPr>
                <w:spacing w:val="-8"/>
                <w:sz w:val="22"/>
              </w:rPr>
              <w:t xml:space="preserve"> </w:t>
            </w:r>
            <w:r>
              <w:rPr>
                <w:sz w:val="22"/>
              </w:rPr>
              <w:t>и</w:t>
            </w:r>
            <w:r>
              <w:rPr>
                <w:spacing w:val="-7"/>
                <w:sz w:val="22"/>
              </w:rPr>
              <w:t xml:space="preserve"> </w:t>
            </w:r>
            <w:r>
              <w:rPr>
                <w:sz w:val="22"/>
              </w:rPr>
              <w:t>роль</w:t>
            </w:r>
            <w:r>
              <w:rPr>
                <w:spacing w:val="-9"/>
                <w:sz w:val="22"/>
              </w:rPr>
              <w:t xml:space="preserve"> </w:t>
            </w:r>
            <w:r>
              <w:rPr>
                <w:sz w:val="22"/>
              </w:rPr>
              <w:t>России</w:t>
            </w:r>
            <w:r>
              <w:rPr>
                <w:spacing w:val="-7"/>
                <w:sz w:val="22"/>
              </w:rPr>
              <w:t xml:space="preserve"> </w:t>
            </w:r>
            <w:r>
              <w:rPr>
                <w:sz w:val="22"/>
              </w:rPr>
              <w:t>в</w:t>
            </w:r>
            <w:r>
              <w:rPr>
                <w:spacing w:val="-8"/>
                <w:sz w:val="22"/>
              </w:rPr>
              <w:t xml:space="preserve"> </w:t>
            </w:r>
            <w:r>
              <w:rPr>
                <w:sz w:val="22"/>
              </w:rPr>
              <w:t>мировом</w:t>
            </w:r>
            <w:r>
              <w:rPr>
                <w:spacing w:val="-9"/>
                <w:sz w:val="22"/>
              </w:rPr>
              <w:t xml:space="preserve"> </w:t>
            </w:r>
            <w:r>
              <w:rPr>
                <w:spacing w:val="-2"/>
                <w:sz w:val="22"/>
              </w:rPr>
              <w:t>хозяйстве</w:t>
            </w:r>
          </w:p>
        </w:tc>
      </w:tr>
    </w:tbl>
    <w:p>
      <w:pPr>
        <w:pStyle w:val="BodyText"/>
        <w:spacing w:before="240"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spacing w:before="11" w:after="0"/>
        <w:rPr>
          <w:sz w:val="19"/>
        </w:rPr>
      </w:pPr>
      <w:r>
        <w:rPr>
          <w:sz w:val="19"/>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5"/>
                <w:sz w:val="22"/>
              </w:rPr>
              <w:t>Код</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Общая</w:t>
            </w:r>
            <w:r>
              <w:rPr>
                <w:spacing w:val="-11"/>
                <w:sz w:val="22"/>
              </w:rPr>
              <w:t xml:space="preserve"> </w:t>
            </w:r>
            <w:r>
              <w:rPr>
                <w:sz w:val="22"/>
              </w:rPr>
              <w:t>характеристика</w:t>
            </w:r>
            <w:r>
              <w:rPr>
                <w:spacing w:val="-10"/>
                <w:sz w:val="22"/>
              </w:rPr>
              <w:t xml:space="preserve"> </w:t>
            </w:r>
            <w:r>
              <w:rPr>
                <w:sz w:val="22"/>
              </w:rPr>
              <w:t>хозяйства</w:t>
            </w:r>
            <w:r>
              <w:rPr>
                <w:spacing w:val="-12"/>
                <w:sz w:val="22"/>
              </w:rPr>
              <w:t xml:space="preserve"> </w:t>
            </w:r>
            <w:r>
              <w:rPr>
                <w:spacing w:val="-2"/>
                <w:sz w:val="22"/>
              </w:rPr>
              <w:t>России</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Состав,</w:t>
            </w:r>
            <w:r>
              <w:rPr>
                <w:spacing w:val="6"/>
                <w:sz w:val="22"/>
              </w:rPr>
              <w:t xml:space="preserve"> </w:t>
            </w:r>
            <w:r>
              <w:rPr>
                <w:spacing w:val="-2"/>
                <w:sz w:val="22"/>
              </w:rPr>
              <w:t>отраслевая,</w:t>
            </w:r>
            <w:r>
              <w:rPr>
                <w:spacing w:val="7"/>
                <w:sz w:val="22"/>
              </w:rPr>
              <w:t xml:space="preserve"> </w:t>
            </w:r>
            <w:r>
              <w:rPr>
                <w:spacing w:val="-2"/>
                <w:sz w:val="22"/>
              </w:rPr>
              <w:t>функциональная</w:t>
            </w:r>
            <w:r>
              <w:rPr>
                <w:spacing w:val="6"/>
                <w:sz w:val="22"/>
              </w:rPr>
              <w:t xml:space="preserve"> </w:t>
            </w:r>
            <w:r>
              <w:rPr>
                <w:spacing w:val="-2"/>
                <w:sz w:val="22"/>
              </w:rPr>
              <w:t>и</w:t>
            </w:r>
            <w:r>
              <w:rPr>
                <w:spacing w:val="7"/>
                <w:sz w:val="22"/>
              </w:rPr>
              <w:t xml:space="preserve"> </w:t>
            </w:r>
            <w:r>
              <w:rPr>
                <w:spacing w:val="-2"/>
                <w:sz w:val="22"/>
              </w:rPr>
              <w:t>территориальная</w:t>
            </w:r>
            <w:r>
              <w:rPr>
                <w:spacing w:val="6"/>
                <w:sz w:val="22"/>
              </w:rPr>
              <w:t xml:space="preserve"> </w:t>
            </w:r>
            <w:r>
              <w:rPr>
                <w:spacing w:val="-2"/>
                <w:sz w:val="22"/>
              </w:rPr>
              <w:t>структура</w:t>
            </w:r>
            <w:r>
              <w:rPr>
                <w:spacing w:val="5"/>
                <w:sz w:val="22"/>
              </w:rPr>
              <w:t xml:space="preserve"> </w:t>
            </w:r>
            <w:r>
              <w:rPr>
                <w:spacing w:val="-2"/>
                <w:sz w:val="22"/>
              </w:rPr>
              <w:t>хозяйства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ВВП,</w:t>
            </w:r>
            <w:r>
              <w:rPr>
                <w:spacing w:val="-8"/>
                <w:sz w:val="22"/>
              </w:rPr>
              <w:t xml:space="preserve"> </w:t>
            </w:r>
            <w:r>
              <w:rPr>
                <w:sz w:val="22"/>
              </w:rPr>
              <w:t>ВРП</w:t>
            </w:r>
            <w:r>
              <w:rPr>
                <w:spacing w:val="-8"/>
                <w:sz w:val="22"/>
              </w:rPr>
              <w:t xml:space="preserve"> </w:t>
            </w:r>
            <w:r>
              <w:rPr>
                <w:sz w:val="22"/>
              </w:rPr>
              <w:t>как</w:t>
            </w:r>
            <w:r>
              <w:rPr>
                <w:spacing w:val="-8"/>
                <w:sz w:val="22"/>
              </w:rPr>
              <w:t xml:space="preserve"> </w:t>
            </w:r>
            <w:r>
              <w:rPr>
                <w:sz w:val="22"/>
              </w:rPr>
              <w:t>показатели</w:t>
            </w:r>
            <w:r>
              <w:rPr>
                <w:spacing w:val="-7"/>
                <w:sz w:val="22"/>
              </w:rPr>
              <w:t xml:space="preserve"> </w:t>
            </w:r>
            <w:r>
              <w:rPr>
                <w:sz w:val="22"/>
              </w:rPr>
              <w:t>уровня</w:t>
            </w:r>
            <w:r>
              <w:rPr>
                <w:spacing w:val="-7"/>
                <w:sz w:val="22"/>
              </w:rPr>
              <w:t xml:space="preserve"> </w:t>
            </w:r>
            <w:r>
              <w:rPr>
                <w:sz w:val="22"/>
              </w:rPr>
              <w:t>развития</w:t>
            </w:r>
            <w:r>
              <w:rPr>
                <w:spacing w:val="-8"/>
                <w:sz w:val="22"/>
              </w:rPr>
              <w:t xml:space="preserve"> </w:t>
            </w:r>
            <w:r>
              <w:rPr>
                <w:sz w:val="22"/>
              </w:rPr>
              <w:t>страны</w:t>
            </w:r>
            <w:r>
              <w:rPr>
                <w:spacing w:val="-7"/>
                <w:sz w:val="22"/>
              </w:rPr>
              <w:t xml:space="preserve"> </w:t>
            </w:r>
            <w:r>
              <w:rPr>
                <w:sz w:val="22"/>
              </w:rPr>
              <w:t>и</w:t>
            </w:r>
            <w:r>
              <w:rPr>
                <w:spacing w:val="-7"/>
                <w:sz w:val="22"/>
              </w:rPr>
              <w:t xml:space="preserve"> </w:t>
            </w:r>
            <w:r>
              <w:rPr>
                <w:spacing w:val="-2"/>
                <w:sz w:val="22"/>
              </w:rPr>
              <w:t>регионов</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71" w:leader="none"/>
                <w:tab w:val="left" w:pos="2741" w:leader="none"/>
                <w:tab w:val="left" w:pos="4781" w:leader="none"/>
                <w:tab w:val="left" w:pos="5748" w:leader="none"/>
                <w:tab w:val="left" w:pos="6680" w:leader="none"/>
                <w:tab w:val="left" w:pos="7669" w:leader="none"/>
                <w:tab w:val="left" w:pos="8012" w:leader="none"/>
              </w:tabs>
              <w:spacing w:lineRule="auto" w:line="218" w:before="103" w:after="0"/>
              <w:ind w:start="62" w:end="58"/>
              <w:rPr>
                <w:sz w:val="22"/>
              </w:rPr>
            </w:pPr>
            <w:r>
              <w:rPr>
                <w:spacing w:val="-2"/>
                <w:sz w:val="22"/>
              </w:rPr>
              <w:t>Факторы</w:t>
            </w:r>
            <w:r>
              <w:rPr>
                <w:sz w:val="22"/>
              </w:rPr>
              <w:tab/>
            </w:r>
            <w:r>
              <w:rPr>
                <w:spacing w:val="-2"/>
                <w:sz w:val="22"/>
              </w:rPr>
              <w:t>производства.</w:t>
            </w:r>
            <w:r>
              <w:rPr>
                <w:sz w:val="22"/>
              </w:rPr>
              <w:tab/>
            </w:r>
            <w:r>
              <w:rPr>
                <w:spacing w:val="-2"/>
                <w:sz w:val="22"/>
              </w:rPr>
              <w:t>Производственный</w:t>
            </w:r>
            <w:r>
              <w:rPr>
                <w:sz w:val="22"/>
              </w:rPr>
              <w:tab/>
            </w:r>
            <w:r>
              <w:rPr>
                <w:spacing w:val="-2"/>
                <w:sz w:val="22"/>
              </w:rPr>
              <w:t>капитал</w:t>
            </w:r>
            <w:r>
              <w:rPr>
                <w:sz w:val="22"/>
              </w:rPr>
              <w:tab/>
            </w:r>
            <w:r>
              <w:rPr>
                <w:spacing w:val="-2"/>
                <w:sz w:val="22"/>
              </w:rPr>
              <w:t>России.</w:t>
            </w:r>
            <w:r>
              <w:rPr>
                <w:sz w:val="22"/>
              </w:rPr>
              <w:tab/>
            </w:r>
            <w:r>
              <w:rPr>
                <w:spacing w:val="-2"/>
                <w:sz w:val="22"/>
              </w:rPr>
              <w:t>Условия</w:t>
            </w:r>
            <w:r>
              <w:rPr>
                <w:sz w:val="22"/>
              </w:rPr>
              <w:tab/>
            </w:r>
            <w:r>
              <w:rPr>
                <w:spacing w:val="-10"/>
                <w:sz w:val="22"/>
              </w:rPr>
              <w:t>и</w:t>
            </w:r>
            <w:r>
              <w:rPr>
                <w:sz w:val="22"/>
              </w:rPr>
              <w:tab/>
            </w:r>
            <w:r>
              <w:rPr>
                <w:spacing w:val="-2"/>
                <w:sz w:val="22"/>
              </w:rPr>
              <w:t xml:space="preserve">факторы </w:t>
            </w:r>
            <w:r>
              <w:rPr>
                <w:sz w:val="22"/>
              </w:rPr>
              <w:t>размещения хозяйства</w:t>
            </w:r>
          </w:p>
        </w:tc>
      </w:tr>
      <w:tr>
        <w:trPr>
          <w:trHeight w:val="451"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География</w:t>
            </w:r>
            <w:r>
              <w:rPr>
                <w:spacing w:val="3"/>
                <w:sz w:val="22"/>
              </w:rPr>
              <w:t xml:space="preserve"> </w:t>
            </w:r>
            <w:r>
              <w:rPr>
                <w:spacing w:val="-2"/>
                <w:sz w:val="22"/>
              </w:rPr>
              <w:t>отраслей</w:t>
            </w:r>
            <w:r>
              <w:rPr>
                <w:spacing w:val="5"/>
                <w:sz w:val="22"/>
              </w:rPr>
              <w:t xml:space="preserve"> </w:t>
            </w:r>
            <w:r>
              <w:rPr>
                <w:spacing w:val="-2"/>
                <w:sz w:val="22"/>
              </w:rPr>
              <w:t>хозяйства</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Машиностроительный</w:t>
            </w:r>
            <w:r>
              <w:rPr>
                <w:spacing w:val="4"/>
                <w:sz w:val="22"/>
              </w:rPr>
              <w:t xml:space="preserve"> </w:t>
            </w:r>
            <w:r>
              <w:rPr>
                <w:spacing w:val="-2"/>
                <w:sz w:val="22"/>
              </w:rPr>
              <w:t>комплекс</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Топливно-энергетический</w:t>
            </w:r>
            <w:r>
              <w:rPr>
                <w:spacing w:val="9"/>
                <w:sz w:val="22"/>
              </w:rPr>
              <w:t xml:space="preserve"> </w:t>
            </w:r>
            <w:r>
              <w:rPr>
                <w:spacing w:val="-2"/>
                <w:sz w:val="22"/>
              </w:rPr>
              <w:t>комплекс</w:t>
            </w:r>
            <w:r>
              <w:rPr>
                <w:spacing w:val="8"/>
                <w:sz w:val="22"/>
              </w:rPr>
              <w:t xml:space="preserve"> </w:t>
            </w:r>
            <w:r>
              <w:rPr>
                <w:spacing w:val="-2"/>
                <w:sz w:val="22"/>
              </w:rPr>
              <w:t>(ТЭК)</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Металлургический</w:t>
            </w:r>
            <w:r>
              <w:rPr>
                <w:spacing w:val="-12"/>
                <w:sz w:val="22"/>
              </w:rPr>
              <w:t xml:space="preserve"> </w:t>
            </w:r>
            <w:r>
              <w:rPr>
                <w:sz w:val="22"/>
              </w:rPr>
              <w:t>комплекс:</w:t>
            </w:r>
            <w:r>
              <w:rPr>
                <w:spacing w:val="-11"/>
                <w:sz w:val="22"/>
              </w:rPr>
              <w:t xml:space="preserve"> </w:t>
            </w:r>
            <w:r>
              <w:rPr>
                <w:sz w:val="22"/>
              </w:rPr>
              <w:t>черная</w:t>
            </w:r>
            <w:r>
              <w:rPr>
                <w:spacing w:val="-11"/>
                <w:sz w:val="22"/>
              </w:rPr>
              <w:t xml:space="preserve"> </w:t>
            </w:r>
            <w:r>
              <w:rPr>
                <w:sz w:val="22"/>
              </w:rPr>
              <w:t>и</w:t>
            </w:r>
            <w:r>
              <w:rPr>
                <w:spacing w:val="-11"/>
                <w:sz w:val="22"/>
              </w:rPr>
              <w:t xml:space="preserve"> </w:t>
            </w:r>
            <w:r>
              <w:rPr>
                <w:sz w:val="22"/>
              </w:rPr>
              <w:t>цветная</w:t>
            </w:r>
            <w:r>
              <w:rPr>
                <w:spacing w:val="-11"/>
                <w:sz w:val="22"/>
              </w:rPr>
              <w:t xml:space="preserve"> </w:t>
            </w:r>
            <w:r>
              <w:rPr>
                <w:spacing w:val="-2"/>
                <w:sz w:val="22"/>
              </w:rPr>
              <w:t>металлургия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Химико-лесной</w:t>
            </w:r>
            <w:r>
              <w:rPr>
                <w:spacing w:val="5"/>
                <w:sz w:val="22"/>
              </w:rPr>
              <w:t xml:space="preserve"> </w:t>
            </w:r>
            <w:r>
              <w:rPr>
                <w:spacing w:val="-2"/>
                <w:sz w:val="22"/>
              </w:rPr>
              <w:t>комплекс:</w:t>
            </w:r>
            <w:r>
              <w:rPr>
                <w:spacing w:val="5"/>
                <w:sz w:val="22"/>
              </w:rPr>
              <w:t xml:space="preserve"> </w:t>
            </w:r>
            <w:r>
              <w:rPr>
                <w:spacing w:val="-2"/>
                <w:sz w:val="22"/>
              </w:rPr>
              <w:t>химическая</w:t>
            </w:r>
            <w:r>
              <w:rPr>
                <w:spacing w:val="6"/>
                <w:sz w:val="22"/>
              </w:rPr>
              <w:t xml:space="preserve"> </w:t>
            </w:r>
            <w:r>
              <w:rPr>
                <w:spacing w:val="-2"/>
                <w:sz w:val="22"/>
              </w:rPr>
              <w:t>промышленность</w:t>
            </w:r>
            <w:r>
              <w:rPr>
                <w:spacing w:val="5"/>
                <w:sz w:val="22"/>
              </w:rPr>
              <w:t xml:space="preserve"> </w:t>
            </w:r>
            <w:r>
              <w:rPr>
                <w:spacing w:val="-2"/>
                <w:sz w:val="22"/>
              </w:rPr>
              <w:t>и</w:t>
            </w:r>
            <w:r>
              <w:rPr>
                <w:spacing w:val="5"/>
                <w:sz w:val="22"/>
              </w:rPr>
              <w:t xml:space="preserve"> </w:t>
            </w:r>
            <w:r>
              <w:rPr>
                <w:spacing w:val="-2"/>
                <w:sz w:val="22"/>
              </w:rPr>
              <w:t>лесопромышленный</w:t>
            </w:r>
            <w:r>
              <w:rPr>
                <w:spacing w:val="6"/>
                <w:sz w:val="22"/>
              </w:rPr>
              <w:t xml:space="preserve"> </w:t>
            </w:r>
            <w:r>
              <w:rPr>
                <w:spacing w:val="-2"/>
                <w:sz w:val="22"/>
              </w:rPr>
              <w:t>комплекс</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2.5</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2366" w:leader="none"/>
                <w:tab w:val="left" w:pos="3549" w:leader="none"/>
                <w:tab w:val="left" w:pos="4407" w:leader="none"/>
                <w:tab w:val="left" w:pos="5556" w:leader="none"/>
                <w:tab w:val="left" w:pos="6825" w:leader="none"/>
                <w:tab w:val="left" w:pos="8708" w:leader="none"/>
              </w:tabs>
              <w:spacing w:lineRule="auto" w:line="218" w:before="103" w:after="0"/>
              <w:ind w:start="62" w:end="52"/>
              <w:rPr>
                <w:sz w:val="22"/>
              </w:rPr>
            </w:pPr>
            <w:r>
              <w:rPr>
                <w:spacing w:val="-2"/>
                <w:sz w:val="22"/>
              </w:rPr>
              <w:t>Агропромышленный</w:t>
            </w:r>
            <w:r>
              <w:rPr>
                <w:sz w:val="22"/>
              </w:rPr>
              <w:tab/>
            </w:r>
            <w:r>
              <w:rPr>
                <w:spacing w:val="-2"/>
                <w:sz w:val="22"/>
              </w:rPr>
              <w:t>комплекс</w:t>
            </w:r>
            <w:r>
              <w:rPr>
                <w:sz w:val="22"/>
              </w:rPr>
              <w:tab/>
            </w:r>
            <w:r>
              <w:rPr>
                <w:spacing w:val="-2"/>
                <w:sz w:val="22"/>
              </w:rPr>
              <w:t>(АПК).</w:t>
            </w:r>
            <w:r>
              <w:rPr>
                <w:sz w:val="22"/>
              </w:rPr>
              <w:tab/>
            </w:r>
            <w:r>
              <w:rPr>
                <w:spacing w:val="-2"/>
                <w:sz w:val="22"/>
              </w:rPr>
              <w:t>Сельское</w:t>
            </w:r>
            <w:r>
              <w:rPr>
                <w:sz w:val="22"/>
              </w:rPr>
              <w:tab/>
            </w:r>
            <w:r>
              <w:rPr>
                <w:spacing w:val="-2"/>
                <w:sz w:val="22"/>
              </w:rPr>
              <w:t>хозяйство:</w:t>
            </w:r>
            <w:r>
              <w:rPr>
                <w:sz w:val="22"/>
              </w:rPr>
              <w:tab/>
            </w:r>
            <w:r>
              <w:rPr>
                <w:spacing w:val="-2"/>
                <w:sz w:val="22"/>
              </w:rPr>
              <w:t>растениеводство</w:t>
            </w:r>
            <w:r>
              <w:rPr>
                <w:sz w:val="22"/>
              </w:rPr>
              <w:tab/>
            </w:r>
            <w:r>
              <w:rPr>
                <w:spacing w:val="-10"/>
                <w:sz w:val="22"/>
              </w:rPr>
              <w:t>и</w:t>
            </w:r>
            <w:r>
              <w:rPr>
                <w:sz w:val="22"/>
              </w:rPr>
              <w:t xml:space="preserve"> животноводство. Пищевая промышленность</w:t>
            </w:r>
          </w:p>
        </w:tc>
      </w:tr>
      <w:tr>
        <w:trPr>
          <w:trHeight w:val="698"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2.6</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Инфраструктурный</w:t>
            </w:r>
            <w:r>
              <w:rPr>
                <w:spacing w:val="23"/>
                <w:sz w:val="22"/>
              </w:rPr>
              <w:t xml:space="preserve"> </w:t>
            </w:r>
            <w:r>
              <w:rPr>
                <w:sz w:val="22"/>
              </w:rPr>
              <w:t>комплекс:</w:t>
            </w:r>
            <w:r>
              <w:rPr>
                <w:spacing w:val="24"/>
                <w:sz w:val="22"/>
              </w:rPr>
              <w:t xml:space="preserve"> </w:t>
            </w:r>
            <w:r>
              <w:rPr>
                <w:sz w:val="22"/>
              </w:rPr>
              <w:t>транспорт</w:t>
            </w:r>
            <w:r>
              <w:rPr>
                <w:spacing w:val="23"/>
                <w:sz w:val="22"/>
              </w:rPr>
              <w:t xml:space="preserve"> </w:t>
            </w:r>
            <w:r>
              <w:rPr>
                <w:sz w:val="22"/>
              </w:rPr>
              <w:t>и</w:t>
            </w:r>
            <w:r>
              <w:rPr>
                <w:spacing w:val="23"/>
                <w:sz w:val="22"/>
              </w:rPr>
              <w:t xml:space="preserve"> </w:t>
            </w:r>
            <w:r>
              <w:rPr>
                <w:sz w:val="22"/>
              </w:rPr>
              <w:t>связь,</w:t>
            </w:r>
            <w:r>
              <w:rPr>
                <w:spacing w:val="24"/>
                <w:sz w:val="22"/>
              </w:rPr>
              <w:t xml:space="preserve"> </w:t>
            </w:r>
            <w:r>
              <w:rPr>
                <w:sz w:val="22"/>
              </w:rPr>
              <w:t>информационная</w:t>
            </w:r>
            <w:r>
              <w:rPr>
                <w:spacing w:val="24"/>
                <w:sz w:val="22"/>
              </w:rPr>
              <w:t xml:space="preserve"> </w:t>
            </w:r>
            <w:r>
              <w:rPr>
                <w:sz w:val="22"/>
              </w:rPr>
              <w:t>инфраструктура;</w:t>
            </w:r>
            <w:r>
              <w:rPr>
                <w:spacing w:val="23"/>
                <w:sz w:val="22"/>
              </w:rPr>
              <w:t xml:space="preserve"> </w:t>
            </w:r>
            <w:r>
              <w:rPr>
                <w:sz w:val="22"/>
              </w:rPr>
              <w:t>сфера обслуживания; рекреационное хозяйство</w:t>
            </w:r>
          </w:p>
        </w:tc>
      </w:tr>
      <w:tr>
        <w:trPr>
          <w:trHeight w:val="45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Регионы</w:t>
            </w:r>
            <w:r>
              <w:rPr>
                <w:spacing w:val="-9"/>
                <w:sz w:val="22"/>
              </w:rPr>
              <w:t xml:space="preserve"> </w:t>
            </w:r>
            <w:r>
              <w:rPr>
                <w:spacing w:val="-2"/>
                <w:sz w:val="22"/>
              </w:rPr>
              <w:t>России</w:t>
            </w:r>
          </w:p>
        </w:tc>
      </w:tr>
      <w:tr>
        <w:trPr>
          <w:trHeight w:val="1435"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Регионы России. 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w:t>
            </w:r>
          </w:p>
        </w:tc>
      </w:tr>
      <w:tr>
        <w:trPr>
          <w:trHeight w:val="1190"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 экономические и экологические проблемы и перспективы развития</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3.3</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Классификация</w:t>
            </w:r>
            <w:r>
              <w:rPr>
                <w:spacing w:val="40"/>
                <w:sz w:val="22"/>
              </w:rPr>
              <w:t xml:space="preserve"> </w:t>
            </w:r>
            <w:r>
              <w:rPr>
                <w:sz w:val="22"/>
              </w:rPr>
              <w:t>субъектов</w:t>
            </w:r>
            <w:r>
              <w:rPr>
                <w:spacing w:val="40"/>
                <w:sz w:val="22"/>
              </w:rPr>
              <w:t xml:space="preserve"> </w:t>
            </w:r>
            <w:r>
              <w:rPr>
                <w:sz w:val="22"/>
              </w:rPr>
              <w:t>Российской</w:t>
            </w:r>
            <w:r>
              <w:rPr>
                <w:spacing w:val="40"/>
                <w:sz w:val="22"/>
              </w:rPr>
              <w:t xml:space="preserve"> </w:t>
            </w:r>
            <w:r>
              <w:rPr>
                <w:sz w:val="22"/>
              </w:rPr>
              <w:t>Федерации</w:t>
            </w:r>
            <w:r>
              <w:rPr>
                <w:spacing w:val="40"/>
                <w:sz w:val="22"/>
              </w:rPr>
              <w:t xml:space="preserve"> </w:t>
            </w:r>
            <w:r>
              <w:rPr>
                <w:sz w:val="22"/>
              </w:rPr>
              <w:t>по</w:t>
            </w:r>
            <w:r>
              <w:rPr>
                <w:spacing w:val="40"/>
                <w:sz w:val="22"/>
              </w:rPr>
              <w:t xml:space="preserve"> </w:t>
            </w:r>
            <w:r>
              <w:rPr>
                <w:sz w:val="22"/>
              </w:rPr>
              <w:t>уровню</w:t>
            </w:r>
            <w:r>
              <w:rPr>
                <w:spacing w:val="40"/>
                <w:sz w:val="22"/>
              </w:rPr>
              <w:t xml:space="preserve"> </w:t>
            </w:r>
            <w:r>
              <w:rPr>
                <w:sz w:val="22"/>
              </w:rPr>
              <w:t xml:space="preserve">социально-экономического </w:t>
            </w:r>
            <w:r>
              <w:rPr>
                <w:spacing w:val="-2"/>
                <w:sz w:val="22"/>
              </w:rPr>
              <w:t>развития</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4</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Россия</w:t>
            </w:r>
            <w:r>
              <w:rPr>
                <w:spacing w:val="-12"/>
                <w:sz w:val="22"/>
              </w:rPr>
              <w:t xml:space="preserve"> </w:t>
            </w:r>
            <w:r>
              <w:rPr>
                <w:sz w:val="22"/>
              </w:rPr>
              <w:t>в</w:t>
            </w:r>
            <w:r>
              <w:rPr>
                <w:spacing w:val="-10"/>
                <w:sz w:val="22"/>
              </w:rPr>
              <w:t xml:space="preserve"> </w:t>
            </w:r>
            <w:r>
              <w:rPr>
                <w:sz w:val="22"/>
              </w:rPr>
              <w:t>современном</w:t>
            </w:r>
            <w:r>
              <w:rPr>
                <w:spacing w:val="-11"/>
                <w:sz w:val="22"/>
              </w:rPr>
              <w:t xml:space="preserve"> </w:t>
            </w:r>
            <w:r>
              <w:rPr>
                <w:spacing w:val="-4"/>
                <w:sz w:val="22"/>
              </w:rPr>
              <w:t>мире</w:t>
            </w:r>
          </w:p>
        </w:tc>
      </w:tr>
      <w:tr>
        <w:trPr>
          <w:trHeight w:val="696"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4.1</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Россия</w:t>
            </w:r>
            <w:r>
              <w:rPr>
                <w:spacing w:val="39"/>
                <w:sz w:val="22"/>
              </w:rPr>
              <w:t xml:space="preserve"> </w:t>
            </w:r>
            <w:r>
              <w:rPr>
                <w:sz w:val="22"/>
              </w:rPr>
              <w:t>в</w:t>
            </w:r>
            <w:r>
              <w:rPr>
                <w:spacing w:val="39"/>
                <w:sz w:val="22"/>
              </w:rPr>
              <w:t xml:space="preserve"> </w:t>
            </w:r>
            <w:r>
              <w:rPr>
                <w:sz w:val="22"/>
              </w:rPr>
              <w:t>системе</w:t>
            </w:r>
            <w:r>
              <w:rPr>
                <w:spacing w:val="40"/>
                <w:sz w:val="22"/>
              </w:rPr>
              <w:t xml:space="preserve"> </w:t>
            </w:r>
            <w:r>
              <w:rPr>
                <w:sz w:val="22"/>
              </w:rPr>
              <w:t>Международного</w:t>
            </w:r>
            <w:r>
              <w:rPr>
                <w:spacing w:val="39"/>
                <w:sz w:val="22"/>
              </w:rPr>
              <w:t xml:space="preserve"> </w:t>
            </w:r>
            <w:r>
              <w:rPr>
                <w:sz w:val="22"/>
              </w:rPr>
              <w:t>географического</w:t>
            </w:r>
            <w:r>
              <w:rPr>
                <w:spacing w:val="39"/>
                <w:sz w:val="22"/>
              </w:rPr>
              <w:t xml:space="preserve"> </w:t>
            </w:r>
            <w:r>
              <w:rPr>
                <w:sz w:val="22"/>
              </w:rPr>
              <w:t>разделения</w:t>
            </w:r>
            <w:r>
              <w:rPr>
                <w:spacing w:val="39"/>
                <w:sz w:val="22"/>
              </w:rPr>
              <w:t xml:space="preserve"> </w:t>
            </w:r>
            <w:r>
              <w:rPr>
                <w:sz w:val="22"/>
              </w:rPr>
              <w:t>труда.</w:t>
            </w:r>
            <w:r>
              <w:rPr>
                <w:spacing w:val="40"/>
                <w:sz w:val="22"/>
              </w:rPr>
              <w:t xml:space="preserve"> </w:t>
            </w:r>
            <w:r>
              <w:rPr>
                <w:sz w:val="22"/>
              </w:rPr>
              <w:t>Россия</w:t>
            </w:r>
            <w:r>
              <w:rPr>
                <w:spacing w:val="39"/>
                <w:sz w:val="22"/>
              </w:rPr>
              <w:t xml:space="preserve"> </w:t>
            </w:r>
            <w:r>
              <w:rPr>
                <w:sz w:val="22"/>
              </w:rPr>
              <w:t>и</w:t>
            </w:r>
            <w:r>
              <w:rPr>
                <w:spacing w:val="38"/>
                <w:sz w:val="22"/>
              </w:rPr>
              <w:t xml:space="preserve"> </w:t>
            </w:r>
            <w:r>
              <w:rPr>
                <w:sz w:val="22"/>
              </w:rPr>
              <w:t>страны Содружества Независимых Государств. Евразийский экономический союз</w:t>
            </w:r>
          </w:p>
        </w:tc>
      </w:tr>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4.2</w:t>
            </w:r>
          </w:p>
        </w:tc>
        <w:tc>
          <w:tcPr>
            <w:tcW w:w="883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Значение</w:t>
            </w:r>
            <w:r>
              <w:rPr>
                <w:spacing w:val="13"/>
                <w:sz w:val="22"/>
              </w:rPr>
              <w:t xml:space="preserve"> </w:t>
            </w:r>
            <w:r>
              <w:rPr>
                <w:sz w:val="22"/>
              </w:rPr>
              <w:t>для</w:t>
            </w:r>
            <w:r>
              <w:rPr>
                <w:spacing w:val="14"/>
                <w:sz w:val="22"/>
              </w:rPr>
              <w:t xml:space="preserve"> </w:t>
            </w:r>
            <w:r>
              <w:rPr>
                <w:sz w:val="22"/>
              </w:rPr>
              <w:t>мировой</w:t>
            </w:r>
            <w:r>
              <w:rPr>
                <w:spacing w:val="13"/>
                <w:sz w:val="22"/>
              </w:rPr>
              <w:t xml:space="preserve"> </w:t>
            </w:r>
            <w:r>
              <w:rPr>
                <w:sz w:val="22"/>
              </w:rPr>
              <w:t>цивилизации</w:t>
            </w:r>
            <w:r>
              <w:rPr>
                <w:spacing w:val="15"/>
                <w:sz w:val="22"/>
              </w:rPr>
              <w:t xml:space="preserve"> </w:t>
            </w:r>
            <w:r>
              <w:rPr>
                <w:sz w:val="22"/>
              </w:rPr>
              <w:t>географического</w:t>
            </w:r>
            <w:r>
              <w:rPr>
                <w:spacing w:val="14"/>
                <w:sz w:val="22"/>
              </w:rPr>
              <w:t xml:space="preserve"> </w:t>
            </w:r>
            <w:r>
              <w:rPr>
                <w:sz w:val="22"/>
              </w:rPr>
              <w:t>пространства</w:t>
            </w:r>
            <w:r>
              <w:rPr>
                <w:spacing w:val="13"/>
                <w:sz w:val="22"/>
              </w:rPr>
              <w:t xml:space="preserve"> </w:t>
            </w:r>
            <w:r>
              <w:rPr>
                <w:sz w:val="22"/>
              </w:rPr>
              <w:t>России</w:t>
            </w:r>
            <w:r>
              <w:rPr>
                <w:spacing w:val="14"/>
                <w:sz w:val="22"/>
              </w:rPr>
              <w:t xml:space="preserve"> </w:t>
            </w:r>
            <w:r>
              <w:rPr>
                <w:sz w:val="22"/>
              </w:rPr>
              <w:t>как</w:t>
            </w:r>
            <w:r>
              <w:rPr>
                <w:spacing w:val="14"/>
                <w:sz w:val="22"/>
              </w:rPr>
              <w:t xml:space="preserve"> </w:t>
            </w:r>
            <w:r>
              <w:rPr>
                <w:spacing w:val="-2"/>
                <w:sz w:val="22"/>
              </w:rPr>
              <w:t>комплекса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131"/>
        <w:gridCol w:w="8831"/>
      </w:tblGrid>
      <w:tr>
        <w:trPr>
          <w:trHeight w:val="452" w:hRule="atLeast"/>
        </w:trPr>
        <w:tc>
          <w:tcPr>
            <w:tcW w:w="113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31"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природных,</w:t>
            </w:r>
            <w:r>
              <w:rPr>
                <w:spacing w:val="2"/>
                <w:sz w:val="22"/>
              </w:rPr>
              <w:t xml:space="preserve"> </w:t>
            </w:r>
            <w:r>
              <w:rPr>
                <w:spacing w:val="-2"/>
                <w:sz w:val="22"/>
              </w:rPr>
              <w:t>культурных</w:t>
            </w:r>
            <w:r>
              <w:rPr>
                <w:spacing w:val="4"/>
                <w:sz w:val="22"/>
              </w:rPr>
              <w:t xml:space="preserve"> </w:t>
            </w:r>
            <w:r>
              <w:rPr>
                <w:spacing w:val="-2"/>
                <w:sz w:val="22"/>
              </w:rPr>
              <w:t>и</w:t>
            </w:r>
            <w:r>
              <w:rPr>
                <w:spacing w:val="3"/>
                <w:sz w:val="22"/>
              </w:rPr>
              <w:t xml:space="preserve"> </w:t>
            </w:r>
            <w:r>
              <w:rPr>
                <w:spacing w:val="-2"/>
                <w:sz w:val="22"/>
              </w:rPr>
              <w:t>экономических</w:t>
            </w:r>
            <w:r>
              <w:rPr>
                <w:spacing w:val="2"/>
                <w:sz w:val="22"/>
              </w:rPr>
              <w:t xml:space="preserve"> </w:t>
            </w:r>
            <w:r>
              <w:rPr>
                <w:spacing w:val="-2"/>
                <w:sz w:val="22"/>
              </w:rPr>
              <w:t>ценностей</w:t>
            </w:r>
          </w:p>
        </w:tc>
      </w:tr>
    </w:tbl>
    <w:p>
      <w:pPr>
        <w:pStyle w:val="BodyText"/>
        <w:spacing w:lineRule="exact" w:line="328" w:before="238" w:after="0"/>
        <w:ind w:start="590" w:end="1014"/>
        <w:jc w:val="center"/>
        <w:rPr/>
      </w:pPr>
      <w:r>
        <w:rPr/>
        <w:t>Проверяемые</w:t>
      </w:r>
      <w:r>
        <w:rPr>
          <w:spacing w:val="-10"/>
        </w:rPr>
        <w:t xml:space="preserve"> </w:t>
      </w:r>
      <w:r>
        <w:rPr/>
        <w:t>на</w:t>
      </w:r>
      <w:r>
        <w:rPr>
          <w:spacing w:val="-10"/>
        </w:rPr>
        <w:t xml:space="preserve"> </w:t>
      </w:r>
      <w:r>
        <w:rPr/>
        <w:t>ОГЭ</w:t>
      </w:r>
      <w:r>
        <w:rPr>
          <w:spacing w:val="-10"/>
        </w:rPr>
        <w:t xml:space="preserve"> </w:t>
      </w:r>
      <w:r>
        <w:rPr/>
        <w:t>по</w:t>
      </w:r>
      <w:r>
        <w:rPr>
          <w:spacing w:val="-9"/>
        </w:rPr>
        <w:t xml:space="preserve"> </w:t>
      </w:r>
      <w:r>
        <w:rPr/>
        <w:t>географии</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4" w:after="1"/>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187" w:start="559"/>
              <w:rPr>
                <w:sz w:val="22"/>
              </w:rPr>
            </w:pPr>
            <w:r>
              <w:rPr>
                <w:sz w:val="22"/>
              </w:rPr>
              <w:t>Проверяемые требования к предметным результатам освоения основной образовательной</w:t>
            </w:r>
            <w:r>
              <w:rPr>
                <w:spacing w:val="-7"/>
                <w:sz w:val="22"/>
              </w:rPr>
              <w:t xml:space="preserve"> </w:t>
            </w:r>
            <w:r>
              <w:rPr>
                <w:sz w:val="22"/>
              </w:rPr>
              <w:t>программы</w:t>
            </w:r>
            <w:r>
              <w:rPr>
                <w:spacing w:val="-7"/>
                <w:sz w:val="22"/>
              </w:rPr>
              <w:t xml:space="preserve"> </w:t>
            </w:r>
            <w:r>
              <w:rPr>
                <w:sz w:val="22"/>
              </w:rPr>
              <w:t>основного</w:t>
            </w:r>
            <w:r>
              <w:rPr>
                <w:spacing w:val="-7"/>
                <w:sz w:val="22"/>
              </w:rPr>
              <w:t xml:space="preserve"> </w:t>
            </w:r>
            <w:r>
              <w:rPr>
                <w:sz w:val="22"/>
              </w:rPr>
              <w:t>общего</w:t>
            </w:r>
            <w:r>
              <w:rPr>
                <w:spacing w:val="-6"/>
                <w:sz w:val="22"/>
              </w:rPr>
              <w:t xml:space="preserve"> </w:t>
            </w:r>
            <w:r>
              <w:rPr>
                <w:sz w:val="22"/>
              </w:rPr>
              <w:t>образования</w:t>
            </w:r>
            <w:r>
              <w:rPr>
                <w:spacing w:val="-7"/>
                <w:sz w:val="22"/>
              </w:rPr>
              <w:t xml:space="preserve"> </w:t>
            </w:r>
            <w:r>
              <w:rPr>
                <w:sz w:val="22"/>
              </w:rPr>
              <w:t>на</w:t>
            </w:r>
            <w:r>
              <w:rPr>
                <w:spacing w:val="-7"/>
                <w:sz w:val="22"/>
              </w:rPr>
              <w:t xml:space="preserve"> </w:t>
            </w:r>
            <w:r>
              <w:rPr>
                <w:sz w:val="22"/>
              </w:rPr>
              <w:t>основе</w:t>
            </w:r>
            <w:r>
              <w:rPr>
                <w:spacing w:val="-7"/>
                <w:sz w:val="22"/>
              </w:rPr>
              <w:t xml:space="preserve"> </w:t>
            </w:r>
            <w:r>
              <w:rPr>
                <w:sz w:val="22"/>
              </w:rPr>
              <w:t>ФГОС</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Овладение</w:t>
            </w:r>
            <w:r>
              <w:rPr>
                <w:spacing w:val="80"/>
                <w:w w:val="150"/>
                <w:sz w:val="22"/>
              </w:rPr>
              <w:t xml:space="preserve"> </w:t>
            </w:r>
            <w:r>
              <w:rPr>
                <w:sz w:val="22"/>
              </w:rPr>
              <w:t>базовыми</w:t>
            </w:r>
            <w:r>
              <w:rPr>
                <w:spacing w:val="80"/>
                <w:w w:val="150"/>
                <w:sz w:val="22"/>
              </w:rPr>
              <w:t xml:space="preserve"> </w:t>
            </w:r>
            <w:r>
              <w:rPr>
                <w:sz w:val="22"/>
              </w:rPr>
              <w:t>географическими</w:t>
            </w:r>
            <w:r>
              <w:rPr>
                <w:spacing w:val="80"/>
                <w:w w:val="150"/>
                <w:sz w:val="22"/>
              </w:rPr>
              <w:t xml:space="preserve"> </w:t>
            </w:r>
            <w:r>
              <w:rPr>
                <w:sz w:val="22"/>
              </w:rPr>
              <w:t>понятиями</w:t>
            </w:r>
            <w:r>
              <w:rPr>
                <w:spacing w:val="80"/>
                <w:w w:val="150"/>
                <w:sz w:val="22"/>
              </w:rPr>
              <w:t xml:space="preserve"> </w:t>
            </w:r>
            <w:r>
              <w:rPr>
                <w:sz w:val="22"/>
              </w:rPr>
              <w:t>и</w:t>
            </w:r>
            <w:r>
              <w:rPr>
                <w:spacing w:val="80"/>
                <w:w w:val="150"/>
                <w:sz w:val="22"/>
              </w:rPr>
              <w:t xml:space="preserve"> </w:t>
            </w:r>
            <w:r>
              <w:rPr>
                <w:sz w:val="22"/>
              </w:rPr>
              <w:t>знаниями</w:t>
            </w:r>
            <w:r>
              <w:rPr>
                <w:spacing w:val="80"/>
                <w:w w:val="150"/>
                <w:sz w:val="22"/>
              </w:rPr>
              <w:t xml:space="preserve"> </w:t>
            </w:r>
            <w:r>
              <w:rPr>
                <w:sz w:val="22"/>
              </w:rPr>
              <w:t>географической терминологии и их использование для решения учебных и практических задач</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Умение сравнивать изученные географические объекты, явления и процессы на основе выделения их существенных признаков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 классифицировать географические объекты и явления на основе их известных характерных свойств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8"/>
              <w:jc w:val="both"/>
              <w:rPr>
                <w:sz w:val="22"/>
              </w:rPr>
            </w:pPr>
            <w:r>
              <w:rPr>
                <w:sz w:val="22"/>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 объяснять влияние изученных географических объектов и явлений на качество жизни человека и качество окружающей среды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 ориентированных задач, практических задач в повседневной жизни</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w:t>
            </w:r>
            <w:r>
              <w:rPr>
                <w:spacing w:val="-2"/>
                <w:sz w:val="22"/>
              </w:rPr>
              <w:t>развития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решать практические задачи геоэкологического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семьи</w:t>
            </w:r>
            <w:r>
              <w:rPr>
                <w:spacing w:val="-9"/>
                <w:sz w:val="22"/>
              </w:rPr>
              <w:t xml:space="preserve"> </w:t>
            </w:r>
            <w:r>
              <w:rPr>
                <w:sz w:val="22"/>
              </w:rPr>
              <w:t>и</w:t>
            </w:r>
            <w:r>
              <w:rPr>
                <w:spacing w:val="-9"/>
                <w:sz w:val="22"/>
              </w:rPr>
              <w:t xml:space="preserve"> </w:t>
            </w:r>
            <w:r>
              <w:rPr>
                <w:sz w:val="22"/>
              </w:rPr>
              <w:t>финансового</w:t>
            </w:r>
            <w:r>
              <w:rPr>
                <w:spacing w:val="-9"/>
                <w:sz w:val="22"/>
              </w:rPr>
              <w:t xml:space="preserve"> </w:t>
            </w:r>
            <w:r>
              <w:rPr>
                <w:spacing w:val="-2"/>
                <w:sz w:val="22"/>
              </w:rPr>
              <w:t>благополучия</w:t>
            </w:r>
          </w:p>
        </w:tc>
      </w:tr>
    </w:tbl>
    <w:p>
      <w:pPr>
        <w:pStyle w:val="BodyText"/>
        <w:spacing w:lineRule="auto" w:line="218" w:before="259" w:after="0"/>
        <w:ind w:hanging="2530" w:start="4023" w:end="1710"/>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ОГЭ по географии</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Раздел</w:t>
            </w:r>
            <w:r>
              <w:rPr>
                <w:spacing w:val="-11"/>
                <w:sz w:val="22"/>
              </w:rPr>
              <w:t xml:space="preserve"> </w:t>
            </w:r>
            <w:r>
              <w:rPr>
                <w:sz w:val="22"/>
              </w:rPr>
              <w:t>1.</w:t>
            </w:r>
            <w:r>
              <w:rPr>
                <w:spacing w:val="-10"/>
                <w:sz w:val="22"/>
              </w:rPr>
              <w:t xml:space="preserve"> </w:t>
            </w:r>
            <w:r>
              <w:rPr>
                <w:sz w:val="22"/>
              </w:rPr>
              <w:t>Географическое</w:t>
            </w:r>
            <w:r>
              <w:rPr>
                <w:spacing w:val="-9"/>
                <w:sz w:val="22"/>
              </w:rPr>
              <w:t xml:space="preserve"> </w:t>
            </w:r>
            <w:r>
              <w:rPr>
                <w:sz w:val="22"/>
              </w:rPr>
              <w:t>изучение</w:t>
            </w:r>
            <w:r>
              <w:rPr>
                <w:spacing w:val="-8"/>
                <w:sz w:val="22"/>
              </w:rPr>
              <w:t xml:space="preserve"> </w:t>
            </w:r>
            <w:r>
              <w:rPr>
                <w:spacing w:val="-2"/>
                <w:sz w:val="22"/>
              </w:rPr>
              <w:t>Земли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География</w:t>
            </w:r>
            <w:r>
              <w:rPr>
                <w:spacing w:val="-7"/>
                <w:sz w:val="22"/>
              </w:rPr>
              <w:t xml:space="preserve"> </w:t>
            </w:r>
            <w:r>
              <w:rPr>
                <w:sz w:val="22"/>
              </w:rPr>
              <w:t>-</w:t>
            </w:r>
            <w:r>
              <w:rPr>
                <w:spacing w:val="-5"/>
                <w:sz w:val="22"/>
              </w:rPr>
              <w:t xml:space="preserve"> </w:t>
            </w:r>
            <w:r>
              <w:rPr>
                <w:sz w:val="22"/>
              </w:rPr>
              <w:t>наука</w:t>
            </w:r>
            <w:r>
              <w:rPr>
                <w:spacing w:val="-7"/>
                <w:sz w:val="22"/>
              </w:rPr>
              <w:t xml:space="preserve"> </w:t>
            </w:r>
            <w:r>
              <w:rPr>
                <w:sz w:val="22"/>
              </w:rPr>
              <w:t>о</w:t>
            </w:r>
            <w:r>
              <w:rPr>
                <w:spacing w:val="-8"/>
                <w:sz w:val="22"/>
              </w:rPr>
              <w:t xml:space="preserve"> </w:t>
            </w:r>
            <w:r>
              <w:rPr>
                <w:sz w:val="22"/>
              </w:rPr>
              <w:t>планете</w:t>
            </w:r>
            <w:r>
              <w:rPr>
                <w:spacing w:val="-6"/>
                <w:sz w:val="22"/>
              </w:rPr>
              <w:t xml:space="preserve"> </w:t>
            </w:r>
            <w:r>
              <w:rPr>
                <w:spacing w:val="-2"/>
                <w:sz w:val="22"/>
              </w:rPr>
              <w:t>Земля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История</w:t>
            </w:r>
            <w:r>
              <w:rPr>
                <w:spacing w:val="7"/>
                <w:sz w:val="22"/>
              </w:rPr>
              <w:t xml:space="preserve"> </w:t>
            </w:r>
            <w:r>
              <w:rPr>
                <w:spacing w:val="-2"/>
                <w:sz w:val="22"/>
              </w:rPr>
              <w:t>географических</w:t>
            </w:r>
            <w:r>
              <w:rPr>
                <w:spacing w:val="6"/>
                <w:sz w:val="22"/>
              </w:rPr>
              <w:t xml:space="preserve"> </w:t>
            </w:r>
            <w:r>
              <w:rPr>
                <w:spacing w:val="-2"/>
                <w:sz w:val="22"/>
              </w:rPr>
              <w:t>открытий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Раздел</w:t>
            </w:r>
            <w:r>
              <w:rPr>
                <w:spacing w:val="-11"/>
                <w:sz w:val="22"/>
              </w:rPr>
              <w:t xml:space="preserve"> </w:t>
            </w:r>
            <w:r>
              <w:rPr>
                <w:sz w:val="22"/>
              </w:rPr>
              <w:t>2.</w:t>
            </w:r>
            <w:r>
              <w:rPr>
                <w:spacing w:val="-11"/>
                <w:sz w:val="22"/>
              </w:rPr>
              <w:t xml:space="preserve"> </w:t>
            </w:r>
            <w:r>
              <w:rPr>
                <w:sz w:val="22"/>
              </w:rPr>
              <w:t>Изображения</w:t>
            </w:r>
            <w:r>
              <w:rPr>
                <w:spacing w:val="-10"/>
                <w:sz w:val="22"/>
              </w:rPr>
              <w:t xml:space="preserve"> </w:t>
            </w:r>
            <w:r>
              <w:rPr>
                <w:sz w:val="22"/>
              </w:rPr>
              <w:t>земной</w:t>
            </w:r>
            <w:r>
              <w:rPr>
                <w:spacing w:val="-11"/>
                <w:sz w:val="22"/>
              </w:rPr>
              <w:t xml:space="preserve"> </w:t>
            </w:r>
            <w:r>
              <w:rPr>
                <w:spacing w:val="-2"/>
                <w:sz w:val="22"/>
              </w:rPr>
              <w:t>поверхности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Раздел</w:t>
            </w:r>
            <w:r>
              <w:rPr>
                <w:spacing w:val="-7"/>
                <w:sz w:val="22"/>
              </w:rPr>
              <w:t xml:space="preserve"> </w:t>
            </w:r>
            <w:r>
              <w:rPr>
                <w:sz w:val="22"/>
              </w:rPr>
              <w:t>3.</w:t>
            </w:r>
            <w:r>
              <w:rPr>
                <w:spacing w:val="-7"/>
                <w:sz w:val="22"/>
              </w:rPr>
              <w:t xml:space="preserve"> </w:t>
            </w:r>
            <w:r>
              <w:rPr>
                <w:sz w:val="22"/>
              </w:rPr>
              <w:t>Земля</w:t>
            </w:r>
            <w:r>
              <w:rPr>
                <w:spacing w:val="-7"/>
                <w:sz w:val="22"/>
              </w:rPr>
              <w:t xml:space="preserve"> </w:t>
            </w:r>
            <w:r>
              <w:rPr>
                <w:sz w:val="22"/>
              </w:rPr>
              <w:t>-</w:t>
            </w:r>
            <w:r>
              <w:rPr>
                <w:spacing w:val="-6"/>
                <w:sz w:val="22"/>
              </w:rPr>
              <w:t xml:space="preserve"> </w:t>
            </w:r>
            <w:r>
              <w:rPr>
                <w:sz w:val="22"/>
              </w:rPr>
              <w:t>планета</w:t>
            </w:r>
            <w:r>
              <w:rPr>
                <w:spacing w:val="-8"/>
                <w:sz w:val="22"/>
              </w:rPr>
              <w:t xml:space="preserve"> </w:t>
            </w:r>
            <w:r>
              <w:rPr>
                <w:sz w:val="22"/>
              </w:rPr>
              <w:t>Солнечной</w:t>
            </w:r>
            <w:r>
              <w:rPr>
                <w:spacing w:val="-6"/>
                <w:sz w:val="22"/>
              </w:rPr>
              <w:t xml:space="preserve"> </w:t>
            </w:r>
            <w:r>
              <w:rPr>
                <w:spacing w:val="-2"/>
                <w:sz w:val="22"/>
              </w:rPr>
              <w:t>системы</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Земля - планета Солнечной системы. Форма, размеры, движение Земли, их географические </w:t>
            </w:r>
            <w:r>
              <w:rPr>
                <w:spacing w:val="-2"/>
                <w:sz w:val="22"/>
              </w:rPr>
              <w:t>следствия</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Раздел</w:t>
            </w:r>
            <w:r>
              <w:rPr>
                <w:spacing w:val="-7"/>
                <w:sz w:val="22"/>
              </w:rPr>
              <w:t xml:space="preserve"> </w:t>
            </w:r>
            <w:r>
              <w:rPr>
                <w:sz w:val="22"/>
              </w:rPr>
              <w:t>4.</w:t>
            </w:r>
            <w:r>
              <w:rPr>
                <w:spacing w:val="-7"/>
                <w:sz w:val="22"/>
              </w:rPr>
              <w:t xml:space="preserve"> </w:t>
            </w:r>
            <w:r>
              <w:rPr>
                <w:sz w:val="22"/>
              </w:rPr>
              <w:t>Оболочки</w:t>
            </w:r>
            <w:r>
              <w:rPr>
                <w:spacing w:val="-7"/>
                <w:sz w:val="22"/>
              </w:rPr>
              <w:t xml:space="preserve"> </w:t>
            </w:r>
            <w:r>
              <w:rPr>
                <w:spacing w:val="-4"/>
                <w:sz w:val="22"/>
              </w:rPr>
              <w:t>Земли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Литосфера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Внутреннее</w:t>
            </w:r>
            <w:r>
              <w:rPr>
                <w:spacing w:val="40"/>
                <w:sz w:val="22"/>
              </w:rPr>
              <w:t xml:space="preserve"> </w:t>
            </w:r>
            <w:r>
              <w:rPr>
                <w:sz w:val="22"/>
              </w:rPr>
              <w:t>строение</w:t>
            </w:r>
            <w:r>
              <w:rPr>
                <w:spacing w:val="40"/>
                <w:sz w:val="22"/>
              </w:rPr>
              <w:t xml:space="preserve"> </w:t>
            </w:r>
            <w:r>
              <w:rPr>
                <w:sz w:val="22"/>
              </w:rPr>
              <w:t>Земли.</w:t>
            </w:r>
            <w:r>
              <w:rPr>
                <w:spacing w:val="40"/>
                <w:sz w:val="22"/>
              </w:rPr>
              <w:t xml:space="preserve"> </w:t>
            </w:r>
            <w:r>
              <w:rPr>
                <w:sz w:val="22"/>
              </w:rPr>
              <w:t>Минералы</w:t>
            </w:r>
            <w:r>
              <w:rPr>
                <w:spacing w:val="40"/>
                <w:sz w:val="22"/>
              </w:rPr>
              <w:t xml:space="preserve"> </w:t>
            </w:r>
            <w:r>
              <w:rPr>
                <w:sz w:val="22"/>
              </w:rPr>
              <w:t>и</w:t>
            </w:r>
            <w:r>
              <w:rPr>
                <w:spacing w:val="40"/>
                <w:sz w:val="22"/>
              </w:rPr>
              <w:t xml:space="preserve"> </w:t>
            </w:r>
            <w:r>
              <w:rPr>
                <w:sz w:val="22"/>
              </w:rPr>
              <w:t>горные</w:t>
            </w:r>
            <w:r>
              <w:rPr>
                <w:spacing w:val="40"/>
                <w:sz w:val="22"/>
              </w:rPr>
              <w:t xml:space="preserve"> </w:t>
            </w:r>
            <w:r>
              <w:rPr>
                <w:sz w:val="22"/>
              </w:rPr>
              <w:t>породы.</w:t>
            </w:r>
            <w:r>
              <w:rPr>
                <w:spacing w:val="40"/>
                <w:sz w:val="22"/>
              </w:rPr>
              <w:t xml:space="preserve"> </w:t>
            </w:r>
            <w:r>
              <w:rPr>
                <w:sz w:val="22"/>
              </w:rPr>
              <w:t>История</w:t>
            </w:r>
            <w:r>
              <w:rPr>
                <w:spacing w:val="40"/>
                <w:sz w:val="22"/>
              </w:rPr>
              <w:t xml:space="preserve"> </w:t>
            </w:r>
            <w:r>
              <w:rPr>
                <w:sz w:val="22"/>
              </w:rPr>
              <w:t>Земли</w:t>
            </w:r>
            <w:r>
              <w:rPr>
                <w:spacing w:val="40"/>
                <w:sz w:val="22"/>
              </w:rPr>
              <w:t xml:space="preserve"> </w:t>
            </w:r>
            <w:r>
              <w:rPr>
                <w:sz w:val="22"/>
              </w:rPr>
              <w:t>как</w:t>
            </w:r>
            <w:r>
              <w:rPr>
                <w:spacing w:val="40"/>
                <w:sz w:val="22"/>
              </w:rPr>
              <w:t xml:space="preserve"> </w:t>
            </w:r>
            <w:r>
              <w:rPr>
                <w:sz w:val="22"/>
              </w:rPr>
              <w:t>планеты. Литосферные плиты и их движение. Сейсмические пояса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Внешние и внутренние процессы рельефообразования. Рельеф земной поверхности и дна Мирового океана. Полезные ископаемые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Гидросфера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Мировой океан и его части. Движение вод Мирового океана. Система океанических течений. Соленость и температура океанических вод. Географические закономерности изменения солености поверхностных вод Мирового океана. Ледовитость Мирового океана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Воды</w:t>
            </w:r>
            <w:r>
              <w:rPr>
                <w:spacing w:val="-12"/>
                <w:sz w:val="22"/>
              </w:rPr>
              <w:t xml:space="preserve"> </w:t>
            </w:r>
            <w:r>
              <w:rPr>
                <w:sz w:val="22"/>
              </w:rPr>
              <w:t>суши.</w:t>
            </w:r>
            <w:r>
              <w:rPr>
                <w:spacing w:val="-11"/>
                <w:sz w:val="22"/>
              </w:rPr>
              <w:t xml:space="preserve"> </w:t>
            </w:r>
            <w:r>
              <w:rPr>
                <w:sz w:val="22"/>
              </w:rPr>
              <w:t>Реки.</w:t>
            </w:r>
            <w:r>
              <w:rPr>
                <w:spacing w:val="-11"/>
                <w:sz w:val="22"/>
              </w:rPr>
              <w:t xml:space="preserve"> </w:t>
            </w:r>
            <w:r>
              <w:rPr>
                <w:sz w:val="22"/>
              </w:rPr>
              <w:t>Озера.</w:t>
            </w:r>
            <w:r>
              <w:rPr>
                <w:spacing w:val="-9"/>
                <w:sz w:val="22"/>
              </w:rPr>
              <w:t xml:space="preserve"> </w:t>
            </w:r>
            <w:r>
              <w:rPr>
                <w:sz w:val="22"/>
              </w:rPr>
              <w:t>Болота.</w:t>
            </w:r>
            <w:r>
              <w:rPr>
                <w:spacing w:val="-11"/>
                <w:sz w:val="22"/>
              </w:rPr>
              <w:t xml:space="preserve"> </w:t>
            </w:r>
            <w:r>
              <w:rPr>
                <w:sz w:val="22"/>
              </w:rPr>
              <w:t>Подземные</w:t>
            </w:r>
            <w:r>
              <w:rPr>
                <w:spacing w:val="-10"/>
                <w:sz w:val="22"/>
              </w:rPr>
              <w:t xml:space="preserve"> </w:t>
            </w:r>
            <w:r>
              <w:rPr>
                <w:sz w:val="22"/>
              </w:rPr>
              <w:t>воды.</w:t>
            </w:r>
            <w:r>
              <w:rPr>
                <w:spacing w:val="-10"/>
                <w:sz w:val="22"/>
              </w:rPr>
              <w:t xml:space="preserve"> </w:t>
            </w:r>
            <w:r>
              <w:rPr>
                <w:sz w:val="22"/>
              </w:rPr>
              <w:t>Ледники.</w:t>
            </w:r>
            <w:r>
              <w:rPr>
                <w:spacing w:val="-7"/>
                <w:sz w:val="22"/>
              </w:rPr>
              <w:t xml:space="preserve"> </w:t>
            </w:r>
            <w:r>
              <w:rPr>
                <w:sz w:val="22"/>
              </w:rPr>
              <w:t>Многолетняя</w:t>
            </w:r>
            <w:r>
              <w:rPr>
                <w:spacing w:val="-10"/>
                <w:sz w:val="22"/>
              </w:rPr>
              <w:t xml:space="preserve"> </w:t>
            </w:r>
            <w:r>
              <w:rPr>
                <w:spacing w:val="-2"/>
                <w:sz w:val="22"/>
              </w:rPr>
              <w:t>мерзлота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Атмосфера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ее показатели.</w:t>
            </w:r>
          </w:p>
          <w:p>
            <w:pPr>
              <w:pStyle w:val="TableParagraph"/>
              <w:spacing w:lineRule="auto" w:line="218" w:before="6" w:after="0"/>
              <w:ind w:start="60" w:end="59"/>
              <w:jc w:val="both"/>
              <w:rPr>
                <w:sz w:val="22"/>
              </w:rPr>
            </w:pPr>
            <w:r>
              <w:rPr>
                <w:sz w:val="22"/>
              </w:rPr>
              <w:t>Закономерности распределения температуры воздуха, атмосферных осадков. Воздушные массы, их типы. Преобладающие ветры</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Климат</w:t>
            </w:r>
            <w:r>
              <w:rPr>
                <w:spacing w:val="-11"/>
                <w:sz w:val="22"/>
              </w:rPr>
              <w:t xml:space="preserve"> </w:t>
            </w:r>
            <w:r>
              <w:rPr>
                <w:sz w:val="22"/>
              </w:rPr>
              <w:t>и</w:t>
            </w:r>
            <w:r>
              <w:rPr>
                <w:spacing w:val="-10"/>
                <w:sz w:val="22"/>
              </w:rPr>
              <w:t xml:space="preserve"> </w:t>
            </w:r>
            <w:r>
              <w:rPr>
                <w:sz w:val="22"/>
              </w:rPr>
              <w:t>климатообразующие</w:t>
            </w:r>
            <w:r>
              <w:rPr>
                <w:spacing w:val="-10"/>
                <w:sz w:val="22"/>
              </w:rPr>
              <w:t xml:space="preserve"> </w:t>
            </w:r>
            <w:r>
              <w:rPr>
                <w:sz w:val="22"/>
              </w:rPr>
              <w:t>факторы.</w:t>
            </w:r>
            <w:r>
              <w:rPr>
                <w:spacing w:val="-11"/>
                <w:sz w:val="22"/>
              </w:rPr>
              <w:t xml:space="preserve"> </w:t>
            </w:r>
            <w:r>
              <w:rPr>
                <w:sz w:val="22"/>
              </w:rPr>
              <w:t>Разнообразие</w:t>
            </w:r>
            <w:r>
              <w:rPr>
                <w:spacing w:val="-12"/>
                <w:sz w:val="22"/>
              </w:rPr>
              <w:t xml:space="preserve"> </w:t>
            </w:r>
            <w:r>
              <w:rPr>
                <w:sz w:val="22"/>
              </w:rPr>
              <w:t>климата</w:t>
            </w:r>
            <w:r>
              <w:rPr>
                <w:spacing w:val="-10"/>
                <w:sz w:val="22"/>
              </w:rPr>
              <w:t xml:space="preserve"> </w:t>
            </w:r>
            <w:r>
              <w:rPr>
                <w:sz w:val="22"/>
              </w:rPr>
              <w:t>на</w:t>
            </w:r>
            <w:r>
              <w:rPr>
                <w:spacing w:val="-10"/>
                <w:sz w:val="22"/>
              </w:rPr>
              <w:t xml:space="preserve"> </w:t>
            </w:r>
            <w:r>
              <w:rPr>
                <w:spacing w:val="-2"/>
                <w:sz w:val="22"/>
              </w:rPr>
              <w:t>Земле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Биосфера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Разнообразие</w:t>
            </w:r>
            <w:r>
              <w:rPr>
                <w:spacing w:val="5"/>
                <w:sz w:val="22"/>
              </w:rPr>
              <w:t xml:space="preserve"> </w:t>
            </w:r>
            <w:r>
              <w:rPr>
                <w:spacing w:val="-2"/>
                <w:sz w:val="22"/>
              </w:rPr>
              <w:t>животного</w:t>
            </w:r>
            <w:r>
              <w:rPr>
                <w:spacing w:val="5"/>
                <w:sz w:val="22"/>
              </w:rPr>
              <w:t xml:space="preserve"> </w:t>
            </w:r>
            <w:r>
              <w:rPr>
                <w:spacing w:val="-2"/>
                <w:sz w:val="22"/>
              </w:rPr>
              <w:t>и</w:t>
            </w:r>
            <w:r>
              <w:rPr>
                <w:spacing w:val="5"/>
                <w:sz w:val="22"/>
              </w:rPr>
              <w:t xml:space="preserve"> </w:t>
            </w:r>
            <w:r>
              <w:rPr>
                <w:spacing w:val="-2"/>
                <w:sz w:val="22"/>
              </w:rPr>
              <w:t>растительного</w:t>
            </w:r>
            <w:r>
              <w:rPr>
                <w:spacing w:val="4"/>
                <w:sz w:val="22"/>
              </w:rPr>
              <w:t xml:space="preserve"> </w:t>
            </w:r>
            <w:r>
              <w:rPr>
                <w:spacing w:val="-4"/>
                <w:sz w:val="22"/>
              </w:rPr>
              <w:t>мира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Почва,</w:t>
            </w:r>
            <w:r>
              <w:rPr>
                <w:spacing w:val="-7"/>
                <w:sz w:val="22"/>
              </w:rPr>
              <w:t xml:space="preserve"> </w:t>
            </w:r>
            <w:r>
              <w:rPr>
                <w:sz w:val="22"/>
              </w:rPr>
              <w:t>ее</w:t>
            </w:r>
            <w:r>
              <w:rPr>
                <w:spacing w:val="-8"/>
                <w:sz w:val="22"/>
              </w:rPr>
              <w:t xml:space="preserve"> </w:t>
            </w:r>
            <w:r>
              <w:rPr>
                <w:sz w:val="22"/>
              </w:rPr>
              <w:t>строение</w:t>
            </w:r>
            <w:r>
              <w:rPr>
                <w:spacing w:val="-7"/>
                <w:sz w:val="22"/>
              </w:rPr>
              <w:t xml:space="preserve"> </w:t>
            </w:r>
            <w:r>
              <w:rPr>
                <w:sz w:val="22"/>
              </w:rPr>
              <w:t>и</w:t>
            </w:r>
            <w:r>
              <w:rPr>
                <w:spacing w:val="-7"/>
                <w:sz w:val="22"/>
              </w:rPr>
              <w:t xml:space="preserve"> </w:t>
            </w:r>
            <w:r>
              <w:rPr>
                <w:sz w:val="22"/>
              </w:rPr>
              <w:t>состав.</w:t>
            </w:r>
            <w:r>
              <w:rPr>
                <w:spacing w:val="-8"/>
                <w:sz w:val="22"/>
              </w:rPr>
              <w:t xml:space="preserve"> </w:t>
            </w:r>
            <w:r>
              <w:rPr>
                <w:sz w:val="22"/>
              </w:rPr>
              <w:t>Образование</w:t>
            </w:r>
            <w:r>
              <w:rPr>
                <w:spacing w:val="-7"/>
                <w:sz w:val="22"/>
              </w:rPr>
              <w:t xml:space="preserve"> </w:t>
            </w:r>
            <w:r>
              <w:rPr>
                <w:sz w:val="22"/>
              </w:rPr>
              <w:t>почвы</w:t>
            </w:r>
            <w:r>
              <w:rPr>
                <w:spacing w:val="-7"/>
                <w:sz w:val="22"/>
              </w:rPr>
              <w:t xml:space="preserve"> </w:t>
            </w:r>
            <w:r>
              <w:rPr>
                <w:sz w:val="22"/>
              </w:rPr>
              <w:t>и</w:t>
            </w:r>
            <w:r>
              <w:rPr>
                <w:spacing w:val="-7"/>
                <w:sz w:val="22"/>
              </w:rPr>
              <w:t xml:space="preserve"> </w:t>
            </w:r>
            <w:r>
              <w:rPr>
                <w:sz w:val="22"/>
              </w:rPr>
              <w:t>плодородие</w:t>
            </w:r>
            <w:r>
              <w:rPr>
                <w:spacing w:val="-6"/>
                <w:sz w:val="22"/>
              </w:rPr>
              <w:t xml:space="preserve"> </w:t>
            </w:r>
            <w:r>
              <w:rPr>
                <w:spacing w:val="-4"/>
                <w:sz w:val="22"/>
              </w:rPr>
              <w:t>почв</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Географическая</w:t>
            </w:r>
            <w:r>
              <w:rPr>
                <w:spacing w:val="10"/>
                <w:sz w:val="22"/>
              </w:rPr>
              <w:t xml:space="preserve"> </w:t>
            </w:r>
            <w:r>
              <w:rPr>
                <w:spacing w:val="-2"/>
                <w:sz w:val="22"/>
              </w:rPr>
              <w:t>оболочка</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Особенности</w:t>
            </w:r>
            <w:r>
              <w:rPr>
                <w:spacing w:val="34"/>
                <w:sz w:val="22"/>
              </w:rPr>
              <w:t xml:space="preserve"> </w:t>
            </w:r>
            <w:r>
              <w:rPr>
                <w:sz w:val="22"/>
              </w:rPr>
              <w:t>строения,</w:t>
            </w:r>
            <w:r>
              <w:rPr>
                <w:spacing w:val="35"/>
                <w:sz w:val="22"/>
              </w:rPr>
              <w:t xml:space="preserve"> </w:t>
            </w:r>
            <w:r>
              <w:rPr>
                <w:sz w:val="22"/>
              </w:rPr>
              <w:t>свойства</w:t>
            </w:r>
            <w:r>
              <w:rPr>
                <w:spacing w:val="34"/>
                <w:sz w:val="22"/>
              </w:rPr>
              <w:t xml:space="preserve"> </w:t>
            </w:r>
            <w:r>
              <w:rPr>
                <w:sz w:val="22"/>
              </w:rPr>
              <w:t>географической</w:t>
            </w:r>
            <w:r>
              <w:rPr>
                <w:spacing w:val="34"/>
                <w:sz w:val="22"/>
              </w:rPr>
              <w:t xml:space="preserve"> </w:t>
            </w:r>
            <w:r>
              <w:rPr>
                <w:sz w:val="22"/>
              </w:rPr>
              <w:t>оболочки,</w:t>
            </w:r>
            <w:r>
              <w:rPr>
                <w:spacing w:val="36"/>
                <w:sz w:val="22"/>
              </w:rPr>
              <w:t xml:space="preserve"> </w:t>
            </w:r>
            <w:r>
              <w:rPr>
                <w:sz w:val="22"/>
              </w:rPr>
              <w:t>их</w:t>
            </w:r>
            <w:r>
              <w:rPr>
                <w:spacing w:val="34"/>
                <w:sz w:val="22"/>
              </w:rPr>
              <w:t xml:space="preserve"> </w:t>
            </w:r>
            <w:r>
              <w:rPr>
                <w:sz w:val="22"/>
              </w:rPr>
              <w:t>географические</w:t>
            </w:r>
            <w:r>
              <w:rPr>
                <w:spacing w:val="34"/>
                <w:sz w:val="22"/>
              </w:rPr>
              <w:t xml:space="preserve"> </w:t>
            </w:r>
            <w:r>
              <w:rPr>
                <w:sz w:val="22"/>
              </w:rPr>
              <w:t>следствия. Круговороты веществ на Земле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4.5.2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Географическая</w:t>
            </w:r>
            <w:r>
              <w:rPr>
                <w:spacing w:val="-12"/>
                <w:sz w:val="22"/>
              </w:rPr>
              <w:t xml:space="preserve"> </w:t>
            </w:r>
            <w:r>
              <w:rPr>
                <w:sz w:val="22"/>
              </w:rPr>
              <w:t>зональность</w:t>
            </w:r>
            <w:r>
              <w:rPr>
                <w:spacing w:val="-11"/>
                <w:sz w:val="22"/>
              </w:rPr>
              <w:t xml:space="preserve"> </w:t>
            </w:r>
            <w:r>
              <w:rPr>
                <w:sz w:val="22"/>
              </w:rPr>
              <w:t>(природные</w:t>
            </w:r>
            <w:r>
              <w:rPr>
                <w:spacing w:val="-10"/>
                <w:sz w:val="22"/>
              </w:rPr>
              <w:t xml:space="preserve"> </w:t>
            </w:r>
            <w:r>
              <w:rPr>
                <w:sz w:val="22"/>
              </w:rPr>
              <w:t>зоны)</w:t>
            </w:r>
            <w:r>
              <w:rPr>
                <w:spacing w:val="-12"/>
                <w:sz w:val="22"/>
              </w:rPr>
              <w:t xml:space="preserve"> </w:t>
            </w:r>
            <w:r>
              <w:rPr>
                <w:sz w:val="22"/>
              </w:rPr>
              <w:t>и</w:t>
            </w:r>
            <w:r>
              <w:rPr>
                <w:spacing w:val="-10"/>
                <w:sz w:val="22"/>
              </w:rPr>
              <w:t xml:space="preserve"> </w:t>
            </w:r>
            <w:r>
              <w:rPr>
                <w:sz w:val="22"/>
              </w:rPr>
              <w:t>высотная</w:t>
            </w:r>
            <w:r>
              <w:rPr>
                <w:spacing w:val="-11"/>
                <w:sz w:val="22"/>
              </w:rPr>
              <w:t xml:space="preserve"> </w:t>
            </w:r>
            <w:r>
              <w:rPr>
                <w:spacing w:val="-2"/>
                <w:sz w:val="22"/>
              </w:rPr>
              <w:t>поясность</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4.5.3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Природно-территориальные</w:t>
            </w:r>
            <w:r>
              <w:rPr>
                <w:spacing w:val="25"/>
                <w:sz w:val="22"/>
              </w:rPr>
              <w:t xml:space="preserve"> </w:t>
            </w:r>
            <w:r>
              <w:rPr>
                <w:sz w:val="22"/>
              </w:rPr>
              <w:t>комплексы.</w:t>
            </w:r>
            <w:r>
              <w:rPr>
                <w:spacing w:val="25"/>
                <w:sz w:val="22"/>
              </w:rPr>
              <w:t xml:space="preserve"> </w:t>
            </w:r>
            <w:r>
              <w:rPr>
                <w:sz w:val="22"/>
              </w:rPr>
              <w:t>Материки,</w:t>
            </w:r>
            <w:r>
              <w:rPr>
                <w:spacing w:val="25"/>
                <w:sz w:val="22"/>
              </w:rPr>
              <w:t xml:space="preserve"> </w:t>
            </w:r>
            <w:r>
              <w:rPr>
                <w:sz w:val="22"/>
              </w:rPr>
              <w:t>океаны,</w:t>
            </w:r>
            <w:r>
              <w:rPr>
                <w:spacing w:val="25"/>
                <w:sz w:val="22"/>
              </w:rPr>
              <w:t xml:space="preserve"> </w:t>
            </w:r>
            <w:r>
              <w:rPr>
                <w:sz w:val="22"/>
              </w:rPr>
              <w:t>части</w:t>
            </w:r>
            <w:r>
              <w:rPr>
                <w:spacing w:val="25"/>
                <w:sz w:val="22"/>
              </w:rPr>
              <w:t xml:space="preserve"> </w:t>
            </w:r>
            <w:r>
              <w:rPr>
                <w:sz w:val="22"/>
              </w:rPr>
              <w:t>света.</w:t>
            </w:r>
            <w:r>
              <w:rPr>
                <w:spacing w:val="26"/>
                <w:sz w:val="22"/>
              </w:rPr>
              <w:t xml:space="preserve"> </w:t>
            </w:r>
            <w:r>
              <w:rPr>
                <w:sz w:val="22"/>
              </w:rPr>
              <w:t>Острова,</w:t>
            </w:r>
            <w:r>
              <w:rPr>
                <w:spacing w:val="25"/>
                <w:sz w:val="22"/>
              </w:rPr>
              <w:t xml:space="preserve"> </w:t>
            </w:r>
            <w:r>
              <w:rPr>
                <w:sz w:val="22"/>
              </w:rPr>
              <w:t>их</w:t>
            </w:r>
            <w:r>
              <w:rPr>
                <w:spacing w:val="26"/>
                <w:sz w:val="22"/>
              </w:rPr>
              <w:t xml:space="preserve"> </w:t>
            </w:r>
            <w:r>
              <w:rPr>
                <w:sz w:val="22"/>
              </w:rPr>
              <w:t>типы по происхождению</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Раздел</w:t>
            </w:r>
            <w:r>
              <w:rPr>
                <w:spacing w:val="-8"/>
                <w:sz w:val="22"/>
              </w:rPr>
              <w:t xml:space="preserve"> </w:t>
            </w:r>
            <w:r>
              <w:rPr>
                <w:sz w:val="22"/>
              </w:rPr>
              <w:t>5.</w:t>
            </w:r>
            <w:r>
              <w:rPr>
                <w:spacing w:val="-8"/>
                <w:sz w:val="22"/>
              </w:rPr>
              <w:t xml:space="preserve"> </w:t>
            </w:r>
            <w:r>
              <w:rPr>
                <w:sz w:val="22"/>
              </w:rPr>
              <w:t>Человечество</w:t>
            </w:r>
            <w:r>
              <w:rPr>
                <w:spacing w:val="-8"/>
                <w:sz w:val="22"/>
              </w:rPr>
              <w:t xml:space="preserve"> </w:t>
            </w:r>
            <w:r>
              <w:rPr>
                <w:sz w:val="22"/>
              </w:rPr>
              <w:t>на</w:t>
            </w:r>
            <w:r>
              <w:rPr>
                <w:spacing w:val="-8"/>
                <w:sz w:val="22"/>
              </w:rPr>
              <w:t xml:space="preserve"> </w:t>
            </w:r>
            <w:r>
              <w:rPr>
                <w:sz w:val="22"/>
              </w:rPr>
              <w:t>Земле.</w:t>
            </w:r>
            <w:r>
              <w:rPr>
                <w:spacing w:val="-7"/>
                <w:sz w:val="22"/>
              </w:rPr>
              <w:t xml:space="preserve"> </w:t>
            </w:r>
            <w:r>
              <w:rPr>
                <w:sz w:val="22"/>
              </w:rPr>
              <w:t>Материки</w:t>
            </w:r>
            <w:r>
              <w:rPr>
                <w:spacing w:val="-7"/>
                <w:sz w:val="22"/>
              </w:rPr>
              <w:t xml:space="preserve"> </w:t>
            </w:r>
            <w:r>
              <w:rPr>
                <w:sz w:val="22"/>
              </w:rPr>
              <w:t>и</w:t>
            </w:r>
            <w:r>
              <w:rPr>
                <w:spacing w:val="-8"/>
                <w:sz w:val="22"/>
              </w:rPr>
              <w:t xml:space="preserve"> </w:t>
            </w:r>
            <w:r>
              <w:rPr>
                <w:spacing w:val="-2"/>
                <w:sz w:val="22"/>
              </w:rPr>
              <w:t>страны</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Города и сельские поселения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Народы</w:t>
            </w:r>
            <w:r>
              <w:rPr>
                <w:spacing w:val="-8"/>
                <w:sz w:val="22"/>
              </w:rPr>
              <w:t xml:space="preserve"> </w:t>
            </w:r>
            <w:r>
              <w:rPr>
                <w:sz w:val="22"/>
              </w:rPr>
              <w:t>и</w:t>
            </w:r>
            <w:r>
              <w:rPr>
                <w:spacing w:val="-6"/>
                <w:sz w:val="22"/>
              </w:rPr>
              <w:t xml:space="preserve"> </w:t>
            </w:r>
            <w:r>
              <w:rPr>
                <w:sz w:val="22"/>
              </w:rPr>
              <w:t>религии</w:t>
            </w:r>
            <w:r>
              <w:rPr>
                <w:spacing w:val="-7"/>
                <w:sz w:val="22"/>
              </w:rPr>
              <w:t xml:space="preserve"> </w:t>
            </w:r>
            <w:r>
              <w:rPr>
                <w:spacing w:val="-4"/>
                <w:sz w:val="22"/>
              </w:rPr>
              <w:t>мира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Культурно-исторические</w:t>
            </w:r>
            <w:r>
              <w:rPr>
                <w:spacing w:val="-13"/>
                <w:sz w:val="22"/>
              </w:rPr>
              <w:t xml:space="preserve"> </w:t>
            </w:r>
            <w:r>
              <w:rPr>
                <w:sz w:val="22"/>
              </w:rPr>
              <w:t>регионы</w:t>
            </w:r>
            <w:r>
              <w:rPr>
                <w:spacing w:val="-12"/>
                <w:sz w:val="22"/>
              </w:rPr>
              <w:t xml:space="preserve"> </w:t>
            </w:r>
            <w:r>
              <w:rPr>
                <w:sz w:val="22"/>
              </w:rPr>
              <w:t>мира.</w:t>
            </w:r>
            <w:r>
              <w:rPr>
                <w:spacing w:val="-12"/>
                <w:sz w:val="22"/>
              </w:rPr>
              <w:t xml:space="preserve"> </w:t>
            </w:r>
            <w:r>
              <w:rPr>
                <w:sz w:val="22"/>
              </w:rPr>
              <w:t>Многообразие</w:t>
            </w:r>
            <w:r>
              <w:rPr>
                <w:spacing w:val="-12"/>
                <w:sz w:val="22"/>
              </w:rPr>
              <w:t xml:space="preserve"> </w:t>
            </w:r>
            <w:r>
              <w:rPr>
                <w:sz w:val="22"/>
              </w:rPr>
              <w:t>стран,</w:t>
            </w:r>
            <w:r>
              <w:rPr>
                <w:spacing w:val="-11"/>
                <w:sz w:val="22"/>
              </w:rPr>
              <w:t xml:space="preserve"> </w:t>
            </w:r>
            <w:r>
              <w:rPr>
                <w:sz w:val="22"/>
              </w:rPr>
              <w:t>их</w:t>
            </w:r>
            <w:r>
              <w:rPr>
                <w:spacing w:val="-12"/>
                <w:sz w:val="22"/>
              </w:rPr>
              <w:t xml:space="preserve"> </w:t>
            </w:r>
            <w:r>
              <w:rPr>
                <w:sz w:val="22"/>
              </w:rPr>
              <w:t>основные</w:t>
            </w:r>
            <w:r>
              <w:rPr>
                <w:spacing w:val="-11"/>
                <w:sz w:val="22"/>
              </w:rPr>
              <w:t xml:space="preserve"> </w:t>
            </w:r>
            <w:r>
              <w:rPr>
                <w:spacing w:val="-4"/>
                <w:sz w:val="22"/>
              </w:rPr>
              <w:t>типы</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Южные</w:t>
            </w:r>
            <w:r>
              <w:rPr>
                <w:spacing w:val="-1"/>
                <w:sz w:val="22"/>
              </w:rPr>
              <w:t xml:space="preserve"> </w:t>
            </w:r>
            <w:r>
              <w:rPr>
                <w:sz w:val="22"/>
              </w:rPr>
              <w:t>материки.</w:t>
            </w:r>
            <w:r>
              <w:rPr>
                <w:spacing w:val="-2"/>
                <w:sz w:val="22"/>
              </w:rPr>
              <w:t xml:space="preserve"> </w:t>
            </w:r>
            <w:r>
              <w:rPr>
                <w:sz w:val="22"/>
              </w:rPr>
              <w:t>Африка.</w:t>
            </w:r>
            <w:r>
              <w:rPr>
                <w:spacing w:val="-3"/>
                <w:sz w:val="22"/>
              </w:rPr>
              <w:t xml:space="preserve"> </w:t>
            </w:r>
            <w:r>
              <w:rPr>
                <w:sz w:val="22"/>
              </w:rPr>
              <w:t>Австралия</w:t>
            </w:r>
            <w:r>
              <w:rPr>
                <w:spacing w:val="-2"/>
                <w:sz w:val="22"/>
              </w:rPr>
              <w:t xml:space="preserve"> </w:t>
            </w:r>
            <w:r>
              <w:rPr>
                <w:sz w:val="22"/>
              </w:rPr>
              <w:t>и</w:t>
            </w:r>
            <w:r>
              <w:rPr>
                <w:spacing w:val="-2"/>
                <w:sz w:val="22"/>
              </w:rPr>
              <w:t xml:space="preserve"> </w:t>
            </w:r>
            <w:r>
              <w:rPr>
                <w:sz w:val="22"/>
              </w:rPr>
              <w:t>Океания. Южная</w:t>
            </w:r>
            <w:r>
              <w:rPr>
                <w:spacing w:val="-2"/>
                <w:sz w:val="22"/>
              </w:rPr>
              <w:t xml:space="preserve"> </w:t>
            </w:r>
            <w:r>
              <w:rPr>
                <w:sz w:val="22"/>
              </w:rPr>
              <w:t>Америка.</w:t>
            </w:r>
            <w:r>
              <w:rPr>
                <w:spacing w:val="-2"/>
                <w:sz w:val="22"/>
              </w:rPr>
              <w:t xml:space="preserve"> </w:t>
            </w:r>
            <w:r>
              <w:rPr>
                <w:sz w:val="22"/>
              </w:rPr>
              <w:t>Антарктида -</w:t>
            </w:r>
            <w:r>
              <w:rPr>
                <w:spacing w:val="-1"/>
                <w:sz w:val="22"/>
              </w:rPr>
              <w:t xml:space="preserve"> </w:t>
            </w:r>
            <w:r>
              <w:rPr>
                <w:sz w:val="22"/>
              </w:rPr>
              <w:t>уникальный материк на Земле. История открытия. Географическое положение. Основные черты</w:t>
            </w:r>
            <w:r>
              <w:rPr>
                <w:spacing w:val="40"/>
                <w:sz w:val="22"/>
              </w:rPr>
              <w:t xml:space="preserve"> </w:t>
            </w:r>
            <w:r>
              <w:rPr>
                <w:sz w:val="22"/>
              </w:rPr>
              <w:t>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Крупнейшие по территории и численности населения страны</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Раздел</w:t>
            </w:r>
            <w:r>
              <w:rPr>
                <w:spacing w:val="-8"/>
                <w:sz w:val="22"/>
              </w:rPr>
              <w:t xml:space="preserve"> </w:t>
            </w:r>
            <w:r>
              <w:rPr>
                <w:sz w:val="22"/>
              </w:rPr>
              <w:t>6.</w:t>
            </w:r>
            <w:r>
              <w:rPr>
                <w:spacing w:val="-8"/>
                <w:sz w:val="22"/>
              </w:rPr>
              <w:t xml:space="preserve"> </w:t>
            </w:r>
            <w:r>
              <w:rPr>
                <w:sz w:val="22"/>
              </w:rPr>
              <w:t>Взаимодействие</w:t>
            </w:r>
            <w:r>
              <w:rPr>
                <w:spacing w:val="-8"/>
                <w:sz w:val="22"/>
              </w:rPr>
              <w:t xml:space="preserve"> </w:t>
            </w:r>
            <w:r>
              <w:rPr>
                <w:sz w:val="22"/>
              </w:rPr>
              <w:t>природы</w:t>
            </w:r>
            <w:r>
              <w:rPr>
                <w:spacing w:val="-8"/>
                <w:sz w:val="22"/>
              </w:rPr>
              <w:t xml:space="preserve"> </w:t>
            </w:r>
            <w:r>
              <w:rPr>
                <w:sz w:val="22"/>
              </w:rPr>
              <w:t>и</w:t>
            </w:r>
            <w:r>
              <w:rPr>
                <w:spacing w:val="-7"/>
                <w:sz w:val="22"/>
              </w:rPr>
              <w:t xml:space="preserve"> </w:t>
            </w:r>
            <w:r>
              <w:rPr>
                <w:spacing w:val="-2"/>
                <w:sz w:val="22"/>
              </w:rPr>
              <w:t>общества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 xml:space="preserve">Природная среда. Охрана природы. Особо охраняемые природные территории. Программа ООН и цели устойчивого развития. Всемирное наследие ЮНЕСКО: природные и культурные </w:t>
            </w:r>
            <w:r>
              <w:rPr>
                <w:spacing w:val="-2"/>
                <w:sz w:val="22"/>
              </w:rPr>
              <w:t>объекты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Природно-ресурсный</w:t>
            </w:r>
            <w:r>
              <w:rPr>
                <w:spacing w:val="7"/>
                <w:sz w:val="22"/>
              </w:rPr>
              <w:t xml:space="preserve"> </w:t>
            </w:r>
            <w:r>
              <w:rPr>
                <w:spacing w:val="-2"/>
                <w:sz w:val="22"/>
              </w:rPr>
              <w:t>капитал.</w:t>
            </w:r>
            <w:r>
              <w:rPr>
                <w:spacing w:val="8"/>
                <w:sz w:val="22"/>
              </w:rPr>
              <w:t xml:space="preserve"> </w:t>
            </w:r>
            <w:r>
              <w:rPr>
                <w:spacing w:val="-2"/>
                <w:sz w:val="22"/>
              </w:rPr>
              <w:t>Классификации</w:t>
            </w:r>
            <w:r>
              <w:rPr>
                <w:spacing w:val="8"/>
                <w:sz w:val="22"/>
              </w:rPr>
              <w:t xml:space="preserve"> </w:t>
            </w:r>
            <w:r>
              <w:rPr>
                <w:spacing w:val="-2"/>
                <w:sz w:val="22"/>
              </w:rPr>
              <w:t>природных</w:t>
            </w:r>
            <w:r>
              <w:rPr>
                <w:spacing w:val="7"/>
                <w:sz w:val="22"/>
              </w:rPr>
              <w:t xml:space="preserve"> </w:t>
            </w:r>
            <w:r>
              <w:rPr>
                <w:spacing w:val="-2"/>
                <w:sz w:val="22"/>
              </w:rPr>
              <w:t>ресурсов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проблемы. Влияние современной хозяйственной деятельности людей на климат Земли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Принципы</w:t>
            </w:r>
            <w:r>
              <w:rPr>
                <w:spacing w:val="3"/>
                <w:sz w:val="22"/>
              </w:rPr>
              <w:t xml:space="preserve"> </w:t>
            </w:r>
            <w:r>
              <w:rPr>
                <w:spacing w:val="-2"/>
                <w:sz w:val="22"/>
              </w:rPr>
              <w:t>рационального</w:t>
            </w:r>
            <w:r>
              <w:rPr>
                <w:spacing w:val="3"/>
                <w:sz w:val="22"/>
              </w:rPr>
              <w:t xml:space="preserve"> </w:t>
            </w:r>
            <w:r>
              <w:rPr>
                <w:spacing w:val="-2"/>
                <w:sz w:val="22"/>
              </w:rPr>
              <w:t>природопользования</w:t>
            </w:r>
            <w:r>
              <w:rPr>
                <w:spacing w:val="2"/>
                <w:sz w:val="22"/>
              </w:rPr>
              <w:t xml:space="preserve"> </w:t>
            </w:r>
            <w:r>
              <w:rPr>
                <w:spacing w:val="-2"/>
                <w:sz w:val="22"/>
              </w:rPr>
              <w:t>и</w:t>
            </w:r>
            <w:r>
              <w:rPr>
                <w:spacing w:val="4"/>
                <w:sz w:val="22"/>
              </w:rPr>
              <w:t xml:space="preserve"> </w:t>
            </w:r>
            <w:r>
              <w:rPr>
                <w:spacing w:val="-2"/>
                <w:sz w:val="22"/>
              </w:rPr>
              <w:t>методы</w:t>
            </w:r>
            <w:r>
              <w:rPr>
                <w:spacing w:val="3"/>
                <w:sz w:val="22"/>
              </w:rPr>
              <w:t xml:space="preserve"> </w:t>
            </w:r>
            <w:r>
              <w:rPr>
                <w:spacing w:val="-2"/>
                <w:sz w:val="22"/>
              </w:rPr>
              <w:t>их</w:t>
            </w:r>
            <w:r>
              <w:rPr>
                <w:spacing w:val="2"/>
                <w:sz w:val="22"/>
              </w:rPr>
              <w:t xml:space="preserve"> </w:t>
            </w:r>
            <w:r>
              <w:rPr>
                <w:spacing w:val="-2"/>
                <w:sz w:val="22"/>
              </w:rPr>
              <w:t>реализации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Влияние</w:t>
            </w:r>
            <w:r>
              <w:rPr>
                <w:spacing w:val="-11"/>
                <w:sz w:val="22"/>
              </w:rPr>
              <w:t xml:space="preserve"> </w:t>
            </w:r>
            <w:r>
              <w:rPr>
                <w:sz w:val="22"/>
              </w:rPr>
              <w:t>закономерностей</w:t>
            </w:r>
            <w:r>
              <w:rPr>
                <w:spacing w:val="-11"/>
                <w:sz w:val="22"/>
              </w:rPr>
              <w:t xml:space="preserve"> </w:t>
            </w:r>
            <w:r>
              <w:rPr>
                <w:sz w:val="22"/>
              </w:rPr>
              <w:t>географической</w:t>
            </w:r>
            <w:r>
              <w:rPr>
                <w:spacing w:val="-10"/>
                <w:sz w:val="22"/>
              </w:rPr>
              <w:t xml:space="preserve"> </w:t>
            </w:r>
            <w:r>
              <w:rPr>
                <w:sz w:val="22"/>
              </w:rPr>
              <w:t>оболочки</w:t>
            </w:r>
            <w:r>
              <w:rPr>
                <w:spacing w:val="-10"/>
                <w:sz w:val="22"/>
              </w:rPr>
              <w:t xml:space="preserve"> </w:t>
            </w:r>
            <w:r>
              <w:rPr>
                <w:sz w:val="22"/>
              </w:rPr>
              <w:t>на</w:t>
            </w:r>
            <w:r>
              <w:rPr>
                <w:spacing w:val="-11"/>
                <w:sz w:val="22"/>
              </w:rPr>
              <w:t xml:space="preserve"> </w:t>
            </w:r>
            <w:r>
              <w:rPr>
                <w:sz w:val="22"/>
              </w:rPr>
              <w:t>жизнь</w:t>
            </w:r>
            <w:r>
              <w:rPr>
                <w:spacing w:val="-11"/>
                <w:sz w:val="22"/>
              </w:rPr>
              <w:t xml:space="preserve"> </w:t>
            </w:r>
            <w:r>
              <w:rPr>
                <w:sz w:val="22"/>
              </w:rPr>
              <w:t>и</w:t>
            </w:r>
            <w:r>
              <w:rPr>
                <w:spacing w:val="-11"/>
                <w:sz w:val="22"/>
              </w:rPr>
              <w:t xml:space="preserve"> </w:t>
            </w:r>
            <w:r>
              <w:rPr>
                <w:sz w:val="22"/>
              </w:rPr>
              <w:t>деятельность</w:t>
            </w:r>
            <w:r>
              <w:rPr>
                <w:spacing w:val="-11"/>
                <w:sz w:val="22"/>
              </w:rPr>
              <w:t xml:space="preserve"> </w:t>
            </w:r>
            <w:r>
              <w:rPr>
                <w:spacing w:val="-2"/>
                <w:sz w:val="22"/>
              </w:rPr>
              <w:t>людей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Стихийные</w:t>
            </w:r>
            <w:r>
              <w:rPr>
                <w:spacing w:val="-9"/>
                <w:sz w:val="22"/>
              </w:rPr>
              <w:t xml:space="preserve"> </w:t>
            </w:r>
            <w:r>
              <w:rPr>
                <w:sz w:val="22"/>
              </w:rPr>
              <w:t>явления</w:t>
            </w:r>
            <w:r>
              <w:rPr>
                <w:spacing w:val="-10"/>
                <w:sz w:val="22"/>
              </w:rPr>
              <w:t xml:space="preserve"> </w:t>
            </w:r>
            <w:r>
              <w:rPr>
                <w:sz w:val="22"/>
              </w:rPr>
              <w:t>в</w:t>
            </w:r>
            <w:r>
              <w:rPr>
                <w:spacing w:val="-9"/>
                <w:sz w:val="22"/>
              </w:rPr>
              <w:t xml:space="preserve"> </w:t>
            </w:r>
            <w:r>
              <w:rPr>
                <w:sz w:val="22"/>
              </w:rPr>
              <w:t>литосфере,</w:t>
            </w:r>
            <w:r>
              <w:rPr>
                <w:spacing w:val="-9"/>
                <w:sz w:val="22"/>
              </w:rPr>
              <w:t xml:space="preserve"> </w:t>
            </w:r>
            <w:r>
              <w:rPr>
                <w:sz w:val="22"/>
              </w:rPr>
              <w:t>атмосфере</w:t>
            </w:r>
            <w:r>
              <w:rPr>
                <w:spacing w:val="-9"/>
                <w:sz w:val="22"/>
              </w:rPr>
              <w:t xml:space="preserve"> </w:t>
            </w:r>
            <w:r>
              <w:rPr>
                <w:sz w:val="22"/>
              </w:rPr>
              <w:t>и</w:t>
            </w:r>
            <w:r>
              <w:rPr>
                <w:spacing w:val="-8"/>
                <w:sz w:val="22"/>
              </w:rPr>
              <w:t xml:space="preserve"> </w:t>
            </w:r>
            <w:r>
              <w:rPr>
                <w:spacing w:val="-2"/>
                <w:sz w:val="22"/>
              </w:rPr>
              <w:t>гидросфере</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Глобальные проблемы человечества: экологическая, сырьевая, энергетическая, преодоления отсталости стран, продовольственная. Глобальные изменения климата. Экологические проблемы Мирового океана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Раздел</w:t>
            </w:r>
            <w:r>
              <w:rPr>
                <w:spacing w:val="-9"/>
                <w:sz w:val="22"/>
              </w:rPr>
              <w:t xml:space="preserve"> </w:t>
            </w:r>
            <w:r>
              <w:rPr>
                <w:sz w:val="22"/>
              </w:rPr>
              <w:t>7.</w:t>
            </w:r>
            <w:r>
              <w:rPr>
                <w:spacing w:val="-9"/>
                <w:sz w:val="22"/>
              </w:rPr>
              <w:t xml:space="preserve"> </w:t>
            </w:r>
            <w:r>
              <w:rPr>
                <w:sz w:val="22"/>
              </w:rPr>
              <w:t>География</w:t>
            </w:r>
            <w:r>
              <w:rPr>
                <w:spacing w:val="-9"/>
                <w:sz w:val="22"/>
              </w:rPr>
              <w:t xml:space="preserve"> </w:t>
            </w:r>
            <w:r>
              <w:rPr>
                <w:spacing w:val="-2"/>
                <w:sz w:val="22"/>
              </w:rPr>
              <w:t>России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Географическое</w:t>
            </w:r>
            <w:r>
              <w:rPr>
                <w:spacing w:val="2"/>
                <w:sz w:val="22"/>
              </w:rPr>
              <w:t xml:space="preserve"> </w:t>
            </w:r>
            <w:r>
              <w:rPr>
                <w:spacing w:val="-2"/>
                <w:sz w:val="22"/>
              </w:rPr>
              <w:t>пространство</w:t>
            </w:r>
            <w:r>
              <w:rPr>
                <w:spacing w:val="3"/>
                <w:sz w:val="22"/>
              </w:rPr>
              <w:t xml:space="preserve"> </w:t>
            </w:r>
            <w:r>
              <w:rPr>
                <w:spacing w:val="-2"/>
                <w:sz w:val="22"/>
              </w:rPr>
              <w:t>России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История</w:t>
            </w:r>
            <w:r>
              <w:rPr>
                <w:spacing w:val="2"/>
                <w:sz w:val="22"/>
              </w:rPr>
              <w:t xml:space="preserve"> </w:t>
            </w:r>
            <w:r>
              <w:rPr>
                <w:spacing w:val="-2"/>
                <w:sz w:val="22"/>
              </w:rPr>
              <w:t>формирования</w:t>
            </w:r>
            <w:r>
              <w:rPr>
                <w:spacing w:val="1"/>
                <w:sz w:val="22"/>
              </w:rPr>
              <w:t xml:space="preserve"> </w:t>
            </w:r>
            <w:r>
              <w:rPr>
                <w:spacing w:val="-2"/>
                <w:sz w:val="22"/>
              </w:rPr>
              <w:t>и</w:t>
            </w:r>
            <w:r>
              <w:rPr>
                <w:spacing w:val="3"/>
                <w:sz w:val="22"/>
              </w:rPr>
              <w:t xml:space="preserve"> </w:t>
            </w:r>
            <w:r>
              <w:rPr>
                <w:spacing w:val="-2"/>
                <w:sz w:val="22"/>
              </w:rPr>
              <w:t>освоения</w:t>
            </w:r>
            <w:r>
              <w:rPr>
                <w:spacing w:val="1"/>
                <w:sz w:val="22"/>
              </w:rPr>
              <w:t xml:space="preserve"> </w:t>
            </w:r>
            <w:r>
              <w:rPr>
                <w:spacing w:val="-2"/>
                <w:sz w:val="22"/>
              </w:rPr>
              <w:t>территории</w:t>
            </w:r>
            <w:r>
              <w:rPr>
                <w:spacing w:val="3"/>
                <w:sz w:val="22"/>
              </w:rPr>
              <w:t xml:space="preserve"> </w:t>
            </w:r>
            <w:r>
              <w:rPr>
                <w:spacing w:val="-2"/>
                <w:sz w:val="22"/>
              </w:rPr>
              <w:t>России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Географическое</w:t>
            </w:r>
            <w:r>
              <w:rPr>
                <w:spacing w:val="40"/>
                <w:sz w:val="22"/>
              </w:rPr>
              <w:t xml:space="preserve"> </w:t>
            </w:r>
            <w:r>
              <w:rPr>
                <w:sz w:val="22"/>
              </w:rPr>
              <w:t>положение</w:t>
            </w:r>
            <w:r>
              <w:rPr>
                <w:spacing w:val="40"/>
                <w:sz w:val="22"/>
              </w:rPr>
              <w:t xml:space="preserve"> </w:t>
            </w:r>
            <w:r>
              <w:rPr>
                <w:sz w:val="22"/>
              </w:rPr>
              <w:t>и</w:t>
            </w:r>
            <w:r>
              <w:rPr>
                <w:spacing w:val="40"/>
                <w:sz w:val="22"/>
              </w:rPr>
              <w:t xml:space="preserve"> </w:t>
            </w:r>
            <w:r>
              <w:rPr>
                <w:sz w:val="22"/>
              </w:rPr>
              <w:t>границы</w:t>
            </w:r>
            <w:r>
              <w:rPr>
                <w:spacing w:val="40"/>
                <w:sz w:val="22"/>
              </w:rPr>
              <w:t xml:space="preserve"> </w:t>
            </w:r>
            <w:r>
              <w:rPr>
                <w:sz w:val="22"/>
              </w:rPr>
              <w:t>России.</w:t>
            </w:r>
            <w:r>
              <w:rPr>
                <w:spacing w:val="40"/>
                <w:sz w:val="22"/>
              </w:rPr>
              <w:t xml:space="preserve"> </w:t>
            </w:r>
            <w:r>
              <w:rPr>
                <w:sz w:val="22"/>
              </w:rPr>
              <w:t>Виды</w:t>
            </w:r>
            <w:r>
              <w:rPr>
                <w:spacing w:val="40"/>
                <w:sz w:val="22"/>
              </w:rPr>
              <w:t xml:space="preserve"> </w:t>
            </w:r>
            <w:r>
              <w:rPr>
                <w:sz w:val="22"/>
              </w:rPr>
              <w:t>географического</w:t>
            </w:r>
            <w:r>
              <w:rPr>
                <w:spacing w:val="40"/>
                <w:sz w:val="22"/>
              </w:rPr>
              <w:t xml:space="preserve"> </w:t>
            </w:r>
            <w:r>
              <w:rPr>
                <w:sz w:val="22"/>
              </w:rPr>
              <w:t>положения.</w:t>
            </w:r>
            <w:r>
              <w:rPr>
                <w:spacing w:val="40"/>
                <w:sz w:val="22"/>
              </w:rPr>
              <w:t xml:space="preserve"> </w:t>
            </w:r>
            <w:r>
              <w:rPr>
                <w:sz w:val="22"/>
              </w:rPr>
              <w:t>Моря, омывающие территорию России</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Время</w:t>
            </w:r>
            <w:r>
              <w:rPr>
                <w:spacing w:val="40"/>
                <w:sz w:val="22"/>
              </w:rPr>
              <w:t xml:space="preserve"> </w:t>
            </w:r>
            <w:r>
              <w:rPr>
                <w:sz w:val="22"/>
              </w:rPr>
              <w:t>на</w:t>
            </w:r>
            <w:r>
              <w:rPr>
                <w:spacing w:val="40"/>
                <w:sz w:val="22"/>
              </w:rPr>
              <w:t xml:space="preserve"> </w:t>
            </w:r>
            <w:r>
              <w:rPr>
                <w:sz w:val="22"/>
              </w:rPr>
              <w:t>территории</w:t>
            </w:r>
            <w:r>
              <w:rPr>
                <w:spacing w:val="40"/>
                <w:sz w:val="22"/>
              </w:rPr>
              <w:t xml:space="preserve"> </w:t>
            </w:r>
            <w:r>
              <w:rPr>
                <w:sz w:val="22"/>
              </w:rPr>
              <w:t>России.</w:t>
            </w:r>
            <w:r>
              <w:rPr>
                <w:spacing w:val="40"/>
                <w:sz w:val="22"/>
              </w:rPr>
              <w:t xml:space="preserve"> </w:t>
            </w:r>
            <w:r>
              <w:rPr>
                <w:sz w:val="22"/>
              </w:rPr>
              <w:t>Россия</w:t>
            </w:r>
            <w:r>
              <w:rPr>
                <w:spacing w:val="40"/>
                <w:sz w:val="22"/>
              </w:rPr>
              <w:t xml:space="preserve"> </w:t>
            </w:r>
            <w:r>
              <w:rPr>
                <w:sz w:val="22"/>
              </w:rPr>
              <w:t>на</w:t>
            </w:r>
            <w:r>
              <w:rPr>
                <w:spacing w:val="40"/>
                <w:sz w:val="22"/>
              </w:rPr>
              <w:t xml:space="preserve"> </w:t>
            </w:r>
            <w:r>
              <w:rPr>
                <w:sz w:val="22"/>
              </w:rPr>
              <w:t>карте</w:t>
            </w:r>
            <w:r>
              <w:rPr>
                <w:spacing w:val="40"/>
                <w:sz w:val="22"/>
              </w:rPr>
              <w:t xml:space="preserve"> </w:t>
            </w:r>
            <w:r>
              <w:rPr>
                <w:sz w:val="22"/>
              </w:rPr>
              <w:t>часовых</w:t>
            </w:r>
            <w:r>
              <w:rPr>
                <w:spacing w:val="40"/>
                <w:sz w:val="22"/>
              </w:rPr>
              <w:t xml:space="preserve"> </w:t>
            </w:r>
            <w:r>
              <w:rPr>
                <w:sz w:val="22"/>
              </w:rPr>
              <w:t>поясов</w:t>
            </w:r>
            <w:r>
              <w:rPr>
                <w:spacing w:val="40"/>
                <w:sz w:val="22"/>
              </w:rPr>
              <w:t xml:space="preserve"> </w:t>
            </w:r>
            <w:r>
              <w:rPr>
                <w:sz w:val="22"/>
              </w:rPr>
              <w:t>мира.</w:t>
            </w:r>
            <w:r>
              <w:rPr>
                <w:spacing w:val="40"/>
                <w:sz w:val="22"/>
              </w:rPr>
              <w:t xml:space="preserve"> </w:t>
            </w:r>
            <w:r>
              <w:rPr>
                <w:sz w:val="22"/>
              </w:rPr>
              <w:t>Карта</w:t>
            </w:r>
            <w:r>
              <w:rPr>
                <w:spacing w:val="40"/>
                <w:sz w:val="22"/>
              </w:rPr>
              <w:t xml:space="preserve"> </w:t>
            </w:r>
            <w:r>
              <w:rPr>
                <w:sz w:val="22"/>
              </w:rPr>
              <w:t>часовых</w:t>
            </w:r>
            <w:r>
              <w:rPr>
                <w:spacing w:val="40"/>
                <w:sz w:val="22"/>
              </w:rPr>
              <w:t xml:space="preserve"> </w:t>
            </w:r>
            <w:r>
              <w:rPr>
                <w:sz w:val="22"/>
              </w:rPr>
              <w:t xml:space="preserve">зон </w:t>
            </w:r>
            <w:r>
              <w:rPr>
                <w:spacing w:val="-2"/>
                <w:sz w:val="22"/>
              </w:rPr>
              <w:t>России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Административно-территориальное</w:t>
            </w:r>
            <w:r>
              <w:rPr>
                <w:spacing w:val="8"/>
                <w:sz w:val="22"/>
              </w:rPr>
              <w:t xml:space="preserve"> </w:t>
            </w:r>
            <w:r>
              <w:rPr>
                <w:spacing w:val="-2"/>
                <w:sz w:val="22"/>
              </w:rPr>
              <w:t>устройство</w:t>
            </w:r>
            <w:r>
              <w:rPr>
                <w:spacing w:val="11"/>
                <w:sz w:val="22"/>
              </w:rPr>
              <w:t xml:space="preserve"> </w:t>
            </w:r>
            <w:r>
              <w:rPr>
                <w:spacing w:val="-2"/>
                <w:sz w:val="22"/>
              </w:rPr>
              <w:t>России.</w:t>
            </w:r>
            <w:r>
              <w:rPr>
                <w:spacing w:val="8"/>
                <w:sz w:val="22"/>
              </w:rPr>
              <w:t xml:space="preserve"> </w:t>
            </w:r>
            <w:r>
              <w:rPr>
                <w:spacing w:val="-2"/>
                <w:sz w:val="22"/>
              </w:rPr>
              <w:t>Районирование</w:t>
            </w:r>
            <w:r>
              <w:rPr>
                <w:spacing w:val="8"/>
                <w:sz w:val="22"/>
              </w:rPr>
              <w:t xml:space="preserve"> </w:t>
            </w:r>
            <w:r>
              <w:rPr>
                <w:spacing w:val="-2"/>
                <w:sz w:val="22"/>
              </w:rPr>
              <w:t>территории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Природа</w:t>
            </w:r>
            <w:r>
              <w:rPr>
                <w:sz w:val="22"/>
              </w:rPr>
              <w:t xml:space="preserve"> </w:t>
            </w:r>
            <w:r>
              <w:rPr>
                <w:spacing w:val="-2"/>
                <w:sz w:val="22"/>
              </w:rPr>
              <w:t>России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Природные условия и ресурсы России. Природно-ресурсный капитал и экологический потенциал России. Минеральные ресурсы страны и проблемы их рационального использования. Основные ресурсные базы. Природные ресурсы суши и морей, омывающих </w:t>
            </w:r>
            <w:r>
              <w:rPr>
                <w:spacing w:val="-2"/>
                <w:sz w:val="22"/>
              </w:rPr>
              <w:t>Россию</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Распределение температуры воздуха, атмосферных осадков по территории России. Коэффициент увлажнения. Климатические пояса и типы климатов России. Атмосферные фронты, циклоны и антициклоны</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Влияние климата на жизнь и хозяйственную деятельность населения. Наблюдаемые климатические изменения на территории России и их возможные следствия. Агроклиматические ресурсы. Опасные и неблагоприятные метеорологические явления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Моря как аквальные природные комплексы. Реки России. Опасные гидрологические природные явления и их распространение по территории России. Крупнейшие озера, их происхождение. Болота. Подземные воды. Ледники. Многолетняя мерзлота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Почва. Основные зональные типы почв. Почвенные ресурсы России. Меры по</w:t>
            </w:r>
            <w:r>
              <w:rPr>
                <w:spacing w:val="26"/>
                <w:sz w:val="22"/>
              </w:rPr>
              <w:t xml:space="preserve"> </w:t>
            </w:r>
            <w:r>
              <w:rPr>
                <w:sz w:val="22"/>
              </w:rPr>
              <w:t>сохранению плодородия почв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7.2.7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Богатство</w:t>
            </w:r>
            <w:r>
              <w:rPr>
                <w:spacing w:val="40"/>
                <w:sz w:val="22"/>
              </w:rPr>
              <w:t xml:space="preserve"> </w:t>
            </w:r>
            <w:r>
              <w:rPr>
                <w:sz w:val="22"/>
              </w:rPr>
              <w:t>растительного</w:t>
            </w:r>
            <w:r>
              <w:rPr>
                <w:spacing w:val="40"/>
                <w:sz w:val="22"/>
              </w:rPr>
              <w:t xml:space="preserve"> </w:t>
            </w:r>
            <w:r>
              <w:rPr>
                <w:sz w:val="22"/>
              </w:rPr>
              <w:t>и</w:t>
            </w:r>
            <w:r>
              <w:rPr>
                <w:spacing w:val="40"/>
                <w:sz w:val="22"/>
              </w:rPr>
              <w:t xml:space="preserve"> </w:t>
            </w:r>
            <w:r>
              <w:rPr>
                <w:sz w:val="22"/>
              </w:rPr>
              <w:t>животного</w:t>
            </w:r>
            <w:r>
              <w:rPr>
                <w:spacing w:val="40"/>
                <w:sz w:val="22"/>
              </w:rPr>
              <w:t xml:space="preserve"> </w:t>
            </w:r>
            <w:r>
              <w:rPr>
                <w:sz w:val="22"/>
              </w:rPr>
              <w:t>мира</w:t>
            </w:r>
            <w:r>
              <w:rPr>
                <w:spacing w:val="40"/>
                <w:sz w:val="22"/>
              </w:rPr>
              <w:t xml:space="preserve"> </w:t>
            </w:r>
            <w:r>
              <w:rPr>
                <w:sz w:val="22"/>
              </w:rPr>
              <w:t>России.</w:t>
            </w:r>
            <w:r>
              <w:rPr>
                <w:spacing w:val="40"/>
                <w:sz w:val="22"/>
              </w:rPr>
              <w:t xml:space="preserve"> </w:t>
            </w:r>
            <w:r>
              <w:rPr>
                <w:sz w:val="22"/>
              </w:rPr>
              <w:t>Растения</w:t>
            </w:r>
            <w:r>
              <w:rPr>
                <w:spacing w:val="40"/>
                <w:sz w:val="22"/>
              </w:rPr>
              <w:t xml:space="preserve"> </w:t>
            </w:r>
            <w:r>
              <w:rPr>
                <w:sz w:val="22"/>
              </w:rPr>
              <w:t>и</w:t>
            </w:r>
            <w:r>
              <w:rPr>
                <w:spacing w:val="40"/>
                <w:sz w:val="22"/>
              </w:rPr>
              <w:t xml:space="preserve"> </w:t>
            </w:r>
            <w:r>
              <w:rPr>
                <w:sz w:val="22"/>
              </w:rPr>
              <w:t>животные,</w:t>
            </w:r>
            <w:r>
              <w:rPr>
                <w:spacing w:val="40"/>
                <w:sz w:val="22"/>
              </w:rPr>
              <w:t xml:space="preserve"> </w:t>
            </w:r>
            <w:r>
              <w:rPr>
                <w:sz w:val="22"/>
              </w:rPr>
              <w:t>занесенные</w:t>
            </w:r>
            <w:r>
              <w:rPr>
                <w:spacing w:val="40"/>
                <w:sz w:val="22"/>
              </w:rPr>
              <w:t xml:space="preserve"> </w:t>
            </w:r>
            <w:r>
              <w:rPr>
                <w:sz w:val="22"/>
              </w:rPr>
              <w:t>в Красную книгу России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7.2.8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 xml:space="preserve">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w:t>
            </w:r>
            <w:r>
              <w:rPr>
                <w:spacing w:val="-2"/>
                <w:sz w:val="22"/>
              </w:rPr>
              <w:t>проблемы</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Население</w:t>
            </w:r>
            <w:r>
              <w:rPr>
                <w:spacing w:val="-11"/>
                <w:sz w:val="22"/>
              </w:rPr>
              <w:t xml:space="preserve"> </w:t>
            </w:r>
            <w:r>
              <w:rPr>
                <w:spacing w:val="-2"/>
                <w:sz w:val="22"/>
              </w:rPr>
              <w:t>России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Численность</w:t>
            </w:r>
            <w:r>
              <w:rPr>
                <w:spacing w:val="40"/>
                <w:sz w:val="22"/>
              </w:rPr>
              <w:t xml:space="preserve"> </w:t>
            </w:r>
            <w:r>
              <w:rPr>
                <w:sz w:val="22"/>
              </w:rPr>
              <w:t>населения</w:t>
            </w:r>
            <w:r>
              <w:rPr>
                <w:spacing w:val="40"/>
                <w:sz w:val="22"/>
              </w:rPr>
              <w:t xml:space="preserve"> </w:t>
            </w:r>
            <w:r>
              <w:rPr>
                <w:sz w:val="22"/>
              </w:rPr>
              <w:t>России.</w:t>
            </w:r>
            <w:r>
              <w:rPr>
                <w:spacing w:val="40"/>
                <w:sz w:val="22"/>
              </w:rPr>
              <w:t xml:space="preserve"> </w:t>
            </w:r>
            <w:r>
              <w:rPr>
                <w:sz w:val="22"/>
              </w:rPr>
              <w:t>Геодемографическое</w:t>
            </w:r>
            <w:r>
              <w:rPr>
                <w:spacing w:val="40"/>
                <w:sz w:val="22"/>
              </w:rPr>
              <w:t xml:space="preserve"> </w:t>
            </w:r>
            <w:r>
              <w:rPr>
                <w:sz w:val="22"/>
              </w:rPr>
              <w:t>положение</w:t>
            </w:r>
            <w:r>
              <w:rPr>
                <w:spacing w:val="40"/>
                <w:sz w:val="22"/>
              </w:rPr>
              <w:t xml:space="preserve"> </w:t>
            </w:r>
            <w:r>
              <w:rPr>
                <w:sz w:val="22"/>
              </w:rPr>
              <w:t>России.</w:t>
            </w:r>
            <w:r>
              <w:rPr>
                <w:spacing w:val="40"/>
                <w:sz w:val="22"/>
              </w:rPr>
              <w:t xml:space="preserve"> </w:t>
            </w:r>
            <w:r>
              <w:rPr>
                <w:sz w:val="22"/>
              </w:rPr>
              <w:t>Рождаемость, смертность, естественный прирост населения России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Миграции</w:t>
            </w:r>
            <w:r>
              <w:rPr>
                <w:spacing w:val="4"/>
                <w:sz w:val="22"/>
              </w:rPr>
              <w:t xml:space="preserve"> </w:t>
            </w:r>
            <w:r>
              <w:rPr>
                <w:spacing w:val="-2"/>
                <w:sz w:val="22"/>
              </w:rPr>
              <w:t>населения.</w:t>
            </w:r>
            <w:r>
              <w:rPr>
                <w:spacing w:val="4"/>
                <w:sz w:val="22"/>
              </w:rPr>
              <w:t xml:space="preserve"> </w:t>
            </w:r>
            <w:r>
              <w:rPr>
                <w:spacing w:val="-2"/>
                <w:sz w:val="22"/>
              </w:rPr>
              <w:t>Миграционный</w:t>
            </w:r>
            <w:r>
              <w:rPr>
                <w:spacing w:val="4"/>
                <w:sz w:val="22"/>
              </w:rPr>
              <w:t xml:space="preserve"> </w:t>
            </w:r>
            <w:r>
              <w:rPr>
                <w:spacing w:val="-2"/>
                <w:sz w:val="22"/>
              </w:rPr>
              <w:t>прирост</w:t>
            </w:r>
            <w:r>
              <w:rPr>
                <w:spacing w:val="3"/>
                <w:sz w:val="22"/>
              </w:rPr>
              <w:t xml:space="preserve"> </w:t>
            </w:r>
            <w:r>
              <w:rPr>
                <w:spacing w:val="-2"/>
                <w:sz w:val="22"/>
              </w:rPr>
              <w:t>населения.</w:t>
            </w:r>
            <w:r>
              <w:rPr>
                <w:spacing w:val="4"/>
                <w:sz w:val="22"/>
              </w:rPr>
              <w:t xml:space="preserve"> </w:t>
            </w:r>
            <w:r>
              <w:rPr>
                <w:spacing w:val="-2"/>
                <w:sz w:val="22"/>
              </w:rPr>
              <w:t>Общий</w:t>
            </w:r>
            <w:r>
              <w:rPr>
                <w:spacing w:val="4"/>
                <w:sz w:val="22"/>
              </w:rPr>
              <w:t xml:space="preserve"> </w:t>
            </w:r>
            <w:r>
              <w:rPr>
                <w:spacing w:val="-2"/>
                <w:sz w:val="22"/>
              </w:rPr>
              <w:t>прирост</w:t>
            </w:r>
            <w:r>
              <w:rPr>
                <w:spacing w:val="5"/>
                <w:sz w:val="22"/>
              </w:rPr>
              <w:t xml:space="preserve"> </w:t>
            </w:r>
            <w:r>
              <w:rPr>
                <w:spacing w:val="-2"/>
                <w:sz w:val="22"/>
              </w:rPr>
              <w:t>населения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Географические</w:t>
            </w:r>
            <w:r>
              <w:rPr>
                <w:spacing w:val="6"/>
                <w:sz w:val="22"/>
              </w:rPr>
              <w:t xml:space="preserve"> </w:t>
            </w:r>
            <w:r>
              <w:rPr>
                <w:spacing w:val="-2"/>
                <w:sz w:val="22"/>
              </w:rPr>
              <w:t>особенности</w:t>
            </w:r>
            <w:r>
              <w:rPr>
                <w:spacing w:val="6"/>
                <w:sz w:val="22"/>
              </w:rPr>
              <w:t xml:space="preserve"> </w:t>
            </w:r>
            <w:r>
              <w:rPr>
                <w:spacing w:val="-2"/>
                <w:sz w:val="22"/>
              </w:rPr>
              <w:t>размещения</w:t>
            </w:r>
            <w:r>
              <w:rPr>
                <w:spacing w:val="5"/>
                <w:sz w:val="22"/>
              </w:rPr>
              <w:t xml:space="preserve"> </w:t>
            </w:r>
            <w:r>
              <w:rPr>
                <w:spacing w:val="-2"/>
                <w:sz w:val="22"/>
              </w:rPr>
              <w:t>населения.</w:t>
            </w:r>
            <w:r>
              <w:rPr>
                <w:spacing w:val="6"/>
                <w:sz w:val="22"/>
              </w:rPr>
              <w:t xml:space="preserve"> </w:t>
            </w:r>
            <w:r>
              <w:rPr>
                <w:spacing w:val="-2"/>
                <w:sz w:val="22"/>
              </w:rPr>
              <w:t>Основная</w:t>
            </w:r>
            <w:r>
              <w:rPr>
                <w:spacing w:val="7"/>
                <w:sz w:val="22"/>
              </w:rPr>
              <w:t xml:space="preserve"> </w:t>
            </w:r>
            <w:r>
              <w:rPr>
                <w:spacing w:val="-2"/>
                <w:sz w:val="22"/>
              </w:rPr>
              <w:t>полоса</w:t>
            </w:r>
            <w:r>
              <w:rPr>
                <w:spacing w:val="6"/>
                <w:sz w:val="22"/>
              </w:rPr>
              <w:t xml:space="preserve"> </w:t>
            </w:r>
            <w:r>
              <w:rPr>
                <w:spacing w:val="-2"/>
                <w:sz w:val="22"/>
              </w:rPr>
              <w:t>расселения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Городское</w:t>
            </w:r>
            <w:r>
              <w:rPr>
                <w:spacing w:val="80"/>
                <w:sz w:val="22"/>
              </w:rPr>
              <w:t xml:space="preserve"> </w:t>
            </w:r>
            <w:r>
              <w:rPr>
                <w:sz w:val="22"/>
              </w:rPr>
              <w:t>и</w:t>
            </w:r>
            <w:r>
              <w:rPr>
                <w:spacing w:val="80"/>
                <w:sz w:val="22"/>
              </w:rPr>
              <w:t xml:space="preserve"> </w:t>
            </w:r>
            <w:r>
              <w:rPr>
                <w:sz w:val="22"/>
              </w:rPr>
              <w:t>сельское</w:t>
            </w:r>
            <w:r>
              <w:rPr>
                <w:spacing w:val="80"/>
                <w:sz w:val="22"/>
              </w:rPr>
              <w:t xml:space="preserve"> </w:t>
            </w:r>
            <w:r>
              <w:rPr>
                <w:sz w:val="22"/>
              </w:rPr>
              <w:t>население.</w:t>
            </w:r>
            <w:r>
              <w:rPr>
                <w:spacing w:val="80"/>
                <w:sz w:val="22"/>
              </w:rPr>
              <w:t xml:space="preserve"> </w:t>
            </w:r>
            <w:r>
              <w:rPr>
                <w:sz w:val="22"/>
              </w:rPr>
              <w:t>Виды</w:t>
            </w:r>
            <w:r>
              <w:rPr>
                <w:spacing w:val="80"/>
                <w:sz w:val="22"/>
              </w:rPr>
              <w:t xml:space="preserve"> </w:t>
            </w:r>
            <w:r>
              <w:rPr>
                <w:sz w:val="22"/>
              </w:rPr>
              <w:t>городских</w:t>
            </w:r>
            <w:r>
              <w:rPr>
                <w:spacing w:val="80"/>
                <w:sz w:val="22"/>
              </w:rPr>
              <w:t xml:space="preserve"> </w:t>
            </w:r>
            <w:r>
              <w:rPr>
                <w:sz w:val="22"/>
              </w:rPr>
              <w:t>и</w:t>
            </w:r>
            <w:r>
              <w:rPr>
                <w:spacing w:val="80"/>
                <w:sz w:val="22"/>
              </w:rPr>
              <w:t xml:space="preserve"> </w:t>
            </w:r>
            <w:r>
              <w:rPr>
                <w:sz w:val="22"/>
              </w:rPr>
              <w:t>сельских</w:t>
            </w:r>
            <w:r>
              <w:rPr>
                <w:spacing w:val="80"/>
                <w:sz w:val="22"/>
              </w:rPr>
              <w:t xml:space="preserve"> </w:t>
            </w:r>
            <w:r>
              <w:rPr>
                <w:sz w:val="22"/>
              </w:rPr>
              <w:t>населенных</w:t>
            </w:r>
            <w:r>
              <w:rPr>
                <w:spacing w:val="80"/>
                <w:sz w:val="22"/>
              </w:rPr>
              <w:t xml:space="preserve"> </w:t>
            </w:r>
            <w:r>
              <w:rPr>
                <w:sz w:val="22"/>
              </w:rPr>
              <w:t>пунктов.</w:t>
            </w:r>
            <w:r>
              <w:rPr>
                <w:spacing w:val="40"/>
                <w:sz w:val="22"/>
              </w:rPr>
              <w:t xml:space="preserve"> </w:t>
            </w:r>
            <w:r>
              <w:rPr>
                <w:sz w:val="22"/>
              </w:rPr>
              <w:t>Урбанизация в России. Крупнейшие города и городские агломерации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Народы и религии России. Языковая классификация народов России. Крупнейшие народы России и их расселение</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end="305"/>
              <w:jc w:val="end"/>
              <w:rPr>
                <w:sz w:val="22"/>
              </w:rPr>
            </w:pPr>
            <w:r>
              <w:rPr>
                <w:spacing w:val="-2"/>
                <w:sz w:val="22"/>
              </w:rPr>
              <w:t>7.3.6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Половозрастная</w:t>
            </w:r>
            <w:r>
              <w:rPr>
                <w:spacing w:val="80"/>
                <w:sz w:val="22"/>
              </w:rPr>
              <w:t xml:space="preserve"> </w:t>
            </w:r>
            <w:r>
              <w:rPr>
                <w:sz w:val="22"/>
              </w:rPr>
              <w:t>структура</w:t>
            </w:r>
            <w:r>
              <w:rPr>
                <w:spacing w:val="80"/>
                <w:sz w:val="22"/>
              </w:rPr>
              <w:t xml:space="preserve"> </w:t>
            </w:r>
            <w:r>
              <w:rPr>
                <w:sz w:val="22"/>
              </w:rPr>
              <w:t>населения</w:t>
            </w:r>
            <w:r>
              <w:rPr>
                <w:spacing w:val="80"/>
                <w:sz w:val="22"/>
              </w:rPr>
              <w:t xml:space="preserve"> </w:t>
            </w:r>
            <w:r>
              <w:rPr>
                <w:sz w:val="22"/>
              </w:rPr>
              <w:t>России</w:t>
            </w:r>
            <w:r>
              <w:rPr>
                <w:spacing w:val="80"/>
                <w:sz w:val="22"/>
              </w:rPr>
              <w:t xml:space="preserve"> </w:t>
            </w:r>
            <w:r>
              <w:rPr>
                <w:sz w:val="22"/>
              </w:rPr>
              <w:t>в</w:t>
            </w:r>
            <w:r>
              <w:rPr>
                <w:spacing w:val="80"/>
                <w:sz w:val="22"/>
              </w:rPr>
              <w:t xml:space="preserve"> </w:t>
            </w:r>
            <w:r>
              <w:rPr>
                <w:sz w:val="22"/>
              </w:rPr>
              <w:t>географических</w:t>
            </w:r>
            <w:r>
              <w:rPr>
                <w:spacing w:val="80"/>
                <w:sz w:val="22"/>
              </w:rPr>
              <w:t xml:space="preserve"> </w:t>
            </w:r>
            <w:r>
              <w:rPr>
                <w:sz w:val="22"/>
              </w:rPr>
              <w:t>районах</w:t>
            </w:r>
            <w:r>
              <w:rPr>
                <w:spacing w:val="80"/>
                <w:sz w:val="22"/>
              </w:rPr>
              <w:t xml:space="preserve"> </w:t>
            </w:r>
            <w:r>
              <w:rPr>
                <w:sz w:val="22"/>
              </w:rPr>
              <w:t>и</w:t>
            </w:r>
            <w:r>
              <w:rPr>
                <w:spacing w:val="80"/>
                <w:sz w:val="22"/>
              </w:rPr>
              <w:t xml:space="preserve"> </w:t>
            </w:r>
            <w:r>
              <w:rPr>
                <w:sz w:val="22"/>
              </w:rPr>
              <w:t>субъектах</w:t>
            </w:r>
            <w:r>
              <w:rPr>
                <w:spacing w:val="40"/>
                <w:sz w:val="22"/>
              </w:rPr>
              <w:t xml:space="preserve"> </w:t>
            </w:r>
            <w:r>
              <w:rPr>
                <w:sz w:val="22"/>
              </w:rPr>
              <w:t>Российской Федерации и факторы, ее определяющие</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Человеческий капитал России. Трудовые ресурсы, рабочая сила. Географические различия в уровне занятости населения России и факторы, их определяющие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end="305"/>
              <w:jc w:val="end"/>
              <w:rPr>
                <w:sz w:val="22"/>
              </w:rPr>
            </w:pPr>
            <w:r>
              <w:rPr>
                <w:spacing w:val="-2"/>
                <w:sz w:val="22"/>
              </w:rPr>
              <w:t>7.3.8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Качество</w:t>
            </w:r>
            <w:r>
              <w:rPr>
                <w:spacing w:val="66"/>
                <w:w w:val="150"/>
                <w:sz w:val="22"/>
              </w:rPr>
              <w:t xml:space="preserve"> </w:t>
            </w:r>
            <w:r>
              <w:rPr>
                <w:sz w:val="22"/>
              </w:rPr>
              <w:t>населения</w:t>
            </w:r>
            <w:r>
              <w:rPr>
                <w:spacing w:val="66"/>
                <w:w w:val="150"/>
                <w:sz w:val="22"/>
              </w:rPr>
              <w:t xml:space="preserve"> </w:t>
            </w:r>
            <w:r>
              <w:rPr>
                <w:sz w:val="22"/>
              </w:rPr>
              <w:t>и</w:t>
            </w:r>
            <w:r>
              <w:rPr>
                <w:spacing w:val="67"/>
                <w:w w:val="150"/>
                <w:sz w:val="22"/>
              </w:rPr>
              <w:t xml:space="preserve"> </w:t>
            </w:r>
            <w:r>
              <w:rPr>
                <w:sz w:val="22"/>
              </w:rPr>
              <w:t>показатели,</w:t>
            </w:r>
            <w:r>
              <w:rPr>
                <w:spacing w:val="66"/>
                <w:w w:val="150"/>
                <w:sz w:val="22"/>
              </w:rPr>
              <w:t xml:space="preserve"> </w:t>
            </w:r>
            <w:r>
              <w:rPr>
                <w:sz w:val="22"/>
              </w:rPr>
              <w:t>характеризующие</w:t>
            </w:r>
            <w:r>
              <w:rPr>
                <w:spacing w:val="67"/>
                <w:w w:val="150"/>
                <w:sz w:val="22"/>
              </w:rPr>
              <w:t xml:space="preserve"> </w:t>
            </w:r>
            <w:r>
              <w:rPr>
                <w:sz w:val="22"/>
              </w:rPr>
              <w:t>его.</w:t>
            </w:r>
            <w:r>
              <w:rPr>
                <w:spacing w:val="66"/>
                <w:w w:val="150"/>
                <w:sz w:val="22"/>
              </w:rPr>
              <w:t xml:space="preserve"> </w:t>
            </w:r>
            <w:r>
              <w:rPr>
                <w:sz w:val="22"/>
              </w:rPr>
              <w:t>ИЧР</w:t>
            </w:r>
            <w:r>
              <w:rPr>
                <w:spacing w:val="66"/>
                <w:w w:val="150"/>
                <w:sz w:val="22"/>
              </w:rPr>
              <w:t xml:space="preserve"> </w:t>
            </w:r>
            <w:r>
              <w:rPr>
                <w:sz w:val="22"/>
              </w:rPr>
              <w:t>и</w:t>
            </w:r>
            <w:r>
              <w:rPr>
                <w:spacing w:val="66"/>
                <w:w w:val="150"/>
                <w:sz w:val="22"/>
              </w:rPr>
              <w:t xml:space="preserve"> </w:t>
            </w:r>
            <w:r>
              <w:rPr>
                <w:sz w:val="22"/>
              </w:rPr>
              <w:t>его</w:t>
            </w:r>
            <w:r>
              <w:rPr>
                <w:spacing w:val="66"/>
                <w:w w:val="150"/>
                <w:sz w:val="22"/>
              </w:rPr>
              <w:t xml:space="preserve"> </w:t>
            </w:r>
            <w:r>
              <w:rPr>
                <w:spacing w:val="-2"/>
                <w:sz w:val="22"/>
              </w:rPr>
              <w:t>географические</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различия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Хозяйство</w:t>
            </w:r>
            <w:r>
              <w:rPr>
                <w:spacing w:val="4"/>
                <w:sz w:val="22"/>
              </w:rPr>
              <w:t xml:space="preserve"> </w:t>
            </w:r>
            <w:r>
              <w:rPr>
                <w:spacing w:val="-2"/>
                <w:sz w:val="22"/>
              </w:rPr>
              <w:t>России</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w:t>
            </w:r>
            <w:r>
              <w:rPr>
                <w:spacing w:val="-4"/>
                <w:sz w:val="22"/>
              </w:rPr>
              <w:t xml:space="preserve"> </w:t>
            </w:r>
            <w:r>
              <w:rPr>
                <w:sz w:val="22"/>
              </w:rPr>
              <w:t>производства.</w:t>
            </w:r>
            <w:r>
              <w:rPr>
                <w:spacing w:val="-4"/>
                <w:sz w:val="22"/>
              </w:rPr>
              <w:t xml:space="preserve"> </w:t>
            </w:r>
            <w:r>
              <w:rPr>
                <w:sz w:val="22"/>
              </w:rPr>
              <w:t>Условия</w:t>
            </w:r>
            <w:r>
              <w:rPr>
                <w:spacing w:val="-3"/>
                <w:sz w:val="22"/>
              </w:rPr>
              <w:t xml:space="preserve"> </w:t>
            </w:r>
            <w:r>
              <w:rPr>
                <w:sz w:val="22"/>
              </w:rPr>
              <w:t>и</w:t>
            </w:r>
            <w:r>
              <w:rPr>
                <w:spacing w:val="-3"/>
                <w:sz w:val="22"/>
              </w:rPr>
              <w:t xml:space="preserve"> </w:t>
            </w:r>
            <w:r>
              <w:rPr>
                <w:sz w:val="22"/>
              </w:rPr>
              <w:t>факторы</w:t>
            </w:r>
            <w:r>
              <w:rPr>
                <w:spacing w:val="-4"/>
                <w:sz w:val="22"/>
              </w:rPr>
              <w:t xml:space="preserve"> </w:t>
            </w:r>
            <w:r>
              <w:rPr>
                <w:sz w:val="22"/>
              </w:rPr>
              <w:t>развития</w:t>
            </w:r>
            <w:r>
              <w:rPr>
                <w:spacing w:val="-4"/>
                <w:sz w:val="22"/>
              </w:rPr>
              <w:t xml:space="preserve"> </w:t>
            </w:r>
            <w:r>
              <w:rPr>
                <w:sz w:val="22"/>
              </w:rPr>
              <w:t>и</w:t>
            </w:r>
            <w:r>
              <w:rPr>
                <w:spacing w:val="-3"/>
                <w:sz w:val="22"/>
              </w:rPr>
              <w:t xml:space="preserve"> </w:t>
            </w:r>
            <w:r>
              <w:rPr>
                <w:sz w:val="22"/>
              </w:rPr>
              <w:t>размещения</w:t>
            </w:r>
            <w:r>
              <w:rPr>
                <w:spacing w:val="-4"/>
                <w:sz w:val="22"/>
              </w:rPr>
              <w:t xml:space="preserve"> </w:t>
            </w:r>
            <w:r>
              <w:rPr>
                <w:sz w:val="22"/>
              </w:rPr>
              <w:t>хозяйства.</w:t>
            </w:r>
            <w:r>
              <w:rPr>
                <w:spacing w:val="-4"/>
                <w:sz w:val="22"/>
              </w:rPr>
              <w:t xml:space="preserve"> </w:t>
            </w:r>
            <w:r>
              <w:rPr>
                <w:sz w:val="22"/>
              </w:rPr>
              <w:t>ВВП</w:t>
            </w:r>
            <w:r>
              <w:rPr>
                <w:spacing w:val="-3"/>
                <w:sz w:val="22"/>
              </w:rPr>
              <w:t xml:space="preserve"> </w:t>
            </w:r>
            <w:r>
              <w:rPr>
                <w:sz w:val="22"/>
              </w:rPr>
              <w:t>и</w:t>
            </w:r>
            <w:r>
              <w:rPr>
                <w:spacing w:val="-4"/>
                <w:sz w:val="22"/>
              </w:rPr>
              <w:t xml:space="preserve"> </w:t>
            </w:r>
            <w:r>
              <w:rPr>
                <w:sz w:val="22"/>
              </w:rPr>
              <w:t>ВРП</w:t>
            </w:r>
            <w:r>
              <w:rPr>
                <w:spacing w:val="-4"/>
                <w:sz w:val="22"/>
              </w:rPr>
              <w:t xml:space="preserve"> </w:t>
            </w:r>
            <w:r>
              <w:rPr>
                <w:sz w:val="22"/>
              </w:rPr>
              <w:t>как показатели уровня развития страны и регионов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7.4.2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Топливно-энергетический</w:t>
            </w:r>
            <w:r>
              <w:rPr>
                <w:spacing w:val="9"/>
                <w:sz w:val="22"/>
              </w:rPr>
              <w:t xml:space="preserve"> </w:t>
            </w:r>
            <w:r>
              <w:rPr>
                <w:spacing w:val="-2"/>
                <w:sz w:val="22"/>
              </w:rPr>
              <w:t>комплекс</w:t>
            </w:r>
            <w:r>
              <w:rPr>
                <w:spacing w:val="8"/>
                <w:sz w:val="22"/>
              </w:rPr>
              <w:t xml:space="preserve"> </w:t>
            </w:r>
            <w:r>
              <w:rPr>
                <w:spacing w:val="-2"/>
                <w:sz w:val="22"/>
              </w:rPr>
              <w:t>(ТЭК)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Металлургический</w:t>
            </w:r>
            <w:r>
              <w:rPr>
                <w:spacing w:val="9"/>
                <w:sz w:val="22"/>
              </w:rPr>
              <w:t xml:space="preserve"> </w:t>
            </w:r>
            <w:r>
              <w:rPr>
                <w:spacing w:val="-2"/>
                <w:sz w:val="22"/>
              </w:rPr>
              <w:t>комплекс</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Машиностроительный</w:t>
            </w:r>
            <w:r>
              <w:rPr>
                <w:spacing w:val="4"/>
                <w:sz w:val="22"/>
              </w:rPr>
              <w:t xml:space="preserve"> </w:t>
            </w:r>
            <w:r>
              <w:rPr>
                <w:spacing w:val="-2"/>
                <w:sz w:val="22"/>
              </w:rPr>
              <w:t>комплекс</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7.4.5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Химико-лесной</w:t>
            </w:r>
            <w:r>
              <w:rPr>
                <w:spacing w:val="5"/>
                <w:sz w:val="22"/>
              </w:rPr>
              <w:t xml:space="preserve"> </w:t>
            </w:r>
            <w:r>
              <w:rPr>
                <w:spacing w:val="-2"/>
                <w:sz w:val="22"/>
              </w:rPr>
              <w:t>комплекс</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Агропромышленный</w:t>
            </w:r>
            <w:r>
              <w:rPr>
                <w:spacing w:val="6"/>
                <w:sz w:val="22"/>
              </w:rPr>
              <w:t xml:space="preserve"> </w:t>
            </w:r>
            <w:r>
              <w:rPr>
                <w:spacing w:val="-2"/>
                <w:sz w:val="22"/>
              </w:rPr>
              <w:t>комплекс</w:t>
            </w:r>
            <w:r>
              <w:rPr>
                <w:spacing w:val="8"/>
                <w:sz w:val="22"/>
              </w:rPr>
              <w:t xml:space="preserve"> </w:t>
            </w:r>
            <w:r>
              <w:rPr>
                <w:spacing w:val="-2"/>
                <w:sz w:val="22"/>
              </w:rPr>
              <w:t>(АПК)</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Инфраструктурный</w:t>
            </w:r>
            <w:r>
              <w:rPr>
                <w:spacing w:val="10"/>
                <w:sz w:val="22"/>
              </w:rPr>
              <w:t xml:space="preserve"> </w:t>
            </w:r>
            <w:r>
              <w:rPr>
                <w:spacing w:val="-2"/>
                <w:sz w:val="22"/>
              </w:rPr>
              <w:t>комплекс</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Регионы</w:t>
            </w:r>
            <w:r>
              <w:rPr>
                <w:spacing w:val="-9"/>
                <w:sz w:val="22"/>
              </w:rPr>
              <w:t xml:space="preserve"> </w:t>
            </w:r>
            <w:r>
              <w:rPr>
                <w:spacing w:val="-2"/>
                <w:sz w:val="22"/>
              </w:rPr>
              <w:t>России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jc w:val="both"/>
              <w:rPr>
                <w:sz w:val="22"/>
              </w:rPr>
            </w:pPr>
            <w:r>
              <w:rPr>
                <w:sz w:val="22"/>
              </w:rPr>
              <w:t>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7.5.2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91" w:leader="none"/>
                <w:tab w:val="left" w:pos="2886" w:leader="none"/>
                <w:tab w:val="left" w:pos="4140" w:leader="none"/>
                <w:tab w:val="left" w:pos="4951" w:leader="none"/>
                <w:tab w:val="left" w:pos="5913" w:leader="none"/>
                <w:tab w:val="left" w:pos="7676" w:leader="none"/>
              </w:tabs>
              <w:spacing w:lineRule="auto" w:line="218" w:before="104" w:after="0"/>
              <w:ind w:start="60" w:end="57"/>
              <w:rPr>
                <w:sz w:val="22"/>
              </w:rPr>
            </w:pPr>
            <w:r>
              <w:rPr>
                <w:spacing w:val="-2"/>
                <w:sz w:val="22"/>
              </w:rPr>
              <w:t>Восточный</w:t>
            </w:r>
            <w:r>
              <w:rPr>
                <w:sz w:val="22"/>
              </w:rPr>
              <w:tab/>
            </w:r>
            <w:r>
              <w:rPr>
                <w:spacing w:val="-2"/>
                <w:sz w:val="22"/>
              </w:rPr>
              <w:t>макрорегион</w:t>
            </w:r>
            <w:r>
              <w:rPr>
                <w:sz w:val="22"/>
              </w:rPr>
              <w:tab/>
            </w:r>
            <w:r>
              <w:rPr>
                <w:spacing w:val="-2"/>
                <w:sz w:val="22"/>
              </w:rPr>
              <w:t>(Азиатская</w:t>
            </w:r>
            <w:r>
              <w:rPr>
                <w:sz w:val="22"/>
              </w:rPr>
              <w:tab/>
            </w:r>
            <w:r>
              <w:rPr>
                <w:spacing w:val="-2"/>
                <w:sz w:val="22"/>
              </w:rPr>
              <w:t>часть)</w:t>
            </w:r>
            <w:r>
              <w:rPr>
                <w:sz w:val="22"/>
              </w:rPr>
              <w:tab/>
            </w:r>
            <w:r>
              <w:rPr>
                <w:spacing w:val="-2"/>
                <w:sz w:val="22"/>
              </w:rPr>
              <w:t>России.</w:t>
            </w:r>
            <w:r>
              <w:rPr>
                <w:sz w:val="22"/>
              </w:rPr>
              <w:tab/>
            </w:r>
            <w:r>
              <w:rPr>
                <w:spacing w:val="-2"/>
                <w:sz w:val="22"/>
              </w:rPr>
              <w:t>Географические</w:t>
            </w:r>
            <w:r>
              <w:rPr>
                <w:sz w:val="22"/>
              </w:rPr>
              <w:tab/>
            </w:r>
            <w:r>
              <w:rPr>
                <w:spacing w:val="-2"/>
                <w:sz w:val="22"/>
              </w:rPr>
              <w:t xml:space="preserve">особенности </w:t>
            </w:r>
            <w:r>
              <w:rPr>
                <w:sz w:val="22"/>
              </w:rPr>
              <w:t>географических районов: Сибирь и Дальний Восток</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12"/>
                <w:sz w:val="22"/>
              </w:rPr>
              <w:t xml:space="preserve"> </w:t>
            </w:r>
            <w:r>
              <w:rPr>
                <w:sz w:val="22"/>
              </w:rPr>
              <w:t>в</w:t>
            </w:r>
            <w:r>
              <w:rPr>
                <w:spacing w:val="-11"/>
                <w:sz w:val="22"/>
              </w:rPr>
              <w:t xml:space="preserve"> </w:t>
            </w:r>
            <w:r>
              <w:rPr>
                <w:sz w:val="22"/>
              </w:rPr>
              <w:t>современном</w:t>
            </w:r>
            <w:r>
              <w:rPr>
                <w:spacing w:val="-11"/>
                <w:sz w:val="22"/>
              </w:rPr>
              <w:t xml:space="preserve"> </w:t>
            </w:r>
            <w:r>
              <w:rPr>
                <w:spacing w:val="-4"/>
                <w:sz w:val="22"/>
              </w:rPr>
              <w:t>мире</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2"/>
                <w:sz w:val="22"/>
              </w:rPr>
              <w:t>7.6.1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Россия</w:t>
            </w:r>
            <w:r>
              <w:rPr>
                <w:spacing w:val="-13"/>
                <w:sz w:val="22"/>
              </w:rPr>
              <w:t xml:space="preserve"> </w:t>
            </w:r>
            <w:r>
              <w:rPr>
                <w:sz w:val="22"/>
              </w:rPr>
              <w:t>в</w:t>
            </w:r>
            <w:r>
              <w:rPr>
                <w:spacing w:val="-12"/>
                <w:sz w:val="22"/>
              </w:rPr>
              <w:t xml:space="preserve"> </w:t>
            </w:r>
            <w:r>
              <w:rPr>
                <w:sz w:val="22"/>
              </w:rPr>
              <w:t>системе</w:t>
            </w:r>
            <w:r>
              <w:rPr>
                <w:spacing w:val="-12"/>
                <w:sz w:val="22"/>
              </w:rPr>
              <w:t xml:space="preserve"> </w:t>
            </w:r>
            <w:r>
              <w:rPr>
                <w:sz w:val="22"/>
              </w:rPr>
              <w:t>международного</w:t>
            </w:r>
            <w:r>
              <w:rPr>
                <w:spacing w:val="-12"/>
                <w:sz w:val="22"/>
              </w:rPr>
              <w:t xml:space="preserve"> </w:t>
            </w:r>
            <w:r>
              <w:rPr>
                <w:sz w:val="22"/>
              </w:rPr>
              <w:t>географического</w:t>
            </w:r>
            <w:r>
              <w:rPr>
                <w:spacing w:val="-10"/>
                <w:sz w:val="22"/>
              </w:rPr>
              <w:t xml:space="preserve"> </w:t>
            </w:r>
            <w:r>
              <w:rPr>
                <w:sz w:val="22"/>
              </w:rPr>
              <w:t>разделения</w:t>
            </w:r>
            <w:r>
              <w:rPr>
                <w:spacing w:val="-13"/>
                <w:sz w:val="22"/>
              </w:rPr>
              <w:t xml:space="preserve"> </w:t>
            </w:r>
            <w:r>
              <w:rPr>
                <w:spacing w:val="-2"/>
                <w:sz w:val="22"/>
              </w:rPr>
              <w:t>труда</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2"/>
                <w:sz w:val="22"/>
              </w:rPr>
              <w:t>7.6.2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Объекты</w:t>
            </w:r>
            <w:r>
              <w:rPr>
                <w:spacing w:val="-13"/>
                <w:sz w:val="22"/>
              </w:rPr>
              <w:t xml:space="preserve"> </w:t>
            </w:r>
            <w:r>
              <w:rPr>
                <w:sz w:val="22"/>
              </w:rPr>
              <w:t>Всемирного</w:t>
            </w:r>
            <w:r>
              <w:rPr>
                <w:spacing w:val="-12"/>
                <w:sz w:val="22"/>
              </w:rPr>
              <w:t xml:space="preserve"> </w:t>
            </w:r>
            <w:r>
              <w:rPr>
                <w:sz w:val="22"/>
              </w:rPr>
              <w:t>природного</w:t>
            </w:r>
            <w:r>
              <w:rPr>
                <w:spacing w:val="-13"/>
                <w:sz w:val="22"/>
              </w:rPr>
              <w:t xml:space="preserve"> </w:t>
            </w:r>
            <w:r>
              <w:rPr>
                <w:sz w:val="22"/>
              </w:rPr>
              <w:t>и</w:t>
            </w:r>
            <w:r>
              <w:rPr>
                <w:spacing w:val="-12"/>
                <w:sz w:val="22"/>
              </w:rPr>
              <w:t xml:space="preserve"> </w:t>
            </w:r>
            <w:r>
              <w:rPr>
                <w:sz w:val="22"/>
              </w:rPr>
              <w:t>культурного</w:t>
            </w:r>
            <w:r>
              <w:rPr>
                <w:spacing w:val="-12"/>
                <w:sz w:val="22"/>
              </w:rPr>
              <w:t xml:space="preserve"> </w:t>
            </w:r>
            <w:r>
              <w:rPr>
                <w:sz w:val="22"/>
              </w:rPr>
              <w:t>наследия</w:t>
            </w:r>
            <w:r>
              <w:rPr>
                <w:spacing w:val="-13"/>
                <w:sz w:val="22"/>
              </w:rPr>
              <w:t xml:space="preserve"> </w:t>
            </w:r>
            <w:r>
              <w:rPr>
                <w:sz w:val="22"/>
              </w:rPr>
              <w:t>ЮНЕСКО</w:t>
            </w:r>
            <w:r>
              <w:rPr>
                <w:spacing w:val="-12"/>
                <w:sz w:val="22"/>
              </w:rPr>
              <w:t xml:space="preserve"> </w:t>
            </w:r>
            <w:r>
              <w:rPr>
                <w:sz w:val="22"/>
              </w:rPr>
              <w:t>на</w:t>
            </w:r>
            <w:r>
              <w:rPr>
                <w:spacing w:val="-12"/>
                <w:sz w:val="22"/>
              </w:rPr>
              <w:t xml:space="preserve"> </w:t>
            </w:r>
            <w:r>
              <w:rPr>
                <w:sz w:val="22"/>
              </w:rPr>
              <w:t>территории</w:t>
            </w:r>
            <w:r>
              <w:rPr>
                <w:spacing w:val="-12"/>
                <w:sz w:val="22"/>
              </w:rPr>
              <w:t xml:space="preserve"> </w:t>
            </w:r>
            <w:r>
              <w:rPr>
                <w:spacing w:val="-2"/>
                <w:sz w:val="22"/>
              </w:rPr>
              <w:t>России</w:t>
            </w:r>
          </w:p>
        </w:tc>
      </w:tr>
    </w:tbl>
    <w:p>
      <w:pPr>
        <w:pStyle w:val="BodyText"/>
        <w:spacing w:before="189" w:after="0"/>
        <w:rPr/>
      </w:pPr>
      <w:r>
        <w:rPr/>
      </w:r>
    </w:p>
    <w:p>
      <w:pPr>
        <w:pStyle w:val="Heading1"/>
        <w:rPr/>
      </w:pPr>
      <w:r>
        <w:rPr>
          <w:spacing w:val="-2"/>
        </w:rPr>
        <w:t>ФИЗИКА</w:t>
      </w:r>
    </w:p>
    <w:p>
      <w:pPr>
        <w:pStyle w:val="BodyText"/>
        <w:spacing w:lineRule="exact" w:line="328" w:before="224" w:after="0"/>
        <w:ind w:start="590" w:end="1013"/>
        <w:jc w:val="center"/>
        <w:rPr/>
      </w:pPr>
      <w:r>
        <w:rPr>
          <w:spacing w:val="-2"/>
        </w:rPr>
        <w:t>Проверяемые</w:t>
      </w:r>
      <w:r>
        <w:rPr>
          <w:spacing w:val="1"/>
        </w:rPr>
        <w:t xml:space="preserve"> </w:t>
      </w:r>
      <w:r>
        <w:rPr>
          <w:spacing w:val="-2"/>
        </w:rPr>
        <w:t>предметные</w:t>
      </w:r>
      <w:r>
        <w:rPr>
          <w:spacing w:val="2"/>
        </w:rPr>
        <w:t xml:space="preserve"> </w:t>
      </w:r>
      <w:r>
        <w:rPr>
          <w:spacing w:val="-2"/>
        </w:rPr>
        <w:t>результаты</w:t>
      </w:r>
      <w:r>
        <w:rPr>
          <w:spacing w:val="3"/>
        </w:rPr>
        <w:t xml:space="preserve"> </w:t>
      </w:r>
      <w:r>
        <w:rPr>
          <w:spacing w:val="-2"/>
        </w:rPr>
        <w:t>освоения</w:t>
      </w:r>
    </w:p>
    <w:p>
      <w:pPr>
        <w:pStyle w:val="BodyText"/>
        <w:spacing w:lineRule="auto" w:line="218" w:before="7" w:after="0"/>
        <w:ind w:start="590" w:end="1013"/>
        <w:jc w:val="center"/>
        <w:rPr/>
      </w:pPr>
      <w:r>
        <w:rPr/>
        <w:t>основной</w:t>
      </w:r>
      <w:r>
        <w:rPr>
          <w:spacing w:val="-9"/>
        </w:rPr>
        <w:t xml:space="preserve"> </w:t>
      </w:r>
      <w:r>
        <w:rPr/>
        <w:t>образовательной</w:t>
      </w:r>
      <w:r>
        <w:rPr>
          <w:spacing w:val="-9"/>
        </w:rPr>
        <w:t xml:space="preserve"> </w:t>
      </w:r>
      <w:r>
        <w:rPr/>
        <w:t>программы</w:t>
      </w:r>
      <w:r>
        <w:rPr>
          <w:spacing w:val="-10"/>
        </w:rPr>
        <w:t xml:space="preserve"> </w:t>
      </w:r>
      <w:r>
        <w:rPr/>
        <w:t>основного</w:t>
      </w:r>
      <w:r>
        <w:rPr>
          <w:spacing w:val="-10"/>
        </w:rPr>
        <w:t xml:space="preserve"> </w:t>
      </w:r>
      <w:r>
        <w:rPr/>
        <w:t>общего образования (7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3"/>
                <w:sz w:val="22"/>
              </w:rPr>
              <w:t xml:space="preserve"> </w:t>
            </w:r>
            <w:r>
              <w:rPr>
                <w:sz w:val="22"/>
              </w:rPr>
              <w:t>изученные</w:t>
            </w:r>
            <w:r>
              <w:rPr>
                <w:spacing w:val="-12"/>
                <w:sz w:val="22"/>
              </w:rPr>
              <w:t xml:space="preserve"> </w:t>
            </w:r>
            <w:r>
              <w:rPr>
                <w:spacing w:val="-2"/>
                <w:sz w:val="22"/>
              </w:rPr>
              <w:t>понятия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80"/>
                <w:sz w:val="22"/>
              </w:rPr>
              <w:t xml:space="preserve"> </w:t>
            </w:r>
            <w:r>
              <w:rPr>
                <w:sz w:val="22"/>
              </w:rPr>
              <w:t>явления</w:t>
            </w:r>
            <w:r>
              <w:rPr>
                <w:spacing w:val="80"/>
                <w:sz w:val="22"/>
              </w:rPr>
              <w:t xml:space="preserve"> </w:t>
            </w:r>
            <w:r>
              <w:rPr>
                <w:sz w:val="22"/>
              </w:rPr>
              <w:t>по</w:t>
            </w:r>
            <w:r>
              <w:rPr>
                <w:spacing w:val="80"/>
                <w:sz w:val="22"/>
              </w:rPr>
              <w:t xml:space="preserve"> </w:t>
            </w:r>
            <w:r>
              <w:rPr>
                <w:sz w:val="22"/>
              </w:rPr>
              <w:t>описанию</w:t>
            </w:r>
            <w:r>
              <w:rPr>
                <w:spacing w:val="80"/>
                <w:sz w:val="22"/>
              </w:rPr>
              <w:t xml:space="preserve"> </w:t>
            </w:r>
            <w:r>
              <w:rPr>
                <w:sz w:val="22"/>
              </w:rPr>
              <w:t>их</w:t>
            </w:r>
            <w:r>
              <w:rPr>
                <w:spacing w:val="80"/>
                <w:sz w:val="22"/>
              </w:rPr>
              <w:t xml:space="preserve"> </w:t>
            </w:r>
            <w:r>
              <w:rPr>
                <w:sz w:val="22"/>
              </w:rPr>
              <w:t>характерных</w:t>
            </w:r>
            <w:r>
              <w:rPr>
                <w:spacing w:val="80"/>
                <w:sz w:val="22"/>
              </w:rPr>
              <w:t xml:space="preserve"> </w:t>
            </w:r>
            <w:r>
              <w:rPr>
                <w:sz w:val="22"/>
              </w:rPr>
              <w:t>свойств</w:t>
            </w:r>
            <w:r>
              <w:rPr>
                <w:spacing w:val="80"/>
                <w:sz w:val="22"/>
              </w:rPr>
              <w:t xml:space="preserve"> </w:t>
            </w:r>
            <w:r>
              <w:rPr>
                <w:sz w:val="22"/>
              </w:rPr>
              <w:t>и</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опытов,</w:t>
            </w:r>
            <w:r>
              <w:rPr>
                <w:spacing w:val="80"/>
                <w:sz w:val="22"/>
              </w:rPr>
              <w:t xml:space="preserve"> </w:t>
            </w:r>
            <w:r>
              <w:rPr>
                <w:sz w:val="22"/>
              </w:rPr>
              <w:t>демонстрирующих данное физическое явление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описывать</w:t>
            </w:r>
            <w:r>
              <w:rPr>
                <w:spacing w:val="80"/>
                <w:sz w:val="22"/>
              </w:rPr>
              <w:t xml:space="preserve"> </w:t>
            </w:r>
            <w:r>
              <w:rPr>
                <w:sz w:val="22"/>
              </w:rPr>
              <w:t>изученные</w:t>
            </w:r>
            <w:r>
              <w:rPr>
                <w:spacing w:val="80"/>
                <w:sz w:val="22"/>
              </w:rPr>
              <w:t xml:space="preserve"> </w:t>
            </w:r>
            <w:r>
              <w:rPr>
                <w:sz w:val="22"/>
              </w:rPr>
              <w:t>свойства</w:t>
            </w:r>
            <w:r>
              <w:rPr>
                <w:spacing w:val="80"/>
                <w:sz w:val="22"/>
              </w:rPr>
              <w:t xml:space="preserve"> </w:t>
            </w:r>
            <w:r>
              <w:rPr>
                <w:sz w:val="22"/>
              </w:rPr>
              <w:t>тел</w:t>
            </w:r>
            <w:r>
              <w:rPr>
                <w:spacing w:val="80"/>
                <w:sz w:val="22"/>
              </w:rPr>
              <w:t xml:space="preserve"> </w:t>
            </w:r>
            <w:r>
              <w:rPr>
                <w:sz w:val="22"/>
              </w:rPr>
              <w:t>и</w:t>
            </w:r>
            <w:r>
              <w:rPr>
                <w:spacing w:val="80"/>
                <w:sz w:val="22"/>
              </w:rPr>
              <w:t xml:space="preserve"> </w:t>
            </w:r>
            <w:r>
              <w:rPr>
                <w:sz w:val="22"/>
              </w:rPr>
              <w:t>физические</w:t>
            </w:r>
            <w:r>
              <w:rPr>
                <w:spacing w:val="80"/>
                <w:sz w:val="22"/>
              </w:rPr>
              <w:t xml:space="preserve"> </w:t>
            </w:r>
            <w:r>
              <w:rPr>
                <w:sz w:val="22"/>
              </w:rPr>
              <w:t>явления,</w:t>
            </w:r>
            <w:r>
              <w:rPr>
                <w:spacing w:val="80"/>
                <w:sz w:val="22"/>
              </w:rPr>
              <w:t xml:space="preserve"> </w:t>
            </w:r>
            <w:r>
              <w:rPr>
                <w:sz w:val="22"/>
              </w:rPr>
              <w:t>используя</w:t>
            </w:r>
            <w:r>
              <w:rPr>
                <w:spacing w:val="80"/>
                <w:sz w:val="22"/>
              </w:rPr>
              <w:t xml:space="preserve"> </w:t>
            </w:r>
            <w:r>
              <w:rPr>
                <w:sz w:val="22"/>
              </w:rPr>
              <w:t>физические величины,</w:t>
            </w:r>
            <w:r>
              <w:rPr>
                <w:spacing w:val="62"/>
                <w:w w:val="150"/>
                <w:sz w:val="22"/>
              </w:rPr>
              <w:t xml:space="preserve"> </w:t>
            </w:r>
            <w:r>
              <w:rPr>
                <w:sz w:val="22"/>
              </w:rPr>
              <w:t>при</w:t>
            </w:r>
            <w:r>
              <w:rPr>
                <w:spacing w:val="62"/>
                <w:w w:val="150"/>
                <w:sz w:val="22"/>
              </w:rPr>
              <w:t xml:space="preserve"> </w:t>
            </w:r>
            <w:r>
              <w:rPr>
                <w:sz w:val="22"/>
              </w:rPr>
              <w:t>описании</w:t>
            </w:r>
            <w:r>
              <w:rPr>
                <w:spacing w:val="62"/>
                <w:w w:val="150"/>
                <w:sz w:val="22"/>
              </w:rPr>
              <w:t xml:space="preserve"> </w:t>
            </w:r>
            <w:r>
              <w:rPr>
                <w:sz w:val="22"/>
              </w:rPr>
              <w:t>правильно</w:t>
            </w:r>
            <w:r>
              <w:rPr>
                <w:spacing w:val="61"/>
                <w:w w:val="150"/>
                <w:sz w:val="22"/>
              </w:rPr>
              <w:t xml:space="preserve"> </w:t>
            </w:r>
            <w:r>
              <w:rPr>
                <w:sz w:val="22"/>
              </w:rPr>
              <w:t>трактовать</w:t>
            </w:r>
            <w:r>
              <w:rPr>
                <w:spacing w:val="62"/>
                <w:w w:val="150"/>
                <w:sz w:val="22"/>
              </w:rPr>
              <w:t xml:space="preserve"> </w:t>
            </w:r>
            <w:r>
              <w:rPr>
                <w:sz w:val="22"/>
              </w:rPr>
              <w:t>физический</w:t>
            </w:r>
            <w:r>
              <w:rPr>
                <w:spacing w:val="62"/>
                <w:w w:val="150"/>
                <w:sz w:val="22"/>
              </w:rPr>
              <w:t xml:space="preserve"> </w:t>
            </w:r>
            <w:r>
              <w:rPr>
                <w:sz w:val="22"/>
              </w:rPr>
              <w:t>смысл</w:t>
            </w:r>
            <w:r>
              <w:rPr>
                <w:spacing w:val="62"/>
                <w:w w:val="150"/>
                <w:sz w:val="22"/>
              </w:rPr>
              <w:t xml:space="preserve"> </w:t>
            </w:r>
            <w:r>
              <w:rPr>
                <w:spacing w:val="-2"/>
                <w:sz w:val="22"/>
              </w:rPr>
              <w:t>используемых</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решать расчетные задачи в 1 - 2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расчеты, находить справочные данные, необходимые для решения задач, оценивать реалистичность полученной физической величины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распознавать проблемы, которые можно решить при помощи физических методов, в описании</w:t>
            </w:r>
            <w:r>
              <w:rPr>
                <w:spacing w:val="-1"/>
                <w:sz w:val="22"/>
              </w:rPr>
              <w:t xml:space="preserve"> </w:t>
            </w:r>
            <w:r>
              <w:rPr>
                <w:sz w:val="22"/>
              </w:rPr>
              <w:t>исследования</w:t>
            </w:r>
            <w:r>
              <w:rPr>
                <w:spacing w:val="-1"/>
                <w:sz w:val="22"/>
              </w:rPr>
              <w:t xml:space="preserve"> </w:t>
            </w:r>
            <w:r>
              <w:rPr>
                <w:sz w:val="22"/>
              </w:rPr>
              <w:t>выделять</w:t>
            </w:r>
            <w:r>
              <w:rPr>
                <w:spacing w:val="-1"/>
                <w:sz w:val="22"/>
              </w:rPr>
              <w:t xml:space="preserve"> </w:t>
            </w:r>
            <w:r>
              <w:rPr>
                <w:sz w:val="22"/>
              </w:rPr>
              <w:t>проверяемое</w:t>
            </w:r>
            <w:r>
              <w:rPr>
                <w:spacing w:val="-2"/>
                <w:sz w:val="22"/>
              </w:rPr>
              <w:t xml:space="preserve"> </w:t>
            </w:r>
            <w:r>
              <w:rPr>
                <w:sz w:val="22"/>
              </w:rPr>
              <w:t>предположение</w:t>
            </w:r>
            <w:r>
              <w:rPr>
                <w:spacing w:val="-2"/>
                <w:sz w:val="22"/>
              </w:rPr>
              <w:t xml:space="preserve"> </w:t>
            </w:r>
            <w:r>
              <w:rPr>
                <w:sz w:val="22"/>
              </w:rPr>
              <w:t>(гипотезу),</w:t>
            </w:r>
            <w:r>
              <w:rPr>
                <w:spacing w:val="-2"/>
                <w:sz w:val="22"/>
              </w:rPr>
              <w:t xml:space="preserve"> </w:t>
            </w:r>
            <w:r>
              <w:rPr>
                <w:sz w:val="22"/>
              </w:rPr>
              <w:t>различать</w:t>
            </w:r>
            <w:r>
              <w:rPr>
                <w:spacing w:val="-1"/>
                <w:sz w:val="22"/>
              </w:rPr>
              <w:t xml:space="preserve"> </w:t>
            </w:r>
            <w:r>
              <w:rPr>
                <w:sz w:val="22"/>
              </w:rPr>
              <w:t>и интерпретировать полученный результат, находить ошибки в ходе опыта, делать выводы по его результатам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 xml:space="preserve">выполнять прямые измерения с использованием аналоговых и цифровых приборов, записывать показания приборов с учетом заданной абсолютной погрешности </w:t>
            </w:r>
            <w:r>
              <w:rPr>
                <w:spacing w:val="-2"/>
                <w:sz w:val="22"/>
              </w:rPr>
              <w:t>измерений</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10"/>
                <w:sz w:val="22"/>
              </w:rPr>
              <w:t xml:space="preserve"> </w:t>
            </w:r>
            <w:r>
              <w:rPr>
                <w:sz w:val="22"/>
              </w:rPr>
              <w:t>правила</w:t>
            </w:r>
            <w:r>
              <w:rPr>
                <w:spacing w:val="-11"/>
                <w:sz w:val="22"/>
              </w:rPr>
              <w:t xml:space="preserve"> </w:t>
            </w:r>
            <w:r>
              <w:rPr>
                <w:sz w:val="22"/>
              </w:rPr>
              <w:t>техники</w:t>
            </w:r>
            <w:r>
              <w:rPr>
                <w:spacing w:val="-10"/>
                <w:sz w:val="22"/>
              </w:rPr>
              <w:t xml:space="preserve"> </w:t>
            </w:r>
            <w:r>
              <w:rPr>
                <w:sz w:val="22"/>
              </w:rPr>
              <w:t>безопасности</w:t>
            </w:r>
            <w:r>
              <w:rPr>
                <w:spacing w:val="-10"/>
                <w:sz w:val="22"/>
              </w:rPr>
              <w:t xml:space="preserve"> </w:t>
            </w:r>
            <w:r>
              <w:rPr>
                <w:sz w:val="22"/>
              </w:rPr>
              <w:t>при</w:t>
            </w:r>
            <w:r>
              <w:rPr>
                <w:spacing w:val="-10"/>
                <w:sz w:val="22"/>
              </w:rPr>
              <w:t xml:space="preserve"> </w:t>
            </w:r>
            <w:r>
              <w:rPr>
                <w:sz w:val="22"/>
              </w:rPr>
              <w:t>работе</w:t>
            </w:r>
            <w:r>
              <w:rPr>
                <w:spacing w:val="-10"/>
                <w:sz w:val="22"/>
              </w:rPr>
              <w:t xml:space="preserve"> </w:t>
            </w:r>
            <w:r>
              <w:rPr>
                <w:sz w:val="22"/>
              </w:rPr>
              <w:t>с</w:t>
            </w:r>
            <w:r>
              <w:rPr>
                <w:spacing w:val="-10"/>
                <w:sz w:val="22"/>
              </w:rPr>
              <w:t xml:space="preserve"> </w:t>
            </w:r>
            <w:r>
              <w:rPr>
                <w:sz w:val="22"/>
              </w:rPr>
              <w:t>лабораторным</w:t>
            </w:r>
            <w:r>
              <w:rPr>
                <w:spacing w:val="-11"/>
                <w:sz w:val="22"/>
              </w:rPr>
              <w:t xml:space="preserve"> </w:t>
            </w:r>
            <w:r>
              <w:rPr>
                <w:spacing w:val="-2"/>
                <w:sz w:val="22"/>
              </w:rPr>
              <w:t>оборудованием</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осуществлять отбор источников информации в сети Интернет в соответствии с заданным поисковым запросом, на основе имеющихся знаний и путем сравнения различных источников выделять информацию, которая является противоречивой или может быть недостоверной</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pPr>
        <w:pStyle w:val="BodyText"/>
        <w:spacing w:before="238"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rPr>
          <w:sz w:val="20"/>
        </w:rPr>
      </w:pPr>
      <w:r>
        <w:rPr>
          <w:sz w:val="20"/>
        </w:rPr>
      </w: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9" w:end="1"/>
              <w:rPr>
                <w:sz w:val="22"/>
              </w:rPr>
            </w:pPr>
            <w:r>
              <w:rPr>
                <w:spacing w:val="-5"/>
                <w:sz w:val="22"/>
              </w:rPr>
              <w:t>Код</w:t>
            </w:r>
          </w:p>
          <w:p>
            <w:pPr>
              <w:pStyle w:val="TableParagraph"/>
              <w:spacing w:lineRule="exact" w:line="257"/>
              <w:ind w:start="9" w:end="1"/>
              <w:rPr>
                <w:sz w:val="22"/>
              </w:rPr>
            </w:pPr>
            <w:r>
              <w:rPr>
                <w:spacing w:val="-2"/>
                <w:sz w:val="22"/>
              </w:rPr>
              <w:t>раздела</w:t>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64" w:start="105" w:end="96"/>
              <w:rPr>
                <w:sz w:val="22"/>
              </w:rPr>
            </w:pPr>
            <w:r>
              <w:rPr>
                <w:spacing w:val="-4"/>
                <w:sz w:val="22"/>
              </w:rPr>
              <w:t xml:space="preserve">Код </w:t>
            </w:r>
            <w:r>
              <w:rPr>
                <w:spacing w:val="-2"/>
                <w:sz w:val="22"/>
              </w:rPr>
              <w:t>элемента</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1317" w:end="1315"/>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ФИЗИКА</w:t>
            </w:r>
            <w:r>
              <w:rPr>
                <w:spacing w:val="-7"/>
                <w:sz w:val="22"/>
              </w:rPr>
              <w:t xml:space="preserve"> </w:t>
            </w:r>
            <w:r>
              <w:rPr>
                <w:sz w:val="22"/>
              </w:rPr>
              <w:t>И</w:t>
            </w:r>
            <w:r>
              <w:rPr>
                <w:spacing w:val="-8"/>
                <w:sz w:val="22"/>
              </w:rPr>
              <w:t xml:space="preserve"> </w:t>
            </w:r>
            <w:r>
              <w:rPr>
                <w:sz w:val="22"/>
              </w:rPr>
              <w:t>ЕЕ</w:t>
            </w:r>
            <w:r>
              <w:rPr>
                <w:spacing w:val="-9"/>
                <w:sz w:val="22"/>
              </w:rPr>
              <w:t xml:space="preserve"> </w:t>
            </w:r>
            <w:r>
              <w:rPr>
                <w:sz w:val="22"/>
              </w:rPr>
              <w:t>РОЛЬ</w:t>
            </w:r>
            <w:r>
              <w:rPr>
                <w:spacing w:val="-6"/>
                <w:sz w:val="22"/>
              </w:rPr>
              <w:t xml:space="preserve"> </w:t>
            </w:r>
            <w:r>
              <w:rPr>
                <w:sz w:val="22"/>
              </w:rPr>
              <w:t>В</w:t>
            </w:r>
            <w:r>
              <w:rPr>
                <w:spacing w:val="-8"/>
                <w:sz w:val="22"/>
              </w:rPr>
              <w:t xml:space="preserve"> </w:t>
            </w:r>
            <w:r>
              <w:rPr>
                <w:sz w:val="22"/>
              </w:rPr>
              <w:t>ПОЗНАНИИ</w:t>
            </w:r>
            <w:r>
              <w:rPr>
                <w:spacing w:val="-9"/>
                <w:sz w:val="22"/>
              </w:rPr>
              <w:t xml:space="preserve"> </w:t>
            </w:r>
            <w:r>
              <w:rPr>
                <w:sz w:val="22"/>
              </w:rPr>
              <w:t>ОКРУЖАЮЩЕГО</w:t>
            </w:r>
            <w:r>
              <w:rPr>
                <w:spacing w:val="-7"/>
                <w:sz w:val="22"/>
              </w:rPr>
              <w:t xml:space="preserve"> </w:t>
            </w:r>
            <w:r>
              <w:rPr>
                <w:spacing w:val="-4"/>
                <w:sz w:val="22"/>
              </w:rPr>
              <w:t>МИРА</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30" w:leader="none"/>
                <w:tab w:val="left" w:pos="1320" w:leader="none"/>
                <w:tab w:val="left" w:pos="2069" w:leader="none"/>
                <w:tab w:val="left" w:pos="2406" w:leader="none"/>
                <w:tab w:val="left" w:pos="3493" w:leader="none"/>
                <w:tab w:val="left" w:pos="4504" w:leader="none"/>
                <w:tab w:val="left" w:pos="5630" w:leader="none"/>
                <w:tab w:val="left" w:pos="6970" w:leader="none"/>
              </w:tabs>
              <w:spacing w:lineRule="auto" w:line="218" w:before="104" w:after="0"/>
              <w:ind w:start="60" w:end="56"/>
              <w:rPr>
                <w:sz w:val="22"/>
              </w:rPr>
            </w:pPr>
            <w:r>
              <w:rPr>
                <w:spacing w:val="-2"/>
                <w:sz w:val="22"/>
              </w:rPr>
              <w:t>Физика</w:t>
            </w:r>
            <w:r>
              <w:rPr>
                <w:sz w:val="22"/>
              </w:rPr>
              <w:tab/>
            </w:r>
            <w:r>
              <w:rPr>
                <w:spacing w:val="-10"/>
                <w:sz w:val="22"/>
              </w:rPr>
              <w:t>-</w:t>
            </w:r>
            <w:r>
              <w:rPr>
                <w:sz w:val="22"/>
              </w:rPr>
              <w:tab/>
            </w:r>
            <w:r>
              <w:rPr>
                <w:spacing w:val="-2"/>
                <w:sz w:val="22"/>
              </w:rPr>
              <w:t>наука</w:t>
            </w:r>
            <w:r>
              <w:rPr>
                <w:sz w:val="22"/>
              </w:rPr>
              <w:tab/>
            </w:r>
            <w:r>
              <w:rPr>
                <w:spacing w:val="-10"/>
                <w:sz w:val="22"/>
              </w:rPr>
              <w:t>о</w:t>
            </w:r>
            <w:r>
              <w:rPr>
                <w:sz w:val="22"/>
              </w:rPr>
              <w:tab/>
            </w:r>
            <w:r>
              <w:rPr>
                <w:spacing w:val="-2"/>
                <w:sz w:val="22"/>
              </w:rPr>
              <w:t>природе.</w:t>
            </w:r>
            <w:r>
              <w:rPr>
                <w:sz w:val="22"/>
              </w:rPr>
              <w:tab/>
            </w:r>
            <w:r>
              <w:rPr>
                <w:spacing w:val="-2"/>
                <w:sz w:val="22"/>
              </w:rPr>
              <w:t>Явления</w:t>
            </w:r>
            <w:r>
              <w:rPr>
                <w:sz w:val="22"/>
              </w:rPr>
              <w:tab/>
            </w:r>
            <w:r>
              <w:rPr>
                <w:spacing w:val="-2"/>
                <w:sz w:val="22"/>
              </w:rPr>
              <w:t>природы.</w:t>
            </w:r>
            <w:r>
              <w:rPr>
                <w:sz w:val="22"/>
              </w:rPr>
              <w:tab/>
            </w:r>
            <w:r>
              <w:rPr>
                <w:spacing w:val="-2"/>
                <w:sz w:val="22"/>
              </w:rPr>
              <w:t>Физические</w:t>
            </w:r>
            <w:r>
              <w:rPr>
                <w:sz w:val="22"/>
              </w:rPr>
              <w:tab/>
            </w:r>
            <w:r>
              <w:rPr>
                <w:spacing w:val="-2"/>
                <w:sz w:val="22"/>
              </w:rPr>
              <w:t xml:space="preserve">явления: </w:t>
            </w:r>
            <w:r>
              <w:rPr>
                <w:sz w:val="22"/>
              </w:rPr>
              <w:t>механические, тепловые, электрические, магнитные, световые, звуковые</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1.2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w:t>
            </w:r>
            <w:r>
              <w:rPr>
                <w:spacing w:val="38"/>
                <w:sz w:val="22"/>
              </w:rPr>
              <w:t xml:space="preserve"> </w:t>
            </w:r>
            <w:r>
              <w:rPr>
                <w:sz w:val="22"/>
              </w:rPr>
              <w:t>величины.</w:t>
            </w:r>
            <w:r>
              <w:rPr>
                <w:spacing w:val="38"/>
                <w:sz w:val="22"/>
              </w:rPr>
              <w:t xml:space="preserve"> </w:t>
            </w:r>
            <w:r>
              <w:rPr>
                <w:sz w:val="22"/>
              </w:rPr>
              <w:t>Измерение</w:t>
            </w:r>
            <w:r>
              <w:rPr>
                <w:spacing w:val="36"/>
                <w:sz w:val="22"/>
              </w:rPr>
              <w:t xml:space="preserve"> </w:t>
            </w:r>
            <w:r>
              <w:rPr>
                <w:sz w:val="22"/>
              </w:rPr>
              <w:t>физических</w:t>
            </w:r>
            <w:r>
              <w:rPr>
                <w:spacing w:val="36"/>
                <w:sz w:val="22"/>
              </w:rPr>
              <w:t xml:space="preserve"> </w:t>
            </w:r>
            <w:r>
              <w:rPr>
                <w:sz w:val="22"/>
              </w:rPr>
              <w:t>величин.</w:t>
            </w:r>
            <w:r>
              <w:rPr>
                <w:spacing w:val="36"/>
                <w:sz w:val="22"/>
              </w:rPr>
              <w:t xml:space="preserve"> </w:t>
            </w:r>
            <w:r>
              <w:rPr>
                <w:sz w:val="22"/>
              </w:rPr>
              <w:t>Физические</w:t>
            </w:r>
            <w:r>
              <w:rPr>
                <w:spacing w:val="37"/>
                <w:sz w:val="22"/>
              </w:rPr>
              <w:t xml:space="preserve"> </w:t>
            </w:r>
            <w:r>
              <w:rPr>
                <w:sz w:val="22"/>
              </w:rPr>
              <w:t>приборы. Погрешность измерений. Международная система единиц</w:t>
            </w:r>
          </w:p>
        </w:tc>
      </w:tr>
      <w:tr>
        <w:trPr>
          <w:trHeight w:val="94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1.3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1.4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Описание</w:t>
            </w:r>
            <w:r>
              <w:rPr>
                <w:spacing w:val="-9"/>
                <w:sz w:val="22"/>
              </w:rPr>
              <w:t xml:space="preserve"> </w:t>
            </w:r>
            <w:r>
              <w:rPr>
                <w:sz w:val="22"/>
              </w:rPr>
              <w:t>физических</w:t>
            </w:r>
            <w:r>
              <w:rPr>
                <w:spacing w:val="-9"/>
                <w:sz w:val="22"/>
              </w:rPr>
              <w:t xml:space="preserve"> </w:t>
            </w:r>
            <w:r>
              <w:rPr>
                <w:sz w:val="22"/>
              </w:rPr>
              <w:t>явлений</w:t>
            </w:r>
            <w:r>
              <w:rPr>
                <w:spacing w:val="-8"/>
                <w:sz w:val="22"/>
              </w:rPr>
              <w:t xml:space="preserve"> </w:t>
            </w:r>
            <w:r>
              <w:rPr>
                <w:sz w:val="22"/>
              </w:rPr>
              <w:t>с</w:t>
            </w:r>
            <w:r>
              <w:rPr>
                <w:spacing w:val="-9"/>
                <w:sz w:val="22"/>
              </w:rPr>
              <w:t xml:space="preserve"> </w:t>
            </w:r>
            <w:r>
              <w:rPr>
                <w:sz w:val="22"/>
              </w:rPr>
              <w:t>помощью</w:t>
            </w:r>
            <w:r>
              <w:rPr>
                <w:spacing w:val="-10"/>
                <w:sz w:val="22"/>
              </w:rPr>
              <w:t xml:space="preserve"> </w:t>
            </w:r>
            <w:r>
              <w:rPr>
                <w:spacing w:val="-2"/>
                <w:sz w:val="22"/>
              </w:rPr>
              <w:t>моделей</w:t>
            </w:r>
          </w:p>
        </w:tc>
      </w:tr>
      <w:tr>
        <w:trPr>
          <w:trHeight w:val="168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1.5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exact" w:line="247"/>
              <w:ind w:start="60"/>
              <w:rPr>
                <w:sz w:val="22"/>
              </w:rPr>
            </w:pPr>
            <w:r>
              <w:rPr>
                <w:sz w:val="22"/>
              </w:rPr>
              <w:t>Измерение</w:t>
            </w:r>
            <w:r>
              <w:rPr>
                <w:spacing w:val="-10"/>
                <w:sz w:val="22"/>
              </w:rPr>
              <w:t xml:space="preserve"> </w:t>
            </w:r>
            <w:r>
              <w:rPr>
                <w:spacing w:val="-2"/>
                <w:sz w:val="22"/>
              </w:rPr>
              <w:t>расстояний.</w:t>
            </w:r>
          </w:p>
          <w:p>
            <w:pPr>
              <w:pStyle w:val="TableParagraph"/>
              <w:spacing w:lineRule="auto" w:line="218" w:before="6" w:after="0"/>
              <w:ind w:start="60" w:end="2679"/>
              <w:rPr>
                <w:sz w:val="22"/>
              </w:rPr>
            </w:pPr>
            <w:r>
              <w:rPr>
                <w:sz w:val="22"/>
              </w:rPr>
              <w:t>Измерение</w:t>
            </w:r>
            <w:r>
              <w:rPr>
                <w:spacing w:val="-7"/>
                <w:sz w:val="22"/>
              </w:rPr>
              <w:t xml:space="preserve"> </w:t>
            </w:r>
            <w:r>
              <w:rPr>
                <w:sz w:val="22"/>
              </w:rPr>
              <w:t>объема</w:t>
            </w:r>
            <w:r>
              <w:rPr>
                <w:spacing w:val="-9"/>
                <w:sz w:val="22"/>
              </w:rPr>
              <w:t xml:space="preserve"> </w:t>
            </w:r>
            <w:r>
              <w:rPr>
                <w:sz w:val="22"/>
              </w:rPr>
              <w:t>жидкости</w:t>
            </w:r>
            <w:r>
              <w:rPr>
                <w:spacing w:val="-9"/>
                <w:sz w:val="22"/>
              </w:rPr>
              <w:t xml:space="preserve"> </w:t>
            </w:r>
            <w:r>
              <w:rPr>
                <w:sz w:val="22"/>
              </w:rPr>
              <w:t>и</w:t>
            </w:r>
            <w:r>
              <w:rPr>
                <w:spacing w:val="-8"/>
                <w:sz w:val="22"/>
              </w:rPr>
              <w:t xml:space="preserve"> </w:t>
            </w:r>
            <w:r>
              <w:rPr>
                <w:sz w:val="22"/>
              </w:rPr>
              <w:t>твердого</w:t>
            </w:r>
            <w:r>
              <w:rPr>
                <w:spacing w:val="-8"/>
                <w:sz w:val="22"/>
              </w:rPr>
              <w:t xml:space="preserve"> </w:t>
            </w:r>
            <w:r>
              <w:rPr>
                <w:sz w:val="22"/>
              </w:rPr>
              <w:t>тела. Определение размеров малых тел.</w:t>
            </w:r>
          </w:p>
          <w:p>
            <w:pPr>
              <w:pStyle w:val="TableParagraph"/>
              <w:spacing w:lineRule="auto" w:line="218" w:before="4" w:after="0"/>
              <w:ind w:start="60"/>
              <w:rPr>
                <w:sz w:val="22"/>
              </w:rPr>
            </w:pPr>
            <w:r>
              <w:rPr>
                <w:sz w:val="22"/>
              </w:rPr>
              <w:t>Измерение</w:t>
            </w:r>
            <w:r>
              <w:rPr>
                <w:spacing w:val="80"/>
                <w:sz w:val="22"/>
              </w:rPr>
              <w:t xml:space="preserve"> </w:t>
            </w:r>
            <w:r>
              <w:rPr>
                <w:sz w:val="22"/>
              </w:rPr>
              <w:t>температуры</w:t>
            </w:r>
            <w:r>
              <w:rPr>
                <w:spacing w:val="80"/>
                <w:sz w:val="22"/>
              </w:rPr>
              <w:t xml:space="preserve"> </w:t>
            </w:r>
            <w:r>
              <w:rPr>
                <w:sz w:val="22"/>
              </w:rPr>
              <w:t>при</w:t>
            </w:r>
            <w:r>
              <w:rPr>
                <w:spacing w:val="80"/>
                <w:sz w:val="22"/>
              </w:rPr>
              <w:t xml:space="preserve"> </w:t>
            </w:r>
            <w:r>
              <w:rPr>
                <w:sz w:val="22"/>
              </w:rPr>
              <w:t>помощи</w:t>
            </w:r>
            <w:r>
              <w:rPr>
                <w:spacing w:val="80"/>
                <w:sz w:val="22"/>
              </w:rPr>
              <w:t xml:space="preserve"> </w:t>
            </w:r>
            <w:r>
              <w:rPr>
                <w:sz w:val="22"/>
              </w:rPr>
              <w:t>жидкостного</w:t>
            </w:r>
            <w:r>
              <w:rPr>
                <w:spacing w:val="80"/>
                <w:sz w:val="22"/>
              </w:rPr>
              <w:t xml:space="preserve"> </w:t>
            </w:r>
            <w:r>
              <w:rPr>
                <w:sz w:val="22"/>
              </w:rPr>
              <w:t>термометра</w:t>
            </w:r>
            <w:r>
              <w:rPr>
                <w:spacing w:val="80"/>
                <w:sz w:val="22"/>
              </w:rPr>
              <w:t xml:space="preserve"> </w:t>
            </w:r>
            <w:r>
              <w:rPr>
                <w:sz w:val="22"/>
              </w:rPr>
              <w:t>и</w:t>
            </w:r>
            <w:r>
              <w:rPr>
                <w:spacing w:val="80"/>
                <w:sz w:val="22"/>
              </w:rPr>
              <w:t xml:space="preserve"> </w:t>
            </w:r>
            <w:r>
              <w:rPr>
                <w:sz w:val="22"/>
              </w:rPr>
              <w:t xml:space="preserve">датчика </w:t>
            </w:r>
            <w:r>
              <w:rPr>
                <w:spacing w:val="-2"/>
                <w:sz w:val="22"/>
              </w:rPr>
              <w:t>температуры</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ПЕРВОНАЧАЛЬНЫЕ</w:t>
            </w:r>
            <w:r>
              <w:rPr>
                <w:spacing w:val="-12"/>
                <w:sz w:val="22"/>
              </w:rPr>
              <w:t xml:space="preserve"> </w:t>
            </w:r>
            <w:r>
              <w:rPr>
                <w:sz w:val="22"/>
              </w:rPr>
              <w:t>СВЕДЕНИЯ</w:t>
            </w:r>
            <w:r>
              <w:rPr>
                <w:spacing w:val="-9"/>
                <w:sz w:val="22"/>
              </w:rPr>
              <w:t xml:space="preserve"> </w:t>
            </w:r>
            <w:r>
              <w:rPr>
                <w:sz w:val="22"/>
              </w:rPr>
              <w:t>О</w:t>
            </w:r>
            <w:r>
              <w:rPr>
                <w:spacing w:val="-11"/>
                <w:sz w:val="22"/>
              </w:rPr>
              <w:t xml:space="preserve"> </w:t>
            </w:r>
            <w:r>
              <w:rPr>
                <w:sz w:val="22"/>
              </w:rPr>
              <w:t>СТРОЕНИИ</w:t>
            </w:r>
            <w:r>
              <w:rPr>
                <w:spacing w:val="-10"/>
                <w:sz w:val="22"/>
              </w:rPr>
              <w:t xml:space="preserve"> </w:t>
            </w:r>
            <w:r>
              <w:rPr>
                <w:spacing w:val="-2"/>
                <w:sz w:val="22"/>
              </w:rPr>
              <w:t>ВЕЩЕСТВА</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2.1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Строение</w:t>
            </w:r>
            <w:r>
              <w:rPr>
                <w:spacing w:val="40"/>
                <w:sz w:val="22"/>
              </w:rPr>
              <w:t xml:space="preserve"> </w:t>
            </w:r>
            <w:r>
              <w:rPr>
                <w:sz w:val="22"/>
              </w:rPr>
              <w:t>вещества:</w:t>
            </w:r>
            <w:r>
              <w:rPr>
                <w:spacing w:val="40"/>
                <w:sz w:val="22"/>
              </w:rPr>
              <w:t xml:space="preserve"> </w:t>
            </w:r>
            <w:r>
              <w:rPr>
                <w:sz w:val="22"/>
              </w:rPr>
              <w:t>атомы</w:t>
            </w:r>
            <w:r>
              <w:rPr>
                <w:spacing w:val="40"/>
                <w:sz w:val="22"/>
              </w:rPr>
              <w:t xml:space="preserve"> </w:t>
            </w:r>
            <w:r>
              <w:rPr>
                <w:sz w:val="22"/>
              </w:rPr>
              <w:t>и</w:t>
            </w:r>
            <w:r>
              <w:rPr>
                <w:spacing w:val="40"/>
                <w:sz w:val="22"/>
              </w:rPr>
              <w:t xml:space="preserve"> </w:t>
            </w:r>
            <w:r>
              <w:rPr>
                <w:sz w:val="22"/>
              </w:rPr>
              <w:t>молекулы,</w:t>
            </w:r>
            <w:r>
              <w:rPr>
                <w:spacing w:val="40"/>
                <w:sz w:val="22"/>
              </w:rPr>
              <w:t xml:space="preserve"> </w:t>
            </w:r>
            <w:r>
              <w:rPr>
                <w:sz w:val="22"/>
              </w:rPr>
              <w:t>их</w:t>
            </w:r>
            <w:r>
              <w:rPr>
                <w:spacing w:val="40"/>
                <w:sz w:val="22"/>
              </w:rPr>
              <w:t xml:space="preserve"> </w:t>
            </w:r>
            <w:r>
              <w:rPr>
                <w:sz w:val="22"/>
              </w:rPr>
              <w:t>размеры.</w:t>
            </w:r>
            <w:r>
              <w:rPr>
                <w:spacing w:val="40"/>
                <w:sz w:val="22"/>
              </w:rPr>
              <w:t xml:space="preserve"> </w:t>
            </w:r>
            <w:r>
              <w:rPr>
                <w:sz w:val="22"/>
              </w:rPr>
              <w:t>Опыты,</w:t>
            </w:r>
            <w:r>
              <w:rPr>
                <w:spacing w:val="40"/>
                <w:sz w:val="22"/>
              </w:rPr>
              <w:t xml:space="preserve"> </w:t>
            </w:r>
            <w:r>
              <w:rPr>
                <w:sz w:val="22"/>
              </w:rPr>
              <w:t>доказывающие дискретное строение вещества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2.2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Движение</w:t>
            </w:r>
            <w:r>
              <w:rPr>
                <w:spacing w:val="38"/>
                <w:sz w:val="22"/>
              </w:rPr>
              <w:t xml:space="preserve"> </w:t>
            </w:r>
            <w:r>
              <w:rPr>
                <w:sz w:val="22"/>
              </w:rPr>
              <w:t>частиц</w:t>
            </w:r>
            <w:r>
              <w:rPr>
                <w:spacing w:val="37"/>
                <w:sz w:val="22"/>
              </w:rPr>
              <w:t xml:space="preserve"> </w:t>
            </w:r>
            <w:r>
              <w:rPr>
                <w:sz w:val="22"/>
              </w:rPr>
              <w:t>вещества.</w:t>
            </w:r>
            <w:r>
              <w:rPr>
                <w:spacing w:val="37"/>
                <w:sz w:val="22"/>
              </w:rPr>
              <w:t xml:space="preserve"> </w:t>
            </w:r>
            <w:r>
              <w:rPr>
                <w:sz w:val="22"/>
              </w:rPr>
              <w:t>Связь</w:t>
            </w:r>
            <w:r>
              <w:rPr>
                <w:spacing w:val="38"/>
                <w:sz w:val="22"/>
              </w:rPr>
              <w:t xml:space="preserve"> </w:t>
            </w:r>
            <w:r>
              <w:rPr>
                <w:sz w:val="22"/>
              </w:rPr>
              <w:t>скорости</w:t>
            </w:r>
            <w:r>
              <w:rPr>
                <w:spacing w:val="38"/>
                <w:sz w:val="22"/>
              </w:rPr>
              <w:t xml:space="preserve"> </w:t>
            </w:r>
            <w:r>
              <w:rPr>
                <w:sz w:val="22"/>
              </w:rPr>
              <w:t>движения</w:t>
            </w:r>
            <w:r>
              <w:rPr>
                <w:spacing w:val="37"/>
                <w:sz w:val="22"/>
              </w:rPr>
              <w:t xml:space="preserve"> </w:t>
            </w:r>
            <w:r>
              <w:rPr>
                <w:sz w:val="22"/>
              </w:rPr>
              <w:t>частиц</w:t>
            </w:r>
            <w:r>
              <w:rPr>
                <w:spacing w:val="37"/>
                <w:sz w:val="22"/>
              </w:rPr>
              <w:t xml:space="preserve"> </w:t>
            </w:r>
            <w:r>
              <w:rPr>
                <w:sz w:val="22"/>
              </w:rPr>
              <w:t>с</w:t>
            </w:r>
            <w:r>
              <w:rPr>
                <w:spacing w:val="38"/>
                <w:sz w:val="22"/>
              </w:rPr>
              <w:t xml:space="preserve"> </w:t>
            </w:r>
            <w:r>
              <w:rPr>
                <w:sz w:val="22"/>
              </w:rPr>
              <w:t>температурой. Броуновское движение, диффузия</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2.3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Взаимодействие</w:t>
            </w:r>
            <w:r>
              <w:rPr>
                <w:spacing w:val="-10"/>
                <w:sz w:val="22"/>
              </w:rPr>
              <w:t xml:space="preserve"> </w:t>
            </w:r>
            <w:r>
              <w:rPr>
                <w:sz w:val="22"/>
              </w:rPr>
              <w:t>частиц</w:t>
            </w:r>
            <w:r>
              <w:rPr>
                <w:spacing w:val="-9"/>
                <w:sz w:val="22"/>
              </w:rPr>
              <w:t xml:space="preserve"> </w:t>
            </w:r>
            <w:r>
              <w:rPr>
                <w:sz w:val="22"/>
              </w:rPr>
              <w:t>вещества:</w:t>
            </w:r>
            <w:r>
              <w:rPr>
                <w:spacing w:val="-9"/>
                <w:sz w:val="22"/>
              </w:rPr>
              <w:t xml:space="preserve"> </w:t>
            </w:r>
            <w:r>
              <w:rPr>
                <w:sz w:val="22"/>
              </w:rPr>
              <w:t>притяжение</w:t>
            </w:r>
            <w:r>
              <w:rPr>
                <w:spacing w:val="-10"/>
                <w:sz w:val="22"/>
              </w:rPr>
              <w:t xml:space="preserve"> </w:t>
            </w:r>
            <w:r>
              <w:rPr>
                <w:sz w:val="22"/>
              </w:rPr>
              <w:t>и</w:t>
            </w:r>
            <w:r>
              <w:rPr>
                <w:spacing w:val="-8"/>
                <w:sz w:val="22"/>
              </w:rPr>
              <w:t xml:space="preserve"> </w:t>
            </w:r>
            <w:r>
              <w:rPr>
                <w:spacing w:val="-2"/>
                <w:sz w:val="22"/>
              </w:rPr>
              <w:t>отталкивание</w:t>
            </w:r>
          </w:p>
        </w:tc>
      </w:tr>
      <w:tr>
        <w:trPr>
          <w:trHeight w:val="94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2.4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4"/>
              <w:jc w:val="both"/>
              <w:rPr>
                <w:sz w:val="22"/>
              </w:rPr>
            </w:pPr>
            <w:r>
              <w:rPr>
                <w:sz w:val="22"/>
              </w:rPr>
              <w:t>Агрегатные состояния вещества: строение газов, жидкостей и твердых (кристаллических) тел. Взаимосвязь между свойствами веществ в разных агрегатных состояниях и их атомно-молекулярным строением</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2.5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Особенности</w:t>
            </w:r>
            <w:r>
              <w:rPr>
                <w:spacing w:val="3"/>
                <w:sz w:val="22"/>
              </w:rPr>
              <w:t xml:space="preserve"> </w:t>
            </w:r>
            <w:r>
              <w:rPr>
                <w:spacing w:val="-2"/>
                <w:sz w:val="22"/>
              </w:rPr>
              <w:t>агрегатных</w:t>
            </w:r>
            <w:r>
              <w:rPr>
                <w:spacing w:val="4"/>
                <w:sz w:val="22"/>
              </w:rPr>
              <w:t xml:space="preserve"> </w:t>
            </w:r>
            <w:r>
              <w:rPr>
                <w:spacing w:val="-2"/>
                <w:sz w:val="22"/>
              </w:rPr>
              <w:t>состояний</w:t>
            </w:r>
            <w:r>
              <w:rPr>
                <w:spacing w:val="4"/>
                <w:sz w:val="22"/>
              </w:rPr>
              <w:t xml:space="preserve"> </w:t>
            </w:r>
            <w:r>
              <w:rPr>
                <w:spacing w:val="-4"/>
                <w:sz w:val="22"/>
              </w:rPr>
              <w:t>воды</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119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2.6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6" w:after="0"/>
              <w:ind w:start="60" w:end="259"/>
              <w:rPr>
                <w:sz w:val="22"/>
              </w:rPr>
            </w:pPr>
            <w:r>
              <w:rPr>
                <w:sz w:val="22"/>
              </w:rPr>
              <w:t>Оценка</w:t>
            </w:r>
            <w:r>
              <w:rPr>
                <w:spacing w:val="-7"/>
                <w:sz w:val="22"/>
              </w:rPr>
              <w:t xml:space="preserve"> </w:t>
            </w:r>
            <w:r>
              <w:rPr>
                <w:sz w:val="22"/>
              </w:rPr>
              <w:t>диаметра</w:t>
            </w:r>
            <w:r>
              <w:rPr>
                <w:spacing w:val="-7"/>
                <w:sz w:val="22"/>
              </w:rPr>
              <w:t xml:space="preserve"> </w:t>
            </w:r>
            <w:r>
              <w:rPr>
                <w:sz w:val="22"/>
              </w:rPr>
              <w:t>атома</w:t>
            </w:r>
            <w:r>
              <w:rPr>
                <w:spacing w:val="-7"/>
                <w:sz w:val="22"/>
              </w:rPr>
              <w:t xml:space="preserve"> </w:t>
            </w:r>
            <w:r>
              <w:rPr>
                <w:sz w:val="22"/>
              </w:rPr>
              <w:t>методом</w:t>
            </w:r>
            <w:r>
              <w:rPr>
                <w:spacing w:val="-7"/>
                <w:sz w:val="22"/>
              </w:rPr>
              <w:t xml:space="preserve"> </w:t>
            </w:r>
            <w:r>
              <w:rPr>
                <w:sz w:val="22"/>
              </w:rPr>
              <w:t>рядов</w:t>
            </w:r>
            <w:r>
              <w:rPr>
                <w:spacing w:val="-7"/>
                <w:sz w:val="22"/>
              </w:rPr>
              <w:t xml:space="preserve"> </w:t>
            </w:r>
            <w:r>
              <w:rPr>
                <w:sz w:val="22"/>
              </w:rPr>
              <w:t>(с</w:t>
            </w:r>
            <w:r>
              <w:rPr>
                <w:spacing w:val="-7"/>
                <w:sz w:val="22"/>
              </w:rPr>
              <w:t xml:space="preserve"> </w:t>
            </w:r>
            <w:r>
              <w:rPr>
                <w:sz w:val="22"/>
              </w:rPr>
              <w:t>использованием</w:t>
            </w:r>
            <w:r>
              <w:rPr>
                <w:spacing w:val="-7"/>
                <w:sz w:val="22"/>
              </w:rPr>
              <w:t xml:space="preserve"> </w:t>
            </w:r>
            <w:r>
              <w:rPr>
                <w:sz w:val="22"/>
              </w:rPr>
              <w:t>фотографий). Опыты по наблюдению теплового расширения газов.</w:t>
            </w:r>
          </w:p>
          <w:p>
            <w:pPr>
              <w:pStyle w:val="TableParagraph"/>
              <w:spacing w:lineRule="exact" w:line="252"/>
              <w:ind w:start="60"/>
              <w:rPr>
                <w:sz w:val="22"/>
              </w:rPr>
            </w:pPr>
            <w:r>
              <w:rPr>
                <w:sz w:val="22"/>
              </w:rPr>
              <w:t>Опыты</w:t>
            </w:r>
            <w:r>
              <w:rPr>
                <w:spacing w:val="-10"/>
                <w:sz w:val="22"/>
              </w:rPr>
              <w:t xml:space="preserve"> </w:t>
            </w:r>
            <w:r>
              <w:rPr>
                <w:sz w:val="22"/>
              </w:rPr>
              <w:t>по</w:t>
            </w:r>
            <w:r>
              <w:rPr>
                <w:spacing w:val="-11"/>
                <w:sz w:val="22"/>
              </w:rPr>
              <w:t xml:space="preserve"> </w:t>
            </w:r>
            <w:r>
              <w:rPr>
                <w:sz w:val="22"/>
              </w:rPr>
              <w:t>обнаружению</w:t>
            </w:r>
            <w:r>
              <w:rPr>
                <w:spacing w:val="-9"/>
                <w:sz w:val="22"/>
              </w:rPr>
              <w:t xml:space="preserve"> </w:t>
            </w:r>
            <w:r>
              <w:rPr>
                <w:sz w:val="22"/>
              </w:rPr>
              <w:t>действия</w:t>
            </w:r>
            <w:r>
              <w:rPr>
                <w:spacing w:val="-9"/>
                <w:sz w:val="22"/>
              </w:rPr>
              <w:t xml:space="preserve"> </w:t>
            </w:r>
            <w:r>
              <w:rPr>
                <w:sz w:val="22"/>
              </w:rPr>
              <w:t>сил</w:t>
            </w:r>
            <w:r>
              <w:rPr>
                <w:spacing w:val="-11"/>
                <w:sz w:val="22"/>
              </w:rPr>
              <w:t xml:space="preserve"> </w:t>
            </w:r>
            <w:r>
              <w:rPr>
                <w:sz w:val="22"/>
              </w:rPr>
              <w:t>молекулярного</w:t>
            </w:r>
            <w:r>
              <w:rPr>
                <w:spacing w:val="-11"/>
                <w:sz w:val="22"/>
              </w:rPr>
              <w:t xml:space="preserve"> </w:t>
            </w:r>
            <w:r>
              <w:rPr>
                <w:spacing w:val="-2"/>
                <w:sz w:val="22"/>
              </w:rPr>
              <w:t>притяжения</w:t>
            </w:r>
          </w:p>
        </w:tc>
      </w:tr>
      <w:tr>
        <w:trPr>
          <w:trHeight w:val="452"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3</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ДВИЖЕНИЕ</w:t>
            </w:r>
            <w:r>
              <w:rPr>
                <w:spacing w:val="-13"/>
                <w:sz w:val="22"/>
              </w:rPr>
              <w:t xml:space="preserve"> </w:t>
            </w:r>
            <w:r>
              <w:rPr>
                <w:sz w:val="22"/>
              </w:rPr>
              <w:t>И</w:t>
            </w:r>
            <w:r>
              <w:rPr>
                <w:spacing w:val="-12"/>
                <w:sz w:val="22"/>
              </w:rPr>
              <w:t xml:space="preserve"> </w:t>
            </w:r>
            <w:r>
              <w:rPr>
                <w:sz w:val="22"/>
              </w:rPr>
              <w:t>ВЗАИМОДЕЙСТВИЕ</w:t>
            </w:r>
            <w:r>
              <w:rPr>
                <w:spacing w:val="-13"/>
                <w:sz w:val="22"/>
              </w:rPr>
              <w:t xml:space="preserve"> </w:t>
            </w:r>
            <w:r>
              <w:rPr>
                <w:spacing w:val="-5"/>
                <w:sz w:val="22"/>
              </w:rPr>
              <w:t>ТЕЛ</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Механическое</w:t>
            </w:r>
            <w:r>
              <w:rPr>
                <w:spacing w:val="5"/>
                <w:sz w:val="22"/>
              </w:rPr>
              <w:t xml:space="preserve"> </w:t>
            </w:r>
            <w:r>
              <w:rPr>
                <w:spacing w:val="-2"/>
                <w:sz w:val="22"/>
              </w:rPr>
              <w:t>движение.</w:t>
            </w:r>
            <w:r>
              <w:rPr>
                <w:spacing w:val="5"/>
                <w:sz w:val="22"/>
              </w:rPr>
              <w:t xml:space="preserve"> </w:t>
            </w:r>
            <w:r>
              <w:rPr>
                <w:spacing w:val="-2"/>
                <w:sz w:val="22"/>
              </w:rPr>
              <w:t>Равномерное</w:t>
            </w:r>
            <w:r>
              <w:rPr>
                <w:spacing w:val="5"/>
                <w:sz w:val="22"/>
              </w:rPr>
              <w:t xml:space="preserve"> </w:t>
            </w:r>
            <w:r>
              <w:rPr>
                <w:spacing w:val="-2"/>
                <w:sz w:val="22"/>
              </w:rPr>
              <w:t>и</w:t>
            </w:r>
            <w:r>
              <w:rPr>
                <w:spacing w:val="6"/>
                <w:sz w:val="22"/>
              </w:rPr>
              <w:t xml:space="preserve"> </w:t>
            </w:r>
            <w:r>
              <w:rPr>
                <w:spacing w:val="-2"/>
                <w:sz w:val="22"/>
              </w:rPr>
              <w:t>неравномерное</w:t>
            </w:r>
            <w:r>
              <w:rPr>
                <w:spacing w:val="6"/>
                <w:sz w:val="22"/>
              </w:rPr>
              <w:t xml:space="preserve"> </w:t>
            </w:r>
            <w:r>
              <w:rPr>
                <w:spacing w:val="-2"/>
                <w:sz w:val="22"/>
              </w:rPr>
              <w:t>движение</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Скорость.</w:t>
            </w:r>
            <w:r>
              <w:rPr>
                <w:spacing w:val="80"/>
                <w:sz w:val="22"/>
              </w:rPr>
              <w:t xml:space="preserve"> </w:t>
            </w:r>
            <w:r>
              <w:rPr>
                <w:sz w:val="22"/>
              </w:rPr>
              <w:t>Средняя</w:t>
            </w:r>
            <w:r>
              <w:rPr>
                <w:spacing w:val="80"/>
                <w:sz w:val="22"/>
              </w:rPr>
              <w:t xml:space="preserve"> </w:t>
            </w:r>
            <w:r>
              <w:rPr>
                <w:sz w:val="22"/>
              </w:rPr>
              <w:t>скорость</w:t>
            </w:r>
            <w:r>
              <w:rPr>
                <w:spacing w:val="80"/>
                <w:sz w:val="22"/>
              </w:rPr>
              <w:t xml:space="preserve"> </w:t>
            </w:r>
            <w:r>
              <w:rPr>
                <w:sz w:val="22"/>
              </w:rPr>
              <w:t>при</w:t>
            </w:r>
            <w:r>
              <w:rPr>
                <w:spacing w:val="80"/>
                <w:sz w:val="22"/>
              </w:rPr>
              <w:t xml:space="preserve"> </w:t>
            </w:r>
            <w:r>
              <w:rPr>
                <w:sz w:val="22"/>
              </w:rPr>
              <w:t>неравномерном</w:t>
            </w:r>
            <w:r>
              <w:rPr>
                <w:spacing w:val="80"/>
                <w:sz w:val="22"/>
              </w:rPr>
              <w:t xml:space="preserve"> </w:t>
            </w:r>
            <w:r>
              <w:rPr>
                <w:sz w:val="22"/>
              </w:rPr>
              <w:t>движении.</w:t>
            </w:r>
            <w:r>
              <w:rPr>
                <w:spacing w:val="80"/>
                <w:sz w:val="22"/>
              </w:rPr>
              <w:t xml:space="preserve"> </w:t>
            </w:r>
            <w:r>
              <w:rPr>
                <w:sz w:val="22"/>
              </w:rPr>
              <w:t>Расчет</w:t>
            </w:r>
            <w:r>
              <w:rPr>
                <w:spacing w:val="80"/>
                <w:sz w:val="22"/>
              </w:rPr>
              <w:t xml:space="preserve"> </w:t>
            </w:r>
            <w:r>
              <w:rPr>
                <w:sz w:val="22"/>
              </w:rPr>
              <w:t>пути</w:t>
            </w:r>
            <w:r>
              <w:rPr>
                <w:spacing w:val="80"/>
                <w:sz w:val="22"/>
              </w:rPr>
              <w:t xml:space="preserve"> </w:t>
            </w:r>
            <w:r>
              <w:rPr>
                <w:sz w:val="22"/>
              </w:rPr>
              <w:t>и времени движения</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3.3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Явление инерции. Закон инерции. Взаимодействие тел как причина изменения скорости движения тел. Масса как мера инертности тела</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 xml:space="preserve">Плотность вещества. Связь плотности с количеством молекул в единице объема </w:t>
            </w:r>
            <w:r>
              <w:rPr>
                <w:spacing w:val="-2"/>
                <w:sz w:val="22"/>
              </w:rPr>
              <w:t>вещества</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3.5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Сила</w:t>
            </w:r>
            <w:r>
              <w:rPr>
                <w:spacing w:val="-13"/>
                <w:sz w:val="22"/>
              </w:rPr>
              <w:t xml:space="preserve"> </w:t>
            </w:r>
            <w:r>
              <w:rPr>
                <w:sz w:val="22"/>
              </w:rPr>
              <w:t>как</w:t>
            </w:r>
            <w:r>
              <w:rPr>
                <w:spacing w:val="-12"/>
                <w:sz w:val="22"/>
              </w:rPr>
              <w:t xml:space="preserve"> </w:t>
            </w:r>
            <w:r>
              <w:rPr>
                <w:sz w:val="22"/>
              </w:rPr>
              <w:t>характеристика</w:t>
            </w:r>
            <w:r>
              <w:rPr>
                <w:spacing w:val="-10"/>
                <w:sz w:val="22"/>
              </w:rPr>
              <w:t xml:space="preserve"> </w:t>
            </w:r>
            <w:r>
              <w:rPr>
                <w:sz w:val="22"/>
              </w:rPr>
              <w:t>взаимодействия</w:t>
            </w:r>
            <w:r>
              <w:rPr>
                <w:spacing w:val="-12"/>
                <w:sz w:val="22"/>
              </w:rPr>
              <w:t xml:space="preserve"> </w:t>
            </w:r>
            <w:r>
              <w:rPr>
                <w:spacing w:val="-5"/>
                <w:sz w:val="22"/>
              </w:rPr>
              <w:t>тел</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Сила</w:t>
            </w:r>
            <w:r>
              <w:rPr>
                <w:spacing w:val="-8"/>
                <w:sz w:val="22"/>
              </w:rPr>
              <w:t xml:space="preserve"> </w:t>
            </w:r>
            <w:r>
              <w:rPr>
                <w:sz w:val="22"/>
              </w:rPr>
              <w:t>упругости</w:t>
            </w:r>
            <w:r>
              <w:rPr>
                <w:spacing w:val="-6"/>
                <w:sz w:val="22"/>
              </w:rPr>
              <w:t xml:space="preserve"> </w:t>
            </w:r>
            <w:r>
              <w:rPr>
                <w:sz w:val="22"/>
              </w:rPr>
              <w:t>и</w:t>
            </w:r>
            <w:r>
              <w:rPr>
                <w:spacing w:val="-6"/>
                <w:sz w:val="22"/>
              </w:rPr>
              <w:t xml:space="preserve"> </w:t>
            </w:r>
            <w:r>
              <w:rPr>
                <w:sz w:val="22"/>
              </w:rPr>
              <w:t>закон</w:t>
            </w:r>
            <w:r>
              <w:rPr>
                <w:spacing w:val="-7"/>
                <w:sz w:val="22"/>
              </w:rPr>
              <w:t xml:space="preserve"> </w:t>
            </w:r>
            <w:r>
              <w:rPr>
                <w:sz w:val="22"/>
              </w:rPr>
              <w:t>Гука.</w:t>
            </w:r>
            <w:r>
              <w:rPr>
                <w:spacing w:val="-7"/>
                <w:sz w:val="22"/>
              </w:rPr>
              <w:t xml:space="preserve"> </w:t>
            </w:r>
            <w:r>
              <w:rPr>
                <w:sz w:val="22"/>
              </w:rPr>
              <w:t>Измерение</w:t>
            </w:r>
            <w:r>
              <w:rPr>
                <w:spacing w:val="-6"/>
                <w:sz w:val="22"/>
              </w:rPr>
              <w:t xml:space="preserve"> </w:t>
            </w:r>
            <w:r>
              <w:rPr>
                <w:sz w:val="22"/>
              </w:rPr>
              <w:t>силы</w:t>
            </w:r>
            <w:r>
              <w:rPr>
                <w:spacing w:val="-8"/>
                <w:sz w:val="22"/>
              </w:rPr>
              <w:t xml:space="preserve"> </w:t>
            </w:r>
            <w:r>
              <w:rPr>
                <w:sz w:val="22"/>
              </w:rPr>
              <w:t>с</w:t>
            </w:r>
            <w:r>
              <w:rPr>
                <w:spacing w:val="-6"/>
                <w:sz w:val="22"/>
              </w:rPr>
              <w:t xml:space="preserve"> </w:t>
            </w:r>
            <w:r>
              <w:rPr>
                <w:sz w:val="22"/>
              </w:rPr>
              <w:t>помощью</w:t>
            </w:r>
            <w:r>
              <w:rPr>
                <w:spacing w:val="-7"/>
                <w:sz w:val="22"/>
              </w:rPr>
              <w:t xml:space="preserve"> </w:t>
            </w:r>
            <w:r>
              <w:rPr>
                <w:spacing w:val="-2"/>
                <w:sz w:val="22"/>
              </w:rPr>
              <w:t>динамометра</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Явление</w:t>
            </w:r>
            <w:r>
              <w:rPr>
                <w:spacing w:val="25"/>
                <w:sz w:val="22"/>
              </w:rPr>
              <w:t xml:space="preserve"> </w:t>
            </w:r>
            <w:r>
              <w:rPr>
                <w:sz w:val="22"/>
              </w:rPr>
              <w:t>тяготения</w:t>
            </w:r>
            <w:r>
              <w:rPr>
                <w:spacing w:val="26"/>
                <w:sz w:val="22"/>
              </w:rPr>
              <w:t xml:space="preserve"> </w:t>
            </w:r>
            <w:r>
              <w:rPr>
                <w:sz w:val="22"/>
              </w:rPr>
              <w:t>и</w:t>
            </w:r>
            <w:r>
              <w:rPr>
                <w:spacing w:val="26"/>
                <w:sz w:val="22"/>
              </w:rPr>
              <w:t xml:space="preserve"> </w:t>
            </w:r>
            <w:r>
              <w:rPr>
                <w:sz w:val="22"/>
              </w:rPr>
              <w:t>сила</w:t>
            </w:r>
            <w:r>
              <w:rPr>
                <w:spacing w:val="25"/>
                <w:sz w:val="22"/>
              </w:rPr>
              <w:t xml:space="preserve"> </w:t>
            </w:r>
            <w:r>
              <w:rPr>
                <w:sz w:val="22"/>
              </w:rPr>
              <w:t>тяжести.</w:t>
            </w:r>
            <w:r>
              <w:rPr>
                <w:spacing w:val="27"/>
                <w:sz w:val="22"/>
              </w:rPr>
              <w:t xml:space="preserve"> </w:t>
            </w:r>
            <w:r>
              <w:rPr>
                <w:sz w:val="22"/>
              </w:rPr>
              <w:t>Сила</w:t>
            </w:r>
            <w:r>
              <w:rPr>
                <w:spacing w:val="29"/>
                <w:sz w:val="22"/>
              </w:rPr>
              <w:t xml:space="preserve"> </w:t>
            </w:r>
            <w:r>
              <w:rPr>
                <w:sz w:val="22"/>
              </w:rPr>
              <w:t>тяжести</w:t>
            </w:r>
            <w:r>
              <w:rPr>
                <w:spacing w:val="25"/>
                <w:sz w:val="22"/>
              </w:rPr>
              <w:t xml:space="preserve"> </w:t>
            </w:r>
            <w:r>
              <w:rPr>
                <w:sz w:val="22"/>
              </w:rPr>
              <w:t>на</w:t>
            </w:r>
            <w:r>
              <w:rPr>
                <w:spacing w:val="26"/>
                <w:sz w:val="22"/>
              </w:rPr>
              <w:t xml:space="preserve"> </w:t>
            </w:r>
            <w:r>
              <w:rPr>
                <w:sz w:val="22"/>
              </w:rPr>
              <w:t>других</w:t>
            </w:r>
            <w:r>
              <w:rPr>
                <w:spacing w:val="26"/>
                <w:sz w:val="22"/>
              </w:rPr>
              <w:t xml:space="preserve"> </w:t>
            </w:r>
            <w:r>
              <w:rPr>
                <w:sz w:val="22"/>
              </w:rPr>
              <w:t>планетах.</w:t>
            </w:r>
            <w:r>
              <w:rPr>
                <w:spacing w:val="26"/>
                <w:sz w:val="22"/>
              </w:rPr>
              <w:t xml:space="preserve"> </w:t>
            </w:r>
            <w:r>
              <w:rPr>
                <w:sz w:val="22"/>
              </w:rPr>
              <w:t>Вес</w:t>
            </w:r>
            <w:r>
              <w:rPr>
                <w:spacing w:val="24"/>
                <w:sz w:val="22"/>
              </w:rPr>
              <w:t xml:space="preserve"> </w:t>
            </w:r>
            <w:r>
              <w:rPr>
                <w:sz w:val="22"/>
              </w:rPr>
              <w:t xml:space="preserve">тела. </w:t>
            </w:r>
            <w:r>
              <w:rPr>
                <w:spacing w:val="-2"/>
                <w:sz w:val="22"/>
              </w:rPr>
              <w:t>Невесомость</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3.8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Сила</w:t>
            </w:r>
            <w:r>
              <w:rPr>
                <w:spacing w:val="-9"/>
                <w:sz w:val="22"/>
              </w:rPr>
              <w:t xml:space="preserve"> </w:t>
            </w:r>
            <w:r>
              <w:rPr>
                <w:sz w:val="22"/>
              </w:rPr>
              <w:t>трения.</w:t>
            </w:r>
            <w:r>
              <w:rPr>
                <w:spacing w:val="-6"/>
                <w:sz w:val="22"/>
              </w:rPr>
              <w:t xml:space="preserve"> </w:t>
            </w:r>
            <w:r>
              <w:rPr>
                <w:sz w:val="22"/>
              </w:rPr>
              <w:t>Трение</w:t>
            </w:r>
            <w:r>
              <w:rPr>
                <w:spacing w:val="-7"/>
                <w:sz w:val="22"/>
              </w:rPr>
              <w:t xml:space="preserve"> </w:t>
            </w:r>
            <w:r>
              <w:rPr>
                <w:sz w:val="22"/>
              </w:rPr>
              <w:t>скольжения</w:t>
            </w:r>
            <w:r>
              <w:rPr>
                <w:spacing w:val="-8"/>
                <w:sz w:val="22"/>
              </w:rPr>
              <w:t xml:space="preserve"> </w:t>
            </w:r>
            <w:r>
              <w:rPr>
                <w:sz w:val="22"/>
              </w:rPr>
              <w:t>и</w:t>
            </w:r>
            <w:r>
              <w:rPr>
                <w:spacing w:val="-8"/>
                <w:sz w:val="22"/>
              </w:rPr>
              <w:t xml:space="preserve"> </w:t>
            </w:r>
            <w:r>
              <w:rPr>
                <w:sz w:val="22"/>
              </w:rPr>
              <w:t>трение</w:t>
            </w:r>
            <w:r>
              <w:rPr>
                <w:spacing w:val="-7"/>
                <w:sz w:val="22"/>
              </w:rPr>
              <w:t xml:space="preserve"> </w:t>
            </w:r>
            <w:r>
              <w:rPr>
                <w:sz w:val="22"/>
              </w:rPr>
              <w:t>покоя.</w:t>
            </w:r>
            <w:r>
              <w:rPr>
                <w:spacing w:val="-7"/>
                <w:sz w:val="22"/>
              </w:rPr>
              <w:t xml:space="preserve"> </w:t>
            </w:r>
            <w:r>
              <w:rPr>
                <w:sz w:val="22"/>
              </w:rPr>
              <w:t>Трение</w:t>
            </w:r>
            <w:r>
              <w:rPr>
                <w:spacing w:val="-7"/>
                <w:sz w:val="22"/>
              </w:rPr>
              <w:t xml:space="preserve"> </w:t>
            </w:r>
            <w:r>
              <w:rPr>
                <w:sz w:val="22"/>
              </w:rPr>
              <w:t>в</w:t>
            </w:r>
            <w:r>
              <w:rPr>
                <w:spacing w:val="-9"/>
                <w:sz w:val="22"/>
              </w:rPr>
              <w:t xml:space="preserve"> </w:t>
            </w:r>
            <w:r>
              <w:rPr>
                <w:sz w:val="22"/>
              </w:rPr>
              <w:t>природе</w:t>
            </w:r>
            <w:r>
              <w:rPr>
                <w:spacing w:val="-7"/>
                <w:sz w:val="22"/>
              </w:rPr>
              <w:t xml:space="preserve"> </w:t>
            </w:r>
            <w:r>
              <w:rPr>
                <w:sz w:val="22"/>
              </w:rPr>
              <w:t>и</w:t>
            </w:r>
            <w:r>
              <w:rPr>
                <w:spacing w:val="-7"/>
                <w:sz w:val="22"/>
              </w:rPr>
              <w:t xml:space="preserve"> </w:t>
            </w:r>
            <w:r>
              <w:rPr>
                <w:spacing w:val="-2"/>
                <w:sz w:val="22"/>
              </w:rPr>
              <w:t>технике</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3.9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Сложение</w:t>
            </w:r>
            <w:r>
              <w:rPr>
                <w:spacing w:val="-13"/>
                <w:sz w:val="22"/>
              </w:rPr>
              <w:t xml:space="preserve"> </w:t>
            </w:r>
            <w:r>
              <w:rPr>
                <w:sz w:val="22"/>
              </w:rPr>
              <w:t>сил,</w:t>
            </w:r>
            <w:r>
              <w:rPr>
                <w:spacing w:val="-12"/>
                <w:sz w:val="22"/>
              </w:rPr>
              <w:t xml:space="preserve"> </w:t>
            </w:r>
            <w:r>
              <w:rPr>
                <w:sz w:val="22"/>
              </w:rPr>
              <w:t>направленных</w:t>
            </w:r>
            <w:r>
              <w:rPr>
                <w:spacing w:val="-13"/>
                <w:sz w:val="22"/>
              </w:rPr>
              <w:t xml:space="preserve"> </w:t>
            </w:r>
            <w:r>
              <w:rPr>
                <w:sz w:val="22"/>
              </w:rPr>
              <w:t>по</w:t>
            </w:r>
            <w:r>
              <w:rPr>
                <w:spacing w:val="-11"/>
                <w:sz w:val="22"/>
              </w:rPr>
              <w:t xml:space="preserve"> </w:t>
            </w:r>
            <w:r>
              <w:rPr>
                <w:sz w:val="22"/>
              </w:rPr>
              <w:t>одной</w:t>
            </w:r>
            <w:r>
              <w:rPr>
                <w:spacing w:val="-12"/>
                <w:sz w:val="22"/>
              </w:rPr>
              <w:t xml:space="preserve"> </w:t>
            </w:r>
            <w:r>
              <w:rPr>
                <w:sz w:val="22"/>
              </w:rPr>
              <w:t>прямой.</w:t>
            </w:r>
            <w:r>
              <w:rPr>
                <w:spacing w:val="-12"/>
                <w:sz w:val="22"/>
              </w:rPr>
              <w:t xml:space="preserve"> </w:t>
            </w:r>
            <w:r>
              <w:rPr>
                <w:sz w:val="22"/>
              </w:rPr>
              <w:t>Равнодействующая</w:t>
            </w:r>
            <w:r>
              <w:rPr>
                <w:spacing w:val="-13"/>
                <w:sz w:val="22"/>
              </w:rPr>
              <w:t xml:space="preserve"> </w:t>
            </w:r>
            <w:r>
              <w:rPr>
                <w:spacing w:val="-5"/>
                <w:sz w:val="22"/>
              </w:rPr>
              <w:t>сил</w:t>
            </w:r>
          </w:p>
        </w:tc>
      </w:tr>
      <w:tr>
        <w:trPr>
          <w:trHeight w:val="267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3.10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9"/>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9" w:after="0"/>
              <w:ind w:start="60"/>
              <w:rPr>
                <w:sz w:val="22"/>
              </w:rPr>
            </w:pPr>
            <w:r>
              <w:rPr>
                <w:sz w:val="22"/>
              </w:rPr>
              <w:t>Определение</w:t>
            </w:r>
            <w:r>
              <w:rPr>
                <w:spacing w:val="40"/>
                <w:sz w:val="22"/>
              </w:rPr>
              <w:t xml:space="preserve"> </w:t>
            </w:r>
            <w:r>
              <w:rPr>
                <w:sz w:val="22"/>
              </w:rPr>
              <w:t>скорости</w:t>
            </w:r>
            <w:r>
              <w:rPr>
                <w:spacing w:val="40"/>
                <w:sz w:val="22"/>
              </w:rPr>
              <w:t xml:space="preserve"> </w:t>
            </w:r>
            <w:r>
              <w:rPr>
                <w:sz w:val="22"/>
              </w:rPr>
              <w:t>равномерного</w:t>
            </w:r>
            <w:r>
              <w:rPr>
                <w:spacing w:val="40"/>
                <w:sz w:val="22"/>
              </w:rPr>
              <w:t xml:space="preserve"> </w:t>
            </w:r>
            <w:r>
              <w:rPr>
                <w:sz w:val="22"/>
              </w:rPr>
              <w:t>движения</w:t>
            </w:r>
            <w:r>
              <w:rPr>
                <w:spacing w:val="40"/>
                <w:sz w:val="22"/>
              </w:rPr>
              <w:t xml:space="preserve"> </w:t>
            </w:r>
            <w:r>
              <w:rPr>
                <w:sz w:val="22"/>
              </w:rPr>
              <w:t>(шарика</w:t>
            </w:r>
            <w:r>
              <w:rPr>
                <w:spacing w:val="40"/>
                <w:sz w:val="22"/>
              </w:rPr>
              <w:t xml:space="preserve"> </w:t>
            </w:r>
            <w:r>
              <w:rPr>
                <w:sz w:val="22"/>
              </w:rPr>
              <w:t>в</w:t>
            </w:r>
            <w:r>
              <w:rPr>
                <w:spacing w:val="40"/>
                <w:sz w:val="22"/>
              </w:rPr>
              <w:t xml:space="preserve"> </w:t>
            </w:r>
            <w:r>
              <w:rPr>
                <w:sz w:val="22"/>
              </w:rPr>
              <w:t>жидкости,</w:t>
            </w:r>
            <w:r>
              <w:rPr>
                <w:spacing w:val="40"/>
                <w:sz w:val="22"/>
              </w:rPr>
              <w:t xml:space="preserve"> </w:t>
            </w:r>
            <w:r>
              <w:rPr>
                <w:sz w:val="22"/>
              </w:rPr>
              <w:t>модели электрического автомобиля и так далее).</w:t>
            </w:r>
          </w:p>
          <w:p>
            <w:pPr>
              <w:pStyle w:val="TableParagraph"/>
              <w:spacing w:lineRule="auto" w:line="218" w:before="2" w:after="0"/>
              <w:ind w:start="60"/>
              <w:rPr>
                <w:sz w:val="22"/>
              </w:rPr>
            </w:pPr>
            <w:r>
              <w:rPr>
                <w:sz w:val="22"/>
              </w:rPr>
              <w:t>Определение</w:t>
            </w:r>
            <w:r>
              <w:rPr>
                <w:spacing w:val="31"/>
                <w:sz w:val="22"/>
              </w:rPr>
              <w:t xml:space="preserve"> </w:t>
            </w:r>
            <w:r>
              <w:rPr>
                <w:sz w:val="22"/>
              </w:rPr>
              <w:t>средней</w:t>
            </w:r>
            <w:r>
              <w:rPr>
                <w:spacing w:val="32"/>
                <w:sz w:val="22"/>
              </w:rPr>
              <w:t xml:space="preserve"> </w:t>
            </w:r>
            <w:r>
              <w:rPr>
                <w:sz w:val="22"/>
              </w:rPr>
              <w:t>скорости</w:t>
            </w:r>
            <w:r>
              <w:rPr>
                <w:spacing w:val="32"/>
                <w:sz w:val="22"/>
              </w:rPr>
              <w:t xml:space="preserve"> </w:t>
            </w:r>
            <w:r>
              <w:rPr>
                <w:sz w:val="22"/>
              </w:rPr>
              <w:t>скольжения</w:t>
            </w:r>
            <w:r>
              <w:rPr>
                <w:spacing w:val="33"/>
                <w:sz w:val="22"/>
              </w:rPr>
              <w:t xml:space="preserve"> </w:t>
            </w:r>
            <w:r>
              <w:rPr>
                <w:sz w:val="22"/>
              </w:rPr>
              <w:t>бруска</w:t>
            </w:r>
            <w:r>
              <w:rPr>
                <w:spacing w:val="32"/>
                <w:sz w:val="22"/>
              </w:rPr>
              <w:t xml:space="preserve"> </w:t>
            </w:r>
            <w:r>
              <w:rPr>
                <w:sz w:val="22"/>
              </w:rPr>
              <w:t>или</w:t>
            </w:r>
            <w:r>
              <w:rPr>
                <w:spacing w:val="32"/>
                <w:sz w:val="22"/>
              </w:rPr>
              <w:t xml:space="preserve"> </w:t>
            </w:r>
            <w:r>
              <w:rPr>
                <w:sz w:val="22"/>
              </w:rPr>
              <w:t>шарика</w:t>
            </w:r>
            <w:r>
              <w:rPr>
                <w:spacing w:val="32"/>
                <w:sz w:val="22"/>
              </w:rPr>
              <w:t xml:space="preserve"> </w:t>
            </w:r>
            <w:r>
              <w:rPr>
                <w:sz w:val="22"/>
              </w:rPr>
              <w:t>по</w:t>
            </w:r>
            <w:r>
              <w:rPr>
                <w:spacing w:val="32"/>
                <w:sz w:val="22"/>
              </w:rPr>
              <w:t xml:space="preserve"> </w:t>
            </w:r>
            <w:r>
              <w:rPr>
                <w:sz w:val="22"/>
              </w:rPr>
              <w:t xml:space="preserve">наклонной </w:t>
            </w:r>
            <w:r>
              <w:rPr>
                <w:spacing w:val="-2"/>
                <w:sz w:val="22"/>
              </w:rPr>
              <w:t>плоскости.</w:t>
            </w:r>
          </w:p>
          <w:p>
            <w:pPr>
              <w:pStyle w:val="TableParagraph"/>
              <w:spacing w:lineRule="exact" w:line="241"/>
              <w:ind w:start="60"/>
              <w:rPr>
                <w:sz w:val="22"/>
              </w:rPr>
            </w:pPr>
            <w:r>
              <w:rPr>
                <w:spacing w:val="-2"/>
                <w:sz w:val="22"/>
              </w:rPr>
              <w:t>Определение</w:t>
            </w:r>
            <w:r>
              <w:rPr>
                <w:spacing w:val="4"/>
                <w:sz w:val="22"/>
              </w:rPr>
              <w:t xml:space="preserve"> </w:t>
            </w:r>
            <w:r>
              <w:rPr>
                <w:spacing w:val="-2"/>
                <w:sz w:val="22"/>
              </w:rPr>
              <w:t>плотности</w:t>
            </w:r>
            <w:r>
              <w:rPr>
                <w:spacing w:val="5"/>
                <w:sz w:val="22"/>
              </w:rPr>
              <w:t xml:space="preserve"> </w:t>
            </w:r>
            <w:r>
              <w:rPr>
                <w:spacing w:val="-2"/>
                <w:sz w:val="22"/>
              </w:rPr>
              <w:t>твердого</w:t>
            </w:r>
            <w:r>
              <w:rPr>
                <w:spacing w:val="4"/>
                <w:sz w:val="22"/>
              </w:rPr>
              <w:t xml:space="preserve"> </w:t>
            </w:r>
            <w:r>
              <w:rPr>
                <w:spacing w:val="-2"/>
                <w:sz w:val="22"/>
              </w:rPr>
              <w:t>тела.</w:t>
            </w:r>
          </w:p>
          <w:p>
            <w:pPr>
              <w:pStyle w:val="TableParagraph"/>
              <w:spacing w:lineRule="auto" w:line="218" w:before="9" w:after="0"/>
              <w:ind w:start="60"/>
              <w:rPr>
                <w:sz w:val="22"/>
              </w:rPr>
            </w:pPr>
            <w:r>
              <w:rPr>
                <w:sz w:val="22"/>
              </w:rPr>
              <w:t>Опыты,</w:t>
            </w:r>
            <w:r>
              <w:rPr>
                <w:spacing w:val="27"/>
                <w:sz w:val="22"/>
              </w:rPr>
              <w:t xml:space="preserve"> </w:t>
            </w:r>
            <w:r>
              <w:rPr>
                <w:sz w:val="22"/>
              </w:rPr>
              <w:t>демонстрирующие</w:t>
            </w:r>
            <w:r>
              <w:rPr>
                <w:spacing w:val="25"/>
                <w:sz w:val="22"/>
              </w:rPr>
              <w:t xml:space="preserve"> </w:t>
            </w:r>
            <w:r>
              <w:rPr>
                <w:sz w:val="22"/>
              </w:rPr>
              <w:t>зависимость</w:t>
            </w:r>
            <w:r>
              <w:rPr>
                <w:spacing w:val="26"/>
                <w:sz w:val="22"/>
              </w:rPr>
              <w:t xml:space="preserve"> </w:t>
            </w:r>
            <w:r>
              <w:rPr>
                <w:sz w:val="22"/>
              </w:rPr>
              <w:t>растяжения</w:t>
            </w:r>
            <w:r>
              <w:rPr>
                <w:spacing w:val="28"/>
                <w:sz w:val="22"/>
              </w:rPr>
              <w:t xml:space="preserve"> </w:t>
            </w:r>
            <w:r>
              <w:rPr>
                <w:sz w:val="22"/>
              </w:rPr>
              <w:t>(деформации)</w:t>
            </w:r>
            <w:r>
              <w:rPr>
                <w:spacing w:val="26"/>
                <w:sz w:val="22"/>
              </w:rPr>
              <w:t xml:space="preserve"> </w:t>
            </w:r>
            <w:r>
              <w:rPr>
                <w:sz w:val="22"/>
              </w:rPr>
              <w:t>пружины</w:t>
            </w:r>
            <w:r>
              <w:rPr>
                <w:spacing w:val="26"/>
                <w:sz w:val="22"/>
              </w:rPr>
              <w:t xml:space="preserve"> </w:t>
            </w:r>
            <w:r>
              <w:rPr>
                <w:sz w:val="22"/>
              </w:rPr>
              <w:t>от приложенной силы.</w:t>
            </w:r>
          </w:p>
          <w:p>
            <w:pPr>
              <w:pStyle w:val="TableParagraph"/>
              <w:spacing w:lineRule="auto" w:line="218" w:before="4" w:after="0"/>
              <w:ind w:start="60"/>
              <w:rPr>
                <w:sz w:val="22"/>
              </w:rPr>
            </w:pPr>
            <w:r>
              <w:rPr>
                <w:sz w:val="22"/>
              </w:rPr>
              <w:t>Опыты, демонстрирующие зависимость силы трения скольжения от веса тела и характера соприкасающихся поверхностей</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3.11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3.12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Технические</w:t>
            </w:r>
            <w:r>
              <w:rPr>
                <w:spacing w:val="-13"/>
                <w:sz w:val="22"/>
              </w:rPr>
              <w:t xml:space="preserve"> </w:t>
            </w:r>
            <w:r>
              <w:rPr>
                <w:sz w:val="22"/>
              </w:rPr>
              <w:t>устройства:</w:t>
            </w:r>
            <w:r>
              <w:rPr>
                <w:spacing w:val="-12"/>
                <w:sz w:val="22"/>
              </w:rPr>
              <w:t xml:space="preserve"> </w:t>
            </w:r>
            <w:r>
              <w:rPr>
                <w:sz w:val="22"/>
              </w:rPr>
              <w:t>динамометр,</w:t>
            </w:r>
            <w:r>
              <w:rPr>
                <w:spacing w:val="-13"/>
                <w:sz w:val="22"/>
              </w:rPr>
              <w:t xml:space="preserve"> </w:t>
            </w:r>
            <w:r>
              <w:rPr>
                <w:spacing w:val="-2"/>
                <w:sz w:val="22"/>
              </w:rPr>
              <w:t>подшипники</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4</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ДАВЛЕНИЕ</w:t>
            </w:r>
            <w:r>
              <w:rPr>
                <w:spacing w:val="-10"/>
                <w:sz w:val="22"/>
              </w:rPr>
              <w:t xml:space="preserve"> </w:t>
            </w:r>
            <w:r>
              <w:rPr>
                <w:sz w:val="22"/>
              </w:rPr>
              <w:t>ТВЕРДЫХ</w:t>
            </w:r>
            <w:r>
              <w:rPr>
                <w:spacing w:val="-10"/>
                <w:sz w:val="22"/>
              </w:rPr>
              <w:t xml:space="preserve"> </w:t>
            </w:r>
            <w:r>
              <w:rPr>
                <w:sz w:val="22"/>
              </w:rPr>
              <w:t>ТЕЛ,</w:t>
            </w:r>
            <w:r>
              <w:rPr>
                <w:spacing w:val="-8"/>
                <w:sz w:val="22"/>
              </w:rPr>
              <w:t xml:space="preserve"> </w:t>
            </w:r>
            <w:r>
              <w:rPr>
                <w:sz w:val="22"/>
              </w:rPr>
              <w:t>ЖИДКОСТЕЙ</w:t>
            </w:r>
            <w:r>
              <w:rPr>
                <w:spacing w:val="-11"/>
                <w:sz w:val="22"/>
              </w:rPr>
              <w:t xml:space="preserve"> </w:t>
            </w:r>
            <w:r>
              <w:rPr>
                <w:sz w:val="22"/>
              </w:rPr>
              <w:t>И</w:t>
            </w:r>
            <w:r>
              <w:rPr>
                <w:spacing w:val="-10"/>
                <w:sz w:val="22"/>
              </w:rPr>
              <w:t xml:space="preserve"> </w:t>
            </w:r>
            <w:r>
              <w:rPr>
                <w:spacing w:val="-2"/>
                <w:sz w:val="22"/>
              </w:rPr>
              <w:t>ГАЗОВ</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Давление</w:t>
            </w:r>
            <w:r>
              <w:rPr>
                <w:spacing w:val="-13"/>
                <w:sz w:val="22"/>
              </w:rPr>
              <w:t xml:space="preserve"> </w:t>
            </w:r>
            <w:r>
              <w:rPr>
                <w:sz w:val="22"/>
              </w:rPr>
              <w:t>твердого</w:t>
            </w:r>
            <w:r>
              <w:rPr>
                <w:spacing w:val="-11"/>
                <w:sz w:val="22"/>
              </w:rPr>
              <w:t xml:space="preserve"> </w:t>
            </w:r>
            <w:r>
              <w:rPr>
                <w:sz w:val="22"/>
              </w:rPr>
              <w:t>тела.</w:t>
            </w:r>
            <w:r>
              <w:rPr>
                <w:spacing w:val="-11"/>
                <w:sz w:val="22"/>
              </w:rPr>
              <w:t xml:space="preserve"> </w:t>
            </w:r>
            <w:r>
              <w:rPr>
                <w:sz w:val="22"/>
              </w:rPr>
              <w:t>Способы</w:t>
            </w:r>
            <w:r>
              <w:rPr>
                <w:spacing w:val="-12"/>
                <w:sz w:val="22"/>
              </w:rPr>
              <w:t xml:space="preserve"> </w:t>
            </w:r>
            <w:r>
              <w:rPr>
                <w:sz w:val="22"/>
              </w:rPr>
              <w:t>уменьшения</w:t>
            </w:r>
            <w:r>
              <w:rPr>
                <w:spacing w:val="-11"/>
                <w:sz w:val="22"/>
              </w:rPr>
              <w:t xml:space="preserve"> </w:t>
            </w:r>
            <w:r>
              <w:rPr>
                <w:sz w:val="22"/>
              </w:rPr>
              <w:t>и</w:t>
            </w:r>
            <w:r>
              <w:rPr>
                <w:spacing w:val="-11"/>
                <w:sz w:val="22"/>
              </w:rPr>
              <w:t xml:space="preserve"> </w:t>
            </w:r>
            <w:r>
              <w:rPr>
                <w:sz w:val="22"/>
              </w:rPr>
              <w:t>увеличения</w:t>
            </w:r>
            <w:r>
              <w:rPr>
                <w:spacing w:val="-10"/>
                <w:sz w:val="22"/>
              </w:rPr>
              <w:t xml:space="preserve"> </w:t>
            </w:r>
            <w:r>
              <w:rPr>
                <w:spacing w:val="-2"/>
                <w:sz w:val="22"/>
              </w:rPr>
              <w:t>давления</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4.2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Давление</w:t>
            </w:r>
            <w:r>
              <w:rPr>
                <w:spacing w:val="-9"/>
                <w:sz w:val="22"/>
              </w:rPr>
              <w:t xml:space="preserve"> </w:t>
            </w:r>
            <w:r>
              <w:rPr>
                <w:sz w:val="22"/>
              </w:rPr>
              <w:t>газа.</w:t>
            </w:r>
            <w:r>
              <w:rPr>
                <w:spacing w:val="-10"/>
                <w:sz w:val="22"/>
              </w:rPr>
              <w:t xml:space="preserve"> </w:t>
            </w:r>
            <w:r>
              <w:rPr>
                <w:sz w:val="22"/>
              </w:rPr>
              <w:t>Зависимость</w:t>
            </w:r>
            <w:r>
              <w:rPr>
                <w:spacing w:val="-10"/>
                <w:sz w:val="22"/>
              </w:rPr>
              <w:t xml:space="preserve"> </w:t>
            </w:r>
            <w:r>
              <w:rPr>
                <w:sz w:val="22"/>
              </w:rPr>
              <w:t>давления</w:t>
            </w:r>
            <w:r>
              <w:rPr>
                <w:spacing w:val="-7"/>
                <w:sz w:val="22"/>
              </w:rPr>
              <w:t xml:space="preserve"> </w:t>
            </w:r>
            <w:r>
              <w:rPr>
                <w:sz w:val="22"/>
              </w:rPr>
              <w:t>газа</w:t>
            </w:r>
            <w:r>
              <w:rPr>
                <w:spacing w:val="-10"/>
                <w:sz w:val="22"/>
              </w:rPr>
              <w:t xml:space="preserve"> </w:t>
            </w:r>
            <w:r>
              <w:rPr>
                <w:sz w:val="22"/>
              </w:rPr>
              <w:t>от</w:t>
            </w:r>
            <w:r>
              <w:rPr>
                <w:spacing w:val="-8"/>
                <w:sz w:val="22"/>
              </w:rPr>
              <w:t xml:space="preserve"> </w:t>
            </w:r>
            <w:r>
              <w:rPr>
                <w:sz w:val="22"/>
              </w:rPr>
              <w:t>объема,</w:t>
            </w:r>
            <w:r>
              <w:rPr>
                <w:spacing w:val="-9"/>
                <w:sz w:val="22"/>
              </w:rPr>
              <w:t xml:space="preserve"> </w:t>
            </w:r>
            <w:r>
              <w:rPr>
                <w:spacing w:val="-2"/>
                <w:sz w:val="22"/>
              </w:rPr>
              <w:t>температуры</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Передача</w:t>
            </w:r>
            <w:r>
              <w:rPr>
                <w:spacing w:val="40"/>
                <w:sz w:val="22"/>
              </w:rPr>
              <w:t xml:space="preserve"> </w:t>
            </w:r>
            <w:r>
              <w:rPr>
                <w:sz w:val="22"/>
              </w:rPr>
              <w:t>давления</w:t>
            </w:r>
            <w:r>
              <w:rPr>
                <w:spacing w:val="40"/>
                <w:sz w:val="22"/>
              </w:rPr>
              <w:t xml:space="preserve"> </w:t>
            </w:r>
            <w:r>
              <w:rPr>
                <w:sz w:val="22"/>
              </w:rPr>
              <w:t>твердыми</w:t>
            </w:r>
            <w:r>
              <w:rPr>
                <w:spacing w:val="40"/>
                <w:sz w:val="22"/>
              </w:rPr>
              <w:t xml:space="preserve"> </w:t>
            </w:r>
            <w:r>
              <w:rPr>
                <w:sz w:val="22"/>
              </w:rPr>
              <w:t>телами,</w:t>
            </w:r>
            <w:r>
              <w:rPr>
                <w:spacing w:val="40"/>
                <w:sz w:val="22"/>
              </w:rPr>
              <w:t xml:space="preserve"> </w:t>
            </w:r>
            <w:r>
              <w:rPr>
                <w:sz w:val="22"/>
              </w:rPr>
              <w:t>жидкостями</w:t>
            </w:r>
            <w:r>
              <w:rPr>
                <w:spacing w:val="40"/>
                <w:sz w:val="22"/>
              </w:rPr>
              <w:t xml:space="preserve"> </w:t>
            </w:r>
            <w:r>
              <w:rPr>
                <w:sz w:val="22"/>
              </w:rPr>
              <w:t>и</w:t>
            </w:r>
            <w:r>
              <w:rPr>
                <w:spacing w:val="40"/>
                <w:sz w:val="22"/>
              </w:rPr>
              <w:t xml:space="preserve"> </w:t>
            </w:r>
            <w:r>
              <w:rPr>
                <w:sz w:val="22"/>
              </w:rPr>
              <w:t>газами.</w:t>
            </w:r>
            <w:r>
              <w:rPr>
                <w:spacing w:val="40"/>
                <w:sz w:val="22"/>
              </w:rPr>
              <w:t xml:space="preserve"> </w:t>
            </w:r>
            <w:r>
              <w:rPr>
                <w:sz w:val="22"/>
              </w:rPr>
              <w:t>Закон</w:t>
            </w:r>
            <w:r>
              <w:rPr>
                <w:spacing w:val="40"/>
                <w:sz w:val="22"/>
              </w:rPr>
              <w:t xml:space="preserve"> </w:t>
            </w:r>
            <w:r>
              <w:rPr>
                <w:sz w:val="22"/>
              </w:rPr>
              <w:t>Паскаля. Пневматические машины</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Зависимость</w:t>
            </w:r>
            <w:r>
              <w:rPr>
                <w:spacing w:val="80"/>
                <w:sz w:val="22"/>
              </w:rPr>
              <w:t xml:space="preserve"> </w:t>
            </w:r>
            <w:r>
              <w:rPr>
                <w:sz w:val="22"/>
              </w:rPr>
              <w:t>давления</w:t>
            </w:r>
            <w:r>
              <w:rPr>
                <w:spacing w:val="80"/>
                <w:sz w:val="22"/>
              </w:rPr>
              <w:t xml:space="preserve"> </w:t>
            </w:r>
            <w:r>
              <w:rPr>
                <w:sz w:val="22"/>
              </w:rPr>
              <w:t>жидкости</w:t>
            </w:r>
            <w:r>
              <w:rPr>
                <w:spacing w:val="80"/>
                <w:sz w:val="22"/>
              </w:rPr>
              <w:t xml:space="preserve"> </w:t>
            </w:r>
            <w:r>
              <w:rPr>
                <w:sz w:val="22"/>
              </w:rPr>
              <w:t>от</w:t>
            </w:r>
            <w:r>
              <w:rPr>
                <w:spacing w:val="80"/>
                <w:sz w:val="22"/>
              </w:rPr>
              <w:t xml:space="preserve"> </w:t>
            </w:r>
            <w:r>
              <w:rPr>
                <w:sz w:val="22"/>
              </w:rPr>
              <w:t>глубины.</w:t>
            </w:r>
            <w:r>
              <w:rPr>
                <w:spacing w:val="80"/>
                <w:sz w:val="22"/>
              </w:rPr>
              <w:t xml:space="preserve"> </w:t>
            </w:r>
            <w:r>
              <w:rPr>
                <w:sz w:val="22"/>
              </w:rPr>
              <w:t>Гидростатический</w:t>
            </w:r>
            <w:r>
              <w:rPr>
                <w:spacing w:val="80"/>
                <w:sz w:val="22"/>
              </w:rPr>
              <w:t xml:space="preserve"> </w:t>
            </w:r>
            <w:r>
              <w:rPr>
                <w:sz w:val="22"/>
              </w:rPr>
              <w:t>парадокс. Сообщающиеся сосуды. Гидравлические механизмы</w:t>
            </w:r>
          </w:p>
        </w:tc>
      </w:tr>
      <w:tr>
        <w:trPr>
          <w:trHeight w:val="94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8"/>
              <w:jc w:val="both"/>
              <w:rPr>
                <w:sz w:val="22"/>
              </w:rPr>
            </w:pPr>
            <w:r>
              <w:rPr>
                <w:sz w:val="22"/>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bl>
    <w:p>
      <w:pPr>
        <w:sectPr>
          <w:type w:val="continuous"/>
          <w:pgSz w:w="11906" w:h="16838"/>
          <w:pgMar w:left="566" w:right="283" w:gutter="0" w:header="0" w:top="1020" w:footer="0" w:bottom="1271"/>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69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Измерение</w:t>
            </w:r>
            <w:r>
              <w:rPr>
                <w:spacing w:val="40"/>
                <w:sz w:val="22"/>
              </w:rPr>
              <w:t xml:space="preserve"> </w:t>
            </w:r>
            <w:r>
              <w:rPr>
                <w:sz w:val="22"/>
              </w:rPr>
              <w:t>атмосферного</w:t>
            </w:r>
            <w:r>
              <w:rPr>
                <w:spacing w:val="40"/>
                <w:sz w:val="22"/>
              </w:rPr>
              <w:t xml:space="preserve"> </w:t>
            </w:r>
            <w:r>
              <w:rPr>
                <w:sz w:val="22"/>
              </w:rPr>
              <w:t>давления.</w:t>
            </w:r>
            <w:r>
              <w:rPr>
                <w:spacing w:val="40"/>
                <w:sz w:val="22"/>
              </w:rPr>
              <w:t xml:space="preserve"> </w:t>
            </w:r>
            <w:r>
              <w:rPr>
                <w:sz w:val="22"/>
              </w:rPr>
              <w:t>Приборы</w:t>
            </w:r>
            <w:r>
              <w:rPr>
                <w:spacing w:val="40"/>
                <w:sz w:val="22"/>
              </w:rPr>
              <w:t xml:space="preserve"> </w:t>
            </w:r>
            <w:r>
              <w:rPr>
                <w:sz w:val="22"/>
              </w:rPr>
              <w:t>для</w:t>
            </w:r>
            <w:r>
              <w:rPr>
                <w:spacing w:val="40"/>
                <w:sz w:val="22"/>
              </w:rPr>
              <w:t xml:space="preserve"> </w:t>
            </w:r>
            <w:r>
              <w:rPr>
                <w:sz w:val="22"/>
              </w:rPr>
              <w:t>измерения</w:t>
            </w:r>
            <w:r>
              <w:rPr>
                <w:spacing w:val="40"/>
                <w:sz w:val="22"/>
              </w:rPr>
              <w:t xml:space="preserve"> </w:t>
            </w:r>
            <w:r>
              <w:rPr>
                <w:sz w:val="22"/>
              </w:rPr>
              <w:t xml:space="preserve">атмосферного </w:t>
            </w:r>
            <w:r>
              <w:rPr>
                <w:spacing w:val="-2"/>
                <w:sz w:val="22"/>
              </w:rPr>
              <w:t>давления</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4.7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Действие</w:t>
            </w:r>
            <w:r>
              <w:rPr>
                <w:spacing w:val="80"/>
                <w:sz w:val="22"/>
              </w:rPr>
              <w:t xml:space="preserve"> </w:t>
            </w:r>
            <w:r>
              <w:rPr>
                <w:sz w:val="22"/>
              </w:rPr>
              <w:t>жидкости</w:t>
            </w:r>
            <w:r>
              <w:rPr>
                <w:spacing w:val="80"/>
                <w:sz w:val="22"/>
              </w:rPr>
              <w:t xml:space="preserve"> </w:t>
            </w:r>
            <w:r>
              <w:rPr>
                <w:sz w:val="22"/>
              </w:rPr>
              <w:t>и</w:t>
            </w:r>
            <w:r>
              <w:rPr>
                <w:spacing w:val="80"/>
                <w:sz w:val="22"/>
              </w:rPr>
              <w:t xml:space="preserve"> </w:t>
            </w:r>
            <w:r>
              <w:rPr>
                <w:sz w:val="22"/>
              </w:rPr>
              <w:t>газа</w:t>
            </w:r>
            <w:r>
              <w:rPr>
                <w:spacing w:val="80"/>
                <w:sz w:val="22"/>
              </w:rPr>
              <w:t xml:space="preserve"> </w:t>
            </w:r>
            <w:r>
              <w:rPr>
                <w:sz w:val="22"/>
              </w:rPr>
              <w:t>на</w:t>
            </w:r>
            <w:r>
              <w:rPr>
                <w:spacing w:val="80"/>
                <w:sz w:val="22"/>
              </w:rPr>
              <w:t xml:space="preserve"> </w:t>
            </w:r>
            <w:r>
              <w:rPr>
                <w:sz w:val="22"/>
              </w:rPr>
              <w:t>погруженное</w:t>
            </w:r>
            <w:r>
              <w:rPr>
                <w:spacing w:val="80"/>
                <w:sz w:val="22"/>
              </w:rPr>
              <w:t xml:space="preserve"> </w:t>
            </w:r>
            <w:r>
              <w:rPr>
                <w:sz w:val="22"/>
              </w:rPr>
              <w:t>в</w:t>
            </w:r>
            <w:r>
              <w:rPr>
                <w:spacing w:val="80"/>
                <w:sz w:val="22"/>
              </w:rPr>
              <w:t xml:space="preserve"> </w:t>
            </w:r>
            <w:r>
              <w:rPr>
                <w:sz w:val="22"/>
              </w:rPr>
              <w:t>них</w:t>
            </w:r>
            <w:r>
              <w:rPr>
                <w:spacing w:val="80"/>
                <w:sz w:val="22"/>
              </w:rPr>
              <w:t xml:space="preserve"> </w:t>
            </w:r>
            <w:r>
              <w:rPr>
                <w:sz w:val="22"/>
              </w:rPr>
              <w:t>тело.</w:t>
            </w:r>
            <w:r>
              <w:rPr>
                <w:spacing w:val="80"/>
                <w:sz w:val="22"/>
              </w:rPr>
              <w:t xml:space="preserve"> </w:t>
            </w:r>
            <w:r>
              <w:rPr>
                <w:sz w:val="22"/>
              </w:rPr>
              <w:t>Выталкивающая</w:t>
            </w:r>
            <w:r>
              <w:rPr>
                <w:spacing w:val="80"/>
                <w:sz w:val="22"/>
              </w:rPr>
              <w:t xml:space="preserve"> </w:t>
            </w:r>
            <w:r>
              <w:rPr>
                <w:sz w:val="22"/>
              </w:rPr>
              <w:t>(архимедова) сила. Закон Архимеда</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4.8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Плавание</w:t>
            </w:r>
            <w:r>
              <w:rPr>
                <w:spacing w:val="-7"/>
                <w:sz w:val="22"/>
              </w:rPr>
              <w:t xml:space="preserve"> </w:t>
            </w:r>
            <w:r>
              <w:rPr>
                <w:sz w:val="22"/>
              </w:rPr>
              <w:t>тел.</w:t>
            </w:r>
            <w:r>
              <w:rPr>
                <w:spacing w:val="-9"/>
                <w:sz w:val="22"/>
              </w:rPr>
              <w:t xml:space="preserve"> </w:t>
            </w:r>
            <w:r>
              <w:rPr>
                <w:spacing w:val="-2"/>
                <w:sz w:val="22"/>
              </w:rPr>
              <w:t>Воздухоплавание</w:t>
            </w:r>
          </w:p>
        </w:tc>
      </w:tr>
      <w:tr>
        <w:trPr>
          <w:trHeight w:val="316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4.9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9" w:after="0"/>
              <w:ind w:start="60" w:end="57"/>
              <w:jc w:val="both"/>
              <w:rPr>
                <w:sz w:val="22"/>
              </w:rPr>
            </w:pPr>
            <w:r>
              <w:rPr>
                <w:sz w:val="22"/>
              </w:rPr>
              <w:t>Исследование зависимости веса тела в воде от объема погруженной в жидкость части тела.</w:t>
            </w:r>
          </w:p>
          <w:p>
            <w:pPr>
              <w:pStyle w:val="TableParagraph"/>
              <w:spacing w:lineRule="auto" w:line="218" w:before="4" w:after="0"/>
              <w:ind w:start="60" w:end="56"/>
              <w:jc w:val="both"/>
              <w:rPr>
                <w:sz w:val="22"/>
              </w:rPr>
            </w:pPr>
            <w:r>
              <w:rPr>
                <w:sz w:val="22"/>
              </w:rPr>
              <w:t xml:space="preserve">Определение выталкивающей силы, действующей на тело, погруженное в </w:t>
            </w:r>
            <w:r>
              <w:rPr>
                <w:spacing w:val="-2"/>
                <w:sz w:val="22"/>
              </w:rPr>
              <w:t>жидкость.</w:t>
            </w:r>
          </w:p>
          <w:p>
            <w:pPr>
              <w:pStyle w:val="TableParagraph"/>
              <w:spacing w:lineRule="auto" w:line="218" w:before="5" w:after="0"/>
              <w:ind w:start="60" w:end="59"/>
              <w:jc w:val="both"/>
              <w:rPr>
                <w:sz w:val="22"/>
              </w:rPr>
            </w:pPr>
            <w:r>
              <w:rPr>
                <w:sz w:val="22"/>
              </w:rPr>
              <w:t>Проверка независимости выталкивающей силы, действующей на тело в жидкости, от массы тела.</w:t>
            </w:r>
          </w:p>
          <w:p>
            <w:pPr>
              <w:pStyle w:val="TableParagraph"/>
              <w:spacing w:lineRule="auto" w:line="218" w:before="4" w:after="0"/>
              <w:ind w:start="60" w:end="56"/>
              <w:jc w:val="both"/>
              <w:rPr>
                <w:sz w:val="22"/>
              </w:rPr>
            </w:pPr>
            <w:r>
              <w:rPr>
                <w:sz w:val="22"/>
              </w:rPr>
              <w:t xml:space="preserve">Опыты, демонстрирующие зависимость выталкивающей силы, действующей на тело в жидкости, от объема погруженной в жидкость части тела и от плотности </w:t>
            </w:r>
            <w:r>
              <w:rPr>
                <w:spacing w:val="-2"/>
                <w:sz w:val="22"/>
              </w:rPr>
              <w:t>жидкости.</w:t>
            </w:r>
          </w:p>
          <w:p>
            <w:pPr>
              <w:pStyle w:val="TableParagraph"/>
              <w:spacing w:lineRule="auto" w:line="218" w:before="6" w:after="0"/>
              <w:ind w:start="60" w:end="58"/>
              <w:jc w:val="both"/>
              <w:rPr>
                <w:sz w:val="22"/>
              </w:rPr>
            </w:pPr>
            <w:r>
              <w:rPr>
                <w:sz w:val="22"/>
              </w:rPr>
              <w:t xml:space="preserve">Конструирование ареометра или конструирование лодки и определение ее </w:t>
            </w:r>
            <w:r>
              <w:rPr>
                <w:spacing w:val="-2"/>
                <w:sz w:val="22"/>
              </w:rPr>
              <w:t>грузоподъемности</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4.10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Физические</w:t>
            </w:r>
            <w:r>
              <w:rPr>
                <w:spacing w:val="40"/>
                <w:sz w:val="22"/>
              </w:rPr>
              <w:t xml:space="preserve"> </w:t>
            </w:r>
            <w:r>
              <w:rPr>
                <w:sz w:val="22"/>
              </w:rPr>
              <w:t>явления</w:t>
            </w:r>
            <w:r>
              <w:rPr>
                <w:spacing w:val="40"/>
                <w:sz w:val="22"/>
              </w:rPr>
              <w:t xml:space="preserve"> </w:t>
            </w:r>
            <w:r>
              <w:rPr>
                <w:sz w:val="22"/>
              </w:rPr>
              <w:t>в</w:t>
            </w:r>
            <w:r>
              <w:rPr>
                <w:spacing w:val="40"/>
                <w:sz w:val="22"/>
              </w:rPr>
              <w:t xml:space="preserve"> </w:t>
            </w:r>
            <w:r>
              <w:rPr>
                <w:sz w:val="22"/>
              </w:rPr>
              <w:t>природе:</w:t>
            </w:r>
            <w:r>
              <w:rPr>
                <w:spacing w:val="40"/>
                <w:sz w:val="22"/>
              </w:rPr>
              <w:t xml:space="preserve"> </w:t>
            </w:r>
            <w:r>
              <w:rPr>
                <w:sz w:val="22"/>
              </w:rPr>
              <w:t>влияние</w:t>
            </w:r>
            <w:r>
              <w:rPr>
                <w:spacing w:val="40"/>
                <w:sz w:val="22"/>
              </w:rPr>
              <w:t xml:space="preserve"> </w:t>
            </w:r>
            <w:r>
              <w:rPr>
                <w:sz w:val="22"/>
              </w:rPr>
              <w:t>атмосферного</w:t>
            </w:r>
            <w:r>
              <w:rPr>
                <w:spacing w:val="40"/>
                <w:sz w:val="22"/>
              </w:rPr>
              <w:t xml:space="preserve"> </w:t>
            </w:r>
            <w:r>
              <w:rPr>
                <w:sz w:val="22"/>
              </w:rPr>
              <w:t>давления</w:t>
            </w:r>
            <w:r>
              <w:rPr>
                <w:spacing w:val="40"/>
                <w:sz w:val="22"/>
              </w:rPr>
              <w:t xml:space="preserve"> </w:t>
            </w:r>
            <w:r>
              <w:rPr>
                <w:sz w:val="22"/>
              </w:rPr>
              <w:t>на</w:t>
            </w:r>
            <w:r>
              <w:rPr>
                <w:spacing w:val="40"/>
                <w:sz w:val="22"/>
              </w:rPr>
              <w:t xml:space="preserve"> </w:t>
            </w:r>
            <w:r>
              <w:rPr>
                <w:sz w:val="22"/>
              </w:rPr>
              <w:t>живой организм, плавание рыб</w:t>
            </w:r>
          </w:p>
        </w:tc>
      </w:tr>
      <w:tr>
        <w:trPr>
          <w:trHeight w:val="94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4.11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 xml:space="preserve">Технические устройства: сообщающиеся сосуды, устройство водопровода, гидравлический пресс, манометр, барометр, высотомер, поршневой насос, </w:t>
            </w:r>
            <w:r>
              <w:rPr>
                <w:spacing w:val="-2"/>
                <w:sz w:val="22"/>
              </w:rPr>
              <w:t>ареометр</w:t>
            </w:r>
          </w:p>
        </w:tc>
      </w:tr>
      <w:tr>
        <w:trPr>
          <w:trHeight w:val="452"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5</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РАБОТА,</w:t>
            </w:r>
            <w:r>
              <w:rPr>
                <w:spacing w:val="3"/>
                <w:sz w:val="22"/>
              </w:rPr>
              <w:t xml:space="preserve"> </w:t>
            </w:r>
            <w:r>
              <w:rPr>
                <w:spacing w:val="-2"/>
                <w:sz w:val="22"/>
              </w:rPr>
              <w:t>МОЩНОСТЬ,</w:t>
            </w:r>
            <w:r>
              <w:rPr>
                <w:spacing w:val="3"/>
                <w:sz w:val="22"/>
              </w:rPr>
              <w:t xml:space="preserve"> </w:t>
            </w:r>
            <w:r>
              <w:rPr>
                <w:spacing w:val="-2"/>
                <w:sz w:val="22"/>
              </w:rPr>
              <w:t>ЭНЕРГИЯ</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Механическая</w:t>
            </w:r>
            <w:r>
              <w:rPr>
                <w:spacing w:val="9"/>
                <w:sz w:val="22"/>
              </w:rPr>
              <w:t xml:space="preserve"> </w:t>
            </w:r>
            <w:r>
              <w:rPr>
                <w:spacing w:val="-2"/>
                <w:sz w:val="22"/>
              </w:rPr>
              <w:t>работа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Механическая</w:t>
            </w:r>
            <w:r>
              <w:rPr>
                <w:spacing w:val="9"/>
                <w:sz w:val="22"/>
              </w:rPr>
              <w:t xml:space="preserve"> </w:t>
            </w:r>
            <w:r>
              <w:rPr>
                <w:spacing w:val="-2"/>
                <w:sz w:val="22"/>
              </w:rPr>
              <w:t>мощность</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5.3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Простые</w:t>
            </w:r>
            <w:r>
              <w:rPr>
                <w:spacing w:val="40"/>
                <w:sz w:val="22"/>
              </w:rPr>
              <w:t xml:space="preserve"> </w:t>
            </w:r>
            <w:r>
              <w:rPr>
                <w:sz w:val="22"/>
              </w:rPr>
              <w:t>механизмы:</w:t>
            </w:r>
            <w:r>
              <w:rPr>
                <w:spacing w:val="40"/>
                <w:sz w:val="22"/>
              </w:rPr>
              <w:t xml:space="preserve"> </w:t>
            </w:r>
            <w:r>
              <w:rPr>
                <w:sz w:val="22"/>
              </w:rPr>
              <w:t>рычаг,</w:t>
            </w:r>
            <w:r>
              <w:rPr>
                <w:spacing w:val="40"/>
                <w:sz w:val="22"/>
              </w:rPr>
              <w:t xml:space="preserve"> </w:t>
            </w:r>
            <w:r>
              <w:rPr>
                <w:sz w:val="22"/>
              </w:rPr>
              <w:t>блок,</w:t>
            </w:r>
            <w:r>
              <w:rPr>
                <w:spacing w:val="40"/>
                <w:sz w:val="22"/>
              </w:rPr>
              <w:t xml:space="preserve"> </w:t>
            </w:r>
            <w:r>
              <w:rPr>
                <w:sz w:val="22"/>
              </w:rPr>
              <w:t>наклонная</w:t>
            </w:r>
            <w:r>
              <w:rPr>
                <w:spacing w:val="40"/>
                <w:sz w:val="22"/>
              </w:rPr>
              <w:t xml:space="preserve"> </w:t>
            </w:r>
            <w:r>
              <w:rPr>
                <w:sz w:val="22"/>
              </w:rPr>
              <w:t>плоскость.</w:t>
            </w:r>
            <w:r>
              <w:rPr>
                <w:spacing w:val="40"/>
                <w:sz w:val="22"/>
              </w:rPr>
              <w:t xml:space="preserve"> </w:t>
            </w:r>
            <w:r>
              <w:rPr>
                <w:sz w:val="22"/>
              </w:rPr>
              <w:t>Правило</w:t>
            </w:r>
            <w:r>
              <w:rPr>
                <w:spacing w:val="40"/>
                <w:sz w:val="22"/>
              </w:rPr>
              <w:t xml:space="preserve"> </w:t>
            </w:r>
            <w:r>
              <w:rPr>
                <w:sz w:val="22"/>
              </w:rPr>
              <w:t xml:space="preserve">равновесия </w:t>
            </w:r>
            <w:r>
              <w:rPr>
                <w:spacing w:val="-2"/>
                <w:sz w:val="22"/>
              </w:rPr>
              <w:t>рычага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Применение</w:t>
            </w:r>
            <w:r>
              <w:rPr>
                <w:spacing w:val="-8"/>
                <w:sz w:val="22"/>
              </w:rPr>
              <w:t xml:space="preserve"> </w:t>
            </w:r>
            <w:r>
              <w:rPr>
                <w:sz w:val="22"/>
              </w:rPr>
              <w:t>правила</w:t>
            </w:r>
            <w:r>
              <w:rPr>
                <w:spacing w:val="-8"/>
                <w:sz w:val="22"/>
              </w:rPr>
              <w:t xml:space="preserve"> </w:t>
            </w:r>
            <w:r>
              <w:rPr>
                <w:sz w:val="22"/>
              </w:rPr>
              <w:t>равновесия</w:t>
            </w:r>
            <w:r>
              <w:rPr>
                <w:spacing w:val="-10"/>
                <w:sz w:val="22"/>
              </w:rPr>
              <w:t xml:space="preserve"> </w:t>
            </w:r>
            <w:r>
              <w:rPr>
                <w:sz w:val="22"/>
              </w:rPr>
              <w:t>рычага</w:t>
            </w:r>
            <w:r>
              <w:rPr>
                <w:spacing w:val="-9"/>
                <w:sz w:val="22"/>
              </w:rPr>
              <w:t xml:space="preserve"> </w:t>
            </w:r>
            <w:r>
              <w:rPr>
                <w:sz w:val="22"/>
              </w:rPr>
              <w:t>к</w:t>
            </w:r>
            <w:r>
              <w:rPr>
                <w:spacing w:val="-9"/>
                <w:sz w:val="22"/>
              </w:rPr>
              <w:t xml:space="preserve"> </w:t>
            </w:r>
            <w:r>
              <w:rPr>
                <w:spacing w:val="-2"/>
                <w:sz w:val="22"/>
              </w:rPr>
              <w:t>блоку</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5.5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"Золотое</w:t>
            </w:r>
            <w:r>
              <w:rPr>
                <w:spacing w:val="40"/>
                <w:sz w:val="22"/>
              </w:rPr>
              <w:t xml:space="preserve"> </w:t>
            </w:r>
            <w:r>
              <w:rPr>
                <w:sz w:val="22"/>
              </w:rPr>
              <w:t>правило"</w:t>
            </w:r>
            <w:r>
              <w:rPr>
                <w:spacing w:val="40"/>
                <w:sz w:val="22"/>
              </w:rPr>
              <w:t xml:space="preserve"> </w:t>
            </w:r>
            <w:r>
              <w:rPr>
                <w:sz w:val="22"/>
              </w:rPr>
              <w:t>механики.</w:t>
            </w:r>
            <w:r>
              <w:rPr>
                <w:spacing w:val="40"/>
                <w:sz w:val="22"/>
              </w:rPr>
              <w:t xml:space="preserve"> </w:t>
            </w:r>
            <w:r>
              <w:rPr>
                <w:sz w:val="22"/>
              </w:rPr>
              <w:t>Коэффициент</w:t>
            </w:r>
            <w:r>
              <w:rPr>
                <w:spacing w:val="40"/>
                <w:sz w:val="22"/>
              </w:rPr>
              <w:t xml:space="preserve"> </w:t>
            </w:r>
            <w:r>
              <w:rPr>
                <w:sz w:val="22"/>
              </w:rPr>
              <w:t>полезного</w:t>
            </w:r>
            <w:r>
              <w:rPr>
                <w:spacing w:val="40"/>
                <w:sz w:val="22"/>
              </w:rPr>
              <w:t xml:space="preserve"> </w:t>
            </w:r>
            <w:r>
              <w:rPr>
                <w:sz w:val="22"/>
              </w:rPr>
              <w:t>действия</w:t>
            </w:r>
            <w:r>
              <w:rPr>
                <w:spacing w:val="40"/>
                <w:sz w:val="22"/>
              </w:rPr>
              <w:t xml:space="preserve"> </w:t>
            </w:r>
            <w:r>
              <w:rPr>
                <w:sz w:val="22"/>
              </w:rPr>
              <w:t>механизмов. Простые механизмы в быту и технике</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Потенциальная</w:t>
            </w:r>
            <w:r>
              <w:rPr>
                <w:spacing w:val="-10"/>
                <w:sz w:val="22"/>
              </w:rPr>
              <w:t xml:space="preserve"> </w:t>
            </w:r>
            <w:r>
              <w:rPr>
                <w:sz w:val="22"/>
              </w:rPr>
              <w:t>энергии</w:t>
            </w:r>
            <w:r>
              <w:rPr>
                <w:spacing w:val="-9"/>
                <w:sz w:val="22"/>
              </w:rPr>
              <w:t xml:space="preserve"> </w:t>
            </w:r>
            <w:r>
              <w:rPr>
                <w:sz w:val="22"/>
              </w:rPr>
              <w:t>тела,</w:t>
            </w:r>
            <w:r>
              <w:rPr>
                <w:spacing w:val="-10"/>
                <w:sz w:val="22"/>
              </w:rPr>
              <w:t xml:space="preserve"> </w:t>
            </w:r>
            <w:r>
              <w:rPr>
                <w:sz w:val="22"/>
              </w:rPr>
              <w:t>поднятого</w:t>
            </w:r>
            <w:r>
              <w:rPr>
                <w:spacing w:val="-11"/>
                <w:sz w:val="22"/>
              </w:rPr>
              <w:t xml:space="preserve"> </w:t>
            </w:r>
            <w:r>
              <w:rPr>
                <w:sz w:val="22"/>
              </w:rPr>
              <w:t>над</w:t>
            </w:r>
            <w:r>
              <w:rPr>
                <w:spacing w:val="-10"/>
                <w:sz w:val="22"/>
              </w:rPr>
              <w:t xml:space="preserve"> </w:t>
            </w:r>
            <w:r>
              <w:rPr>
                <w:spacing w:val="-2"/>
                <w:sz w:val="22"/>
              </w:rPr>
              <w:t>Землей</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Кинетическая</w:t>
            </w:r>
            <w:r>
              <w:rPr>
                <w:spacing w:val="7"/>
                <w:sz w:val="22"/>
              </w:rPr>
              <w:t xml:space="preserve"> </w:t>
            </w:r>
            <w:r>
              <w:rPr>
                <w:spacing w:val="-2"/>
                <w:sz w:val="22"/>
              </w:rPr>
              <w:t>энергия</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5.8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Полная</w:t>
            </w:r>
            <w:r>
              <w:rPr>
                <w:spacing w:val="40"/>
                <w:sz w:val="22"/>
              </w:rPr>
              <w:t xml:space="preserve"> </w:t>
            </w:r>
            <w:r>
              <w:rPr>
                <w:sz w:val="22"/>
              </w:rPr>
              <w:t>механическая</w:t>
            </w:r>
            <w:r>
              <w:rPr>
                <w:spacing w:val="40"/>
                <w:sz w:val="22"/>
              </w:rPr>
              <w:t xml:space="preserve"> </w:t>
            </w:r>
            <w:r>
              <w:rPr>
                <w:sz w:val="22"/>
              </w:rPr>
              <w:t>энергия.</w:t>
            </w:r>
            <w:r>
              <w:rPr>
                <w:spacing w:val="40"/>
                <w:sz w:val="22"/>
              </w:rPr>
              <w:t xml:space="preserve"> </w:t>
            </w:r>
            <w:r>
              <w:rPr>
                <w:sz w:val="22"/>
              </w:rPr>
              <w:t>Закон</w:t>
            </w:r>
            <w:r>
              <w:rPr>
                <w:spacing w:val="40"/>
                <w:sz w:val="22"/>
              </w:rPr>
              <w:t xml:space="preserve"> </w:t>
            </w:r>
            <w:r>
              <w:rPr>
                <w:sz w:val="22"/>
              </w:rPr>
              <w:t>изменения</w:t>
            </w:r>
            <w:r>
              <w:rPr>
                <w:spacing w:val="40"/>
                <w:sz w:val="22"/>
              </w:rPr>
              <w:t xml:space="preserve"> </w:t>
            </w:r>
            <w:r>
              <w:rPr>
                <w:sz w:val="22"/>
              </w:rPr>
              <w:t>и</w:t>
            </w:r>
            <w:r>
              <w:rPr>
                <w:spacing w:val="40"/>
                <w:sz w:val="22"/>
              </w:rPr>
              <w:t xml:space="preserve"> </w:t>
            </w:r>
            <w:r>
              <w:rPr>
                <w:sz w:val="22"/>
              </w:rPr>
              <w:t>сохранения</w:t>
            </w:r>
            <w:r>
              <w:rPr>
                <w:spacing w:val="40"/>
                <w:sz w:val="22"/>
              </w:rPr>
              <w:t xml:space="preserve"> </w:t>
            </w:r>
            <w:r>
              <w:rPr>
                <w:sz w:val="22"/>
              </w:rPr>
              <w:t xml:space="preserve">механической </w:t>
            </w:r>
            <w:r>
              <w:rPr>
                <w:spacing w:val="-2"/>
                <w:sz w:val="22"/>
              </w:rPr>
              <w:t>энергии</w:t>
            </w:r>
          </w:p>
        </w:tc>
      </w:tr>
      <w:tr>
        <w:trPr>
          <w:trHeight w:val="168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5.9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9" w:after="0"/>
              <w:ind w:start="60"/>
              <w:rPr>
                <w:sz w:val="22"/>
              </w:rPr>
            </w:pPr>
            <w:r>
              <w:rPr>
                <w:sz w:val="22"/>
              </w:rPr>
              <w:t>Определение</w:t>
            </w:r>
            <w:r>
              <w:rPr>
                <w:spacing w:val="80"/>
                <w:sz w:val="22"/>
              </w:rPr>
              <w:t xml:space="preserve"> </w:t>
            </w:r>
            <w:r>
              <w:rPr>
                <w:sz w:val="22"/>
              </w:rPr>
              <w:t>работы</w:t>
            </w:r>
            <w:r>
              <w:rPr>
                <w:spacing w:val="80"/>
                <w:sz w:val="22"/>
              </w:rPr>
              <w:t xml:space="preserve"> </w:t>
            </w:r>
            <w:r>
              <w:rPr>
                <w:sz w:val="22"/>
              </w:rPr>
              <w:t>силы</w:t>
            </w:r>
            <w:r>
              <w:rPr>
                <w:spacing w:val="80"/>
                <w:sz w:val="22"/>
              </w:rPr>
              <w:t xml:space="preserve"> </w:t>
            </w:r>
            <w:r>
              <w:rPr>
                <w:sz w:val="22"/>
              </w:rPr>
              <w:t>трения</w:t>
            </w:r>
            <w:r>
              <w:rPr>
                <w:spacing w:val="80"/>
                <w:sz w:val="22"/>
              </w:rPr>
              <w:t xml:space="preserve"> </w:t>
            </w:r>
            <w:r>
              <w:rPr>
                <w:sz w:val="22"/>
              </w:rPr>
              <w:t>при</w:t>
            </w:r>
            <w:r>
              <w:rPr>
                <w:spacing w:val="80"/>
                <w:sz w:val="22"/>
              </w:rPr>
              <w:t xml:space="preserve"> </w:t>
            </w:r>
            <w:r>
              <w:rPr>
                <w:sz w:val="22"/>
              </w:rPr>
              <w:t>равномерном</w:t>
            </w:r>
            <w:r>
              <w:rPr>
                <w:spacing w:val="80"/>
                <w:sz w:val="22"/>
              </w:rPr>
              <w:t xml:space="preserve"> </w:t>
            </w:r>
            <w:r>
              <w:rPr>
                <w:sz w:val="22"/>
              </w:rPr>
              <w:t>движении</w:t>
            </w:r>
            <w:r>
              <w:rPr>
                <w:spacing w:val="80"/>
                <w:sz w:val="22"/>
              </w:rPr>
              <w:t xml:space="preserve"> </w:t>
            </w:r>
            <w:r>
              <w:rPr>
                <w:sz w:val="22"/>
              </w:rPr>
              <w:t>тела</w:t>
            </w:r>
            <w:r>
              <w:rPr>
                <w:spacing w:val="80"/>
                <w:sz w:val="22"/>
              </w:rPr>
              <w:t xml:space="preserve"> </w:t>
            </w:r>
            <w:r>
              <w:rPr>
                <w:sz w:val="22"/>
              </w:rPr>
              <w:t>по</w:t>
            </w:r>
            <w:r>
              <w:rPr>
                <w:spacing w:val="80"/>
                <w:sz w:val="22"/>
              </w:rPr>
              <w:t xml:space="preserve"> </w:t>
            </w:r>
            <w:r>
              <w:rPr>
                <w:sz w:val="22"/>
              </w:rPr>
              <w:t>горизонтальной поверхности.</w:t>
            </w:r>
          </w:p>
          <w:p>
            <w:pPr>
              <w:pStyle w:val="TableParagraph"/>
              <w:spacing w:lineRule="auto" w:line="218" w:before="1" w:after="0"/>
              <w:ind w:start="60" w:end="2679"/>
              <w:rPr>
                <w:sz w:val="22"/>
              </w:rPr>
            </w:pPr>
            <w:r>
              <w:rPr>
                <w:sz w:val="22"/>
              </w:rPr>
              <w:t>Исследование</w:t>
            </w:r>
            <w:r>
              <w:rPr>
                <w:spacing w:val="-13"/>
                <w:sz w:val="22"/>
              </w:rPr>
              <w:t xml:space="preserve"> </w:t>
            </w:r>
            <w:r>
              <w:rPr>
                <w:sz w:val="22"/>
              </w:rPr>
              <w:t>условий</w:t>
            </w:r>
            <w:r>
              <w:rPr>
                <w:spacing w:val="-12"/>
                <w:sz w:val="22"/>
              </w:rPr>
              <w:t xml:space="preserve"> </w:t>
            </w:r>
            <w:r>
              <w:rPr>
                <w:sz w:val="22"/>
              </w:rPr>
              <w:t>равновесия</w:t>
            </w:r>
            <w:r>
              <w:rPr>
                <w:spacing w:val="-13"/>
                <w:sz w:val="22"/>
              </w:rPr>
              <w:t xml:space="preserve"> </w:t>
            </w:r>
            <w:r>
              <w:rPr>
                <w:sz w:val="22"/>
              </w:rPr>
              <w:t>рычага. Измерение КПД наклонной плоскости.</w:t>
            </w:r>
          </w:p>
          <w:p>
            <w:pPr>
              <w:pStyle w:val="TableParagraph"/>
              <w:spacing w:lineRule="exact" w:line="252"/>
              <w:ind w:start="60"/>
              <w:rPr>
                <w:sz w:val="22"/>
              </w:rPr>
            </w:pPr>
            <w:r>
              <w:rPr>
                <w:sz w:val="22"/>
              </w:rPr>
              <w:t>Изучение</w:t>
            </w:r>
            <w:r>
              <w:rPr>
                <w:spacing w:val="-12"/>
                <w:sz w:val="22"/>
              </w:rPr>
              <w:t xml:space="preserve"> </w:t>
            </w:r>
            <w:r>
              <w:rPr>
                <w:sz w:val="22"/>
              </w:rPr>
              <w:t>закона</w:t>
            </w:r>
            <w:r>
              <w:rPr>
                <w:spacing w:val="-11"/>
                <w:sz w:val="22"/>
              </w:rPr>
              <w:t xml:space="preserve"> </w:t>
            </w:r>
            <w:r>
              <w:rPr>
                <w:sz w:val="22"/>
              </w:rPr>
              <w:t>сохранения</w:t>
            </w:r>
            <w:r>
              <w:rPr>
                <w:spacing w:val="-12"/>
                <w:sz w:val="22"/>
              </w:rPr>
              <w:t xml:space="preserve"> </w:t>
            </w:r>
            <w:r>
              <w:rPr>
                <w:sz w:val="22"/>
              </w:rPr>
              <w:t>механической</w:t>
            </w:r>
            <w:r>
              <w:rPr>
                <w:spacing w:val="-11"/>
                <w:sz w:val="22"/>
              </w:rPr>
              <w:t xml:space="preserve"> </w:t>
            </w:r>
            <w:r>
              <w:rPr>
                <w:spacing w:val="-2"/>
                <w:sz w:val="22"/>
              </w:rPr>
              <w:t>энергии</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5.10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Физические</w:t>
            </w:r>
            <w:r>
              <w:rPr>
                <w:spacing w:val="-7"/>
                <w:sz w:val="22"/>
              </w:rPr>
              <w:t xml:space="preserve"> </w:t>
            </w:r>
            <w:r>
              <w:rPr>
                <w:sz w:val="22"/>
              </w:rPr>
              <w:t>явления</w:t>
            </w:r>
            <w:r>
              <w:rPr>
                <w:spacing w:val="-8"/>
                <w:sz w:val="22"/>
              </w:rPr>
              <w:t xml:space="preserve"> </w:t>
            </w:r>
            <w:r>
              <w:rPr>
                <w:sz w:val="22"/>
              </w:rPr>
              <w:t>в</w:t>
            </w:r>
            <w:r>
              <w:rPr>
                <w:spacing w:val="-6"/>
                <w:sz w:val="22"/>
              </w:rPr>
              <w:t xml:space="preserve"> </w:t>
            </w:r>
            <w:r>
              <w:rPr>
                <w:sz w:val="22"/>
              </w:rPr>
              <w:t>природе:</w:t>
            </w:r>
            <w:r>
              <w:rPr>
                <w:spacing w:val="-8"/>
                <w:sz w:val="22"/>
              </w:rPr>
              <w:t xml:space="preserve"> </w:t>
            </w:r>
            <w:r>
              <w:rPr>
                <w:sz w:val="22"/>
              </w:rPr>
              <w:t>рычаги</w:t>
            </w:r>
            <w:r>
              <w:rPr>
                <w:spacing w:val="-7"/>
                <w:sz w:val="22"/>
              </w:rPr>
              <w:t xml:space="preserve"> </w:t>
            </w:r>
            <w:r>
              <w:rPr>
                <w:sz w:val="22"/>
              </w:rPr>
              <w:t>в</w:t>
            </w:r>
            <w:r>
              <w:rPr>
                <w:spacing w:val="-7"/>
                <w:sz w:val="22"/>
              </w:rPr>
              <w:t xml:space="preserve"> </w:t>
            </w:r>
            <w:r>
              <w:rPr>
                <w:sz w:val="22"/>
              </w:rPr>
              <w:t>теле</w:t>
            </w:r>
            <w:r>
              <w:rPr>
                <w:spacing w:val="-7"/>
                <w:sz w:val="22"/>
              </w:rPr>
              <w:t xml:space="preserve"> </w:t>
            </w:r>
            <w:r>
              <w:rPr>
                <w:spacing w:val="-2"/>
                <w:sz w:val="22"/>
              </w:rPr>
              <w:t>человека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5.11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Технические</w:t>
            </w:r>
            <w:r>
              <w:rPr>
                <w:spacing w:val="35"/>
                <w:sz w:val="22"/>
              </w:rPr>
              <w:t xml:space="preserve"> </w:t>
            </w:r>
            <w:r>
              <w:rPr>
                <w:sz w:val="22"/>
              </w:rPr>
              <w:t>устройства:</w:t>
            </w:r>
            <w:r>
              <w:rPr>
                <w:spacing w:val="34"/>
                <w:sz w:val="22"/>
              </w:rPr>
              <w:t xml:space="preserve"> </w:t>
            </w:r>
            <w:r>
              <w:rPr>
                <w:sz w:val="22"/>
              </w:rPr>
              <w:t>рычаг,</w:t>
            </w:r>
            <w:r>
              <w:rPr>
                <w:spacing w:val="35"/>
                <w:sz w:val="22"/>
              </w:rPr>
              <w:t xml:space="preserve"> </w:t>
            </w:r>
            <w:r>
              <w:rPr>
                <w:sz w:val="22"/>
              </w:rPr>
              <w:t>подвижный</w:t>
            </w:r>
            <w:r>
              <w:rPr>
                <w:spacing w:val="34"/>
                <w:sz w:val="22"/>
              </w:rPr>
              <w:t xml:space="preserve"> </w:t>
            </w:r>
            <w:r>
              <w:rPr>
                <w:sz w:val="22"/>
              </w:rPr>
              <w:t>и</w:t>
            </w:r>
            <w:r>
              <w:rPr>
                <w:spacing w:val="35"/>
                <w:sz w:val="22"/>
              </w:rPr>
              <w:t xml:space="preserve"> </w:t>
            </w:r>
            <w:r>
              <w:rPr>
                <w:sz w:val="22"/>
              </w:rPr>
              <w:t>неподвижный</w:t>
            </w:r>
            <w:r>
              <w:rPr>
                <w:spacing w:val="35"/>
                <w:sz w:val="22"/>
              </w:rPr>
              <w:t xml:space="preserve"> </w:t>
            </w:r>
            <w:r>
              <w:rPr>
                <w:sz w:val="22"/>
              </w:rPr>
              <w:t>блоки,</w:t>
            </w:r>
            <w:r>
              <w:rPr>
                <w:spacing w:val="34"/>
                <w:sz w:val="22"/>
              </w:rPr>
              <w:t xml:space="preserve"> </w:t>
            </w:r>
            <w:r>
              <w:rPr>
                <w:sz w:val="22"/>
              </w:rPr>
              <w:t>наклонная плоскость, простые механизмы в быту</w:t>
            </w:r>
          </w:p>
        </w:tc>
      </w:tr>
    </w:tbl>
    <w:p>
      <w:pPr>
        <w:sectPr>
          <w:type w:val="continuous"/>
          <w:pgSz w:w="11906" w:h="16838"/>
          <w:pgMar w:left="566" w:right="283" w:gutter="0" w:header="0" w:top="1020" w:footer="0" w:bottom="1271"/>
          <w:formProt w:val="false"/>
          <w:textDirection w:val="lrTb"/>
          <w:docGrid w:type="default" w:linePitch="100" w:charSpace="0"/>
        </w:sectPr>
      </w:pPr>
    </w:p>
    <w:p>
      <w:pPr>
        <w:pStyle w:val="BodyText"/>
        <w:spacing w:lineRule="auto" w:line="218" w:before="4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использовать</w:t>
            </w:r>
            <w:r>
              <w:rPr>
                <w:spacing w:val="9"/>
                <w:sz w:val="22"/>
              </w:rPr>
              <w:t xml:space="preserve"> </w:t>
            </w:r>
            <w:r>
              <w:rPr>
                <w:spacing w:val="-2"/>
                <w:sz w:val="22"/>
              </w:rPr>
              <w:t>понятия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различать</w:t>
            </w:r>
            <w:r>
              <w:rPr>
                <w:spacing w:val="80"/>
                <w:sz w:val="22"/>
              </w:rPr>
              <w:t xml:space="preserve"> </w:t>
            </w:r>
            <w:r>
              <w:rPr>
                <w:sz w:val="22"/>
              </w:rPr>
              <w:t>явления</w:t>
            </w:r>
            <w:r>
              <w:rPr>
                <w:spacing w:val="80"/>
                <w:sz w:val="22"/>
              </w:rPr>
              <w:t xml:space="preserve"> </w:t>
            </w:r>
            <w:r>
              <w:rPr>
                <w:sz w:val="22"/>
              </w:rPr>
              <w:t>по</w:t>
            </w:r>
            <w:r>
              <w:rPr>
                <w:spacing w:val="80"/>
                <w:sz w:val="22"/>
              </w:rPr>
              <w:t xml:space="preserve"> </w:t>
            </w:r>
            <w:r>
              <w:rPr>
                <w:sz w:val="22"/>
              </w:rPr>
              <w:t>описанию</w:t>
            </w:r>
            <w:r>
              <w:rPr>
                <w:spacing w:val="80"/>
                <w:sz w:val="22"/>
              </w:rPr>
              <w:t xml:space="preserve"> </w:t>
            </w:r>
            <w:r>
              <w:rPr>
                <w:sz w:val="22"/>
              </w:rPr>
              <w:t>их</w:t>
            </w:r>
            <w:r>
              <w:rPr>
                <w:spacing w:val="80"/>
                <w:sz w:val="22"/>
              </w:rPr>
              <w:t xml:space="preserve"> </w:t>
            </w:r>
            <w:r>
              <w:rPr>
                <w:sz w:val="22"/>
              </w:rPr>
              <w:t>характерных</w:t>
            </w:r>
            <w:r>
              <w:rPr>
                <w:spacing w:val="80"/>
                <w:sz w:val="22"/>
              </w:rPr>
              <w:t xml:space="preserve"> </w:t>
            </w:r>
            <w:r>
              <w:rPr>
                <w:sz w:val="22"/>
              </w:rPr>
              <w:t>свойств</w:t>
            </w:r>
            <w:r>
              <w:rPr>
                <w:spacing w:val="80"/>
                <w:sz w:val="22"/>
              </w:rPr>
              <w:t xml:space="preserve"> </w:t>
            </w:r>
            <w:r>
              <w:rPr>
                <w:sz w:val="22"/>
              </w:rPr>
              <w:t>и</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опытов,</w:t>
            </w:r>
            <w:r>
              <w:rPr>
                <w:spacing w:val="80"/>
                <w:sz w:val="22"/>
              </w:rPr>
              <w:t xml:space="preserve"> </w:t>
            </w:r>
            <w:r>
              <w:rPr>
                <w:sz w:val="22"/>
              </w:rPr>
              <w:t>демонстрирующих данное физическое явление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0"/>
              <w:jc w:val="both"/>
              <w:rPr>
                <w:sz w:val="22"/>
              </w:rPr>
            </w:pPr>
            <w:r>
              <w:rPr>
                <w:sz w:val="22"/>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1 - 2 изученных свойства физических явлений, физических закона или закономерности</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решать расчетные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ее решения, проводить расчеты и сравнивать полученное значение физической величины с известными данными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описывать ход опыта и формулировать выводы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 xml:space="preserve">выполнять прямые измерения с использованием аналоговых приборов и датчиков физических величин, сравнивать результаты измерений с учетом заданной абсолютной </w:t>
            </w:r>
            <w:r>
              <w:rPr>
                <w:spacing w:val="-2"/>
                <w:sz w:val="22"/>
              </w:rPr>
              <w:t>погрешности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w:t>
            </w:r>
            <w:r>
              <w:rPr>
                <w:spacing w:val="-2"/>
                <w:sz w:val="22"/>
              </w:rPr>
              <w:t>исследования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188" w:leader="none"/>
                <w:tab w:val="left" w:pos="3309" w:leader="none"/>
                <w:tab w:val="left" w:pos="4502" w:leader="none"/>
                <w:tab w:val="left" w:pos="5355" w:leader="none"/>
                <w:tab w:val="left" w:pos="6988" w:leader="none"/>
                <w:tab w:val="left" w:pos="8346" w:leader="none"/>
              </w:tabs>
              <w:spacing w:lineRule="auto" w:line="218" w:before="101" w:after="0"/>
              <w:ind w:start="61" w:end="55"/>
              <w:rPr>
                <w:sz w:val="22"/>
              </w:rPr>
            </w:pPr>
            <w:r>
              <w:rPr>
                <w:sz w:val="22"/>
              </w:rPr>
              <w:t>проводить</w:t>
            </w:r>
            <w:r>
              <w:rPr>
                <w:spacing w:val="80"/>
                <w:sz w:val="22"/>
              </w:rPr>
              <w:t xml:space="preserve"> </w:t>
            </w:r>
            <w:r>
              <w:rPr>
                <w:sz w:val="22"/>
              </w:rPr>
              <w:t>косвенные</w:t>
            </w:r>
            <w:r>
              <w:rPr>
                <w:spacing w:val="80"/>
                <w:sz w:val="22"/>
              </w:rPr>
              <w:t xml:space="preserve"> </w:t>
            </w:r>
            <w:r>
              <w:rPr>
                <w:sz w:val="22"/>
              </w:rPr>
              <w:t>измерения</w:t>
            </w:r>
            <w:r>
              <w:rPr>
                <w:spacing w:val="80"/>
                <w:sz w:val="22"/>
              </w:rPr>
              <w:t xml:space="preserve"> </w:t>
            </w:r>
            <w:r>
              <w:rPr>
                <w:sz w:val="22"/>
              </w:rPr>
              <w:t>физических</w:t>
            </w:r>
            <w:r>
              <w:rPr>
                <w:spacing w:val="80"/>
                <w:sz w:val="22"/>
              </w:rPr>
              <w:t xml:space="preserve"> </w:t>
            </w:r>
            <w:r>
              <w:rPr>
                <w:sz w:val="22"/>
              </w:rPr>
              <w:t>величин:</w:t>
            </w:r>
            <w:r>
              <w:rPr>
                <w:spacing w:val="80"/>
                <w:sz w:val="22"/>
              </w:rPr>
              <w:t xml:space="preserve"> </w:t>
            </w:r>
            <w:r>
              <w:rPr>
                <w:sz w:val="22"/>
              </w:rPr>
              <w:t>планировать</w:t>
            </w:r>
            <w:r>
              <w:rPr>
                <w:spacing w:val="80"/>
                <w:sz w:val="22"/>
              </w:rPr>
              <w:t xml:space="preserve"> </w:t>
            </w:r>
            <w:r>
              <w:rPr>
                <w:sz w:val="22"/>
              </w:rPr>
              <w:t>измерения,</w:t>
            </w:r>
            <w:r>
              <w:rPr>
                <w:spacing w:val="80"/>
                <w:sz w:val="22"/>
              </w:rPr>
              <w:t xml:space="preserve"> </w:t>
            </w:r>
            <w:r>
              <w:rPr>
                <w:spacing w:val="-2"/>
                <w:sz w:val="22"/>
              </w:rPr>
              <w:t>собирать</w:t>
            </w:r>
            <w:r>
              <w:rPr>
                <w:sz w:val="22"/>
              </w:rPr>
              <w:tab/>
            </w:r>
            <w:r>
              <w:rPr>
                <w:spacing w:val="-2"/>
                <w:sz w:val="22"/>
              </w:rPr>
              <w:t>экспериментальную</w:t>
            </w:r>
            <w:r>
              <w:rPr>
                <w:sz w:val="22"/>
              </w:rPr>
              <w:tab/>
            </w:r>
            <w:r>
              <w:rPr>
                <w:spacing w:val="-2"/>
                <w:sz w:val="22"/>
              </w:rPr>
              <w:t>установку,</w:t>
            </w:r>
            <w:r>
              <w:rPr>
                <w:sz w:val="22"/>
              </w:rPr>
              <w:tab/>
            </w:r>
            <w:r>
              <w:rPr>
                <w:spacing w:val="-2"/>
                <w:sz w:val="22"/>
              </w:rPr>
              <w:t>следуя</w:t>
            </w:r>
            <w:r>
              <w:rPr>
                <w:sz w:val="22"/>
              </w:rPr>
              <w:tab/>
            </w:r>
            <w:r>
              <w:rPr>
                <w:spacing w:val="-2"/>
                <w:sz w:val="22"/>
              </w:rPr>
              <w:t>предложенной</w:t>
            </w:r>
            <w:r>
              <w:rPr>
                <w:sz w:val="22"/>
              </w:rPr>
              <w:tab/>
            </w:r>
            <w:r>
              <w:rPr>
                <w:spacing w:val="-2"/>
                <w:sz w:val="22"/>
              </w:rPr>
              <w:t>инструкции,</w:t>
            </w:r>
            <w:r>
              <w:rPr>
                <w:sz w:val="22"/>
              </w:rPr>
              <w:tab/>
            </w:r>
            <w:r>
              <w:rPr>
                <w:spacing w:val="-10"/>
                <w:sz w:val="22"/>
              </w:rPr>
              <w:t>и</w:t>
            </w:r>
          </w:p>
        </w:tc>
      </w:tr>
    </w:tbl>
    <w:p>
      <w:pPr>
        <w:sectPr>
          <w:footerReference w:type="even" r:id="rId41"/>
          <w:footerReference w:type="default" r:id="rId42"/>
          <w:type w:val="nextPage"/>
          <w:pgSz w:w="11906" w:h="16838"/>
          <w:pgMar w:left="566" w:right="283" w:gutter="0" w:header="0" w:top="1280" w:footer="0" w:bottom="280"/>
          <w:pgNumType w:fmt="decimal"/>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вычислять</w:t>
            </w:r>
            <w:r>
              <w:rPr>
                <w:spacing w:val="-10"/>
                <w:sz w:val="22"/>
              </w:rPr>
              <w:t xml:space="preserve"> </w:t>
            </w:r>
            <w:r>
              <w:rPr>
                <w:sz w:val="22"/>
              </w:rPr>
              <w:t>значение</w:t>
            </w:r>
            <w:r>
              <w:rPr>
                <w:spacing w:val="-11"/>
                <w:sz w:val="22"/>
              </w:rPr>
              <w:t xml:space="preserve"> </w:t>
            </w:r>
            <w:r>
              <w:rPr>
                <w:spacing w:val="-2"/>
                <w:sz w:val="22"/>
              </w:rPr>
              <w:t>величины</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10"/>
                <w:sz w:val="22"/>
              </w:rPr>
              <w:t xml:space="preserve"> </w:t>
            </w:r>
            <w:r>
              <w:rPr>
                <w:sz w:val="22"/>
              </w:rPr>
              <w:t>правила</w:t>
            </w:r>
            <w:r>
              <w:rPr>
                <w:spacing w:val="-11"/>
                <w:sz w:val="22"/>
              </w:rPr>
              <w:t xml:space="preserve"> </w:t>
            </w:r>
            <w:r>
              <w:rPr>
                <w:sz w:val="22"/>
              </w:rPr>
              <w:t>техники</w:t>
            </w:r>
            <w:r>
              <w:rPr>
                <w:spacing w:val="-10"/>
                <w:sz w:val="22"/>
              </w:rPr>
              <w:t xml:space="preserve"> </w:t>
            </w:r>
            <w:r>
              <w:rPr>
                <w:sz w:val="22"/>
              </w:rPr>
              <w:t>безопасности</w:t>
            </w:r>
            <w:r>
              <w:rPr>
                <w:spacing w:val="-10"/>
                <w:sz w:val="22"/>
              </w:rPr>
              <w:t xml:space="preserve"> </w:t>
            </w:r>
            <w:r>
              <w:rPr>
                <w:sz w:val="22"/>
              </w:rPr>
              <w:t>при</w:t>
            </w:r>
            <w:r>
              <w:rPr>
                <w:spacing w:val="-10"/>
                <w:sz w:val="22"/>
              </w:rPr>
              <w:t xml:space="preserve"> </w:t>
            </w:r>
            <w:r>
              <w:rPr>
                <w:sz w:val="22"/>
              </w:rPr>
              <w:t>работе</w:t>
            </w:r>
            <w:r>
              <w:rPr>
                <w:spacing w:val="-10"/>
                <w:sz w:val="22"/>
              </w:rPr>
              <w:t xml:space="preserve"> </w:t>
            </w:r>
            <w:r>
              <w:rPr>
                <w:sz w:val="22"/>
              </w:rPr>
              <w:t>с</w:t>
            </w:r>
            <w:r>
              <w:rPr>
                <w:spacing w:val="-10"/>
                <w:sz w:val="22"/>
              </w:rPr>
              <w:t xml:space="preserve"> </w:t>
            </w:r>
            <w:r>
              <w:rPr>
                <w:sz w:val="22"/>
              </w:rPr>
              <w:t>лабораторным</w:t>
            </w:r>
            <w:r>
              <w:rPr>
                <w:spacing w:val="-11"/>
                <w:sz w:val="22"/>
              </w:rPr>
              <w:t xml:space="preserve"> </w:t>
            </w:r>
            <w:r>
              <w:rPr>
                <w:spacing w:val="-2"/>
                <w:sz w:val="22"/>
              </w:rPr>
              <w:t>оборудованием</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осуществлять поиск информации физического содержания в сети Интернет, на основе имеющихся знаний и путем сравнения дополнительных источников выделять информацию, которая является противоречивой или может быть недостоверной</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создавать собственные письменные и краткие устные сообщения, обобщая информацию из нескольких источников физического содержания, в том числе</w:t>
            </w:r>
            <w:r>
              <w:rPr>
                <w:spacing w:val="80"/>
                <w:sz w:val="22"/>
              </w:rPr>
              <w:t xml:space="preserve"> </w:t>
            </w:r>
            <w:r>
              <w:rPr>
                <w:sz w:val="22"/>
              </w:rPr>
              <w:t>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pPr>
        <w:pStyle w:val="BodyText"/>
        <w:spacing w:before="241"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39"/>
        <w:gridCol w:w="1103"/>
        <w:gridCol w:w="7921"/>
      </w:tblGrid>
      <w:tr>
        <w:trPr>
          <w:trHeight w:val="698" w:hRule="atLeast"/>
        </w:trPr>
        <w:tc>
          <w:tcPr>
            <w:tcW w:w="939"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5"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64" w:start="106" w:end="94"/>
              <w:rPr>
                <w:sz w:val="22"/>
              </w:rPr>
            </w:pPr>
            <w:r>
              <w:rPr>
                <w:spacing w:val="-4"/>
                <w:sz w:val="22"/>
              </w:rPr>
              <w:t xml:space="preserve">Код </w:t>
            </w:r>
            <w:r>
              <w:rPr>
                <w:spacing w:val="-2"/>
                <w:sz w:val="22"/>
              </w:rPr>
              <w:t>элемента</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939" w:type="dxa"/>
            <w:tcBorders>
              <w:top w:val="single" w:sz="4" w:space="0" w:color="000000"/>
              <w:start w:val="single" w:sz="4" w:space="0" w:color="000000"/>
              <w:end w:val="single" w:sz="4" w:space="0" w:color="000000"/>
            </w:tcBorders>
          </w:tcPr>
          <w:p>
            <w:pPr>
              <w:pStyle w:val="TableParagraph"/>
              <w:ind w:start="11" w:end="1"/>
              <w:rPr>
                <w:sz w:val="22"/>
              </w:rPr>
            </w:pPr>
            <w:r>
              <w:rPr>
                <w:spacing w:val="-10"/>
                <w:sz w:val="22"/>
              </w:rPr>
              <w:t>6</w:t>
            </w:r>
          </w:p>
        </w:tc>
        <w:tc>
          <w:tcPr>
            <w:tcW w:w="9024"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ТЕПЛОВЫЕ</w:t>
            </w:r>
            <w:r>
              <w:rPr>
                <w:spacing w:val="-13"/>
                <w:sz w:val="22"/>
              </w:rPr>
              <w:t xml:space="preserve"> </w:t>
            </w:r>
            <w:r>
              <w:rPr>
                <w:spacing w:val="-2"/>
                <w:sz w:val="22"/>
              </w:rPr>
              <w:t>ЯВЛЕНИЯ</w:t>
            </w:r>
          </w:p>
        </w:tc>
      </w:tr>
      <w:tr>
        <w:trPr>
          <w:trHeight w:val="361"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top w:val="single" w:sz="4" w:space="0" w:color="000000"/>
              <w:start w:val="single" w:sz="4" w:space="0" w:color="000000"/>
              <w:end w:val="single" w:sz="4" w:space="0" w:color="000000"/>
            </w:tcBorders>
          </w:tcPr>
          <w:p>
            <w:pPr>
              <w:pStyle w:val="TableParagraph"/>
              <w:spacing w:lineRule="exact" w:line="259"/>
              <w:ind w:start="10" w:end="1"/>
              <w:rPr>
                <w:sz w:val="22"/>
              </w:rPr>
            </w:pPr>
            <w:r>
              <w:rPr>
                <w:spacing w:val="-5"/>
                <w:sz w:val="22"/>
              </w:rPr>
              <w:t>6.1</w:t>
            </w:r>
          </w:p>
        </w:tc>
        <w:tc>
          <w:tcPr>
            <w:tcW w:w="7921" w:type="dxa"/>
            <w:tcBorders>
              <w:top w:val="single" w:sz="4" w:space="0" w:color="000000"/>
              <w:start w:val="single" w:sz="4" w:space="0" w:color="000000"/>
              <w:end w:val="single" w:sz="4" w:space="0" w:color="000000"/>
            </w:tcBorders>
          </w:tcPr>
          <w:p>
            <w:pPr>
              <w:pStyle w:val="TableParagraph"/>
              <w:spacing w:lineRule="exact" w:line="258" w:before="84" w:after="0"/>
              <w:ind w:start="61"/>
              <w:rPr>
                <w:sz w:val="22"/>
              </w:rPr>
            </w:pPr>
            <w:r>
              <w:rPr>
                <w:sz w:val="22"/>
              </w:rPr>
              <w:t>Основные</w:t>
            </w:r>
            <w:r>
              <w:rPr>
                <w:spacing w:val="75"/>
                <w:sz w:val="22"/>
              </w:rPr>
              <w:t xml:space="preserve"> </w:t>
            </w:r>
            <w:r>
              <w:rPr>
                <w:sz w:val="22"/>
              </w:rPr>
              <w:t>положения</w:t>
            </w:r>
            <w:r>
              <w:rPr>
                <w:spacing w:val="75"/>
                <w:sz w:val="22"/>
              </w:rPr>
              <w:t xml:space="preserve"> </w:t>
            </w:r>
            <w:r>
              <w:rPr>
                <w:sz w:val="22"/>
              </w:rPr>
              <w:t>молекулярно-кинетической</w:t>
            </w:r>
            <w:r>
              <w:rPr>
                <w:spacing w:val="75"/>
                <w:sz w:val="22"/>
              </w:rPr>
              <w:t xml:space="preserve"> </w:t>
            </w:r>
            <w:r>
              <w:rPr>
                <w:sz w:val="22"/>
              </w:rPr>
              <w:t>теории</w:t>
            </w:r>
            <w:r>
              <w:rPr>
                <w:spacing w:val="76"/>
                <w:sz w:val="22"/>
              </w:rPr>
              <w:t xml:space="preserve"> </w:t>
            </w:r>
            <w:r>
              <w:rPr>
                <w:sz w:val="22"/>
              </w:rPr>
              <w:t>строения</w:t>
            </w:r>
            <w:r>
              <w:rPr>
                <w:spacing w:val="75"/>
                <w:sz w:val="22"/>
              </w:rPr>
              <w:t xml:space="preserve"> </w:t>
            </w:r>
            <w:r>
              <w:rPr>
                <w:spacing w:val="-2"/>
                <w:sz w:val="22"/>
              </w:rPr>
              <w:t>вещества.</w:t>
            </w:r>
          </w:p>
        </w:tc>
      </w:tr>
      <w:tr>
        <w:trPr>
          <w:trHeight w:val="246" w:hRule="atLeast"/>
        </w:trPr>
        <w:tc>
          <w:tcPr>
            <w:tcW w:w="939" w:type="dxa"/>
            <w:tcBorders>
              <w:start w:val="single" w:sz="4" w:space="0" w:color="000000"/>
              <w:end w:val="single" w:sz="4" w:space="0" w:color="000000"/>
            </w:tcBorders>
          </w:tcPr>
          <w:p>
            <w:pPr>
              <w:pStyle w:val="TableParagraph"/>
              <w:rPr>
                <w:sz w:val="16"/>
              </w:rPr>
            </w:pPr>
            <w:r>
              <w:rPr>
                <w:sz w:val="16"/>
              </w:rPr>
            </w:r>
          </w:p>
        </w:tc>
        <w:tc>
          <w:tcPr>
            <w:tcW w:w="1103" w:type="dxa"/>
            <w:tcBorders>
              <w:start w:val="single" w:sz="4" w:space="0" w:color="000000"/>
              <w:end w:val="single" w:sz="4" w:space="0" w:color="000000"/>
            </w:tcBorders>
          </w:tcPr>
          <w:p>
            <w:pPr>
              <w:pStyle w:val="TableParagraph"/>
              <w:rPr>
                <w:sz w:val="16"/>
              </w:rPr>
            </w:pPr>
            <w:r>
              <w:rPr>
                <w:sz w:val="16"/>
              </w:rPr>
            </w:r>
          </w:p>
        </w:tc>
        <w:tc>
          <w:tcPr>
            <w:tcW w:w="7921" w:type="dxa"/>
            <w:tcBorders>
              <w:start w:val="single" w:sz="4" w:space="0" w:color="000000"/>
              <w:end w:val="single" w:sz="4" w:space="0" w:color="000000"/>
            </w:tcBorders>
          </w:tcPr>
          <w:p>
            <w:pPr>
              <w:pStyle w:val="TableParagraph"/>
              <w:spacing w:lineRule="exact" w:line="226"/>
              <w:ind w:start="61"/>
              <w:rPr>
                <w:sz w:val="22"/>
              </w:rPr>
            </w:pPr>
            <w:r>
              <w:rPr>
                <w:sz w:val="22"/>
              </w:rPr>
              <w:t>Масса</w:t>
            </w:r>
            <w:r>
              <w:rPr>
                <w:spacing w:val="61"/>
                <w:w w:val="150"/>
                <w:sz w:val="22"/>
              </w:rPr>
              <w:t xml:space="preserve"> </w:t>
            </w:r>
            <w:r>
              <w:rPr>
                <w:sz w:val="22"/>
              </w:rPr>
              <w:t>и</w:t>
            </w:r>
            <w:r>
              <w:rPr>
                <w:spacing w:val="62"/>
                <w:w w:val="150"/>
                <w:sz w:val="22"/>
              </w:rPr>
              <w:t xml:space="preserve"> </w:t>
            </w:r>
            <w:r>
              <w:rPr>
                <w:sz w:val="22"/>
              </w:rPr>
              <w:t>размеры</w:t>
            </w:r>
            <w:r>
              <w:rPr>
                <w:spacing w:val="61"/>
                <w:w w:val="150"/>
                <w:sz w:val="22"/>
              </w:rPr>
              <w:t xml:space="preserve"> </w:t>
            </w:r>
            <w:r>
              <w:rPr>
                <w:sz w:val="22"/>
              </w:rPr>
              <w:t>молекул.</w:t>
            </w:r>
            <w:r>
              <w:rPr>
                <w:spacing w:val="62"/>
                <w:w w:val="150"/>
                <w:sz w:val="22"/>
              </w:rPr>
              <w:t xml:space="preserve"> </w:t>
            </w:r>
            <w:r>
              <w:rPr>
                <w:sz w:val="22"/>
              </w:rPr>
              <w:t>Опыты,</w:t>
            </w:r>
            <w:r>
              <w:rPr>
                <w:spacing w:val="62"/>
                <w:w w:val="150"/>
                <w:sz w:val="22"/>
              </w:rPr>
              <w:t xml:space="preserve"> </w:t>
            </w:r>
            <w:r>
              <w:rPr>
                <w:sz w:val="22"/>
              </w:rPr>
              <w:t>подтверждающие</w:t>
            </w:r>
            <w:r>
              <w:rPr>
                <w:spacing w:val="61"/>
                <w:w w:val="150"/>
                <w:sz w:val="22"/>
              </w:rPr>
              <w:t xml:space="preserve"> </w:t>
            </w:r>
            <w:r>
              <w:rPr>
                <w:sz w:val="22"/>
              </w:rPr>
              <w:t>основные</w:t>
            </w:r>
            <w:r>
              <w:rPr>
                <w:spacing w:val="62"/>
                <w:w w:val="150"/>
                <w:sz w:val="22"/>
              </w:rPr>
              <w:t xml:space="preserve"> </w:t>
            </w:r>
            <w:r>
              <w:rPr>
                <w:spacing w:val="-2"/>
                <w:sz w:val="22"/>
              </w:rPr>
              <w:t>положения</w:t>
            </w:r>
          </w:p>
        </w:tc>
      </w:tr>
      <w:tr>
        <w:trPr>
          <w:trHeight w:val="336"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start w:val="single" w:sz="4" w:space="0" w:color="000000"/>
              <w:bottom w:val="single" w:sz="4" w:space="0" w:color="000000"/>
              <w:end w:val="single" w:sz="4" w:space="0" w:color="000000"/>
            </w:tcBorders>
          </w:tcPr>
          <w:p>
            <w:pPr>
              <w:pStyle w:val="TableParagraph"/>
              <w:rPr>
                <w:sz w:val="22"/>
              </w:rPr>
            </w:pPr>
            <w:r>
              <w:rPr>
                <w:sz w:val="22"/>
              </w:rPr>
            </w:r>
          </w:p>
        </w:tc>
        <w:tc>
          <w:tcPr>
            <w:tcW w:w="7921" w:type="dxa"/>
            <w:tcBorders>
              <w:start w:val="single" w:sz="4" w:space="0" w:color="000000"/>
              <w:bottom w:val="single" w:sz="4" w:space="0" w:color="000000"/>
              <w:end w:val="single" w:sz="4" w:space="0" w:color="000000"/>
            </w:tcBorders>
          </w:tcPr>
          <w:p>
            <w:pPr>
              <w:pStyle w:val="TableParagraph"/>
              <w:spacing w:lineRule="exact" w:line="237"/>
              <w:ind w:start="61"/>
              <w:rPr>
                <w:sz w:val="22"/>
              </w:rPr>
            </w:pPr>
            <w:r>
              <w:rPr>
                <w:spacing w:val="-2"/>
                <w:sz w:val="22"/>
              </w:rPr>
              <w:t>молекулярно-кинетической</w:t>
            </w:r>
            <w:r>
              <w:rPr>
                <w:spacing w:val="15"/>
                <w:sz w:val="22"/>
              </w:rPr>
              <w:t xml:space="preserve"> </w:t>
            </w:r>
            <w:r>
              <w:rPr>
                <w:spacing w:val="-2"/>
                <w:sz w:val="22"/>
              </w:rPr>
              <w:t>теории</w:t>
            </w:r>
          </w:p>
        </w:tc>
      </w:tr>
      <w:tr>
        <w:trPr>
          <w:trHeight w:val="361"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top w:val="single" w:sz="4" w:space="0" w:color="000000"/>
              <w:start w:val="single" w:sz="4" w:space="0" w:color="000000"/>
              <w:end w:val="single" w:sz="4" w:space="0" w:color="000000"/>
            </w:tcBorders>
          </w:tcPr>
          <w:p>
            <w:pPr>
              <w:pStyle w:val="TableParagraph"/>
              <w:spacing w:lineRule="exact" w:line="258"/>
              <w:ind w:start="10" w:end="1"/>
              <w:rPr>
                <w:sz w:val="22"/>
              </w:rPr>
            </w:pPr>
            <w:r>
              <w:rPr>
                <w:spacing w:val="-5"/>
                <w:sz w:val="22"/>
              </w:rPr>
              <w:t>6.2</w:t>
            </w:r>
          </w:p>
        </w:tc>
        <w:tc>
          <w:tcPr>
            <w:tcW w:w="7921" w:type="dxa"/>
            <w:tcBorders>
              <w:top w:val="single" w:sz="4" w:space="0" w:color="000000"/>
              <w:start w:val="single" w:sz="4" w:space="0" w:color="000000"/>
              <w:end w:val="single" w:sz="4" w:space="0" w:color="000000"/>
            </w:tcBorders>
          </w:tcPr>
          <w:p>
            <w:pPr>
              <w:pStyle w:val="TableParagraph"/>
              <w:tabs>
                <w:tab w:val="clear" w:pos="709"/>
                <w:tab w:val="left" w:pos="1213" w:leader="none"/>
                <w:tab w:val="left" w:pos="2439" w:leader="none"/>
                <w:tab w:val="left" w:pos="3566" w:leader="none"/>
                <w:tab w:val="left" w:pos="4008" w:leader="none"/>
                <w:tab w:val="left" w:pos="5694" w:leader="none"/>
                <w:tab w:val="left" w:pos="6980" w:leader="none"/>
              </w:tabs>
              <w:spacing w:lineRule="exact" w:line="257" w:before="84" w:after="0"/>
              <w:ind w:start="61"/>
              <w:rPr>
                <w:sz w:val="22"/>
              </w:rPr>
            </w:pPr>
            <w:r>
              <w:rPr>
                <w:spacing w:val="-2"/>
                <w:sz w:val="22"/>
              </w:rPr>
              <w:t>Модели</w:t>
            </w:r>
            <w:r>
              <w:rPr>
                <w:sz w:val="22"/>
              </w:rPr>
              <w:tab/>
            </w:r>
            <w:r>
              <w:rPr>
                <w:spacing w:val="-2"/>
                <w:sz w:val="22"/>
              </w:rPr>
              <w:t>твердого,</w:t>
            </w:r>
            <w:r>
              <w:rPr>
                <w:sz w:val="22"/>
              </w:rPr>
              <w:tab/>
            </w:r>
            <w:r>
              <w:rPr>
                <w:spacing w:val="-2"/>
                <w:sz w:val="22"/>
              </w:rPr>
              <w:t>жидкого</w:t>
            </w:r>
            <w:r>
              <w:rPr>
                <w:sz w:val="22"/>
              </w:rPr>
              <w:tab/>
            </w:r>
            <w:r>
              <w:rPr>
                <w:spacing w:val="-10"/>
                <w:sz w:val="22"/>
              </w:rPr>
              <w:t>и</w:t>
            </w:r>
            <w:r>
              <w:rPr>
                <w:sz w:val="22"/>
              </w:rPr>
              <w:tab/>
            </w:r>
            <w:r>
              <w:rPr>
                <w:spacing w:val="-2"/>
                <w:sz w:val="22"/>
              </w:rPr>
              <w:t>газообразного</w:t>
            </w:r>
            <w:r>
              <w:rPr>
                <w:sz w:val="22"/>
              </w:rPr>
              <w:tab/>
            </w:r>
            <w:r>
              <w:rPr>
                <w:spacing w:val="-2"/>
                <w:sz w:val="22"/>
              </w:rPr>
              <w:t>состояний</w:t>
            </w:r>
            <w:r>
              <w:rPr>
                <w:sz w:val="22"/>
              </w:rPr>
              <w:tab/>
            </w:r>
            <w:r>
              <w:rPr>
                <w:spacing w:val="-2"/>
                <w:sz w:val="22"/>
              </w:rPr>
              <w:t>вещества.</w:t>
            </w:r>
          </w:p>
        </w:tc>
      </w:tr>
      <w:tr>
        <w:trPr>
          <w:trHeight w:val="335"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start w:val="single" w:sz="4" w:space="0" w:color="000000"/>
              <w:bottom w:val="single" w:sz="4" w:space="0" w:color="000000"/>
              <w:end w:val="single" w:sz="4" w:space="0" w:color="000000"/>
            </w:tcBorders>
          </w:tcPr>
          <w:p>
            <w:pPr>
              <w:pStyle w:val="TableParagraph"/>
              <w:rPr>
                <w:sz w:val="22"/>
              </w:rPr>
            </w:pPr>
            <w:r>
              <w:rPr>
                <w:sz w:val="22"/>
              </w:rPr>
            </w:r>
          </w:p>
        </w:tc>
        <w:tc>
          <w:tcPr>
            <w:tcW w:w="7921" w:type="dxa"/>
            <w:tcBorders>
              <w:start w:val="single" w:sz="4" w:space="0" w:color="000000"/>
              <w:bottom w:val="single" w:sz="4" w:space="0" w:color="000000"/>
              <w:end w:val="single" w:sz="4" w:space="0" w:color="000000"/>
            </w:tcBorders>
          </w:tcPr>
          <w:p>
            <w:pPr>
              <w:pStyle w:val="TableParagraph"/>
              <w:spacing w:lineRule="exact" w:line="236"/>
              <w:ind w:start="61"/>
              <w:rPr>
                <w:sz w:val="22"/>
              </w:rPr>
            </w:pPr>
            <w:r>
              <w:rPr>
                <w:sz w:val="22"/>
              </w:rPr>
              <w:t>Кристаллические</w:t>
            </w:r>
            <w:r>
              <w:rPr>
                <w:spacing w:val="-11"/>
                <w:sz w:val="22"/>
              </w:rPr>
              <w:t xml:space="preserve"> </w:t>
            </w:r>
            <w:r>
              <w:rPr>
                <w:sz w:val="22"/>
              </w:rPr>
              <w:t>и</w:t>
            </w:r>
            <w:r>
              <w:rPr>
                <w:spacing w:val="-10"/>
                <w:sz w:val="22"/>
              </w:rPr>
              <w:t xml:space="preserve"> </w:t>
            </w:r>
            <w:r>
              <w:rPr>
                <w:sz w:val="22"/>
              </w:rPr>
              <w:t>аморфные</w:t>
            </w:r>
            <w:r>
              <w:rPr>
                <w:spacing w:val="-10"/>
                <w:sz w:val="22"/>
              </w:rPr>
              <w:t xml:space="preserve"> </w:t>
            </w:r>
            <w:r>
              <w:rPr>
                <w:spacing w:val="-4"/>
                <w:sz w:val="22"/>
              </w:rPr>
              <w:t>тела</w:t>
            </w:r>
          </w:p>
        </w:tc>
      </w:tr>
      <w:tr>
        <w:trPr>
          <w:trHeight w:val="361"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top w:val="single" w:sz="4" w:space="0" w:color="000000"/>
              <w:start w:val="single" w:sz="4" w:space="0" w:color="000000"/>
              <w:end w:val="single" w:sz="4" w:space="0" w:color="000000"/>
            </w:tcBorders>
          </w:tcPr>
          <w:p>
            <w:pPr>
              <w:pStyle w:val="TableParagraph"/>
              <w:spacing w:lineRule="exact" w:line="259"/>
              <w:ind w:start="10" w:end="1"/>
              <w:rPr>
                <w:sz w:val="22"/>
              </w:rPr>
            </w:pPr>
            <w:r>
              <w:rPr>
                <w:spacing w:val="-5"/>
                <w:sz w:val="22"/>
              </w:rPr>
              <w:t>6.3</w:t>
            </w:r>
          </w:p>
        </w:tc>
        <w:tc>
          <w:tcPr>
            <w:tcW w:w="7921" w:type="dxa"/>
            <w:tcBorders>
              <w:top w:val="single" w:sz="4" w:space="0" w:color="000000"/>
              <w:start w:val="single" w:sz="4" w:space="0" w:color="000000"/>
              <w:end w:val="single" w:sz="4" w:space="0" w:color="000000"/>
            </w:tcBorders>
          </w:tcPr>
          <w:p>
            <w:pPr>
              <w:pStyle w:val="TableParagraph"/>
              <w:spacing w:lineRule="exact" w:line="258" w:before="84" w:after="0"/>
              <w:ind w:start="61"/>
              <w:rPr>
                <w:sz w:val="22"/>
              </w:rPr>
            </w:pPr>
            <w:r>
              <w:rPr>
                <w:sz w:val="22"/>
              </w:rPr>
              <w:t>Объяснение</w:t>
            </w:r>
            <w:r>
              <w:rPr>
                <w:spacing w:val="74"/>
                <w:sz w:val="22"/>
              </w:rPr>
              <w:t xml:space="preserve"> </w:t>
            </w:r>
            <w:r>
              <w:rPr>
                <w:sz w:val="22"/>
              </w:rPr>
              <w:t>свойств</w:t>
            </w:r>
            <w:r>
              <w:rPr>
                <w:spacing w:val="77"/>
                <w:sz w:val="22"/>
              </w:rPr>
              <w:t xml:space="preserve"> </w:t>
            </w:r>
            <w:r>
              <w:rPr>
                <w:sz w:val="22"/>
              </w:rPr>
              <w:t>газов,</w:t>
            </w:r>
            <w:r>
              <w:rPr>
                <w:spacing w:val="75"/>
                <w:sz w:val="22"/>
              </w:rPr>
              <w:t xml:space="preserve"> </w:t>
            </w:r>
            <w:r>
              <w:rPr>
                <w:sz w:val="22"/>
              </w:rPr>
              <w:t>жидкостей</w:t>
            </w:r>
            <w:r>
              <w:rPr>
                <w:spacing w:val="74"/>
                <w:sz w:val="22"/>
              </w:rPr>
              <w:t xml:space="preserve"> </w:t>
            </w:r>
            <w:r>
              <w:rPr>
                <w:sz w:val="22"/>
              </w:rPr>
              <w:t>и</w:t>
            </w:r>
            <w:r>
              <w:rPr>
                <w:spacing w:val="74"/>
                <w:sz w:val="22"/>
              </w:rPr>
              <w:t xml:space="preserve"> </w:t>
            </w:r>
            <w:r>
              <w:rPr>
                <w:sz w:val="22"/>
              </w:rPr>
              <w:t>твердых</w:t>
            </w:r>
            <w:r>
              <w:rPr>
                <w:spacing w:val="75"/>
                <w:sz w:val="22"/>
              </w:rPr>
              <w:t xml:space="preserve"> </w:t>
            </w:r>
            <w:r>
              <w:rPr>
                <w:sz w:val="22"/>
              </w:rPr>
              <w:t>тел</w:t>
            </w:r>
            <w:r>
              <w:rPr>
                <w:spacing w:val="75"/>
                <w:sz w:val="22"/>
              </w:rPr>
              <w:t xml:space="preserve"> </w:t>
            </w:r>
            <w:r>
              <w:rPr>
                <w:sz w:val="22"/>
              </w:rPr>
              <w:t>на</w:t>
            </w:r>
            <w:r>
              <w:rPr>
                <w:spacing w:val="76"/>
                <w:sz w:val="22"/>
              </w:rPr>
              <w:t xml:space="preserve"> </w:t>
            </w:r>
            <w:r>
              <w:rPr>
                <w:sz w:val="22"/>
              </w:rPr>
              <w:t>основе</w:t>
            </w:r>
            <w:r>
              <w:rPr>
                <w:spacing w:val="74"/>
                <w:sz w:val="22"/>
              </w:rPr>
              <w:t xml:space="preserve"> </w:t>
            </w:r>
            <w:r>
              <w:rPr>
                <w:spacing w:val="-2"/>
                <w:sz w:val="22"/>
              </w:rPr>
              <w:t>положений</w:t>
            </w:r>
          </w:p>
        </w:tc>
      </w:tr>
      <w:tr>
        <w:trPr>
          <w:trHeight w:val="336"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start w:val="single" w:sz="4" w:space="0" w:color="000000"/>
              <w:bottom w:val="single" w:sz="4" w:space="0" w:color="000000"/>
              <w:end w:val="single" w:sz="4" w:space="0" w:color="000000"/>
            </w:tcBorders>
          </w:tcPr>
          <w:p>
            <w:pPr>
              <w:pStyle w:val="TableParagraph"/>
              <w:rPr>
                <w:sz w:val="22"/>
              </w:rPr>
            </w:pPr>
            <w:r>
              <w:rPr>
                <w:sz w:val="22"/>
              </w:rPr>
            </w:r>
          </w:p>
        </w:tc>
        <w:tc>
          <w:tcPr>
            <w:tcW w:w="7921" w:type="dxa"/>
            <w:tcBorders>
              <w:start w:val="single" w:sz="4" w:space="0" w:color="000000"/>
              <w:bottom w:val="single" w:sz="4" w:space="0" w:color="000000"/>
              <w:end w:val="single" w:sz="4" w:space="0" w:color="000000"/>
            </w:tcBorders>
          </w:tcPr>
          <w:p>
            <w:pPr>
              <w:pStyle w:val="TableParagraph"/>
              <w:spacing w:lineRule="exact" w:line="237"/>
              <w:ind w:start="61"/>
              <w:rPr>
                <w:sz w:val="22"/>
              </w:rPr>
            </w:pPr>
            <w:r>
              <w:rPr>
                <w:spacing w:val="-2"/>
                <w:sz w:val="22"/>
              </w:rPr>
              <w:t>молекулярно-кинетической</w:t>
            </w:r>
            <w:r>
              <w:rPr>
                <w:spacing w:val="15"/>
                <w:sz w:val="22"/>
              </w:rPr>
              <w:t xml:space="preserve"> </w:t>
            </w:r>
            <w:r>
              <w:rPr>
                <w:spacing w:val="-2"/>
                <w:sz w:val="22"/>
              </w:rPr>
              <w:t>теории</w:t>
            </w:r>
          </w:p>
        </w:tc>
      </w:tr>
      <w:tr>
        <w:trPr>
          <w:trHeight w:val="450" w:hRule="atLeast"/>
        </w:trPr>
        <w:tc>
          <w:tcPr>
            <w:tcW w:w="939" w:type="dxa"/>
            <w:tcBorders>
              <w:start w:val="single" w:sz="4" w:space="0" w:color="000000"/>
              <w:end w:val="single" w:sz="4" w:space="0" w:color="000000"/>
            </w:tcBorders>
          </w:tcPr>
          <w:p>
            <w:pPr>
              <w:pStyle w:val="TableParagraph"/>
              <w:rPr>
                <w:sz w:val="22"/>
              </w:rPr>
            </w:pPr>
            <w:r>
              <w:rPr>
                <w:sz w:val="2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Смачивание</w:t>
            </w:r>
            <w:r>
              <w:rPr>
                <w:spacing w:val="-9"/>
                <w:sz w:val="22"/>
              </w:rPr>
              <w:t xml:space="preserve"> </w:t>
            </w:r>
            <w:r>
              <w:rPr>
                <w:sz w:val="22"/>
              </w:rPr>
              <w:t>и</w:t>
            </w:r>
            <w:r>
              <w:rPr>
                <w:spacing w:val="-8"/>
                <w:sz w:val="22"/>
              </w:rPr>
              <w:t xml:space="preserve"> </w:t>
            </w:r>
            <w:r>
              <w:rPr>
                <w:sz w:val="22"/>
              </w:rPr>
              <w:t>капиллярные</w:t>
            </w:r>
            <w:r>
              <w:rPr>
                <w:spacing w:val="-9"/>
                <w:sz w:val="22"/>
              </w:rPr>
              <w:t xml:space="preserve"> </w:t>
            </w:r>
            <w:r>
              <w:rPr>
                <w:spacing w:val="-2"/>
                <w:sz w:val="22"/>
              </w:rPr>
              <w:t>явления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39"/>
        <w:gridCol w:w="1103"/>
        <w:gridCol w:w="7921"/>
      </w:tblGrid>
      <w:tr>
        <w:trPr>
          <w:trHeight w:val="450" w:hRule="atLeast"/>
        </w:trPr>
        <w:tc>
          <w:tcPr>
            <w:tcW w:w="939"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Тепловое</w:t>
            </w:r>
            <w:r>
              <w:rPr>
                <w:spacing w:val="-10"/>
                <w:sz w:val="22"/>
              </w:rPr>
              <w:t xml:space="preserve"> </w:t>
            </w:r>
            <w:r>
              <w:rPr>
                <w:sz w:val="22"/>
              </w:rPr>
              <w:t>расширение</w:t>
            </w:r>
            <w:r>
              <w:rPr>
                <w:spacing w:val="-9"/>
                <w:sz w:val="22"/>
              </w:rPr>
              <w:t xml:space="preserve"> </w:t>
            </w:r>
            <w:r>
              <w:rPr>
                <w:sz w:val="22"/>
              </w:rPr>
              <w:t>и</w:t>
            </w:r>
            <w:r>
              <w:rPr>
                <w:spacing w:val="-9"/>
                <w:sz w:val="22"/>
              </w:rPr>
              <w:t xml:space="preserve"> </w:t>
            </w:r>
            <w:r>
              <w:rPr>
                <w:spacing w:val="-2"/>
                <w:sz w:val="22"/>
              </w:rPr>
              <w:t>сжатие</w:t>
            </w:r>
          </w:p>
        </w:tc>
      </w:tr>
      <w:tr>
        <w:trPr>
          <w:trHeight w:val="452"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6.6</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Температура.</w:t>
            </w:r>
            <w:r>
              <w:rPr>
                <w:spacing w:val="-12"/>
                <w:sz w:val="22"/>
              </w:rPr>
              <w:t xml:space="preserve"> </w:t>
            </w:r>
            <w:r>
              <w:rPr>
                <w:sz w:val="22"/>
              </w:rPr>
              <w:t>Связь</w:t>
            </w:r>
            <w:r>
              <w:rPr>
                <w:spacing w:val="-11"/>
                <w:sz w:val="22"/>
              </w:rPr>
              <w:t xml:space="preserve"> </w:t>
            </w:r>
            <w:r>
              <w:rPr>
                <w:sz w:val="22"/>
              </w:rPr>
              <w:t>температуры</w:t>
            </w:r>
            <w:r>
              <w:rPr>
                <w:spacing w:val="-11"/>
                <w:sz w:val="22"/>
              </w:rPr>
              <w:t xml:space="preserve"> </w:t>
            </w:r>
            <w:r>
              <w:rPr>
                <w:sz w:val="22"/>
              </w:rPr>
              <w:t>со</w:t>
            </w:r>
            <w:r>
              <w:rPr>
                <w:spacing w:val="-11"/>
                <w:sz w:val="22"/>
              </w:rPr>
              <w:t xml:space="preserve"> </w:t>
            </w:r>
            <w:r>
              <w:rPr>
                <w:sz w:val="22"/>
              </w:rPr>
              <w:t>скоростью</w:t>
            </w:r>
            <w:r>
              <w:rPr>
                <w:spacing w:val="-11"/>
                <w:sz w:val="22"/>
              </w:rPr>
              <w:t xml:space="preserve"> </w:t>
            </w:r>
            <w:r>
              <w:rPr>
                <w:sz w:val="22"/>
              </w:rPr>
              <w:t>теплового</w:t>
            </w:r>
            <w:r>
              <w:rPr>
                <w:spacing w:val="-9"/>
                <w:sz w:val="22"/>
              </w:rPr>
              <w:t xml:space="preserve"> </w:t>
            </w:r>
            <w:r>
              <w:rPr>
                <w:sz w:val="22"/>
              </w:rPr>
              <w:t>движения</w:t>
            </w:r>
            <w:r>
              <w:rPr>
                <w:spacing w:val="-12"/>
                <w:sz w:val="22"/>
              </w:rPr>
              <w:t xml:space="preserve"> </w:t>
            </w:r>
            <w:r>
              <w:rPr>
                <w:spacing w:val="-2"/>
                <w:sz w:val="22"/>
              </w:rPr>
              <w:t>частиц</w:t>
            </w:r>
          </w:p>
        </w:tc>
      </w:tr>
      <w:tr>
        <w:trPr>
          <w:trHeight w:val="696"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6.7</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Внутренняя</w:t>
            </w:r>
            <w:r>
              <w:rPr>
                <w:spacing w:val="31"/>
                <w:sz w:val="22"/>
              </w:rPr>
              <w:t xml:space="preserve"> </w:t>
            </w:r>
            <w:r>
              <w:rPr>
                <w:sz w:val="22"/>
              </w:rPr>
              <w:t>энергия.</w:t>
            </w:r>
            <w:r>
              <w:rPr>
                <w:spacing w:val="29"/>
                <w:sz w:val="22"/>
              </w:rPr>
              <w:t xml:space="preserve"> </w:t>
            </w:r>
            <w:r>
              <w:rPr>
                <w:sz w:val="22"/>
              </w:rPr>
              <w:t>Способы</w:t>
            </w:r>
            <w:r>
              <w:rPr>
                <w:spacing w:val="29"/>
                <w:sz w:val="22"/>
              </w:rPr>
              <w:t xml:space="preserve"> </w:t>
            </w:r>
            <w:r>
              <w:rPr>
                <w:sz w:val="22"/>
              </w:rPr>
              <w:t>изменения</w:t>
            </w:r>
            <w:r>
              <w:rPr>
                <w:spacing w:val="29"/>
                <w:sz w:val="22"/>
              </w:rPr>
              <w:t xml:space="preserve"> </w:t>
            </w:r>
            <w:r>
              <w:rPr>
                <w:sz w:val="22"/>
              </w:rPr>
              <w:t>внутренней</w:t>
            </w:r>
            <w:r>
              <w:rPr>
                <w:spacing w:val="29"/>
                <w:sz w:val="22"/>
              </w:rPr>
              <w:t xml:space="preserve"> </w:t>
            </w:r>
            <w:r>
              <w:rPr>
                <w:sz w:val="22"/>
              </w:rPr>
              <w:t>энергии:</w:t>
            </w:r>
            <w:r>
              <w:rPr>
                <w:spacing w:val="29"/>
                <w:sz w:val="22"/>
              </w:rPr>
              <w:t xml:space="preserve"> </w:t>
            </w:r>
            <w:r>
              <w:rPr>
                <w:sz w:val="22"/>
              </w:rPr>
              <w:t>теплопередача</w:t>
            </w:r>
            <w:r>
              <w:rPr>
                <w:spacing w:val="30"/>
                <w:sz w:val="22"/>
              </w:rPr>
              <w:t xml:space="preserve"> </w:t>
            </w:r>
            <w:r>
              <w:rPr>
                <w:sz w:val="22"/>
              </w:rPr>
              <w:t>и совершение работы</w:t>
            </w:r>
          </w:p>
        </w:tc>
      </w:tr>
      <w:tr>
        <w:trPr>
          <w:trHeight w:val="451"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Виды</w:t>
            </w:r>
            <w:r>
              <w:rPr>
                <w:spacing w:val="7"/>
                <w:sz w:val="22"/>
              </w:rPr>
              <w:t xml:space="preserve"> </w:t>
            </w:r>
            <w:r>
              <w:rPr>
                <w:spacing w:val="-2"/>
                <w:sz w:val="22"/>
              </w:rPr>
              <w:t>теплопередачи:</w:t>
            </w:r>
            <w:r>
              <w:rPr>
                <w:spacing w:val="8"/>
                <w:sz w:val="22"/>
              </w:rPr>
              <w:t xml:space="preserve"> </w:t>
            </w:r>
            <w:r>
              <w:rPr>
                <w:spacing w:val="-2"/>
                <w:sz w:val="22"/>
              </w:rPr>
              <w:t>теплопроводность,</w:t>
            </w:r>
            <w:r>
              <w:rPr>
                <w:spacing w:val="9"/>
                <w:sz w:val="22"/>
              </w:rPr>
              <w:t xml:space="preserve"> </w:t>
            </w:r>
            <w:r>
              <w:rPr>
                <w:spacing w:val="-2"/>
                <w:sz w:val="22"/>
              </w:rPr>
              <w:t>конвекция,</w:t>
            </w:r>
            <w:r>
              <w:rPr>
                <w:spacing w:val="9"/>
                <w:sz w:val="22"/>
              </w:rPr>
              <w:t xml:space="preserve"> </w:t>
            </w:r>
            <w:r>
              <w:rPr>
                <w:spacing w:val="-2"/>
                <w:sz w:val="22"/>
              </w:rPr>
              <w:t>излучение</w:t>
            </w:r>
          </w:p>
        </w:tc>
      </w:tr>
      <w:tr>
        <w:trPr>
          <w:trHeight w:val="452"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6.9</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Количество</w:t>
            </w:r>
            <w:r>
              <w:rPr>
                <w:spacing w:val="5"/>
                <w:sz w:val="22"/>
              </w:rPr>
              <w:t xml:space="preserve"> </w:t>
            </w:r>
            <w:r>
              <w:rPr>
                <w:spacing w:val="-2"/>
                <w:sz w:val="22"/>
              </w:rPr>
              <w:t>теплоты.</w:t>
            </w:r>
            <w:r>
              <w:rPr>
                <w:spacing w:val="6"/>
                <w:sz w:val="22"/>
              </w:rPr>
              <w:t xml:space="preserve"> </w:t>
            </w:r>
            <w:r>
              <w:rPr>
                <w:spacing w:val="-2"/>
                <w:sz w:val="22"/>
              </w:rPr>
              <w:t>Удельная</w:t>
            </w:r>
            <w:r>
              <w:rPr>
                <w:spacing w:val="4"/>
                <w:sz w:val="22"/>
              </w:rPr>
              <w:t xml:space="preserve"> </w:t>
            </w:r>
            <w:r>
              <w:rPr>
                <w:spacing w:val="-2"/>
                <w:sz w:val="22"/>
              </w:rPr>
              <w:t>теплоемкость</w:t>
            </w:r>
            <w:r>
              <w:rPr>
                <w:spacing w:val="4"/>
                <w:sz w:val="22"/>
              </w:rPr>
              <w:t xml:space="preserve"> </w:t>
            </w:r>
            <w:r>
              <w:rPr>
                <w:spacing w:val="-2"/>
                <w:sz w:val="22"/>
              </w:rPr>
              <w:t>вещества</w:t>
            </w:r>
          </w:p>
        </w:tc>
      </w:tr>
      <w:tr>
        <w:trPr>
          <w:trHeight w:val="450"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6.10</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Теплообмен</w:t>
            </w:r>
            <w:r>
              <w:rPr>
                <w:spacing w:val="-13"/>
                <w:sz w:val="22"/>
              </w:rPr>
              <w:t xml:space="preserve"> </w:t>
            </w:r>
            <w:r>
              <w:rPr>
                <w:sz w:val="22"/>
              </w:rPr>
              <w:t>и</w:t>
            </w:r>
            <w:r>
              <w:rPr>
                <w:spacing w:val="-10"/>
                <w:sz w:val="22"/>
              </w:rPr>
              <w:t xml:space="preserve"> </w:t>
            </w:r>
            <w:r>
              <w:rPr>
                <w:sz w:val="22"/>
              </w:rPr>
              <w:t>тепловое</w:t>
            </w:r>
            <w:r>
              <w:rPr>
                <w:spacing w:val="-12"/>
                <w:sz w:val="22"/>
              </w:rPr>
              <w:t xml:space="preserve"> </w:t>
            </w:r>
            <w:r>
              <w:rPr>
                <w:sz w:val="22"/>
              </w:rPr>
              <w:t>равновесие.</w:t>
            </w:r>
            <w:r>
              <w:rPr>
                <w:spacing w:val="-12"/>
                <w:sz w:val="22"/>
              </w:rPr>
              <w:t xml:space="preserve"> </w:t>
            </w:r>
            <w:r>
              <w:rPr>
                <w:sz w:val="22"/>
              </w:rPr>
              <w:t>Уравнение</w:t>
            </w:r>
            <w:r>
              <w:rPr>
                <w:spacing w:val="-11"/>
                <w:sz w:val="22"/>
              </w:rPr>
              <w:t xml:space="preserve"> </w:t>
            </w:r>
            <w:r>
              <w:rPr>
                <w:sz w:val="22"/>
              </w:rPr>
              <w:t>теплового</w:t>
            </w:r>
            <w:r>
              <w:rPr>
                <w:spacing w:val="-12"/>
                <w:sz w:val="22"/>
              </w:rPr>
              <w:t xml:space="preserve"> </w:t>
            </w:r>
            <w:r>
              <w:rPr>
                <w:spacing w:val="-2"/>
                <w:sz w:val="22"/>
              </w:rPr>
              <w:t>баланса</w:t>
            </w:r>
          </w:p>
        </w:tc>
      </w:tr>
      <w:tr>
        <w:trPr>
          <w:trHeight w:val="698"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6.11</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66" w:leader="none"/>
                <w:tab w:val="left" w:pos="1700" w:leader="none"/>
                <w:tab w:val="left" w:pos="3236" w:leader="none"/>
                <w:tab w:val="left" w:pos="5037" w:leader="none"/>
                <w:tab w:val="left" w:pos="6081" w:leader="none"/>
                <w:tab w:val="left" w:pos="7188" w:leader="none"/>
              </w:tabs>
              <w:spacing w:lineRule="auto" w:line="218" w:before="101" w:after="0"/>
              <w:ind w:start="61" w:end="55"/>
              <w:rPr>
                <w:sz w:val="22"/>
              </w:rPr>
            </w:pPr>
            <w:r>
              <w:rPr>
                <w:spacing w:val="-2"/>
                <w:sz w:val="22"/>
              </w:rPr>
              <w:t>Плавление</w:t>
            </w:r>
            <w:r>
              <w:rPr>
                <w:sz w:val="22"/>
              </w:rPr>
              <w:tab/>
            </w:r>
            <w:r>
              <w:rPr>
                <w:spacing w:val="-10"/>
                <w:sz w:val="22"/>
              </w:rPr>
              <w:t>и</w:t>
            </w:r>
            <w:r>
              <w:rPr>
                <w:sz w:val="22"/>
              </w:rPr>
              <w:tab/>
            </w:r>
            <w:r>
              <w:rPr>
                <w:spacing w:val="-2"/>
                <w:sz w:val="22"/>
              </w:rPr>
              <w:t>отвердевание</w:t>
            </w:r>
            <w:r>
              <w:rPr>
                <w:sz w:val="22"/>
              </w:rPr>
              <w:tab/>
            </w:r>
            <w:r>
              <w:rPr>
                <w:spacing w:val="-2"/>
                <w:sz w:val="22"/>
              </w:rPr>
              <w:t>кристаллических</w:t>
            </w:r>
            <w:r>
              <w:rPr>
                <w:sz w:val="22"/>
              </w:rPr>
              <w:tab/>
            </w:r>
            <w:r>
              <w:rPr>
                <w:spacing w:val="-2"/>
                <w:sz w:val="22"/>
              </w:rPr>
              <w:t>веществ.</w:t>
            </w:r>
            <w:r>
              <w:rPr>
                <w:sz w:val="22"/>
              </w:rPr>
              <w:tab/>
            </w:r>
            <w:r>
              <w:rPr>
                <w:spacing w:val="-2"/>
                <w:sz w:val="22"/>
              </w:rPr>
              <w:t>Удельная</w:t>
            </w:r>
            <w:r>
              <w:rPr>
                <w:sz w:val="22"/>
              </w:rPr>
              <w:tab/>
            </w:r>
            <w:r>
              <w:rPr>
                <w:spacing w:val="-2"/>
                <w:sz w:val="22"/>
              </w:rPr>
              <w:t>теплота плавления</w:t>
            </w:r>
          </w:p>
        </w:tc>
      </w:tr>
      <w:tr>
        <w:trPr>
          <w:trHeight w:val="696"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6.12</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Парообразование</w:t>
            </w:r>
            <w:r>
              <w:rPr>
                <w:spacing w:val="80"/>
                <w:w w:val="150"/>
                <w:sz w:val="22"/>
              </w:rPr>
              <w:t xml:space="preserve"> </w:t>
            </w:r>
            <w:r>
              <w:rPr>
                <w:sz w:val="22"/>
              </w:rPr>
              <w:t>и</w:t>
            </w:r>
            <w:r>
              <w:rPr>
                <w:spacing w:val="80"/>
                <w:w w:val="150"/>
                <w:sz w:val="22"/>
              </w:rPr>
              <w:t xml:space="preserve"> </w:t>
            </w:r>
            <w:r>
              <w:rPr>
                <w:sz w:val="22"/>
              </w:rPr>
              <w:t>конденсация.</w:t>
            </w:r>
            <w:r>
              <w:rPr>
                <w:spacing w:val="80"/>
                <w:w w:val="150"/>
                <w:sz w:val="22"/>
              </w:rPr>
              <w:t xml:space="preserve"> </w:t>
            </w:r>
            <w:r>
              <w:rPr>
                <w:sz w:val="22"/>
              </w:rPr>
              <w:t>Испарение.</w:t>
            </w:r>
            <w:r>
              <w:rPr>
                <w:spacing w:val="80"/>
                <w:w w:val="150"/>
                <w:sz w:val="22"/>
              </w:rPr>
              <w:t xml:space="preserve"> </w:t>
            </w:r>
            <w:r>
              <w:rPr>
                <w:sz w:val="22"/>
              </w:rPr>
              <w:t>Кипение.</w:t>
            </w:r>
            <w:r>
              <w:rPr>
                <w:spacing w:val="80"/>
                <w:w w:val="150"/>
                <w:sz w:val="22"/>
              </w:rPr>
              <w:t xml:space="preserve"> </w:t>
            </w:r>
            <w:r>
              <w:rPr>
                <w:sz w:val="22"/>
              </w:rPr>
              <w:t>Удельная</w:t>
            </w:r>
            <w:r>
              <w:rPr>
                <w:spacing w:val="80"/>
                <w:w w:val="150"/>
                <w:sz w:val="22"/>
              </w:rPr>
              <w:t xml:space="preserve"> </w:t>
            </w:r>
            <w:r>
              <w:rPr>
                <w:sz w:val="22"/>
              </w:rPr>
              <w:t>теплота парообразования. Зависимость температуры кипения от атмосферного давления</w:t>
            </w:r>
          </w:p>
        </w:tc>
      </w:tr>
      <w:tr>
        <w:trPr>
          <w:trHeight w:val="450"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6.13</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Влажность</w:t>
            </w:r>
            <w:r>
              <w:rPr>
                <w:spacing w:val="2"/>
                <w:sz w:val="22"/>
              </w:rPr>
              <w:t xml:space="preserve"> </w:t>
            </w:r>
            <w:r>
              <w:rPr>
                <w:spacing w:val="-2"/>
                <w:sz w:val="22"/>
              </w:rPr>
              <w:t>воздуха</w:t>
            </w:r>
          </w:p>
        </w:tc>
      </w:tr>
      <w:tr>
        <w:trPr>
          <w:trHeight w:val="451"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4"/>
                <w:sz w:val="22"/>
              </w:rPr>
              <w:t>6.14</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Энергия</w:t>
            </w:r>
            <w:r>
              <w:rPr>
                <w:spacing w:val="-9"/>
                <w:sz w:val="22"/>
              </w:rPr>
              <w:t xml:space="preserve"> </w:t>
            </w:r>
            <w:r>
              <w:rPr>
                <w:sz w:val="22"/>
              </w:rPr>
              <w:t>топлива.</w:t>
            </w:r>
            <w:r>
              <w:rPr>
                <w:spacing w:val="-11"/>
                <w:sz w:val="22"/>
              </w:rPr>
              <w:t xml:space="preserve"> </w:t>
            </w:r>
            <w:r>
              <w:rPr>
                <w:sz w:val="22"/>
              </w:rPr>
              <w:t>Удельная</w:t>
            </w:r>
            <w:r>
              <w:rPr>
                <w:spacing w:val="-10"/>
                <w:sz w:val="22"/>
              </w:rPr>
              <w:t xml:space="preserve"> </w:t>
            </w:r>
            <w:r>
              <w:rPr>
                <w:sz w:val="22"/>
              </w:rPr>
              <w:t>теплота</w:t>
            </w:r>
            <w:r>
              <w:rPr>
                <w:spacing w:val="-8"/>
                <w:sz w:val="22"/>
              </w:rPr>
              <w:t xml:space="preserve"> </w:t>
            </w:r>
            <w:r>
              <w:rPr>
                <w:spacing w:val="-2"/>
                <w:sz w:val="22"/>
              </w:rPr>
              <w:t>сгорания</w:t>
            </w:r>
          </w:p>
        </w:tc>
      </w:tr>
      <w:tr>
        <w:trPr>
          <w:trHeight w:val="696"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6.15</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Принципы</w:t>
            </w:r>
            <w:r>
              <w:rPr>
                <w:spacing w:val="40"/>
                <w:sz w:val="22"/>
              </w:rPr>
              <w:t xml:space="preserve"> </w:t>
            </w:r>
            <w:r>
              <w:rPr>
                <w:sz w:val="22"/>
              </w:rPr>
              <w:t>работы</w:t>
            </w:r>
            <w:r>
              <w:rPr>
                <w:spacing w:val="40"/>
                <w:sz w:val="22"/>
              </w:rPr>
              <w:t xml:space="preserve"> </w:t>
            </w:r>
            <w:r>
              <w:rPr>
                <w:sz w:val="22"/>
              </w:rPr>
              <w:t>тепловых</w:t>
            </w:r>
            <w:r>
              <w:rPr>
                <w:spacing w:val="40"/>
                <w:sz w:val="22"/>
              </w:rPr>
              <w:t xml:space="preserve"> </w:t>
            </w:r>
            <w:r>
              <w:rPr>
                <w:sz w:val="22"/>
              </w:rPr>
              <w:t>двигателей</w:t>
            </w:r>
            <w:r>
              <w:rPr>
                <w:spacing w:val="40"/>
                <w:sz w:val="22"/>
              </w:rPr>
              <w:t xml:space="preserve"> </w:t>
            </w:r>
            <w:r>
              <w:rPr>
                <w:sz w:val="22"/>
              </w:rPr>
              <w:t>КПД</w:t>
            </w:r>
            <w:r>
              <w:rPr>
                <w:spacing w:val="40"/>
                <w:sz w:val="22"/>
              </w:rPr>
              <w:t xml:space="preserve"> </w:t>
            </w:r>
            <w:r>
              <w:rPr>
                <w:sz w:val="22"/>
              </w:rPr>
              <w:t>теплового</w:t>
            </w:r>
            <w:r>
              <w:rPr>
                <w:spacing w:val="40"/>
                <w:sz w:val="22"/>
              </w:rPr>
              <w:t xml:space="preserve"> </w:t>
            </w:r>
            <w:r>
              <w:rPr>
                <w:sz w:val="22"/>
              </w:rPr>
              <w:t>двигателя.</w:t>
            </w:r>
            <w:r>
              <w:rPr>
                <w:spacing w:val="40"/>
                <w:sz w:val="22"/>
              </w:rPr>
              <w:t xml:space="preserve"> </w:t>
            </w:r>
            <w:r>
              <w:rPr>
                <w:sz w:val="22"/>
              </w:rPr>
              <w:t>Тепловые</w:t>
            </w:r>
            <w:r>
              <w:rPr>
                <w:spacing w:val="80"/>
                <w:sz w:val="22"/>
              </w:rPr>
              <w:t xml:space="preserve"> </w:t>
            </w:r>
            <w:r>
              <w:rPr>
                <w:sz w:val="22"/>
              </w:rPr>
              <w:t>двигатели и защита окружающей среды</w:t>
            </w:r>
          </w:p>
        </w:tc>
      </w:tr>
      <w:tr>
        <w:trPr>
          <w:trHeight w:val="450"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6.16</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Закон</w:t>
            </w:r>
            <w:r>
              <w:rPr>
                <w:spacing w:val="-10"/>
                <w:sz w:val="22"/>
              </w:rPr>
              <w:t xml:space="preserve"> </w:t>
            </w:r>
            <w:r>
              <w:rPr>
                <w:sz w:val="22"/>
              </w:rPr>
              <w:t>сохранения</w:t>
            </w:r>
            <w:r>
              <w:rPr>
                <w:spacing w:val="-9"/>
                <w:sz w:val="22"/>
              </w:rPr>
              <w:t xml:space="preserve"> </w:t>
            </w:r>
            <w:r>
              <w:rPr>
                <w:sz w:val="22"/>
              </w:rPr>
              <w:t>и</w:t>
            </w:r>
            <w:r>
              <w:rPr>
                <w:spacing w:val="-9"/>
                <w:sz w:val="22"/>
              </w:rPr>
              <w:t xml:space="preserve"> </w:t>
            </w:r>
            <w:r>
              <w:rPr>
                <w:sz w:val="22"/>
              </w:rPr>
              <w:t>превращения</w:t>
            </w:r>
            <w:r>
              <w:rPr>
                <w:spacing w:val="-7"/>
                <w:sz w:val="22"/>
              </w:rPr>
              <w:t xml:space="preserve"> </w:t>
            </w:r>
            <w:r>
              <w:rPr>
                <w:sz w:val="22"/>
              </w:rPr>
              <w:t>энергии</w:t>
            </w:r>
            <w:r>
              <w:rPr>
                <w:spacing w:val="-8"/>
                <w:sz w:val="22"/>
              </w:rPr>
              <w:t xml:space="preserve"> </w:t>
            </w:r>
            <w:r>
              <w:rPr>
                <w:sz w:val="22"/>
              </w:rPr>
              <w:t>в</w:t>
            </w:r>
            <w:r>
              <w:rPr>
                <w:spacing w:val="-10"/>
                <w:sz w:val="22"/>
              </w:rPr>
              <w:t xml:space="preserve"> </w:t>
            </w:r>
            <w:r>
              <w:rPr>
                <w:sz w:val="22"/>
              </w:rPr>
              <w:t>тепловых</w:t>
            </w:r>
            <w:r>
              <w:rPr>
                <w:spacing w:val="-9"/>
                <w:sz w:val="22"/>
              </w:rPr>
              <w:t xml:space="preserve"> </w:t>
            </w:r>
            <w:r>
              <w:rPr>
                <w:spacing w:val="-2"/>
                <w:sz w:val="22"/>
              </w:rPr>
              <w:t>процессах</w:t>
            </w:r>
          </w:p>
        </w:tc>
      </w:tr>
      <w:tr>
        <w:trPr>
          <w:trHeight w:val="4648"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4"/>
                <w:sz w:val="22"/>
              </w:rPr>
              <w:t>6.17</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6" w:after="0"/>
              <w:ind w:start="61" w:end="956"/>
              <w:rPr>
                <w:sz w:val="22"/>
              </w:rPr>
            </w:pPr>
            <w:r>
              <w:rPr>
                <w:sz w:val="22"/>
              </w:rPr>
              <w:t>Опыты</w:t>
            </w:r>
            <w:r>
              <w:rPr>
                <w:spacing w:val="-7"/>
                <w:sz w:val="22"/>
              </w:rPr>
              <w:t xml:space="preserve"> </w:t>
            </w:r>
            <w:r>
              <w:rPr>
                <w:sz w:val="22"/>
              </w:rPr>
              <w:t>по</w:t>
            </w:r>
            <w:r>
              <w:rPr>
                <w:spacing w:val="-8"/>
                <w:sz w:val="22"/>
              </w:rPr>
              <w:t xml:space="preserve"> </w:t>
            </w:r>
            <w:r>
              <w:rPr>
                <w:sz w:val="22"/>
              </w:rPr>
              <w:t>обнаружению</w:t>
            </w:r>
            <w:r>
              <w:rPr>
                <w:spacing w:val="-6"/>
                <w:sz w:val="22"/>
              </w:rPr>
              <w:t xml:space="preserve"> </w:t>
            </w:r>
            <w:r>
              <w:rPr>
                <w:sz w:val="22"/>
              </w:rPr>
              <w:t>действия</w:t>
            </w:r>
            <w:r>
              <w:rPr>
                <w:spacing w:val="-6"/>
                <w:sz w:val="22"/>
              </w:rPr>
              <w:t xml:space="preserve"> </w:t>
            </w:r>
            <w:r>
              <w:rPr>
                <w:sz w:val="22"/>
              </w:rPr>
              <w:t>сил</w:t>
            </w:r>
            <w:r>
              <w:rPr>
                <w:spacing w:val="-9"/>
                <w:sz w:val="22"/>
              </w:rPr>
              <w:t xml:space="preserve"> </w:t>
            </w:r>
            <w:r>
              <w:rPr>
                <w:sz w:val="22"/>
              </w:rPr>
              <w:t>молекулярного</w:t>
            </w:r>
            <w:r>
              <w:rPr>
                <w:spacing w:val="-8"/>
                <w:sz w:val="22"/>
              </w:rPr>
              <w:t xml:space="preserve"> </w:t>
            </w:r>
            <w:r>
              <w:rPr>
                <w:sz w:val="22"/>
              </w:rPr>
              <w:t>притяжения. Опыты по выращиванию кристаллов поваренной соли или сахара.</w:t>
            </w:r>
          </w:p>
          <w:p>
            <w:pPr>
              <w:pStyle w:val="TableParagraph"/>
              <w:spacing w:lineRule="auto" w:line="218" w:before="1" w:after="0"/>
              <w:ind w:start="61"/>
              <w:rPr>
                <w:sz w:val="22"/>
              </w:rPr>
            </w:pPr>
            <w:r>
              <w:rPr>
                <w:sz w:val="22"/>
              </w:rPr>
              <w:t>Опыты</w:t>
            </w:r>
            <w:r>
              <w:rPr>
                <w:spacing w:val="-5"/>
                <w:sz w:val="22"/>
              </w:rPr>
              <w:t xml:space="preserve"> </w:t>
            </w:r>
            <w:r>
              <w:rPr>
                <w:sz w:val="22"/>
              </w:rPr>
              <w:t>по</w:t>
            </w:r>
            <w:r>
              <w:rPr>
                <w:spacing w:val="-6"/>
                <w:sz w:val="22"/>
              </w:rPr>
              <w:t xml:space="preserve"> </w:t>
            </w:r>
            <w:r>
              <w:rPr>
                <w:sz w:val="22"/>
              </w:rPr>
              <w:t>наблюдению</w:t>
            </w:r>
            <w:r>
              <w:rPr>
                <w:spacing w:val="-5"/>
                <w:sz w:val="22"/>
              </w:rPr>
              <w:t xml:space="preserve"> </w:t>
            </w:r>
            <w:r>
              <w:rPr>
                <w:sz w:val="22"/>
              </w:rPr>
              <w:t>теплового</w:t>
            </w:r>
            <w:r>
              <w:rPr>
                <w:spacing w:val="-6"/>
                <w:sz w:val="22"/>
              </w:rPr>
              <w:t xml:space="preserve"> </w:t>
            </w:r>
            <w:r>
              <w:rPr>
                <w:sz w:val="22"/>
              </w:rPr>
              <w:t>расширения</w:t>
            </w:r>
            <w:r>
              <w:rPr>
                <w:spacing w:val="-5"/>
                <w:sz w:val="22"/>
              </w:rPr>
              <w:t xml:space="preserve"> </w:t>
            </w:r>
            <w:r>
              <w:rPr>
                <w:sz w:val="22"/>
              </w:rPr>
              <w:t>газов,</w:t>
            </w:r>
            <w:r>
              <w:rPr>
                <w:spacing w:val="-5"/>
                <w:sz w:val="22"/>
              </w:rPr>
              <w:t xml:space="preserve"> </w:t>
            </w:r>
            <w:r>
              <w:rPr>
                <w:sz w:val="22"/>
              </w:rPr>
              <w:t>жидкостей</w:t>
            </w:r>
            <w:r>
              <w:rPr>
                <w:spacing w:val="-5"/>
                <w:sz w:val="22"/>
              </w:rPr>
              <w:t xml:space="preserve"> </w:t>
            </w:r>
            <w:r>
              <w:rPr>
                <w:sz w:val="22"/>
              </w:rPr>
              <w:t>и</w:t>
            </w:r>
            <w:r>
              <w:rPr>
                <w:spacing w:val="-7"/>
                <w:sz w:val="22"/>
              </w:rPr>
              <w:t xml:space="preserve"> </w:t>
            </w:r>
            <w:r>
              <w:rPr>
                <w:sz w:val="22"/>
              </w:rPr>
              <w:t>твердых</w:t>
            </w:r>
            <w:r>
              <w:rPr>
                <w:spacing w:val="-5"/>
                <w:sz w:val="22"/>
              </w:rPr>
              <w:t xml:space="preserve"> </w:t>
            </w:r>
            <w:r>
              <w:rPr>
                <w:sz w:val="22"/>
              </w:rPr>
              <w:t>тел. Определение давления воздуха в баллоне шприца.</w:t>
            </w:r>
          </w:p>
          <w:p>
            <w:pPr>
              <w:pStyle w:val="TableParagraph"/>
              <w:spacing w:lineRule="auto" w:line="218" w:before="3" w:after="0"/>
              <w:ind w:start="61"/>
              <w:rPr>
                <w:sz w:val="22"/>
              </w:rPr>
            </w:pPr>
            <w:r>
              <w:rPr>
                <w:sz w:val="22"/>
              </w:rPr>
              <w:t>Опыты,</w:t>
            </w:r>
            <w:r>
              <w:rPr>
                <w:spacing w:val="80"/>
                <w:sz w:val="22"/>
              </w:rPr>
              <w:t xml:space="preserve"> </w:t>
            </w:r>
            <w:r>
              <w:rPr>
                <w:sz w:val="22"/>
              </w:rPr>
              <w:t>демонстрирующие</w:t>
            </w:r>
            <w:r>
              <w:rPr>
                <w:spacing w:val="80"/>
                <w:sz w:val="22"/>
              </w:rPr>
              <w:t xml:space="preserve"> </w:t>
            </w:r>
            <w:r>
              <w:rPr>
                <w:sz w:val="22"/>
              </w:rPr>
              <w:t>зависимость</w:t>
            </w:r>
            <w:r>
              <w:rPr>
                <w:spacing w:val="80"/>
                <w:sz w:val="22"/>
              </w:rPr>
              <w:t xml:space="preserve"> </w:t>
            </w:r>
            <w:r>
              <w:rPr>
                <w:sz w:val="22"/>
              </w:rPr>
              <w:t>давления</w:t>
            </w:r>
            <w:r>
              <w:rPr>
                <w:spacing w:val="80"/>
                <w:sz w:val="22"/>
              </w:rPr>
              <w:t xml:space="preserve"> </w:t>
            </w:r>
            <w:r>
              <w:rPr>
                <w:sz w:val="22"/>
              </w:rPr>
              <w:t>воздуха</w:t>
            </w:r>
            <w:r>
              <w:rPr>
                <w:spacing w:val="80"/>
                <w:sz w:val="22"/>
              </w:rPr>
              <w:t xml:space="preserve"> </w:t>
            </w:r>
            <w:r>
              <w:rPr>
                <w:sz w:val="22"/>
              </w:rPr>
              <w:t>от</w:t>
            </w:r>
            <w:r>
              <w:rPr>
                <w:spacing w:val="80"/>
                <w:sz w:val="22"/>
              </w:rPr>
              <w:t xml:space="preserve"> </w:t>
            </w:r>
            <w:r>
              <w:rPr>
                <w:sz w:val="22"/>
              </w:rPr>
              <w:t>его</w:t>
            </w:r>
            <w:r>
              <w:rPr>
                <w:spacing w:val="80"/>
                <w:sz w:val="22"/>
              </w:rPr>
              <w:t xml:space="preserve"> </w:t>
            </w:r>
            <w:r>
              <w:rPr>
                <w:sz w:val="22"/>
              </w:rPr>
              <w:t>объема</w:t>
            </w:r>
            <w:r>
              <w:rPr>
                <w:spacing w:val="80"/>
                <w:sz w:val="22"/>
              </w:rPr>
              <w:t xml:space="preserve"> </w:t>
            </w:r>
            <w:r>
              <w:rPr>
                <w:sz w:val="22"/>
              </w:rPr>
              <w:t>и нагревания или охлаждения.</w:t>
            </w:r>
          </w:p>
          <w:p>
            <w:pPr>
              <w:pStyle w:val="TableParagraph"/>
              <w:tabs>
                <w:tab w:val="clear" w:pos="709"/>
                <w:tab w:val="left" w:pos="1230" w:leader="none"/>
                <w:tab w:val="left" w:pos="2293" w:leader="none"/>
                <w:tab w:val="left" w:pos="3424" w:leader="none"/>
                <w:tab w:val="left" w:pos="4825" w:leader="none"/>
                <w:tab w:val="left" w:pos="5646" w:leader="none"/>
                <w:tab w:val="left" w:pos="6698" w:leader="none"/>
                <w:tab w:val="left" w:pos="7809" w:leader="none"/>
              </w:tabs>
              <w:spacing w:lineRule="auto" w:line="218" w:before="5" w:after="0"/>
              <w:ind w:start="61" w:end="55"/>
              <w:rPr>
                <w:sz w:val="22"/>
              </w:rPr>
            </w:pPr>
            <w:r>
              <w:rPr>
                <w:spacing w:val="-2"/>
                <w:sz w:val="22"/>
              </w:rPr>
              <w:t>Проверка</w:t>
            </w:r>
            <w:r>
              <w:rPr>
                <w:sz w:val="22"/>
              </w:rPr>
              <w:tab/>
            </w:r>
            <w:r>
              <w:rPr>
                <w:spacing w:val="-2"/>
                <w:sz w:val="22"/>
              </w:rPr>
              <w:t>гипотезы</w:t>
            </w:r>
            <w:r>
              <w:rPr>
                <w:sz w:val="22"/>
              </w:rPr>
              <w:tab/>
            </w:r>
            <w:r>
              <w:rPr>
                <w:spacing w:val="-2"/>
                <w:sz w:val="22"/>
              </w:rPr>
              <w:t>линейной</w:t>
            </w:r>
            <w:r>
              <w:rPr>
                <w:sz w:val="22"/>
              </w:rPr>
              <w:tab/>
            </w:r>
            <w:r>
              <w:rPr>
                <w:spacing w:val="-2"/>
                <w:sz w:val="22"/>
              </w:rPr>
              <w:t>зависимости</w:t>
            </w:r>
            <w:r>
              <w:rPr>
                <w:sz w:val="22"/>
              </w:rPr>
              <w:tab/>
            </w:r>
            <w:r>
              <w:rPr>
                <w:spacing w:val="-2"/>
                <w:sz w:val="22"/>
              </w:rPr>
              <w:t>длины</w:t>
            </w:r>
            <w:r>
              <w:rPr>
                <w:sz w:val="22"/>
              </w:rPr>
              <w:tab/>
            </w:r>
            <w:r>
              <w:rPr>
                <w:spacing w:val="-2"/>
                <w:sz w:val="22"/>
              </w:rPr>
              <w:t>столбика</w:t>
            </w:r>
            <w:r>
              <w:rPr>
                <w:sz w:val="22"/>
              </w:rPr>
              <w:tab/>
            </w:r>
            <w:r>
              <w:rPr>
                <w:spacing w:val="-2"/>
                <w:sz w:val="22"/>
              </w:rPr>
              <w:t>жидкости</w:t>
            </w:r>
            <w:r>
              <w:rPr>
                <w:sz w:val="22"/>
              </w:rPr>
              <w:tab/>
            </w:r>
            <w:r>
              <w:rPr>
                <w:spacing w:val="-10"/>
                <w:sz w:val="22"/>
              </w:rPr>
              <w:t>в</w:t>
            </w:r>
            <w:r>
              <w:rPr>
                <w:sz w:val="22"/>
              </w:rPr>
              <w:t xml:space="preserve"> термометрической трубке от температуры.</w:t>
            </w:r>
          </w:p>
          <w:p>
            <w:pPr>
              <w:pStyle w:val="TableParagraph"/>
              <w:spacing w:lineRule="auto" w:line="218" w:before="4" w:after="0"/>
              <w:ind w:start="61"/>
              <w:rPr>
                <w:sz w:val="22"/>
              </w:rPr>
            </w:pPr>
            <w:r>
              <w:rPr>
                <w:sz w:val="22"/>
              </w:rPr>
              <w:t>Наблюдение изменения внутренней энергии тела в результате теплопередачи и работы внешних сил.</w:t>
            </w:r>
          </w:p>
          <w:p>
            <w:pPr>
              <w:pStyle w:val="TableParagraph"/>
              <w:spacing w:lineRule="auto" w:line="218" w:before="1" w:after="0"/>
              <w:ind w:start="61"/>
              <w:rPr>
                <w:sz w:val="22"/>
              </w:rPr>
            </w:pPr>
            <w:r>
              <w:rPr>
                <w:sz w:val="22"/>
              </w:rPr>
              <w:t>Исследование явления теплообмена при смешивании холодной и горячей воды. Определение</w:t>
            </w:r>
            <w:r>
              <w:rPr>
                <w:spacing w:val="80"/>
                <w:sz w:val="22"/>
              </w:rPr>
              <w:t xml:space="preserve"> </w:t>
            </w:r>
            <w:r>
              <w:rPr>
                <w:sz w:val="22"/>
              </w:rPr>
              <w:t>количества</w:t>
            </w:r>
            <w:r>
              <w:rPr>
                <w:spacing w:val="80"/>
                <w:sz w:val="22"/>
              </w:rPr>
              <w:t xml:space="preserve"> </w:t>
            </w:r>
            <w:r>
              <w:rPr>
                <w:sz w:val="22"/>
              </w:rPr>
              <w:t>теплоты,</w:t>
            </w:r>
            <w:r>
              <w:rPr>
                <w:spacing w:val="80"/>
                <w:sz w:val="22"/>
              </w:rPr>
              <w:t xml:space="preserve"> </w:t>
            </w:r>
            <w:r>
              <w:rPr>
                <w:sz w:val="22"/>
              </w:rPr>
              <w:t>полученного</w:t>
            </w:r>
            <w:r>
              <w:rPr>
                <w:spacing w:val="80"/>
                <w:sz w:val="22"/>
              </w:rPr>
              <w:t xml:space="preserve"> </w:t>
            </w:r>
            <w:r>
              <w:rPr>
                <w:sz w:val="22"/>
              </w:rPr>
              <w:t>водой</w:t>
            </w:r>
            <w:r>
              <w:rPr>
                <w:spacing w:val="80"/>
                <w:sz w:val="22"/>
              </w:rPr>
              <w:t xml:space="preserve"> </w:t>
            </w:r>
            <w:r>
              <w:rPr>
                <w:sz w:val="22"/>
              </w:rPr>
              <w:t>при</w:t>
            </w:r>
            <w:r>
              <w:rPr>
                <w:spacing w:val="80"/>
                <w:sz w:val="22"/>
              </w:rPr>
              <w:t xml:space="preserve"> </w:t>
            </w:r>
            <w:r>
              <w:rPr>
                <w:sz w:val="22"/>
              </w:rPr>
              <w:t>теплообмене</w:t>
            </w:r>
            <w:r>
              <w:rPr>
                <w:spacing w:val="80"/>
                <w:sz w:val="22"/>
              </w:rPr>
              <w:t xml:space="preserve"> </w:t>
            </w:r>
            <w:r>
              <w:rPr>
                <w:sz w:val="22"/>
              </w:rPr>
              <w:t>с</w:t>
            </w:r>
            <w:r>
              <w:rPr>
                <w:spacing w:val="40"/>
                <w:sz w:val="22"/>
              </w:rPr>
              <w:t xml:space="preserve"> </w:t>
            </w:r>
            <w:r>
              <w:rPr>
                <w:sz w:val="22"/>
              </w:rPr>
              <w:t>нагретым металлическим цилиндром.</w:t>
            </w:r>
          </w:p>
          <w:p>
            <w:pPr>
              <w:pStyle w:val="TableParagraph"/>
              <w:tabs>
                <w:tab w:val="clear" w:pos="709"/>
                <w:tab w:val="left" w:pos="1637" w:leader="none"/>
                <w:tab w:val="left" w:pos="2768" w:leader="none"/>
                <w:tab w:val="left" w:pos="4310" w:leader="none"/>
                <w:tab w:val="left" w:pos="5474" w:leader="none"/>
                <w:tab w:val="left" w:pos="7048" w:leader="none"/>
              </w:tabs>
              <w:spacing w:lineRule="auto" w:line="218" w:before="3" w:after="0"/>
              <w:ind w:start="61" w:end="56"/>
              <w:rPr>
                <w:sz w:val="22"/>
              </w:rPr>
            </w:pPr>
            <w:r>
              <w:rPr>
                <w:spacing w:val="-2"/>
                <w:sz w:val="22"/>
              </w:rPr>
              <w:t>Определение</w:t>
            </w:r>
            <w:r>
              <w:rPr>
                <w:sz w:val="22"/>
              </w:rPr>
              <w:tab/>
            </w:r>
            <w:r>
              <w:rPr>
                <w:spacing w:val="-2"/>
                <w:sz w:val="22"/>
              </w:rPr>
              <w:t>удельной</w:t>
            </w:r>
            <w:r>
              <w:rPr>
                <w:sz w:val="22"/>
              </w:rPr>
              <w:tab/>
            </w:r>
            <w:r>
              <w:rPr>
                <w:spacing w:val="-2"/>
                <w:sz w:val="22"/>
              </w:rPr>
              <w:t>теплоемкости</w:t>
            </w:r>
            <w:r>
              <w:rPr>
                <w:sz w:val="22"/>
              </w:rPr>
              <w:tab/>
            </w:r>
            <w:r>
              <w:rPr>
                <w:spacing w:val="-2"/>
                <w:sz w:val="22"/>
              </w:rPr>
              <w:t>вещества.</w:t>
            </w:r>
            <w:r>
              <w:rPr>
                <w:sz w:val="22"/>
              </w:rPr>
              <w:tab/>
            </w:r>
            <w:r>
              <w:rPr>
                <w:spacing w:val="-2"/>
                <w:sz w:val="22"/>
              </w:rPr>
              <w:t>Исследование</w:t>
            </w:r>
            <w:r>
              <w:rPr>
                <w:sz w:val="22"/>
              </w:rPr>
              <w:tab/>
            </w:r>
            <w:r>
              <w:rPr>
                <w:spacing w:val="-2"/>
                <w:sz w:val="22"/>
              </w:rPr>
              <w:t>процесса испарения.</w:t>
            </w:r>
          </w:p>
          <w:p>
            <w:pPr>
              <w:pStyle w:val="TableParagraph"/>
              <w:spacing w:lineRule="auto" w:line="218" w:before="1" w:after="0"/>
              <w:ind w:start="61" w:end="2002"/>
              <w:rPr>
                <w:sz w:val="22"/>
              </w:rPr>
            </w:pPr>
            <w:r>
              <w:rPr>
                <w:sz w:val="22"/>
              </w:rPr>
              <w:t>Определение</w:t>
            </w:r>
            <w:r>
              <w:rPr>
                <w:spacing w:val="-13"/>
                <w:sz w:val="22"/>
              </w:rPr>
              <w:t xml:space="preserve"> </w:t>
            </w:r>
            <w:r>
              <w:rPr>
                <w:sz w:val="22"/>
              </w:rPr>
              <w:t>относительной</w:t>
            </w:r>
            <w:r>
              <w:rPr>
                <w:spacing w:val="-12"/>
                <w:sz w:val="22"/>
              </w:rPr>
              <w:t xml:space="preserve"> </w:t>
            </w:r>
            <w:r>
              <w:rPr>
                <w:sz w:val="22"/>
              </w:rPr>
              <w:t>влажности</w:t>
            </w:r>
            <w:r>
              <w:rPr>
                <w:spacing w:val="-13"/>
                <w:sz w:val="22"/>
              </w:rPr>
              <w:t xml:space="preserve"> </w:t>
            </w:r>
            <w:r>
              <w:rPr>
                <w:sz w:val="22"/>
              </w:rPr>
              <w:t xml:space="preserve">воздуха. </w:t>
            </w:r>
            <w:r>
              <w:rPr>
                <w:spacing w:val="-2"/>
                <w:sz w:val="22"/>
              </w:rPr>
              <w:t>Определение</w:t>
            </w:r>
            <w:r>
              <w:rPr>
                <w:spacing w:val="3"/>
                <w:sz w:val="22"/>
              </w:rPr>
              <w:t xml:space="preserve"> </w:t>
            </w:r>
            <w:r>
              <w:rPr>
                <w:spacing w:val="-2"/>
                <w:sz w:val="22"/>
              </w:rPr>
              <w:t>удельной</w:t>
            </w:r>
            <w:r>
              <w:rPr>
                <w:spacing w:val="4"/>
                <w:sz w:val="22"/>
              </w:rPr>
              <w:t xml:space="preserve"> </w:t>
            </w:r>
            <w:r>
              <w:rPr>
                <w:spacing w:val="-2"/>
                <w:sz w:val="22"/>
              </w:rPr>
              <w:t>теплоты</w:t>
            </w:r>
            <w:r>
              <w:rPr>
                <w:spacing w:val="3"/>
                <w:sz w:val="22"/>
              </w:rPr>
              <w:t xml:space="preserve"> </w:t>
            </w:r>
            <w:r>
              <w:rPr>
                <w:spacing w:val="-2"/>
                <w:sz w:val="22"/>
              </w:rPr>
              <w:t>плавления</w:t>
            </w:r>
            <w:r>
              <w:rPr>
                <w:spacing w:val="3"/>
                <w:sz w:val="22"/>
              </w:rPr>
              <w:t xml:space="preserve"> </w:t>
            </w:r>
            <w:r>
              <w:rPr>
                <w:spacing w:val="-4"/>
                <w:sz w:val="22"/>
              </w:rPr>
              <w:t>льда</w:t>
            </w:r>
          </w:p>
        </w:tc>
      </w:tr>
      <w:tr>
        <w:trPr>
          <w:trHeight w:val="944"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4"/>
                <w:sz w:val="22"/>
              </w:rPr>
              <w:t>6.18</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Физические явления в природе: поверхностное натяжение и капиллярные явления в природе, кристаллы в природе, излучение Солнца, замерзание водоемов, морские бризы; образование росы, тумана, инея, снега</w:t>
            </w:r>
          </w:p>
        </w:tc>
      </w:tr>
      <w:tr>
        <w:trPr>
          <w:trHeight w:val="943" w:hRule="atLeast"/>
        </w:trPr>
        <w:tc>
          <w:tcPr>
            <w:tcW w:w="939"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4"/>
                <w:sz w:val="22"/>
              </w:rPr>
              <w:t>6.19</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trPr>
          <w:trHeight w:val="451" w:hRule="atLeast"/>
        </w:trPr>
        <w:tc>
          <w:tcPr>
            <w:tcW w:w="939" w:type="dxa"/>
            <w:vMerge w:val="restart"/>
            <w:tcBorders>
              <w:top w:val="single" w:sz="4" w:space="0" w:color="000000"/>
              <w:start w:val="single" w:sz="4" w:space="0" w:color="000000"/>
              <w:end w:val="single" w:sz="4" w:space="0" w:color="000000"/>
            </w:tcBorders>
          </w:tcPr>
          <w:p>
            <w:pPr>
              <w:pStyle w:val="TableParagraph"/>
              <w:spacing w:before="84" w:after="0"/>
              <w:ind w:start="11" w:end="1"/>
              <w:rPr>
                <w:sz w:val="22"/>
              </w:rPr>
            </w:pPr>
            <w:r>
              <w:rPr>
                <w:spacing w:val="-10"/>
                <w:sz w:val="22"/>
              </w:rPr>
              <w:t>7</w:t>
            </w:r>
          </w:p>
        </w:tc>
        <w:tc>
          <w:tcPr>
            <w:tcW w:w="9024"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ЭЛЕКТРИЧЕСКИЕ</w:t>
            </w:r>
            <w:r>
              <w:rPr>
                <w:spacing w:val="3"/>
                <w:sz w:val="22"/>
              </w:rPr>
              <w:t xml:space="preserve"> </w:t>
            </w:r>
            <w:r>
              <w:rPr>
                <w:spacing w:val="-2"/>
                <w:sz w:val="22"/>
              </w:rPr>
              <w:t>И</w:t>
            </w:r>
            <w:r>
              <w:rPr>
                <w:spacing w:val="1"/>
                <w:sz w:val="22"/>
              </w:rPr>
              <w:t xml:space="preserve"> </w:t>
            </w:r>
            <w:r>
              <w:rPr>
                <w:spacing w:val="-2"/>
                <w:sz w:val="22"/>
              </w:rPr>
              <w:t>МАГНИТНЫЕ</w:t>
            </w:r>
            <w:r>
              <w:rPr>
                <w:spacing w:val="2"/>
                <w:sz w:val="22"/>
              </w:rPr>
              <w:t xml:space="preserve"> </w:t>
            </w:r>
            <w:r>
              <w:rPr>
                <w:spacing w:val="-2"/>
                <w:sz w:val="22"/>
              </w:rPr>
              <w:t>ЯВЛЕНИЯ</w:t>
            </w:r>
          </w:p>
        </w:tc>
      </w:tr>
      <w:tr>
        <w:trPr>
          <w:trHeight w:val="450" w:hRule="atLeast"/>
        </w:trPr>
        <w:tc>
          <w:tcPr>
            <w:tcW w:w="939" w:type="dxa"/>
            <w:vMerge w:val="continue"/>
            <w:tcBorders>
              <w:start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Электризация</w:t>
            </w:r>
            <w:r>
              <w:rPr>
                <w:spacing w:val="-12"/>
                <w:sz w:val="22"/>
              </w:rPr>
              <w:t xml:space="preserve"> </w:t>
            </w:r>
            <w:r>
              <w:rPr>
                <w:sz w:val="22"/>
              </w:rPr>
              <w:t>тел.</w:t>
            </w:r>
            <w:r>
              <w:rPr>
                <w:spacing w:val="-11"/>
                <w:sz w:val="22"/>
              </w:rPr>
              <w:t xml:space="preserve"> </w:t>
            </w:r>
            <w:r>
              <w:rPr>
                <w:sz w:val="22"/>
              </w:rPr>
              <w:t>Два</w:t>
            </w:r>
            <w:r>
              <w:rPr>
                <w:spacing w:val="-11"/>
                <w:sz w:val="22"/>
              </w:rPr>
              <w:t xml:space="preserve"> </w:t>
            </w:r>
            <w:r>
              <w:rPr>
                <w:sz w:val="22"/>
              </w:rPr>
              <w:t>рода</w:t>
            </w:r>
            <w:r>
              <w:rPr>
                <w:spacing w:val="-12"/>
                <w:sz w:val="22"/>
              </w:rPr>
              <w:t xml:space="preserve"> </w:t>
            </w:r>
            <w:r>
              <w:rPr>
                <w:sz w:val="22"/>
              </w:rPr>
              <w:t>электрических</w:t>
            </w:r>
            <w:r>
              <w:rPr>
                <w:spacing w:val="-11"/>
                <w:sz w:val="22"/>
              </w:rPr>
              <w:t xml:space="preserve"> </w:t>
            </w:r>
            <w:r>
              <w:rPr>
                <w:spacing w:val="-2"/>
                <w:sz w:val="22"/>
              </w:rPr>
              <w:t>зарядов</w:t>
            </w:r>
          </w:p>
        </w:tc>
      </w:tr>
      <w:tr>
        <w:trPr>
          <w:trHeight w:val="452" w:hRule="atLeast"/>
        </w:trPr>
        <w:tc>
          <w:tcPr>
            <w:tcW w:w="939" w:type="dxa"/>
            <w:vMerge w:val="continue"/>
            <w:tcBorders>
              <w:start w:val="single" w:sz="4" w:space="0" w:color="000000"/>
              <w:end w:val="single" w:sz="4" w:space="0" w:color="000000"/>
            </w:tcBorders>
          </w:tcPr>
          <w:p>
            <w:pPr>
              <w:pStyle w:val="Normal"/>
              <w:rPr>
                <w:sz w:val="2"/>
                <w:szCs w:val="2"/>
              </w:rPr>
            </w:pPr>
            <w:r>
              <w:rPr>
                <w:sz w:val="2"/>
                <w:szCs w:val="2"/>
              </w:rPr>
            </w:r>
          </w:p>
        </w:tc>
        <w:tc>
          <w:tcPr>
            <w:tcW w:w="1103"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82" w:leader="none"/>
                <w:tab w:val="left" w:pos="3433" w:leader="none"/>
                <w:tab w:val="left" w:pos="4091" w:leader="none"/>
                <w:tab w:val="left" w:pos="4933" w:leader="none"/>
                <w:tab w:val="left" w:pos="5899" w:leader="none"/>
                <w:tab w:val="left" w:pos="7441" w:leader="none"/>
              </w:tabs>
              <w:spacing w:before="84" w:after="0"/>
              <w:ind w:start="61"/>
              <w:rPr>
                <w:sz w:val="22"/>
              </w:rPr>
            </w:pPr>
            <w:r>
              <w:rPr>
                <w:spacing w:val="-2"/>
                <w:sz w:val="22"/>
              </w:rPr>
              <w:t>Взаимодействие</w:t>
            </w:r>
            <w:r>
              <w:rPr>
                <w:sz w:val="22"/>
              </w:rPr>
              <w:tab/>
            </w:r>
            <w:r>
              <w:rPr>
                <w:spacing w:val="-2"/>
                <w:sz w:val="22"/>
              </w:rPr>
              <w:t>заряженных</w:t>
            </w:r>
            <w:r>
              <w:rPr>
                <w:sz w:val="22"/>
              </w:rPr>
              <w:tab/>
            </w:r>
            <w:r>
              <w:rPr>
                <w:spacing w:val="-4"/>
                <w:sz w:val="22"/>
              </w:rPr>
              <w:t>тел.</w:t>
            </w:r>
            <w:r>
              <w:rPr>
                <w:sz w:val="22"/>
              </w:rPr>
              <w:tab/>
            </w:r>
            <w:r>
              <w:rPr>
                <w:spacing w:val="-4"/>
                <w:sz w:val="22"/>
              </w:rPr>
              <w:t>Закон</w:t>
            </w:r>
            <w:r>
              <w:rPr>
                <w:sz w:val="22"/>
              </w:rPr>
              <w:tab/>
            </w:r>
            <w:r>
              <w:rPr>
                <w:spacing w:val="-2"/>
                <w:sz w:val="22"/>
              </w:rPr>
              <w:t>Кулона</w:t>
            </w:r>
            <w:r>
              <w:rPr>
                <w:sz w:val="22"/>
              </w:rPr>
              <w:tab/>
            </w:r>
            <w:r>
              <w:rPr>
                <w:spacing w:val="-2"/>
                <w:sz w:val="22"/>
              </w:rPr>
              <w:t>(зависимость</w:t>
            </w:r>
            <w:r>
              <w:rPr>
                <w:sz w:val="22"/>
              </w:rPr>
              <w:tab/>
            </w:r>
            <w:r>
              <w:rPr>
                <w:spacing w:val="-4"/>
                <w:sz w:val="22"/>
              </w:rPr>
              <w:t>силы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7"/>
        <w:gridCol w:w="1095"/>
        <w:gridCol w:w="7921"/>
      </w:tblGrid>
      <w:tr>
        <w:trPr>
          <w:trHeight w:val="696" w:hRule="atLeast"/>
        </w:trPr>
        <w:tc>
          <w:tcPr>
            <w:tcW w:w="947"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взаимодействия</w:t>
            </w:r>
            <w:r>
              <w:rPr>
                <w:spacing w:val="80"/>
                <w:sz w:val="22"/>
              </w:rPr>
              <w:t xml:space="preserve"> </w:t>
            </w:r>
            <w:r>
              <w:rPr>
                <w:sz w:val="22"/>
              </w:rPr>
              <w:t>заряженных</w:t>
            </w:r>
            <w:r>
              <w:rPr>
                <w:spacing w:val="80"/>
                <w:sz w:val="22"/>
              </w:rPr>
              <w:t xml:space="preserve"> </w:t>
            </w:r>
            <w:r>
              <w:rPr>
                <w:sz w:val="22"/>
              </w:rPr>
              <w:t>тел</w:t>
            </w:r>
            <w:r>
              <w:rPr>
                <w:spacing w:val="80"/>
                <w:sz w:val="22"/>
              </w:rPr>
              <w:t xml:space="preserve"> </w:t>
            </w:r>
            <w:r>
              <w:rPr>
                <w:sz w:val="22"/>
              </w:rPr>
              <w:t>от</w:t>
            </w:r>
            <w:r>
              <w:rPr>
                <w:spacing w:val="80"/>
                <w:sz w:val="22"/>
              </w:rPr>
              <w:t xml:space="preserve"> </w:t>
            </w:r>
            <w:r>
              <w:rPr>
                <w:sz w:val="22"/>
              </w:rPr>
              <w:t>величины</w:t>
            </w:r>
            <w:r>
              <w:rPr>
                <w:spacing w:val="80"/>
                <w:sz w:val="22"/>
              </w:rPr>
              <w:t xml:space="preserve"> </w:t>
            </w:r>
            <w:r>
              <w:rPr>
                <w:sz w:val="22"/>
              </w:rPr>
              <w:t>зарядов</w:t>
            </w:r>
            <w:r>
              <w:rPr>
                <w:spacing w:val="80"/>
                <w:sz w:val="22"/>
              </w:rPr>
              <w:t xml:space="preserve"> </w:t>
            </w:r>
            <w:r>
              <w:rPr>
                <w:sz w:val="22"/>
              </w:rPr>
              <w:t>и</w:t>
            </w:r>
            <w:r>
              <w:rPr>
                <w:spacing w:val="80"/>
                <w:sz w:val="22"/>
              </w:rPr>
              <w:t xml:space="preserve"> </w:t>
            </w:r>
            <w:r>
              <w:rPr>
                <w:sz w:val="22"/>
              </w:rPr>
              <w:t>расстояния</w:t>
            </w:r>
            <w:r>
              <w:rPr>
                <w:spacing w:val="80"/>
                <w:sz w:val="22"/>
              </w:rPr>
              <w:t xml:space="preserve"> </w:t>
            </w:r>
            <w:r>
              <w:rPr>
                <w:sz w:val="22"/>
              </w:rPr>
              <w:t xml:space="preserve">между </w:t>
            </w:r>
            <w:r>
              <w:rPr>
                <w:spacing w:val="-2"/>
                <w:sz w:val="22"/>
              </w:rPr>
              <w:t>телами)</w:t>
            </w:r>
          </w:p>
        </w:tc>
      </w:tr>
      <w:tr>
        <w:trPr>
          <w:trHeight w:val="697"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7.3</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840" w:leader="none"/>
                <w:tab w:val="left" w:pos="2671" w:leader="none"/>
                <w:tab w:val="left" w:pos="4465" w:leader="none"/>
                <w:tab w:val="left" w:pos="6245" w:leader="none"/>
                <w:tab w:val="left" w:pos="7070" w:leader="none"/>
              </w:tabs>
              <w:spacing w:lineRule="auto" w:line="218" w:before="104" w:after="0"/>
              <w:ind w:start="61" w:end="57"/>
              <w:rPr>
                <w:sz w:val="22"/>
              </w:rPr>
            </w:pPr>
            <w:r>
              <w:rPr>
                <w:spacing w:val="-2"/>
                <w:sz w:val="22"/>
              </w:rPr>
              <w:t>Электрическое</w:t>
            </w:r>
            <w:r>
              <w:rPr>
                <w:sz w:val="22"/>
              </w:rPr>
              <w:tab/>
            </w:r>
            <w:r>
              <w:rPr>
                <w:spacing w:val="-4"/>
                <w:sz w:val="22"/>
              </w:rPr>
              <w:t>поле.</w:t>
            </w:r>
            <w:r>
              <w:rPr>
                <w:sz w:val="22"/>
              </w:rPr>
              <w:tab/>
            </w:r>
            <w:r>
              <w:rPr>
                <w:spacing w:val="-2"/>
                <w:sz w:val="22"/>
              </w:rPr>
              <w:t>Напряженность</w:t>
            </w:r>
            <w:r>
              <w:rPr>
                <w:sz w:val="22"/>
              </w:rPr>
              <w:tab/>
            </w:r>
            <w:r>
              <w:rPr>
                <w:spacing w:val="-2"/>
                <w:sz w:val="22"/>
              </w:rPr>
              <w:t>электрического</w:t>
            </w:r>
            <w:r>
              <w:rPr>
                <w:sz w:val="22"/>
              </w:rPr>
              <w:tab/>
            </w:r>
            <w:r>
              <w:rPr>
                <w:spacing w:val="-2"/>
                <w:sz w:val="22"/>
              </w:rPr>
              <w:t>поля.</w:t>
            </w:r>
            <w:r>
              <w:rPr>
                <w:sz w:val="22"/>
              </w:rPr>
              <w:tab/>
            </w:r>
            <w:r>
              <w:rPr>
                <w:spacing w:val="-2"/>
                <w:sz w:val="22"/>
              </w:rPr>
              <w:t xml:space="preserve">Принцип </w:t>
            </w:r>
            <w:r>
              <w:rPr>
                <w:sz w:val="22"/>
              </w:rPr>
              <w:t>суперпозиции электрических полей (на качественном уровне)</w:t>
            </w:r>
          </w:p>
        </w:tc>
      </w:tr>
      <w:tr>
        <w:trPr>
          <w:trHeight w:val="697"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7.4</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Носители электрических зарядов. Элементарный</w:t>
            </w:r>
            <w:r>
              <w:rPr>
                <w:spacing w:val="21"/>
                <w:sz w:val="22"/>
              </w:rPr>
              <w:t xml:space="preserve"> </w:t>
            </w:r>
            <w:r>
              <w:rPr>
                <w:sz w:val="22"/>
              </w:rPr>
              <w:t>электрический заряд. Строение атома. Проводники и диэлектрики</w:t>
            </w:r>
          </w:p>
        </w:tc>
      </w:tr>
      <w:tr>
        <w:trPr>
          <w:trHeight w:val="45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7.5</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Закон</w:t>
            </w:r>
            <w:r>
              <w:rPr>
                <w:spacing w:val="2"/>
                <w:sz w:val="22"/>
              </w:rPr>
              <w:t xml:space="preserve"> </w:t>
            </w:r>
            <w:r>
              <w:rPr>
                <w:spacing w:val="-2"/>
                <w:sz w:val="22"/>
              </w:rPr>
              <w:t>сохранения</w:t>
            </w:r>
            <w:r>
              <w:rPr>
                <w:spacing w:val="3"/>
                <w:sz w:val="22"/>
              </w:rPr>
              <w:t xml:space="preserve"> </w:t>
            </w:r>
            <w:r>
              <w:rPr>
                <w:spacing w:val="-2"/>
                <w:sz w:val="22"/>
              </w:rPr>
              <w:t>электрического</w:t>
            </w:r>
            <w:r>
              <w:rPr>
                <w:spacing w:val="5"/>
                <w:sz w:val="22"/>
              </w:rPr>
              <w:t xml:space="preserve"> </w:t>
            </w:r>
            <w:r>
              <w:rPr>
                <w:spacing w:val="-2"/>
                <w:sz w:val="22"/>
              </w:rPr>
              <w:t>заряда</w:t>
            </w:r>
          </w:p>
        </w:tc>
      </w:tr>
      <w:tr>
        <w:trPr>
          <w:trHeight w:val="696"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7.6</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Электрический</w:t>
            </w:r>
            <w:r>
              <w:rPr>
                <w:spacing w:val="80"/>
                <w:sz w:val="22"/>
              </w:rPr>
              <w:t xml:space="preserve"> </w:t>
            </w:r>
            <w:r>
              <w:rPr>
                <w:sz w:val="22"/>
              </w:rPr>
              <w:t>ток.</w:t>
            </w:r>
            <w:r>
              <w:rPr>
                <w:spacing w:val="80"/>
                <w:sz w:val="22"/>
              </w:rPr>
              <w:t xml:space="preserve"> </w:t>
            </w:r>
            <w:r>
              <w:rPr>
                <w:sz w:val="22"/>
              </w:rPr>
              <w:t>Условия</w:t>
            </w:r>
            <w:r>
              <w:rPr>
                <w:spacing w:val="80"/>
                <w:sz w:val="22"/>
              </w:rPr>
              <w:t xml:space="preserve"> </w:t>
            </w:r>
            <w:r>
              <w:rPr>
                <w:sz w:val="22"/>
              </w:rPr>
              <w:t>существования</w:t>
            </w:r>
            <w:r>
              <w:rPr>
                <w:spacing w:val="80"/>
                <w:sz w:val="22"/>
              </w:rPr>
              <w:t xml:space="preserve"> </w:t>
            </w:r>
            <w:r>
              <w:rPr>
                <w:sz w:val="22"/>
              </w:rPr>
              <w:t>электрического</w:t>
            </w:r>
            <w:r>
              <w:rPr>
                <w:spacing w:val="80"/>
                <w:sz w:val="22"/>
              </w:rPr>
              <w:t xml:space="preserve"> </w:t>
            </w:r>
            <w:r>
              <w:rPr>
                <w:sz w:val="22"/>
              </w:rPr>
              <w:t>тока.</w:t>
            </w:r>
            <w:r>
              <w:rPr>
                <w:spacing w:val="80"/>
                <w:sz w:val="22"/>
              </w:rPr>
              <w:t xml:space="preserve"> </w:t>
            </w:r>
            <w:r>
              <w:rPr>
                <w:sz w:val="22"/>
              </w:rPr>
              <w:t>Источники постоянного тока</w:t>
            </w:r>
          </w:p>
        </w:tc>
      </w:tr>
      <w:tr>
        <w:trPr>
          <w:trHeight w:val="698"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7.7</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Действия электрического тока (тепловое, химическое, магнитное). Электрический ток в жидкостях и газах</w:t>
            </w:r>
          </w:p>
        </w:tc>
      </w:tr>
      <w:tr>
        <w:trPr>
          <w:trHeight w:val="450"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7.8</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Электрическая</w:t>
            </w:r>
            <w:r>
              <w:rPr>
                <w:spacing w:val="-12"/>
                <w:sz w:val="22"/>
              </w:rPr>
              <w:t xml:space="preserve"> </w:t>
            </w:r>
            <w:r>
              <w:rPr>
                <w:sz w:val="22"/>
              </w:rPr>
              <w:t>цепь.</w:t>
            </w:r>
            <w:r>
              <w:rPr>
                <w:spacing w:val="-12"/>
                <w:sz w:val="22"/>
              </w:rPr>
              <w:t xml:space="preserve"> </w:t>
            </w:r>
            <w:r>
              <w:rPr>
                <w:sz w:val="22"/>
              </w:rPr>
              <w:t>Сила</w:t>
            </w:r>
            <w:r>
              <w:rPr>
                <w:spacing w:val="-12"/>
                <w:sz w:val="22"/>
              </w:rPr>
              <w:t xml:space="preserve"> </w:t>
            </w:r>
            <w:r>
              <w:rPr>
                <w:sz w:val="22"/>
              </w:rPr>
              <w:t>тока.</w:t>
            </w:r>
            <w:r>
              <w:rPr>
                <w:spacing w:val="-12"/>
                <w:sz w:val="22"/>
              </w:rPr>
              <w:t xml:space="preserve"> </w:t>
            </w:r>
            <w:r>
              <w:rPr>
                <w:sz w:val="22"/>
              </w:rPr>
              <w:t>Электрическое</w:t>
            </w:r>
            <w:r>
              <w:rPr>
                <w:spacing w:val="-11"/>
                <w:sz w:val="22"/>
              </w:rPr>
              <w:t xml:space="preserve"> </w:t>
            </w:r>
            <w:r>
              <w:rPr>
                <w:spacing w:val="-2"/>
                <w:sz w:val="22"/>
              </w:rPr>
              <w:t>напряжение</w:t>
            </w:r>
          </w:p>
        </w:tc>
      </w:tr>
      <w:tr>
        <w:trPr>
          <w:trHeight w:val="450"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7.9</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Сопротивление</w:t>
            </w:r>
            <w:r>
              <w:rPr>
                <w:spacing w:val="5"/>
                <w:sz w:val="22"/>
              </w:rPr>
              <w:t xml:space="preserve"> </w:t>
            </w:r>
            <w:r>
              <w:rPr>
                <w:spacing w:val="-2"/>
                <w:sz w:val="22"/>
              </w:rPr>
              <w:t>проводника.</w:t>
            </w:r>
            <w:r>
              <w:rPr>
                <w:spacing w:val="7"/>
                <w:sz w:val="22"/>
              </w:rPr>
              <w:t xml:space="preserve"> </w:t>
            </w:r>
            <w:r>
              <w:rPr>
                <w:spacing w:val="-2"/>
                <w:sz w:val="22"/>
              </w:rPr>
              <w:t>Удельное</w:t>
            </w:r>
            <w:r>
              <w:rPr>
                <w:spacing w:val="8"/>
                <w:sz w:val="22"/>
              </w:rPr>
              <w:t xml:space="preserve"> </w:t>
            </w:r>
            <w:r>
              <w:rPr>
                <w:spacing w:val="-2"/>
                <w:sz w:val="22"/>
              </w:rPr>
              <w:t>сопротивление</w:t>
            </w:r>
            <w:r>
              <w:rPr>
                <w:spacing w:val="9"/>
                <w:sz w:val="22"/>
              </w:rPr>
              <w:t xml:space="preserve"> </w:t>
            </w:r>
            <w:r>
              <w:rPr>
                <w:spacing w:val="-2"/>
                <w:sz w:val="22"/>
              </w:rPr>
              <w:t>вещества</w:t>
            </w:r>
          </w:p>
        </w:tc>
      </w:tr>
      <w:tr>
        <w:trPr>
          <w:trHeight w:val="45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7.10</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Закон</w:t>
            </w:r>
            <w:r>
              <w:rPr>
                <w:spacing w:val="-7"/>
                <w:sz w:val="22"/>
              </w:rPr>
              <w:t xml:space="preserve"> </w:t>
            </w:r>
            <w:r>
              <w:rPr>
                <w:sz w:val="22"/>
              </w:rPr>
              <w:t>Ома</w:t>
            </w:r>
            <w:r>
              <w:rPr>
                <w:spacing w:val="-6"/>
                <w:sz w:val="22"/>
              </w:rPr>
              <w:t xml:space="preserve"> </w:t>
            </w:r>
            <w:r>
              <w:rPr>
                <w:sz w:val="22"/>
              </w:rPr>
              <w:t>для</w:t>
            </w:r>
            <w:r>
              <w:rPr>
                <w:spacing w:val="-7"/>
                <w:sz w:val="22"/>
              </w:rPr>
              <w:t xml:space="preserve"> </w:t>
            </w:r>
            <w:r>
              <w:rPr>
                <w:sz w:val="22"/>
              </w:rPr>
              <w:t>участка</w:t>
            </w:r>
            <w:r>
              <w:rPr>
                <w:spacing w:val="-4"/>
                <w:sz w:val="22"/>
              </w:rPr>
              <w:t xml:space="preserve"> цепи</w:t>
            </w:r>
          </w:p>
        </w:tc>
      </w:tr>
      <w:tr>
        <w:trPr>
          <w:trHeight w:val="450"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7.11</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Последовательное</w:t>
            </w:r>
            <w:r>
              <w:rPr>
                <w:spacing w:val="-12"/>
                <w:sz w:val="22"/>
              </w:rPr>
              <w:t xml:space="preserve"> </w:t>
            </w:r>
            <w:r>
              <w:rPr>
                <w:sz w:val="22"/>
              </w:rPr>
              <w:t>и</w:t>
            </w:r>
            <w:r>
              <w:rPr>
                <w:spacing w:val="-11"/>
                <w:sz w:val="22"/>
              </w:rPr>
              <w:t xml:space="preserve"> </w:t>
            </w:r>
            <w:r>
              <w:rPr>
                <w:sz w:val="22"/>
              </w:rPr>
              <w:t>параллельное</w:t>
            </w:r>
            <w:r>
              <w:rPr>
                <w:spacing w:val="-11"/>
                <w:sz w:val="22"/>
              </w:rPr>
              <w:t xml:space="preserve"> </w:t>
            </w:r>
            <w:r>
              <w:rPr>
                <w:sz w:val="22"/>
              </w:rPr>
              <w:t>соединение</w:t>
            </w:r>
            <w:r>
              <w:rPr>
                <w:spacing w:val="-12"/>
                <w:sz w:val="22"/>
              </w:rPr>
              <w:t xml:space="preserve"> </w:t>
            </w:r>
            <w:r>
              <w:rPr>
                <w:spacing w:val="-2"/>
                <w:sz w:val="22"/>
              </w:rPr>
              <w:t>проводников</w:t>
            </w:r>
          </w:p>
        </w:tc>
      </w:tr>
      <w:tr>
        <w:trPr>
          <w:trHeight w:val="450"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7.12</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Работа</w:t>
            </w:r>
            <w:r>
              <w:rPr>
                <w:spacing w:val="-12"/>
                <w:sz w:val="22"/>
              </w:rPr>
              <w:t xml:space="preserve"> </w:t>
            </w:r>
            <w:r>
              <w:rPr>
                <w:sz w:val="22"/>
              </w:rPr>
              <w:t>и</w:t>
            </w:r>
            <w:r>
              <w:rPr>
                <w:spacing w:val="-11"/>
                <w:sz w:val="22"/>
              </w:rPr>
              <w:t xml:space="preserve"> </w:t>
            </w:r>
            <w:r>
              <w:rPr>
                <w:sz w:val="22"/>
              </w:rPr>
              <w:t>мощность</w:t>
            </w:r>
            <w:r>
              <w:rPr>
                <w:spacing w:val="-12"/>
                <w:sz w:val="22"/>
              </w:rPr>
              <w:t xml:space="preserve"> </w:t>
            </w:r>
            <w:r>
              <w:rPr>
                <w:sz w:val="22"/>
              </w:rPr>
              <w:t>электрического</w:t>
            </w:r>
            <w:r>
              <w:rPr>
                <w:spacing w:val="-11"/>
                <w:sz w:val="22"/>
              </w:rPr>
              <w:t xml:space="preserve"> </w:t>
            </w:r>
            <w:r>
              <w:rPr>
                <w:sz w:val="22"/>
              </w:rPr>
              <w:t>тока.</w:t>
            </w:r>
            <w:r>
              <w:rPr>
                <w:spacing w:val="-12"/>
                <w:sz w:val="22"/>
              </w:rPr>
              <w:t xml:space="preserve"> </w:t>
            </w:r>
            <w:r>
              <w:rPr>
                <w:sz w:val="22"/>
              </w:rPr>
              <w:t>Закон</w:t>
            </w:r>
            <w:r>
              <w:rPr>
                <w:spacing w:val="-12"/>
                <w:sz w:val="22"/>
              </w:rPr>
              <w:t xml:space="preserve"> </w:t>
            </w:r>
            <w:r>
              <w:rPr>
                <w:sz w:val="22"/>
              </w:rPr>
              <w:t>Джоуля-</w:t>
            </w:r>
            <w:r>
              <w:rPr>
                <w:spacing w:val="-2"/>
                <w:sz w:val="22"/>
              </w:rPr>
              <w:t>Ленца</w:t>
            </w:r>
          </w:p>
        </w:tc>
      </w:tr>
      <w:tr>
        <w:trPr>
          <w:trHeight w:val="698"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7.13</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Электрические</w:t>
            </w:r>
            <w:r>
              <w:rPr>
                <w:spacing w:val="40"/>
                <w:sz w:val="22"/>
              </w:rPr>
              <w:t xml:space="preserve"> </w:t>
            </w:r>
            <w:r>
              <w:rPr>
                <w:sz w:val="22"/>
              </w:rPr>
              <w:t>цепи</w:t>
            </w:r>
            <w:r>
              <w:rPr>
                <w:spacing w:val="40"/>
                <w:sz w:val="22"/>
              </w:rPr>
              <w:t xml:space="preserve"> </w:t>
            </w:r>
            <w:r>
              <w:rPr>
                <w:sz w:val="22"/>
              </w:rPr>
              <w:t>и</w:t>
            </w:r>
            <w:r>
              <w:rPr>
                <w:spacing w:val="40"/>
                <w:sz w:val="22"/>
              </w:rPr>
              <w:t xml:space="preserve"> </w:t>
            </w:r>
            <w:r>
              <w:rPr>
                <w:sz w:val="22"/>
              </w:rPr>
              <w:t>потребители</w:t>
            </w:r>
            <w:r>
              <w:rPr>
                <w:spacing w:val="40"/>
                <w:sz w:val="22"/>
              </w:rPr>
              <w:t xml:space="preserve"> </w:t>
            </w:r>
            <w:r>
              <w:rPr>
                <w:sz w:val="22"/>
              </w:rPr>
              <w:t>электрической</w:t>
            </w:r>
            <w:r>
              <w:rPr>
                <w:spacing w:val="40"/>
                <w:sz w:val="22"/>
              </w:rPr>
              <w:t xml:space="preserve"> </w:t>
            </w:r>
            <w:r>
              <w:rPr>
                <w:sz w:val="22"/>
              </w:rPr>
              <w:t>энергии</w:t>
            </w:r>
            <w:r>
              <w:rPr>
                <w:spacing w:val="40"/>
                <w:sz w:val="22"/>
              </w:rPr>
              <w:t xml:space="preserve"> </w:t>
            </w:r>
            <w:r>
              <w:rPr>
                <w:sz w:val="22"/>
              </w:rPr>
              <w:t>в</w:t>
            </w:r>
            <w:r>
              <w:rPr>
                <w:spacing w:val="40"/>
                <w:sz w:val="22"/>
              </w:rPr>
              <w:t xml:space="preserve"> </w:t>
            </w:r>
            <w:r>
              <w:rPr>
                <w:sz w:val="22"/>
              </w:rPr>
              <w:t>быту.</w:t>
            </w:r>
            <w:r>
              <w:rPr>
                <w:spacing w:val="40"/>
                <w:sz w:val="22"/>
              </w:rPr>
              <w:t xml:space="preserve"> </w:t>
            </w:r>
            <w:r>
              <w:rPr>
                <w:sz w:val="22"/>
              </w:rPr>
              <w:t>Короткое</w:t>
            </w:r>
            <w:r>
              <w:rPr>
                <w:spacing w:val="40"/>
                <w:sz w:val="22"/>
              </w:rPr>
              <w:t xml:space="preserve"> </w:t>
            </w:r>
            <w:r>
              <w:rPr>
                <w:spacing w:val="-2"/>
                <w:sz w:val="22"/>
              </w:rPr>
              <w:t>замыкание</w:t>
            </w:r>
          </w:p>
        </w:tc>
      </w:tr>
      <w:tr>
        <w:trPr>
          <w:trHeight w:val="451"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7.14</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Постоянные</w:t>
            </w:r>
            <w:r>
              <w:rPr>
                <w:spacing w:val="5"/>
                <w:sz w:val="22"/>
              </w:rPr>
              <w:t xml:space="preserve"> </w:t>
            </w:r>
            <w:r>
              <w:rPr>
                <w:spacing w:val="-2"/>
                <w:sz w:val="22"/>
              </w:rPr>
              <w:t>магниты.</w:t>
            </w:r>
            <w:r>
              <w:rPr>
                <w:spacing w:val="5"/>
                <w:sz w:val="22"/>
              </w:rPr>
              <w:t xml:space="preserve"> </w:t>
            </w:r>
            <w:r>
              <w:rPr>
                <w:spacing w:val="-2"/>
                <w:sz w:val="22"/>
              </w:rPr>
              <w:t>Взаимодействие</w:t>
            </w:r>
            <w:r>
              <w:rPr>
                <w:spacing w:val="6"/>
                <w:sz w:val="22"/>
              </w:rPr>
              <w:t xml:space="preserve"> </w:t>
            </w:r>
            <w:r>
              <w:rPr>
                <w:spacing w:val="-2"/>
                <w:sz w:val="22"/>
              </w:rPr>
              <w:t>постоянных</w:t>
            </w:r>
            <w:r>
              <w:rPr>
                <w:spacing w:val="5"/>
                <w:sz w:val="22"/>
              </w:rPr>
              <w:t xml:space="preserve"> </w:t>
            </w:r>
            <w:r>
              <w:rPr>
                <w:spacing w:val="-2"/>
                <w:sz w:val="22"/>
              </w:rPr>
              <w:t>магнитов</w:t>
            </w:r>
          </w:p>
        </w:tc>
      </w:tr>
      <w:tr>
        <w:trPr>
          <w:trHeight w:val="450"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7.15</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Магнитное</w:t>
            </w:r>
            <w:r>
              <w:rPr>
                <w:spacing w:val="-7"/>
                <w:sz w:val="22"/>
              </w:rPr>
              <w:t xml:space="preserve"> </w:t>
            </w:r>
            <w:r>
              <w:rPr>
                <w:sz w:val="22"/>
              </w:rPr>
              <w:t>поле.</w:t>
            </w:r>
            <w:r>
              <w:rPr>
                <w:spacing w:val="-7"/>
                <w:sz w:val="22"/>
              </w:rPr>
              <w:t xml:space="preserve"> </w:t>
            </w:r>
            <w:r>
              <w:rPr>
                <w:sz w:val="22"/>
              </w:rPr>
              <w:t>Магнитное</w:t>
            </w:r>
            <w:r>
              <w:rPr>
                <w:spacing w:val="-7"/>
                <w:sz w:val="22"/>
              </w:rPr>
              <w:t xml:space="preserve"> </w:t>
            </w:r>
            <w:r>
              <w:rPr>
                <w:sz w:val="22"/>
              </w:rPr>
              <w:t>поле</w:t>
            </w:r>
            <w:r>
              <w:rPr>
                <w:spacing w:val="-6"/>
                <w:sz w:val="22"/>
              </w:rPr>
              <w:t xml:space="preserve"> </w:t>
            </w:r>
            <w:r>
              <w:rPr>
                <w:sz w:val="22"/>
              </w:rPr>
              <w:t>Земли</w:t>
            </w:r>
            <w:r>
              <w:rPr>
                <w:spacing w:val="-7"/>
                <w:sz w:val="22"/>
              </w:rPr>
              <w:t xml:space="preserve"> </w:t>
            </w:r>
            <w:r>
              <w:rPr>
                <w:sz w:val="22"/>
              </w:rPr>
              <w:t>и</w:t>
            </w:r>
            <w:r>
              <w:rPr>
                <w:spacing w:val="-6"/>
                <w:sz w:val="22"/>
              </w:rPr>
              <w:t xml:space="preserve"> </w:t>
            </w:r>
            <w:r>
              <w:rPr>
                <w:sz w:val="22"/>
              </w:rPr>
              <w:t>его</w:t>
            </w:r>
            <w:r>
              <w:rPr>
                <w:spacing w:val="-6"/>
                <w:sz w:val="22"/>
              </w:rPr>
              <w:t xml:space="preserve"> </w:t>
            </w:r>
            <w:r>
              <w:rPr>
                <w:sz w:val="22"/>
              </w:rPr>
              <w:t>значение</w:t>
            </w:r>
            <w:r>
              <w:rPr>
                <w:spacing w:val="-7"/>
                <w:sz w:val="22"/>
              </w:rPr>
              <w:t xml:space="preserve"> </w:t>
            </w:r>
            <w:r>
              <w:rPr>
                <w:sz w:val="22"/>
              </w:rPr>
              <w:t>для</w:t>
            </w:r>
            <w:r>
              <w:rPr>
                <w:spacing w:val="-6"/>
                <w:sz w:val="22"/>
              </w:rPr>
              <w:t xml:space="preserve"> </w:t>
            </w:r>
            <w:r>
              <w:rPr>
                <w:sz w:val="22"/>
              </w:rPr>
              <w:t>жизни</w:t>
            </w:r>
            <w:r>
              <w:rPr>
                <w:spacing w:val="-8"/>
                <w:sz w:val="22"/>
              </w:rPr>
              <w:t xml:space="preserve"> </w:t>
            </w:r>
            <w:r>
              <w:rPr>
                <w:sz w:val="22"/>
              </w:rPr>
              <w:t>на</w:t>
            </w:r>
            <w:r>
              <w:rPr>
                <w:spacing w:val="-5"/>
                <w:sz w:val="22"/>
              </w:rPr>
              <w:t xml:space="preserve"> </w:t>
            </w:r>
            <w:r>
              <w:rPr>
                <w:spacing w:val="-2"/>
                <w:sz w:val="22"/>
              </w:rPr>
              <w:t>Земле</w:t>
            </w:r>
          </w:p>
        </w:tc>
      </w:tr>
      <w:tr>
        <w:trPr>
          <w:trHeight w:val="698"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7.16</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927" w:leader="none"/>
                <w:tab w:val="left" w:pos="2048" w:leader="none"/>
                <w:tab w:val="left" w:pos="3397" w:leader="none"/>
                <w:tab w:val="left" w:pos="4163" w:leader="none"/>
                <w:tab w:val="left" w:pos="5933" w:leader="none"/>
                <w:tab w:val="left" w:pos="6711" w:leader="none"/>
              </w:tabs>
              <w:spacing w:lineRule="auto" w:line="218" w:before="104" w:after="0"/>
              <w:ind w:start="61" w:end="56"/>
              <w:rPr>
                <w:sz w:val="22"/>
              </w:rPr>
            </w:pPr>
            <w:r>
              <w:rPr>
                <w:spacing w:val="-4"/>
                <w:sz w:val="22"/>
              </w:rPr>
              <w:t>Опыт</w:t>
            </w:r>
            <w:r>
              <w:rPr>
                <w:sz w:val="22"/>
              </w:rPr>
              <w:tab/>
            </w:r>
            <w:r>
              <w:rPr>
                <w:spacing w:val="-2"/>
                <w:sz w:val="22"/>
              </w:rPr>
              <w:t>Эрстеда.</w:t>
            </w:r>
            <w:r>
              <w:rPr>
                <w:sz w:val="22"/>
              </w:rPr>
              <w:tab/>
            </w:r>
            <w:r>
              <w:rPr>
                <w:spacing w:val="-2"/>
                <w:sz w:val="22"/>
              </w:rPr>
              <w:t>Магнитное</w:t>
            </w:r>
            <w:r>
              <w:rPr>
                <w:sz w:val="22"/>
              </w:rPr>
              <w:tab/>
            </w:r>
            <w:r>
              <w:rPr>
                <w:spacing w:val="-4"/>
                <w:sz w:val="22"/>
              </w:rPr>
              <w:t>поле</w:t>
            </w:r>
            <w:r>
              <w:rPr>
                <w:sz w:val="22"/>
              </w:rPr>
              <w:tab/>
            </w:r>
            <w:r>
              <w:rPr>
                <w:spacing w:val="-2"/>
                <w:sz w:val="22"/>
              </w:rPr>
              <w:t>электрического</w:t>
            </w:r>
            <w:r>
              <w:rPr>
                <w:sz w:val="22"/>
              </w:rPr>
              <w:tab/>
            </w:r>
            <w:r>
              <w:rPr>
                <w:spacing w:val="-2"/>
                <w:sz w:val="22"/>
              </w:rPr>
              <w:t>тока.</w:t>
            </w:r>
            <w:r>
              <w:rPr>
                <w:sz w:val="22"/>
              </w:rPr>
              <w:tab/>
            </w:r>
            <w:r>
              <w:rPr>
                <w:spacing w:val="-2"/>
                <w:sz w:val="22"/>
              </w:rPr>
              <w:t xml:space="preserve">Применение </w:t>
            </w:r>
            <w:r>
              <w:rPr>
                <w:sz w:val="22"/>
              </w:rPr>
              <w:t>электромагнитов в технике</w:t>
            </w:r>
          </w:p>
        </w:tc>
      </w:tr>
      <w:tr>
        <w:trPr>
          <w:trHeight w:val="94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7.17</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 xml:space="preserve">Действие магнитного поля на проводник с током. Электродвигатель постоянного тока. Использование электродвигателей в технических устройствах и на </w:t>
            </w:r>
            <w:r>
              <w:rPr>
                <w:spacing w:val="-2"/>
                <w:sz w:val="22"/>
              </w:rPr>
              <w:t>транспорте</w:t>
            </w:r>
          </w:p>
        </w:tc>
      </w:tr>
      <w:tr>
        <w:trPr>
          <w:trHeight w:val="45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7.18</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Опыты</w:t>
            </w:r>
            <w:r>
              <w:rPr>
                <w:spacing w:val="3"/>
                <w:sz w:val="22"/>
              </w:rPr>
              <w:t xml:space="preserve"> </w:t>
            </w:r>
            <w:r>
              <w:rPr>
                <w:spacing w:val="-2"/>
                <w:sz w:val="22"/>
              </w:rPr>
              <w:t>Фарадея.</w:t>
            </w:r>
            <w:r>
              <w:rPr>
                <w:spacing w:val="4"/>
                <w:sz w:val="22"/>
              </w:rPr>
              <w:t xml:space="preserve"> </w:t>
            </w:r>
            <w:r>
              <w:rPr>
                <w:spacing w:val="-2"/>
                <w:sz w:val="22"/>
              </w:rPr>
              <w:t>Явление</w:t>
            </w:r>
            <w:r>
              <w:rPr>
                <w:spacing w:val="4"/>
                <w:sz w:val="22"/>
              </w:rPr>
              <w:t xml:space="preserve"> </w:t>
            </w:r>
            <w:r>
              <w:rPr>
                <w:spacing w:val="-2"/>
                <w:sz w:val="22"/>
              </w:rPr>
              <w:t>электромагнитной</w:t>
            </w:r>
            <w:r>
              <w:rPr>
                <w:spacing w:val="5"/>
                <w:sz w:val="22"/>
              </w:rPr>
              <w:t xml:space="preserve"> </w:t>
            </w:r>
            <w:r>
              <w:rPr>
                <w:spacing w:val="-2"/>
                <w:sz w:val="22"/>
              </w:rPr>
              <w:t>индукции.</w:t>
            </w:r>
            <w:r>
              <w:rPr>
                <w:spacing w:val="4"/>
                <w:sz w:val="22"/>
              </w:rPr>
              <w:t xml:space="preserve"> </w:t>
            </w:r>
            <w:r>
              <w:rPr>
                <w:spacing w:val="-2"/>
                <w:sz w:val="22"/>
              </w:rPr>
              <w:t>Правило</w:t>
            </w:r>
            <w:r>
              <w:rPr>
                <w:spacing w:val="3"/>
                <w:sz w:val="22"/>
              </w:rPr>
              <w:t xml:space="preserve"> </w:t>
            </w:r>
            <w:r>
              <w:rPr>
                <w:spacing w:val="-2"/>
                <w:sz w:val="22"/>
              </w:rPr>
              <w:t>Ленца</w:t>
            </w:r>
          </w:p>
        </w:tc>
      </w:tr>
      <w:tr>
        <w:trPr>
          <w:trHeight w:val="696"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7.19</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Электрогенератор.</w:t>
            </w:r>
            <w:r>
              <w:rPr>
                <w:spacing w:val="40"/>
                <w:sz w:val="22"/>
              </w:rPr>
              <w:t xml:space="preserve"> </w:t>
            </w:r>
            <w:r>
              <w:rPr>
                <w:sz w:val="22"/>
              </w:rPr>
              <w:t>Способы</w:t>
            </w:r>
            <w:r>
              <w:rPr>
                <w:spacing w:val="40"/>
                <w:sz w:val="22"/>
              </w:rPr>
              <w:t xml:space="preserve"> </w:t>
            </w:r>
            <w:r>
              <w:rPr>
                <w:sz w:val="22"/>
              </w:rPr>
              <w:t>получения</w:t>
            </w:r>
            <w:r>
              <w:rPr>
                <w:spacing w:val="40"/>
                <w:sz w:val="22"/>
              </w:rPr>
              <w:t xml:space="preserve"> </w:t>
            </w:r>
            <w:r>
              <w:rPr>
                <w:sz w:val="22"/>
              </w:rPr>
              <w:t>электрической</w:t>
            </w:r>
            <w:r>
              <w:rPr>
                <w:spacing w:val="40"/>
                <w:sz w:val="22"/>
              </w:rPr>
              <w:t xml:space="preserve"> </w:t>
            </w:r>
            <w:r>
              <w:rPr>
                <w:sz w:val="22"/>
              </w:rPr>
              <w:t>энергии.</w:t>
            </w:r>
            <w:r>
              <w:rPr>
                <w:spacing w:val="40"/>
                <w:sz w:val="22"/>
              </w:rPr>
              <w:t xml:space="preserve"> </w:t>
            </w:r>
            <w:r>
              <w:rPr>
                <w:sz w:val="22"/>
              </w:rPr>
              <w:t>Электростанции на возобновляемых источниках энергии</w:t>
            </w:r>
          </w:p>
        </w:tc>
      </w:tr>
      <w:tr>
        <w:trPr>
          <w:trHeight w:val="366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7.20</w:t>
            </w:r>
          </w:p>
        </w:tc>
        <w:tc>
          <w:tcPr>
            <w:tcW w:w="792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1"/>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6" w:after="0"/>
              <w:ind w:start="61"/>
              <w:rPr>
                <w:sz w:val="22"/>
              </w:rPr>
            </w:pPr>
            <w:r>
              <w:rPr>
                <w:sz w:val="22"/>
              </w:rPr>
              <w:t>Опыты</w:t>
            </w:r>
            <w:r>
              <w:rPr>
                <w:spacing w:val="-6"/>
                <w:sz w:val="22"/>
              </w:rPr>
              <w:t xml:space="preserve"> </w:t>
            </w:r>
            <w:r>
              <w:rPr>
                <w:sz w:val="22"/>
              </w:rPr>
              <w:t>по</w:t>
            </w:r>
            <w:r>
              <w:rPr>
                <w:spacing w:val="-6"/>
                <w:sz w:val="22"/>
              </w:rPr>
              <w:t xml:space="preserve"> </w:t>
            </w:r>
            <w:r>
              <w:rPr>
                <w:sz w:val="22"/>
              </w:rPr>
              <w:t>наблюдению</w:t>
            </w:r>
            <w:r>
              <w:rPr>
                <w:spacing w:val="-6"/>
                <w:sz w:val="22"/>
              </w:rPr>
              <w:t xml:space="preserve"> </w:t>
            </w:r>
            <w:r>
              <w:rPr>
                <w:sz w:val="22"/>
              </w:rPr>
              <w:t>электризации</w:t>
            </w:r>
            <w:r>
              <w:rPr>
                <w:spacing w:val="-6"/>
                <w:sz w:val="22"/>
              </w:rPr>
              <w:t xml:space="preserve"> </w:t>
            </w:r>
            <w:r>
              <w:rPr>
                <w:sz w:val="22"/>
              </w:rPr>
              <w:t>тел</w:t>
            </w:r>
            <w:r>
              <w:rPr>
                <w:spacing w:val="-6"/>
                <w:sz w:val="22"/>
              </w:rPr>
              <w:t xml:space="preserve"> </w:t>
            </w:r>
            <w:r>
              <w:rPr>
                <w:sz w:val="22"/>
              </w:rPr>
              <w:t>индукцией</w:t>
            </w:r>
            <w:r>
              <w:rPr>
                <w:spacing w:val="-6"/>
                <w:sz w:val="22"/>
              </w:rPr>
              <w:t xml:space="preserve"> </w:t>
            </w:r>
            <w:r>
              <w:rPr>
                <w:sz w:val="22"/>
              </w:rPr>
              <w:t>и</w:t>
            </w:r>
            <w:r>
              <w:rPr>
                <w:spacing w:val="-6"/>
                <w:sz w:val="22"/>
              </w:rPr>
              <w:t xml:space="preserve"> </w:t>
            </w:r>
            <w:r>
              <w:rPr>
                <w:sz w:val="22"/>
              </w:rPr>
              <w:t>при</w:t>
            </w:r>
            <w:r>
              <w:rPr>
                <w:spacing w:val="-6"/>
                <w:sz w:val="22"/>
              </w:rPr>
              <w:t xml:space="preserve"> </w:t>
            </w:r>
            <w:r>
              <w:rPr>
                <w:sz w:val="22"/>
              </w:rPr>
              <w:t>соприкосновении. Исследование действия электрического поля на проводники и диэлектрики. Сборка и проверка работы электрической цепи постоянного тока.</w:t>
            </w:r>
          </w:p>
          <w:p>
            <w:pPr>
              <w:pStyle w:val="TableParagraph"/>
              <w:spacing w:lineRule="exact" w:line="240"/>
              <w:ind w:start="61"/>
              <w:rPr>
                <w:sz w:val="22"/>
              </w:rPr>
            </w:pPr>
            <w:r>
              <w:rPr>
                <w:sz w:val="22"/>
              </w:rPr>
              <w:t>Измерение</w:t>
            </w:r>
            <w:r>
              <w:rPr>
                <w:spacing w:val="-7"/>
                <w:sz w:val="22"/>
              </w:rPr>
              <w:t xml:space="preserve"> </w:t>
            </w:r>
            <w:r>
              <w:rPr>
                <w:sz w:val="22"/>
              </w:rPr>
              <w:t>и</w:t>
            </w:r>
            <w:r>
              <w:rPr>
                <w:spacing w:val="-8"/>
                <w:sz w:val="22"/>
              </w:rPr>
              <w:t xml:space="preserve"> </w:t>
            </w:r>
            <w:r>
              <w:rPr>
                <w:sz w:val="22"/>
              </w:rPr>
              <w:t>регулирование</w:t>
            </w:r>
            <w:r>
              <w:rPr>
                <w:spacing w:val="-8"/>
                <w:sz w:val="22"/>
              </w:rPr>
              <w:t xml:space="preserve"> </w:t>
            </w:r>
            <w:r>
              <w:rPr>
                <w:sz w:val="22"/>
              </w:rPr>
              <w:t>силы</w:t>
            </w:r>
            <w:r>
              <w:rPr>
                <w:spacing w:val="-8"/>
                <w:sz w:val="22"/>
              </w:rPr>
              <w:t xml:space="preserve"> </w:t>
            </w:r>
            <w:r>
              <w:rPr>
                <w:spacing w:val="-2"/>
                <w:sz w:val="22"/>
              </w:rPr>
              <w:t>тока.</w:t>
            </w:r>
          </w:p>
          <w:p>
            <w:pPr>
              <w:pStyle w:val="TableParagraph"/>
              <w:spacing w:lineRule="exact" w:line="248"/>
              <w:ind w:start="61"/>
              <w:rPr>
                <w:sz w:val="22"/>
              </w:rPr>
            </w:pPr>
            <w:r>
              <w:rPr>
                <w:sz w:val="22"/>
              </w:rPr>
              <w:t>Измерение</w:t>
            </w:r>
            <w:r>
              <w:rPr>
                <w:spacing w:val="-9"/>
                <w:sz w:val="22"/>
              </w:rPr>
              <w:t xml:space="preserve"> </w:t>
            </w:r>
            <w:r>
              <w:rPr>
                <w:sz w:val="22"/>
              </w:rPr>
              <w:t>и</w:t>
            </w:r>
            <w:r>
              <w:rPr>
                <w:spacing w:val="-9"/>
                <w:sz w:val="22"/>
              </w:rPr>
              <w:t xml:space="preserve"> </w:t>
            </w:r>
            <w:r>
              <w:rPr>
                <w:sz w:val="22"/>
              </w:rPr>
              <w:t>регулирование</w:t>
            </w:r>
            <w:r>
              <w:rPr>
                <w:spacing w:val="-9"/>
                <w:sz w:val="22"/>
              </w:rPr>
              <w:t xml:space="preserve"> </w:t>
            </w:r>
            <w:r>
              <w:rPr>
                <w:spacing w:val="-2"/>
                <w:sz w:val="22"/>
              </w:rPr>
              <w:t>напряжения.</w:t>
            </w:r>
          </w:p>
          <w:p>
            <w:pPr>
              <w:pStyle w:val="TableParagraph"/>
              <w:spacing w:lineRule="auto" w:line="218" w:before="7" w:after="0"/>
              <w:ind w:start="61"/>
              <w:rPr>
                <w:sz w:val="22"/>
              </w:rPr>
            </w:pPr>
            <w:r>
              <w:rPr>
                <w:sz w:val="22"/>
              </w:rPr>
              <w:t>Исследование зависимости силы тока, идущего через резистор, от сопротивления резистора и напряжения на резисторе.</w:t>
            </w:r>
          </w:p>
          <w:p>
            <w:pPr>
              <w:pStyle w:val="TableParagraph"/>
              <w:tabs>
                <w:tab w:val="clear" w:pos="709"/>
                <w:tab w:val="left" w:pos="1126" w:leader="none"/>
                <w:tab w:val="left" w:pos="3230" w:leader="none"/>
                <w:tab w:val="left" w:pos="4723" w:leader="none"/>
                <w:tab w:val="left" w:pos="6489" w:leader="none"/>
              </w:tabs>
              <w:spacing w:lineRule="auto" w:line="218" w:before="3" w:after="0"/>
              <w:ind w:start="61" w:end="53"/>
              <w:rPr>
                <w:sz w:val="22"/>
              </w:rPr>
            </w:pPr>
            <w:r>
              <w:rPr>
                <w:spacing w:val="-2"/>
                <w:sz w:val="22"/>
              </w:rPr>
              <w:t>Опыты,</w:t>
            </w:r>
            <w:r>
              <w:rPr>
                <w:sz w:val="22"/>
              </w:rPr>
              <w:tab/>
            </w:r>
            <w:r>
              <w:rPr>
                <w:spacing w:val="-2"/>
                <w:sz w:val="22"/>
              </w:rPr>
              <w:t>демонстрирующие</w:t>
            </w:r>
            <w:r>
              <w:rPr>
                <w:sz w:val="22"/>
              </w:rPr>
              <w:tab/>
            </w:r>
            <w:r>
              <w:rPr>
                <w:spacing w:val="-2"/>
                <w:sz w:val="22"/>
              </w:rPr>
              <w:t>зависимость</w:t>
            </w:r>
            <w:r>
              <w:rPr>
                <w:sz w:val="22"/>
              </w:rPr>
              <w:tab/>
            </w:r>
            <w:r>
              <w:rPr>
                <w:spacing w:val="-2"/>
                <w:sz w:val="22"/>
              </w:rPr>
              <w:t>электрического</w:t>
            </w:r>
            <w:r>
              <w:rPr>
                <w:sz w:val="22"/>
              </w:rPr>
              <w:tab/>
            </w:r>
            <w:r>
              <w:rPr>
                <w:spacing w:val="-2"/>
                <w:sz w:val="22"/>
              </w:rPr>
              <w:t xml:space="preserve">сопротивления </w:t>
            </w:r>
            <w:r>
              <w:rPr>
                <w:sz w:val="22"/>
              </w:rPr>
              <w:t>проводника от его длины, площади поперечного сечения и материала.</w:t>
            </w:r>
          </w:p>
          <w:p>
            <w:pPr>
              <w:pStyle w:val="TableParagraph"/>
              <w:spacing w:lineRule="auto" w:line="218" w:before="4" w:after="0"/>
              <w:ind w:start="61"/>
              <w:rPr>
                <w:sz w:val="22"/>
              </w:rPr>
            </w:pPr>
            <w:r>
              <w:rPr>
                <w:sz w:val="22"/>
              </w:rPr>
              <w:t>Проверка</w:t>
            </w:r>
            <w:r>
              <w:rPr>
                <w:spacing w:val="40"/>
                <w:sz w:val="22"/>
              </w:rPr>
              <w:t xml:space="preserve"> </w:t>
            </w:r>
            <w:r>
              <w:rPr>
                <w:sz w:val="22"/>
              </w:rPr>
              <w:t>правила</w:t>
            </w:r>
            <w:r>
              <w:rPr>
                <w:spacing w:val="40"/>
                <w:sz w:val="22"/>
              </w:rPr>
              <w:t xml:space="preserve"> </w:t>
            </w:r>
            <w:r>
              <w:rPr>
                <w:sz w:val="22"/>
              </w:rPr>
              <w:t>сложения</w:t>
            </w:r>
            <w:r>
              <w:rPr>
                <w:spacing w:val="40"/>
                <w:sz w:val="22"/>
              </w:rPr>
              <w:t xml:space="preserve"> </w:t>
            </w:r>
            <w:r>
              <w:rPr>
                <w:sz w:val="22"/>
              </w:rPr>
              <w:t>напряжений</w:t>
            </w:r>
            <w:r>
              <w:rPr>
                <w:spacing w:val="40"/>
                <w:sz w:val="22"/>
              </w:rPr>
              <w:t xml:space="preserve"> </w:t>
            </w:r>
            <w:r>
              <w:rPr>
                <w:sz w:val="22"/>
              </w:rPr>
              <w:t>при</w:t>
            </w:r>
            <w:r>
              <w:rPr>
                <w:spacing w:val="40"/>
                <w:sz w:val="22"/>
              </w:rPr>
              <w:t xml:space="preserve"> </w:t>
            </w:r>
            <w:r>
              <w:rPr>
                <w:sz w:val="22"/>
              </w:rPr>
              <w:t>последовательном</w:t>
            </w:r>
            <w:r>
              <w:rPr>
                <w:spacing w:val="40"/>
                <w:sz w:val="22"/>
              </w:rPr>
              <w:t xml:space="preserve"> </w:t>
            </w:r>
            <w:r>
              <w:rPr>
                <w:sz w:val="22"/>
              </w:rPr>
              <w:t>соединении двух резисторов.</w:t>
            </w:r>
          </w:p>
          <w:p>
            <w:pPr>
              <w:pStyle w:val="TableParagraph"/>
              <w:spacing w:lineRule="auto" w:line="218" w:before="1" w:after="0"/>
              <w:ind w:start="61"/>
              <w:rPr>
                <w:sz w:val="22"/>
              </w:rPr>
            </w:pPr>
            <w:r>
              <w:rPr>
                <w:sz w:val="22"/>
              </w:rPr>
              <w:t>Проверка</w:t>
            </w:r>
            <w:r>
              <w:rPr>
                <w:spacing w:val="-5"/>
                <w:sz w:val="22"/>
              </w:rPr>
              <w:t xml:space="preserve"> </w:t>
            </w:r>
            <w:r>
              <w:rPr>
                <w:sz w:val="22"/>
              </w:rPr>
              <w:t>правила</w:t>
            </w:r>
            <w:r>
              <w:rPr>
                <w:spacing w:val="-6"/>
                <w:sz w:val="22"/>
              </w:rPr>
              <w:t xml:space="preserve"> </w:t>
            </w:r>
            <w:r>
              <w:rPr>
                <w:sz w:val="22"/>
              </w:rPr>
              <w:t>для</w:t>
            </w:r>
            <w:r>
              <w:rPr>
                <w:spacing w:val="-5"/>
                <w:sz w:val="22"/>
              </w:rPr>
              <w:t xml:space="preserve"> </w:t>
            </w:r>
            <w:r>
              <w:rPr>
                <w:sz w:val="22"/>
              </w:rPr>
              <w:t>силы</w:t>
            </w:r>
            <w:r>
              <w:rPr>
                <w:spacing w:val="-6"/>
                <w:sz w:val="22"/>
              </w:rPr>
              <w:t xml:space="preserve"> </w:t>
            </w:r>
            <w:r>
              <w:rPr>
                <w:sz w:val="22"/>
              </w:rPr>
              <w:t>тока</w:t>
            </w:r>
            <w:r>
              <w:rPr>
                <w:spacing w:val="-6"/>
                <w:sz w:val="22"/>
              </w:rPr>
              <w:t xml:space="preserve"> </w:t>
            </w:r>
            <w:r>
              <w:rPr>
                <w:sz w:val="22"/>
              </w:rPr>
              <w:t>при</w:t>
            </w:r>
            <w:r>
              <w:rPr>
                <w:spacing w:val="-5"/>
                <w:sz w:val="22"/>
              </w:rPr>
              <w:t xml:space="preserve"> </w:t>
            </w:r>
            <w:r>
              <w:rPr>
                <w:sz w:val="22"/>
              </w:rPr>
              <w:t>параллельном</w:t>
            </w:r>
            <w:r>
              <w:rPr>
                <w:spacing w:val="-6"/>
                <w:sz w:val="22"/>
              </w:rPr>
              <w:t xml:space="preserve"> </w:t>
            </w:r>
            <w:r>
              <w:rPr>
                <w:sz w:val="22"/>
              </w:rPr>
              <w:t>соединении</w:t>
            </w:r>
            <w:r>
              <w:rPr>
                <w:spacing w:val="-5"/>
                <w:sz w:val="22"/>
              </w:rPr>
              <w:t xml:space="preserve"> </w:t>
            </w:r>
            <w:r>
              <w:rPr>
                <w:sz w:val="22"/>
              </w:rPr>
              <w:t>резисторов. Определение работы электрического тока, идущего через резистор.</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3"/>
        <w:gridCol w:w="1097"/>
        <w:gridCol w:w="7924"/>
      </w:tblGrid>
      <w:tr>
        <w:trPr>
          <w:trHeight w:val="3908" w:hRule="atLeast"/>
        </w:trPr>
        <w:tc>
          <w:tcPr>
            <w:tcW w:w="943" w:type="dxa"/>
            <w:vMerge w:val="restart"/>
            <w:tcBorders>
              <w:start w:val="single" w:sz="4" w:space="0" w:color="000000"/>
              <w:bottom w:val="single" w:sz="4" w:space="0" w:color="000000"/>
              <w:end w:val="single" w:sz="4" w:space="0" w:color="000000"/>
            </w:tcBorders>
          </w:tcPr>
          <w:p>
            <w:pPr>
              <w:pStyle w:val="TableParagraph"/>
              <w:rPr>
                <w:sz w:val="22"/>
              </w:rPr>
            </w:pPr>
            <w:r>
              <w:rPr>
                <w:sz w:val="22"/>
              </w:rPr>
            </w:r>
          </w:p>
        </w:tc>
        <w:tc>
          <w:tcPr>
            <w:tcW w:w="109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7924"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0"/>
              <w:rPr>
                <w:sz w:val="22"/>
              </w:rPr>
            </w:pPr>
            <w:r>
              <w:rPr>
                <w:sz w:val="22"/>
              </w:rPr>
              <w:t>Определение мощности электрического тока, выделяемой на резисторе. Исследование</w:t>
            </w:r>
            <w:r>
              <w:rPr>
                <w:spacing w:val="28"/>
                <w:sz w:val="22"/>
              </w:rPr>
              <w:t xml:space="preserve"> </w:t>
            </w:r>
            <w:r>
              <w:rPr>
                <w:sz w:val="22"/>
              </w:rPr>
              <w:t>зависимости</w:t>
            </w:r>
            <w:r>
              <w:rPr>
                <w:spacing w:val="27"/>
                <w:sz w:val="22"/>
              </w:rPr>
              <w:t xml:space="preserve"> </w:t>
            </w:r>
            <w:r>
              <w:rPr>
                <w:sz w:val="22"/>
              </w:rPr>
              <w:t>силы</w:t>
            </w:r>
            <w:r>
              <w:rPr>
                <w:spacing w:val="27"/>
                <w:sz w:val="22"/>
              </w:rPr>
              <w:t xml:space="preserve"> </w:t>
            </w:r>
            <w:r>
              <w:rPr>
                <w:sz w:val="22"/>
              </w:rPr>
              <w:t>тока,</w:t>
            </w:r>
            <w:r>
              <w:rPr>
                <w:spacing w:val="28"/>
                <w:sz w:val="22"/>
              </w:rPr>
              <w:t xml:space="preserve"> </w:t>
            </w:r>
            <w:r>
              <w:rPr>
                <w:sz w:val="22"/>
              </w:rPr>
              <w:t>идущего</w:t>
            </w:r>
            <w:r>
              <w:rPr>
                <w:spacing w:val="29"/>
                <w:sz w:val="22"/>
              </w:rPr>
              <w:t xml:space="preserve"> </w:t>
            </w:r>
            <w:r>
              <w:rPr>
                <w:sz w:val="22"/>
              </w:rPr>
              <w:t>через</w:t>
            </w:r>
            <w:r>
              <w:rPr>
                <w:spacing w:val="27"/>
                <w:sz w:val="22"/>
              </w:rPr>
              <w:t xml:space="preserve"> </w:t>
            </w:r>
            <w:r>
              <w:rPr>
                <w:sz w:val="22"/>
              </w:rPr>
              <w:t>лампочку,</w:t>
            </w:r>
            <w:r>
              <w:rPr>
                <w:spacing w:val="28"/>
                <w:sz w:val="22"/>
              </w:rPr>
              <w:t xml:space="preserve"> </w:t>
            </w:r>
            <w:r>
              <w:rPr>
                <w:sz w:val="22"/>
              </w:rPr>
              <w:t>от</w:t>
            </w:r>
            <w:r>
              <w:rPr>
                <w:spacing w:val="28"/>
                <w:sz w:val="22"/>
              </w:rPr>
              <w:t xml:space="preserve"> </w:t>
            </w:r>
            <w:r>
              <w:rPr>
                <w:sz w:val="22"/>
              </w:rPr>
              <w:t>напряжения на ней.</w:t>
            </w:r>
          </w:p>
          <w:p>
            <w:pPr>
              <w:pStyle w:val="TableParagraph"/>
              <w:spacing w:lineRule="exact" w:line="240"/>
              <w:ind w:start="60"/>
              <w:rPr>
                <w:sz w:val="22"/>
              </w:rPr>
            </w:pPr>
            <w:r>
              <w:rPr>
                <w:sz w:val="22"/>
              </w:rPr>
              <w:t>Определение</w:t>
            </w:r>
            <w:r>
              <w:rPr>
                <w:spacing w:val="-11"/>
                <w:sz w:val="22"/>
              </w:rPr>
              <w:t xml:space="preserve"> </w:t>
            </w:r>
            <w:r>
              <w:rPr>
                <w:sz w:val="22"/>
              </w:rPr>
              <w:t>КПД</w:t>
            </w:r>
            <w:r>
              <w:rPr>
                <w:spacing w:val="-9"/>
                <w:sz w:val="22"/>
              </w:rPr>
              <w:t xml:space="preserve"> </w:t>
            </w:r>
            <w:r>
              <w:rPr>
                <w:spacing w:val="-2"/>
                <w:sz w:val="22"/>
              </w:rPr>
              <w:t>нагревателя.</w:t>
            </w:r>
          </w:p>
          <w:p>
            <w:pPr>
              <w:pStyle w:val="TableParagraph"/>
              <w:spacing w:lineRule="exact" w:line="248"/>
              <w:ind w:start="60"/>
              <w:rPr>
                <w:sz w:val="22"/>
              </w:rPr>
            </w:pPr>
            <w:r>
              <w:rPr>
                <w:spacing w:val="-2"/>
                <w:sz w:val="22"/>
              </w:rPr>
              <w:t>Исследование</w:t>
            </w:r>
            <w:r>
              <w:rPr>
                <w:spacing w:val="5"/>
                <w:sz w:val="22"/>
              </w:rPr>
              <w:t xml:space="preserve"> </w:t>
            </w:r>
            <w:r>
              <w:rPr>
                <w:spacing w:val="-2"/>
                <w:sz w:val="22"/>
              </w:rPr>
              <w:t>магнитного</w:t>
            </w:r>
            <w:r>
              <w:rPr>
                <w:spacing w:val="4"/>
                <w:sz w:val="22"/>
              </w:rPr>
              <w:t xml:space="preserve"> </w:t>
            </w:r>
            <w:r>
              <w:rPr>
                <w:spacing w:val="-2"/>
                <w:sz w:val="22"/>
              </w:rPr>
              <w:t>взаимодействия</w:t>
            </w:r>
            <w:r>
              <w:rPr>
                <w:spacing w:val="4"/>
                <w:sz w:val="22"/>
              </w:rPr>
              <w:t xml:space="preserve"> </w:t>
            </w:r>
            <w:r>
              <w:rPr>
                <w:spacing w:val="-2"/>
                <w:sz w:val="22"/>
              </w:rPr>
              <w:t>постоянных</w:t>
            </w:r>
            <w:r>
              <w:rPr>
                <w:spacing w:val="4"/>
                <w:sz w:val="22"/>
              </w:rPr>
              <w:t xml:space="preserve"> </w:t>
            </w:r>
            <w:r>
              <w:rPr>
                <w:spacing w:val="-2"/>
                <w:sz w:val="22"/>
              </w:rPr>
              <w:t>магнитов.</w:t>
            </w:r>
          </w:p>
          <w:p>
            <w:pPr>
              <w:pStyle w:val="TableParagraph"/>
              <w:spacing w:lineRule="auto" w:line="218" w:before="6" w:after="0"/>
              <w:ind w:start="60"/>
              <w:rPr>
                <w:sz w:val="22"/>
              </w:rPr>
            </w:pPr>
            <w:r>
              <w:rPr>
                <w:sz w:val="22"/>
              </w:rPr>
              <w:t>Изучение</w:t>
            </w:r>
            <w:r>
              <w:rPr>
                <w:spacing w:val="80"/>
                <w:w w:val="150"/>
                <w:sz w:val="22"/>
              </w:rPr>
              <w:t xml:space="preserve"> </w:t>
            </w:r>
            <w:r>
              <w:rPr>
                <w:sz w:val="22"/>
              </w:rPr>
              <w:t>магнитного</w:t>
            </w:r>
            <w:r>
              <w:rPr>
                <w:spacing w:val="80"/>
                <w:w w:val="150"/>
                <w:sz w:val="22"/>
              </w:rPr>
              <w:t xml:space="preserve"> </w:t>
            </w:r>
            <w:r>
              <w:rPr>
                <w:sz w:val="22"/>
              </w:rPr>
              <w:t>поля</w:t>
            </w:r>
            <w:r>
              <w:rPr>
                <w:spacing w:val="80"/>
                <w:w w:val="150"/>
                <w:sz w:val="22"/>
              </w:rPr>
              <w:t xml:space="preserve"> </w:t>
            </w:r>
            <w:r>
              <w:rPr>
                <w:sz w:val="22"/>
              </w:rPr>
              <w:t>постоянных</w:t>
            </w:r>
            <w:r>
              <w:rPr>
                <w:spacing w:val="80"/>
                <w:w w:val="150"/>
                <w:sz w:val="22"/>
              </w:rPr>
              <w:t xml:space="preserve"> </w:t>
            </w:r>
            <w:r>
              <w:rPr>
                <w:sz w:val="22"/>
              </w:rPr>
              <w:t>магнитов</w:t>
            </w:r>
            <w:r>
              <w:rPr>
                <w:spacing w:val="80"/>
                <w:w w:val="150"/>
                <w:sz w:val="22"/>
              </w:rPr>
              <w:t xml:space="preserve"> </w:t>
            </w:r>
            <w:r>
              <w:rPr>
                <w:sz w:val="22"/>
              </w:rPr>
              <w:t>при</w:t>
            </w:r>
            <w:r>
              <w:rPr>
                <w:spacing w:val="80"/>
                <w:w w:val="150"/>
                <w:sz w:val="22"/>
              </w:rPr>
              <w:t xml:space="preserve"> </w:t>
            </w:r>
            <w:r>
              <w:rPr>
                <w:sz w:val="22"/>
              </w:rPr>
              <w:t>их</w:t>
            </w:r>
            <w:r>
              <w:rPr>
                <w:spacing w:val="80"/>
                <w:w w:val="150"/>
                <w:sz w:val="22"/>
              </w:rPr>
              <w:t xml:space="preserve"> </w:t>
            </w:r>
            <w:r>
              <w:rPr>
                <w:sz w:val="22"/>
              </w:rPr>
              <w:t>объединении</w:t>
            </w:r>
            <w:r>
              <w:rPr>
                <w:spacing w:val="80"/>
                <w:w w:val="150"/>
                <w:sz w:val="22"/>
              </w:rPr>
              <w:t xml:space="preserve"> </w:t>
            </w:r>
            <w:r>
              <w:rPr>
                <w:sz w:val="22"/>
              </w:rPr>
              <w:t xml:space="preserve">и </w:t>
            </w:r>
            <w:r>
              <w:rPr>
                <w:spacing w:val="-2"/>
                <w:sz w:val="22"/>
              </w:rPr>
              <w:t>разделении.</w:t>
            </w:r>
          </w:p>
          <w:p>
            <w:pPr>
              <w:pStyle w:val="TableParagraph"/>
              <w:spacing w:lineRule="exact" w:line="241"/>
              <w:ind w:start="60"/>
              <w:rPr>
                <w:sz w:val="22"/>
              </w:rPr>
            </w:pPr>
            <w:r>
              <w:rPr>
                <w:sz w:val="22"/>
              </w:rPr>
              <w:t>Исследование</w:t>
            </w:r>
            <w:r>
              <w:rPr>
                <w:spacing w:val="-11"/>
                <w:sz w:val="22"/>
              </w:rPr>
              <w:t xml:space="preserve"> </w:t>
            </w:r>
            <w:r>
              <w:rPr>
                <w:sz w:val="22"/>
              </w:rPr>
              <w:t>действия</w:t>
            </w:r>
            <w:r>
              <w:rPr>
                <w:spacing w:val="-11"/>
                <w:sz w:val="22"/>
              </w:rPr>
              <w:t xml:space="preserve"> </w:t>
            </w:r>
            <w:r>
              <w:rPr>
                <w:sz w:val="22"/>
              </w:rPr>
              <w:t>электрического</w:t>
            </w:r>
            <w:r>
              <w:rPr>
                <w:spacing w:val="-12"/>
                <w:sz w:val="22"/>
              </w:rPr>
              <w:t xml:space="preserve"> </w:t>
            </w:r>
            <w:r>
              <w:rPr>
                <w:sz w:val="22"/>
              </w:rPr>
              <w:t>тока</w:t>
            </w:r>
            <w:r>
              <w:rPr>
                <w:spacing w:val="-12"/>
                <w:sz w:val="22"/>
              </w:rPr>
              <w:t xml:space="preserve"> </w:t>
            </w:r>
            <w:r>
              <w:rPr>
                <w:sz w:val="22"/>
              </w:rPr>
              <w:t>на</w:t>
            </w:r>
            <w:r>
              <w:rPr>
                <w:spacing w:val="-12"/>
                <w:sz w:val="22"/>
              </w:rPr>
              <w:t xml:space="preserve"> </w:t>
            </w:r>
            <w:r>
              <w:rPr>
                <w:sz w:val="22"/>
              </w:rPr>
              <w:t>магнитную</w:t>
            </w:r>
            <w:r>
              <w:rPr>
                <w:spacing w:val="-11"/>
                <w:sz w:val="22"/>
              </w:rPr>
              <w:t xml:space="preserve"> </w:t>
            </w:r>
            <w:r>
              <w:rPr>
                <w:spacing w:val="-2"/>
                <w:sz w:val="22"/>
              </w:rPr>
              <w:t>стрелку.</w:t>
            </w:r>
          </w:p>
          <w:p>
            <w:pPr>
              <w:pStyle w:val="TableParagraph"/>
              <w:spacing w:lineRule="auto" w:line="218" w:before="9" w:after="0"/>
              <w:ind w:start="60"/>
              <w:rPr>
                <w:sz w:val="22"/>
              </w:rPr>
            </w:pPr>
            <w:r>
              <w:rPr>
                <w:sz w:val="22"/>
              </w:rPr>
              <w:t>Опыты, демонстрирующие зависимость силы взаимодействия катушки с током и магнита от силы тока и направления тока в катушке.</w:t>
            </w:r>
          </w:p>
          <w:p>
            <w:pPr>
              <w:pStyle w:val="TableParagraph"/>
              <w:spacing w:lineRule="auto" w:line="218" w:before="1" w:after="0"/>
              <w:ind w:start="60" w:end="956"/>
              <w:rPr>
                <w:sz w:val="22"/>
              </w:rPr>
            </w:pPr>
            <w:r>
              <w:rPr>
                <w:sz w:val="22"/>
              </w:rPr>
              <w:t>Изучение</w:t>
            </w:r>
            <w:r>
              <w:rPr>
                <w:spacing w:val="-6"/>
                <w:sz w:val="22"/>
              </w:rPr>
              <w:t xml:space="preserve"> </w:t>
            </w:r>
            <w:r>
              <w:rPr>
                <w:sz w:val="22"/>
              </w:rPr>
              <w:t>действия</w:t>
            </w:r>
            <w:r>
              <w:rPr>
                <w:spacing w:val="-7"/>
                <w:sz w:val="22"/>
              </w:rPr>
              <w:t xml:space="preserve"> </w:t>
            </w:r>
            <w:r>
              <w:rPr>
                <w:sz w:val="22"/>
              </w:rPr>
              <w:t>магнитного</w:t>
            </w:r>
            <w:r>
              <w:rPr>
                <w:spacing w:val="-7"/>
                <w:sz w:val="22"/>
              </w:rPr>
              <w:t xml:space="preserve"> </w:t>
            </w:r>
            <w:r>
              <w:rPr>
                <w:sz w:val="22"/>
              </w:rPr>
              <w:t>поля</w:t>
            </w:r>
            <w:r>
              <w:rPr>
                <w:spacing w:val="-6"/>
                <w:sz w:val="22"/>
              </w:rPr>
              <w:t xml:space="preserve"> </w:t>
            </w:r>
            <w:r>
              <w:rPr>
                <w:sz w:val="22"/>
              </w:rPr>
              <w:t>на</w:t>
            </w:r>
            <w:r>
              <w:rPr>
                <w:spacing w:val="-7"/>
                <w:sz w:val="22"/>
              </w:rPr>
              <w:t xml:space="preserve"> </w:t>
            </w:r>
            <w:r>
              <w:rPr>
                <w:sz w:val="22"/>
              </w:rPr>
              <w:t>проводник</w:t>
            </w:r>
            <w:r>
              <w:rPr>
                <w:spacing w:val="-7"/>
                <w:sz w:val="22"/>
              </w:rPr>
              <w:t xml:space="preserve"> </w:t>
            </w:r>
            <w:r>
              <w:rPr>
                <w:sz w:val="22"/>
              </w:rPr>
              <w:t>с</w:t>
            </w:r>
            <w:r>
              <w:rPr>
                <w:spacing w:val="-7"/>
                <w:sz w:val="22"/>
              </w:rPr>
              <w:t xml:space="preserve"> </w:t>
            </w:r>
            <w:r>
              <w:rPr>
                <w:sz w:val="22"/>
              </w:rPr>
              <w:t>током. Конструирование и изучение работы электродвигателя.</w:t>
            </w:r>
          </w:p>
          <w:p>
            <w:pPr>
              <w:pStyle w:val="TableParagraph"/>
              <w:spacing w:lineRule="exact" w:line="242"/>
              <w:ind w:start="60"/>
              <w:rPr>
                <w:sz w:val="22"/>
              </w:rPr>
            </w:pPr>
            <w:r>
              <w:rPr>
                <w:spacing w:val="-2"/>
                <w:sz w:val="22"/>
              </w:rPr>
              <w:t>Измерение</w:t>
            </w:r>
            <w:r>
              <w:rPr>
                <w:spacing w:val="5"/>
                <w:sz w:val="22"/>
              </w:rPr>
              <w:t xml:space="preserve"> </w:t>
            </w:r>
            <w:r>
              <w:rPr>
                <w:spacing w:val="-2"/>
                <w:sz w:val="22"/>
              </w:rPr>
              <w:t>КПД</w:t>
            </w:r>
            <w:r>
              <w:rPr>
                <w:spacing w:val="3"/>
                <w:sz w:val="22"/>
              </w:rPr>
              <w:t xml:space="preserve"> </w:t>
            </w:r>
            <w:r>
              <w:rPr>
                <w:spacing w:val="-2"/>
                <w:sz w:val="22"/>
              </w:rPr>
              <w:t>электродвигательной</w:t>
            </w:r>
            <w:r>
              <w:rPr>
                <w:spacing w:val="4"/>
                <w:sz w:val="22"/>
              </w:rPr>
              <w:t xml:space="preserve"> </w:t>
            </w:r>
            <w:r>
              <w:rPr>
                <w:spacing w:val="-2"/>
                <w:sz w:val="22"/>
              </w:rPr>
              <w:t>установки.</w:t>
            </w:r>
          </w:p>
          <w:p>
            <w:pPr>
              <w:pStyle w:val="TableParagraph"/>
              <w:spacing w:lineRule="auto" w:line="218" w:before="9" w:after="0"/>
              <w:ind w:start="60"/>
              <w:rPr>
                <w:sz w:val="22"/>
              </w:rPr>
            </w:pPr>
            <w:r>
              <w:rPr>
                <w:sz w:val="22"/>
              </w:rPr>
              <w:t>Опыты</w:t>
            </w:r>
            <w:r>
              <w:rPr>
                <w:spacing w:val="40"/>
                <w:sz w:val="22"/>
              </w:rPr>
              <w:t xml:space="preserve"> </w:t>
            </w:r>
            <w:r>
              <w:rPr>
                <w:sz w:val="22"/>
              </w:rPr>
              <w:t>по</w:t>
            </w:r>
            <w:r>
              <w:rPr>
                <w:spacing w:val="40"/>
                <w:sz w:val="22"/>
              </w:rPr>
              <w:t xml:space="preserve"> </w:t>
            </w:r>
            <w:r>
              <w:rPr>
                <w:sz w:val="22"/>
              </w:rPr>
              <w:t>исследованию</w:t>
            </w:r>
            <w:r>
              <w:rPr>
                <w:spacing w:val="40"/>
                <w:sz w:val="22"/>
              </w:rPr>
              <w:t xml:space="preserve"> </w:t>
            </w:r>
            <w:r>
              <w:rPr>
                <w:sz w:val="22"/>
              </w:rPr>
              <w:t>явления</w:t>
            </w:r>
            <w:r>
              <w:rPr>
                <w:spacing w:val="40"/>
                <w:sz w:val="22"/>
              </w:rPr>
              <w:t xml:space="preserve"> </w:t>
            </w:r>
            <w:r>
              <w:rPr>
                <w:sz w:val="22"/>
              </w:rPr>
              <w:t>электромагнитной</w:t>
            </w:r>
            <w:r>
              <w:rPr>
                <w:spacing w:val="40"/>
                <w:sz w:val="22"/>
              </w:rPr>
              <w:t xml:space="preserve"> </w:t>
            </w:r>
            <w:r>
              <w:rPr>
                <w:sz w:val="22"/>
              </w:rPr>
              <w:t>индукции:</w:t>
            </w:r>
            <w:r>
              <w:rPr>
                <w:spacing w:val="40"/>
                <w:sz w:val="22"/>
              </w:rPr>
              <w:t xml:space="preserve"> </w:t>
            </w:r>
            <w:r>
              <w:rPr>
                <w:sz w:val="22"/>
              </w:rPr>
              <w:t>исследование изменений значения и направления индукционного тока</w:t>
            </w:r>
          </w:p>
        </w:tc>
      </w:tr>
      <w:tr>
        <w:trPr>
          <w:trHeight w:val="942" w:hRule="atLeast"/>
        </w:trPr>
        <w:tc>
          <w:tcPr>
            <w:tcW w:w="94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7"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7.21</w:t>
            </w:r>
          </w:p>
        </w:tc>
        <w:tc>
          <w:tcPr>
            <w:tcW w:w="7924"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trPr>
          <w:trHeight w:val="1189" w:hRule="atLeast"/>
        </w:trPr>
        <w:tc>
          <w:tcPr>
            <w:tcW w:w="94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09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7.22</w:t>
            </w:r>
          </w:p>
        </w:tc>
        <w:tc>
          <w:tcPr>
            <w:tcW w:w="7924"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Технические устройства: электроскоп, амперметр, вольтметр, реостат, счетчик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bl>
    <w:p>
      <w:pPr>
        <w:pStyle w:val="BodyText"/>
        <w:spacing w:before="167"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использовать</w:t>
            </w:r>
            <w:r>
              <w:rPr>
                <w:spacing w:val="-13"/>
                <w:sz w:val="22"/>
              </w:rPr>
              <w:t xml:space="preserve"> </w:t>
            </w:r>
            <w:r>
              <w:rPr>
                <w:sz w:val="22"/>
              </w:rPr>
              <w:t>изученные</w:t>
            </w:r>
            <w:r>
              <w:rPr>
                <w:spacing w:val="-11"/>
                <w:sz w:val="22"/>
              </w:rPr>
              <w:t xml:space="preserve"> </w:t>
            </w:r>
            <w:r>
              <w:rPr>
                <w:spacing w:val="-2"/>
                <w:sz w:val="22"/>
              </w:rPr>
              <w:t>понятия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различать</w:t>
            </w:r>
            <w:r>
              <w:rPr>
                <w:spacing w:val="80"/>
                <w:sz w:val="22"/>
              </w:rPr>
              <w:t xml:space="preserve"> </w:t>
            </w:r>
            <w:r>
              <w:rPr>
                <w:sz w:val="22"/>
              </w:rPr>
              <w:t>явления</w:t>
            </w:r>
            <w:r>
              <w:rPr>
                <w:spacing w:val="80"/>
                <w:sz w:val="22"/>
              </w:rPr>
              <w:t xml:space="preserve"> </w:t>
            </w:r>
            <w:r>
              <w:rPr>
                <w:sz w:val="22"/>
              </w:rPr>
              <w:t>по</w:t>
            </w:r>
            <w:r>
              <w:rPr>
                <w:spacing w:val="80"/>
                <w:sz w:val="22"/>
              </w:rPr>
              <w:t xml:space="preserve"> </w:t>
            </w:r>
            <w:r>
              <w:rPr>
                <w:sz w:val="22"/>
              </w:rPr>
              <w:t>описанию</w:t>
            </w:r>
            <w:r>
              <w:rPr>
                <w:spacing w:val="80"/>
                <w:sz w:val="22"/>
              </w:rPr>
              <w:t xml:space="preserve"> </w:t>
            </w:r>
            <w:r>
              <w:rPr>
                <w:sz w:val="22"/>
              </w:rPr>
              <w:t>их</w:t>
            </w:r>
            <w:r>
              <w:rPr>
                <w:spacing w:val="80"/>
                <w:sz w:val="22"/>
              </w:rPr>
              <w:t xml:space="preserve"> </w:t>
            </w:r>
            <w:r>
              <w:rPr>
                <w:sz w:val="22"/>
              </w:rPr>
              <w:t>характерных</w:t>
            </w:r>
            <w:r>
              <w:rPr>
                <w:spacing w:val="80"/>
                <w:sz w:val="22"/>
              </w:rPr>
              <w:t xml:space="preserve"> </w:t>
            </w:r>
            <w:r>
              <w:rPr>
                <w:sz w:val="22"/>
              </w:rPr>
              <w:t>свойств</w:t>
            </w:r>
            <w:r>
              <w:rPr>
                <w:spacing w:val="80"/>
                <w:sz w:val="22"/>
              </w:rPr>
              <w:t xml:space="preserve"> </w:t>
            </w:r>
            <w:r>
              <w:rPr>
                <w:sz w:val="22"/>
              </w:rPr>
              <w:t>и</w:t>
            </w:r>
            <w:r>
              <w:rPr>
                <w:spacing w:val="80"/>
                <w:sz w:val="22"/>
              </w:rPr>
              <w:t xml:space="preserve"> </w:t>
            </w:r>
            <w:r>
              <w:rPr>
                <w:sz w:val="22"/>
              </w:rPr>
              <w:t>на</w:t>
            </w:r>
            <w:r>
              <w:rPr>
                <w:spacing w:val="80"/>
                <w:sz w:val="22"/>
              </w:rPr>
              <w:t xml:space="preserve"> </w:t>
            </w:r>
            <w:r>
              <w:rPr>
                <w:sz w:val="22"/>
              </w:rPr>
              <w:t>основе</w:t>
            </w:r>
            <w:r>
              <w:rPr>
                <w:spacing w:val="80"/>
                <w:sz w:val="22"/>
              </w:rPr>
              <w:t xml:space="preserve"> </w:t>
            </w:r>
            <w:r>
              <w:rPr>
                <w:sz w:val="22"/>
              </w:rPr>
              <w:t>опытов,</w:t>
            </w:r>
            <w:r>
              <w:rPr>
                <w:spacing w:val="80"/>
                <w:sz w:val="22"/>
              </w:rPr>
              <w:t xml:space="preserve"> </w:t>
            </w:r>
            <w:r>
              <w:rPr>
                <w:sz w:val="22"/>
              </w:rPr>
              <w:t>демонстрирующих данное физическое явление</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2 - 3 изученных свойства физических явлений, физических закона или закономерности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решать расчетные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расчеты и оценивать реалистичность полученного значения физической величины</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проводить</w:t>
            </w:r>
            <w:r>
              <w:rPr>
                <w:spacing w:val="-1"/>
                <w:sz w:val="22"/>
              </w:rPr>
              <w:t xml:space="preserve"> </w:t>
            </w:r>
            <w:r>
              <w:rPr>
                <w:sz w:val="22"/>
              </w:rPr>
              <w:t>при</w:t>
            </w:r>
            <w:r>
              <w:rPr>
                <w:spacing w:val="-1"/>
                <w:sz w:val="22"/>
              </w:rPr>
              <w:t xml:space="preserve"> </w:t>
            </w:r>
            <w:r>
              <w:rPr>
                <w:sz w:val="22"/>
              </w:rPr>
              <w:t>необходимости</w:t>
            </w:r>
            <w:r>
              <w:rPr>
                <w:spacing w:val="-1"/>
                <w:sz w:val="22"/>
              </w:rPr>
              <w:t xml:space="preserve"> </w:t>
            </w:r>
            <w:r>
              <w:rPr>
                <w:sz w:val="22"/>
              </w:rPr>
              <w:t>серию</w:t>
            </w:r>
            <w:r>
              <w:rPr>
                <w:spacing w:val="-1"/>
                <w:sz w:val="22"/>
              </w:rPr>
              <w:t xml:space="preserve"> </w:t>
            </w:r>
            <w:r>
              <w:rPr>
                <w:sz w:val="22"/>
              </w:rPr>
              <w:t>прямых</w:t>
            </w:r>
            <w:r>
              <w:rPr>
                <w:spacing w:val="-1"/>
                <w:sz w:val="22"/>
              </w:rPr>
              <w:t xml:space="preserve"> </w:t>
            </w:r>
            <w:r>
              <w:rPr>
                <w:sz w:val="22"/>
              </w:rPr>
              <w:t>измерений,</w:t>
            </w:r>
            <w:r>
              <w:rPr>
                <w:spacing w:val="-1"/>
                <w:sz w:val="22"/>
              </w:rPr>
              <w:t xml:space="preserve"> </w:t>
            </w:r>
            <w:r>
              <w:rPr>
                <w:sz w:val="22"/>
              </w:rPr>
              <w:t>определяя среднее</w:t>
            </w:r>
            <w:r>
              <w:rPr>
                <w:spacing w:val="-1"/>
                <w:sz w:val="22"/>
              </w:rPr>
              <w:t xml:space="preserve"> </w:t>
            </w:r>
            <w:r>
              <w:rPr>
                <w:sz w:val="22"/>
              </w:rPr>
              <w:t>значение измеряемой</w:t>
            </w:r>
            <w:r>
              <w:rPr>
                <w:spacing w:val="-5"/>
                <w:sz w:val="22"/>
              </w:rPr>
              <w:t xml:space="preserve"> </w:t>
            </w:r>
            <w:r>
              <w:rPr>
                <w:sz w:val="22"/>
              </w:rPr>
              <w:t>величины</w:t>
            </w:r>
            <w:r>
              <w:rPr>
                <w:spacing w:val="-4"/>
                <w:sz w:val="22"/>
              </w:rPr>
              <w:t xml:space="preserve"> </w:t>
            </w:r>
            <w:r>
              <w:rPr>
                <w:sz w:val="22"/>
              </w:rPr>
              <w:t>(фокусное</w:t>
            </w:r>
            <w:r>
              <w:rPr>
                <w:spacing w:val="-5"/>
                <w:sz w:val="22"/>
              </w:rPr>
              <w:t xml:space="preserve"> </w:t>
            </w:r>
            <w:r>
              <w:rPr>
                <w:sz w:val="22"/>
              </w:rPr>
              <w:t>расстояние</w:t>
            </w:r>
            <w:r>
              <w:rPr>
                <w:spacing w:val="-5"/>
                <w:sz w:val="22"/>
              </w:rPr>
              <w:t xml:space="preserve"> </w:t>
            </w:r>
            <w:r>
              <w:rPr>
                <w:sz w:val="22"/>
              </w:rPr>
              <w:t>собирающей</w:t>
            </w:r>
            <w:r>
              <w:rPr>
                <w:spacing w:val="-5"/>
                <w:sz w:val="22"/>
              </w:rPr>
              <w:t xml:space="preserve"> </w:t>
            </w:r>
            <w:r>
              <w:rPr>
                <w:sz w:val="22"/>
              </w:rPr>
              <w:t>линзы),</w:t>
            </w:r>
            <w:r>
              <w:rPr>
                <w:spacing w:val="-5"/>
                <w:sz w:val="22"/>
              </w:rPr>
              <w:t xml:space="preserve"> </w:t>
            </w:r>
            <w:r>
              <w:rPr>
                <w:sz w:val="22"/>
              </w:rPr>
              <w:t>обосновывать</w:t>
            </w:r>
            <w:r>
              <w:rPr>
                <w:spacing w:val="-5"/>
                <w:sz w:val="22"/>
              </w:rPr>
              <w:t xml:space="preserve"> </w:t>
            </w:r>
            <w:r>
              <w:rPr>
                <w:sz w:val="22"/>
              </w:rPr>
              <w:t>выбор способа измерения (измерительного прибора)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проводить косвенные измерения физических величин: планировать измерения, собирать</w:t>
            </w:r>
            <w:r>
              <w:rPr>
                <w:spacing w:val="-1"/>
                <w:sz w:val="22"/>
              </w:rPr>
              <w:t xml:space="preserve"> </w:t>
            </w:r>
            <w:r>
              <w:rPr>
                <w:sz w:val="22"/>
              </w:rPr>
              <w:t>экспериментальную</w:t>
            </w:r>
            <w:r>
              <w:rPr>
                <w:spacing w:val="-2"/>
                <w:sz w:val="22"/>
              </w:rPr>
              <w:t xml:space="preserve"> </w:t>
            </w:r>
            <w:r>
              <w:rPr>
                <w:sz w:val="22"/>
              </w:rPr>
              <w:t>установку</w:t>
            </w:r>
            <w:r>
              <w:rPr>
                <w:spacing w:val="-2"/>
                <w:sz w:val="22"/>
              </w:rPr>
              <w:t xml:space="preserve"> </w:t>
            </w:r>
            <w:r>
              <w:rPr>
                <w:sz w:val="22"/>
              </w:rPr>
              <w:t>и</w:t>
            </w:r>
            <w:r>
              <w:rPr>
                <w:spacing w:val="-2"/>
                <w:sz w:val="22"/>
              </w:rPr>
              <w:t xml:space="preserve"> </w:t>
            </w:r>
            <w:r>
              <w:rPr>
                <w:sz w:val="22"/>
              </w:rPr>
              <w:t>выполнять</w:t>
            </w:r>
            <w:r>
              <w:rPr>
                <w:spacing w:val="-2"/>
                <w:sz w:val="22"/>
              </w:rPr>
              <w:t xml:space="preserve"> </w:t>
            </w:r>
            <w:r>
              <w:rPr>
                <w:sz w:val="22"/>
              </w:rPr>
              <w:t>измерения,</w:t>
            </w:r>
            <w:r>
              <w:rPr>
                <w:spacing w:val="-2"/>
                <w:sz w:val="22"/>
              </w:rPr>
              <w:t xml:space="preserve"> </w:t>
            </w:r>
            <w:r>
              <w:rPr>
                <w:sz w:val="22"/>
              </w:rPr>
              <w:t>следуя</w:t>
            </w:r>
            <w:r>
              <w:rPr>
                <w:spacing w:val="-1"/>
                <w:sz w:val="22"/>
              </w:rPr>
              <w:t xml:space="preserve"> </w:t>
            </w:r>
            <w:r>
              <w:rPr>
                <w:sz w:val="22"/>
              </w:rPr>
              <w:t>предложенной инструкции, вычислять значение величины и анализировать полученные результаты с учетом заданной погрешности измерений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соблюдать</w:t>
            </w:r>
            <w:r>
              <w:rPr>
                <w:spacing w:val="-10"/>
                <w:sz w:val="22"/>
              </w:rPr>
              <w:t xml:space="preserve"> </w:t>
            </w:r>
            <w:r>
              <w:rPr>
                <w:sz w:val="22"/>
              </w:rPr>
              <w:t>правила</w:t>
            </w:r>
            <w:r>
              <w:rPr>
                <w:spacing w:val="-11"/>
                <w:sz w:val="22"/>
              </w:rPr>
              <w:t xml:space="preserve"> </w:t>
            </w:r>
            <w:r>
              <w:rPr>
                <w:sz w:val="22"/>
              </w:rPr>
              <w:t>техники</w:t>
            </w:r>
            <w:r>
              <w:rPr>
                <w:spacing w:val="-10"/>
                <w:sz w:val="22"/>
              </w:rPr>
              <w:t xml:space="preserve"> </w:t>
            </w:r>
            <w:r>
              <w:rPr>
                <w:sz w:val="22"/>
              </w:rPr>
              <w:t>безопасности</w:t>
            </w:r>
            <w:r>
              <w:rPr>
                <w:spacing w:val="-10"/>
                <w:sz w:val="22"/>
              </w:rPr>
              <w:t xml:space="preserve"> </w:t>
            </w:r>
            <w:r>
              <w:rPr>
                <w:sz w:val="22"/>
              </w:rPr>
              <w:t>при</w:t>
            </w:r>
            <w:r>
              <w:rPr>
                <w:spacing w:val="-10"/>
                <w:sz w:val="22"/>
              </w:rPr>
              <w:t xml:space="preserve"> </w:t>
            </w:r>
            <w:r>
              <w:rPr>
                <w:sz w:val="22"/>
              </w:rPr>
              <w:t>работе</w:t>
            </w:r>
            <w:r>
              <w:rPr>
                <w:spacing w:val="-10"/>
                <w:sz w:val="22"/>
              </w:rPr>
              <w:t xml:space="preserve"> </w:t>
            </w:r>
            <w:r>
              <w:rPr>
                <w:sz w:val="22"/>
              </w:rPr>
              <w:t>с</w:t>
            </w:r>
            <w:r>
              <w:rPr>
                <w:spacing w:val="-10"/>
                <w:sz w:val="22"/>
              </w:rPr>
              <w:t xml:space="preserve"> </w:t>
            </w:r>
            <w:r>
              <w:rPr>
                <w:sz w:val="22"/>
              </w:rPr>
              <w:t>лабораторным</w:t>
            </w:r>
            <w:r>
              <w:rPr>
                <w:spacing w:val="-11"/>
                <w:sz w:val="22"/>
              </w:rPr>
              <w:t xml:space="preserve"> </w:t>
            </w:r>
            <w:r>
              <w:rPr>
                <w:spacing w:val="-2"/>
                <w:sz w:val="22"/>
              </w:rPr>
              <w:t>оборудованием</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1"/>
              <w:jc w:val="both"/>
              <w:rPr>
                <w:sz w:val="22"/>
              </w:rPr>
            </w:pPr>
            <w:r>
              <w:rPr>
                <w:sz w:val="22"/>
              </w:rPr>
              <w:t>различать основные признаки изученных физических моделей: материальная точка, абсолютно твердое тело, точечный источник света, луч, тонкая линза, планетарная модель атома, нуклонная модель атомного ядра</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7"/>
              <w:jc w:val="both"/>
              <w:rPr>
                <w:sz w:val="22"/>
              </w:rPr>
            </w:pPr>
            <w:r>
              <w:rPr>
                <w:sz w:val="22"/>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использовать схемы и схематичные рисунки изученных технических устройств, измерительных приборов и технологических процессов при решении учебно- практических</w:t>
            </w:r>
            <w:r>
              <w:rPr>
                <w:spacing w:val="-3"/>
                <w:sz w:val="22"/>
              </w:rPr>
              <w:t xml:space="preserve"> </w:t>
            </w:r>
            <w:r>
              <w:rPr>
                <w:sz w:val="22"/>
              </w:rPr>
              <w:t>задач,</w:t>
            </w:r>
            <w:r>
              <w:rPr>
                <w:spacing w:val="-2"/>
                <w:sz w:val="22"/>
              </w:rPr>
              <w:t xml:space="preserve"> </w:t>
            </w:r>
            <w:r>
              <w:rPr>
                <w:sz w:val="22"/>
              </w:rPr>
              <w:t>оптические</w:t>
            </w:r>
            <w:r>
              <w:rPr>
                <w:spacing w:val="-2"/>
                <w:sz w:val="22"/>
              </w:rPr>
              <w:t xml:space="preserve"> </w:t>
            </w:r>
            <w:r>
              <w:rPr>
                <w:sz w:val="22"/>
              </w:rPr>
              <w:t>схемы</w:t>
            </w:r>
            <w:r>
              <w:rPr>
                <w:spacing w:val="-3"/>
                <w:sz w:val="22"/>
              </w:rPr>
              <w:t xml:space="preserve"> </w:t>
            </w:r>
            <w:r>
              <w:rPr>
                <w:sz w:val="22"/>
              </w:rPr>
              <w:t>для</w:t>
            </w:r>
            <w:r>
              <w:rPr>
                <w:spacing w:val="-2"/>
                <w:sz w:val="22"/>
              </w:rPr>
              <w:t xml:space="preserve"> </w:t>
            </w:r>
            <w:r>
              <w:rPr>
                <w:sz w:val="22"/>
              </w:rPr>
              <w:t>построения</w:t>
            </w:r>
            <w:r>
              <w:rPr>
                <w:spacing w:val="-3"/>
                <w:sz w:val="22"/>
              </w:rPr>
              <w:t xml:space="preserve"> </w:t>
            </w:r>
            <w:r>
              <w:rPr>
                <w:sz w:val="22"/>
              </w:rPr>
              <w:t>изображений</w:t>
            </w:r>
            <w:r>
              <w:rPr>
                <w:spacing w:val="-3"/>
                <w:sz w:val="22"/>
              </w:rPr>
              <w:t xml:space="preserve"> </w:t>
            </w:r>
            <w:r>
              <w:rPr>
                <w:sz w:val="22"/>
              </w:rPr>
              <w:t>в</w:t>
            </w:r>
            <w:r>
              <w:rPr>
                <w:spacing w:val="-2"/>
                <w:sz w:val="22"/>
              </w:rPr>
              <w:t xml:space="preserve"> </w:t>
            </w:r>
            <w:r>
              <w:rPr>
                <w:sz w:val="22"/>
              </w:rPr>
              <w:t>плоском</w:t>
            </w:r>
            <w:r>
              <w:rPr>
                <w:spacing w:val="-2"/>
                <w:sz w:val="22"/>
              </w:rPr>
              <w:t xml:space="preserve"> </w:t>
            </w:r>
            <w:r>
              <w:rPr>
                <w:sz w:val="22"/>
              </w:rPr>
              <w:t>зеркале и собирающей линзе</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учетом особенностей аудитории сверстников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pPr>
        <w:pStyle w:val="BodyText"/>
        <w:spacing w:before="239" w:after="0"/>
        <w:ind w:start="592" w:end="1013"/>
        <w:jc w:val="center"/>
        <w:rPr/>
      </w:pPr>
      <w:r>
        <w:rPr/>
        <w:t>Проверяемые</w:t>
      </w:r>
      <w:r>
        <w:rPr>
          <w:spacing w:val="-14"/>
        </w:rPr>
        <w:t xml:space="preserve"> </w:t>
      </w:r>
      <w:r>
        <w:rPr/>
        <w:t>элементы</w:t>
      </w:r>
      <w:r>
        <w:rPr>
          <w:spacing w:val="-13"/>
        </w:rPr>
        <w:t xml:space="preserve"> </w:t>
      </w:r>
      <w:r>
        <w:rPr/>
        <w:t>содержания</w:t>
      </w:r>
      <w:r>
        <w:rPr>
          <w:spacing w:val="-14"/>
        </w:rPr>
        <w:t xml:space="preserve"> </w:t>
      </w:r>
      <w:r>
        <w:rPr/>
        <w:t>(9</w:t>
      </w:r>
      <w:r>
        <w:rPr>
          <w:spacing w:val="-14"/>
        </w:rPr>
        <w:t xml:space="preserve"> </w:t>
      </w:r>
      <w:r>
        <w:rPr>
          <w:spacing w:val="-2"/>
        </w:rPr>
        <w:t>класс)</w:t>
      </w:r>
    </w:p>
    <w:p>
      <w:pPr>
        <w:pStyle w:val="BodyText"/>
        <w:rPr>
          <w:sz w:val="20"/>
        </w:rPr>
      </w:pPr>
      <w:r>
        <w:rPr>
          <w:sz w:val="20"/>
        </w:rPr>
      </w: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698"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9" w:end="1"/>
              <w:rPr>
                <w:sz w:val="22"/>
              </w:rPr>
            </w:pPr>
            <w:r>
              <w:rPr>
                <w:spacing w:val="-5"/>
                <w:sz w:val="22"/>
              </w:rPr>
              <w:t>Код</w:t>
            </w:r>
          </w:p>
          <w:p>
            <w:pPr>
              <w:pStyle w:val="TableParagraph"/>
              <w:spacing w:lineRule="exact" w:line="257"/>
              <w:ind w:start="9" w:end="1"/>
              <w:rPr>
                <w:sz w:val="22"/>
              </w:rPr>
            </w:pPr>
            <w:r>
              <w:rPr>
                <w:spacing w:val="-2"/>
                <w:sz w:val="22"/>
              </w:rPr>
              <w:t>раздела</w:t>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64" w:start="105" w:end="96"/>
              <w:rPr>
                <w:sz w:val="22"/>
              </w:rPr>
            </w:pPr>
            <w:r>
              <w:rPr>
                <w:spacing w:val="-4"/>
                <w:sz w:val="22"/>
              </w:rPr>
              <w:t xml:space="preserve">Код </w:t>
            </w:r>
            <w:r>
              <w:rPr>
                <w:spacing w:val="-2"/>
                <w:sz w:val="22"/>
              </w:rPr>
              <w:t>элемента</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1317" w:end="1315"/>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1053" w:type="dxa"/>
            <w:vMerge w:val="restart"/>
            <w:tcBorders>
              <w:top w:val="single" w:sz="4" w:space="0" w:color="000000"/>
              <w:start w:val="single" w:sz="4" w:space="0" w:color="000000"/>
              <w:end w:val="single" w:sz="4" w:space="0" w:color="000000"/>
            </w:tcBorders>
          </w:tcPr>
          <w:p>
            <w:pPr>
              <w:pStyle w:val="TableParagraph"/>
              <w:ind w:start="9"/>
              <w:rPr>
                <w:sz w:val="22"/>
              </w:rPr>
            </w:pPr>
            <w:r>
              <w:rPr>
                <w:spacing w:val="-10"/>
                <w:sz w:val="22"/>
              </w:rPr>
              <w:t>8</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МЕХАНИЧЕСКИЕ</w:t>
            </w:r>
            <w:r>
              <w:rPr>
                <w:spacing w:val="2"/>
                <w:sz w:val="22"/>
              </w:rPr>
              <w:t xml:space="preserve"> </w:t>
            </w:r>
            <w:r>
              <w:rPr>
                <w:spacing w:val="-2"/>
                <w:sz w:val="22"/>
              </w:rPr>
              <w:t>ЯВЛЕНИЯ</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Механическое</w:t>
            </w:r>
            <w:r>
              <w:rPr>
                <w:spacing w:val="-12"/>
                <w:sz w:val="22"/>
              </w:rPr>
              <w:t xml:space="preserve"> </w:t>
            </w:r>
            <w:r>
              <w:rPr>
                <w:sz w:val="22"/>
              </w:rPr>
              <w:t>движение.</w:t>
            </w:r>
            <w:r>
              <w:rPr>
                <w:spacing w:val="-12"/>
                <w:sz w:val="22"/>
              </w:rPr>
              <w:t xml:space="preserve"> </w:t>
            </w:r>
            <w:r>
              <w:rPr>
                <w:sz w:val="22"/>
              </w:rPr>
              <w:t>Материальная</w:t>
            </w:r>
            <w:r>
              <w:rPr>
                <w:spacing w:val="-12"/>
                <w:sz w:val="22"/>
              </w:rPr>
              <w:t xml:space="preserve"> </w:t>
            </w:r>
            <w:r>
              <w:rPr>
                <w:sz w:val="22"/>
              </w:rPr>
              <w:t>точка.</w:t>
            </w:r>
            <w:r>
              <w:rPr>
                <w:spacing w:val="-12"/>
                <w:sz w:val="22"/>
              </w:rPr>
              <w:t xml:space="preserve"> </w:t>
            </w:r>
            <w:r>
              <w:rPr>
                <w:sz w:val="22"/>
              </w:rPr>
              <w:t>Система</w:t>
            </w:r>
            <w:r>
              <w:rPr>
                <w:spacing w:val="-11"/>
                <w:sz w:val="22"/>
              </w:rPr>
              <w:t xml:space="preserve"> </w:t>
            </w:r>
            <w:r>
              <w:rPr>
                <w:spacing w:val="-2"/>
                <w:sz w:val="22"/>
              </w:rPr>
              <w:t>отсчета</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Относительность</w:t>
            </w:r>
            <w:r>
              <w:rPr>
                <w:spacing w:val="8"/>
                <w:sz w:val="22"/>
              </w:rPr>
              <w:t xml:space="preserve"> </w:t>
            </w:r>
            <w:r>
              <w:rPr>
                <w:spacing w:val="-2"/>
                <w:sz w:val="22"/>
              </w:rPr>
              <w:t>механического</w:t>
            </w:r>
            <w:r>
              <w:rPr>
                <w:spacing w:val="8"/>
                <w:sz w:val="22"/>
              </w:rPr>
              <w:t xml:space="preserve"> </w:t>
            </w:r>
            <w:r>
              <w:rPr>
                <w:spacing w:val="-2"/>
                <w:sz w:val="22"/>
              </w:rPr>
              <w:t>движения</w:t>
            </w:r>
          </w:p>
        </w:tc>
      </w:tr>
      <w:tr>
        <w:trPr>
          <w:trHeight w:val="452"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8.3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Равномерное</w:t>
            </w:r>
            <w:r>
              <w:rPr>
                <w:spacing w:val="5"/>
                <w:sz w:val="22"/>
              </w:rPr>
              <w:t xml:space="preserve"> </w:t>
            </w:r>
            <w:r>
              <w:rPr>
                <w:spacing w:val="-2"/>
                <w:sz w:val="22"/>
              </w:rPr>
              <w:t>прямолинейное</w:t>
            </w:r>
            <w:r>
              <w:rPr>
                <w:spacing w:val="7"/>
                <w:sz w:val="22"/>
              </w:rPr>
              <w:t xml:space="preserve"> </w:t>
            </w:r>
            <w:r>
              <w:rPr>
                <w:spacing w:val="-2"/>
                <w:sz w:val="22"/>
              </w:rPr>
              <w:t>движение</w:t>
            </w:r>
          </w:p>
        </w:tc>
      </w:tr>
      <w:tr>
        <w:trPr>
          <w:trHeight w:val="696"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Неравномерное</w:t>
            </w:r>
            <w:r>
              <w:rPr>
                <w:spacing w:val="-5"/>
                <w:sz w:val="22"/>
              </w:rPr>
              <w:t xml:space="preserve"> </w:t>
            </w:r>
            <w:r>
              <w:rPr>
                <w:sz w:val="22"/>
              </w:rPr>
              <w:t>прямолинейное</w:t>
            </w:r>
            <w:r>
              <w:rPr>
                <w:spacing w:val="-5"/>
                <w:sz w:val="22"/>
              </w:rPr>
              <w:t xml:space="preserve"> </w:t>
            </w:r>
            <w:r>
              <w:rPr>
                <w:sz w:val="22"/>
              </w:rPr>
              <w:t>движение.</w:t>
            </w:r>
            <w:r>
              <w:rPr>
                <w:spacing w:val="-4"/>
                <w:sz w:val="22"/>
              </w:rPr>
              <w:t xml:space="preserve"> </w:t>
            </w:r>
            <w:r>
              <w:rPr>
                <w:sz w:val="22"/>
              </w:rPr>
              <w:t>Средняя</w:t>
            </w:r>
            <w:r>
              <w:rPr>
                <w:spacing w:val="-4"/>
                <w:sz w:val="22"/>
              </w:rPr>
              <w:t xml:space="preserve"> </w:t>
            </w:r>
            <w:r>
              <w:rPr>
                <w:sz w:val="22"/>
              </w:rPr>
              <w:t>и</w:t>
            </w:r>
            <w:r>
              <w:rPr>
                <w:spacing w:val="-4"/>
                <w:sz w:val="22"/>
              </w:rPr>
              <w:t xml:space="preserve"> </w:t>
            </w:r>
            <w:r>
              <w:rPr>
                <w:sz w:val="22"/>
              </w:rPr>
              <w:t>мгновенная</w:t>
            </w:r>
            <w:r>
              <w:rPr>
                <w:spacing w:val="-4"/>
                <w:sz w:val="22"/>
              </w:rPr>
              <w:t xml:space="preserve"> </w:t>
            </w:r>
            <w:r>
              <w:rPr>
                <w:sz w:val="22"/>
              </w:rPr>
              <w:t>скорость</w:t>
            </w:r>
            <w:r>
              <w:rPr>
                <w:spacing w:val="-5"/>
                <w:sz w:val="22"/>
              </w:rPr>
              <w:t xml:space="preserve"> </w:t>
            </w:r>
            <w:r>
              <w:rPr>
                <w:sz w:val="22"/>
              </w:rPr>
              <w:t>тела при неравномерном движении</w:t>
            </w:r>
          </w:p>
        </w:tc>
      </w:tr>
      <w:tr>
        <w:trPr>
          <w:trHeight w:val="452"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8.5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Ускорение.</w:t>
            </w:r>
            <w:r>
              <w:rPr>
                <w:spacing w:val="2"/>
                <w:sz w:val="22"/>
              </w:rPr>
              <w:t xml:space="preserve"> </w:t>
            </w:r>
            <w:r>
              <w:rPr>
                <w:spacing w:val="-2"/>
                <w:sz w:val="22"/>
              </w:rPr>
              <w:t>Равноускоренное</w:t>
            </w:r>
            <w:r>
              <w:rPr>
                <w:spacing w:val="3"/>
                <w:sz w:val="22"/>
              </w:rPr>
              <w:t xml:space="preserve"> </w:t>
            </w:r>
            <w:r>
              <w:rPr>
                <w:spacing w:val="-2"/>
                <w:sz w:val="22"/>
              </w:rPr>
              <w:t>прямолинейное</w:t>
            </w:r>
            <w:r>
              <w:rPr>
                <w:spacing w:val="3"/>
                <w:sz w:val="22"/>
              </w:rPr>
              <w:t xml:space="preserve"> </w:t>
            </w:r>
            <w:r>
              <w:rPr>
                <w:spacing w:val="-2"/>
                <w:sz w:val="22"/>
              </w:rPr>
              <w:t>движение</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Свободное</w:t>
            </w:r>
            <w:r>
              <w:rPr>
                <w:spacing w:val="-13"/>
                <w:sz w:val="22"/>
              </w:rPr>
              <w:t xml:space="preserve"> </w:t>
            </w:r>
            <w:r>
              <w:rPr>
                <w:sz w:val="22"/>
              </w:rPr>
              <w:t>падение.</w:t>
            </w:r>
            <w:r>
              <w:rPr>
                <w:spacing w:val="-12"/>
                <w:sz w:val="22"/>
              </w:rPr>
              <w:t xml:space="preserve"> </w:t>
            </w:r>
            <w:r>
              <w:rPr>
                <w:sz w:val="22"/>
              </w:rPr>
              <w:t>Опыты</w:t>
            </w:r>
            <w:r>
              <w:rPr>
                <w:spacing w:val="-13"/>
                <w:sz w:val="22"/>
              </w:rPr>
              <w:t xml:space="preserve"> </w:t>
            </w:r>
            <w:r>
              <w:rPr>
                <w:spacing w:val="-2"/>
                <w:sz w:val="22"/>
              </w:rPr>
              <w:t>Галилея</w:t>
            </w:r>
          </w:p>
        </w:tc>
      </w:tr>
      <w:tr>
        <w:trPr>
          <w:trHeight w:val="696"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4"/>
              <w:rPr>
                <w:sz w:val="22"/>
              </w:rPr>
            </w:pPr>
            <w:r>
              <w:rPr>
                <w:sz w:val="22"/>
              </w:rPr>
              <w:t>Равномерное движение по окружности. Период и частота обращения. Линейная и угловая скорости. Центростремительное ускорение</w:t>
            </w:r>
          </w:p>
        </w:tc>
      </w:tr>
      <w:tr>
        <w:trPr>
          <w:trHeight w:val="452"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8.8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Первый</w:t>
            </w:r>
            <w:r>
              <w:rPr>
                <w:spacing w:val="-8"/>
                <w:sz w:val="22"/>
              </w:rPr>
              <w:t xml:space="preserve"> </w:t>
            </w:r>
            <w:r>
              <w:rPr>
                <w:sz w:val="22"/>
              </w:rPr>
              <w:t>закон</w:t>
            </w:r>
            <w:r>
              <w:rPr>
                <w:spacing w:val="-8"/>
                <w:sz w:val="22"/>
              </w:rPr>
              <w:t xml:space="preserve"> </w:t>
            </w:r>
            <w:r>
              <w:rPr>
                <w:spacing w:val="-2"/>
                <w:sz w:val="22"/>
              </w:rPr>
              <w:t>Ньютона</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8.9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Второй</w:t>
            </w:r>
            <w:r>
              <w:rPr>
                <w:spacing w:val="-9"/>
                <w:sz w:val="22"/>
              </w:rPr>
              <w:t xml:space="preserve"> </w:t>
            </w:r>
            <w:r>
              <w:rPr>
                <w:sz w:val="22"/>
              </w:rPr>
              <w:t>закон</w:t>
            </w:r>
            <w:r>
              <w:rPr>
                <w:spacing w:val="-9"/>
                <w:sz w:val="22"/>
              </w:rPr>
              <w:t xml:space="preserve"> </w:t>
            </w:r>
            <w:r>
              <w:rPr>
                <w:spacing w:val="-2"/>
                <w:sz w:val="22"/>
              </w:rPr>
              <w:t>Ньютона</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Третий</w:t>
            </w:r>
            <w:r>
              <w:rPr>
                <w:spacing w:val="-7"/>
                <w:sz w:val="22"/>
              </w:rPr>
              <w:t xml:space="preserve"> </w:t>
            </w:r>
            <w:r>
              <w:rPr>
                <w:sz w:val="22"/>
              </w:rPr>
              <w:t>закон</w:t>
            </w:r>
            <w:r>
              <w:rPr>
                <w:spacing w:val="-7"/>
                <w:sz w:val="22"/>
              </w:rPr>
              <w:t xml:space="preserve"> </w:t>
            </w:r>
            <w:r>
              <w:rPr>
                <w:spacing w:val="-2"/>
                <w:sz w:val="22"/>
              </w:rPr>
              <w:t>Ньютона</w:t>
            </w:r>
          </w:p>
        </w:tc>
      </w:tr>
      <w:tr>
        <w:trPr>
          <w:trHeight w:val="452"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Принцип</w:t>
            </w:r>
            <w:r>
              <w:rPr>
                <w:spacing w:val="-12"/>
                <w:sz w:val="22"/>
              </w:rPr>
              <w:t xml:space="preserve"> </w:t>
            </w:r>
            <w:r>
              <w:rPr>
                <w:sz w:val="22"/>
              </w:rPr>
              <w:t>суперпозиции</w:t>
            </w:r>
            <w:r>
              <w:rPr>
                <w:spacing w:val="-11"/>
                <w:sz w:val="22"/>
              </w:rPr>
              <w:t xml:space="preserve"> </w:t>
            </w:r>
            <w:r>
              <w:rPr>
                <w:spacing w:val="-5"/>
                <w:sz w:val="22"/>
              </w:rPr>
              <w:t>сил</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Сила</w:t>
            </w:r>
            <w:r>
              <w:rPr>
                <w:spacing w:val="-10"/>
                <w:sz w:val="22"/>
              </w:rPr>
              <w:t xml:space="preserve"> </w:t>
            </w:r>
            <w:r>
              <w:rPr>
                <w:sz w:val="22"/>
              </w:rPr>
              <w:t>упругости.</w:t>
            </w:r>
            <w:r>
              <w:rPr>
                <w:spacing w:val="-9"/>
                <w:sz w:val="22"/>
              </w:rPr>
              <w:t xml:space="preserve"> </w:t>
            </w:r>
            <w:r>
              <w:rPr>
                <w:sz w:val="22"/>
              </w:rPr>
              <w:t>Закон</w:t>
            </w:r>
            <w:r>
              <w:rPr>
                <w:spacing w:val="-9"/>
                <w:sz w:val="22"/>
              </w:rPr>
              <w:t xml:space="preserve"> </w:t>
            </w:r>
            <w:r>
              <w:rPr>
                <w:spacing w:val="-4"/>
                <w:sz w:val="22"/>
              </w:rPr>
              <w:t>Гука</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Сила</w:t>
            </w:r>
            <w:r>
              <w:rPr>
                <w:spacing w:val="-9"/>
                <w:sz w:val="22"/>
              </w:rPr>
              <w:t xml:space="preserve"> </w:t>
            </w:r>
            <w:r>
              <w:rPr>
                <w:sz w:val="22"/>
              </w:rPr>
              <w:t>трения:</w:t>
            </w:r>
            <w:r>
              <w:rPr>
                <w:spacing w:val="-7"/>
                <w:sz w:val="22"/>
              </w:rPr>
              <w:t xml:space="preserve"> </w:t>
            </w:r>
            <w:r>
              <w:rPr>
                <w:sz w:val="22"/>
              </w:rPr>
              <w:t>сила</w:t>
            </w:r>
            <w:r>
              <w:rPr>
                <w:spacing w:val="-9"/>
                <w:sz w:val="22"/>
              </w:rPr>
              <w:t xml:space="preserve"> </w:t>
            </w:r>
            <w:r>
              <w:rPr>
                <w:sz w:val="22"/>
              </w:rPr>
              <w:t>трения</w:t>
            </w:r>
            <w:r>
              <w:rPr>
                <w:spacing w:val="-7"/>
                <w:sz w:val="22"/>
              </w:rPr>
              <w:t xml:space="preserve"> </w:t>
            </w:r>
            <w:r>
              <w:rPr>
                <w:sz w:val="22"/>
              </w:rPr>
              <w:t>скольжения,</w:t>
            </w:r>
            <w:r>
              <w:rPr>
                <w:spacing w:val="-8"/>
                <w:sz w:val="22"/>
              </w:rPr>
              <w:t xml:space="preserve"> </w:t>
            </w:r>
            <w:r>
              <w:rPr>
                <w:sz w:val="22"/>
              </w:rPr>
              <w:t>сила</w:t>
            </w:r>
            <w:r>
              <w:rPr>
                <w:spacing w:val="-7"/>
                <w:sz w:val="22"/>
              </w:rPr>
              <w:t xml:space="preserve"> </w:t>
            </w:r>
            <w:r>
              <w:rPr>
                <w:sz w:val="22"/>
              </w:rPr>
              <w:t>трения</w:t>
            </w:r>
            <w:r>
              <w:rPr>
                <w:spacing w:val="-8"/>
                <w:sz w:val="22"/>
              </w:rPr>
              <w:t xml:space="preserve"> </w:t>
            </w:r>
            <w:r>
              <w:rPr>
                <w:sz w:val="22"/>
              </w:rPr>
              <w:t>покоя,</w:t>
            </w:r>
            <w:r>
              <w:rPr>
                <w:spacing w:val="-8"/>
                <w:sz w:val="22"/>
              </w:rPr>
              <w:t xml:space="preserve"> </w:t>
            </w:r>
            <w:r>
              <w:rPr>
                <w:sz w:val="22"/>
              </w:rPr>
              <w:t>другие</w:t>
            </w:r>
            <w:r>
              <w:rPr>
                <w:spacing w:val="-8"/>
                <w:sz w:val="22"/>
              </w:rPr>
              <w:t xml:space="preserve"> </w:t>
            </w:r>
            <w:r>
              <w:rPr>
                <w:sz w:val="22"/>
              </w:rPr>
              <w:t>виды</w:t>
            </w:r>
            <w:r>
              <w:rPr>
                <w:spacing w:val="-8"/>
                <w:sz w:val="22"/>
              </w:rPr>
              <w:t xml:space="preserve"> </w:t>
            </w:r>
            <w:r>
              <w:rPr>
                <w:spacing w:val="-2"/>
                <w:sz w:val="22"/>
              </w:rPr>
              <w:t>трения</w:t>
            </w:r>
          </w:p>
        </w:tc>
      </w:tr>
      <w:tr>
        <w:trPr>
          <w:trHeight w:val="451"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8.14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Сила</w:t>
            </w:r>
            <w:r>
              <w:rPr>
                <w:spacing w:val="-12"/>
                <w:sz w:val="22"/>
              </w:rPr>
              <w:t xml:space="preserve"> </w:t>
            </w:r>
            <w:r>
              <w:rPr>
                <w:sz w:val="22"/>
              </w:rPr>
              <w:t>тяжести</w:t>
            </w:r>
            <w:r>
              <w:rPr>
                <w:spacing w:val="-10"/>
                <w:sz w:val="22"/>
              </w:rPr>
              <w:t xml:space="preserve"> </w:t>
            </w:r>
            <w:r>
              <w:rPr>
                <w:sz w:val="22"/>
              </w:rPr>
              <w:t>и</w:t>
            </w:r>
            <w:r>
              <w:rPr>
                <w:spacing w:val="-11"/>
                <w:sz w:val="22"/>
              </w:rPr>
              <w:t xml:space="preserve"> </w:t>
            </w:r>
            <w:r>
              <w:rPr>
                <w:sz w:val="22"/>
              </w:rPr>
              <w:t>закон</w:t>
            </w:r>
            <w:r>
              <w:rPr>
                <w:spacing w:val="-11"/>
                <w:sz w:val="22"/>
              </w:rPr>
              <w:t xml:space="preserve"> </w:t>
            </w:r>
            <w:r>
              <w:rPr>
                <w:sz w:val="22"/>
              </w:rPr>
              <w:t>всемирного</w:t>
            </w:r>
            <w:r>
              <w:rPr>
                <w:spacing w:val="-11"/>
                <w:sz w:val="22"/>
              </w:rPr>
              <w:t xml:space="preserve"> </w:t>
            </w:r>
            <w:r>
              <w:rPr>
                <w:sz w:val="22"/>
              </w:rPr>
              <w:t>тяготения.</w:t>
            </w:r>
            <w:r>
              <w:rPr>
                <w:spacing w:val="-12"/>
                <w:sz w:val="22"/>
              </w:rPr>
              <w:t xml:space="preserve"> </w:t>
            </w:r>
            <w:r>
              <w:rPr>
                <w:sz w:val="22"/>
              </w:rPr>
              <w:t>Ускорение</w:t>
            </w:r>
            <w:r>
              <w:rPr>
                <w:spacing w:val="-10"/>
                <w:sz w:val="22"/>
              </w:rPr>
              <w:t xml:space="preserve"> </w:t>
            </w:r>
            <w:r>
              <w:rPr>
                <w:sz w:val="22"/>
              </w:rPr>
              <w:t>свободного</w:t>
            </w:r>
            <w:r>
              <w:rPr>
                <w:spacing w:val="-11"/>
                <w:sz w:val="22"/>
              </w:rPr>
              <w:t xml:space="preserve"> </w:t>
            </w:r>
            <w:r>
              <w:rPr>
                <w:spacing w:val="-2"/>
                <w:sz w:val="22"/>
              </w:rPr>
              <w:t>падения</w:t>
            </w:r>
          </w:p>
        </w:tc>
      </w:tr>
      <w:tr>
        <w:trPr>
          <w:trHeight w:val="696"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Движение</w:t>
            </w:r>
            <w:r>
              <w:rPr>
                <w:spacing w:val="23"/>
                <w:sz w:val="22"/>
              </w:rPr>
              <w:t xml:space="preserve"> </w:t>
            </w:r>
            <w:r>
              <w:rPr>
                <w:sz w:val="22"/>
              </w:rPr>
              <w:t>планет вокруг Солнца. Первая космическая</w:t>
            </w:r>
            <w:r>
              <w:rPr>
                <w:spacing w:val="23"/>
                <w:sz w:val="22"/>
              </w:rPr>
              <w:t xml:space="preserve"> </w:t>
            </w:r>
            <w:r>
              <w:rPr>
                <w:sz w:val="22"/>
              </w:rPr>
              <w:t xml:space="preserve">скорость. Невесомость и </w:t>
            </w:r>
            <w:r>
              <w:rPr>
                <w:spacing w:val="-2"/>
                <w:sz w:val="22"/>
              </w:rPr>
              <w:t>перегрузки</w:t>
            </w:r>
          </w:p>
        </w:tc>
      </w:tr>
      <w:tr>
        <w:trPr>
          <w:trHeight w:val="451"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Равновесие</w:t>
            </w:r>
            <w:r>
              <w:rPr>
                <w:spacing w:val="4"/>
                <w:sz w:val="22"/>
              </w:rPr>
              <w:t xml:space="preserve"> </w:t>
            </w:r>
            <w:r>
              <w:rPr>
                <w:spacing w:val="-2"/>
                <w:sz w:val="22"/>
              </w:rPr>
              <w:t>материальной</w:t>
            </w:r>
            <w:r>
              <w:rPr>
                <w:spacing w:val="6"/>
                <w:sz w:val="22"/>
              </w:rPr>
              <w:t xml:space="preserve"> </w:t>
            </w:r>
            <w:r>
              <w:rPr>
                <w:spacing w:val="-2"/>
                <w:sz w:val="22"/>
              </w:rPr>
              <w:t>точки.</w:t>
            </w:r>
            <w:r>
              <w:rPr>
                <w:spacing w:val="4"/>
                <w:sz w:val="22"/>
              </w:rPr>
              <w:t xml:space="preserve"> </w:t>
            </w:r>
            <w:r>
              <w:rPr>
                <w:spacing w:val="-2"/>
                <w:sz w:val="22"/>
              </w:rPr>
              <w:t>Абсолютно</w:t>
            </w:r>
            <w:r>
              <w:rPr>
                <w:spacing w:val="6"/>
                <w:sz w:val="22"/>
              </w:rPr>
              <w:t xml:space="preserve"> </w:t>
            </w:r>
            <w:r>
              <w:rPr>
                <w:spacing w:val="-2"/>
                <w:sz w:val="22"/>
              </w:rPr>
              <w:t>твердое</w:t>
            </w:r>
            <w:r>
              <w:rPr>
                <w:spacing w:val="5"/>
                <w:sz w:val="22"/>
              </w:rPr>
              <w:t xml:space="preserve"> </w:t>
            </w:r>
            <w:r>
              <w:rPr>
                <w:spacing w:val="-4"/>
                <w:sz w:val="22"/>
              </w:rPr>
              <w:t>тело</w:t>
            </w:r>
          </w:p>
        </w:tc>
      </w:tr>
      <w:tr>
        <w:trPr>
          <w:trHeight w:val="697"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8.17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 xml:space="preserve">Равновесие твердого тела с закрепленной осью вращения. Момент силы. Центр </w:t>
            </w:r>
            <w:r>
              <w:rPr>
                <w:spacing w:val="-2"/>
                <w:sz w:val="22"/>
              </w:rPr>
              <w:t>тяжести</w:t>
            </w:r>
          </w:p>
        </w:tc>
      </w:tr>
      <w:tr>
        <w:trPr>
          <w:trHeight w:val="450" w:hRule="atLeast"/>
        </w:trPr>
        <w:tc>
          <w:tcPr>
            <w:tcW w:w="1053" w:type="dxa"/>
            <w:vMerge w:val="continue"/>
            <w:tcBorders>
              <w:start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Импульс</w:t>
            </w:r>
            <w:r>
              <w:rPr>
                <w:spacing w:val="-10"/>
                <w:sz w:val="22"/>
              </w:rPr>
              <w:t xml:space="preserve"> </w:t>
            </w:r>
            <w:r>
              <w:rPr>
                <w:sz w:val="22"/>
              </w:rPr>
              <w:t>тела.</w:t>
            </w:r>
            <w:r>
              <w:rPr>
                <w:spacing w:val="-10"/>
                <w:sz w:val="22"/>
              </w:rPr>
              <w:t xml:space="preserve"> </w:t>
            </w:r>
            <w:r>
              <w:rPr>
                <w:sz w:val="22"/>
              </w:rPr>
              <w:t>Изменение</w:t>
            </w:r>
            <w:r>
              <w:rPr>
                <w:spacing w:val="-9"/>
                <w:sz w:val="22"/>
              </w:rPr>
              <w:t xml:space="preserve"> </w:t>
            </w:r>
            <w:r>
              <w:rPr>
                <w:sz w:val="22"/>
              </w:rPr>
              <w:t>импульса.</w:t>
            </w:r>
            <w:r>
              <w:rPr>
                <w:spacing w:val="-9"/>
                <w:sz w:val="22"/>
              </w:rPr>
              <w:t xml:space="preserve"> </w:t>
            </w:r>
            <w:r>
              <w:rPr>
                <w:sz w:val="22"/>
              </w:rPr>
              <w:t>Импульс</w:t>
            </w:r>
            <w:r>
              <w:rPr>
                <w:spacing w:val="-10"/>
                <w:sz w:val="22"/>
              </w:rPr>
              <w:t xml:space="preserve"> </w:t>
            </w:r>
            <w:r>
              <w:rPr>
                <w:spacing w:val="-4"/>
                <w:sz w:val="22"/>
              </w:rPr>
              <w:t>силы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8.19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Закон</w:t>
            </w:r>
            <w:r>
              <w:rPr>
                <w:spacing w:val="-12"/>
                <w:sz w:val="22"/>
              </w:rPr>
              <w:t xml:space="preserve"> </w:t>
            </w:r>
            <w:r>
              <w:rPr>
                <w:sz w:val="22"/>
              </w:rPr>
              <w:t>сохранения</w:t>
            </w:r>
            <w:r>
              <w:rPr>
                <w:spacing w:val="-12"/>
                <w:sz w:val="22"/>
              </w:rPr>
              <w:t xml:space="preserve"> </w:t>
            </w:r>
            <w:r>
              <w:rPr>
                <w:spacing w:val="-2"/>
                <w:sz w:val="22"/>
              </w:rPr>
              <w:t>импульса</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8.20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Реактивное</w:t>
            </w:r>
            <w:r>
              <w:rPr>
                <w:spacing w:val="-12"/>
                <w:sz w:val="22"/>
              </w:rPr>
              <w:t xml:space="preserve"> </w:t>
            </w:r>
            <w:r>
              <w:rPr>
                <w:spacing w:val="-2"/>
                <w:sz w:val="22"/>
              </w:rPr>
              <w:t>движение</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Механическая</w:t>
            </w:r>
            <w:r>
              <w:rPr>
                <w:spacing w:val="-8"/>
                <w:sz w:val="22"/>
              </w:rPr>
              <w:t xml:space="preserve"> </w:t>
            </w:r>
            <w:r>
              <w:rPr>
                <w:sz w:val="22"/>
              </w:rPr>
              <w:t>работа</w:t>
            </w:r>
            <w:r>
              <w:rPr>
                <w:spacing w:val="-7"/>
                <w:sz w:val="22"/>
              </w:rPr>
              <w:t xml:space="preserve"> </w:t>
            </w:r>
            <w:r>
              <w:rPr>
                <w:sz w:val="22"/>
              </w:rPr>
              <w:t>и</w:t>
            </w:r>
            <w:r>
              <w:rPr>
                <w:spacing w:val="-8"/>
                <w:sz w:val="22"/>
              </w:rPr>
              <w:t xml:space="preserve"> </w:t>
            </w:r>
            <w:r>
              <w:rPr>
                <w:spacing w:val="-2"/>
                <w:sz w:val="22"/>
              </w:rPr>
              <w:t>мощность</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Работа</w:t>
            </w:r>
            <w:r>
              <w:rPr>
                <w:spacing w:val="-8"/>
                <w:sz w:val="22"/>
              </w:rPr>
              <w:t xml:space="preserve"> </w:t>
            </w:r>
            <w:r>
              <w:rPr>
                <w:sz w:val="22"/>
              </w:rPr>
              <w:t>сил</w:t>
            </w:r>
            <w:r>
              <w:rPr>
                <w:spacing w:val="-7"/>
                <w:sz w:val="22"/>
              </w:rPr>
              <w:t xml:space="preserve"> </w:t>
            </w:r>
            <w:r>
              <w:rPr>
                <w:sz w:val="22"/>
              </w:rPr>
              <w:t>тяжести,</w:t>
            </w:r>
            <w:r>
              <w:rPr>
                <w:spacing w:val="-7"/>
                <w:sz w:val="22"/>
              </w:rPr>
              <w:t xml:space="preserve"> </w:t>
            </w:r>
            <w:r>
              <w:rPr>
                <w:sz w:val="22"/>
              </w:rPr>
              <w:t>упругости,</w:t>
            </w:r>
            <w:r>
              <w:rPr>
                <w:spacing w:val="-6"/>
                <w:sz w:val="22"/>
              </w:rPr>
              <w:t xml:space="preserve"> </w:t>
            </w:r>
            <w:r>
              <w:rPr>
                <w:sz w:val="22"/>
              </w:rPr>
              <w:t>трения.</w:t>
            </w:r>
            <w:r>
              <w:rPr>
                <w:spacing w:val="-8"/>
                <w:sz w:val="22"/>
              </w:rPr>
              <w:t xml:space="preserve"> </w:t>
            </w:r>
            <w:r>
              <w:rPr>
                <w:sz w:val="22"/>
              </w:rPr>
              <w:t>Связь</w:t>
            </w:r>
            <w:r>
              <w:rPr>
                <w:spacing w:val="-7"/>
                <w:sz w:val="22"/>
              </w:rPr>
              <w:t xml:space="preserve"> </w:t>
            </w:r>
            <w:r>
              <w:rPr>
                <w:sz w:val="22"/>
              </w:rPr>
              <w:t>энергии</w:t>
            </w:r>
            <w:r>
              <w:rPr>
                <w:spacing w:val="-7"/>
                <w:sz w:val="22"/>
              </w:rPr>
              <w:t xml:space="preserve"> </w:t>
            </w:r>
            <w:r>
              <w:rPr>
                <w:sz w:val="22"/>
              </w:rPr>
              <w:t>и</w:t>
            </w:r>
            <w:r>
              <w:rPr>
                <w:spacing w:val="-7"/>
                <w:sz w:val="22"/>
              </w:rPr>
              <w:t xml:space="preserve"> </w:t>
            </w:r>
            <w:r>
              <w:rPr>
                <w:spacing w:val="-2"/>
                <w:sz w:val="22"/>
              </w:rPr>
              <w:t>работы</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8.23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Потенциальная</w:t>
            </w:r>
            <w:r>
              <w:rPr>
                <w:spacing w:val="-11"/>
                <w:sz w:val="22"/>
              </w:rPr>
              <w:t xml:space="preserve"> </w:t>
            </w:r>
            <w:r>
              <w:rPr>
                <w:sz w:val="22"/>
              </w:rPr>
              <w:t>энергия</w:t>
            </w:r>
            <w:r>
              <w:rPr>
                <w:spacing w:val="-10"/>
                <w:sz w:val="22"/>
              </w:rPr>
              <w:t xml:space="preserve"> </w:t>
            </w:r>
            <w:r>
              <w:rPr>
                <w:sz w:val="22"/>
              </w:rPr>
              <w:t>тела,</w:t>
            </w:r>
            <w:r>
              <w:rPr>
                <w:spacing w:val="-11"/>
                <w:sz w:val="22"/>
              </w:rPr>
              <w:t xml:space="preserve"> </w:t>
            </w:r>
            <w:r>
              <w:rPr>
                <w:sz w:val="22"/>
              </w:rPr>
              <w:t>поднятого</w:t>
            </w:r>
            <w:r>
              <w:rPr>
                <w:spacing w:val="-12"/>
                <w:sz w:val="22"/>
              </w:rPr>
              <w:t xml:space="preserve"> </w:t>
            </w:r>
            <w:r>
              <w:rPr>
                <w:sz w:val="22"/>
              </w:rPr>
              <w:t>над</w:t>
            </w:r>
            <w:r>
              <w:rPr>
                <w:spacing w:val="-12"/>
                <w:sz w:val="22"/>
              </w:rPr>
              <w:t xml:space="preserve"> </w:t>
            </w:r>
            <w:r>
              <w:rPr>
                <w:sz w:val="22"/>
              </w:rPr>
              <w:t>поверхностью</w:t>
            </w:r>
            <w:r>
              <w:rPr>
                <w:spacing w:val="-11"/>
                <w:sz w:val="22"/>
              </w:rPr>
              <w:t xml:space="preserve"> </w:t>
            </w:r>
            <w:r>
              <w:rPr>
                <w:spacing w:val="-2"/>
                <w:sz w:val="22"/>
              </w:rPr>
              <w:t>Земли</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Потенциальная</w:t>
            </w:r>
            <w:r>
              <w:rPr>
                <w:spacing w:val="4"/>
                <w:sz w:val="22"/>
              </w:rPr>
              <w:t xml:space="preserve"> </w:t>
            </w:r>
            <w:r>
              <w:rPr>
                <w:spacing w:val="-2"/>
                <w:sz w:val="22"/>
              </w:rPr>
              <w:t>энергия</w:t>
            </w:r>
            <w:r>
              <w:rPr>
                <w:spacing w:val="5"/>
                <w:sz w:val="22"/>
              </w:rPr>
              <w:t xml:space="preserve"> </w:t>
            </w:r>
            <w:r>
              <w:rPr>
                <w:spacing w:val="-2"/>
                <w:sz w:val="22"/>
              </w:rPr>
              <w:t>сжатой</w:t>
            </w:r>
            <w:r>
              <w:rPr>
                <w:spacing w:val="5"/>
                <w:sz w:val="22"/>
              </w:rPr>
              <w:t xml:space="preserve"> </w:t>
            </w:r>
            <w:r>
              <w:rPr>
                <w:spacing w:val="-2"/>
                <w:sz w:val="22"/>
              </w:rPr>
              <w:t>пружины</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Кинетическая</w:t>
            </w:r>
            <w:r>
              <w:rPr>
                <w:spacing w:val="-12"/>
                <w:sz w:val="22"/>
              </w:rPr>
              <w:t xml:space="preserve"> </w:t>
            </w:r>
            <w:r>
              <w:rPr>
                <w:sz w:val="22"/>
              </w:rPr>
              <w:t>энергия.</w:t>
            </w:r>
            <w:r>
              <w:rPr>
                <w:spacing w:val="-11"/>
                <w:sz w:val="22"/>
              </w:rPr>
              <w:t xml:space="preserve"> </w:t>
            </w:r>
            <w:r>
              <w:rPr>
                <w:sz w:val="22"/>
              </w:rPr>
              <w:t>Теорема</w:t>
            </w:r>
            <w:r>
              <w:rPr>
                <w:spacing w:val="-11"/>
                <w:sz w:val="22"/>
              </w:rPr>
              <w:t xml:space="preserve"> </w:t>
            </w:r>
            <w:r>
              <w:rPr>
                <w:sz w:val="22"/>
              </w:rPr>
              <w:t>о</w:t>
            </w:r>
            <w:r>
              <w:rPr>
                <w:spacing w:val="-10"/>
                <w:sz w:val="22"/>
              </w:rPr>
              <w:t xml:space="preserve"> </w:t>
            </w:r>
            <w:r>
              <w:rPr>
                <w:sz w:val="22"/>
              </w:rPr>
              <w:t>кинетической</w:t>
            </w:r>
            <w:r>
              <w:rPr>
                <w:spacing w:val="-10"/>
                <w:sz w:val="22"/>
              </w:rPr>
              <w:t xml:space="preserve"> </w:t>
            </w:r>
            <w:r>
              <w:rPr>
                <w:spacing w:val="-2"/>
                <w:sz w:val="22"/>
              </w:rPr>
              <w:t>энергии</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8.26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Закон</w:t>
            </w:r>
            <w:r>
              <w:rPr>
                <w:spacing w:val="-13"/>
                <w:sz w:val="22"/>
              </w:rPr>
              <w:t xml:space="preserve"> </w:t>
            </w:r>
            <w:r>
              <w:rPr>
                <w:sz w:val="22"/>
              </w:rPr>
              <w:t>сохранения</w:t>
            </w:r>
            <w:r>
              <w:rPr>
                <w:spacing w:val="-12"/>
                <w:sz w:val="22"/>
              </w:rPr>
              <w:t xml:space="preserve"> </w:t>
            </w:r>
            <w:r>
              <w:rPr>
                <w:sz w:val="22"/>
              </w:rPr>
              <w:t>механической</w:t>
            </w:r>
            <w:r>
              <w:rPr>
                <w:spacing w:val="-11"/>
                <w:sz w:val="22"/>
              </w:rPr>
              <w:t xml:space="preserve"> </w:t>
            </w:r>
            <w:r>
              <w:rPr>
                <w:spacing w:val="-2"/>
                <w:sz w:val="22"/>
              </w:rPr>
              <w:t>энергии</w:t>
            </w:r>
          </w:p>
        </w:tc>
      </w:tr>
      <w:tr>
        <w:trPr>
          <w:trHeight w:val="464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9" w:after="0"/>
              <w:ind w:start="60" w:end="58"/>
              <w:jc w:val="both"/>
              <w:rPr>
                <w:sz w:val="22"/>
              </w:rPr>
            </w:pPr>
            <w:r>
              <w:rPr>
                <w:sz w:val="22"/>
              </w:rPr>
              <w:t>Определение средней скорости скольжения бруска или движения шарика по наклонной плоскости.</w:t>
            </w:r>
          </w:p>
          <w:p>
            <w:pPr>
              <w:pStyle w:val="TableParagraph"/>
              <w:spacing w:lineRule="auto" w:line="218" w:before="4" w:after="0"/>
              <w:ind w:start="60" w:end="58"/>
              <w:jc w:val="both"/>
              <w:rPr>
                <w:sz w:val="22"/>
              </w:rPr>
            </w:pPr>
            <w:r>
              <w:rPr>
                <w:sz w:val="22"/>
              </w:rPr>
              <w:t xml:space="preserve">Определение ускорения тела при равноускоренном движении по наклонной </w:t>
            </w:r>
            <w:r>
              <w:rPr>
                <w:spacing w:val="-2"/>
                <w:sz w:val="22"/>
              </w:rPr>
              <w:t>плоскости.</w:t>
            </w:r>
          </w:p>
          <w:p>
            <w:pPr>
              <w:pStyle w:val="TableParagraph"/>
              <w:spacing w:lineRule="exact" w:line="242"/>
              <w:ind w:start="60"/>
              <w:jc w:val="both"/>
              <w:rPr>
                <w:sz w:val="22"/>
              </w:rPr>
            </w:pPr>
            <w:r>
              <w:rPr>
                <w:sz w:val="22"/>
              </w:rPr>
              <w:t>Исследование</w:t>
            </w:r>
            <w:r>
              <w:rPr>
                <w:spacing w:val="-10"/>
                <w:sz w:val="22"/>
              </w:rPr>
              <w:t xml:space="preserve"> </w:t>
            </w:r>
            <w:r>
              <w:rPr>
                <w:sz w:val="22"/>
              </w:rPr>
              <w:t>зависимости</w:t>
            </w:r>
            <w:r>
              <w:rPr>
                <w:spacing w:val="-9"/>
                <w:sz w:val="22"/>
              </w:rPr>
              <w:t xml:space="preserve"> </w:t>
            </w:r>
            <w:r>
              <w:rPr>
                <w:sz w:val="22"/>
              </w:rPr>
              <w:t>пути</w:t>
            </w:r>
            <w:r>
              <w:rPr>
                <w:spacing w:val="-10"/>
                <w:sz w:val="22"/>
              </w:rPr>
              <w:t xml:space="preserve"> </w:t>
            </w:r>
            <w:r>
              <w:rPr>
                <w:sz w:val="22"/>
              </w:rPr>
              <w:t>от</w:t>
            </w:r>
            <w:r>
              <w:rPr>
                <w:spacing w:val="-10"/>
                <w:sz w:val="22"/>
              </w:rPr>
              <w:t xml:space="preserve"> </w:t>
            </w:r>
            <w:r>
              <w:rPr>
                <w:spacing w:val="-2"/>
                <w:sz w:val="22"/>
              </w:rPr>
              <w:t>времени</w:t>
            </w:r>
          </w:p>
          <w:p>
            <w:pPr>
              <w:pStyle w:val="TableParagraph"/>
              <w:spacing w:lineRule="exact" w:line="248"/>
              <w:ind w:start="60"/>
              <w:jc w:val="both"/>
              <w:rPr>
                <w:sz w:val="22"/>
              </w:rPr>
            </w:pPr>
            <w:r>
              <w:rPr>
                <w:sz w:val="22"/>
              </w:rPr>
              <w:t>при</w:t>
            </w:r>
            <w:r>
              <w:rPr>
                <w:spacing w:val="-12"/>
                <w:sz w:val="22"/>
              </w:rPr>
              <w:t xml:space="preserve"> </w:t>
            </w:r>
            <w:r>
              <w:rPr>
                <w:sz w:val="22"/>
              </w:rPr>
              <w:t>равноускоренном</w:t>
            </w:r>
            <w:r>
              <w:rPr>
                <w:spacing w:val="-12"/>
                <w:sz w:val="22"/>
              </w:rPr>
              <w:t xml:space="preserve"> </w:t>
            </w:r>
            <w:r>
              <w:rPr>
                <w:sz w:val="22"/>
              </w:rPr>
              <w:t>движении</w:t>
            </w:r>
            <w:r>
              <w:rPr>
                <w:spacing w:val="-11"/>
                <w:sz w:val="22"/>
              </w:rPr>
              <w:t xml:space="preserve"> </w:t>
            </w:r>
            <w:r>
              <w:rPr>
                <w:sz w:val="22"/>
              </w:rPr>
              <w:t>без</w:t>
            </w:r>
            <w:r>
              <w:rPr>
                <w:spacing w:val="-12"/>
                <w:sz w:val="22"/>
              </w:rPr>
              <w:t xml:space="preserve"> </w:t>
            </w:r>
            <w:r>
              <w:rPr>
                <w:sz w:val="22"/>
              </w:rPr>
              <w:t>начальной</w:t>
            </w:r>
            <w:r>
              <w:rPr>
                <w:spacing w:val="-12"/>
                <w:sz w:val="22"/>
              </w:rPr>
              <w:t xml:space="preserve"> </w:t>
            </w:r>
            <w:r>
              <w:rPr>
                <w:spacing w:val="-2"/>
                <w:sz w:val="22"/>
              </w:rPr>
              <w:t>скорости.</w:t>
            </w:r>
          </w:p>
          <w:p>
            <w:pPr>
              <w:pStyle w:val="TableParagraph"/>
              <w:spacing w:lineRule="auto" w:line="218" w:before="9" w:after="0"/>
              <w:ind w:start="60" w:end="58"/>
              <w:jc w:val="both"/>
              <w:rPr>
                <w:sz w:val="22"/>
              </w:rPr>
            </w:pPr>
            <w:r>
              <w:rPr>
                <w:sz w:val="22"/>
              </w:rPr>
              <w:t>Проверка гипотезы: если при равноускоренном движении без начальной скорости пути относятся как ряд нечетных чисел, то соответствующие промежутки времени одинаковы.</w:t>
            </w:r>
          </w:p>
          <w:p>
            <w:pPr>
              <w:pStyle w:val="TableParagraph"/>
              <w:spacing w:lineRule="auto" w:line="218" w:before="4" w:after="0"/>
              <w:ind w:start="60" w:end="61"/>
              <w:jc w:val="both"/>
              <w:rPr>
                <w:sz w:val="22"/>
              </w:rPr>
            </w:pPr>
            <w:r>
              <w:rPr>
                <w:sz w:val="22"/>
              </w:rPr>
              <w:t xml:space="preserve">Исследование зависимости силы трения скольжения от силы нормального </w:t>
            </w:r>
            <w:r>
              <w:rPr>
                <w:spacing w:val="-2"/>
                <w:sz w:val="22"/>
              </w:rPr>
              <w:t>давления.</w:t>
            </w:r>
          </w:p>
          <w:p>
            <w:pPr>
              <w:pStyle w:val="TableParagraph"/>
              <w:spacing w:lineRule="auto" w:line="218"/>
              <w:ind w:start="60" w:end="2679"/>
              <w:rPr>
                <w:sz w:val="22"/>
              </w:rPr>
            </w:pPr>
            <w:r>
              <w:rPr>
                <w:sz w:val="22"/>
              </w:rPr>
              <w:t>Определение</w:t>
            </w:r>
            <w:r>
              <w:rPr>
                <w:spacing w:val="-13"/>
                <w:sz w:val="22"/>
              </w:rPr>
              <w:t xml:space="preserve"> </w:t>
            </w:r>
            <w:r>
              <w:rPr>
                <w:sz w:val="22"/>
              </w:rPr>
              <w:t>коэффициента</w:t>
            </w:r>
            <w:r>
              <w:rPr>
                <w:spacing w:val="-12"/>
                <w:sz w:val="22"/>
              </w:rPr>
              <w:t xml:space="preserve"> </w:t>
            </w:r>
            <w:r>
              <w:rPr>
                <w:sz w:val="22"/>
              </w:rPr>
              <w:t>трения</w:t>
            </w:r>
            <w:r>
              <w:rPr>
                <w:spacing w:val="-13"/>
                <w:sz w:val="22"/>
              </w:rPr>
              <w:t xml:space="preserve"> </w:t>
            </w:r>
            <w:r>
              <w:rPr>
                <w:sz w:val="22"/>
              </w:rPr>
              <w:t>скольжения. Определение жесткости пружины.</w:t>
            </w:r>
          </w:p>
          <w:p>
            <w:pPr>
              <w:pStyle w:val="TableParagraph"/>
              <w:spacing w:lineRule="auto" w:line="218"/>
              <w:ind w:start="60"/>
              <w:rPr>
                <w:sz w:val="22"/>
              </w:rPr>
            </w:pPr>
            <w:r>
              <w:rPr>
                <w:sz w:val="22"/>
              </w:rPr>
              <w:t>Определение</w:t>
            </w:r>
            <w:r>
              <w:rPr>
                <w:spacing w:val="80"/>
                <w:sz w:val="22"/>
              </w:rPr>
              <w:t xml:space="preserve"> </w:t>
            </w:r>
            <w:r>
              <w:rPr>
                <w:sz w:val="22"/>
              </w:rPr>
              <w:t>работы</w:t>
            </w:r>
            <w:r>
              <w:rPr>
                <w:spacing w:val="80"/>
                <w:sz w:val="22"/>
              </w:rPr>
              <w:t xml:space="preserve"> </w:t>
            </w:r>
            <w:r>
              <w:rPr>
                <w:sz w:val="22"/>
              </w:rPr>
              <w:t>силы</w:t>
            </w:r>
            <w:r>
              <w:rPr>
                <w:spacing w:val="80"/>
                <w:sz w:val="22"/>
              </w:rPr>
              <w:t xml:space="preserve"> </w:t>
            </w:r>
            <w:r>
              <w:rPr>
                <w:sz w:val="22"/>
              </w:rPr>
              <w:t>трения</w:t>
            </w:r>
            <w:r>
              <w:rPr>
                <w:spacing w:val="80"/>
                <w:sz w:val="22"/>
              </w:rPr>
              <w:t xml:space="preserve"> </w:t>
            </w:r>
            <w:r>
              <w:rPr>
                <w:sz w:val="22"/>
              </w:rPr>
              <w:t>при</w:t>
            </w:r>
            <w:r>
              <w:rPr>
                <w:spacing w:val="80"/>
                <w:sz w:val="22"/>
              </w:rPr>
              <w:t xml:space="preserve"> </w:t>
            </w:r>
            <w:r>
              <w:rPr>
                <w:sz w:val="22"/>
              </w:rPr>
              <w:t>равномерном</w:t>
            </w:r>
            <w:r>
              <w:rPr>
                <w:spacing w:val="80"/>
                <w:sz w:val="22"/>
              </w:rPr>
              <w:t xml:space="preserve"> </w:t>
            </w:r>
            <w:r>
              <w:rPr>
                <w:sz w:val="22"/>
              </w:rPr>
              <w:t>движении</w:t>
            </w:r>
            <w:r>
              <w:rPr>
                <w:spacing w:val="80"/>
                <w:sz w:val="22"/>
              </w:rPr>
              <w:t xml:space="preserve"> </w:t>
            </w:r>
            <w:r>
              <w:rPr>
                <w:sz w:val="22"/>
              </w:rPr>
              <w:t>тела</w:t>
            </w:r>
            <w:r>
              <w:rPr>
                <w:spacing w:val="80"/>
                <w:sz w:val="22"/>
              </w:rPr>
              <w:t xml:space="preserve"> </w:t>
            </w:r>
            <w:r>
              <w:rPr>
                <w:sz w:val="22"/>
              </w:rPr>
              <w:t>по</w:t>
            </w:r>
            <w:r>
              <w:rPr>
                <w:spacing w:val="80"/>
                <w:sz w:val="22"/>
              </w:rPr>
              <w:t xml:space="preserve"> </w:t>
            </w:r>
            <w:r>
              <w:rPr>
                <w:sz w:val="22"/>
              </w:rPr>
              <w:t>горизонтальной поверхности.</w:t>
            </w:r>
          </w:p>
          <w:p>
            <w:pPr>
              <w:pStyle w:val="TableParagraph"/>
              <w:spacing w:lineRule="auto" w:line="218" w:before="2" w:after="0"/>
              <w:ind w:start="60"/>
              <w:rPr>
                <w:sz w:val="22"/>
              </w:rPr>
            </w:pPr>
            <w:r>
              <w:rPr>
                <w:sz w:val="22"/>
              </w:rPr>
              <w:t>Определение</w:t>
            </w:r>
            <w:r>
              <w:rPr>
                <w:spacing w:val="40"/>
                <w:sz w:val="22"/>
              </w:rPr>
              <w:t xml:space="preserve"> </w:t>
            </w:r>
            <w:r>
              <w:rPr>
                <w:sz w:val="22"/>
              </w:rPr>
              <w:t>работы</w:t>
            </w:r>
            <w:r>
              <w:rPr>
                <w:spacing w:val="40"/>
                <w:sz w:val="22"/>
              </w:rPr>
              <w:t xml:space="preserve"> </w:t>
            </w:r>
            <w:r>
              <w:rPr>
                <w:sz w:val="22"/>
              </w:rPr>
              <w:t>силы</w:t>
            </w:r>
            <w:r>
              <w:rPr>
                <w:spacing w:val="40"/>
                <w:sz w:val="22"/>
              </w:rPr>
              <w:t xml:space="preserve"> </w:t>
            </w:r>
            <w:r>
              <w:rPr>
                <w:sz w:val="22"/>
              </w:rPr>
              <w:t>упругости</w:t>
            </w:r>
            <w:r>
              <w:rPr>
                <w:spacing w:val="40"/>
                <w:sz w:val="22"/>
              </w:rPr>
              <w:t xml:space="preserve"> </w:t>
            </w:r>
            <w:r>
              <w:rPr>
                <w:sz w:val="22"/>
              </w:rPr>
              <w:t>при</w:t>
            </w:r>
            <w:r>
              <w:rPr>
                <w:spacing w:val="40"/>
                <w:sz w:val="22"/>
              </w:rPr>
              <w:t xml:space="preserve"> </w:t>
            </w:r>
            <w:r>
              <w:rPr>
                <w:sz w:val="22"/>
              </w:rPr>
              <w:t>подъеме</w:t>
            </w:r>
            <w:r>
              <w:rPr>
                <w:spacing w:val="40"/>
                <w:sz w:val="22"/>
              </w:rPr>
              <w:t xml:space="preserve"> </w:t>
            </w:r>
            <w:r>
              <w:rPr>
                <w:sz w:val="22"/>
              </w:rPr>
              <w:t>груза</w:t>
            </w:r>
            <w:r>
              <w:rPr>
                <w:spacing w:val="40"/>
                <w:sz w:val="22"/>
              </w:rPr>
              <w:t xml:space="preserve"> </w:t>
            </w:r>
            <w:r>
              <w:rPr>
                <w:sz w:val="22"/>
              </w:rPr>
              <w:t>с</w:t>
            </w:r>
            <w:r>
              <w:rPr>
                <w:spacing w:val="40"/>
                <w:sz w:val="22"/>
              </w:rPr>
              <w:t xml:space="preserve"> </w:t>
            </w:r>
            <w:r>
              <w:rPr>
                <w:sz w:val="22"/>
              </w:rPr>
              <w:t>использованием</w:t>
            </w:r>
            <w:r>
              <w:rPr>
                <w:spacing w:val="40"/>
                <w:sz w:val="22"/>
              </w:rPr>
              <w:t xml:space="preserve"> </w:t>
            </w:r>
            <w:r>
              <w:rPr>
                <w:sz w:val="22"/>
              </w:rPr>
              <w:t>неподвижного и подвижного блоков</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8.28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 явления в природе: приливы и отливы, движение планет Солнечной системы, реактивное движение живых организмов</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8.29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20" w:leader="none"/>
                <w:tab w:val="left" w:pos="2814" w:leader="none"/>
                <w:tab w:val="left" w:pos="4110" w:leader="none"/>
                <w:tab w:val="left" w:pos="5083" w:leader="none"/>
                <w:tab w:val="left" w:pos="6416" w:leader="none"/>
                <w:tab w:val="left" w:pos="7685" w:leader="none"/>
              </w:tabs>
              <w:spacing w:lineRule="auto" w:line="218" w:before="104" w:after="0"/>
              <w:ind w:start="60" w:end="54"/>
              <w:rPr>
                <w:sz w:val="22"/>
              </w:rPr>
            </w:pPr>
            <w:r>
              <w:rPr>
                <w:spacing w:val="-2"/>
                <w:sz w:val="22"/>
              </w:rPr>
              <w:t>Технические</w:t>
            </w:r>
            <w:r>
              <w:rPr>
                <w:sz w:val="22"/>
              </w:rPr>
              <w:tab/>
            </w:r>
            <w:r>
              <w:rPr>
                <w:spacing w:val="-2"/>
                <w:sz w:val="22"/>
              </w:rPr>
              <w:t>устройства:</w:t>
            </w:r>
            <w:r>
              <w:rPr>
                <w:sz w:val="22"/>
              </w:rPr>
              <w:tab/>
            </w:r>
            <w:r>
              <w:rPr>
                <w:spacing w:val="-2"/>
                <w:sz w:val="22"/>
              </w:rPr>
              <w:t>спидометр,</w:t>
            </w:r>
            <w:r>
              <w:rPr>
                <w:sz w:val="22"/>
              </w:rPr>
              <w:tab/>
            </w:r>
            <w:r>
              <w:rPr>
                <w:spacing w:val="-2"/>
                <w:sz w:val="22"/>
              </w:rPr>
              <w:t>датчики</w:t>
            </w:r>
            <w:r>
              <w:rPr>
                <w:sz w:val="22"/>
              </w:rPr>
              <w:tab/>
            </w:r>
            <w:r>
              <w:rPr>
                <w:spacing w:val="-2"/>
                <w:sz w:val="22"/>
              </w:rPr>
              <w:t>положения,</w:t>
            </w:r>
            <w:r>
              <w:rPr>
                <w:sz w:val="22"/>
              </w:rPr>
              <w:tab/>
            </w:r>
            <w:r>
              <w:rPr>
                <w:spacing w:val="-2"/>
                <w:sz w:val="22"/>
              </w:rPr>
              <w:t>расстояния</w:t>
            </w:r>
            <w:r>
              <w:rPr>
                <w:sz w:val="22"/>
              </w:rPr>
              <w:tab/>
            </w:r>
            <w:r>
              <w:rPr>
                <w:spacing w:val="-10"/>
                <w:sz w:val="22"/>
              </w:rPr>
              <w:t>и</w:t>
            </w:r>
            <w:r>
              <w:rPr>
                <w:sz w:val="22"/>
              </w:rPr>
              <w:t xml:space="preserve"> ускорения, ракеты</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9</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МЕХАНИЧЕСКИЕ</w:t>
            </w:r>
            <w:r>
              <w:rPr>
                <w:spacing w:val="-13"/>
                <w:sz w:val="22"/>
              </w:rPr>
              <w:t xml:space="preserve"> </w:t>
            </w:r>
            <w:r>
              <w:rPr>
                <w:sz w:val="22"/>
              </w:rPr>
              <w:t>КОЛЕБАНИЯ</w:t>
            </w:r>
            <w:r>
              <w:rPr>
                <w:spacing w:val="-12"/>
                <w:sz w:val="22"/>
              </w:rPr>
              <w:t xml:space="preserve"> </w:t>
            </w:r>
            <w:r>
              <w:rPr>
                <w:sz w:val="22"/>
              </w:rPr>
              <w:t>И</w:t>
            </w:r>
            <w:r>
              <w:rPr>
                <w:spacing w:val="-13"/>
                <w:sz w:val="22"/>
              </w:rPr>
              <w:t xml:space="preserve"> </w:t>
            </w:r>
            <w:r>
              <w:rPr>
                <w:spacing w:val="-2"/>
                <w:sz w:val="22"/>
              </w:rPr>
              <w:t>ВОЛНЫ</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Колебательное</w:t>
            </w:r>
            <w:r>
              <w:rPr>
                <w:spacing w:val="80"/>
                <w:w w:val="150"/>
                <w:sz w:val="22"/>
              </w:rPr>
              <w:t xml:space="preserve"> </w:t>
            </w:r>
            <w:r>
              <w:rPr>
                <w:sz w:val="22"/>
              </w:rPr>
              <w:t>движение.</w:t>
            </w:r>
            <w:r>
              <w:rPr>
                <w:spacing w:val="80"/>
                <w:w w:val="150"/>
                <w:sz w:val="22"/>
              </w:rPr>
              <w:t xml:space="preserve"> </w:t>
            </w:r>
            <w:r>
              <w:rPr>
                <w:sz w:val="22"/>
              </w:rPr>
              <w:t>Основные</w:t>
            </w:r>
            <w:r>
              <w:rPr>
                <w:spacing w:val="80"/>
                <w:w w:val="150"/>
                <w:sz w:val="22"/>
              </w:rPr>
              <w:t xml:space="preserve"> </w:t>
            </w:r>
            <w:r>
              <w:rPr>
                <w:sz w:val="22"/>
              </w:rPr>
              <w:t>характеристики</w:t>
            </w:r>
            <w:r>
              <w:rPr>
                <w:spacing w:val="80"/>
                <w:w w:val="150"/>
                <w:sz w:val="22"/>
              </w:rPr>
              <w:t xml:space="preserve"> </w:t>
            </w:r>
            <w:r>
              <w:rPr>
                <w:sz w:val="22"/>
              </w:rPr>
              <w:t>колебаний:</w:t>
            </w:r>
            <w:r>
              <w:rPr>
                <w:spacing w:val="80"/>
                <w:w w:val="150"/>
                <w:sz w:val="22"/>
              </w:rPr>
              <w:t xml:space="preserve"> </w:t>
            </w:r>
            <w:r>
              <w:rPr>
                <w:sz w:val="22"/>
              </w:rPr>
              <w:t>период, частота, амплитуда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9.2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61" w:leader="none"/>
                <w:tab w:val="left" w:pos="2332" w:leader="none"/>
                <w:tab w:val="left" w:pos="3684" w:leader="none"/>
                <w:tab w:val="left" w:pos="4890" w:leader="none"/>
                <w:tab w:val="left" w:pos="6449" w:leader="none"/>
                <w:tab w:val="left" w:pos="7453" w:leader="none"/>
              </w:tabs>
              <w:spacing w:lineRule="auto" w:line="218" w:before="104" w:after="0"/>
              <w:ind w:start="60" w:end="56"/>
              <w:rPr>
                <w:sz w:val="22"/>
              </w:rPr>
            </w:pPr>
            <w:r>
              <w:rPr>
                <w:spacing w:val="-2"/>
                <w:sz w:val="22"/>
              </w:rPr>
              <w:t>Математический</w:t>
            </w:r>
            <w:r>
              <w:rPr>
                <w:sz w:val="22"/>
              </w:rPr>
              <w:tab/>
            </w:r>
            <w:r>
              <w:rPr>
                <w:spacing w:val="-10"/>
                <w:sz w:val="22"/>
              </w:rPr>
              <w:t>и</w:t>
            </w:r>
            <w:r>
              <w:rPr>
                <w:sz w:val="22"/>
              </w:rPr>
              <w:tab/>
            </w:r>
            <w:r>
              <w:rPr>
                <w:spacing w:val="-2"/>
                <w:sz w:val="22"/>
              </w:rPr>
              <w:t>пружинный</w:t>
            </w:r>
            <w:r>
              <w:rPr>
                <w:sz w:val="22"/>
              </w:rPr>
              <w:tab/>
            </w:r>
            <w:r>
              <w:rPr>
                <w:spacing w:val="-2"/>
                <w:sz w:val="22"/>
              </w:rPr>
              <w:t>маятники.</w:t>
            </w:r>
            <w:r>
              <w:rPr>
                <w:sz w:val="22"/>
              </w:rPr>
              <w:tab/>
            </w:r>
            <w:r>
              <w:rPr>
                <w:spacing w:val="-2"/>
                <w:sz w:val="22"/>
              </w:rPr>
              <w:t>Превращение</w:t>
            </w:r>
            <w:r>
              <w:rPr>
                <w:sz w:val="22"/>
              </w:rPr>
              <w:tab/>
            </w:r>
            <w:r>
              <w:rPr>
                <w:spacing w:val="-2"/>
                <w:sz w:val="22"/>
              </w:rPr>
              <w:t>энергии</w:t>
            </w:r>
            <w:r>
              <w:rPr>
                <w:sz w:val="22"/>
              </w:rPr>
              <w:tab/>
            </w:r>
            <w:r>
              <w:rPr>
                <w:spacing w:val="-4"/>
                <w:sz w:val="22"/>
              </w:rPr>
              <w:t xml:space="preserve">при </w:t>
            </w:r>
            <w:r>
              <w:rPr>
                <w:sz w:val="22"/>
              </w:rPr>
              <w:t>колебательном движении</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Затухающие</w:t>
            </w:r>
            <w:r>
              <w:rPr>
                <w:spacing w:val="6"/>
                <w:sz w:val="22"/>
              </w:rPr>
              <w:t xml:space="preserve"> </w:t>
            </w:r>
            <w:r>
              <w:rPr>
                <w:spacing w:val="-2"/>
                <w:sz w:val="22"/>
              </w:rPr>
              <w:t>колебания.</w:t>
            </w:r>
            <w:r>
              <w:rPr>
                <w:spacing w:val="6"/>
                <w:sz w:val="22"/>
              </w:rPr>
              <w:t xml:space="preserve"> </w:t>
            </w:r>
            <w:r>
              <w:rPr>
                <w:spacing w:val="-2"/>
                <w:sz w:val="22"/>
              </w:rPr>
              <w:t>Вынужденные</w:t>
            </w:r>
            <w:r>
              <w:rPr>
                <w:spacing w:val="7"/>
                <w:sz w:val="22"/>
              </w:rPr>
              <w:t xml:space="preserve"> </w:t>
            </w:r>
            <w:r>
              <w:rPr>
                <w:spacing w:val="-2"/>
                <w:sz w:val="22"/>
              </w:rPr>
              <w:t>колебания.</w:t>
            </w:r>
            <w:r>
              <w:rPr>
                <w:spacing w:val="6"/>
                <w:sz w:val="22"/>
              </w:rPr>
              <w:t xml:space="preserve"> </w:t>
            </w:r>
            <w:r>
              <w:rPr>
                <w:spacing w:val="-2"/>
                <w:sz w:val="22"/>
              </w:rPr>
              <w:t>Резонанс</w:t>
            </w:r>
          </w:p>
        </w:tc>
      </w:tr>
      <w:tr>
        <w:trPr>
          <w:trHeight w:val="94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9.4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Механические волны. Свойства механических волн. Продольные и поперечные волны. Длина волны и скорость ее распространения. Механические волны в твердом теле, сейсмические волны</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Звук.</w:t>
            </w:r>
            <w:r>
              <w:rPr>
                <w:spacing w:val="-9"/>
                <w:sz w:val="22"/>
              </w:rPr>
              <w:t xml:space="preserve"> </w:t>
            </w:r>
            <w:r>
              <w:rPr>
                <w:sz w:val="22"/>
              </w:rPr>
              <w:t>Громкость</w:t>
            </w:r>
            <w:r>
              <w:rPr>
                <w:spacing w:val="-9"/>
                <w:sz w:val="22"/>
              </w:rPr>
              <w:t xml:space="preserve"> </w:t>
            </w:r>
            <w:r>
              <w:rPr>
                <w:sz w:val="22"/>
              </w:rPr>
              <w:t>и</w:t>
            </w:r>
            <w:r>
              <w:rPr>
                <w:spacing w:val="-8"/>
                <w:sz w:val="22"/>
              </w:rPr>
              <w:t xml:space="preserve"> </w:t>
            </w:r>
            <w:r>
              <w:rPr>
                <w:sz w:val="22"/>
              </w:rPr>
              <w:t>высота</w:t>
            </w:r>
            <w:r>
              <w:rPr>
                <w:spacing w:val="-8"/>
                <w:sz w:val="22"/>
              </w:rPr>
              <w:t xml:space="preserve"> </w:t>
            </w:r>
            <w:r>
              <w:rPr>
                <w:sz w:val="22"/>
              </w:rPr>
              <w:t>звука.</w:t>
            </w:r>
            <w:r>
              <w:rPr>
                <w:spacing w:val="-9"/>
                <w:sz w:val="22"/>
              </w:rPr>
              <w:t xml:space="preserve"> </w:t>
            </w:r>
            <w:r>
              <w:rPr>
                <w:sz w:val="22"/>
              </w:rPr>
              <w:t>Отражение</w:t>
            </w:r>
            <w:r>
              <w:rPr>
                <w:spacing w:val="-8"/>
                <w:sz w:val="22"/>
              </w:rPr>
              <w:t xml:space="preserve"> </w:t>
            </w:r>
            <w:r>
              <w:rPr>
                <w:spacing w:val="-2"/>
                <w:sz w:val="22"/>
              </w:rPr>
              <w:t>звука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Инфразвук</w:t>
            </w:r>
            <w:r>
              <w:rPr>
                <w:spacing w:val="-7"/>
                <w:sz w:val="22"/>
              </w:rPr>
              <w:t xml:space="preserve"> </w:t>
            </w:r>
            <w:r>
              <w:rPr>
                <w:sz w:val="22"/>
              </w:rPr>
              <w:t>и</w:t>
            </w:r>
            <w:r>
              <w:rPr>
                <w:spacing w:val="-6"/>
                <w:sz w:val="22"/>
              </w:rPr>
              <w:t xml:space="preserve"> </w:t>
            </w:r>
            <w:r>
              <w:rPr>
                <w:spacing w:val="-2"/>
                <w:sz w:val="22"/>
              </w:rPr>
              <w:t>ультразвук</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5"/>
                <w:sz w:val="22"/>
              </w:rPr>
              <w:t>9.7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Практические</w:t>
            </w:r>
            <w:r>
              <w:rPr>
                <w:spacing w:val="7"/>
                <w:sz w:val="22"/>
              </w:rPr>
              <w:t xml:space="preserve"> </w:t>
            </w:r>
            <w:r>
              <w:rPr>
                <w:spacing w:val="-2"/>
                <w:sz w:val="22"/>
              </w:rPr>
              <w:t>работы: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2179"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0"/>
              <w:rPr>
                <w:sz w:val="22"/>
              </w:rPr>
            </w:pPr>
            <w:r>
              <w:rPr>
                <w:sz w:val="22"/>
              </w:rPr>
              <w:t>Определение</w:t>
            </w:r>
            <w:r>
              <w:rPr>
                <w:spacing w:val="-7"/>
                <w:sz w:val="22"/>
              </w:rPr>
              <w:t xml:space="preserve"> </w:t>
            </w:r>
            <w:r>
              <w:rPr>
                <w:sz w:val="22"/>
              </w:rPr>
              <w:t>частоты</w:t>
            </w:r>
            <w:r>
              <w:rPr>
                <w:spacing w:val="-7"/>
                <w:sz w:val="22"/>
              </w:rPr>
              <w:t xml:space="preserve"> </w:t>
            </w:r>
            <w:r>
              <w:rPr>
                <w:sz w:val="22"/>
              </w:rPr>
              <w:t>и</w:t>
            </w:r>
            <w:r>
              <w:rPr>
                <w:spacing w:val="-7"/>
                <w:sz w:val="22"/>
              </w:rPr>
              <w:t xml:space="preserve"> </w:t>
            </w:r>
            <w:r>
              <w:rPr>
                <w:sz w:val="22"/>
              </w:rPr>
              <w:t>периода</w:t>
            </w:r>
            <w:r>
              <w:rPr>
                <w:spacing w:val="-8"/>
                <w:sz w:val="22"/>
              </w:rPr>
              <w:t xml:space="preserve"> </w:t>
            </w:r>
            <w:r>
              <w:rPr>
                <w:sz w:val="22"/>
              </w:rPr>
              <w:t>колебаний</w:t>
            </w:r>
            <w:r>
              <w:rPr>
                <w:spacing w:val="-7"/>
                <w:sz w:val="22"/>
              </w:rPr>
              <w:t xml:space="preserve"> </w:t>
            </w:r>
            <w:r>
              <w:rPr>
                <w:sz w:val="22"/>
              </w:rPr>
              <w:t>математического</w:t>
            </w:r>
            <w:r>
              <w:rPr>
                <w:spacing w:val="-8"/>
                <w:sz w:val="22"/>
              </w:rPr>
              <w:t xml:space="preserve"> </w:t>
            </w:r>
            <w:r>
              <w:rPr>
                <w:sz w:val="22"/>
              </w:rPr>
              <w:t>маятника. Определение частоты и периода колебаний пружинного маятника</w:t>
            </w:r>
          </w:p>
          <w:p>
            <w:pPr>
              <w:pStyle w:val="TableParagraph"/>
              <w:spacing w:lineRule="auto" w:line="218" w:before="3" w:after="0"/>
              <w:ind w:start="60"/>
              <w:rPr>
                <w:sz w:val="22"/>
              </w:rPr>
            </w:pPr>
            <w:r>
              <w:rPr>
                <w:sz w:val="22"/>
              </w:rPr>
              <w:t>Исследование</w:t>
            </w:r>
            <w:r>
              <w:rPr>
                <w:spacing w:val="33"/>
                <w:sz w:val="22"/>
              </w:rPr>
              <w:t xml:space="preserve"> </w:t>
            </w:r>
            <w:r>
              <w:rPr>
                <w:sz w:val="22"/>
              </w:rPr>
              <w:t>зависимости</w:t>
            </w:r>
            <w:r>
              <w:rPr>
                <w:spacing w:val="32"/>
                <w:sz w:val="22"/>
              </w:rPr>
              <w:t xml:space="preserve"> </w:t>
            </w:r>
            <w:r>
              <w:rPr>
                <w:sz w:val="22"/>
              </w:rPr>
              <w:t>периода</w:t>
            </w:r>
            <w:r>
              <w:rPr>
                <w:spacing w:val="32"/>
                <w:sz w:val="22"/>
              </w:rPr>
              <w:t xml:space="preserve"> </w:t>
            </w:r>
            <w:r>
              <w:rPr>
                <w:sz w:val="22"/>
              </w:rPr>
              <w:t>колебаний</w:t>
            </w:r>
            <w:r>
              <w:rPr>
                <w:spacing w:val="34"/>
                <w:sz w:val="22"/>
              </w:rPr>
              <w:t xml:space="preserve"> </w:t>
            </w:r>
            <w:r>
              <w:rPr>
                <w:sz w:val="22"/>
              </w:rPr>
              <w:t>подвешенного</w:t>
            </w:r>
            <w:r>
              <w:rPr>
                <w:spacing w:val="32"/>
                <w:sz w:val="22"/>
              </w:rPr>
              <w:t xml:space="preserve"> </w:t>
            </w:r>
            <w:r>
              <w:rPr>
                <w:sz w:val="22"/>
              </w:rPr>
              <w:t>к</w:t>
            </w:r>
            <w:r>
              <w:rPr>
                <w:spacing w:val="33"/>
                <w:sz w:val="22"/>
              </w:rPr>
              <w:t xml:space="preserve"> </w:t>
            </w:r>
            <w:r>
              <w:rPr>
                <w:sz w:val="22"/>
              </w:rPr>
              <w:t>нити</w:t>
            </w:r>
            <w:r>
              <w:rPr>
                <w:spacing w:val="33"/>
                <w:sz w:val="22"/>
              </w:rPr>
              <w:t xml:space="preserve"> </w:t>
            </w:r>
            <w:r>
              <w:rPr>
                <w:sz w:val="22"/>
              </w:rPr>
              <w:t>груза</w:t>
            </w:r>
            <w:r>
              <w:rPr>
                <w:spacing w:val="31"/>
                <w:sz w:val="22"/>
              </w:rPr>
              <w:t xml:space="preserve"> </w:t>
            </w:r>
            <w:r>
              <w:rPr>
                <w:sz w:val="22"/>
              </w:rPr>
              <w:t>от длины нити.</w:t>
            </w:r>
          </w:p>
          <w:p>
            <w:pPr>
              <w:pStyle w:val="TableParagraph"/>
              <w:spacing w:lineRule="auto" w:line="218" w:before="2" w:after="0"/>
              <w:ind w:start="60"/>
              <w:rPr>
                <w:sz w:val="22"/>
              </w:rPr>
            </w:pPr>
            <w:r>
              <w:rPr>
                <w:sz w:val="22"/>
              </w:rPr>
              <w:t xml:space="preserve">Исследование зависимости периода колебаний пружинного маятника от массы </w:t>
            </w:r>
            <w:r>
              <w:rPr>
                <w:spacing w:val="-2"/>
                <w:sz w:val="22"/>
              </w:rPr>
              <w:t>груза.</w:t>
            </w:r>
          </w:p>
          <w:p>
            <w:pPr>
              <w:pStyle w:val="TableParagraph"/>
              <w:spacing w:lineRule="auto" w:line="218" w:before="3" w:after="0"/>
              <w:ind w:start="60"/>
              <w:rPr>
                <w:sz w:val="22"/>
              </w:rPr>
            </w:pPr>
            <w:r>
              <w:rPr>
                <w:sz w:val="22"/>
              </w:rPr>
              <w:t>Проверка</w:t>
            </w:r>
            <w:r>
              <w:rPr>
                <w:spacing w:val="40"/>
                <w:sz w:val="22"/>
              </w:rPr>
              <w:t xml:space="preserve"> </w:t>
            </w:r>
            <w:r>
              <w:rPr>
                <w:sz w:val="22"/>
              </w:rPr>
              <w:t>независимости</w:t>
            </w:r>
            <w:r>
              <w:rPr>
                <w:spacing w:val="40"/>
                <w:sz w:val="22"/>
              </w:rPr>
              <w:t xml:space="preserve"> </w:t>
            </w:r>
            <w:r>
              <w:rPr>
                <w:sz w:val="22"/>
              </w:rPr>
              <w:t>периода</w:t>
            </w:r>
            <w:r>
              <w:rPr>
                <w:spacing w:val="40"/>
                <w:sz w:val="22"/>
              </w:rPr>
              <w:t xml:space="preserve"> </w:t>
            </w:r>
            <w:r>
              <w:rPr>
                <w:sz w:val="22"/>
              </w:rPr>
              <w:t>колебаний</w:t>
            </w:r>
            <w:r>
              <w:rPr>
                <w:spacing w:val="40"/>
                <w:sz w:val="22"/>
              </w:rPr>
              <w:t xml:space="preserve"> </w:t>
            </w:r>
            <w:r>
              <w:rPr>
                <w:sz w:val="22"/>
              </w:rPr>
              <w:t>груза,</w:t>
            </w:r>
            <w:r>
              <w:rPr>
                <w:spacing w:val="40"/>
                <w:sz w:val="22"/>
              </w:rPr>
              <w:t xml:space="preserve"> </w:t>
            </w:r>
            <w:r>
              <w:rPr>
                <w:sz w:val="22"/>
              </w:rPr>
              <w:t>подвешенного</w:t>
            </w:r>
            <w:r>
              <w:rPr>
                <w:spacing w:val="40"/>
                <w:sz w:val="22"/>
              </w:rPr>
              <w:t xml:space="preserve"> </w:t>
            </w:r>
            <w:r>
              <w:rPr>
                <w:sz w:val="22"/>
              </w:rPr>
              <w:t>к</w:t>
            </w:r>
            <w:r>
              <w:rPr>
                <w:spacing w:val="40"/>
                <w:sz w:val="22"/>
              </w:rPr>
              <w:t xml:space="preserve"> </w:t>
            </w:r>
            <w:r>
              <w:rPr>
                <w:sz w:val="22"/>
              </w:rPr>
              <w:t>нити,</w:t>
            </w:r>
            <w:r>
              <w:rPr>
                <w:spacing w:val="40"/>
                <w:sz w:val="22"/>
              </w:rPr>
              <w:t xml:space="preserve"> </w:t>
            </w:r>
            <w:r>
              <w:rPr>
                <w:sz w:val="22"/>
              </w:rPr>
              <w:t>от массы груза и жесткости пружины. Измерение ускорения свободного падения</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 явления в природе: восприятие звуков животными, землетрясение, сейсмические волны, цунами, эхо</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5"/>
                <w:sz w:val="22"/>
              </w:rPr>
              <w:t>9.9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Технические</w:t>
            </w:r>
            <w:r>
              <w:rPr>
                <w:spacing w:val="-9"/>
                <w:sz w:val="22"/>
              </w:rPr>
              <w:t xml:space="preserve"> </w:t>
            </w:r>
            <w:r>
              <w:rPr>
                <w:sz w:val="22"/>
              </w:rPr>
              <w:t>устройства:</w:t>
            </w:r>
            <w:r>
              <w:rPr>
                <w:spacing w:val="-9"/>
                <w:sz w:val="22"/>
              </w:rPr>
              <w:t xml:space="preserve"> </w:t>
            </w:r>
            <w:r>
              <w:rPr>
                <w:sz w:val="22"/>
              </w:rPr>
              <w:t>эхолот,</w:t>
            </w:r>
            <w:r>
              <w:rPr>
                <w:spacing w:val="-8"/>
                <w:sz w:val="22"/>
              </w:rPr>
              <w:t xml:space="preserve"> </w:t>
            </w:r>
            <w:r>
              <w:rPr>
                <w:sz w:val="22"/>
              </w:rPr>
              <w:t>использование</w:t>
            </w:r>
            <w:r>
              <w:rPr>
                <w:spacing w:val="-9"/>
                <w:sz w:val="22"/>
              </w:rPr>
              <w:t xml:space="preserve"> </w:t>
            </w:r>
            <w:r>
              <w:rPr>
                <w:sz w:val="22"/>
              </w:rPr>
              <w:t>ультразвука</w:t>
            </w:r>
            <w:r>
              <w:rPr>
                <w:spacing w:val="-9"/>
                <w:sz w:val="22"/>
              </w:rPr>
              <w:t xml:space="preserve"> </w:t>
            </w:r>
            <w:r>
              <w:rPr>
                <w:sz w:val="22"/>
              </w:rPr>
              <w:t>в</w:t>
            </w:r>
            <w:r>
              <w:rPr>
                <w:spacing w:val="-9"/>
                <w:sz w:val="22"/>
              </w:rPr>
              <w:t xml:space="preserve"> </w:t>
            </w:r>
            <w:r>
              <w:rPr>
                <w:sz w:val="22"/>
              </w:rPr>
              <w:t>быту</w:t>
            </w:r>
            <w:r>
              <w:rPr>
                <w:spacing w:val="-8"/>
                <w:sz w:val="22"/>
              </w:rPr>
              <w:t xml:space="preserve"> </w:t>
            </w:r>
            <w:r>
              <w:rPr>
                <w:sz w:val="22"/>
              </w:rPr>
              <w:t>и</w:t>
            </w:r>
            <w:r>
              <w:rPr>
                <w:spacing w:val="-10"/>
                <w:sz w:val="22"/>
              </w:rPr>
              <w:t xml:space="preserve"> </w:t>
            </w:r>
            <w:r>
              <w:rPr>
                <w:spacing w:val="-2"/>
                <w:sz w:val="22"/>
              </w:rPr>
              <w:t>технике</w:t>
            </w:r>
          </w:p>
        </w:tc>
      </w:tr>
      <w:tr>
        <w:trPr>
          <w:trHeight w:val="452"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10</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ЭЛЕКТРОМАГНИТНОЕ</w:t>
            </w:r>
            <w:r>
              <w:rPr>
                <w:spacing w:val="2"/>
                <w:sz w:val="22"/>
              </w:rPr>
              <w:t xml:space="preserve"> </w:t>
            </w:r>
            <w:r>
              <w:rPr>
                <w:spacing w:val="-2"/>
                <w:sz w:val="22"/>
              </w:rPr>
              <w:t>ПОЛЕ</w:t>
            </w:r>
            <w:r>
              <w:rPr>
                <w:spacing w:val="2"/>
                <w:sz w:val="22"/>
              </w:rPr>
              <w:t xml:space="preserve"> </w:t>
            </w:r>
            <w:r>
              <w:rPr>
                <w:spacing w:val="-2"/>
                <w:sz w:val="22"/>
              </w:rPr>
              <w:t>И</w:t>
            </w:r>
            <w:r>
              <w:rPr>
                <w:spacing w:val="1"/>
                <w:sz w:val="22"/>
              </w:rPr>
              <w:t xml:space="preserve"> </w:t>
            </w:r>
            <w:r>
              <w:rPr>
                <w:spacing w:val="-2"/>
                <w:sz w:val="22"/>
              </w:rPr>
              <w:t>ЭЛЕКТРОМАГНИТНЫЕ</w:t>
            </w:r>
            <w:r>
              <w:rPr>
                <w:spacing w:val="2"/>
                <w:sz w:val="22"/>
              </w:rPr>
              <w:t xml:space="preserve"> </w:t>
            </w:r>
            <w:r>
              <w:rPr>
                <w:spacing w:val="-2"/>
                <w:sz w:val="22"/>
              </w:rPr>
              <w:t>ВОЛНЫ</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10.1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Электромагнитное поле.</w:t>
            </w:r>
            <w:r>
              <w:rPr>
                <w:spacing w:val="19"/>
                <w:sz w:val="22"/>
              </w:rPr>
              <w:t xml:space="preserve"> </w:t>
            </w:r>
            <w:r>
              <w:rPr>
                <w:sz w:val="22"/>
              </w:rPr>
              <w:t>Электромагнитные волны. Свойства</w:t>
            </w:r>
            <w:r>
              <w:rPr>
                <w:spacing w:val="19"/>
                <w:sz w:val="22"/>
              </w:rPr>
              <w:t xml:space="preserve"> </w:t>
            </w:r>
            <w:r>
              <w:rPr>
                <w:sz w:val="22"/>
              </w:rPr>
              <w:t xml:space="preserve">электромагнитных </w:t>
            </w:r>
            <w:r>
              <w:rPr>
                <w:spacing w:val="-4"/>
                <w:sz w:val="22"/>
              </w:rPr>
              <w:t>волн</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10.2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Шкала</w:t>
            </w:r>
            <w:r>
              <w:rPr>
                <w:spacing w:val="2"/>
                <w:sz w:val="22"/>
              </w:rPr>
              <w:t xml:space="preserve"> </w:t>
            </w:r>
            <w:r>
              <w:rPr>
                <w:spacing w:val="-2"/>
                <w:sz w:val="22"/>
              </w:rPr>
              <w:t>электромагнитных</w:t>
            </w:r>
            <w:r>
              <w:rPr>
                <w:spacing w:val="2"/>
                <w:sz w:val="22"/>
              </w:rPr>
              <w:t xml:space="preserve"> </w:t>
            </w:r>
            <w:r>
              <w:rPr>
                <w:spacing w:val="-4"/>
                <w:sz w:val="22"/>
              </w:rPr>
              <w:t>волн</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10.3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Электромагнитная</w:t>
            </w:r>
            <w:r>
              <w:rPr>
                <w:spacing w:val="-13"/>
                <w:sz w:val="22"/>
              </w:rPr>
              <w:t xml:space="preserve"> </w:t>
            </w:r>
            <w:r>
              <w:rPr>
                <w:sz w:val="22"/>
              </w:rPr>
              <w:t>природа</w:t>
            </w:r>
            <w:r>
              <w:rPr>
                <w:spacing w:val="-12"/>
                <w:sz w:val="22"/>
              </w:rPr>
              <w:t xml:space="preserve"> </w:t>
            </w:r>
            <w:r>
              <w:rPr>
                <w:sz w:val="22"/>
              </w:rPr>
              <w:t>света.</w:t>
            </w:r>
            <w:r>
              <w:rPr>
                <w:spacing w:val="-13"/>
                <w:sz w:val="22"/>
              </w:rPr>
              <w:t xml:space="preserve"> </w:t>
            </w:r>
            <w:r>
              <w:rPr>
                <w:sz w:val="22"/>
              </w:rPr>
              <w:t>Скорость</w:t>
            </w:r>
            <w:r>
              <w:rPr>
                <w:spacing w:val="-12"/>
                <w:sz w:val="22"/>
              </w:rPr>
              <w:t xml:space="preserve"> </w:t>
            </w:r>
            <w:r>
              <w:rPr>
                <w:sz w:val="22"/>
              </w:rPr>
              <w:t>света.</w:t>
            </w:r>
            <w:r>
              <w:rPr>
                <w:spacing w:val="-12"/>
                <w:sz w:val="22"/>
              </w:rPr>
              <w:t xml:space="preserve"> </w:t>
            </w:r>
            <w:r>
              <w:rPr>
                <w:sz w:val="22"/>
              </w:rPr>
              <w:t>Волновые</w:t>
            </w:r>
            <w:r>
              <w:rPr>
                <w:spacing w:val="-12"/>
                <w:sz w:val="22"/>
              </w:rPr>
              <w:t xml:space="preserve"> </w:t>
            </w:r>
            <w:r>
              <w:rPr>
                <w:sz w:val="22"/>
              </w:rPr>
              <w:t>свойства</w:t>
            </w:r>
            <w:r>
              <w:rPr>
                <w:spacing w:val="-12"/>
                <w:sz w:val="22"/>
              </w:rPr>
              <w:t xml:space="preserve"> </w:t>
            </w:r>
            <w:r>
              <w:rPr>
                <w:spacing w:val="-2"/>
                <w:sz w:val="22"/>
              </w:rPr>
              <w:t>света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10.4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exact" w:line="258"/>
              <w:ind w:start="60"/>
              <w:rPr>
                <w:sz w:val="22"/>
              </w:rPr>
            </w:pPr>
            <w:r>
              <w:rPr>
                <w:sz w:val="22"/>
              </w:rPr>
              <w:t>Изучение</w:t>
            </w:r>
            <w:r>
              <w:rPr>
                <w:spacing w:val="-12"/>
                <w:sz w:val="22"/>
              </w:rPr>
              <w:t xml:space="preserve"> </w:t>
            </w:r>
            <w:r>
              <w:rPr>
                <w:sz w:val="22"/>
              </w:rPr>
              <w:t>свойств</w:t>
            </w:r>
            <w:r>
              <w:rPr>
                <w:spacing w:val="-11"/>
                <w:sz w:val="22"/>
              </w:rPr>
              <w:t xml:space="preserve"> </w:t>
            </w:r>
            <w:r>
              <w:rPr>
                <w:sz w:val="22"/>
              </w:rPr>
              <w:t>электромагнитных</w:t>
            </w:r>
            <w:r>
              <w:rPr>
                <w:spacing w:val="-12"/>
                <w:sz w:val="22"/>
              </w:rPr>
              <w:t xml:space="preserve"> </w:t>
            </w:r>
            <w:r>
              <w:rPr>
                <w:sz w:val="22"/>
              </w:rPr>
              <w:t>волн</w:t>
            </w:r>
            <w:r>
              <w:rPr>
                <w:spacing w:val="-11"/>
                <w:sz w:val="22"/>
              </w:rPr>
              <w:t xml:space="preserve"> </w:t>
            </w:r>
            <w:r>
              <w:rPr>
                <w:sz w:val="22"/>
              </w:rPr>
              <w:t>с</w:t>
            </w:r>
            <w:r>
              <w:rPr>
                <w:spacing w:val="-12"/>
                <w:sz w:val="22"/>
              </w:rPr>
              <w:t xml:space="preserve"> </w:t>
            </w:r>
            <w:r>
              <w:rPr>
                <w:sz w:val="22"/>
              </w:rPr>
              <w:t>помощью</w:t>
            </w:r>
            <w:r>
              <w:rPr>
                <w:spacing w:val="-12"/>
                <w:sz w:val="22"/>
              </w:rPr>
              <w:t xml:space="preserve"> </w:t>
            </w:r>
            <w:r>
              <w:rPr>
                <w:sz w:val="22"/>
              </w:rPr>
              <w:t>мобильного</w:t>
            </w:r>
            <w:r>
              <w:rPr>
                <w:spacing w:val="-12"/>
                <w:sz w:val="22"/>
              </w:rPr>
              <w:t xml:space="preserve"> </w:t>
            </w:r>
            <w:r>
              <w:rPr>
                <w:spacing w:val="-2"/>
                <w:sz w:val="22"/>
              </w:rPr>
              <w:t>телефона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10.5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501" w:leader="none"/>
                <w:tab w:val="left" w:pos="2533" w:leader="none"/>
                <w:tab w:val="left" w:pos="2899" w:leader="none"/>
                <w:tab w:val="left" w:pos="4032" w:leader="none"/>
                <w:tab w:val="left" w:pos="5702" w:leader="none"/>
                <w:tab w:val="left" w:pos="6826" w:leader="none"/>
              </w:tabs>
              <w:spacing w:lineRule="auto" w:line="218" w:before="104" w:after="0"/>
              <w:ind w:start="60" w:end="55"/>
              <w:rPr>
                <w:sz w:val="22"/>
              </w:rPr>
            </w:pPr>
            <w:r>
              <w:rPr>
                <w:spacing w:val="-2"/>
                <w:sz w:val="22"/>
              </w:rPr>
              <w:t>Физические</w:t>
            </w:r>
            <w:r>
              <w:rPr>
                <w:sz w:val="22"/>
              </w:rPr>
              <w:tab/>
            </w:r>
            <w:r>
              <w:rPr>
                <w:spacing w:val="-2"/>
                <w:sz w:val="22"/>
              </w:rPr>
              <w:t>явления</w:t>
            </w:r>
            <w:r>
              <w:rPr>
                <w:sz w:val="22"/>
              </w:rPr>
              <w:tab/>
            </w:r>
            <w:r>
              <w:rPr>
                <w:spacing w:val="-10"/>
                <w:sz w:val="22"/>
              </w:rPr>
              <w:t>в</w:t>
            </w:r>
            <w:r>
              <w:rPr>
                <w:sz w:val="22"/>
              </w:rPr>
              <w:tab/>
            </w:r>
            <w:r>
              <w:rPr>
                <w:spacing w:val="-2"/>
                <w:sz w:val="22"/>
              </w:rPr>
              <w:t>природе:</w:t>
            </w:r>
            <w:r>
              <w:rPr>
                <w:sz w:val="22"/>
              </w:rPr>
              <w:tab/>
            </w:r>
            <w:r>
              <w:rPr>
                <w:spacing w:val="-2"/>
                <w:sz w:val="22"/>
              </w:rPr>
              <w:t>биологическое</w:t>
            </w:r>
            <w:r>
              <w:rPr>
                <w:sz w:val="22"/>
              </w:rPr>
              <w:tab/>
            </w:r>
            <w:r>
              <w:rPr>
                <w:spacing w:val="-2"/>
                <w:sz w:val="22"/>
              </w:rPr>
              <w:t>действие</w:t>
            </w:r>
            <w:r>
              <w:rPr>
                <w:sz w:val="22"/>
              </w:rPr>
              <w:tab/>
            </w:r>
            <w:r>
              <w:rPr>
                <w:spacing w:val="-2"/>
                <w:sz w:val="22"/>
              </w:rPr>
              <w:t xml:space="preserve">видимого, </w:t>
            </w:r>
            <w:r>
              <w:rPr>
                <w:sz w:val="22"/>
              </w:rPr>
              <w:t>ультрафиолетового и рентгеновского излучений</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10.6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Технические</w:t>
            </w:r>
            <w:r>
              <w:rPr>
                <w:spacing w:val="40"/>
                <w:sz w:val="22"/>
              </w:rPr>
              <w:t xml:space="preserve"> </w:t>
            </w:r>
            <w:r>
              <w:rPr>
                <w:sz w:val="22"/>
              </w:rPr>
              <w:t>устройства:</w:t>
            </w:r>
            <w:r>
              <w:rPr>
                <w:spacing w:val="40"/>
                <w:sz w:val="22"/>
              </w:rPr>
              <w:t xml:space="preserve"> </w:t>
            </w:r>
            <w:r>
              <w:rPr>
                <w:sz w:val="22"/>
              </w:rPr>
              <w:t>использование</w:t>
            </w:r>
            <w:r>
              <w:rPr>
                <w:spacing w:val="40"/>
                <w:sz w:val="22"/>
              </w:rPr>
              <w:t xml:space="preserve"> </w:t>
            </w:r>
            <w:r>
              <w:rPr>
                <w:sz w:val="22"/>
              </w:rPr>
              <w:t>электромагнитных</w:t>
            </w:r>
            <w:r>
              <w:rPr>
                <w:spacing w:val="40"/>
                <w:sz w:val="22"/>
              </w:rPr>
              <w:t xml:space="preserve"> </w:t>
            </w:r>
            <w:r>
              <w:rPr>
                <w:sz w:val="22"/>
              </w:rPr>
              <w:t>волн</w:t>
            </w:r>
            <w:r>
              <w:rPr>
                <w:spacing w:val="40"/>
                <w:sz w:val="22"/>
              </w:rPr>
              <w:t xml:space="preserve"> </w:t>
            </w:r>
            <w:r>
              <w:rPr>
                <w:sz w:val="22"/>
              </w:rPr>
              <w:t>для</w:t>
            </w:r>
            <w:r>
              <w:rPr>
                <w:spacing w:val="40"/>
                <w:sz w:val="22"/>
              </w:rPr>
              <w:t xml:space="preserve"> </w:t>
            </w:r>
            <w:r>
              <w:rPr>
                <w:sz w:val="22"/>
              </w:rPr>
              <w:t xml:space="preserve">сотовой </w:t>
            </w:r>
            <w:r>
              <w:rPr>
                <w:spacing w:val="-2"/>
                <w:sz w:val="22"/>
              </w:rPr>
              <w:t>связи</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11</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СВЕТОВЫЕ</w:t>
            </w:r>
            <w:r>
              <w:rPr>
                <w:spacing w:val="1"/>
                <w:sz w:val="22"/>
              </w:rPr>
              <w:t xml:space="preserve"> </w:t>
            </w:r>
            <w:r>
              <w:rPr>
                <w:spacing w:val="-2"/>
                <w:sz w:val="22"/>
              </w:rPr>
              <w:t>ЯВЛЕНИЯ</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Лучевая</w:t>
            </w:r>
            <w:r>
              <w:rPr>
                <w:spacing w:val="-8"/>
                <w:sz w:val="22"/>
              </w:rPr>
              <w:t xml:space="preserve"> </w:t>
            </w:r>
            <w:r>
              <w:rPr>
                <w:sz w:val="22"/>
              </w:rPr>
              <w:t>модель</w:t>
            </w:r>
            <w:r>
              <w:rPr>
                <w:spacing w:val="-9"/>
                <w:sz w:val="22"/>
              </w:rPr>
              <w:t xml:space="preserve"> </w:t>
            </w:r>
            <w:r>
              <w:rPr>
                <w:sz w:val="22"/>
              </w:rPr>
              <w:t>света.</w:t>
            </w:r>
            <w:r>
              <w:rPr>
                <w:spacing w:val="-9"/>
                <w:sz w:val="22"/>
              </w:rPr>
              <w:t xml:space="preserve"> </w:t>
            </w:r>
            <w:r>
              <w:rPr>
                <w:sz w:val="22"/>
              </w:rPr>
              <w:t>Источники</w:t>
            </w:r>
            <w:r>
              <w:rPr>
                <w:spacing w:val="-8"/>
                <w:sz w:val="22"/>
              </w:rPr>
              <w:t xml:space="preserve"> </w:t>
            </w:r>
            <w:r>
              <w:rPr>
                <w:spacing w:val="-2"/>
                <w:sz w:val="22"/>
              </w:rPr>
              <w:t>света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11.2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Прямолинейное</w:t>
            </w:r>
            <w:r>
              <w:rPr>
                <w:spacing w:val="10"/>
                <w:sz w:val="22"/>
              </w:rPr>
              <w:t xml:space="preserve"> </w:t>
            </w:r>
            <w:r>
              <w:rPr>
                <w:spacing w:val="-2"/>
                <w:sz w:val="22"/>
              </w:rPr>
              <w:t>распространение</w:t>
            </w:r>
            <w:r>
              <w:rPr>
                <w:spacing w:val="11"/>
                <w:sz w:val="22"/>
              </w:rPr>
              <w:t xml:space="preserve"> </w:t>
            </w:r>
            <w:r>
              <w:rPr>
                <w:spacing w:val="-2"/>
                <w:sz w:val="22"/>
              </w:rPr>
              <w:t>света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11.3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Отражение</w:t>
            </w:r>
            <w:r>
              <w:rPr>
                <w:spacing w:val="-11"/>
                <w:sz w:val="22"/>
              </w:rPr>
              <w:t xml:space="preserve"> </w:t>
            </w:r>
            <w:r>
              <w:rPr>
                <w:sz w:val="22"/>
              </w:rPr>
              <w:t>света.</w:t>
            </w:r>
            <w:r>
              <w:rPr>
                <w:spacing w:val="-11"/>
                <w:sz w:val="22"/>
              </w:rPr>
              <w:t xml:space="preserve"> </w:t>
            </w:r>
            <w:r>
              <w:rPr>
                <w:sz w:val="22"/>
              </w:rPr>
              <w:t>Плоское</w:t>
            </w:r>
            <w:r>
              <w:rPr>
                <w:spacing w:val="-11"/>
                <w:sz w:val="22"/>
              </w:rPr>
              <w:t xml:space="preserve"> </w:t>
            </w:r>
            <w:r>
              <w:rPr>
                <w:sz w:val="22"/>
              </w:rPr>
              <w:t>зеркало.</w:t>
            </w:r>
            <w:r>
              <w:rPr>
                <w:spacing w:val="-11"/>
                <w:sz w:val="22"/>
              </w:rPr>
              <w:t xml:space="preserve"> </w:t>
            </w:r>
            <w:r>
              <w:rPr>
                <w:sz w:val="22"/>
              </w:rPr>
              <w:t>Закон</w:t>
            </w:r>
            <w:r>
              <w:rPr>
                <w:spacing w:val="-12"/>
                <w:sz w:val="22"/>
              </w:rPr>
              <w:t xml:space="preserve"> </w:t>
            </w:r>
            <w:r>
              <w:rPr>
                <w:sz w:val="22"/>
              </w:rPr>
              <w:t>отражения</w:t>
            </w:r>
            <w:r>
              <w:rPr>
                <w:spacing w:val="-11"/>
                <w:sz w:val="22"/>
              </w:rPr>
              <w:t xml:space="preserve"> </w:t>
            </w:r>
            <w:r>
              <w:rPr>
                <w:spacing w:val="-2"/>
                <w:sz w:val="22"/>
              </w:rPr>
              <w:t>света</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11.4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Преломление</w:t>
            </w:r>
            <w:r>
              <w:rPr>
                <w:spacing w:val="33"/>
                <w:sz w:val="22"/>
              </w:rPr>
              <w:t xml:space="preserve"> </w:t>
            </w:r>
            <w:r>
              <w:rPr>
                <w:sz w:val="22"/>
              </w:rPr>
              <w:t>света.</w:t>
            </w:r>
            <w:r>
              <w:rPr>
                <w:spacing w:val="33"/>
                <w:sz w:val="22"/>
              </w:rPr>
              <w:t xml:space="preserve"> </w:t>
            </w:r>
            <w:r>
              <w:rPr>
                <w:sz w:val="22"/>
              </w:rPr>
              <w:t>Закон</w:t>
            </w:r>
            <w:r>
              <w:rPr>
                <w:spacing w:val="33"/>
                <w:sz w:val="22"/>
              </w:rPr>
              <w:t xml:space="preserve"> </w:t>
            </w:r>
            <w:r>
              <w:rPr>
                <w:sz w:val="22"/>
              </w:rPr>
              <w:t>преломления</w:t>
            </w:r>
            <w:r>
              <w:rPr>
                <w:spacing w:val="36"/>
                <w:sz w:val="22"/>
              </w:rPr>
              <w:t xml:space="preserve"> </w:t>
            </w:r>
            <w:r>
              <w:rPr>
                <w:sz w:val="22"/>
              </w:rPr>
              <w:t>света.</w:t>
            </w:r>
            <w:r>
              <w:rPr>
                <w:spacing w:val="34"/>
                <w:sz w:val="22"/>
              </w:rPr>
              <w:t xml:space="preserve"> </w:t>
            </w:r>
            <w:r>
              <w:rPr>
                <w:sz w:val="22"/>
              </w:rPr>
              <w:t>Полное</w:t>
            </w:r>
            <w:r>
              <w:rPr>
                <w:spacing w:val="33"/>
                <w:sz w:val="22"/>
              </w:rPr>
              <w:t xml:space="preserve"> </w:t>
            </w:r>
            <w:r>
              <w:rPr>
                <w:sz w:val="22"/>
              </w:rPr>
              <w:t>внутреннее</w:t>
            </w:r>
            <w:r>
              <w:rPr>
                <w:spacing w:val="32"/>
                <w:sz w:val="22"/>
              </w:rPr>
              <w:t xml:space="preserve"> </w:t>
            </w:r>
            <w:r>
              <w:rPr>
                <w:sz w:val="22"/>
              </w:rPr>
              <w:t xml:space="preserve">отражение </w:t>
            </w:r>
            <w:r>
              <w:rPr>
                <w:spacing w:val="-2"/>
                <w:sz w:val="22"/>
              </w:rPr>
              <w:t>света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11.5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Линза.</w:t>
            </w:r>
            <w:r>
              <w:rPr>
                <w:spacing w:val="-7"/>
                <w:sz w:val="22"/>
              </w:rPr>
              <w:t xml:space="preserve"> </w:t>
            </w:r>
            <w:r>
              <w:rPr>
                <w:sz w:val="22"/>
              </w:rPr>
              <w:t>Ход</w:t>
            </w:r>
            <w:r>
              <w:rPr>
                <w:spacing w:val="-5"/>
                <w:sz w:val="22"/>
              </w:rPr>
              <w:t xml:space="preserve"> </w:t>
            </w:r>
            <w:r>
              <w:rPr>
                <w:sz w:val="22"/>
              </w:rPr>
              <w:t>лучей</w:t>
            </w:r>
            <w:r>
              <w:rPr>
                <w:spacing w:val="-6"/>
                <w:sz w:val="22"/>
              </w:rPr>
              <w:t xml:space="preserve"> </w:t>
            </w:r>
            <w:r>
              <w:rPr>
                <w:sz w:val="22"/>
              </w:rPr>
              <w:t>в</w:t>
            </w:r>
            <w:r>
              <w:rPr>
                <w:spacing w:val="-7"/>
                <w:sz w:val="22"/>
              </w:rPr>
              <w:t xml:space="preserve"> </w:t>
            </w:r>
            <w:r>
              <w:rPr>
                <w:spacing w:val="-2"/>
                <w:sz w:val="22"/>
              </w:rPr>
              <w:t>линзе</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11.6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Оптическая</w:t>
            </w:r>
            <w:r>
              <w:rPr>
                <w:spacing w:val="-11"/>
                <w:sz w:val="22"/>
              </w:rPr>
              <w:t xml:space="preserve"> </w:t>
            </w:r>
            <w:r>
              <w:rPr>
                <w:sz w:val="22"/>
              </w:rPr>
              <w:t>система</w:t>
            </w:r>
            <w:r>
              <w:rPr>
                <w:spacing w:val="-10"/>
                <w:sz w:val="22"/>
              </w:rPr>
              <w:t xml:space="preserve"> </w:t>
            </w:r>
            <w:r>
              <w:rPr>
                <w:sz w:val="22"/>
              </w:rPr>
              <w:t>фотоаппарата,</w:t>
            </w:r>
            <w:r>
              <w:rPr>
                <w:spacing w:val="-10"/>
                <w:sz w:val="22"/>
              </w:rPr>
              <w:t xml:space="preserve"> </w:t>
            </w:r>
            <w:r>
              <w:rPr>
                <w:sz w:val="22"/>
              </w:rPr>
              <w:t>микроскопа</w:t>
            </w:r>
            <w:r>
              <w:rPr>
                <w:spacing w:val="-11"/>
                <w:sz w:val="22"/>
              </w:rPr>
              <w:t xml:space="preserve"> </w:t>
            </w:r>
            <w:r>
              <w:rPr>
                <w:sz w:val="22"/>
              </w:rPr>
              <w:t>и</w:t>
            </w:r>
            <w:r>
              <w:rPr>
                <w:spacing w:val="-10"/>
                <w:sz w:val="22"/>
              </w:rPr>
              <w:t xml:space="preserve"> </w:t>
            </w:r>
            <w:r>
              <w:rPr>
                <w:spacing w:val="-2"/>
                <w:sz w:val="22"/>
              </w:rPr>
              <w:t>телескопа</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11.7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Глаз</w:t>
            </w:r>
            <w:r>
              <w:rPr>
                <w:spacing w:val="-10"/>
                <w:sz w:val="22"/>
              </w:rPr>
              <w:t xml:space="preserve"> </w:t>
            </w:r>
            <w:r>
              <w:rPr>
                <w:sz w:val="22"/>
              </w:rPr>
              <w:t>как</w:t>
            </w:r>
            <w:r>
              <w:rPr>
                <w:spacing w:val="-10"/>
                <w:sz w:val="22"/>
              </w:rPr>
              <w:t xml:space="preserve"> </w:t>
            </w:r>
            <w:r>
              <w:rPr>
                <w:sz w:val="22"/>
              </w:rPr>
              <w:t>оптическая</w:t>
            </w:r>
            <w:r>
              <w:rPr>
                <w:spacing w:val="-10"/>
                <w:sz w:val="22"/>
              </w:rPr>
              <w:t xml:space="preserve"> </w:t>
            </w:r>
            <w:r>
              <w:rPr>
                <w:sz w:val="22"/>
              </w:rPr>
              <w:t>система.</w:t>
            </w:r>
            <w:r>
              <w:rPr>
                <w:spacing w:val="-10"/>
                <w:sz w:val="22"/>
              </w:rPr>
              <w:t xml:space="preserve"> </w:t>
            </w:r>
            <w:r>
              <w:rPr>
                <w:sz w:val="22"/>
              </w:rPr>
              <w:t>Близорукость</w:t>
            </w:r>
            <w:r>
              <w:rPr>
                <w:spacing w:val="-10"/>
                <w:sz w:val="22"/>
              </w:rPr>
              <w:t xml:space="preserve"> </w:t>
            </w:r>
            <w:r>
              <w:rPr>
                <w:sz w:val="22"/>
              </w:rPr>
              <w:t>и</w:t>
            </w:r>
            <w:r>
              <w:rPr>
                <w:spacing w:val="-9"/>
                <w:sz w:val="22"/>
              </w:rPr>
              <w:t xml:space="preserve"> </w:t>
            </w:r>
            <w:r>
              <w:rPr>
                <w:spacing w:val="-2"/>
                <w:sz w:val="22"/>
              </w:rPr>
              <w:t>дальнозоркость</w:t>
            </w:r>
          </w:p>
        </w:tc>
      </w:tr>
      <w:tr>
        <w:trPr>
          <w:trHeight w:val="69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11.8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Разложение</w:t>
            </w:r>
            <w:r>
              <w:rPr>
                <w:spacing w:val="40"/>
                <w:sz w:val="22"/>
              </w:rPr>
              <w:t xml:space="preserve"> </w:t>
            </w:r>
            <w:r>
              <w:rPr>
                <w:sz w:val="22"/>
              </w:rPr>
              <w:t>белого</w:t>
            </w:r>
            <w:r>
              <w:rPr>
                <w:spacing w:val="40"/>
                <w:sz w:val="22"/>
              </w:rPr>
              <w:t xml:space="preserve"> </w:t>
            </w:r>
            <w:r>
              <w:rPr>
                <w:sz w:val="22"/>
              </w:rPr>
              <w:t>света</w:t>
            </w:r>
            <w:r>
              <w:rPr>
                <w:spacing w:val="40"/>
                <w:sz w:val="22"/>
              </w:rPr>
              <w:t xml:space="preserve"> </w:t>
            </w:r>
            <w:r>
              <w:rPr>
                <w:sz w:val="22"/>
              </w:rPr>
              <w:t>в</w:t>
            </w:r>
            <w:r>
              <w:rPr>
                <w:spacing w:val="40"/>
                <w:sz w:val="22"/>
              </w:rPr>
              <w:t xml:space="preserve"> </w:t>
            </w:r>
            <w:r>
              <w:rPr>
                <w:sz w:val="22"/>
              </w:rPr>
              <w:t>спектр.</w:t>
            </w:r>
            <w:r>
              <w:rPr>
                <w:spacing w:val="40"/>
                <w:sz w:val="22"/>
              </w:rPr>
              <w:t xml:space="preserve"> </w:t>
            </w:r>
            <w:r>
              <w:rPr>
                <w:sz w:val="22"/>
              </w:rPr>
              <w:t>Опыты</w:t>
            </w:r>
            <w:r>
              <w:rPr>
                <w:spacing w:val="40"/>
                <w:sz w:val="22"/>
              </w:rPr>
              <w:t xml:space="preserve"> </w:t>
            </w:r>
            <w:r>
              <w:rPr>
                <w:sz w:val="22"/>
              </w:rPr>
              <w:t>Ньютона.</w:t>
            </w:r>
            <w:r>
              <w:rPr>
                <w:spacing w:val="40"/>
                <w:sz w:val="22"/>
              </w:rPr>
              <w:t xml:space="preserve"> </w:t>
            </w:r>
            <w:r>
              <w:rPr>
                <w:sz w:val="22"/>
              </w:rPr>
              <w:t>Сложение</w:t>
            </w:r>
            <w:r>
              <w:rPr>
                <w:spacing w:val="40"/>
                <w:sz w:val="22"/>
              </w:rPr>
              <w:t xml:space="preserve"> </w:t>
            </w:r>
            <w:r>
              <w:rPr>
                <w:sz w:val="22"/>
              </w:rPr>
              <w:t>спектральных цветов. Дисперсия света</w:t>
            </w:r>
          </w:p>
        </w:tc>
      </w:tr>
      <w:tr>
        <w:trPr>
          <w:trHeight w:val="218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11.9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6" w:after="0"/>
              <w:ind w:start="60"/>
              <w:rPr>
                <w:sz w:val="22"/>
              </w:rPr>
            </w:pPr>
            <w:r>
              <w:rPr>
                <w:sz w:val="22"/>
              </w:rPr>
              <w:t>Исследование</w:t>
            </w:r>
            <w:r>
              <w:rPr>
                <w:spacing w:val="-5"/>
                <w:sz w:val="22"/>
              </w:rPr>
              <w:t xml:space="preserve"> </w:t>
            </w:r>
            <w:r>
              <w:rPr>
                <w:sz w:val="22"/>
              </w:rPr>
              <w:t>зависимости</w:t>
            </w:r>
            <w:r>
              <w:rPr>
                <w:spacing w:val="-5"/>
                <w:sz w:val="22"/>
              </w:rPr>
              <w:t xml:space="preserve"> </w:t>
            </w:r>
            <w:r>
              <w:rPr>
                <w:sz w:val="22"/>
              </w:rPr>
              <w:t>угла</w:t>
            </w:r>
            <w:r>
              <w:rPr>
                <w:spacing w:val="-6"/>
                <w:sz w:val="22"/>
              </w:rPr>
              <w:t xml:space="preserve"> </w:t>
            </w:r>
            <w:r>
              <w:rPr>
                <w:sz w:val="22"/>
              </w:rPr>
              <w:t>отражения</w:t>
            </w:r>
            <w:r>
              <w:rPr>
                <w:spacing w:val="-5"/>
                <w:sz w:val="22"/>
              </w:rPr>
              <w:t xml:space="preserve"> </w:t>
            </w:r>
            <w:r>
              <w:rPr>
                <w:sz w:val="22"/>
              </w:rPr>
              <w:t>светового</w:t>
            </w:r>
            <w:r>
              <w:rPr>
                <w:spacing w:val="-6"/>
                <w:sz w:val="22"/>
              </w:rPr>
              <w:t xml:space="preserve"> </w:t>
            </w:r>
            <w:r>
              <w:rPr>
                <w:sz w:val="22"/>
              </w:rPr>
              <w:t>луча</w:t>
            </w:r>
            <w:r>
              <w:rPr>
                <w:spacing w:val="-6"/>
                <w:sz w:val="22"/>
              </w:rPr>
              <w:t xml:space="preserve"> </w:t>
            </w:r>
            <w:r>
              <w:rPr>
                <w:sz w:val="22"/>
              </w:rPr>
              <w:t>от</w:t>
            </w:r>
            <w:r>
              <w:rPr>
                <w:spacing w:val="-5"/>
                <w:sz w:val="22"/>
              </w:rPr>
              <w:t xml:space="preserve"> </w:t>
            </w:r>
            <w:r>
              <w:rPr>
                <w:sz w:val="22"/>
              </w:rPr>
              <w:t>угла</w:t>
            </w:r>
            <w:r>
              <w:rPr>
                <w:spacing w:val="-6"/>
                <w:sz w:val="22"/>
              </w:rPr>
              <w:t xml:space="preserve"> </w:t>
            </w:r>
            <w:r>
              <w:rPr>
                <w:sz w:val="22"/>
              </w:rPr>
              <w:t>падения. Изучение характеристик изображения предмета в плоском зеркале.</w:t>
            </w:r>
          </w:p>
          <w:p>
            <w:pPr>
              <w:pStyle w:val="TableParagraph"/>
              <w:spacing w:lineRule="auto" w:line="218" w:before="4" w:after="0"/>
              <w:ind w:start="60"/>
              <w:rPr>
                <w:sz w:val="22"/>
              </w:rPr>
            </w:pPr>
            <w:r>
              <w:rPr>
                <w:sz w:val="22"/>
              </w:rPr>
              <w:t>Исследование зависимости угла преломления светового луча от угла падения на границе "воздух - стекло".</w:t>
            </w:r>
          </w:p>
          <w:p>
            <w:pPr>
              <w:pStyle w:val="TableParagraph"/>
              <w:spacing w:lineRule="exact" w:line="242"/>
              <w:ind w:start="60"/>
              <w:rPr>
                <w:sz w:val="22"/>
              </w:rPr>
            </w:pPr>
            <w:r>
              <w:rPr>
                <w:sz w:val="22"/>
              </w:rPr>
              <w:t>Получение</w:t>
            </w:r>
            <w:r>
              <w:rPr>
                <w:spacing w:val="-12"/>
                <w:sz w:val="22"/>
              </w:rPr>
              <w:t xml:space="preserve"> </w:t>
            </w:r>
            <w:r>
              <w:rPr>
                <w:sz w:val="22"/>
              </w:rPr>
              <w:t>изображений</w:t>
            </w:r>
            <w:r>
              <w:rPr>
                <w:spacing w:val="-10"/>
                <w:sz w:val="22"/>
              </w:rPr>
              <w:t xml:space="preserve"> </w:t>
            </w:r>
            <w:r>
              <w:rPr>
                <w:sz w:val="22"/>
              </w:rPr>
              <w:t>с</w:t>
            </w:r>
            <w:r>
              <w:rPr>
                <w:spacing w:val="-12"/>
                <w:sz w:val="22"/>
              </w:rPr>
              <w:t xml:space="preserve"> </w:t>
            </w:r>
            <w:r>
              <w:rPr>
                <w:sz w:val="22"/>
              </w:rPr>
              <w:t>помощью</w:t>
            </w:r>
            <w:r>
              <w:rPr>
                <w:spacing w:val="-10"/>
                <w:sz w:val="22"/>
              </w:rPr>
              <w:t xml:space="preserve"> </w:t>
            </w:r>
            <w:r>
              <w:rPr>
                <w:sz w:val="22"/>
              </w:rPr>
              <w:t>собирающей</w:t>
            </w:r>
            <w:r>
              <w:rPr>
                <w:spacing w:val="-10"/>
                <w:sz w:val="22"/>
              </w:rPr>
              <w:t xml:space="preserve"> </w:t>
            </w:r>
            <w:r>
              <w:rPr>
                <w:spacing w:val="-2"/>
                <w:sz w:val="22"/>
              </w:rPr>
              <w:t>линзы.</w:t>
            </w:r>
          </w:p>
          <w:p>
            <w:pPr>
              <w:pStyle w:val="TableParagraph"/>
              <w:spacing w:lineRule="auto" w:line="218" w:before="6" w:after="0"/>
              <w:ind w:start="60"/>
              <w:rPr>
                <w:sz w:val="22"/>
              </w:rPr>
            </w:pPr>
            <w:r>
              <w:rPr>
                <w:sz w:val="22"/>
              </w:rPr>
              <w:t>Определение</w:t>
            </w:r>
            <w:r>
              <w:rPr>
                <w:spacing w:val="-7"/>
                <w:sz w:val="22"/>
              </w:rPr>
              <w:t xml:space="preserve"> </w:t>
            </w:r>
            <w:r>
              <w:rPr>
                <w:sz w:val="22"/>
              </w:rPr>
              <w:t>фокусного</w:t>
            </w:r>
            <w:r>
              <w:rPr>
                <w:spacing w:val="-6"/>
                <w:sz w:val="22"/>
              </w:rPr>
              <w:t xml:space="preserve"> </w:t>
            </w:r>
            <w:r>
              <w:rPr>
                <w:sz w:val="22"/>
              </w:rPr>
              <w:t>расстояния</w:t>
            </w:r>
            <w:r>
              <w:rPr>
                <w:spacing w:val="-7"/>
                <w:sz w:val="22"/>
              </w:rPr>
              <w:t xml:space="preserve"> </w:t>
            </w:r>
            <w:r>
              <w:rPr>
                <w:sz w:val="22"/>
              </w:rPr>
              <w:t>и</w:t>
            </w:r>
            <w:r>
              <w:rPr>
                <w:spacing w:val="-7"/>
                <w:sz w:val="22"/>
              </w:rPr>
              <w:t xml:space="preserve"> </w:t>
            </w:r>
            <w:r>
              <w:rPr>
                <w:sz w:val="22"/>
              </w:rPr>
              <w:t>оптической</w:t>
            </w:r>
            <w:r>
              <w:rPr>
                <w:spacing w:val="-6"/>
                <w:sz w:val="22"/>
              </w:rPr>
              <w:t xml:space="preserve"> </w:t>
            </w:r>
            <w:r>
              <w:rPr>
                <w:sz w:val="22"/>
              </w:rPr>
              <w:t>силы</w:t>
            </w:r>
            <w:r>
              <w:rPr>
                <w:spacing w:val="-7"/>
                <w:sz w:val="22"/>
              </w:rPr>
              <w:t xml:space="preserve"> </w:t>
            </w:r>
            <w:r>
              <w:rPr>
                <w:sz w:val="22"/>
              </w:rPr>
              <w:t>собирающей</w:t>
            </w:r>
            <w:r>
              <w:rPr>
                <w:spacing w:val="-7"/>
                <w:sz w:val="22"/>
              </w:rPr>
              <w:t xml:space="preserve"> </w:t>
            </w:r>
            <w:r>
              <w:rPr>
                <w:sz w:val="22"/>
              </w:rPr>
              <w:t>линзы. Опыты по разложению белого света в спектр.</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1101"/>
        <w:gridCol w:w="7811"/>
      </w:tblGrid>
      <w:tr>
        <w:trPr>
          <w:trHeight w:val="69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Опыты</w:t>
            </w:r>
            <w:r>
              <w:rPr>
                <w:spacing w:val="40"/>
                <w:sz w:val="22"/>
              </w:rPr>
              <w:t xml:space="preserve"> </w:t>
            </w:r>
            <w:r>
              <w:rPr>
                <w:sz w:val="22"/>
              </w:rPr>
              <w:t>по</w:t>
            </w:r>
            <w:r>
              <w:rPr>
                <w:spacing w:val="40"/>
                <w:sz w:val="22"/>
              </w:rPr>
              <w:t xml:space="preserve"> </w:t>
            </w:r>
            <w:r>
              <w:rPr>
                <w:sz w:val="22"/>
              </w:rPr>
              <w:t>восприятию</w:t>
            </w:r>
            <w:r>
              <w:rPr>
                <w:spacing w:val="40"/>
                <w:sz w:val="22"/>
              </w:rPr>
              <w:t xml:space="preserve"> </w:t>
            </w:r>
            <w:r>
              <w:rPr>
                <w:sz w:val="22"/>
              </w:rPr>
              <w:t>цвета</w:t>
            </w:r>
            <w:r>
              <w:rPr>
                <w:spacing w:val="40"/>
                <w:sz w:val="22"/>
              </w:rPr>
              <w:t xml:space="preserve"> </w:t>
            </w:r>
            <w:r>
              <w:rPr>
                <w:sz w:val="22"/>
              </w:rPr>
              <w:t>предметов</w:t>
            </w:r>
            <w:r>
              <w:rPr>
                <w:spacing w:val="40"/>
                <w:sz w:val="22"/>
              </w:rPr>
              <w:t xml:space="preserve"> </w:t>
            </w:r>
            <w:r>
              <w:rPr>
                <w:sz w:val="22"/>
              </w:rPr>
              <w:t>при</w:t>
            </w:r>
            <w:r>
              <w:rPr>
                <w:spacing w:val="40"/>
                <w:sz w:val="22"/>
              </w:rPr>
              <w:t xml:space="preserve"> </w:t>
            </w:r>
            <w:r>
              <w:rPr>
                <w:sz w:val="22"/>
              </w:rPr>
              <w:t>их</w:t>
            </w:r>
            <w:r>
              <w:rPr>
                <w:spacing w:val="40"/>
                <w:sz w:val="22"/>
              </w:rPr>
              <w:t xml:space="preserve"> </w:t>
            </w:r>
            <w:r>
              <w:rPr>
                <w:sz w:val="22"/>
              </w:rPr>
              <w:t>наблюдении</w:t>
            </w:r>
            <w:r>
              <w:rPr>
                <w:spacing w:val="40"/>
                <w:sz w:val="22"/>
              </w:rPr>
              <w:t xml:space="preserve"> </w:t>
            </w:r>
            <w:r>
              <w:rPr>
                <w:sz w:val="22"/>
              </w:rPr>
              <w:t>через</w:t>
            </w:r>
            <w:r>
              <w:rPr>
                <w:spacing w:val="40"/>
                <w:sz w:val="22"/>
              </w:rPr>
              <w:t xml:space="preserve"> </w:t>
            </w:r>
            <w:r>
              <w:rPr>
                <w:sz w:val="22"/>
              </w:rPr>
              <w:t xml:space="preserve">цветовые </w:t>
            </w:r>
            <w:r>
              <w:rPr>
                <w:spacing w:val="-2"/>
                <w:sz w:val="22"/>
              </w:rPr>
              <w:t>фильтры</w:t>
            </w:r>
          </w:p>
        </w:tc>
      </w:tr>
      <w:tr>
        <w:trPr>
          <w:trHeight w:val="6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11.10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Физические явления в природе: затмения Солнца и Луны, цвета тел, оптические явления в атмосфере (цвет неба, рефракция, радуга, мираж)</w:t>
            </w:r>
          </w:p>
        </w:tc>
      </w:tr>
      <w:tr>
        <w:trPr>
          <w:trHeight w:val="4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11.11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Технические</w:t>
            </w:r>
            <w:r>
              <w:rPr>
                <w:spacing w:val="-11"/>
                <w:sz w:val="22"/>
              </w:rPr>
              <w:t xml:space="preserve"> </w:t>
            </w:r>
            <w:r>
              <w:rPr>
                <w:sz w:val="22"/>
              </w:rPr>
              <w:t>устройства:</w:t>
            </w:r>
            <w:r>
              <w:rPr>
                <w:spacing w:val="-9"/>
                <w:sz w:val="22"/>
              </w:rPr>
              <w:t xml:space="preserve"> </w:t>
            </w:r>
            <w:r>
              <w:rPr>
                <w:sz w:val="22"/>
              </w:rPr>
              <w:t>очки,</w:t>
            </w:r>
            <w:r>
              <w:rPr>
                <w:spacing w:val="-10"/>
                <w:sz w:val="22"/>
              </w:rPr>
              <w:t xml:space="preserve"> </w:t>
            </w:r>
            <w:r>
              <w:rPr>
                <w:sz w:val="22"/>
              </w:rPr>
              <w:t>перископ,</w:t>
            </w:r>
            <w:r>
              <w:rPr>
                <w:spacing w:val="-11"/>
                <w:sz w:val="22"/>
              </w:rPr>
              <w:t xml:space="preserve"> </w:t>
            </w:r>
            <w:r>
              <w:rPr>
                <w:sz w:val="22"/>
              </w:rPr>
              <w:t>фотоаппарат,</w:t>
            </w:r>
            <w:r>
              <w:rPr>
                <w:spacing w:val="-10"/>
                <w:sz w:val="22"/>
              </w:rPr>
              <w:t xml:space="preserve"> </w:t>
            </w:r>
            <w:r>
              <w:rPr>
                <w:sz w:val="22"/>
              </w:rPr>
              <w:t>оптические</w:t>
            </w:r>
            <w:r>
              <w:rPr>
                <w:spacing w:val="-10"/>
                <w:sz w:val="22"/>
              </w:rPr>
              <w:t xml:space="preserve"> </w:t>
            </w:r>
            <w:r>
              <w:rPr>
                <w:spacing w:val="-2"/>
                <w:sz w:val="22"/>
              </w:rPr>
              <w:t>световоды</w:t>
            </w:r>
          </w:p>
        </w:tc>
      </w:tr>
      <w:tr>
        <w:trPr>
          <w:trHeight w:val="451"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12</w:t>
            </w:r>
          </w:p>
        </w:tc>
        <w:tc>
          <w:tcPr>
            <w:tcW w:w="8912"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КВАНТОВЫЕ</w:t>
            </w:r>
            <w:r>
              <w:rPr>
                <w:spacing w:val="-12"/>
                <w:sz w:val="22"/>
              </w:rPr>
              <w:t xml:space="preserve"> </w:t>
            </w:r>
            <w:r>
              <w:rPr>
                <w:spacing w:val="-2"/>
                <w:sz w:val="22"/>
              </w:rPr>
              <w:t>ЯВЛЕНИЯ</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Опыты</w:t>
            </w:r>
            <w:r>
              <w:rPr>
                <w:spacing w:val="-10"/>
                <w:sz w:val="22"/>
              </w:rPr>
              <w:t xml:space="preserve"> </w:t>
            </w:r>
            <w:r>
              <w:rPr>
                <w:sz w:val="22"/>
              </w:rPr>
              <w:t>Резерфорда</w:t>
            </w:r>
            <w:r>
              <w:rPr>
                <w:spacing w:val="-10"/>
                <w:sz w:val="22"/>
              </w:rPr>
              <w:t xml:space="preserve"> </w:t>
            </w:r>
            <w:r>
              <w:rPr>
                <w:sz w:val="22"/>
              </w:rPr>
              <w:t>и</w:t>
            </w:r>
            <w:r>
              <w:rPr>
                <w:spacing w:val="-8"/>
                <w:sz w:val="22"/>
              </w:rPr>
              <w:t xml:space="preserve"> </w:t>
            </w:r>
            <w:r>
              <w:rPr>
                <w:sz w:val="22"/>
              </w:rPr>
              <w:t>планетарная</w:t>
            </w:r>
            <w:r>
              <w:rPr>
                <w:spacing w:val="-9"/>
                <w:sz w:val="22"/>
              </w:rPr>
              <w:t xml:space="preserve"> </w:t>
            </w:r>
            <w:r>
              <w:rPr>
                <w:sz w:val="22"/>
              </w:rPr>
              <w:t>модель</w:t>
            </w:r>
            <w:r>
              <w:rPr>
                <w:spacing w:val="-10"/>
                <w:sz w:val="22"/>
              </w:rPr>
              <w:t xml:space="preserve"> </w:t>
            </w:r>
            <w:r>
              <w:rPr>
                <w:sz w:val="22"/>
              </w:rPr>
              <w:t>атома.</w:t>
            </w:r>
            <w:r>
              <w:rPr>
                <w:spacing w:val="-9"/>
                <w:sz w:val="22"/>
              </w:rPr>
              <w:t xml:space="preserve"> </w:t>
            </w:r>
            <w:r>
              <w:rPr>
                <w:sz w:val="22"/>
              </w:rPr>
              <w:t>Модель</w:t>
            </w:r>
            <w:r>
              <w:rPr>
                <w:spacing w:val="-10"/>
                <w:sz w:val="22"/>
              </w:rPr>
              <w:t xml:space="preserve"> </w:t>
            </w:r>
            <w:r>
              <w:rPr>
                <w:sz w:val="22"/>
              </w:rPr>
              <w:t>атома</w:t>
            </w:r>
            <w:r>
              <w:rPr>
                <w:spacing w:val="-9"/>
                <w:sz w:val="22"/>
              </w:rPr>
              <w:t xml:space="preserve"> </w:t>
            </w:r>
            <w:r>
              <w:rPr>
                <w:spacing w:val="-4"/>
                <w:sz w:val="22"/>
              </w:rPr>
              <w:t>Бора</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Испускание</w:t>
            </w:r>
            <w:r>
              <w:rPr>
                <w:spacing w:val="-9"/>
                <w:sz w:val="22"/>
              </w:rPr>
              <w:t xml:space="preserve"> </w:t>
            </w:r>
            <w:r>
              <w:rPr>
                <w:sz w:val="22"/>
              </w:rPr>
              <w:t>и</w:t>
            </w:r>
            <w:r>
              <w:rPr>
                <w:spacing w:val="-9"/>
                <w:sz w:val="22"/>
              </w:rPr>
              <w:t xml:space="preserve"> </w:t>
            </w:r>
            <w:r>
              <w:rPr>
                <w:sz w:val="22"/>
              </w:rPr>
              <w:t>поглощение</w:t>
            </w:r>
            <w:r>
              <w:rPr>
                <w:spacing w:val="-9"/>
                <w:sz w:val="22"/>
              </w:rPr>
              <w:t xml:space="preserve"> </w:t>
            </w:r>
            <w:r>
              <w:rPr>
                <w:sz w:val="22"/>
              </w:rPr>
              <w:t>света</w:t>
            </w:r>
            <w:r>
              <w:rPr>
                <w:spacing w:val="-9"/>
                <w:sz w:val="22"/>
              </w:rPr>
              <w:t xml:space="preserve"> </w:t>
            </w:r>
            <w:r>
              <w:rPr>
                <w:sz w:val="22"/>
              </w:rPr>
              <w:t>атомом.</w:t>
            </w:r>
            <w:r>
              <w:rPr>
                <w:spacing w:val="-10"/>
                <w:sz w:val="22"/>
              </w:rPr>
              <w:t xml:space="preserve"> </w:t>
            </w:r>
            <w:r>
              <w:rPr>
                <w:sz w:val="22"/>
              </w:rPr>
              <w:t>Кванты.</w:t>
            </w:r>
            <w:r>
              <w:rPr>
                <w:spacing w:val="-9"/>
                <w:sz w:val="22"/>
              </w:rPr>
              <w:t xml:space="preserve"> </w:t>
            </w:r>
            <w:r>
              <w:rPr>
                <w:sz w:val="22"/>
              </w:rPr>
              <w:t>Линейчатые</w:t>
            </w:r>
            <w:r>
              <w:rPr>
                <w:spacing w:val="-9"/>
                <w:sz w:val="22"/>
              </w:rPr>
              <w:t xml:space="preserve"> </w:t>
            </w:r>
            <w:r>
              <w:rPr>
                <w:spacing w:val="-2"/>
                <w:sz w:val="22"/>
              </w:rPr>
              <w:t>спектры</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12.3</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Радиоактивность.</w:t>
            </w:r>
            <w:r>
              <w:rPr>
                <w:spacing w:val="-13"/>
                <w:sz w:val="22"/>
              </w:rPr>
              <w:t xml:space="preserve"> </w:t>
            </w:r>
            <w:r>
              <w:rPr>
                <w:sz w:val="22"/>
              </w:rPr>
              <w:t>Альфа-,</w:t>
            </w:r>
            <w:r>
              <w:rPr>
                <w:spacing w:val="-11"/>
                <w:sz w:val="22"/>
              </w:rPr>
              <w:t xml:space="preserve"> </w:t>
            </w:r>
            <w:r>
              <w:rPr>
                <w:sz w:val="22"/>
              </w:rPr>
              <w:t>бета-</w:t>
            </w:r>
            <w:r>
              <w:rPr>
                <w:spacing w:val="-11"/>
                <w:sz w:val="22"/>
              </w:rPr>
              <w:t xml:space="preserve"> </w:t>
            </w:r>
            <w:r>
              <w:rPr>
                <w:sz w:val="22"/>
              </w:rPr>
              <w:t>и</w:t>
            </w:r>
            <w:r>
              <w:rPr>
                <w:spacing w:val="-12"/>
                <w:sz w:val="22"/>
              </w:rPr>
              <w:t xml:space="preserve"> </w:t>
            </w:r>
            <w:r>
              <w:rPr>
                <w:sz w:val="22"/>
              </w:rPr>
              <w:t>гамма-</w:t>
            </w:r>
            <w:r>
              <w:rPr>
                <w:spacing w:val="-2"/>
                <w:sz w:val="22"/>
              </w:rPr>
              <w:t>излучения</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12.4</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Строение</w:t>
            </w:r>
            <w:r>
              <w:rPr>
                <w:spacing w:val="-11"/>
                <w:sz w:val="22"/>
              </w:rPr>
              <w:t xml:space="preserve"> </w:t>
            </w:r>
            <w:r>
              <w:rPr>
                <w:sz w:val="22"/>
              </w:rPr>
              <w:t>атомного</w:t>
            </w:r>
            <w:r>
              <w:rPr>
                <w:spacing w:val="-11"/>
                <w:sz w:val="22"/>
              </w:rPr>
              <w:t xml:space="preserve"> </w:t>
            </w:r>
            <w:r>
              <w:rPr>
                <w:sz w:val="22"/>
              </w:rPr>
              <w:t>ядра.</w:t>
            </w:r>
            <w:r>
              <w:rPr>
                <w:spacing w:val="-12"/>
                <w:sz w:val="22"/>
              </w:rPr>
              <w:t xml:space="preserve"> </w:t>
            </w:r>
            <w:r>
              <w:rPr>
                <w:sz w:val="22"/>
              </w:rPr>
              <w:t>Нуклонная</w:t>
            </w:r>
            <w:r>
              <w:rPr>
                <w:spacing w:val="-11"/>
                <w:sz w:val="22"/>
              </w:rPr>
              <w:t xml:space="preserve"> </w:t>
            </w:r>
            <w:r>
              <w:rPr>
                <w:sz w:val="22"/>
              </w:rPr>
              <w:t>модель</w:t>
            </w:r>
            <w:r>
              <w:rPr>
                <w:spacing w:val="-11"/>
                <w:sz w:val="22"/>
              </w:rPr>
              <w:t xml:space="preserve"> </w:t>
            </w:r>
            <w:r>
              <w:rPr>
                <w:sz w:val="22"/>
              </w:rPr>
              <w:t>атомного</w:t>
            </w:r>
            <w:r>
              <w:rPr>
                <w:spacing w:val="-12"/>
                <w:sz w:val="22"/>
              </w:rPr>
              <w:t xml:space="preserve"> </w:t>
            </w:r>
            <w:r>
              <w:rPr>
                <w:sz w:val="22"/>
              </w:rPr>
              <w:t>ядра.</w:t>
            </w:r>
            <w:r>
              <w:rPr>
                <w:spacing w:val="-10"/>
                <w:sz w:val="22"/>
              </w:rPr>
              <w:t xml:space="preserve"> </w:t>
            </w:r>
            <w:r>
              <w:rPr>
                <w:spacing w:val="-2"/>
                <w:sz w:val="22"/>
              </w:rPr>
              <w:t>Изотопы</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12.5</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Радиоактивные</w:t>
            </w:r>
            <w:r>
              <w:rPr>
                <w:spacing w:val="5"/>
                <w:sz w:val="22"/>
              </w:rPr>
              <w:t xml:space="preserve"> </w:t>
            </w:r>
            <w:r>
              <w:rPr>
                <w:spacing w:val="-2"/>
                <w:sz w:val="22"/>
              </w:rPr>
              <w:t>превращения.</w:t>
            </w:r>
            <w:r>
              <w:rPr>
                <w:spacing w:val="5"/>
                <w:sz w:val="22"/>
              </w:rPr>
              <w:t xml:space="preserve"> </w:t>
            </w:r>
            <w:r>
              <w:rPr>
                <w:spacing w:val="-2"/>
                <w:sz w:val="22"/>
              </w:rPr>
              <w:t>Период</w:t>
            </w:r>
            <w:r>
              <w:rPr>
                <w:spacing w:val="4"/>
                <w:sz w:val="22"/>
              </w:rPr>
              <w:t xml:space="preserve"> </w:t>
            </w:r>
            <w:r>
              <w:rPr>
                <w:spacing w:val="-2"/>
                <w:sz w:val="22"/>
              </w:rPr>
              <w:t>полураспада</w:t>
            </w:r>
            <w:r>
              <w:rPr>
                <w:spacing w:val="5"/>
                <w:sz w:val="22"/>
              </w:rPr>
              <w:t xml:space="preserve"> </w:t>
            </w:r>
            <w:r>
              <w:rPr>
                <w:spacing w:val="-2"/>
                <w:sz w:val="22"/>
              </w:rPr>
              <w:t>атомных</w:t>
            </w:r>
            <w:r>
              <w:rPr>
                <w:spacing w:val="5"/>
                <w:sz w:val="22"/>
              </w:rPr>
              <w:t xml:space="preserve"> </w:t>
            </w:r>
            <w:r>
              <w:rPr>
                <w:spacing w:val="-4"/>
                <w:sz w:val="22"/>
              </w:rPr>
              <w:t>ядер</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12.6</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Ядерные</w:t>
            </w:r>
            <w:r>
              <w:rPr>
                <w:spacing w:val="-10"/>
                <w:sz w:val="22"/>
              </w:rPr>
              <w:t xml:space="preserve"> </w:t>
            </w:r>
            <w:r>
              <w:rPr>
                <w:sz w:val="22"/>
              </w:rPr>
              <w:t>реакции.</w:t>
            </w:r>
            <w:r>
              <w:rPr>
                <w:spacing w:val="-10"/>
                <w:sz w:val="22"/>
              </w:rPr>
              <w:t xml:space="preserve"> </w:t>
            </w:r>
            <w:r>
              <w:rPr>
                <w:sz w:val="22"/>
              </w:rPr>
              <w:t>Законы</w:t>
            </w:r>
            <w:r>
              <w:rPr>
                <w:spacing w:val="-10"/>
                <w:sz w:val="22"/>
              </w:rPr>
              <w:t xml:space="preserve"> </w:t>
            </w:r>
            <w:r>
              <w:rPr>
                <w:sz w:val="22"/>
              </w:rPr>
              <w:t>сохранения</w:t>
            </w:r>
            <w:r>
              <w:rPr>
                <w:spacing w:val="-10"/>
                <w:sz w:val="22"/>
              </w:rPr>
              <w:t xml:space="preserve"> </w:t>
            </w:r>
            <w:r>
              <w:rPr>
                <w:sz w:val="22"/>
              </w:rPr>
              <w:t>зарядового</w:t>
            </w:r>
            <w:r>
              <w:rPr>
                <w:spacing w:val="-10"/>
                <w:sz w:val="22"/>
              </w:rPr>
              <w:t xml:space="preserve"> </w:t>
            </w:r>
            <w:r>
              <w:rPr>
                <w:sz w:val="22"/>
              </w:rPr>
              <w:t>и</w:t>
            </w:r>
            <w:r>
              <w:rPr>
                <w:spacing w:val="-9"/>
                <w:sz w:val="22"/>
              </w:rPr>
              <w:t xml:space="preserve"> </w:t>
            </w:r>
            <w:r>
              <w:rPr>
                <w:sz w:val="22"/>
              </w:rPr>
              <w:t>массового</w:t>
            </w:r>
            <w:r>
              <w:rPr>
                <w:spacing w:val="-10"/>
                <w:sz w:val="22"/>
              </w:rPr>
              <w:t xml:space="preserve"> </w:t>
            </w:r>
            <w:r>
              <w:rPr>
                <w:spacing w:val="-2"/>
                <w:sz w:val="22"/>
              </w:rPr>
              <w:t>чисел</w:t>
            </w:r>
          </w:p>
        </w:tc>
      </w:tr>
      <w:tr>
        <w:trPr>
          <w:trHeight w:val="45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rPr>
                <w:sz w:val="22"/>
              </w:rPr>
            </w:pPr>
            <w:r>
              <w:rPr>
                <w:spacing w:val="-4"/>
                <w:sz w:val="22"/>
              </w:rPr>
              <w:t>12.7</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Энергия</w:t>
            </w:r>
            <w:r>
              <w:rPr>
                <w:spacing w:val="-7"/>
                <w:sz w:val="22"/>
              </w:rPr>
              <w:t xml:space="preserve"> </w:t>
            </w:r>
            <w:r>
              <w:rPr>
                <w:sz w:val="22"/>
              </w:rPr>
              <w:t>связи</w:t>
            </w:r>
            <w:r>
              <w:rPr>
                <w:spacing w:val="-7"/>
                <w:sz w:val="22"/>
              </w:rPr>
              <w:t xml:space="preserve"> </w:t>
            </w:r>
            <w:r>
              <w:rPr>
                <w:sz w:val="22"/>
              </w:rPr>
              <w:t>атомных</w:t>
            </w:r>
            <w:r>
              <w:rPr>
                <w:spacing w:val="-8"/>
                <w:sz w:val="22"/>
              </w:rPr>
              <w:t xml:space="preserve"> </w:t>
            </w:r>
            <w:r>
              <w:rPr>
                <w:sz w:val="22"/>
              </w:rPr>
              <w:t>ядер.</w:t>
            </w:r>
            <w:r>
              <w:rPr>
                <w:spacing w:val="-7"/>
                <w:sz w:val="22"/>
              </w:rPr>
              <w:t xml:space="preserve"> </w:t>
            </w:r>
            <w:r>
              <w:rPr>
                <w:sz w:val="22"/>
              </w:rPr>
              <w:t>Связь</w:t>
            </w:r>
            <w:r>
              <w:rPr>
                <w:spacing w:val="-7"/>
                <w:sz w:val="22"/>
              </w:rPr>
              <w:t xml:space="preserve"> </w:t>
            </w:r>
            <w:r>
              <w:rPr>
                <w:sz w:val="22"/>
              </w:rPr>
              <w:t>массы</w:t>
            </w:r>
            <w:r>
              <w:rPr>
                <w:spacing w:val="-8"/>
                <w:sz w:val="22"/>
              </w:rPr>
              <w:t xml:space="preserve"> </w:t>
            </w:r>
            <w:r>
              <w:rPr>
                <w:sz w:val="22"/>
              </w:rPr>
              <w:t>и</w:t>
            </w:r>
            <w:r>
              <w:rPr>
                <w:spacing w:val="-5"/>
                <w:sz w:val="22"/>
              </w:rPr>
              <w:t xml:space="preserve"> </w:t>
            </w:r>
            <w:r>
              <w:rPr>
                <w:spacing w:val="-2"/>
                <w:sz w:val="22"/>
              </w:rPr>
              <w:t>энергии</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12.8</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Реакции</w:t>
            </w:r>
            <w:r>
              <w:rPr>
                <w:spacing w:val="-8"/>
                <w:sz w:val="22"/>
              </w:rPr>
              <w:t xml:space="preserve"> </w:t>
            </w:r>
            <w:r>
              <w:rPr>
                <w:sz w:val="22"/>
              </w:rPr>
              <w:t>синтеза</w:t>
            </w:r>
            <w:r>
              <w:rPr>
                <w:spacing w:val="-8"/>
                <w:sz w:val="22"/>
              </w:rPr>
              <w:t xml:space="preserve"> </w:t>
            </w:r>
            <w:r>
              <w:rPr>
                <w:sz w:val="22"/>
              </w:rPr>
              <w:t>и</w:t>
            </w:r>
            <w:r>
              <w:rPr>
                <w:spacing w:val="-7"/>
                <w:sz w:val="22"/>
              </w:rPr>
              <w:t xml:space="preserve"> </w:t>
            </w:r>
            <w:r>
              <w:rPr>
                <w:sz w:val="22"/>
              </w:rPr>
              <w:t>деления</w:t>
            </w:r>
            <w:r>
              <w:rPr>
                <w:spacing w:val="-8"/>
                <w:sz w:val="22"/>
              </w:rPr>
              <w:t xml:space="preserve"> </w:t>
            </w:r>
            <w:r>
              <w:rPr>
                <w:sz w:val="22"/>
              </w:rPr>
              <w:t>ядер.</w:t>
            </w:r>
            <w:r>
              <w:rPr>
                <w:spacing w:val="-8"/>
                <w:sz w:val="22"/>
              </w:rPr>
              <w:t xml:space="preserve"> </w:t>
            </w:r>
            <w:r>
              <w:rPr>
                <w:sz w:val="22"/>
              </w:rPr>
              <w:t>Источники</w:t>
            </w:r>
            <w:r>
              <w:rPr>
                <w:spacing w:val="-7"/>
                <w:sz w:val="22"/>
              </w:rPr>
              <w:t xml:space="preserve"> </w:t>
            </w:r>
            <w:r>
              <w:rPr>
                <w:sz w:val="22"/>
              </w:rPr>
              <w:t>энергии</w:t>
            </w:r>
            <w:r>
              <w:rPr>
                <w:spacing w:val="-8"/>
                <w:sz w:val="22"/>
              </w:rPr>
              <w:t xml:space="preserve"> </w:t>
            </w:r>
            <w:r>
              <w:rPr>
                <w:sz w:val="22"/>
              </w:rPr>
              <w:t>Солнца</w:t>
            </w:r>
            <w:r>
              <w:rPr>
                <w:spacing w:val="-7"/>
                <w:sz w:val="22"/>
              </w:rPr>
              <w:t xml:space="preserve"> </w:t>
            </w:r>
            <w:r>
              <w:rPr>
                <w:sz w:val="22"/>
              </w:rPr>
              <w:t>и</w:t>
            </w:r>
            <w:r>
              <w:rPr>
                <w:spacing w:val="-7"/>
                <w:sz w:val="22"/>
              </w:rPr>
              <w:t xml:space="preserve"> </w:t>
            </w:r>
            <w:r>
              <w:rPr>
                <w:spacing w:val="-2"/>
                <w:sz w:val="22"/>
              </w:rPr>
              <w:t>звезд</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rPr>
                <w:sz w:val="22"/>
              </w:rPr>
            </w:pPr>
            <w:r>
              <w:rPr>
                <w:spacing w:val="-4"/>
                <w:sz w:val="22"/>
              </w:rPr>
              <w:t>12.9</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Ядерная</w:t>
            </w:r>
            <w:r>
              <w:rPr>
                <w:spacing w:val="-11"/>
                <w:sz w:val="22"/>
              </w:rPr>
              <w:t xml:space="preserve"> </w:t>
            </w:r>
            <w:r>
              <w:rPr>
                <w:sz w:val="22"/>
              </w:rPr>
              <w:t>энергетика.</w:t>
            </w:r>
            <w:r>
              <w:rPr>
                <w:spacing w:val="-10"/>
                <w:sz w:val="22"/>
              </w:rPr>
              <w:t xml:space="preserve"> </w:t>
            </w:r>
            <w:r>
              <w:rPr>
                <w:sz w:val="22"/>
              </w:rPr>
              <w:t>Действие</w:t>
            </w:r>
            <w:r>
              <w:rPr>
                <w:spacing w:val="-10"/>
                <w:sz w:val="22"/>
              </w:rPr>
              <w:t xml:space="preserve"> </w:t>
            </w:r>
            <w:r>
              <w:rPr>
                <w:sz w:val="22"/>
              </w:rPr>
              <w:t>радиоактивных</w:t>
            </w:r>
            <w:r>
              <w:rPr>
                <w:spacing w:val="-11"/>
                <w:sz w:val="22"/>
              </w:rPr>
              <w:t xml:space="preserve"> </w:t>
            </w:r>
            <w:r>
              <w:rPr>
                <w:sz w:val="22"/>
              </w:rPr>
              <w:t>излучений</w:t>
            </w:r>
            <w:r>
              <w:rPr>
                <w:spacing w:val="-10"/>
                <w:sz w:val="22"/>
              </w:rPr>
              <w:t xml:space="preserve"> </w:t>
            </w:r>
            <w:r>
              <w:rPr>
                <w:sz w:val="22"/>
              </w:rPr>
              <w:t>на</w:t>
            </w:r>
            <w:r>
              <w:rPr>
                <w:spacing w:val="-9"/>
                <w:sz w:val="22"/>
              </w:rPr>
              <w:t xml:space="preserve"> </w:t>
            </w:r>
            <w:r>
              <w:rPr>
                <w:sz w:val="22"/>
              </w:rPr>
              <w:t>живые</w:t>
            </w:r>
            <w:r>
              <w:rPr>
                <w:spacing w:val="-10"/>
                <w:sz w:val="22"/>
              </w:rPr>
              <w:t xml:space="preserve"> </w:t>
            </w:r>
            <w:r>
              <w:rPr>
                <w:spacing w:val="-2"/>
                <w:sz w:val="22"/>
              </w:rPr>
              <w:t>организмы</w:t>
            </w:r>
          </w:p>
        </w:tc>
      </w:tr>
      <w:tr>
        <w:trPr>
          <w:trHeight w:val="144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12.10</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exact" w:line="248"/>
              <w:ind w:start="60"/>
              <w:rPr>
                <w:sz w:val="22"/>
              </w:rPr>
            </w:pPr>
            <w:r>
              <w:rPr>
                <w:sz w:val="22"/>
              </w:rPr>
              <w:t>Наблюдение</w:t>
            </w:r>
            <w:r>
              <w:rPr>
                <w:spacing w:val="-10"/>
                <w:sz w:val="22"/>
              </w:rPr>
              <w:t xml:space="preserve"> </w:t>
            </w:r>
            <w:r>
              <w:rPr>
                <w:sz w:val="22"/>
              </w:rPr>
              <w:t>сплошных</w:t>
            </w:r>
            <w:r>
              <w:rPr>
                <w:spacing w:val="-12"/>
                <w:sz w:val="22"/>
              </w:rPr>
              <w:t xml:space="preserve"> </w:t>
            </w:r>
            <w:r>
              <w:rPr>
                <w:sz w:val="22"/>
              </w:rPr>
              <w:t>и</w:t>
            </w:r>
            <w:r>
              <w:rPr>
                <w:spacing w:val="-9"/>
                <w:sz w:val="22"/>
              </w:rPr>
              <w:t xml:space="preserve"> </w:t>
            </w:r>
            <w:r>
              <w:rPr>
                <w:sz w:val="22"/>
              </w:rPr>
              <w:t>линейчатых</w:t>
            </w:r>
            <w:r>
              <w:rPr>
                <w:spacing w:val="-10"/>
                <w:sz w:val="22"/>
              </w:rPr>
              <w:t xml:space="preserve"> </w:t>
            </w:r>
            <w:r>
              <w:rPr>
                <w:sz w:val="22"/>
              </w:rPr>
              <w:t>спектров</w:t>
            </w:r>
            <w:r>
              <w:rPr>
                <w:spacing w:val="-11"/>
                <w:sz w:val="22"/>
              </w:rPr>
              <w:t xml:space="preserve"> </w:t>
            </w:r>
            <w:r>
              <w:rPr>
                <w:spacing w:val="-2"/>
                <w:sz w:val="22"/>
              </w:rPr>
              <w:t>излучения.</w:t>
            </w:r>
          </w:p>
          <w:p>
            <w:pPr>
              <w:pStyle w:val="TableParagraph"/>
              <w:spacing w:lineRule="auto" w:line="218" w:before="9" w:after="0"/>
              <w:ind w:start="60"/>
              <w:rPr>
                <w:sz w:val="22"/>
              </w:rPr>
            </w:pPr>
            <w:r>
              <w:rPr>
                <w:sz w:val="22"/>
              </w:rPr>
              <w:t>Исследование</w:t>
            </w:r>
            <w:r>
              <w:rPr>
                <w:spacing w:val="40"/>
                <w:sz w:val="22"/>
              </w:rPr>
              <w:t xml:space="preserve"> </w:t>
            </w:r>
            <w:r>
              <w:rPr>
                <w:sz w:val="22"/>
              </w:rPr>
              <w:t>треков:</w:t>
            </w:r>
            <w:r>
              <w:rPr>
                <w:spacing w:val="40"/>
                <w:sz w:val="22"/>
              </w:rPr>
              <w:t xml:space="preserve"> </w:t>
            </w:r>
            <w:r>
              <w:rPr>
                <w:sz w:val="22"/>
              </w:rPr>
              <w:t>измерение</w:t>
            </w:r>
            <w:r>
              <w:rPr>
                <w:spacing w:val="40"/>
                <w:sz w:val="22"/>
              </w:rPr>
              <w:t xml:space="preserve"> </w:t>
            </w:r>
            <w:r>
              <w:rPr>
                <w:sz w:val="22"/>
              </w:rPr>
              <w:t>энергии</w:t>
            </w:r>
            <w:r>
              <w:rPr>
                <w:spacing w:val="40"/>
                <w:sz w:val="22"/>
              </w:rPr>
              <w:t xml:space="preserve"> </w:t>
            </w:r>
            <w:r>
              <w:rPr>
                <w:sz w:val="22"/>
              </w:rPr>
              <w:t>частицы</w:t>
            </w:r>
            <w:r>
              <w:rPr>
                <w:spacing w:val="40"/>
                <w:sz w:val="22"/>
              </w:rPr>
              <w:t xml:space="preserve"> </w:t>
            </w:r>
            <w:r>
              <w:rPr>
                <w:sz w:val="22"/>
              </w:rPr>
              <w:t>по</w:t>
            </w:r>
            <w:r>
              <w:rPr>
                <w:spacing w:val="40"/>
                <w:sz w:val="22"/>
              </w:rPr>
              <w:t xml:space="preserve"> </w:t>
            </w:r>
            <w:r>
              <w:rPr>
                <w:sz w:val="22"/>
              </w:rPr>
              <w:t>тормозному</w:t>
            </w:r>
            <w:r>
              <w:rPr>
                <w:spacing w:val="40"/>
                <w:sz w:val="22"/>
              </w:rPr>
              <w:t xml:space="preserve"> </w:t>
            </w:r>
            <w:r>
              <w:rPr>
                <w:sz w:val="22"/>
              </w:rPr>
              <w:t>пути</w:t>
            </w:r>
            <w:r>
              <w:rPr>
                <w:spacing w:val="40"/>
                <w:sz w:val="22"/>
              </w:rPr>
              <w:t xml:space="preserve"> </w:t>
            </w:r>
            <w:r>
              <w:rPr>
                <w:sz w:val="22"/>
              </w:rPr>
              <w:t>(по</w:t>
            </w:r>
            <w:r>
              <w:rPr>
                <w:spacing w:val="40"/>
                <w:sz w:val="22"/>
              </w:rPr>
              <w:t xml:space="preserve"> </w:t>
            </w:r>
            <w:r>
              <w:rPr>
                <w:spacing w:val="-2"/>
                <w:sz w:val="22"/>
              </w:rPr>
              <w:t>фотографиям).</w:t>
            </w:r>
          </w:p>
          <w:p>
            <w:pPr>
              <w:pStyle w:val="TableParagraph"/>
              <w:spacing w:lineRule="exact" w:line="253"/>
              <w:ind w:start="60"/>
              <w:rPr>
                <w:sz w:val="22"/>
              </w:rPr>
            </w:pPr>
            <w:r>
              <w:rPr>
                <w:spacing w:val="-2"/>
                <w:sz w:val="22"/>
              </w:rPr>
              <w:t>Измерение</w:t>
            </w:r>
            <w:r>
              <w:rPr>
                <w:spacing w:val="5"/>
                <w:sz w:val="22"/>
              </w:rPr>
              <w:t xml:space="preserve"> </w:t>
            </w:r>
            <w:r>
              <w:rPr>
                <w:spacing w:val="-2"/>
                <w:sz w:val="22"/>
              </w:rPr>
              <w:t>радиоактивного</w:t>
            </w:r>
            <w:r>
              <w:rPr>
                <w:spacing w:val="4"/>
                <w:sz w:val="22"/>
              </w:rPr>
              <w:t xml:space="preserve"> </w:t>
            </w:r>
            <w:r>
              <w:rPr>
                <w:spacing w:val="-4"/>
                <w:sz w:val="22"/>
              </w:rPr>
              <w:t>фона</w:t>
            </w:r>
          </w:p>
        </w:tc>
      </w:tr>
      <w:tr>
        <w:trPr>
          <w:trHeight w:val="94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ind w:start="5" w:end="1"/>
              <w:rPr>
                <w:sz w:val="22"/>
              </w:rPr>
            </w:pPr>
            <w:r>
              <w:rPr>
                <w:spacing w:val="-2"/>
                <w:sz w:val="22"/>
              </w:rPr>
              <w:t>12.11</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Физические явления в природе: естественный радиоактивный фон, космические лучи, радиоактивное излучение природных минералов, действие</w:t>
            </w:r>
            <w:r>
              <w:rPr>
                <w:spacing w:val="40"/>
                <w:sz w:val="22"/>
              </w:rPr>
              <w:t xml:space="preserve"> </w:t>
            </w:r>
            <w:r>
              <w:rPr>
                <w:sz w:val="22"/>
              </w:rPr>
              <w:t>радиоактивных излучений на организм человека</w:t>
            </w:r>
          </w:p>
        </w:tc>
      </w:tr>
      <w:tr>
        <w:trPr>
          <w:trHeight w:val="6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10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1"/>
              <w:rPr>
                <w:sz w:val="22"/>
              </w:rPr>
            </w:pPr>
            <w:r>
              <w:rPr>
                <w:spacing w:val="-2"/>
                <w:sz w:val="22"/>
              </w:rPr>
              <w:t>12.12</w:t>
            </w:r>
          </w:p>
        </w:tc>
        <w:tc>
          <w:tcPr>
            <w:tcW w:w="781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Технические</w:t>
            </w:r>
            <w:r>
              <w:rPr>
                <w:spacing w:val="80"/>
                <w:sz w:val="22"/>
              </w:rPr>
              <w:t xml:space="preserve"> </w:t>
            </w:r>
            <w:r>
              <w:rPr>
                <w:sz w:val="22"/>
              </w:rPr>
              <w:t>устройства:</w:t>
            </w:r>
            <w:r>
              <w:rPr>
                <w:spacing w:val="80"/>
                <w:sz w:val="22"/>
              </w:rPr>
              <w:t xml:space="preserve"> </w:t>
            </w:r>
            <w:r>
              <w:rPr>
                <w:sz w:val="22"/>
              </w:rPr>
              <w:t>спектроскоп,</w:t>
            </w:r>
            <w:r>
              <w:rPr>
                <w:spacing w:val="80"/>
                <w:sz w:val="22"/>
              </w:rPr>
              <w:t xml:space="preserve"> </w:t>
            </w:r>
            <w:r>
              <w:rPr>
                <w:sz w:val="22"/>
              </w:rPr>
              <w:t>индивидуальный</w:t>
            </w:r>
            <w:r>
              <w:rPr>
                <w:spacing w:val="80"/>
                <w:sz w:val="22"/>
              </w:rPr>
              <w:t xml:space="preserve"> </w:t>
            </w:r>
            <w:r>
              <w:rPr>
                <w:sz w:val="22"/>
              </w:rPr>
              <w:t>дозиметр,</w:t>
            </w:r>
            <w:r>
              <w:rPr>
                <w:spacing w:val="80"/>
                <w:sz w:val="22"/>
              </w:rPr>
              <w:t xml:space="preserve"> </w:t>
            </w:r>
            <w:r>
              <w:rPr>
                <w:sz w:val="22"/>
              </w:rPr>
              <w:t>камера</w:t>
            </w:r>
            <w:r>
              <w:rPr>
                <w:spacing w:val="80"/>
                <w:sz w:val="22"/>
              </w:rPr>
              <w:t xml:space="preserve"> </w:t>
            </w:r>
            <w:r>
              <w:rPr>
                <w:spacing w:val="-2"/>
                <w:sz w:val="22"/>
              </w:rPr>
              <w:t>Вильсона</w:t>
            </w:r>
          </w:p>
        </w:tc>
      </w:tr>
    </w:tbl>
    <w:p>
      <w:pPr>
        <w:pStyle w:val="BodyText"/>
        <w:spacing w:lineRule="exact" w:line="328" w:before="247" w:after="0"/>
        <w:ind w:start="590" w:end="1015"/>
        <w:jc w:val="center"/>
        <w:rPr/>
      </w:pPr>
      <w:r>
        <w:rPr/>
        <w:t>Проверяемые</w:t>
      </w:r>
      <w:r>
        <w:rPr>
          <w:spacing w:val="-9"/>
        </w:rPr>
        <w:t xml:space="preserve"> </w:t>
      </w:r>
      <w:r>
        <w:rPr/>
        <w:t>на</w:t>
      </w:r>
      <w:r>
        <w:rPr>
          <w:spacing w:val="-9"/>
        </w:rPr>
        <w:t xml:space="preserve"> </w:t>
      </w:r>
      <w:r>
        <w:rPr/>
        <w:t>ОГЭ</w:t>
      </w:r>
      <w:r>
        <w:rPr>
          <w:spacing w:val="-10"/>
        </w:rPr>
        <w:t xml:space="preserve"> </w:t>
      </w:r>
      <w:r>
        <w:rPr/>
        <w:t>по</w:t>
      </w:r>
      <w:r>
        <w:rPr>
          <w:spacing w:val="-8"/>
        </w:rPr>
        <w:t xml:space="preserve"> </w:t>
      </w:r>
      <w:r>
        <w:rPr/>
        <w:t>физике</w:t>
      </w:r>
      <w:r>
        <w:rPr>
          <w:spacing w:val="-9"/>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73"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192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1"/>
              <w:jc w:val="both"/>
              <w:rPr>
                <w:sz w:val="22"/>
              </w:rPr>
            </w:pPr>
            <w:r>
              <w:rPr>
                <w:sz w:val="22"/>
              </w:rPr>
              <w:t>Понимание</w:t>
            </w:r>
            <w:r>
              <w:rPr>
                <w:spacing w:val="-8"/>
                <w:sz w:val="22"/>
              </w:rPr>
              <w:t xml:space="preserve"> </w:t>
            </w:r>
            <w:r>
              <w:rPr>
                <w:sz w:val="22"/>
              </w:rPr>
              <w:t>роли</w:t>
            </w:r>
            <w:r>
              <w:rPr>
                <w:spacing w:val="-8"/>
                <w:sz w:val="22"/>
              </w:rPr>
              <w:t xml:space="preserve"> </w:t>
            </w:r>
            <w:r>
              <w:rPr>
                <w:sz w:val="22"/>
              </w:rPr>
              <w:t>физики</w:t>
            </w:r>
            <w:r>
              <w:rPr>
                <w:spacing w:val="-8"/>
                <w:sz w:val="22"/>
              </w:rPr>
              <w:t xml:space="preserve"> </w:t>
            </w:r>
            <w:r>
              <w:rPr>
                <w:sz w:val="22"/>
              </w:rPr>
              <w:t>в</w:t>
            </w:r>
            <w:r>
              <w:rPr>
                <w:spacing w:val="-8"/>
                <w:sz w:val="22"/>
              </w:rPr>
              <w:t xml:space="preserve"> </w:t>
            </w:r>
            <w:r>
              <w:rPr>
                <w:sz w:val="22"/>
              </w:rPr>
              <w:t>научной</w:t>
            </w:r>
            <w:r>
              <w:rPr>
                <w:spacing w:val="-8"/>
                <w:sz w:val="22"/>
              </w:rPr>
              <w:t xml:space="preserve"> </w:t>
            </w:r>
            <w:r>
              <w:rPr>
                <w:sz w:val="22"/>
              </w:rPr>
              <w:t>картине</w:t>
            </w:r>
            <w:r>
              <w:rPr>
                <w:spacing w:val="-7"/>
                <w:sz w:val="22"/>
              </w:rPr>
              <w:t xml:space="preserve"> </w:t>
            </w:r>
            <w:r>
              <w:rPr>
                <w:spacing w:val="-2"/>
                <w:sz w:val="22"/>
              </w:rPr>
              <w:t>мира;</w:t>
            </w:r>
          </w:p>
          <w:p>
            <w:pPr>
              <w:pStyle w:val="TableParagraph"/>
              <w:spacing w:lineRule="auto" w:line="218" w:before="7" w:after="0"/>
              <w:ind w:start="61" w:end="54"/>
              <w:jc w:val="both"/>
              <w:rPr>
                <w:sz w:val="22"/>
              </w:rPr>
            </w:pPr>
            <w:r>
              <w:rPr>
                <w:sz w:val="22"/>
              </w:rPr>
              <w:t>сформированность базовых представлений о закономерной связи и познаваемости явлений</w:t>
            </w:r>
            <w:r>
              <w:rPr>
                <w:spacing w:val="-2"/>
                <w:sz w:val="22"/>
              </w:rPr>
              <w:t xml:space="preserve"> </w:t>
            </w:r>
            <w:r>
              <w:rPr>
                <w:sz w:val="22"/>
              </w:rPr>
              <w:t>природы,</w:t>
            </w:r>
            <w:r>
              <w:rPr>
                <w:spacing w:val="-1"/>
                <w:sz w:val="22"/>
              </w:rPr>
              <w:t xml:space="preserve"> </w:t>
            </w:r>
            <w:r>
              <w:rPr>
                <w:sz w:val="22"/>
              </w:rPr>
              <w:t>о</w:t>
            </w:r>
            <w:r>
              <w:rPr>
                <w:spacing w:val="-1"/>
                <w:sz w:val="22"/>
              </w:rPr>
              <w:t xml:space="preserve"> </w:t>
            </w:r>
            <w:r>
              <w:rPr>
                <w:sz w:val="22"/>
              </w:rPr>
              <w:t>роли</w:t>
            </w:r>
            <w:r>
              <w:rPr>
                <w:spacing w:val="-2"/>
                <w:sz w:val="22"/>
              </w:rPr>
              <w:t xml:space="preserve"> </w:t>
            </w:r>
            <w:r>
              <w:rPr>
                <w:sz w:val="22"/>
              </w:rPr>
              <w:t>эксперимента</w:t>
            </w:r>
            <w:r>
              <w:rPr>
                <w:spacing w:val="-1"/>
                <w:sz w:val="22"/>
              </w:rPr>
              <w:t xml:space="preserve"> </w:t>
            </w:r>
            <w:r>
              <w:rPr>
                <w:sz w:val="22"/>
              </w:rPr>
              <w:t>в</w:t>
            </w:r>
            <w:r>
              <w:rPr>
                <w:spacing w:val="-1"/>
                <w:sz w:val="22"/>
              </w:rPr>
              <w:t xml:space="preserve"> </w:t>
            </w:r>
            <w:r>
              <w:rPr>
                <w:sz w:val="22"/>
              </w:rPr>
              <w:t>физике,</w:t>
            </w:r>
            <w:r>
              <w:rPr>
                <w:spacing w:val="-1"/>
                <w:sz w:val="22"/>
              </w:rPr>
              <w:t xml:space="preserve"> </w:t>
            </w:r>
            <w:r>
              <w:rPr>
                <w:sz w:val="22"/>
              </w:rPr>
              <w:t>о</w:t>
            </w:r>
            <w:r>
              <w:rPr>
                <w:spacing w:val="-1"/>
                <w:sz w:val="22"/>
              </w:rPr>
              <w:t xml:space="preserve"> </w:t>
            </w:r>
            <w:r>
              <w:rPr>
                <w:sz w:val="22"/>
              </w:rPr>
              <w:t>системообразующей</w:t>
            </w:r>
            <w:r>
              <w:rPr>
                <w:spacing w:val="-1"/>
                <w:sz w:val="22"/>
              </w:rPr>
              <w:t xml:space="preserve"> </w:t>
            </w:r>
            <w:r>
              <w:rPr>
                <w:sz w:val="22"/>
              </w:rPr>
              <w:t>роли</w:t>
            </w:r>
            <w:r>
              <w:rPr>
                <w:spacing w:val="-1"/>
                <w:sz w:val="22"/>
              </w:rPr>
              <w:t xml:space="preserve"> </w:t>
            </w:r>
            <w:r>
              <w:rPr>
                <w:sz w:val="22"/>
              </w:rPr>
              <w:t>физики</w:t>
            </w:r>
            <w:r>
              <w:rPr>
                <w:spacing w:val="-1"/>
                <w:sz w:val="22"/>
              </w:rPr>
              <w:t xml:space="preserve"> </w:t>
            </w:r>
            <w:r>
              <w:rPr>
                <w:sz w:val="22"/>
              </w:rPr>
              <w:t>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Знания</w:t>
            </w:r>
            <w:r>
              <w:rPr>
                <w:spacing w:val="32"/>
                <w:sz w:val="22"/>
              </w:rPr>
              <w:t xml:space="preserve"> </w:t>
            </w:r>
            <w:r>
              <w:rPr>
                <w:sz w:val="22"/>
              </w:rPr>
              <w:t>о</w:t>
            </w:r>
            <w:r>
              <w:rPr>
                <w:spacing w:val="33"/>
                <w:sz w:val="22"/>
              </w:rPr>
              <w:t xml:space="preserve"> </w:t>
            </w:r>
            <w:r>
              <w:rPr>
                <w:sz w:val="22"/>
              </w:rPr>
              <w:t>видах</w:t>
            </w:r>
            <w:r>
              <w:rPr>
                <w:spacing w:val="33"/>
                <w:sz w:val="22"/>
              </w:rPr>
              <w:t xml:space="preserve"> </w:t>
            </w:r>
            <w:r>
              <w:rPr>
                <w:sz w:val="22"/>
              </w:rPr>
              <w:t>материи</w:t>
            </w:r>
            <w:r>
              <w:rPr>
                <w:spacing w:val="34"/>
                <w:sz w:val="22"/>
              </w:rPr>
              <w:t xml:space="preserve"> </w:t>
            </w:r>
            <w:r>
              <w:rPr>
                <w:sz w:val="22"/>
              </w:rPr>
              <w:t>(вещество</w:t>
            </w:r>
            <w:r>
              <w:rPr>
                <w:spacing w:val="34"/>
                <w:sz w:val="22"/>
              </w:rPr>
              <w:t xml:space="preserve"> </w:t>
            </w:r>
            <w:r>
              <w:rPr>
                <w:sz w:val="22"/>
              </w:rPr>
              <w:t>и</w:t>
            </w:r>
            <w:r>
              <w:rPr>
                <w:spacing w:val="33"/>
                <w:sz w:val="22"/>
              </w:rPr>
              <w:t xml:space="preserve"> </w:t>
            </w:r>
            <w:r>
              <w:rPr>
                <w:sz w:val="22"/>
              </w:rPr>
              <w:t>поле),</w:t>
            </w:r>
            <w:r>
              <w:rPr>
                <w:spacing w:val="33"/>
                <w:sz w:val="22"/>
              </w:rPr>
              <w:t xml:space="preserve"> </w:t>
            </w:r>
            <w:r>
              <w:rPr>
                <w:sz w:val="22"/>
              </w:rPr>
              <w:t>о</w:t>
            </w:r>
            <w:r>
              <w:rPr>
                <w:spacing w:val="35"/>
                <w:sz w:val="22"/>
              </w:rPr>
              <w:t xml:space="preserve"> </w:t>
            </w:r>
            <w:r>
              <w:rPr>
                <w:sz w:val="22"/>
              </w:rPr>
              <w:t>движении</w:t>
            </w:r>
            <w:r>
              <w:rPr>
                <w:spacing w:val="33"/>
                <w:sz w:val="22"/>
              </w:rPr>
              <w:t xml:space="preserve"> </w:t>
            </w:r>
            <w:r>
              <w:rPr>
                <w:sz w:val="22"/>
              </w:rPr>
              <w:t>как</w:t>
            </w:r>
            <w:r>
              <w:rPr>
                <w:spacing w:val="32"/>
                <w:sz w:val="22"/>
              </w:rPr>
              <w:t xml:space="preserve"> </w:t>
            </w:r>
            <w:r>
              <w:rPr>
                <w:sz w:val="22"/>
              </w:rPr>
              <w:t>способе</w:t>
            </w:r>
            <w:r>
              <w:rPr>
                <w:spacing w:val="34"/>
                <w:sz w:val="22"/>
              </w:rPr>
              <w:t xml:space="preserve"> </w:t>
            </w:r>
            <w:r>
              <w:rPr>
                <w:spacing w:val="-2"/>
                <w:sz w:val="22"/>
              </w:rPr>
              <w:t>существования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68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материи, об атомно-молекулярной теории строения вещества, о физической сущности явлений природы (механических, тепловых, электромагнитных и квантовых);</w:t>
            </w:r>
          </w:p>
          <w:p>
            <w:pPr>
              <w:pStyle w:val="TableParagraph"/>
              <w:spacing w:lineRule="auto" w:line="218" w:before="2" w:after="0"/>
              <w:ind w:start="61"/>
              <w:rPr>
                <w:sz w:val="22"/>
              </w:rPr>
            </w:pPr>
            <w:r>
              <w:rPr>
                <w:sz w:val="22"/>
              </w:rPr>
              <w:t>умение</w:t>
            </w:r>
            <w:r>
              <w:rPr>
                <w:spacing w:val="27"/>
                <w:sz w:val="22"/>
              </w:rPr>
              <w:t xml:space="preserve"> </w:t>
            </w:r>
            <w:r>
              <w:rPr>
                <w:sz w:val="22"/>
              </w:rPr>
              <w:t>различать</w:t>
            </w:r>
            <w:r>
              <w:rPr>
                <w:spacing w:val="26"/>
                <w:sz w:val="22"/>
              </w:rPr>
              <w:t xml:space="preserve"> </w:t>
            </w:r>
            <w:r>
              <w:rPr>
                <w:sz w:val="22"/>
              </w:rPr>
              <w:t>явления</w:t>
            </w:r>
            <w:r>
              <w:rPr>
                <w:spacing w:val="27"/>
                <w:sz w:val="22"/>
              </w:rPr>
              <w:t xml:space="preserve"> </w:t>
            </w:r>
            <w:r>
              <w:rPr>
                <w:sz w:val="22"/>
              </w:rPr>
              <w:t>по</w:t>
            </w:r>
            <w:r>
              <w:rPr>
                <w:spacing w:val="26"/>
                <w:sz w:val="22"/>
              </w:rPr>
              <w:t xml:space="preserve"> </w:t>
            </w:r>
            <w:r>
              <w:rPr>
                <w:sz w:val="22"/>
              </w:rPr>
              <w:t>описанию</w:t>
            </w:r>
            <w:r>
              <w:rPr>
                <w:spacing w:val="26"/>
                <w:sz w:val="22"/>
              </w:rPr>
              <w:t xml:space="preserve"> </w:t>
            </w:r>
            <w:r>
              <w:rPr>
                <w:sz w:val="22"/>
              </w:rPr>
              <w:t>их</w:t>
            </w:r>
            <w:r>
              <w:rPr>
                <w:spacing w:val="27"/>
                <w:sz w:val="22"/>
              </w:rPr>
              <w:t xml:space="preserve"> </w:t>
            </w:r>
            <w:r>
              <w:rPr>
                <w:sz w:val="22"/>
              </w:rPr>
              <w:t>характерных</w:t>
            </w:r>
            <w:r>
              <w:rPr>
                <w:spacing w:val="27"/>
                <w:sz w:val="22"/>
              </w:rPr>
              <w:t xml:space="preserve"> </w:t>
            </w:r>
            <w:r>
              <w:rPr>
                <w:sz w:val="22"/>
              </w:rPr>
              <w:t>свойств</w:t>
            </w:r>
            <w:r>
              <w:rPr>
                <w:spacing w:val="26"/>
                <w:sz w:val="22"/>
              </w:rPr>
              <w:t xml:space="preserve"> </w:t>
            </w:r>
            <w:r>
              <w:rPr>
                <w:sz w:val="22"/>
              </w:rPr>
              <w:t>и</w:t>
            </w:r>
            <w:r>
              <w:rPr>
                <w:spacing w:val="27"/>
                <w:sz w:val="22"/>
              </w:rPr>
              <w:t xml:space="preserve"> </w:t>
            </w:r>
            <w:r>
              <w:rPr>
                <w:sz w:val="22"/>
              </w:rPr>
              <w:t>на</w:t>
            </w:r>
            <w:r>
              <w:rPr>
                <w:spacing w:val="27"/>
                <w:sz w:val="22"/>
              </w:rPr>
              <w:t xml:space="preserve"> </w:t>
            </w:r>
            <w:r>
              <w:rPr>
                <w:sz w:val="22"/>
              </w:rPr>
              <w:t>основе</w:t>
            </w:r>
            <w:r>
              <w:rPr>
                <w:spacing w:val="27"/>
                <w:sz w:val="22"/>
              </w:rPr>
              <w:t xml:space="preserve"> </w:t>
            </w:r>
            <w:r>
              <w:rPr>
                <w:sz w:val="22"/>
              </w:rPr>
              <w:t>опытов, демонстрирующих данное физическое явление;</w:t>
            </w:r>
          </w:p>
          <w:p>
            <w:pPr>
              <w:pStyle w:val="TableParagraph"/>
              <w:spacing w:lineRule="auto" w:line="218" w:before="3" w:after="0"/>
              <w:ind w:start="61"/>
              <w:rPr>
                <w:sz w:val="22"/>
              </w:rPr>
            </w:pPr>
            <w:r>
              <w:rPr>
                <w:sz w:val="22"/>
              </w:rPr>
              <w:t>умение распознавать проявление изученных физических явлений в окружающем мире, выделяя их существенные свойства (признаки)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Владение</w:t>
            </w:r>
            <w:r>
              <w:rPr>
                <w:spacing w:val="80"/>
                <w:w w:val="150"/>
                <w:sz w:val="22"/>
              </w:rPr>
              <w:t xml:space="preserve"> </w:t>
            </w:r>
            <w:r>
              <w:rPr>
                <w:sz w:val="22"/>
              </w:rPr>
              <w:t>основами</w:t>
            </w:r>
            <w:r>
              <w:rPr>
                <w:spacing w:val="80"/>
                <w:w w:val="150"/>
                <w:sz w:val="22"/>
              </w:rPr>
              <w:t xml:space="preserve"> </w:t>
            </w:r>
            <w:r>
              <w:rPr>
                <w:sz w:val="22"/>
              </w:rPr>
              <w:t>понятийного</w:t>
            </w:r>
            <w:r>
              <w:rPr>
                <w:spacing w:val="80"/>
                <w:w w:val="150"/>
                <w:sz w:val="22"/>
              </w:rPr>
              <w:t xml:space="preserve"> </w:t>
            </w:r>
            <w:r>
              <w:rPr>
                <w:sz w:val="22"/>
              </w:rPr>
              <w:t>аппарата</w:t>
            </w:r>
            <w:r>
              <w:rPr>
                <w:spacing w:val="80"/>
                <w:w w:val="150"/>
                <w:sz w:val="22"/>
              </w:rPr>
              <w:t xml:space="preserve"> </w:t>
            </w:r>
            <w:r>
              <w:rPr>
                <w:sz w:val="22"/>
              </w:rPr>
              <w:t>и</w:t>
            </w:r>
            <w:r>
              <w:rPr>
                <w:spacing w:val="80"/>
                <w:w w:val="150"/>
                <w:sz w:val="22"/>
              </w:rPr>
              <w:t xml:space="preserve"> </w:t>
            </w:r>
            <w:r>
              <w:rPr>
                <w:sz w:val="22"/>
              </w:rPr>
              <w:t>символического</w:t>
            </w:r>
            <w:r>
              <w:rPr>
                <w:spacing w:val="80"/>
                <w:w w:val="150"/>
                <w:sz w:val="22"/>
              </w:rPr>
              <w:t xml:space="preserve"> </w:t>
            </w:r>
            <w:r>
              <w:rPr>
                <w:sz w:val="22"/>
              </w:rPr>
              <w:t>языка</w:t>
            </w:r>
            <w:r>
              <w:rPr>
                <w:spacing w:val="80"/>
                <w:w w:val="150"/>
                <w:sz w:val="22"/>
              </w:rPr>
              <w:t xml:space="preserve"> </w:t>
            </w:r>
            <w:r>
              <w:rPr>
                <w:sz w:val="22"/>
              </w:rPr>
              <w:t>физики</w:t>
            </w:r>
            <w:r>
              <w:rPr>
                <w:spacing w:val="80"/>
                <w:w w:val="150"/>
                <w:sz w:val="22"/>
              </w:rPr>
              <w:t xml:space="preserve"> </w:t>
            </w:r>
            <w:r>
              <w:rPr>
                <w:sz w:val="22"/>
              </w:rPr>
              <w:t>и использование их для решения учебных задач;</w:t>
            </w:r>
          </w:p>
          <w:p>
            <w:pPr>
              <w:pStyle w:val="TableParagraph"/>
              <w:spacing w:lineRule="auto" w:line="218" w:before="4" w:after="0"/>
              <w:ind w:start="61"/>
              <w:rPr>
                <w:sz w:val="22"/>
              </w:rPr>
            </w:pPr>
            <w:r>
              <w:rPr>
                <w:sz w:val="22"/>
              </w:rPr>
              <w:t>умение</w:t>
            </w:r>
            <w:r>
              <w:rPr>
                <w:spacing w:val="40"/>
                <w:sz w:val="22"/>
              </w:rPr>
              <w:t xml:space="preserve"> </w:t>
            </w:r>
            <w:r>
              <w:rPr>
                <w:sz w:val="22"/>
              </w:rPr>
              <w:t>характеризовать</w:t>
            </w:r>
            <w:r>
              <w:rPr>
                <w:spacing w:val="40"/>
                <w:sz w:val="22"/>
              </w:rPr>
              <w:t xml:space="preserve"> </w:t>
            </w:r>
            <w:r>
              <w:rPr>
                <w:sz w:val="22"/>
              </w:rPr>
              <w:t>свойства</w:t>
            </w:r>
            <w:r>
              <w:rPr>
                <w:spacing w:val="40"/>
                <w:sz w:val="22"/>
              </w:rPr>
              <w:t xml:space="preserve"> </w:t>
            </w:r>
            <w:r>
              <w:rPr>
                <w:sz w:val="22"/>
              </w:rPr>
              <w:t>тел,</w:t>
            </w:r>
            <w:r>
              <w:rPr>
                <w:spacing w:val="40"/>
                <w:sz w:val="22"/>
              </w:rPr>
              <w:t xml:space="preserve"> </w:t>
            </w:r>
            <w:r>
              <w:rPr>
                <w:sz w:val="22"/>
              </w:rPr>
              <w:t>физические</w:t>
            </w:r>
            <w:r>
              <w:rPr>
                <w:spacing w:val="40"/>
                <w:sz w:val="22"/>
              </w:rPr>
              <w:t xml:space="preserve"> </w:t>
            </w:r>
            <w:r>
              <w:rPr>
                <w:sz w:val="22"/>
              </w:rPr>
              <w:t>явления</w:t>
            </w:r>
            <w:r>
              <w:rPr>
                <w:spacing w:val="40"/>
                <w:sz w:val="22"/>
              </w:rPr>
              <w:t xml:space="preserve"> </w:t>
            </w:r>
            <w:r>
              <w:rPr>
                <w:sz w:val="22"/>
              </w:rPr>
              <w:t>и</w:t>
            </w:r>
            <w:r>
              <w:rPr>
                <w:spacing w:val="40"/>
                <w:sz w:val="22"/>
              </w:rPr>
              <w:t xml:space="preserve"> </w:t>
            </w:r>
            <w:r>
              <w:rPr>
                <w:sz w:val="22"/>
              </w:rPr>
              <w:t>процессы,</w:t>
            </w:r>
            <w:r>
              <w:rPr>
                <w:spacing w:val="40"/>
                <w:sz w:val="22"/>
              </w:rPr>
              <w:t xml:space="preserve"> </w:t>
            </w:r>
            <w:r>
              <w:rPr>
                <w:sz w:val="22"/>
              </w:rPr>
              <w:t>используя</w:t>
            </w:r>
            <w:r>
              <w:rPr>
                <w:spacing w:val="40"/>
                <w:sz w:val="22"/>
              </w:rPr>
              <w:t xml:space="preserve"> </w:t>
            </w:r>
            <w:r>
              <w:rPr>
                <w:sz w:val="22"/>
              </w:rPr>
              <w:t>фундаментальные и эмпирические законы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Умение</w:t>
            </w:r>
            <w:r>
              <w:rPr>
                <w:spacing w:val="80"/>
                <w:w w:val="150"/>
                <w:sz w:val="22"/>
              </w:rPr>
              <w:t xml:space="preserve"> </w:t>
            </w:r>
            <w:r>
              <w:rPr>
                <w:sz w:val="22"/>
              </w:rPr>
              <w:t>описывать</w:t>
            </w:r>
            <w:r>
              <w:rPr>
                <w:spacing w:val="80"/>
                <w:w w:val="150"/>
                <w:sz w:val="22"/>
              </w:rPr>
              <w:t xml:space="preserve"> </w:t>
            </w:r>
            <w:r>
              <w:rPr>
                <w:sz w:val="22"/>
              </w:rPr>
              <w:t>изученные</w:t>
            </w:r>
            <w:r>
              <w:rPr>
                <w:spacing w:val="80"/>
                <w:w w:val="150"/>
                <w:sz w:val="22"/>
              </w:rPr>
              <w:t xml:space="preserve"> </w:t>
            </w:r>
            <w:r>
              <w:rPr>
                <w:sz w:val="22"/>
              </w:rPr>
              <w:t>свойства</w:t>
            </w:r>
            <w:r>
              <w:rPr>
                <w:spacing w:val="80"/>
                <w:w w:val="150"/>
                <w:sz w:val="22"/>
              </w:rPr>
              <w:t xml:space="preserve"> </w:t>
            </w:r>
            <w:r>
              <w:rPr>
                <w:sz w:val="22"/>
              </w:rPr>
              <w:t>тел</w:t>
            </w:r>
            <w:r>
              <w:rPr>
                <w:spacing w:val="80"/>
                <w:w w:val="150"/>
                <w:sz w:val="22"/>
              </w:rPr>
              <w:t xml:space="preserve"> </w:t>
            </w:r>
            <w:r>
              <w:rPr>
                <w:sz w:val="22"/>
              </w:rPr>
              <w:t>и</w:t>
            </w:r>
            <w:r>
              <w:rPr>
                <w:spacing w:val="80"/>
                <w:w w:val="150"/>
                <w:sz w:val="22"/>
              </w:rPr>
              <w:t xml:space="preserve"> </w:t>
            </w:r>
            <w:r>
              <w:rPr>
                <w:sz w:val="22"/>
              </w:rPr>
              <w:t>физические</w:t>
            </w:r>
            <w:r>
              <w:rPr>
                <w:spacing w:val="80"/>
                <w:w w:val="150"/>
                <w:sz w:val="22"/>
              </w:rPr>
              <w:t xml:space="preserve"> </w:t>
            </w:r>
            <w:r>
              <w:rPr>
                <w:sz w:val="22"/>
              </w:rPr>
              <w:t>явления,</w:t>
            </w:r>
            <w:r>
              <w:rPr>
                <w:spacing w:val="80"/>
                <w:w w:val="150"/>
                <w:sz w:val="22"/>
              </w:rPr>
              <w:t xml:space="preserve"> </w:t>
            </w:r>
            <w:r>
              <w:rPr>
                <w:sz w:val="22"/>
              </w:rPr>
              <w:t>используя</w:t>
            </w:r>
            <w:r>
              <w:rPr>
                <w:spacing w:val="40"/>
                <w:sz w:val="22"/>
              </w:rPr>
              <w:t xml:space="preserve"> </w:t>
            </w:r>
            <w:r>
              <w:rPr>
                <w:sz w:val="22"/>
              </w:rPr>
              <w:t>физические величины</w:t>
            </w:r>
          </w:p>
        </w:tc>
      </w:tr>
      <w:tr>
        <w:trPr>
          <w:trHeight w:val="340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Владение основами методов научного познания с учетом соблюдения правил безопасного труда:</w:t>
            </w:r>
          </w:p>
          <w:p>
            <w:pPr>
              <w:pStyle w:val="TableParagraph"/>
              <w:spacing w:lineRule="auto" w:line="218" w:before="2" w:after="0"/>
              <w:ind w:start="61" w:end="56"/>
              <w:jc w:val="both"/>
              <w:rPr>
                <w:sz w:val="22"/>
              </w:rPr>
            </w:pPr>
            <w:r>
              <w:rPr>
                <w:sz w:val="22"/>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pPr>
              <w:pStyle w:val="TableParagraph"/>
              <w:spacing w:lineRule="auto" w:line="218" w:before="2" w:after="0"/>
              <w:ind w:start="61" w:end="55"/>
              <w:jc w:val="both"/>
              <w:rPr>
                <w:sz w:val="22"/>
              </w:rPr>
            </w:pPr>
            <w:r>
              <w:rPr>
                <w:sz w:val="22"/>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pPr>
              <w:pStyle w:val="TableParagraph"/>
              <w:spacing w:lineRule="auto" w:line="218" w:before="7" w:after="0"/>
              <w:ind w:start="61" w:end="55"/>
              <w:jc w:val="both"/>
              <w:rPr>
                <w:sz w:val="22"/>
              </w:rPr>
            </w:pPr>
            <w:r>
              <w:rPr>
                <w:sz w:val="22"/>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 следственные связи и строить объяснение с опорой на изученные свойства физических явлений, физические законы, закономерности и модели</w:t>
            </w:r>
          </w:p>
        </w:tc>
      </w:tr>
      <w:tr>
        <w:trPr>
          <w:trHeight w:val="168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решать расчетные задачи (на базе 2 - 3 уравнений), используя законы и формулы, связывающие физические величины, в частности, записывать краткое</w:t>
            </w:r>
            <w:r>
              <w:rPr>
                <w:spacing w:val="40"/>
                <w:sz w:val="22"/>
              </w:rPr>
              <w:t xml:space="preserve"> </w:t>
            </w:r>
            <w:r>
              <w:rPr>
                <w:sz w:val="22"/>
              </w:rPr>
              <w:t>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w:t>
            </w:r>
            <w:r>
              <w:rPr>
                <w:spacing w:val="-2"/>
                <w:sz w:val="22"/>
              </w:rPr>
              <w:t>закономерности</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Опыт</w:t>
            </w:r>
            <w:r>
              <w:rPr>
                <w:spacing w:val="-4"/>
                <w:sz w:val="22"/>
              </w:rPr>
              <w:t xml:space="preserve"> </w:t>
            </w:r>
            <w:r>
              <w:rPr>
                <w:sz w:val="22"/>
              </w:rPr>
              <w:t>поиска,</w:t>
            </w:r>
            <w:r>
              <w:rPr>
                <w:spacing w:val="-4"/>
                <w:sz w:val="22"/>
              </w:rPr>
              <w:t xml:space="preserve"> </w:t>
            </w:r>
            <w:r>
              <w:rPr>
                <w:sz w:val="22"/>
              </w:rPr>
              <w:t>преобразования</w:t>
            </w:r>
            <w:r>
              <w:rPr>
                <w:spacing w:val="-4"/>
                <w:sz w:val="22"/>
              </w:rPr>
              <w:t xml:space="preserve"> </w:t>
            </w:r>
            <w:r>
              <w:rPr>
                <w:sz w:val="22"/>
              </w:rPr>
              <w:t>и</w:t>
            </w:r>
            <w:r>
              <w:rPr>
                <w:spacing w:val="-4"/>
                <w:sz w:val="22"/>
              </w:rPr>
              <w:t xml:space="preserve"> </w:t>
            </w:r>
            <w:r>
              <w:rPr>
                <w:sz w:val="22"/>
              </w:rPr>
              <w:t>представления</w:t>
            </w:r>
            <w:r>
              <w:rPr>
                <w:spacing w:val="-4"/>
                <w:sz w:val="22"/>
              </w:rPr>
              <w:t xml:space="preserve"> </w:t>
            </w:r>
            <w:r>
              <w:rPr>
                <w:sz w:val="22"/>
              </w:rPr>
              <w:t>информации</w:t>
            </w:r>
            <w:r>
              <w:rPr>
                <w:spacing w:val="-4"/>
                <w:sz w:val="22"/>
              </w:rPr>
              <w:t xml:space="preserve"> </w:t>
            </w:r>
            <w:r>
              <w:rPr>
                <w:sz w:val="22"/>
              </w:rPr>
              <w:t>физического</w:t>
            </w:r>
            <w:r>
              <w:rPr>
                <w:spacing w:val="-3"/>
                <w:sz w:val="22"/>
              </w:rPr>
              <w:t xml:space="preserve"> </w:t>
            </w:r>
            <w:r>
              <w:rPr>
                <w:sz w:val="22"/>
              </w:rPr>
              <w:t>содержания</w:t>
            </w:r>
            <w:r>
              <w:rPr>
                <w:spacing w:val="-4"/>
                <w:sz w:val="22"/>
              </w:rPr>
              <w:t xml:space="preserve"> </w:t>
            </w:r>
            <w:r>
              <w:rPr>
                <w:sz w:val="22"/>
              </w:rPr>
              <w:t>с использованием информационно-коммуникативных технологий;</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93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умение оценивать достоверность полученной информации на основе имеющихся знаний и дополнительных источников;</w:t>
            </w:r>
          </w:p>
          <w:p>
            <w:pPr>
              <w:pStyle w:val="TableParagraph"/>
              <w:spacing w:lineRule="auto" w:line="218" w:before="2" w:after="0"/>
              <w:ind w:start="61" w:end="52"/>
              <w:jc w:val="both"/>
              <w:rPr>
                <w:sz w:val="22"/>
              </w:rPr>
            </w:pPr>
            <w:r>
              <w:rPr>
                <w:sz w:val="22"/>
              </w:rPr>
              <w:t>умение</w:t>
            </w:r>
            <w:r>
              <w:rPr>
                <w:spacing w:val="-6"/>
                <w:sz w:val="22"/>
              </w:rPr>
              <w:t xml:space="preserve"> </w:t>
            </w:r>
            <w:r>
              <w:rPr>
                <w:sz w:val="22"/>
              </w:rPr>
              <w:t>использовать</w:t>
            </w:r>
            <w:r>
              <w:rPr>
                <w:spacing w:val="-6"/>
                <w:sz w:val="22"/>
              </w:rPr>
              <w:t xml:space="preserve"> </w:t>
            </w:r>
            <w:r>
              <w:rPr>
                <w:sz w:val="22"/>
              </w:rPr>
              <w:t>при</w:t>
            </w:r>
            <w:r>
              <w:rPr>
                <w:spacing w:val="-5"/>
                <w:sz w:val="22"/>
              </w:rPr>
              <w:t xml:space="preserve"> </w:t>
            </w:r>
            <w:r>
              <w:rPr>
                <w:sz w:val="22"/>
              </w:rPr>
              <w:t>выполнении</w:t>
            </w:r>
            <w:r>
              <w:rPr>
                <w:spacing w:val="-5"/>
                <w:sz w:val="22"/>
              </w:rPr>
              <w:t xml:space="preserve"> </w:t>
            </w:r>
            <w:r>
              <w:rPr>
                <w:sz w:val="22"/>
              </w:rPr>
              <w:t>учебных</w:t>
            </w:r>
            <w:r>
              <w:rPr>
                <w:spacing w:val="-5"/>
                <w:sz w:val="22"/>
              </w:rPr>
              <w:t xml:space="preserve"> </w:t>
            </w:r>
            <w:r>
              <w:rPr>
                <w:sz w:val="22"/>
              </w:rPr>
              <w:t>заданий</w:t>
            </w:r>
            <w:r>
              <w:rPr>
                <w:spacing w:val="-5"/>
                <w:sz w:val="22"/>
              </w:rPr>
              <w:t xml:space="preserve"> </w:t>
            </w:r>
            <w:r>
              <w:rPr>
                <w:sz w:val="22"/>
              </w:rPr>
              <w:t>научно-популярную</w:t>
            </w:r>
            <w:r>
              <w:rPr>
                <w:spacing w:val="-5"/>
                <w:sz w:val="22"/>
              </w:rPr>
              <w:t xml:space="preserve"> </w:t>
            </w:r>
            <w:r>
              <w:rPr>
                <w:sz w:val="22"/>
              </w:rPr>
              <w:t>литературу физического содержания, справочные материалы, ресурсы сети Интернет;</w:t>
            </w:r>
          </w:p>
          <w:p>
            <w:pPr>
              <w:pStyle w:val="TableParagraph"/>
              <w:spacing w:lineRule="auto" w:line="218" w:before="3" w:after="0"/>
              <w:ind w:start="61" w:end="57"/>
              <w:jc w:val="both"/>
              <w:rPr>
                <w:sz w:val="22"/>
              </w:rPr>
            </w:pPr>
            <w:r>
              <w:rPr>
                <w:sz w:val="22"/>
              </w:rPr>
              <w:t>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pPr>
        <w:pStyle w:val="BodyText"/>
        <w:spacing w:before="239" w:after="0"/>
        <w:ind w:start="851"/>
        <w:rPr/>
      </w:pPr>
      <w:r>
        <w:rPr/>
        <w:t>Перечень</w:t>
      </w:r>
      <w:r>
        <w:rPr>
          <w:spacing w:val="-12"/>
        </w:rPr>
        <w:t xml:space="preserve"> </w:t>
      </w:r>
      <w:r>
        <w:rPr/>
        <w:t>элементов</w:t>
      </w:r>
      <w:r>
        <w:rPr>
          <w:spacing w:val="-11"/>
        </w:rPr>
        <w:t xml:space="preserve"> </w:t>
      </w:r>
      <w:r>
        <w:rPr/>
        <w:t>содержания,</w:t>
      </w:r>
      <w:r>
        <w:rPr>
          <w:spacing w:val="-12"/>
        </w:rPr>
        <w:t xml:space="preserve"> </w:t>
      </w:r>
      <w:r>
        <w:rPr/>
        <w:t>проверяемых</w:t>
      </w:r>
      <w:r>
        <w:rPr>
          <w:spacing w:val="-11"/>
        </w:rPr>
        <w:t xml:space="preserve"> </w:t>
      </w:r>
      <w:r>
        <w:rPr/>
        <w:t>на</w:t>
      </w:r>
      <w:r>
        <w:rPr>
          <w:spacing w:val="-10"/>
        </w:rPr>
        <w:t xml:space="preserve"> </w:t>
      </w:r>
      <w:r>
        <w:rPr/>
        <w:t>ОГЭ</w:t>
      </w:r>
      <w:r>
        <w:rPr>
          <w:spacing w:val="-12"/>
        </w:rPr>
        <w:t xml:space="preserve"> </w:t>
      </w:r>
      <w:r>
        <w:rPr/>
        <w:t>по</w:t>
      </w:r>
      <w:r>
        <w:rPr>
          <w:spacing w:val="-11"/>
        </w:rPr>
        <w:t xml:space="preserve"> </w:t>
      </w:r>
      <w:r>
        <w:rPr>
          <w:spacing w:val="-2"/>
        </w:rPr>
        <w:t>физике</w:t>
      </w:r>
    </w:p>
    <w:p>
      <w:pPr>
        <w:pStyle w:val="BodyText"/>
        <w:spacing w:before="12" w:after="0"/>
        <w:rPr>
          <w:sz w:val="19"/>
        </w:rPr>
      </w:pPr>
      <w:r>
        <w:rPr>
          <w:sz w:val="19"/>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Код</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2304" w:end="2301"/>
              <w:rPr>
                <w:sz w:val="22"/>
              </w:rPr>
            </w:pPr>
            <w:r>
              <w:rPr>
                <w:spacing w:val="-2"/>
                <w:sz w:val="22"/>
              </w:rPr>
              <w:t>Проверяемый</w:t>
            </w:r>
            <w:r>
              <w:rPr>
                <w:spacing w:val="2"/>
                <w:sz w:val="22"/>
              </w:rPr>
              <w:t xml:space="preserve"> </w:t>
            </w:r>
            <w:r>
              <w:rPr>
                <w:spacing w:val="-2"/>
                <w:sz w:val="22"/>
              </w:rPr>
              <w:t>элемент</w:t>
            </w:r>
            <w:r>
              <w:rPr>
                <w:spacing w:val="3"/>
                <w:sz w:val="22"/>
              </w:rPr>
              <w:t xml:space="preserve"> </w:t>
            </w:r>
            <w:r>
              <w:rPr>
                <w:spacing w:val="-2"/>
                <w:sz w:val="22"/>
              </w:rPr>
              <w:t>содержания</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МЕХАНИЧЕСКИЕ</w:t>
            </w:r>
            <w:r>
              <w:rPr>
                <w:spacing w:val="2"/>
                <w:sz w:val="22"/>
              </w:rPr>
              <w:t xml:space="preserve"> </w:t>
            </w:r>
            <w:r>
              <w:rPr>
                <w:spacing w:val="-2"/>
                <w:sz w:val="22"/>
              </w:rPr>
              <w:t>ЯВЛЕНИЯ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Механическое</w:t>
            </w:r>
            <w:r>
              <w:rPr>
                <w:spacing w:val="7"/>
                <w:sz w:val="22"/>
              </w:rPr>
              <w:t xml:space="preserve"> </w:t>
            </w:r>
            <w:r>
              <w:rPr>
                <w:spacing w:val="-2"/>
                <w:sz w:val="22"/>
              </w:rPr>
              <w:t>движение.</w:t>
            </w:r>
            <w:r>
              <w:rPr>
                <w:spacing w:val="7"/>
                <w:sz w:val="22"/>
              </w:rPr>
              <w:t xml:space="preserve"> </w:t>
            </w:r>
            <w:r>
              <w:rPr>
                <w:spacing w:val="-2"/>
                <w:sz w:val="22"/>
              </w:rPr>
              <w:t>Материальная</w:t>
            </w:r>
            <w:r>
              <w:rPr>
                <w:spacing w:val="7"/>
                <w:sz w:val="22"/>
              </w:rPr>
              <w:t xml:space="preserve"> </w:t>
            </w:r>
            <w:r>
              <w:rPr>
                <w:spacing w:val="-2"/>
                <w:sz w:val="22"/>
              </w:rPr>
              <w:t>точка.</w:t>
            </w:r>
            <w:r>
              <w:rPr>
                <w:spacing w:val="7"/>
                <w:sz w:val="22"/>
              </w:rPr>
              <w:t xml:space="preserve"> </w:t>
            </w:r>
            <w:r>
              <w:rPr>
                <w:spacing w:val="-2"/>
                <w:sz w:val="22"/>
              </w:rPr>
              <w:t>Система</w:t>
            </w:r>
            <w:r>
              <w:rPr>
                <w:spacing w:val="8"/>
                <w:sz w:val="22"/>
              </w:rPr>
              <w:t xml:space="preserve"> </w:t>
            </w:r>
            <w:r>
              <w:rPr>
                <w:spacing w:val="-2"/>
                <w:sz w:val="22"/>
              </w:rPr>
              <w:t>отсчета.</w:t>
            </w:r>
            <w:r>
              <w:rPr>
                <w:spacing w:val="6"/>
                <w:sz w:val="22"/>
              </w:rPr>
              <w:t xml:space="preserve"> </w:t>
            </w:r>
            <w:r>
              <w:rPr>
                <w:spacing w:val="-2"/>
                <w:sz w:val="22"/>
              </w:rPr>
              <w:t>Относительность</w:t>
            </w:r>
            <w:r>
              <w:rPr>
                <w:spacing w:val="8"/>
                <w:sz w:val="22"/>
              </w:rPr>
              <w:t xml:space="preserve"> </w:t>
            </w:r>
            <w:r>
              <w:rPr>
                <w:spacing w:val="-2"/>
                <w:sz w:val="22"/>
              </w:rPr>
              <w:t>движения</w:t>
            </w:r>
          </w:p>
        </w:tc>
      </w:tr>
      <w:tr>
        <w:trPr>
          <w:trHeight w:val="701"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1.2</w:t>
            </w:r>
          </w:p>
        </w:tc>
        <w:tc>
          <w:tcPr>
            <w:tcW w:w="8910" w:type="dxa"/>
            <w:tcBorders>
              <w:top w:val="single" w:sz="4" w:space="0" w:color="000000"/>
              <w:start w:val="single" w:sz="4" w:space="0" w:color="000000"/>
              <w:end w:val="single" w:sz="4" w:space="0" w:color="000000"/>
            </w:tcBorders>
          </w:tcPr>
          <w:p>
            <w:pPr>
              <w:pStyle w:val="TableParagraph"/>
              <w:spacing w:lineRule="auto" w:line="218" w:before="101" w:after="0"/>
              <w:ind w:start="60"/>
              <w:rPr>
                <w:sz w:val="22"/>
              </w:rPr>
            </w:pPr>
            <w:r>
              <w:rPr>
                <w:sz w:val="22"/>
              </w:rPr>
              <w:t>Равномерное</w:t>
            </w:r>
            <w:r>
              <w:rPr>
                <w:spacing w:val="40"/>
                <w:sz w:val="22"/>
              </w:rPr>
              <w:t xml:space="preserve"> </w:t>
            </w:r>
            <w:r>
              <w:rPr>
                <w:sz w:val="22"/>
              </w:rPr>
              <w:t>и</w:t>
            </w:r>
            <w:r>
              <w:rPr>
                <w:spacing w:val="40"/>
                <w:sz w:val="22"/>
              </w:rPr>
              <w:t xml:space="preserve"> </w:t>
            </w:r>
            <w:r>
              <w:rPr>
                <w:sz w:val="22"/>
              </w:rPr>
              <w:t>неравномерное</w:t>
            </w:r>
            <w:r>
              <w:rPr>
                <w:spacing w:val="40"/>
                <w:sz w:val="22"/>
              </w:rPr>
              <w:t xml:space="preserve"> </w:t>
            </w:r>
            <w:r>
              <w:rPr>
                <w:sz w:val="22"/>
              </w:rPr>
              <w:t>движение.</w:t>
            </w:r>
            <w:r>
              <w:rPr>
                <w:spacing w:val="40"/>
                <w:sz w:val="22"/>
              </w:rPr>
              <w:t xml:space="preserve"> </w:t>
            </w:r>
            <w:r>
              <w:rPr>
                <w:sz w:val="22"/>
              </w:rPr>
              <w:t>Средняя</w:t>
            </w:r>
            <w:r>
              <w:rPr>
                <w:spacing w:val="40"/>
                <w:sz w:val="22"/>
              </w:rPr>
              <w:t xml:space="preserve"> </w:t>
            </w:r>
            <w:r>
              <w:rPr>
                <w:sz w:val="22"/>
              </w:rPr>
              <w:t>скорость.</w:t>
            </w:r>
            <w:r>
              <w:rPr>
                <w:spacing w:val="40"/>
                <w:sz w:val="22"/>
              </w:rPr>
              <w:t xml:space="preserve"> </w:t>
            </w:r>
            <w:r>
              <w:rPr>
                <w:sz w:val="22"/>
              </w:rPr>
              <w:t>Формула</w:t>
            </w:r>
            <w:r>
              <w:rPr>
                <w:spacing w:val="40"/>
                <w:sz w:val="22"/>
              </w:rPr>
              <w:t xml:space="preserve"> </w:t>
            </w:r>
            <w:r>
              <w:rPr>
                <w:sz w:val="22"/>
              </w:rPr>
              <w:t>для</w:t>
            </w:r>
            <w:r>
              <w:rPr>
                <w:spacing w:val="40"/>
                <w:sz w:val="22"/>
              </w:rPr>
              <w:t xml:space="preserve"> </w:t>
            </w:r>
            <w:r>
              <w:rPr>
                <w:sz w:val="22"/>
              </w:rPr>
              <w:t>вычисления средней скорости:</w:t>
            </w:r>
          </w:p>
        </w:tc>
      </w:tr>
      <w:tr>
        <w:trPr>
          <w:trHeight w:val="77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91"/>
              <w:rPr>
                <w:i/>
                <w:i/>
                <w:sz w:val="23"/>
              </w:rPr>
            </w:pPr>
            <w:r>
              <w:rPr>
                <w:i/>
                <w:position w:val="15"/>
                <w:sz w:val="23"/>
              </w:rPr>
              <w:t>v</w:t>
            </w:r>
            <w:r>
              <w:rPr>
                <w:i/>
                <w:spacing w:val="-4"/>
                <w:sz w:val="23"/>
              </w:rPr>
              <w:t xml:space="preserve"> </w:t>
            </w:r>
            <w:r>
              <w:rPr>
                <w:rFonts w:ascii="Symbol" w:hAnsi="Symbol"/>
                <w:sz w:val="23"/>
              </w:rPr>
              <w:t></w:t>
            </w:r>
            <w:r>
              <w:rPr>
                <w:spacing w:val="14"/>
                <w:sz w:val="23"/>
              </w:rPr>
              <w:t xml:space="preserve"> </w:t>
            </w:r>
            <w:r>
              <w:rPr>
                <w:i/>
                <w:spacing w:val="-10"/>
                <w:position w:val="15"/>
                <w:sz w:val="23"/>
              </w:rPr>
              <w:t>S</w:t>
            </w:r>
          </w:p>
          <w:p>
            <w:pPr>
              <w:pStyle w:val="TableParagraph"/>
              <w:spacing w:lineRule="exact" w:line="223"/>
              <w:ind w:start="470"/>
              <w:rPr>
                <w:i/>
                <w:i/>
                <w:sz w:val="23"/>
              </w:rPr>
            </w:pPr>
            <w:r>
              <mc:AlternateContent>
                <mc:Choice Requires="wpg">
                  <w:drawing>
                    <wp:anchor behindDoc="1" distT="3810" distB="0" distL="4445" distR="3175" simplePos="0" locked="0" layoutInCell="1" allowOverlap="1" relativeHeight="642">
                      <wp:simplePos x="0" y="0"/>
                      <wp:positionH relativeFrom="column">
                        <wp:posOffset>273050</wp:posOffset>
                      </wp:positionH>
                      <wp:positionV relativeFrom="paragraph">
                        <wp:posOffset>-42545</wp:posOffset>
                      </wp:positionV>
                      <wp:extent cx="102235" cy="7620"/>
                      <wp:effectExtent l="4445" t="3810" r="3175" b="0"/>
                      <wp:wrapNone/>
                      <wp:docPr id="22" name="Group 14"/>
                      <a:graphic xmlns:a="http://schemas.openxmlformats.org/drawingml/2006/main">
                        <a:graphicData uri="http://schemas.microsoft.com/office/word/2010/wordprocessingGroup">
                          <wpg:wgp>
                            <wpg:cNvGrpSpPr/>
                            <wpg:grpSpPr>
                              <a:xfrm>
                                <a:off x="0" y="0"/>
                                <a:ext cx="102240" cy="7560"/>
                                <a:chOff x="0" y="0"/>
                                <a:chExt cx="102240" cy="7560"/>
                              </a:xfrm>
                            </wpg:grpSpPr>
                            <wps:wsp>
                              <wps:cNvPr id="23" name="Graphic 3"/>
                              <wps:cNvSpPr/>
                              <wps:spPr>
                                <a:xfrm>
                                  <a:off x="0" y="0"/>
                                  <a:ext cx="102240" cy="7560"/>
                                </a:xfrm>
                                <a:custGeom>
                                  <a:avLst/>
                                  <a:gdLst>
                                    <a:gd name="textAreaLeft" fmla="*/ 0 w 57960"/>
                                    <a:gd name="textAreaRight" fmla="*/ 59040 w 57960"/>
                                    <a:gd name="textAreaTop" fmla="*/ 0 h 4320"/>
                                    <a:gd name="textAreaBottom" fmla="*/ 5400 h 4320"/>
                                  </a:gdLst>
                                  <a:ahLst/>
                                  <a:rect l="textAreaLeft" t="textAreaTop" r="textAreaRight" b="textAreaBottom"/>
                                  <a:pathLst>
                                    <a:path w="102235" h="0">
                                      <a:moveTo>
                                        <a:pt x="0" y="0"/>
                                      </a:moveTo>
                                      <a:lnTo>
                                        <a:pt x="101779"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14" style="position:absolute;margin-left:21.5pt;margin-top:-3.35pt;width:8.05pt;height:0.6pt" coordorigin="430,-67" coordsize="161,12"/>
                  </w:pict>
                </mc:Fallback>
              </mc:AlternateContent>
            </w:r>
            <w:r>
              <w:rPr>
                <w:i/>
                <w:spacing w:val="-10"/>
                <w:sz w:val="23"/>
              </w:rPr>
              <w:t>t</w:t>
            </w:r>
          </w:p>
        </w:tc>
      </w:tr>
      <w:tr>
        <w:trPr>
          <w:trHeight w:val="705"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1.3</w:t>
            </w:r>
          </w:p>
        </w:tc>
        <w:tc>
          <w:tcPr>
            <w:tcW w:w="8910" w:type="dxa"/>
            <w:tcBorders>
              <w:top w:val="single" w:sz="4" w:space="0" w:color="000000"/>
              <w:start w:val="single" w:sz="4" w:space="0" w:color="000000"/>
              <w:end w:val="single" w:sz="4" w:space="0" w:color="000000"/>
            </w:tcBorders>
          </w:tcPr>
          <w:p>
            <w:pPr>
              <w:pStyle w:val="TableParagraph"/>
              <w:spacing w:lineRule="auto" w:line="218" w:before="101" w:after="0"/>
              <w:ind w:start="60"/>
              <w:rPr>
                <w:sz w:val="22"/>
              </w:rPr>
            </w:pPr>
            <w:r>
              <w:rPr>
                <w:sz w:val="22"/>
              </w:rPr>
              <w:t>Равномерное</w:t>
            </w:r>
            <w:r>
              <w:rPr>
                <w:spacing w:val="-2"/>
                <w:sz w:val="22"/>
              </w:rPr>
              <w:t xml:space="preserve"> </w:t>
            </w:r>
            <w:r>
              <w:rPr>
                <w:sz w:val="22"/>
              </w:rPr>
              <w:t>прямолинейное</w:t>
            </w:r>
            <w:r>
              <w:rPr>
                <w:spacing w:val="-2"/>
                <w:sz w:val="22"/>
              </w:rPr>
              <w:t xml:space="preserve"> </w:t>
            </w:r>
            <w:r>
              <w:rPr>
                <w:sz w:val="22"/>
              </w:rPr>
              <w:t>движение.</w:t>
            </w:r>
            <w:r>
              <w:rPr>
                <w:spacing w:val="-2"/>
                <w:sz w:val="22"/>
              </w:rPr>
              <w:t xml:space="preserve"> </w:t>
            </w:r>
            <w:r>
              <w:rPr>
                <w:sz w:val="22"/>
              </w:rPr>
              <w:t>Зависимость</w:t>
            </w:r>
            <w:r>
              <w:rPr>
                <w:spacing w:val="-2"/>
                <w:sz w:val="22"/>
              </w:rPr>
              <w:t xml:space="preserve"> </w:t>
            </w:r>
            <w:r>
              <w:rPr>
                <w:sz w:val="22"/>
              </w:rPr>
              <w:t>координаты</w:t>
            </w:r>
            <w:r>
              <w:rPr>
                <w:spacing w:val="-1"/>
                <w:sz w:val="22"/>
              </w:rPr>
              <w:t xml:space="preserve"> </w:t>
            </w:r>
            <w:r>
              <w:rPr>
                <w:sz w:val="22"/>
              </w:rPr>
              <w:t>тела</w:t>
            </w:r>
            <w:r>
              <w:rPr>
                <w:spacing w:val="-2"/>
                <w:sz w:val="22"/>
              </w:rPr>
              <w:t xml:space="preserve"> </w:t>
            </w:r>
            <w:r>
              <w:rPr>
                <w:sz w:val="22"/>
              </w:rPr>
              <w:t>от</w:t>
            </w:r>
            <w:r>
              <w:rPr>
                <w:spacing w:val="-2"/>
                <w:sz w:val="22"/>
              </w:rPr>
              <w:t xml:space="preserve"> </w:t>
            </w:r>
            <w:r>
              <w:rPr>
                <w:sz w:val="22"/>
              </w:rPr>
              <w:t>времени</w:t>
            </w:r>
            <w:r>
              <w:rPr>
                <w:spacing w:val="-1"/>
                <w:sz w:val="22"/>
              </w:rPr>
              <w:t xml:space="preserve"> </w:t>
            </w:r>
            <w:r>
              <w:rPr>
                <w:sz w:val="22"/>
              </w:rPr>
              <w:t>в</w:t>
            </w:r>
            <w:r>
              <w:rPr>
                <w:spacing w:val="-1"/>
                <w:sz w:val="22"/>
              </w:rPr>
              <w:t xml:space="preserve"> </w:t>
            </w:r>
            <w:r>
              <w:rPr>
                <w:sz w:val="22"/>
              </w:rPr>
              <w:t>случае равномерного прямолинейного движения:</w:t>
            </w:r>
          </w:p>
        </w:tc>
      </w:tr>
      <w:tr>
        <w:trPr>
          <w:trHeight w:val="44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x(t)</w:t>
            </w:r>
            <w:r>
              <w:rPr>
                <w:spacing w:val="-4"/>
                <w:sz w:val="22"/>
              </w:rPr>
              <w:t xml:space="preserve"> </w:t>
            </w:r>
            <w:r>
              <w:rPr>
                <w:sz w:val="22"/>
              </w:rPr>
              <w:t>=</w:t>
            </w:r>
            <w:r>
              <w:rPr>
                <w:spacing w:val="-2"/>
                <w:sz w:val="22"/>
              </w:rPr>
              <w:t xml:space="preserve"> </w:t>
            </w:r>
            <w:r>
              <w:rPr>
                <w:sz w:val="22"/>
              </w:rPr>
              <w:t>x</w:t>
            </w:r>
            <w:r>
              <w:rPr>
                <w:sz w:val="22"/>
                <w:vertAlign w:val="subscript"/>
              </w:rPr>
              <w:t>0</w:t>
            </w:r>
            <w:r>
              <w:rPr>
                <w:spacing w:val="-3"/>
                <w:sz w:val="22"/>
              </w:rPr>
              <w:t xml:space="preserve"> </w:t>
            </w:r>
            <w:r>
              <w:rPr>
                <w:sz w:val="22"/>
              </w:rPr>
              <w:t>+</w:t>
            </w:r>
            <w:r>
              <w:rPr>
                <w:spacing w:val="-2"/>
                <w:sz w:val="22"/>
              </w:rPr>
              <w:t xml:space="preserve"> </w:t>
            </w:r>
            <w:r>
              <w:rPr>
                <w:spacing w:val="-4"/>
                <w:sz w:val="22"/>
              </w:rPr>
              <w:t>v</w:t>
            </w:r>
            <w:r>
              <w:rPr>
                <w:spacing w:val="-4"/>
                <w:sz w:val="22"/>
                <w:vertAlign w:val="subscript"/>
              </w:rPr>
              <w:t>x</w:t>
            </w:r>
            <w:r>
              <w:rPr>
                <w:spacing w:val="-4"/>
                <w:sz w:val="22"/>
              </w:rPr>
              <w:t>t.</w:t>
            </w:r>
          </w:p>
        </w:tc>
      </w:tr>
      <w:tr>
        <w:trPr>
          <w:trHeight w:val="68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auto" w:line="218" w:before="90" w:after="0"/>
              <w:ind w:start="60"/>
              <w:rPr>
                <w:sz w:val="22"/>
              </w:rPr>
            </w:pPr>
            <w:r>
              <w:rPr>
                <w:sz w:val="22"/>
              </w:rPr>
              <w:t>Графики</w:t>
            </w:r>
            <w:r>
              <w:rPr>
                <w:spacing w:val="40"/>
                <w:sz w:val="22"/>
              </w:rPr>
              <w:t xml:space="preserve"> </w:t>
            </w:r>
            <w:r>
              <w:rPr>
                <w:sz w:val="22"/>
              </w:rPr>
              <w:t>зависимости</w:t>
            </w:r>
            <w:r>
              <w:rPr>
                <w:spacing w:val="40"/>
                <w:sz w:val="22"/>
              </w:rPr>
              <w:t xml:space="preserve"> </w:t>
            </w:r>
            <w:r>
              <w:rPr>
                <w:sz w:val="22"/>
              </w:rPr>
              <w:t>от</w:t>
            </w:r>
            <w:r>
              <w:rPr>
                <w:spacing w:val="40"/>
                <w:sz w:val="22"/>
              </w:rPr>
              <w:t xml:space="preserve"> </w:t>
            </w:r>
            <w:r>
              <w:rPr>
                <w:sz w:val="22"/>
              </w:rPr>
              <w:t>времени</w:t>
            </w:r>
            <w:r>
              <w:rPr>
                <w:spacing w:val="40"/>
                <w:sz w:val="22"/>
              </w:rPr>
              <w:t xml:space="preserve"> </w:t>
            </w:r>
            <w:r>
              <w:rPr>
                <w:sz w:val="22"/>
              </w:rPr>
              <w:t>для</w:t>
            </w:r>
            <w:r>
              <w:rPr>
                <w:spacing w:val="39"/>
                <w:sz w:val="22"/>
              </w:rPr>
              <w:t xml:space="preserve"> </w:t>
            </w:r>
            <w:r>
              <w:rPr>
                <w:sz w:val="22"/>
              </w:rPr>
              <w:t>проекции</w:t>
            </w:r>
            <w:r>
              <w:rPr>
                <w:spacing w:val="40"/>
                <w:sz w:val="22"/>
              </w:rPr>
              <w:t xml:space="preserve"> </w:t>
            </w:r>
            <w:r>
              <w:rPr>
                <w:sz w:val="22"/>
              </w:rPr>
              <w:t>скорости,</w:t>
            </w:r>
            <w:r>
              <w:rPr>
                <w:spacing w:val="40"/>
                <w:sz w:val="22"/>
              </w:rPr>
              <w:t xml:space="preserve"> </w:t>
            </w:r>
            <w:r>
              <w:rPr>
                <w:sz w:val="22"/>
              </w:rPr>
              <w:t>проекции</w:t>
            </w:r>
            <w:r>
              <w:rPr>
                <w:spacing w:val="40"/>
                <w:sz w:val="22"/>
              </w:rPr>
              <w:t xml:space="preserve"> </w:t>
            </w:r>
            <w:r>
              <w:rPr>
                <w:sz w:val="22"/>
              </w:rPr>
              <w:t>перемещения,</w:t>
            </w:r>
            <w:r>
              <w:rPr>
                <w:spacing w:val="40"/>
                <w:sz w:val="22"/>
              </w:rPr>
              <w:t xml:space="preserve"> </w:t>
            </w:r>
            <w:r>
              <w:rPr>
                <w:sz w:val="22"/>
              </w:rPr>
              <w:t>пути, координаты при равномерном прямолинейном движении</w:t>
            </w:r>
          </w:p>
        </w:tc>
      </w:tr>
      <w:tr>
        <w:trPr>
          <w:trHeight w:val="71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1.4</w:t>
            </w:r>
          </w:p>
        </w:tc>
        <w:tc>
          <w:tcPr>
            <w:tcW w:w="8910" w:type="dxa"/>
            <w:tcBorders>
              <w:top w:val="single" w:sz="4" w:space="0" w:color="000000"/>
              <w:start w:val="single" w:sz="4" w:space="0" w:color="000000"/>
              <w:end w:val="single" w:sz="4" w:space="0" w:color="000000"/>
            </w:tcBorders>
          </w:tcPr>
          <w:p>
            <w:pPr>
              <w:pStyle w:val="TableParagraph"/>
              <w:spacing w:lineRule="auto" w:line="218" w:before="103" w:after="0"/>
              <w:ind w:start="60"/>
              <w:rPr>
                <w:sz w:val="22"/>
              </w:rPr>
            </w:pPr>
            <w:r>
              <w:rPr>
                <w:sz w:val="22"/>
              </w:rPr>
              <w:t>Зависимость</w:t>
            </w:r>
            <w:r>
              <w:rPr>
                <w:spacing w:val="40"/>
                <w:sz w:val="22"/>
              </w:rPr>
              <w:t xml:space="preserve"> </w:t>
            </w:r>
            <w:r>
              <w:rPr>
                <w:sz w:val="22"/>
              </w:rPr>
              <w:t>координаты</w:t>
            </w:r>
            <w:r>
              <w:rPr>
                <w:spacing w:val="40"/>
                <w:sz w:val="22"/>
              </w:rPr>
              <w:t xml:space="preserve"> </w:t>
            </w:r>
            <w:r>
              <w:rPr>
                <w:sz w:val="22"/>
              </w:rPr>
              <w:t>тела</w:t>
            </w:r>
            <w:r>
              <w:rPr>
                <w:spacing w:val="40"/>
                <w:sz w:val="22"/>
              </w:rPr>
              <w:t xml:space="preserve"> </w:t>
            </w:r>
            <w:r>
              <w:rPr>
                <w:sz w:val="22"/>
              </w:rPr>
              <w:t>от</w:t>
            </w:r>
            <w:r>
              <w:rPr>
                <w:spacing w:val="40"/>
                <w:sz w:val="22"/>
              </w:rPr>
              <w:t xml:space="preserve"> </w:t>
            </w:r>
            <w:r>
              <w:rPr>
                <w:sz w:val="22"/>
              </w:rPr>
              <w:t>времени</w:t>
            </w:r>
            <w:r>
              <w:rPr>
                <w:spacing w:val="40"/>
                <w:sz w:val="22"/>
              </w:rPr>
              <w:t xml:space="preserve"> </w:t>
            </w:r>
            <w:r>
              <w:rPr>
                <w:sz w:val="22"/>
              </w:rPr>
              <w:t>в</w:t>
            </w:r>
            <w:r>
              <w:rPr>
                <w:spacing w:val="40"/>
                <w:sz w:val="22"/>
              </w:rPr>
              <w:t xml:space="preserve"> </w:t>
            </w:r>
            <w:r>
              <w:rPr>
                <w:sz w:val="22"/>
              </w:rPr>
              <w:t>случае</w:t>
            </w:r>
            <w:r>
              <w:rPr>
                <w:spacing w:val="40"/>
                <w:sz w:val="22"/>
              </w:rPr>
              <w:t xml:space="preserve"> </w:t>
            </w:r>
            <w:r>
              <w:rPr>
                <w:sz w:val="22"/>
              </w:rPr>
              <w:t>равноускоренного</w:t>
            </w:r>
            <w:r>
              <w:rPr>
                <w:spacing w:val="40"/>
                <w:sz w:val="22"/>
              </w:rPr>
              <w:t xml:space="preserve"> </w:t>
            </w:r>
            <w:r>
              <w:rPr>
                <w:sz w:val="22"/>
              </w:rPr>
              <w:t xml:space="preserve">прямолинейного </w:t>
            </w:r>
            <w:r>
              <w:rPr>
                <w:spacing w:val="-2"/>
                <w:sz w:val="22"/>
              </w:rPr>
              <w:t>движения:</w:t>
            </w:r>
          </w:p>
        </w:tc>
      </w:tr>
      <w:tr>
        <w:trPr>
          <w:trHeight w:val="89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132" w:before="166" w:after="0"/>
              <w:ind w:start="2182"/>
              <w:rPr>
                <w:sz w:val="15"/>
              </w:rPr>
            </w:pPr>
            <w:r>
              <mc:AlternateContent>
                <mc:Choice Requires="wpg">
                  <w:drawing>
                    <wp:anchor behindDoc="1" distT="5080" distB="0" distL="4445" distR="4445" simplePos="0" locked="0" layoutInCell="1" allowOverlap="1" relativeHeight="643">
                      <wp:simplePos x="0" y="0"/>
                      <wp:positionH relativeFrom="column">
                        <wp:posOffset>1381125</wp:posOffset>
                      </wp:positionH>
                      <wp:positionV relativeFrom="paragraph">
                        <wp:posOffset>297815</wp:posOffset>
                      </wp:positionV>
                      <wp:extent cx="137160" cy="8255"/>
                      <wp:effectExtent l="4445" t="5080" r="4445" b="0"/>
                      <wp:wrapNone/>
                      <wp:docPr id="24" name="Group 16"/>
                      <a:graphic xmlns:a="http://schemas.openxmlformats.org/drawingml/2006/main">
                        <a:graphicData uri="http://schemas.microsoft.com/office/word/2010/wordprocessingGroup">
                          <wpg:wgp>
                            <wpg:cNvGrpSpPr/>
                            <wpg:grpSpPr>
                              <a:xfrm>
                                <a:off x="0" y="0"/>
                                <a:ext cx="137160" cy="8280"/>
                                <a:chOff x="0" y="0"/>
                                <a:chExt cx="137160" cy="8280"/>
                              </a:xfrm>
                            </wpg:grpSpPr>
                            <wps:wsp>
                              <wps:cNvPr id="25" name="Graphic 6"/>
                              <wps:cNvSpPr/>
                              <wps:spPr>
                                <a:xfrm>
                                  <a:off x="0" y="0"/>
                                  <a:ext cx="137160" cy="8280"/>
                                </a:xfrm>
                                <a:custGeom>
                                  <a:avLst/>
                                  <a:gdLst>
                                    <a:gd name="textAreaLeft" fmla="*/ 0 w 77760"/>
                                    <a:gd name="textAreaRight" fmla="*/ 78840 w 77760"/>
                                    <a:gd name="textAreaTop" fmla="*/ 0 h 4680"/>
                                    <a:gd name="textAreaBottom" fmla="*/ 5760 h 4680"/>
                                  </a:gdLst>
                                  <a:ahLst/>
                                  <a:rect l="textAreaLeft" t="textAreaTop" r="textAreaRight" b="textAreaBottom"/>
                                  <a:pathLst>
                                    <a:path w="137160" h="0">
                                      <a:moveTo>
                                        <a:pt x="0" y="0"/>
                                      </a:moveTo>
                                      <a:lnTo>
                                        <a:pt x="137003"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16" style="position:absolute;margin-left:108.75pt;margin-top:23.45pt;width:10.8pt;height:0.65pt" coordorigin="2175,469" coordsize="216,13"/>
                  </w:pict>
                </mc:Fallback>
              </mc:AlternateContent>
            </w:r>
            <w:r>
              <w:rPr>
                <w:i/>
                <w:position w:val="-11"/>
                <w:sz w:val="26"/>
              </w:rPr>
              <w:t>t</w:t>
            </w:r>
            <w:r>
              <w:rPr>
                <w:i/>
                <w:spacing w:val="-42"/>
                <w:position w:val="-11"/>
                <w:sz w:val="26"/>
              </w:rPr>
              <w:t xml:space="preserve"> </w:t>
            </w:r>
            <w:r>
              <w:rPr>
                <w:spacing w:val="-10"/>
                <w:sz w:val="15"/>
              </w:rPr>
              <w:t>2</w:t>
            </w:r>
          </w:p>
          <w:p>
            <w:pPr>
              <w:pStyle w:val="TableParagraph"/>
              <w:spacing w:lineRule="auto" w:line="163"/>
              <w:ind w:start="111"/>
              <w:rPr>
                <w:sz w:val="26"/>
              </w:rPr>
            </w:pPr>
            <w:r>
              <w:rPr>
                <w:i/>
                <w:sz w:val="26"/>
              </w:rPr>
              <w:t>x</w:t>
            </w:r>
            <w:r>
              <w:rPr>
                <w:sz w:val="26"/>
              </w:rPr>
              <w:t>(</w:t>
            </w:r>
            <w:r>
              <w:rPr>
                <w:i/>
                <w:sz w:val="26"/>
              </w:rPr>
              <w:t>t</w:t>
            </w:r>
            <w:r>
              <w:rPr>
                <w:sz w:val="26"/>
              </w:rPr>
              <w:t>)</w:t>
            </w:r>
            <w:r>
              <w:rPr>
                <w:spacing w:val="-6"/>
                <w:sz w:val="26"/>
              </w:rPr>
              <w:t xml:space="preserve"> </w:t>
            </w:r>
            <w:r>
              <w:rPr>
                <w:rFonts w:ascii="Symbol" w:hAnsi="Symbol"/>
                <w:sz w:val="26"/>
              </w:rPr>
              <w:t></w:t>
            </w:r>
            <w:r>
              <w:rPr>
                <w:spacing w:val="9"/>
                <w:sz w:val="26"/>
              </w:rPr>
              <w:t xml:space="preserve"> </w:t>
            </w:r>
            <w:r>
              <w:rPr>
                <w:i/>
                <w:sz w:val="26"/>
              </w:rPr>
              <w:t>x</w:t>
            </w:r>
            <w:r>
              <w:rPr>
                <w:position w:val="-6"/>
                <w:sz w:val="15"/>
              </w:rPr>
              <w:t>0</w:t>
            </w:r>
            <w:r>
              <w:rPr>
                <w:spacing w:val="34"/>
                <w:position w:val="-6"/>
                <w:sz w:val="15"/>
              </w:rPr>
              <w:t xml:space="preserve"> </w:t>
            </w:r>
            <w:r>
              <w:rPr>
                <w:rFonts w:ascii="Symbol" w:hAnsi="Symbol"/>
                <w:sz w:val="26"/>
              </w:rPr>
              <w:t></w:t>
            </w:r>
            <w:r>
              <w:rPr>
                <w:spacing w:val="-20"/>
                <w:sz w:val="26"/>
              </w:rPr>
              <w:t xml:space="preserve"> </w:t>
            </w:r>
            <w:r>
              <w:rPr>
                <w:i/>
                <w:sz w:val="26"/>
              </w:rPr>
              <w:t>v</w:t>
            </w:r>
            <w:r>
              <w:rPr>
                <w:position w:val="-6"/>
                <w:sz w:val="15"/>
              </w:rPr>
              <w:t>0</w:t>
            </w:r>
            <w:r>
              <w:rPr>
                <w:spacing w:val="-20"/>
                <w:position w:val="-6"/>
                <w:sz w:val="15"/>
              </w:rPr>
              <w:t xml:space="preserve"> </w:t>
            </w:r>
            <w:r>
              <w:rPr>
                <w:i/>
                <w:position w:val="-6"/>
                <w:sz w:val="15"/>
              </w:rPr>
              <w:t>x</w:t>
            </w:r>
            <w:r>
              <w:rPr>
                <w:i/>
                <w:sz w:val="26"/>
              </w:rPr>
              <w:t>t</w:t>
            </w:r>
            <w:r>
              <w:rPr>
                <w:i/>
                <w:spacing w:val="-5"/>
                <w:sz w:val="26"/>
              </w:rPr>
              <w:t xml:space="preserve"> </w:t>
            </w:r>
            <w:r>
              <w:rPr>
                <w:rFonts w:ascii="Symbol" w:hAnsi="Symbol"/>
                <w:sz w:val="26"/>
              </w:rPr>
              <w:t></w:t>
            </w:r>
            <w:r>
              <w:rPr>
                <w:spacing w:val="-17"/>
                <w:sz w:val="26"/>
              </w:rPr>
              <w:t xml:space="preserve"> </w:t>
            </w:r>
            <w:r>
              <w:rPr>
                <w:i/>
                <w:sz w:val="26"/>
              </w:rPr>
              <w:t>a</w:t>
            </w:r>
            <w:r>
              <w:rPr>
                <w:i/>
                <w:position w:val="-6"/>
                <w:sz w:val="15"/>
              </w:rPr>
              <w:t>x</w:t>
            </w:r>
            <w:r>
              <w:rPr>
                <w:i/>
                <w:spacing w:val="25"/>
                <w:position w:val="-6"/>
                <w:sz w:val="15"/>
              </w:rPr>
              <w:t xml:space="preserve"> </w:t>
            </w:r>
            <w:r>
              <w:rPr>
                <w:rFonts w:ascii="Symbol" w:hAnsi="Symbol"/>
                <w:sz w:val="26"/>
              </w:rPr>
              <w:t></w:t>
            </w:r>
            <w:r>
              <w:rPr>
                <w:spacing w:val="22"/>
                <w:sz w:val="26"/>
              </w:rPr>
              <w:t xml:space="preserve"> </w:t>
            </w:r>
            <w:r>
              <w:rPr>
                <w:position w:val="-19"/>
                <w:sz w:val="26"/>
              </w:rPr>
              <w:t>2</w:t>
            </w:r>
            <w:r>
              <w:rPr>
                <w:spacing w:val="4"/>
                <w:position w:val="-19"/>
                <w:sz w:val="26"/>
              </w:rPr>
              <w:t xml:space="preserve"> </w:t>
            </w:r>
            <w:r>
              <w:rPr>
                <w:spacing w:val="-10"/>
                <w:sz w:val="26"/>
              </w:rPr>
              <w:t>.</w:t>
            </w:r>
          </w:p>
        </w:tc>
      </w:tr>
      <w:tr>
        <w:trPr>
          <w:trHeight w:val="68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218" w:before="76" w:after="0"/>
              <w:ind w:start="60"/>
              <w:rPr>
                <w:sz w:val="22"/>
              </w:rPr>
            </w:pPr>
            <w:r>
              <w:rPr>
                <w:sz w:val="22"/>
              </w:rPr>
              <w:t>Формулы</w:t>
            </w:r>
            <w:r>
              <w:rPr>
                <w:spacing w:val="40"/>
                <w:sz w:val="22"/>
              </w:rPr>
              <w:t xml:space="preserve"> </w:t>
            </w:r>
            <w:r>
              <w:rPr>
                <w:sz w:val="22"/>
              </w:rPr>
              <w:t>для</w:t>
            </w:r>
            <w:r>
              <w:rPr>
                <w:spacing w:val="40"/>
                <w:sz w:val="22"/>
              </w:rPr>
              <w:t xml:space="preserve"> </w:t>
            </w:r>
            <w:r>
              <w:rPr>
                <w:sz w:val="22"/>
              </w:rPr>
              <w:t>проекции</w:t>
            </w:r>
            <w:r>
              <w:rPr>
                <w:spacing w:val="40"/>
                <w:sz w:val="22"/>
              </w:rPr>
              <w:t xml:space="preserve"> </w:t>
            </w:r>
            <w:r>
              <w:rPr>
                <w:sz w:val="22"/>
              </w:rPr>
              <w:t>перемещения,</w:t>
            </w:r>
            <w:r>
              <w:rPr>
                <w:spacing w:val="40"/>
                <w:sz w:val="22"/>
              </w:rPr>
              <w:t xml:space="preserve"> </w:t>
            </w:r>
            <w:r>
              <w:rPr>
                <w:sz w:val="22"/>
              </w:rPr>
              <w:t>проекции</w:t>
            </w:r>
            <w:r>
              <w:rPr>
                <w:spacing w:val="40"/>
                <w:sz w:val="22"/>
              </w:rPr>
              <w:t xml:space="preserve"> </w:t>
            </w:r>
            <w:r>
              <w:rPr>
                <w:sz w:val="22"/>
              </w:rPr>
              <w:t>скорости</w:t>
            </w:r>
            <w:r>
              <w:rPr>
                <w:spacing w:val="40"/>
                <w:sz w:val="22"/>
              </w:rPr>
              <w:t xml:space="preserve"> </w:t>
            </w:r>
            <w:r>
              <w:rPr>
                <w:sz w:val="22"/>
              </w:rPr>
              <w:t>и</w:t>
            </w:r>
            <w:r>
              <w:rPr>
                <w:spacing w:val="40"/>
                <w:sz w:val="22"/>
              </w:rPr>
              <w:t xml:space="preserve"> </w:t>
            </w:r>
            <w:r>
              <w:rPr>
                <w:sz w:val="22"/>
              </w:rPr>
              <w:t>проекции</w:t>
            </w:r>
            <w:r>
              <w:rPr>
                <w:spacing w:val="40"/>
                <w:sz w:val="22"/>
              </w:rPr>
              <w:t xml:space="preserve"> </w:t>
            </w:r>
            <w:r>
              <w:rPr>
                <w:sz w:val="22"/>
              </w:rPr>
              <w:t>ускорения</w:t>
            </w:r>
            <w:r>
              <w:rPr>
                <w:spacing w:val="74"/>
                <w:sz w:val="22"/>
              </w:rPr>
              <w:t xml:space="preserve"> </w:t>
            </w:r>
            <w:r>
              <w:rPr>
                <w:sz w:val="22"/>
              </w:rPr>
              <w:t>при</w:t>
            </w:r>
            <w:r>
              <w:rPr>
                <w:spacing w:val="80"/>
                <w:sz w:val="22"/>
              </w:rPr>
              <w:t xml:space="preserve"> </w:t>
            </w:r>
            <w:r>
              <w:rPr>
                <w:sz w:val="22"/>
              </w:rPr>
              <w:t>равноускоренном прямолинейном движении:</w:t>
            </w:r>
          </w:p>
        </w:tc>
      </w:tr>
      <w:tr>
        <w:trPr>
          <w:trHeight w:val="87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132" w:before="165" w:after="0"/>
              <w:ind w:start="1934"/>
              <w:rPr>
                <w:sz w:val="15"/>
              </w:rPr>
            </w:pPr>
            <w:r>
              <mc:AlternateContent>
                <mc:Choice Requires="wpg">
                  <w:drawing>
                    <wp:anchor behindDoc="1" distT="5080" distB="0" distL="5080" distR="3810" simplePos="0" locked="0" layoutInCell="1" allowOverlap="1" relativeHeight="644">
                      <wp:simplePos x="0" y="0"/>
                      <wp:positionH relativeFrom="column">
                        <wp:posOffset>1223645</wp:posOffset>
                      </wp:positionH>
                      <wp:positionV relativeFrom="paragraph">
                        <wp:posOffset>297180</wp:posOffset>
                      </wp:positionV>
                      <wp:extent cx="136525" cy="8255"/>
                      <wp:effectExtent l="5080" t="5080" r="3810" b="0"/>
                      <wp:wrapNone/>
                      <wp:docPr id="26" name="Group 18"/>
                      <a:graphic xmlns:a="http://schemas.openxmlformats.org/drawingml/2006/main">
                        <a:graphicData uri="http://schemas.microsoft.com/office/word/2010/wordprocessingGroup">
                          <wpg:wgp>
                            <wpg:cNvGrpSpPr/>
                            <wpg:grpSpPr>
                              <a:xfrm>
                                <a:off x="0" y="0"/>
                                <a:ext cx="136440" cy="8280"/>
                                <a:chOff x="0" y="0"/>
                                <a:chExt cx="136440" cy="8280"/>
                              </a:xfrm>
                            </wpg:grpSpPr>
                            <wps:wsp>
                              <wps:cNvPr id="27" name="Graphic 5"/>
                              <wps:cNvSpPr/>
                              <wps:spPr>
                                <a:xfrm>
                                  <a:off x="0" y="0"/>
                                  <a:ext cx="136440" cy="8280"/>
                                </a:xfrm>
                                <a:custGeom>
                                  <a:avLst/>
                                  <a:gdLst>
                                    <a:gd name="textAreaLeft" fmla="*/ 0 w 77400"/>
                                    <a:gd name="textAreaRight" fmla="*/ 78480 w 77400"/>
                                    <a:gd name="textAreaTop" fmla="*/ 0 h 4680"/>
                                    <a:gd name="textAreaBottom" fmla="*/ 5760 h 4680"/>
                                  </a:gdLst>
                                  <a:ahLst/>
                                  <a:rect l="textAreaLeft" t="textAreaTop" r="textAreaRight" b="textAreaBottom"/>
                                  <a:pathLst>
                                    <a:path w="136525" h="0">
                                      <a:moveTo>
                                        <a:pt x="0" y="0"/>
                                      </a:moveTo>
                                      <a:lnTo>
                                        <a:pt x="136413" y="0"/>
                                      </a:lnTo>
                                    </a:path>
                                  </a:pathLst>
                                </a:custGeom>
                                <a:noFill/>
                                <a:ln w="8221">
                                  <a:solidFill>
                                    <a:srgbClr val="000000"/>
                                  </a:solidFill>
                                  <a:round/>
                                </a:ln>
                              </wps:spPr>
                              <wps:style>
                                <a:lnRef idx="0"/>
                                <a:fillRef idx="0"/>
                                <a:effectRef idx="0"/>
                                <a:fontRef idx="minor"/>
                              </wps:style>
                              <wps:bodyPr/>
                            </wps:wsp>
                          </wpg:wgp>
                        </a:graphicData>
                      </a:graphic>
                    </wp:anchor>
                  </w:drawing>
                </mc:Choice>
                <mc:Fallback>
                  <w:pict>
                    <v:group id="shape_0" alt="Group 18" style="position:absolute;margin-left:96.35pt;margin-top:23.4pt;width:10.75pt;height:0.65pt" coordorigin="1927,468" coordsize="215,13"/>
                  </w:pict>
                </mc:Fallback>
              </mc:AlternateContent>
            </w:r>
            <w:r>
              <w:rPr>
                <w:i/>
                <w:spacing w:val="-2"/>
                <w:position w:val="-11"/>
                <w:sz w:val="26"/>
              </w:rPr>
              <w:t>t</w:t>
            </w:r>
            <w:r>
              <w:rPr>
                <w:i/>
                <w:spacing w:val="-42"/>
                <w:position w:val="-11"/>
                <w:sz w:val="26"/>
              </w:rPr>
              <w:t xml:space="preserve"> </w:t>
            </w:r>
            <w:r>
              <w:rPr>
                <w:spacing w:val="-12"/>
                <w:sz w:val="15"/>
              </w:rPr>
              <w:t>2</w:t>
            </w:r>
          </w:p>
          <w:p>
            <w:pPr>
              <w:pStyle w:val="TableParagraph"/>
              <w:spacing w:lineRule="auto" w:line="163"/>
              <w:ind w:start="103"/>
              <w:rPr>
                <w:sz w:val="26"/>
              </w:rPr>
            </w:pPr>
            <w:r>
              <w:rPr>
                <w:i/>
                <w:sz w:val="26"/>
              </w:rPr>
              <w:t>s</w:t>
            </w:r>
            <w:r>
              <w:rPr>
                <w:i/>
                <w:position w:val="-6"/>
                <w:sz w:val="15"/>
              </w:rPr>
              <w:t>x</w:t>
            </w:r>
            <w:r>
              <w:rPr>
                <w:i/>
                <w:spacing w:val="-5"/>
                <w:position w:val="-6"/>
                <w:sz w:val="15"/>
              </w:rPr>
              <w:t xml:space="preserve"> </w:t>
            </w:r>
            <w:r>
              <w:rPr>
                <w:sz w:val="26"/>
              </w:rPr>
              <w:t>(</w:t>
            </w:r>
            <w:r>
              <w:rPr>
                <w:i/>
                <w:sz w:val="26"/>
              </w:rPr>
              <w:t>t</w:t>
            </w:r>
            <w:r>
              <w:rPr>
                <w:sz w:val="26"/>
              </w:rPr>
              <w:t>)</w:t>
            </w:r>
            <w:r>
              <w:rPr>
                <w:spacing w:val="-6"/>
                <w:sz w:val="26"/>
              </w:rPr>
              <w:t xml:space="preserve"> </w:t>
            </w:r>
            <w:r>
              <w:rPr>
                <w:rFonts w:ascii="Symbol" w:hAnsi="Symbol"/>
                <w:sz w:val="26"/>
              </w:rPr>
              <w:t></w:t>
            </w:r>
            <w:r>
              <w:rPr>
                <w:spacing w:val="-9"/>
                <w:sz w:val="26"/>
              </w:rPr>
              <w:t xml:space="preserve"> </w:t>
            </w:r>
            <w:r>
              <w:rPr>
                <w:i/>
                <w:sz w:val="26"/>
              </w:rPr>
              <w:t>v</w:t>
            </w:r>
            <w:r>
              <w:rPr>
                <w:position w:val="-6"/>
                <w:sz w:val="15"/>
              </w:rPr>
              <w:t>0</w:t>
            </w:r>
            <w:r>
              <w:rPr>
                <w:spacing w:val="-21"/>
                <w:position w:val="-6"/>
                <w:sz w:val="15"/>
              </w:rPr>
              <w:t xml:space="preserve"> </w:t>
            </w:r>
            <w:r>
              <w:rPr>
                <w:i/>
                <w:position w:val="-6"/>
                <w:sz w:val="15"/>
              </w:rPr>
              <w:t>x</w:t>
            </w:r>
            <w:r>
              <w:rPr>
                <w:i/>
                <w:spacing w:val="23"/>
                <w:position w:val="-6"/>
                <w:sz w:val="15"/>
              </w:rPr>
              <w:t xml:space="preserve"> </w:t>
            </w:r>
            <w:r>
              <w:rPr>
                <w:rFonts w:ascii="Symbol" w:hAnsi="Symbol"/>
                <w:sz w:val="26"/>
              </w:rPr>
              <w:t></w:t>
            </w:r>
            <w:r>
              <w:rPr>
                <w:spacing w:val="-42"/>
                <w:sz w:val="26"/>
              </w:rPr>
              <w:t xml:space="preserve"> </w:t>
            </w:r>
            <w:r>
              <w:rPr>
                <w:i/>
                <w:sz w:val="26"/>
              </w:rPr>
              <w:t>t</w:t>
            </w:r>
            <w:r>
              <w:rPr>
                <w:i/>
                <w:spacing w:val="-8"/>
                <w:sz w:val="26"/>
              </w:rPr>
              <w:t xml:space="preserve"> </w:t>
            </w:r>
            <w:r>
              <w:rPr>
                <w:rFonts w:ascii="Symbol" w:hAnsi="Symbol"/>
                <w:sz w:val="26"/>
              </w:rPr>
              <w:t></w:t>
            </w:r>
            <w:r>
              <w:rPr>
                <w:spacing w:val="-17"/>
                <w:sz w:val="26"/>
              </w:rPr>
              <w:t xml:space="preserve"> </w:t>
            </w:r>
            <w:r>
              <w:rPr>
                <w:i/>
                <w:sz w:val="26"/>
              </w:rPr>
              <w:t>a</w:t>
            </w:r>
            <w:r>
              <w:rPr>
                <w:i/>
                <w:position w:val="-6"/>
                <w:sz w:val="15"/>
              </w:rPr>
              <w:t>x</w:t>
            </w:r>
            <w:r>
              <w:rPr>
                <w:i/>
                <w:spacing w:val="22"/>
                <w:position w:val="-6"/>
                <w:sz w:val="15"/>
              </w:rPr>
              <w:t xml:space="preserve"> </w:t>
            </w:r>
            <w:r>
              <w:rPr>
                <w:rFonts w:ascii="Symbol" w:hAnsi="Symbol"/>
                <w:sz w:val="26"/>
              </w:rPr>
              <w:t></w:t>
            </w:r>
            <w:r>
              <w:rPr>
                <w:spacing w:val="19"/>
                <w:sz w:val="26"/>
              </w:rPr>
              <w:t xml:space="preserve"> </w:t>
            </w:r>
            <w:r>
              <w:rPr>
                <w:position w:val="-19"/>
                <w:sz w:val="26"/>
              </w:rPr>
              <w:t>2</w:t>
            </w:r>
            <w:r>
              <w:rPr>
                <w:spacing w:val="10"/>
                <w:position w:val="-19"/>
                <w:sz w:val="26"/>
              </w:rPr>
              <w:t xml:space="preserve"> </w:t>
            </w:r>
            <w:r>
              <w:rPr>
                <w:spacing w:val="-10"/>
                <w:sz w:val="26"/>
              </w:rPr>
              <w:t>,</w:t>
            </w:r>
          </w:p>
        </w:tc>
      </w:tr>
      <w:tr>
        <w:trPr>
          <w:trHeight w:val="56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79" w:after="0"/>
              <w:ind w:start="95"/>
              <w:rPr>
                <w:sz w:val="26"/>
              </w:rPr>
            </w:pPr>
            <w:r>
              <w:rPr>
                <w:i/>
                <w:sz w:val="26"/>
              </w:rPr>
              <w:t>v</w:t>
            </w:r>
            <w:r>
              <w:rPr>
                <w:i/>
                <w:position w:val="-6"/>
                <w:sz w:val="15"/>
              </w:rPr>
              <w:t>x</w:t>
            </w:r>
            <w:r>
              <w:rPr>
                <w:i/>
                <w:spacing w:val="-5"/>
                <w:position w:val="-6"/>
                <w:sz w:val="15"/>
              </w:rPr>
              <w:t xml:space="preserve"> </w:t>
            </w:r>
            <w:r>
              <w:rPr>
                <w:sz w:val="26"/>
              </w:rPr>
              <w:t>(</w:t>
            </w:r>
            <w:r>
              <w:rPr>
                <w:i/>
                <w:sz w:val="26"/>
              </w:rPr>
              <w:t>t</w:t>
            </w:r>
            <w:r>
              <w:rPr>
                <w:sz w:val="26"/>
              </w:rPr>
              <w:t>)</w:t>
            </w:r>
            <w:r>
              <w:rPr>
                <w:spacing w:val="-4"/>
                <w:sz w:val="26"/>
              </w:rPr>
              <w:t xml:space="preserve"> </w:t>
            </w:r>
            <w:r>
              <w:rPr>
                <w:rFonts w:ascii="Symbol" w:hAnsi="Symbol"/>
                <w:sz w:val="26"/>
              </w:rPr>
              <w:t></w:t>
            </w:r>
            <w:r>
              <w:rPr>
                <w:spacing w:val="-9"/>
                <w:sz w:val="26"/>
              </w:rPr>
              <w:t xml:space="preserve"> </w:t>
            </w:r>
            <w:r>
              <w:rPr>
                <w:i/>
                <w:sz w:val="26"/>
              </w:rPr>
              <w:t>v</w:t>
            </w:r>
            <w:r>
              <w:rPr>
                <w:position w:val="-6"/>
                <w:sz w:val="15"/>
              </w:rPr>
              <w:t>0</w:t>
            </w:r>
            <w:r>
              <w:rPr>
                <w:spacing w:val="-20"/>
                <w:position w:val="-6"/>
                <w:sz w:val="15"/>
              </w:rPr>
              <w:t xml:space="preserve"> </w:t>
            </w:r>
            <w:r>
              <w:rPr>
                <w:i/>
                <w:position w:val="-6"/>
                <w:sz w:val="15"/>
              </w:rPr>
              <w:t>x</w:t>
            </w:r>
            <w:r>
              <w:rPr>
                <w:i/>
                <w:spacing w:val="37"/>
                <w:position w:val="-6"/>
                <w:sz w:val="15"/>
              </w:rPr>
              <w:t xml:space="preserve"> </w:t>
            </w:r>
            <w:r>
              <w:rPr>
                <w:rFonts w:ascii="Symbol" w:hAnsi="Symbol"/>
                <w:sz w:val="26"/>
              </w:rPr>
              <w:t></w:t>
            </w:r>
            <w:r>
              <w:rPr>
                <w:spacing w:val="-17"/>
                <w:sz w:val="26"/>
              </w:rPr>
              <w:t xml:space="preserve"> </w:t>
            </w:r>
            <w:r>
              <w:rPr>
                <w:i/>
                <w:sz w:val="26"/>
              </w:rPr>
              <w:t>a</w:t>
            </w:r>
            <w:r>
              <w:rPr>
                <w:i/>
                <w:position w:val="-6"/>
                <w:sz w:val="15"/>
              </w:rPr>
              <w:t>x</w:t>
            </w:r>
            <w:r>
              <w:rPr>
                <w:i/>
                <w:spacing w:val="24"/>
                <w:position w:val="-6"/>
                <w:sz w:val="15"/>
              </w:rPr>
              <w:t xml:space="preserve"> </w:t>
            </w:r>
            <w:r>
              <w:rPr>
                <w:rFonts w:ascii="Symbol" w:hAnsi="Symbol"/>
                <w:sz w:val="26"/>
              </w:rPr>
              <w:t></w:t>
            </w:r>
            <w:r>
              <w:rPr>
                <w:spacing w:val="-41"/>
                <w:sz w:val="26"/>
              </w:rPr>
              <w:t xml:space="preserve"> </w:t>
            </w:r>
            <w:r>
              <w:rPr>
                <w:i/>
                <w:spacing w:val="-5"/>
                <w:sz w:val="26"/>
              </w:rPr>
              <w:t>t</w:t>
            </w:r>
            <w:r>
              <w:rPr>
                <w:spacing w:val="-5"/>
                <w:sz w:val="26"/>
              </w:rPr>
              <w:t>,</w:t>
            </w:r>
          </w:p>
        </w:tc>
      </w:tr>
      <w:tr>
        <w:trPr>
          <w:trHeight w:val="44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78" w:after="0"/>
              <w:ind w:start="60"/>
              <w:rPr>
                <w:sz w:val="22"/>
              </w:rPr>
            </w:pPr>
            <w:r>
              <w:rPr>
                <w:sz w:val="22"/>
              </w:rPr>
              <w:t>a</w:t>
            </w:r>
            <w:r>
              <w:rPr>
                <w:sz w:val="22"/>
                <w:vertAlign w:val="subscript"/>
              </w:rPr>
              <w:t>x</w:t>
            </w:r>
            <w:r>
              <w:rPr>
                <w:sz w:val="22"/>
              </w:rPr>
              <w:t>(t)</w:t>
            </w:r>
            <w:r>
              <w:rPr>
                <w:spacing w:val="-4"/>
                <w:sz w:val="22"/>
              </w:rPr>
              <w:t xml:space="preserve"> </w:t>
            </w:r>
            <w:r>
              <w:rPr>
                <w:sz w:val="22"/>
              </w:rPr>
              <w:t>=</w:t>
            </w:r>
            <w:r>
              <w:rPr>
                <w:spacing w:val="-4"/>
                <w:sz w:val="22"/>
              </w:rPr>
              <w:t xml:space="preserve"> </w:t>
            </w:r>
            <w:r>
              <w:rPr>
                <w:spacing w:val="-2"/>
                <w:sz w:val="22"/>
              </w:rPr>
              <w:t>const,</w:t>
            </w:r>
          </w:p>
        </w:tc>
      </w:tr>
      <w:tr>
        <w:trPr>
          <w:trHeight w:val="45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72" w:after="0"/>
              <w:ind w:start="60"/>
              <w:rPr>
                <w:sz w:val="22"/>
              </w:rPr>
            </w:pPr>
            <w:r>
              <w:rPr>
                <w:sz w:val="22"/>
              </w:rPr>
              <w:t>v</w:t>
            </w:r>
            <w:r>
              <w:rPr>
                <w:position w:val="-1"/>
                <w:sz w:val="14"/>
              </w:rPr>
              <w:t>2x</w:t>
            </w:r>
            <w:r>
              <w:rPr>
                <w:position w:val="8"/>
                <w:sz w:val="14"/>
              </w:rPr>
              <w:t>2</w:t>
            </w:r>
            <w:r>
              <w:rPr>
                <w:spacing w:val="14"/>
                <w:position w:val="8"/>
                <w:sz w:val="14"/>
              </w:rPr>
              <w:t xml:space="preserve"> </w:t>
            </w:r>
            <w:r>
              <w:rPr>
                <w:sz w:val="22"/>
              </w:rPr>
              <w:t>-</w:t>
            </w:r>
            <w:r>
              <w:rPr>
                <w:spacing w:val="-2"/>
                <w:sz w:val="22"/>
              </w:rPr>
              <w:t xml:space="preserve"> </w:t>
            </w:r>
            <w:r>
              <w:rPr>
                <w:sz w:val="22"/>
              </w:rPr>
              <w:t>v</w:t>
            </w:r>
            <w:r>
              <w:rPr>
                <w:position w:val="-1"/>
                <w:sz w:val="14"/>
              </w:rPr>
              <w:t>1x</w:t>
            </w:r>
            <w:r>
              <w:rPr>
                <w:position w:val="8"/>
                <w:sz w:val="14"/>
              </w:rPr>
              <w:t>2</w:t>
            </w:r>
            <w:r>
              <w:rPr>
                <w:spacing w:val="14"/>
                <w:position w:val="8"/>
                <w:sz w:val="14"/>
              </w:rPr>
              <w:t xml:space="preserve"> </w:t>
            </w:r>
            <w:r>
              <w:rPr>
                <w:sz w:val="22"/>
              </w:rPr>
              <w:t>=</w:t>
            </w:r>
            <w:r>
              <w:rPr>
                <w:spacing w:val="-2"/>
                <w:sz w:val="22"/>
              </w:rPr>
              <w:t xml:space="preserve"> 2a</w:t>
            </w:r>
            <w:r>
              <w:rPr>
                <w:spacing w:val="-2"/>
                <w:position w:val="-1"/>
                <w:sz w:val="14"/>
              </w:rPr>
              <w:t>x</w:t>
            </w:r>
            <w:r>
              <w:rPr>
                <w:spacing w:val="-2"/>
                <w:sz w:val="22"/>
              </w:rPr>
              <w:t>s</w:t>
            </w:r>
            <w:r>
              <w:rPr>
                <w:spacing w:val="-2"/>
                <w:position w:val="-1"/>
                <w:sz w:val="14"/>
              </w:rPr>
              <w:t>x</w:t>
            </w:r>
            <w:r>
              <w:rPr>
                <w:spacing w:val="-2"/>
                <w:sz w:val="22"/>
              </w:rPr>
              <w:t>.</w:t>
            </w:r>
          </w:p>
        </w:tc>
      </w:tr>
      <w:tr>
        <w:trPr>
          <w:trHeight w:val="685"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auto" w:line="218" w:before="88" w:after="0"/>
              <w:ind w:start="60"/>
              <w:rPr>
                <w:sz w:val="22"/>
              </w:rPr>
            </w:pPr>
            <w:r>
              <w:rPr>
                <w:sz w:val="22"/>
              </w:rPr>
              <w:t>Графики</w:t>
            </w:r>
            <w:r>
              <w:rPr>
                <w:spacing w:val="30"/>
                <w:sz w:val="22"/>
              </w:rPr>
              <w:t xml:space="preserve"> </w:t>
            </w:r>
            <w:r>
              <w:rPr>
                <w:sz w:val="22"/>
              </w:rPr>
              <w:t>зависимости</w:t>
            </w:r>
            <w:r>
              <w:rPr>
                <w:spacing w:val="29"/>
                <w:sz w:val="22"/>
              </w:rPr>
              <w:t xml:space="preserve"> </w:t>
            </w:r>
            <w:r>
              <w:rPr>
                <w:sz w:val="22"/>
              </w:rPr>
              <w:t>от</w:t>
            </w:r>
            <w:r>
              <w:rPr>
                <w:spacing w:val="30"/>
                <w:sz w:val="22"/>
              </w:rPr>
              <w:t xml:space="preserve"> </w:t>
            </w:r>
            <w:r>
              <w:rPr>
                <w:sz w:val="22"/>
              </w:rPr>
              <w:t>времени</w:t>
            </w:r>
            <w:r>
              <w:rPr>
                <w:spacing w:val="31"/>
                <w:sz w:val="22"/>
              </w:rPr>
              <w:t xml:space="preserve"> </w:t>
            </w:r>
            <w:r>
              <w:rPr>
                <w:sz w:val="22"/>
              </w:rPr>
              <w:t>для</w:t>
            </w:r>
            <w:r>
              <w:rPr>
                <w:spacing w:val="29"/>
                <w:sz w:val="22"/>
              </w:rPr>
              <w:t xml:space="preserve"> </w:t>
            </w:r>
            <w:r>
              <w:rPr>
                <w:sz w:val="22"/>
              </w:rPr>
              <w:t>проекции</w:t>
            </w:r>
            <w:r>
              <w:rPr>
                <w:spacing w:val="30"/>
                <w:sz w:val="22"/>
              </w:rPr>
              <w:t xml:space="preserve"> </w:t>
            </w:r>
            <w:r>
              <w:rPr>
                <w:sz w:val="22"/>
              </w:rPr>
              <w:t>ускорения,</w:t>
            </w:r>
            <w:r>
              <w:rPr>
                <w:spacing w:val="31"/>
                <w:sz w:val="22"/>
              </w:rPr>
              <w:t xml:space="preserve"> </w:t>
            </w:r>
            <w:r>
              <w:rPr>
                <w:sz w:val="22"/>
              </w:rPr>
              <w:t>проекции</w:t>
            </w:r>
            <w:r>
              <w:rPr>
                <w:spacing w:val="30"/>
                <w:sz w:val="22"/>
              </w:rPr>
              <w:t xml:space="preserve"> </w:t>
            </w:r>
            <w:r>
              <w:rPr>
                <w:sz w:val="22"/>
              </w:rPr>
              <w:t>скорости,</w:t>
            </w:r>
            <w:r>
              <w:rPr>
                <w:spacing w:val="29"/>
                <w:sz w:val="22"/>
              </w:rPr>
              <w:t xml:space="preserve"> </w:t>
            </w:r>
            <w:r>
              <w:rPr>
                <w:sz w:val="22"/>
              </w:rPr>
              <w:t>проекции перемещения, координаты при равноускоренном прямолинейном движении</w:t>
            </w:r>
          </w:p>
        </w:tc>
      </w:tr>
      <w:tr>
        <w:trPr>
          <w:trHeight w:val="119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проекции скорости и координаты при свободном падении тела по вертикали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684"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1.6</w:t>
            </w:r>
          </w:p>
        </w:tc>
        <w:tc>
          <w:tcPr>
            <w:tcW w:w="8910" w:type="dxa"/>
            <w:tcBorders>
              <w:top w:val="single" w:sz="4" w:space="0" w:color="000000"/>
              <w:start w:val="single" w:sz="4" w:space="0" w:color="000000"/>
              <w:end w:val="single" w:sz="4" w:space="0" w:color="000000"/>
            </w:tcBorders>
          </w:tcPr>
          <w:p>
            <w:pPr>
              <w:pStyle w:val="TableParagraph"/>
              <w:spacing w:lineRule="auto" w:line="218" w:before="100" w:after="0"/>
              <w:ind w:start="60" w:end="544"/>
              <w:rPr>
                <w:sz w:val="22"/>
              </w:rPr>
            </w:pPr>
            <w:r>
              <w:rPr>
                <w:sz w:val="22"/>
              </w:rPr>
              <w:t>Скорость равномерного движения тела по окружности. Направление скорости. Формула</w:t>
            </w:r>
            <w:r>
              <w:rPr>
                <w:spacing w:val="-5"/>
                <w:sz w:val="22"/>
              </w:rPr>
              <w:t xml:space="preserve"> </w:t>
            </w:r>
            <w:r>
              <w:rPr>
                <w:sz w:val="22"/>
              </w:rPr>
              <w:t>для</w:t>
            </w:r>
            <w:r>
              <w:rPr>
                <w:spacing w:val="-4"/>
                <w:sz w:val="22"/>
              </w:rPr>
              <w:t xml:space="preserve"> </w:t>
            </w:r>
            <w:r>
              <w:rPr>
                <w:sz w:val="22"/>
              </w:rPr>
              <w:t>вычисления</w:t>
            </w:r>
            <w:r>
              <w:rPr>
                <w:spacing w:val="-5"/>
                <w:sz w:val="22"/>
              </w:rPr>
              <w:t xml:space="preserve"> </w:t>
            </w:r>
            <w:r>
              <w:rPr>
                <w:sz w:val="22"/>
              </w:rPr>
              <w:t>скорости</w:t>
            </w:r>
            <w:r>
              <w:rPr>
                <w:spacing w:val="-4"/>
                <w:sz w:val="22"/>
              </w:rPr>
              <w:t xml:space="preserve"> </w:t>
            </w:r>
            <w:r>
              <w:rPr>
                <w:sz w:val="22"/>
              </w:rPr>
              <w:t>через</w:t>
            </w:r>
            <w:r>
              <w:rPr>
                <w:spacing w:val="-5"/>
                <w:sz w:val="22"/>
              </w:rPr>
              <w:t xml:space="preserve"> </w:t>
            </w:r>
            <w:r>
              <w:rPr>
                <w:sz w:val="22"/>
              </w:rPr>
              <w:t>радиус</w:t>
            </w:r>
            <w:r>
              <w:rPr>
                <w:spacing w:val="-5"/>
                <w:sz w:val="22"/>
              </w:rPr>
              <w:t xml:space="preserve"> </w:t>
            </w:r>
            <w:r>
              <w:rPr>
                <w:sz w:val="22"/>
              </w:rPr>
              <w:t>окружности</w:t>
            </w:r>
            <w:r>
              <w:rPr>
                <w:spacing w:val="-4"/>
                <w:sz w:val="22"/>
              </w:rPr>
              <w:t xml:space="preserve"> </w:t>
            </w:r>
            <w:r>
              <w:rPr>
                <w:sz w:val="22"/>
              </w:rPr>
              <w:t>и</w:t>
            </w:r>
            <w:r>
              <w:rPr>
                <w:spacing w:val="-4"/>
                <w:sz w:val="22"/>
              </w:rPr>
              <w:t xml:space="preserve"> </w:t>
            </w:r>
            <w:r>
              <w:rPr>
                <w:sz w:val="22"/>
              </w:rPr>
              <w:t>период</w:t>
            </w:r>
            <w:r>
              <w:rPr>
                <w:spacing w:val="-5"/>
                <w:sz w:val="22"/>
              </w:rPr>
              <w:t xml:space="preserve"> </w:t>
            </w:r>
            <w:r>
              <w:rPr>
                <w:sz w:val="22"/>
              </w:rPr>
              <w:t>обращения:</w:t>
            </w:r>
          </w:p>
        </w:tc>
      </w:tr>
      <w:tr>
        <w:trPr>
          <w:trHeight w:val="80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187" w:before="102" w:after="0"/>
              <w:ind w:start="91"/>
              <w:rPr>
                <w:sz w:val="23"/>
              </w:rPr>
            </w:pPr>
            <w:r>
              <w:rPr>
                <w:i/>
                <w:spacing w:val="-14"/>
                <w:position w:val="-14"/>
                <w:sz w:val="23"/>
              </w:rPr>
              <w:t>v</w:t>
            </w:r>
            <w:r>
              <w:rPr>
                <w:i/>
                <w:spacing w:val="-2"/>
                <w:position w:val="-14"/>
                <w:sz w:val="23"/>
              </w:rPr>
              <w:t xml:space="preserve"> </w:t>
            </w:r>
            <w:r>
              <w:rPr>
                <w:rFonts w:ascii="Symbol" w:hAnsi="Symbol"/>
                <w:spacing w:val="-14"/>
                <w:position w:val="-14"/>
                <w:sz w:val="23"/>
              </w:rPr>
              <w:t></w:t>
            </w:r>
            <w:r>
              <w:rPr>
                <w:spacing w:val="4"/>
                <w:position w:val="-14"/>
                <w:sz w:val="23"/>
              </w:rPr>
              <w:t xml:space="preserve"> </w:t>
            </w:r>
            <w:r>
              <w:rPr>
                <w:spacing w:val="-14"/>
                <w:sz w:val="23"/>
              </w:rPr>
              <w:t>2</w:t>
            </w:r>
            <w:r>
              <w:rPr>
                <w:rFonts w:ascii="Symbol" w:hAnsi="Symbol"/>
                <w:spacing w:val="-14"/>
              </w:rPr>
              <w:t></w:t>
            </w:r>
            <w:r>
              <w:rPr>
                <w:i/>
                <w:spacing w:val="-14"/>
                <w:sz w:val="23"/>
              </w:rPr>
              <w:t>R</w:t>
            </w:r>
            <w:r>
              <w:rPr>
                <w:i/>
                <w:spacing w:val="-19"/>
                <w:sz w:val="23"/>
              </w:rPr>
              <w:t xml:space="preserve"> </w:t>
            </w:r>
            <w:r>
              <w:rPr>
                <w:spacing w:val="-14"/>
                <w:position w:val="-14"/>
                <w:sz w:val="23"/>
              </w:rPr>
              <w:t>.</w:t>
            </w:r>
          </w:p>
          <w:p>
            <w:pPr>
              <w:pStyle w:val="TableParagraph"/>
              <w:spacing w:lineRule="exact" w:line="221"/>
              <w:ind w:start="567"/>
              <w:rPr>
                <w:i/>
                <w:i/>
                <w:sz w:val="23"/>
              </w:rPr>
            </w:pPr>
            <w:r>
              <mc:AlternateContent>
                <mc:Choice Requires="wpg">
                  <w:drawing>
                    <wp:anchor behindDoc="1" distT="3810" distB="0" distL="4445" distR="3175" simplePos="0" locked="0" layoutInCell="1" allowOverlap="1" relativeHeight="645">
                      <wp:simplePos x="0" y="0"/>
                      <wp:positionH relativeFrom="column">
                        <wp:posOffset>273685</wp:posOffset>
                      </wp:positionH>
                      <wp:positionV relativeFrom="paragraph">
                        <wp:posOffset>-43180</wp:posOffset>
                      </wp:positionV>
                      <wp:extent cx="277495" cy="7620"/>
                      <wp:effectExtent l="4445" t="3810" r="3175" b="0"/>
                      <wp:wrapNone/>
                      <wp:docPr id="28" name="Group 20"/>
                      <a:graphic xmlns:a="http://schemas.openxmlformats.org/drawingml/2006/main">
                        <a:graphicData uri="http://schemas.microsoft.com/office/word/2010/wordprocessingGroup">
                          <wpg:wgp>
                            <wpg:cNvGrpSpPr/>
                            <wpg:grpSpPr>
                              <a:xfrm>
                                <a:off x="0" y="0"/>
                                <a:ext cx="277560" cy="7560"/>
                                <a:chOff x="0" y="0"/>
                                <a:chExt cx="277560" cy="7560"/>
                              </a:xfrm>
                            </wpg:grpSpPr>
                            <wps:wsp>
                              <wps:cNvPr id="29" name="Graphic 8"/>
                              <wps:cNvSpPr/>
                              <wps:spPr>
                                <a:xfrm>
                                  <a:off x="0" y="0"/>
                                  <a:ext cx="277560" cy="7560"/>
                                </a:xfrm>
                                <a:custGeom>
                                  <a:avLst/>
                                  <a:gdLst>
                                    <a:gd name="textAreaLeft" fmla="*/ 0 w 157320"/>
                                    <a:gd name="textAreaRight" fmla="*/ 158400 w 157320"/>
                                    <a:gd name="textAreaTop" fmla="*/ 0 h 4320"/>
                                    <a:gd name="textAreaBottom" fmla="*/ 5400 h 4320"/>
                                  </a:gdLst>
                                  <a:ahLst/>
                                  <a:rect l="textAreaLeft" t="textAreaTop" r="textAreaRight" b="textAreaBottom"/>
                                  <a:pathLst>
                                    <a:path w="277495" h="0">
                                      <a:moveTo>
                                        <a:pt x="0" y="0"/>
                                      </a:moveTo>
                                      <a:lnTo>
                                        <a:pt x="27708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0" style="position:absolute;margin-left:21.55pt;margin-top:-3.4pt;width:21.85pt;height:0.6pt" coordorigin="431,-68" coordsize="437,12"/>
                  </w:pict>
                </mc:Fallback>
              </mc:AlternateContent>
            </w:r>
            <w:r>
              <w:rPr>
                <w:i/>
                <w:spacing w:val="-10"/>
                <w:sz w:val="23"/>
              </w:rPr>
              <w:t>T</w:t>
            </w:r>
          </w:p>
        </w:tc>
      </w:tr>
      <w:tr>
        <w:trPr>
          <w:trHeight w:val="68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218" w:before="74" w:after="0"/>
              <w:ind w:start="60"/>
              <w:rPr>
                <w:sz w:val="22"/>
              </w:rPr>
            </w:pPr>
            <w:r>
              <w:rPr>
                <w:sz w:val="22"/>
              </w:rPr>
              <w:t>Центростремительное ускорение. Направление центростремительного ускорения. Формула для вычисления ускорения:</w:t>
            </w:r>
          </w:p>
        </w:tc>
      </w:tr>
      <w:tr>
        <w:trPr>
          <w:trHeight w:val="80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3" w:after="0"/>
              <w:rPr>
                <w:sz w:val="13"/>
              </w:rPr>
            </w:pPr>
            <w:r>
              <w:rPr>
                <w:sz w:val="13"/>
              </w:rPr>
            </w:r>
          </w:p>
          <w:p>
            <w:pPr>
              <w:pStyle w:val="TableParagraph"/>
              <w:spacing w:lineRule="auto" w:line="132" w:before="1" w:after="0"/>
              <w:ind w:start="553"/>
              <w:rPr>
                <w:sz w:val="13"/>
              </w:rPr>
            </w:pPr>
            <w:r>
              <mc:AlternateContent>
                <mc:Choice Requires="wpg">
                  <w:drawing>
                    <wp:anchor behindDoc="1" distT="3810" distB="0" distL="4445" distR="3175" simplePos="0" locked="0" layoutInCell="1" allowOverlap="1" relativeHeight="646">
                      <wp:simplePos x="0" y="0"/>
                      <wp:positionH relativeFrom="column">
                        <wp:posOffset>345440</wp:posOffset>
                      </wp:positionH>
                      <wp:positionV relativeFrom="paragraph">
                        <wp:posOffset>165100</wp:posOffset>
                      </wp:positionV>
                      <wp:extent cx="142875" cy="7620"/>
                      <wp:effectExtent l="4445" t="3810" r="3175" b="0"/>
                      <wp:wrapNone/>
                      <wp:docPr id="30" name="Group 22"/>
                      <a:graphic xmlns:a="http://schemas.openxmlformats.org/drawingml/2006/main">
                        <a:graphicData uri="http://schemas.microsoft.com/office/word/2010/wordprocessingGroup">
                          <wpg:wgp>
                            <wpg:cNvGrpSpPr/>
                            <wpg:grpSpPr>
                              <a:xfrm>
                                <a:off x="0" y="0"/>
                                <a:ext cx="142920" cy="7560"/>
                                <a:chOff x="0" y="0"/>
                                <a:chExt cx="142920" cy="7560"/>
                              </a:xfrm>
                            </wpg:grpSpPr>
                            <wps:wsp>
                              <wps:cNvPr id="31" name="Graphic 7"/>
                              <wps:cNvSpPr/>
                              <wps:spPr>
                                <a:xfrm>
                                  <a:off x="0" y="0"/>
                                  <a:ext cx="142920" cy="7560"/>
                                </a:xfrm>
                                <a:custGeom>
                                  <a:avLst/>
                                  <a:gdLst>
                                    <a:gd name="textAreaLeft" fmla="*/ 0 w 81000"/>
                                    <a:gd name="textAreaRight" fmla="*/ 82080 w 81000"/>
                                    <a:gd name="textAreaTop" fmla="*/ 0 h 4320"/>
                                    <a:gd name="textAreaBottom" fmla="*/ 5400 h 4320"/>
                                  </a:gdLst>
                                  <a:ahLst/>
                                  <a:rect l="textAreaLeft" t="textAreaTop" r="textAreaRight" b="textAreaBottom"/>
                                  <a:pathLst>
                                    <a:path w="142875" h="0">
                                      <a:moveTo>
                                        <a:pt x="0" y="0"/>
                                      </a:moveTo>
                                      <a:lnTo>
                                        <a:pt x="142708"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2" style="position:absolute;margin-left:27.2pt;margin-top:13pt;width:11.25pt;height:0.6pt" coordorigin="544,260" coordsize="225,12"/>
                  </w:pict>
                </mc:Fallback>
              </mc:AlternateContent>
            </w:r>
            <w:r>
              <w:rPr>
                <w:i/>
                <w:spacing w:val="-5"/>
                <w:position w:val="-9"/>
                <w:sz w:val="23"/>
              </w:rPr>
              <w:t>v</w:t>
            </w:r>
            <w:r>
              <w:rPr>
                <w:spacing w:val="-5"/>
                <w:sz w:val="13"/>
              </w:rPr>
              <w:t>2</w:t>
            </w:r>
          </w:p>
          <w:p>
            <w:pPr>
              <w:pStyle w:val="TableParagraph"/>
              <w:spacing w:lineRule="auto" w:line="163"/>
              <w:ind w:start="95"/>
              <w:rPr>
                <w:sz w:val="23"/>
              </w:rPr>
            </w:pPr>
            <w:r>
              <w:rPr>
                <w:i/>
                <w:sz w:val="23"/>
              </w:rPr>
              <w:t>a</w:t>
            </w:r>
            <w:r>
              <w:rPr>
                <w:position w:val="-5"/>
                <w:sz w:val="13"/>
              </w:rPr>
              <w:t>ц</w:t>
            </w:r>
            <w:r>
              <w:rPr>
                <w:spacing w:val="44"/>
                <w:position w:val="-5"/>
                <w:sz w:val="13"/>
              </w:rPr>
              <w:t xml:space="preserve"> </w:t>
            </w:r>
            <w:r>
              <w:rPr>
                <w:rFonts w:ascii="Symbol" w:hAnsi="Symbol"/>
                <w:sz w:val="23"/>
              </w:rPr>
              <w:t></w:t>
            </w:r>
            <w:r>
              <w:rPr>
                <w:spacing w:val="44"/>
                <w:sz w:val="23"/>
              </w:rPr>
              <w:t xml:space="preserve"> </w:t>
            </w:r>
            <w:r>
              <w:rPr>
                <w:i/>
                <w:position w:val="-17"/>
                <w:sz w:val="23"/>
              </w:rPr>
              <w:t>R</w:t>
            </w:r>
            <w:r>
              <w:rPr>
                <w:i/>
                <w:spacing w:val="5"/>
                <w:position w:val="-17"/>
                <w:sz w:val="23"/>
              </w:rPr>
              <w:t xml:space="preserve"> </w:t>
            </w:r>
            <w:r>
              <w:rPr>
                <w:spacing w:val="-10"/>
                <w:sz w:val="23"/>
              </w:rPr>
              <w:t>.</w:t>
            </w:r>
          </w:p>
        </w:tc>
      </w:tr>
      <w:tr>
        <w:trPr>
          <w:trHeight w:val="42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56" w:after="0"/>
              <w:ind w:start="60"/>
              <w:rPr>
                <w:sz w:val="22"/>
              </w:rPr>
            </w:pPr>
            <w:r>
              <w:rPr>
                <w:sz w:val="22"/>
              </w:rPr>
              <w:t>Формула,</w:t>
            </w:r>
            <w:r>
              <w:rPr>
                <w:spacing w:val="-9"/>
                <w:sz w:val="22"/>
              </w:rPr>
              <w:t xml:space="preserve"> </w:t>
            </w:r>
            <w:r>
              <w:rPr>
                <w:sz w:val="22"/>
              </w:rPr>
              <w:t>связывающая</w:t>
            </w:r>
            <w:r>
              <w:rPr>
                <w:spacing w:val="-9"/>
                <w:sz w:val="22"/>
              </w:rPr>
              <w:t xml:space="preserve"> </w:t>
            </w:r>
            <w:r>
              <w:rPr>
                <w:sz w:val="22"/>
              </w:rPr>
              <w:t>период</w:t>
            </w:r>
            <w:r>
              <w:rPr>
                <w:spacing w:val="-10"/>
                <w:sz w:val="22"/>
              </w:rPr>
              <w:t xml:space="preserve"> </w:t>
            </w:r>
            <w:r>
              <w:rPr>
                <w:sz w:val="22"/>
              </w:rPr>
              <w:t>и</w:t>
            </w:r>
            <w:r>
              <w:rPr>
                <w:spacing w:val="-9"/>
                <w:sz w:val="22"/>
              </w:rPr>
              <w:t xml:space="preserve"> </w:t>
            </w:r>
            <w:r>
              <w:rPr>
                <w:sz w:val="22"/>
              </w:rPr>
              <w:t>частоту</w:t>
            </w:r>
            <w:r>
              <w:rPr>
                <w:spacing w:val="-7"/>
                <w:sz w:val="22"/>
              </w:rPr>
              <w:t xml:space="preserve"> </w:t>
            </w:r>
            <w:r>
              <w:rPr>
                <w:spacing w:val="-2"/>
                <w:sz w:val="22"/>
              </w:rPr>
              <w:t>обращения:</w:t>
            </w:r>
          </w:p>
        </w:tc>
      </w:tr>
      <w:tr>
        <w:trPr>
          <w:trHeight w:val="77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91"/>
              <w:rPr>
                <w:sz w:val="23"/>
              </w:rPr>
            </w:pPr>
            <w:r>
              <w:rPr>
                <w:i/>
                <w:position w:val="15"/>
                <w:sz w:val="23"/>
              </w:rPr>
              <w:t>v</w:t>
            </w:r>
            <w:r>
              <w:rPr>
                <w:i/>
                <w:spacing w:val="-1"/>
                <w:sz w:val="23"/>
              </w:rPr>
              <w:t xml:space="preserve"> </w:t>
            </w:r>
            <w:r>
              <w:rPr>
                <w:rFonts w:ascii="Symbol" w:hAnsi="Symbol"/>
                <w:sz w:val="23"/>
              </w:rPr>
              <w:t></w:t>
            </w:r>
            <w:r>
              <w:rPr>
                <w:spacing w:val="27"/>
                <w:sz w:val="23"/>
              </w:rPr>
              <w:t xml:space="preserve"> </w:t>
            </w:r>
            <w:r>
              <w:rPr>
                <w:spacing w:val="-10"/>
                <w:position w:val="15"/>
                <w:sz w:val="23"/>
              </w:rPr>
              <w:t>1</w:t>
            </w:r>
          </w:p>
          <w:p>
            <w:pPr>
              <w:pStyle w:val="TableParagraph"/>
              <w:spacing w:lineRule="exact" w:line="223"/>
              <w:ind w:start="436"/>
              <w:rPr>
                <w:i/>
                <w:i/>
                <w:sz w:val="23"/>
              </w:rPr>
            </w:pPr>
            <w:r>
              <mc:AlternateContent>
                <mc:Choice Requires="wpg">
                  <w:drawing>
                    <wp:anchor behindDoc="1" distT="3810" distB="0" distL="4445" distR="3175" simplePos="0" locked="0" layoutInCell="1" allowOverlap="1" relativeHeight="647">
                      <wp:simplePos x="0" y="0"/>
                      <wp:positionH relativeFrom="column">
                        <wp:posOffset>277495</wp:posOffset>
                      </wp:positionH>
                      <wp:positionV relativeFrom="paragraph">
                        <wp:posOffset>-42545</wp:posOffset>
                      </wp:positionV>
                      <wp:extent cx="106045" cy="7620"/>
                      <wp:effectExtent l="4445" t="3810" r="3175" b="0"/>
                      <wp:wrapNone/>
                      <wp:docPr id="32" name="Group 24"/>
                      <a:graphic xmlns:a="http://schemas.openxmlformats.org/drawingml/2006/main">
                        <a:graphicData uri="http://schemas.microsoft.com/office/word/2010/wordprocessingGroup">
                          <wpg:wgp>
                            <wpg:cNvGrpSpPr/>
                            <wpg:grpSpPr>
                              <a:xfrm>
                                <a:off x="0" y="0"/>
                                <a:ext cx="106200" cy="7560"/>
                                <a:chOff x="0" y="0"/>
                                <a:chExt cx="106200" cy="7560"/>
                              </a:xfrm>
                            </wpg:grpSpPr>
                            <wps:wsp>
                              <wps:cNvPr id="33" name="Graphic 10"/>
                              <wps:cNvSpPr/>
                              <wps:spPr>
                                <a:xfrm>
                                  <a:off x="0" y="0"/>
                                  <a:ext cx="106200" cy="7560"/>
                                </a:xfrm>
                                <a:custGeom>
                                  <a:avLst/>
                                  <a:gdLst>
                                    <a:gd name="textAreaLeft" fmla="*/ 0 w 60120"/>
                                    <a:gd name="textAreaRight" fmla="*/ 61200 w 60120"/>
                                    <a:gd name="textAreaTop" fmla="*/ 0 h 4320"/>
                                    <a:gd name="textAreaBottom" fmla="*/ 5400 h 4320"/>
                                  </a:gdLst>
                                  <a:ahLst/>
                                  <a:rect l="textAreaLeft" t="textAreaTop" r="textAreaRight" b="textAreaBottom"/>
                                  <a:pathLst>
                                    <a:path w="106045" h="0">
                                      <a:moveTo>
                                        <a:pt x="0" y="0"/>
                                      </a:moveTo>
                                      <a:lnTo>
                                        <a:pt x="10600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4" style="position:absolute;margin-left:21.85pt;margin-top:-3.35pt;width:8.35pt;height:0.6pt" coordorigin="437,-67" coordsize="167,12"/>
                  </w:pict>
                </mc:Fallback>
              </mc:AlternateContent>
            </w:r>
            <w:r>
              <w:rPr>
                <w:i/>
                <w:spacing w:val="-10"/>
                <w:sz w:val="23"/>
              </w:rPr>
              <w:t>T</w:t>
            </w:r>
          </w:p>
        </w:tc>
      </w:tr>
      <w:tr>
        <w:trPr>
          <w:trHeight w:val="45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1.7</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z w:val="22"/>
              </w:rPr>
              <w:t>Масса.</w:t>
            </w:r>
            <w:r>
              <w:rPr>
                <w:spacing w:val="-12"/>
                <w:sz w:val="22"/>
              </w:rPr>
              <w:t xml:space="preserve"> </w:t>
            </w:r>
            <w:r>
              <w:rPr>
                <w:sz w:val="22"/>
              </w:rPr>
              <w:t>Плотность</w:t>
            </w:r>
            <w:r>
              <w:rPr>
                <w:spacing w:val="-12"/>
                <w:sz w:val="22"/>
              </w:rPr>
              <w:t xml:space="preserve"> </w:t>
            </w:r>
            <w:r>
              <w:rPr>
                <w:sz w:val="22"/>
              </w:rPr>
              <w:t>вещества.</w:t>
            </w:r>
            <w:r>
              <w:rPr>
                <w:spacing w:val="-12"/>
                <w:sz w:val="22"/>
              </w:rPr>
              <w:t xml:space="preserve"> </w:t>
            </w:r>
            <w:r>
              <w:rPr>
                <w:sz w:val="22"/>
              </w:rPr>
              <w:t>Формула</w:t>
            </w:r>
            <w:r>
              <w:rPr>
                <w:spacing w:val="-12"/>
                <w:sz w:val="22"/>
              </w:rPr>
              <w:t xml:space="preserve"> </w:t>
            </w:r>
            <w:r>
              <w:rPr>
                <w:sz w:val="22"/>
              </w:rPr>
              <w:t>для</w:t>
            </w:r>
            <w:r>
              <w:rPr>
                <w:spacing w:val="-12"/>
                <w:sz w:val="22"/>
              </w:rPr>
              <w:t xml:space="preserve"> </w:t>
            </w:r>
            <w:r>
              <w:rPr>
                <w:sz w:val="22"/>
              </w:rPr>
              <w:t>вычисления</w:t>
            </w:r>
            <w:r>
              <w:rPr>
                <w:spacing w:val="-12"/>
                <w:sz w:val="22"/>
              </w:rPr>
              <w:t xml:space="preserve"> </w:t>
            </w:r>
            <w:r>
              <w:rPr>
                <w:spacing w:val="-2"/>
                <w:sz w:val="22"/>
              </w:rPr>
              <w:t>плотности:</w:t>
            </w:r>
          </w:p>
        </w:tc>
      </w:tr>
      <w:tr>
        <w:trPr>
          <w:trHeight w:val="77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88"/>
              <w:rPr>
                <w:i/>
                <w:i/>
                <w:sz w:val="23"/>
              </w:rPr>
            </w:pPr>
            <w:r>
              <w:rPr>
                <w:position w:val="15"/>
                <w:sz w:val="23"/>
              </w:rPr>
              <w:t>ρ</w:t>
            </w:r>
            <w:r>
              <w:rPr>
                <w:spacing w:val="-4"/>
                <w:sz w:val="23"/>
              </w:rPr>
              <w:t xml:space="preserve"> </w:t>
            </w:r>
            <w:r>
              <w:rPr>
                <w:rFonts w:ascii="Symbol" w:hAnsi="Symbol"/>
                <w:sz w:val="23"/>
              </w:rPr>
              <w:t></w:t>
            </w:r>
            <w:r>
              <w:rPr>
                <w:spacing w:val="14"/>
                <w:sz w:val="23"/>
              </w:rPr>
              <w:t xml:space="preserve"> </w:t>
            </w:r>
            <w:r>
              <w:rPr>
                <w:i/>
                <w:spacing w:val="-10"/>
                <w:position w:val="15"/>
                <w:sz w:val="23"/>
              </w:rPr>
              <w:t>m</w:t>
            </w:r>
          </w:p>
          <w:p>
            <w:pPr>
              <w:pStyle w:val="TableParagraph"/>
              <w:spacing w:lineRule="exact" w:line="223"/>
              <w:ind w:start="441"/>
              <w:rPr>
                <w:i/>
                <w:i/>
                <w:sz w:val="23"/>
              </w:rPr>
            </w:pPr>
            <w:r>
              <mc:AlternateContent>
                <mc:Choice Requires="wpg">
                  <w:drawing>
                    <wp:anchor behindDoc="1" distT="3810" distB="0" distL="3810" distR="3810" simplePos="0" locked="0" layoutInCell="1" allowOverlap="1" relativeHeight="648">
                      <wp:simplePos x="0" y="0"/>
                      <wp:positionH relativeFrom="column">
                        <wp:posOffset>280670</wp:posOffset>
                      </wp:positionH>
                      <wp:positionV relativeFrom="paragraph">
                        <wp:posOffset>-42545</wp:posOffset>
                      </wp:positionV>
                      <wp:extent cx="121920" cy="7620"/>
                      <wp:effectExtent l="3810" t="3810" r="3810" b="0"/>
                      <wp:wrapNone/>
                      <wp:docPr id="34" name="Group 26"/>
                      <a:graphic xmlns:a="http://schemas.openxmlformats.org/drawingml/2006/main">
                        <a:graphicData uri="http://schemas.microsoft.com/office/word/2010/wordprocessingGroup">
                          <wpg:wgp>
                            <wpg:cNvGrpSpPr/>
                            <wpg:grpSpPr>
                              <a:xfrm>
                                <a:off x="0" y="0"/>
                                <a:ext cx="122040" cy="7560"/>
                                <a:chOff x="0" y="0"/>
                                <a:chExt cx="122040" cy="7560"/>
                              </a:xfrm>
                            </wpg:grpSpPr>
                            <wps:wsp>
                              <wps:cNvPr id="35" name="Graphic 9"/>
                              <wps:cNvSpPr/>
                              <wps:spPr>
                                <a:xfrm>
                                  <a:off x="0" y="0"/>
                                  <a:ext cx="122040" cy="7560"/>
                                </a:xfrm>
                                <a:custGeom>
                                  <a:avLst/>
                                  <a:gdLst>
                                    <a:gd name="textAreaLeft" fmla="*/ 0 w 69120"/>
                                    <a:gd name="textAreaRight" fmla="*/ 70200 w 69120"/>
                                    <a:gd name="textAreaTop" fmla="*/ 0 h 4320"/>
                                    <a:gd name="textAreaBottom" fmla="*/ 5400 h 4320"/>
                                  </a:gdLst>
                                  <a:ahLst/>
                                  <a:rect l="textAreaLeft" t="textAreaTop" r="textAreaRight" b="textAreaBottom"/>
                                  <a:pathLst>
                                    <a:path w="121920" h="0">
                                      <a:moveTo>
                                        <a:pt x="0" y="0"/>
                                      </a:moveTo>
                                      <a:lnTo>
                                        <a:pt x="12140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26" style="position:absolute;margin-left:22.1pt;margin-top:-3.35pt;width:9.6pt;height:0.6pt" coordorigin="442,-67" coordsize="192,12"/>
                  </w:pict>
                </mc:Fallback>
              </mc:AlternateContent>
            </w:r>
            <w:r>
              <w:rPr>
                <w:i/>
                <w:spacing w:val="-10"/>
                <w:sz w:val="23"/>
              </w:rPr>
              <w:t>V</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1.8</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Сила</w:t>
            </w:r>
            <w:r>
              <w:rPr>
                <w:spacing w:val="-10"/>
                <w:sz w:val="22"/>
              </w:rPr>
              <w:t xml:space="preserve"> </w:t>
            </w:r>
            <w:r>
              <w:rPr>
                <w:sz w:val="22"/>
              </w:rPr>
              <w:t>-</w:t>
            </w:r>
            <w:r>
              <w:rPr>
                <w:spacing w:val="-11"/>
                <w:sz w:val="22"/>
              </w:rPr>
              <w:t xml:space="preserve"> </w:t>
            </w:r>
            <w:r>
              <w:rPr>
                <w:sz w:val="22"/>
              </w:rPr>
              <w:t>векторная</w:t>
            </w:r>
            <w:r>
              <w:rPr>
                <w:spacing w:val="-9"/>
                <w:sz w:val="22"/>
              </w:rPr>
              <w:t xml:space="preserve"> </w:t>
            </w:r>
            <w:r>
              <w:rPr>
                <w:sz w:val="22"/>
              </w:rPr>
              <w:t>физическая</w:t>
            </w:r>
            <w:r>
              <w:rPr>
                <w:spacing w:val="-11"/>
                <w:sz w:val="22"/>
              </w:rPr>
              <w:t xml:space="preserve"> </w:t>
            </w:r>
            <w:r>
              <w:rPr>
                <w:sz w:val="22"/>
              </w:rPr>
              <w:t>величина.</w:t>
            </w:r>
            <w:r>
              <w:rPr>
                <w:spacing w:val="-10"/>
                <w:sz w:val="22"/>
              </w:rPr>
              <w:t xml:space="preserve"> </w:t>
            </w:r>
            <w:r>
              <w:rPr>
                <w:sz w:val="22"/>
              </w:rPr>
              <w:t>Сложение</w:t>
            </w:r>
            <w:r>
              <w:rPr>
                <w:spacing w:val="-10"/>
                <w:sz w:val="22"/>
              </w:rPr>
              <w:t xml:space="preserve"> </w:t>
            </w:r>
            <w:r>
              <w:rPr>
                <w:spacing w:val="-5"/>
                <w:sz w:val="22"/>
              </w:rPr>
              <w:t>сил</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1.9</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Явление</w:t>
            </w:r>
            <w:r>
              <w:rPr>
                <w:spacing w:val="-11"/>
                <w:sz w:val="22"/>
              </w:rPr>
              <w:t xml:space="preserve"> </w:t>
            </w:r>
            <w:r>
              <w:rPr>
                <w:sz w:val="22"/>
              </w:rPr>
              <w:t>инерции.</w:t>
            </w:r>
            <w:r>
              <w:rPr>
                <w:spacing w:val="-10"/>
                <w:sz w:val="22"/>
              </w:rPr>
              <w:t xml:space="preserve"> </w:t>
            </w:r>
            <w:r>
              <w:rPr>
                <w:sz w:val="22"/>
              </w:rPr>
              <w:t>Первый</w:t>
            </w:r>
            <w:r>
              <w:rPr>
                <w:spacing w:val="-9"/>
                <w:sz w:val="22"/>
              </w:rPr>
              <w:t xml:space="preserve"> </w:t>
            </w:r>
            <w:r>
              <w:rPr>
                <w:sz w:val="22"/>
              </w:rPr>
              <w:t>закон</w:t>
            </w:r>
            <w:r>
              <w:rPr>
                <w:spacing w:val="-10"/>
                <w:sz w:val="22"/>
              </w:rPr>
              <w:t xml:space="preserve"> </w:t>
            </w:r>
            <w:r>
              <w:rPr>
                <w:spacing w:val="-2"/>
                <w:sz w:val="22"/>
              </w:rPr>
              <w:t>Ньютона</w:t>
            </w:r>
          </w:p>
        </w:tc>
      </w:tr>
      <w:tr>
        <w:trPr>
          <w:trHeight w:val="445"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1.10</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Второй</w:t>
            </w:r>
            <w:r>
              <w:rPr>
                <w:spacing w:val="-9"/>
                <w:sz w:val="22"/>
              </w:rPr>
              <w:t xml:space="preserve"> </w:t>
            </w:r>
            <w:r>
              <w:rPr>
                <w:sz w:val="22"/>
              </w:rPr>
              <w:t>закон</w:t>
            </w:r>
            <w:r>
              <w:rPr>
                <w:spacing w:val="-9"/>
                <w:sz w:val="22"/>
              </w:rPr>
              <w:t xml:space="preserve"> </w:t>
            </w:r>
            <w:r>
              <w:rPr>
                <w:spacing w:val="-2"/>
                <w:sz w:val="22"/>
              </w:rPr>
              <w:t>Ньютона:</w:t>
            </w:r>
          </w:p>
        </w:tc>
      </w:tr>
      <w:tr>
        <w:trPr>
          <w:trHeight w:val="52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122" w:after="0"/>
              <w:ind w:start="102"/>
              <w:rPr>
                <w:sz w:val="23"/>
              </w:rPr>
            </w:pPr>
            <w:r>
              <mc:AlternateContent>
                <mc:Choice Requires="wpg">
                  <w:drawing>
                    <wp:anchor behindDoc="1" distT="0" distB="0" distL="0" distR="0" simplePos="0" locked="0" layoutInCell="1" allowOverlap="1" relativeHeight="649">
                      <wp:simplePos x="0" y="0"/>
                      <wp:positionH relativeFrom="column">
                        <wp:posOffset>95885</wp:posOffset>
                      </wp:positionH>
                      <wp:positionV relativeFrom="paragraph">
                        <wp:posOffset>61595</wp:posOffset>
                      </wp:positionV>
                      <wp:extent cx="524510" cy="102870"/>
                      <wp:effectExtent l="0" t="0" r="0" b="0"/>
                      <wp:wrapNone/>
                      <wp:docPr id="36" name="Group 28"/>
                      <a:graphic xmlns:a="http://schemas.openxmlformats.org/drawingml/2006/main">
                        <a:graphicData uri="http://schemas.microsoft.com/office/word/2010/wordprocessingGroup">
                          <wpg:wgp>
                            <wpg:cNvGrpSpPr/>
                            <wpg:grpSpPr>
                              <a:xfrm>
                                <a:off x="0" y="0"/>
                                <a:ext cx="524520" cy="102960"/>
                                <a:chOff x="0" y="0"/>
                                <a:chExt cx="524520" cy="102960"/>
                              </a:xfrm>
                            </wpg:grpSpPr>
                            <pic:pic xmlns:pic="http://schemas.openxmlformats.org/drawingml/2006/picture">
                              <pic:nvPicPr>
                                <pic:cNvPr id="37" name="Image 3" descr=""/>
                                <pic:cNvPicPr/>
                              </pic:nvPicPr>
                              <pic:blipFill>
                                <a:blip r:embed="rId43"/>
                                <a:stretch/>
                              </pic:blipFill>
                              <pic:spPr>
                                <a:xfrm>
                                  <a:off x="0" y="0"/>
                                  <a:ext cx="524520" cy="69840"/>
                                </a:xfrm>
                                <a:prstGeom prst="rect">
                                  <a:avLst/>
                                </a:prstGeom>
                                <a:ln w="0">
                                  <a:noFill/>
                                </a:ln>
                              </pic:spPr>
                            </pic:pic>
                            <pic:pic xmlns:pic="http://schemas.openxmlformats.org/drawingml/2006/picture">
                              <pic:nvPicPr>
                                <pic:cNvPr id="38" name="Image 6" descr=""/>
                                <pic:cNvPicPr/>
                              </pic:nvPicPr>
                              <pic:blipFill>
                                <a:blip r:embed="rId44"/>
                                <a:stretch/>
                              </pic:blipFill>
                              <pic:spPr>
                                <a:xfrm>
                                  <a:off x="413280" y="0"/>
                                  <a:ext cx="111240" cy="102960"/>
                                </a:xfrm>
                                <a:prstGeom prst="rect">
                                  <a:avLst/>
                                </a:prstGeom>
                                <a:ln w="0">
                                  <a:noFill/>
                                </a:ln>
                              </pic:spPr>
                            </pic:pic>
                          </wpg:wgp>
                        </a:graphicData>
                      </a:graphic>
                    </wp:anchor>
                  </w:drawing>
                </mc:Choice>
                <mc:Fallback>
                  <w:pict>
                    <v:group id="shape_0" alt="Group 28" style="position:absolute;margin-left:7.55pt;margin-top:4.85pt;width:41.3pt;height:8.1pt" coordorigin="151,97" coordsize="826,162">
                      <v:shape id="shape_0" ID="Image 3" stroked="f" o:allowincell="f" style="position:absolute;left:151;top:97;width:825;height:109;mso-wrap-style:none;v-text-anchor:middle" type="_x0000_t75">
                        <v:imagedata r:id="rId45" o:detectmouseclick="t"/>
                        <v:stroke color="#3465a4" joinstyle="round" endcap="flat"/>
                        <w10:wrap type="none"/>
                      </v:shape>
                      <v:shape id="shape_0" ID="Image 6" stroked="f" o:allowincell="f" style="position:absolute;left:802;top:97;width:174;height:161;mso-wrap-style:none;v-text-anchor:middle" type="_x0000_t75">
                        <v:imagedata r:id="rId46" o:detectmouseclick="t"/>
                        <v:stroke color="#3465a4" joinstyle="round" endcap="flat"/>
                        <w10:wrap type="none"/>
                      </v:shape>
                    </v:group>
                  </w:pict>
                </mc:Fallback>
              </mc:AlternateContent>
            </w:r>
            <w:r>
              <w:rPr>
                <w:i/>
                <w:sz w:val="23"/>
              </w:rPr>
              <w:t>F</w:t>
            </w:r>
            <w:r>
              <w:rPr>
                <w:i/>
                <w:spacing w:val="12"/>
                <w:sz w:val="23"/>
              </w:rPr>
              <w:t xml:space="preserve"> </w:t>
            </w:r>
            <w:r>
              <w:rPr>
                <w:rFonts w:ascii="Symbol" w:hAnsi="Symbol"/>
                <w:sz w:val="23"/>
              </w:rPr>
              <w:t></w:t>
            </w:r>
            <w:r>
              <w:rPr>
                <w:spacing w:val="-7"/>
                <w:sz w:val="23"/>
              </w:rPr>
              <w:t xml:space="preserve"> </w:t>
            </w:r>
            <w:r>
              <w:rPr>
                <w:i/>
                <w:sz w:val="23"/>
              </w:rPr>
              <w:t>m</w:t>
            </w:r>
            <w:r>
              <w:rPr>
                <w:i/>
                <w:spacing w:val="-31"/>
                <w:sz w:val="23"/>
              </w:rPr>
              <w:t xml:space="preserve"> </w:t>
            </w:r>
            <w:r>
              <w:rPr>
                <w:rFonts w:ascii="Symbol" w:hAnsi="Symbol"/>
                <w:sz w:val="23"/>
              </w:rPr>
              <w:t></w:t>
            </w:r>
            <w:r>
              <w:rPr>
                <w:spacing w:val="-30"/>
                <w:sz w:val="23"/>
              </w:rPr>
              <w:t xml:space="preserve"> </w:t>
            </w:r>
            <w:r>
              <w:rPr>
                <w:i/>
                <w:spacing w:val="-5"/>
                <w:sz w:val="23"/>
              </w:rPr>
              <w:t>a</w:t>
            </w:r>
            <w:r>
              <w:rPr>
                <w:spacing w:val="-5"/>
                <w:sz w:val="23"/>
              </w:rPr>
              <w:t>.</w:t>
            </w:r>
          </w:p>
        </w:tc>
      </w:tr>
      <w:tr>
        <w:trPr>
          <w:trHeight w:val="43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Сонаправленность</w:t>
            </w:r>
            <w:r>
              <w:rPr>
                <w:spacing w:val="-9"/>
                <w:sz w:val="22"/>
              </w:rPr>
              <w:t xml:space="preserve"> </w:t>
            </w:r>
            <w:r>
              <w:rPr>
                <w:sz w:val="22"/>
              </w:rPr>
              <w:t>вектора</w:t>
            </w:r>
            <w:r>
              <w:rPr>
                <w:spacing w:val="-9"/>
                <w:sz w:val="22"/>
              </w:rPr>
              <w:t xml:space="preserve"> </w:t>
            </w:r>
            <w:r>
              <w:rPr>
                <w:sz w:val="22"/>
              </w:rPr>
              <w:t>ускорения</w:t>
            </w:r>
            <w:r>
              <w:rPr>
                <w:spacing w:val="-8"/>
                <w:sz w:val="22"/>
              </w:rPr>
              <w:t xml:space="preserve"> </w:t>
            </w:r>
            <w:r>
              <w:rPr>
                <w:sz w:val="22"/>
              </w:rPr>
              <w:t>тела</w:t>
            </w:r>
            <w:r>
              <w:rPr>
                <w:spacing w:val="-9"/>
                <w:sz w:val="22"/>
              </w:rPr>
              <w:t xml:space="preserve"> </w:t>
            </w:r>
            <w:r>
              <w:rPr>
                <w:sz w:val="22"/>
              </w:rPr>
              <w:t>и</w:t>
            </w:r>
            <w:r>
              <w:rPr>
                <w:spacing w:val="-8"/>
                <w:sz w:val="22"/>
              </w:rPr>
              <w:t xml:space="preserve"> </w:t>
            </w:r>
            <w:r>
              <w:rPr>
                <w:sz w:val="22"/>
              </w:rPr>
              <w:t>вектора</w:t>
            </w:r>
            <w:r>
              <w:rPr>
                <w:spacing w:val="-9"/>
                <w:sz w:val="22"/>
              </w:rPr>
              <w:t xml:space="preserve"> </w:t>
            </w:r>
            <w:r>
              <w:rPr>
                <w:sz w:val="22"/>
              </w:rPr>
              <w:t>силы,</w:t>
            </w:r>
            <w:r>
              <w:rPr>
                <w:spacing w:val="-8"/>
                <w:sz w:val="22"/>
              </w:rPr>
              <w:t xml:space="preserve"> </w:t>
            </w:r>
            <w:r>
              <w:rPr>
                <w:sz w:val="22"/>
              </w:rPr>
              <w:t>действующей</w:t>
            </w:r>
            <w:r>
              <w:rPr>
                <w:spacing w:val="-8"/>
                <w:sz w:val="22"/>
              </w:rPr>
              <w:t xml:space="preserve"> </w:t>
            </w:r>
            <w:r>
              <w:rPr>
                <w:sz w:val="22"/>
              </w:rPr>
              <w:t>на</w:t>
            </w:r>
            <w:r>
              <w:rPr>
                <w:spacing w:val="-9"/>
                <w:sz w:val="22"/>
              </w:rPr>
              <w:t xml:space="preserve"> </w:t>
            </w:r>
            <w:r>
              <w:rPr>
                <w:spacing w:val="-4"/>
                <w:sz w:val="22"/>
              </w:rPr>
              <w:t>тело</w:t>
            </w:r>
          </w:p>
        </w:tc>
      </w:tr>
      <w:tr>
        <w:trPr>
          <w:trHeight w:val="449"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1.11</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Взаимодействие</w:t>
            </w:r>
            <w:r>
              <w:rPr>
                <w:spacing w:val="-11"/>
                <w:sz w:val="22"/>
              </w:rPr>
              <w:t xml:space="preserve"> </w:t>
            </w:r>
            <w:r>
              <w:rPr>
                <w:sz w:val="22"/>
              </w:rPr>
              <w:t>тел.</w:t>
            </w:r>
            <w:r>
              <w:rPr>
                <w:spacing w:val="-11"/>
                <w:sz w:val="22"/>
              </w:rPr>
              <w:t xml:space="preserve"> </w:t>
            </w:r>
            <w:r>
              <w:rPr>
                <w:sz w:val="22"/>
              </w:rPr>
              <w:t>Третий</w:t>
            </w:r>
            <w:r>
              <w:rPr>
                <w:spacing w:val="-10"/>
                <w:sz w:val="22"/>
              </w:rPr>
              <w:t xml:space="preserve"> </w:t>
            </w:r>
            <w:r>
              <w:rPr>
                <w:sz w:val="22"/>
              </w:rPr>
              <w:t>закон</w:t>
            </w:r>
            <w:r>
              <w:rPr>
                <w:spacing w:val="-12"/>
                <w:sz w:val="22"/>
              </w:rPr>
              <w:t xml:space="preserve"> </w:t>
            </w:r>
            <w:r>
              <w:rPr>
                <w:spacing w:val="-2"/>
                <w:sz w:val="22"/>
              </w:rPr>
              <w:t>Ньютона:</w:t>
            </w:r>
          </w:p>
        </w:tc>
      </w:tr>
      <w:tr>
        <w:trPr>
          <w:trHeight w:val="57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131" w:after="0"/>
              <w:ind w:start="102"/>
              <w:rPr>
                <w:sz w:val="13"/>
              </w:rPr>
            </w:pPr>
            <w:r>
              <mc:AlternateContent>
                <mc:Choice Requires="wpg">
                  <w:drawing>
                    <wp:anchor behindDoc="1" distT="0" distB="0" distL="0" distR="0" simplePos="0" locked="0" layoutInCell="1" allowOverlap="1" relativeHeight="650">
                      <wp:simplePos x="0" y="0"/>
                      <wp:positionH relativeFrom="column">
                        <wp:posOffset>95885</wp:posOffset>
                      </wp:positionH>
                      <wp:positionV relativeFrom="paragraph">
                        <wp:posOffset>64770</wp:posOffset>
                      </wp:positionV>
                      <wp:extent cx="723900" cy="72390"/>
                      <wp:effectExtent l="0" t="0" r="0" b="0"/>
                      <wp:wrapNone/>
                      <wp:docPr id="39" name="Group 31"/>
                      <a:graphic xmlns:a="http://schemas.openxmlformats.org/drawingml/2006/main">
                        <a:graphicData uri="http://schemas.microsoft.com/office/word/2010/wordprocessingGroup">
                          <wpg:wgp>
                            <wpg:cNvGrpSpPr/>
                            <wpg:grpSpPr>
                              <a:xfrm>
                                <a:off x="0" y="0"/>
                                <a:ext cx="723960" cy="72360"/>
                                <a:chOff x="0" y="0"/>
                                <a:chExt cx="723960" cy="72360"/>
                              </a:xfrm>
                            </wpg:grpSpPr>
                            <pic:pic xmlns:pic="http://schemas.openxmlformats.org/drawingml/2006/picture">
                              <pic:nvPicPr>
                                <pic:cNvPr id="40" name="Image 5" descr=""/>
                                <pic:cNvPicPr/>
                              </pic:nvPicPr>
                              <pic:blipFill>
                                <a:blip r:embed="rId47"/>
                                <a:stretch/>
                              </pic:blipFill>
                              <pic:spPr>
                                <a:xfrm>
                                  <a:off x="0" y="0"/>
                                  <a:ext cx="723960" cy="72360"/>
                                </a:xfrm>
                                <a:prstGeom prst="rect">
                                  <a:avLst/>
                                </a:prstGeom>
                                <a:ln w="0">
                                  <a:noFill/>
                                </a:ln>
                              </pic:spPr>
                            </pic:pic>
                          </wpg:wgp>
                        </a:graphicData>
                      </a:graphic>
                    </wp:anchor>
                  </w:drawing>
                </mc:Choice>
                <mc:Fallback>
                  <w:pict>
                    <v:group id="shape_0" alt="Group 31" style="position:absolute;margin-left:7.55pt;margin-top:5.1pt;width:57pt;height:5.7pt" coordorigin="151,102" coordsize="1140,114">
                      <v:shape id="shape_0" ID="Image 5" stroked="f" o:allowincell="f" style="position:absolute;left:151;top:102;width:1139;height:113;mso-wrap-style:none;v-text-anchor:middle" type="_x0000_t75">
                        <v:imagedata r:id="rId48" o:detectmouseclick="t"/>
                        <v:stroke color="#3465a4" joinstyle="round" endcap="flat"/>
                        <w10:wrap type="none"/>
                      </v:shape>
                    </v:group>
                  </w:pict>
                </mc:Fallback>
              </mc:AlternateContent>
            </w:r>
            <w:r>
              <w:rPr>
                <w:i/>
                <w:position w:val="6"/>
                <w:sz w:val="23"/>
              </w:rPr>
              <w:t>F</w:t>
            </w:r>
            <w:r>
              <w:rPr>
                <w:sz w:val="13"/>
              </w:rPr>
              <w:t>2</w:t>
            </w:r>
            <w:r>
              <w:rPr>
                <w:rFonts w:ascii="Symbol" w:hAnsi="Symbol"/>
                <w:sz w:val="13"/>
              </w:rPr>
              <w:t></w:t>
            </w:r>
            <w:r>
              <w:rPr>
                <w:sz w:val="13"/>
              </w:rPr>
              <w:t>1</w:t>
            </w:r>
            <w:r>
              <w:rPr>
                <w:spacing w:val="22"/>
                <w:sz w:val="13"/>
              </w:rPr>
              <w:t xml:space="preserve"> </w:t>
            </w:r>
            <w:r>
              <w:rPr>
                <w:rFonts w:ascii="Symbol" w:hAnsi="Symbol"/>
                <w:position w:val="6"/>
                <w:sz w:val="23"/>
              </w:rPr>
              <w:t></w:t>
            </w:r>
            <w:r>
              <w:rPr>
                <w:spacing w:val="-12"/>
                <w:position w:val="6"/>
                <w:sz w:val="23"/>
              </w:rPr>
              <w:t xml:space="preserve"> </w:t>
            </w:r>
            <w:r>
              <w:rPr>
                <w:rFonts w:ascii="Symbol" w:hAnsi="Symbol"/>
                <w:spacing w:val="-2"/>
                <w:position w:val="6"/>
                <w:sz w:val="23"/>
              </w:rPr>
              <w:t></w:t>
            </w:r>
            <w:r>
              <w:rPr>
                <w:i/>
                <w:spacing w:val="-2"/>
                <w:position w:val="6"/>
                <w:sz w:val="23"/>
              </w:rPr>
              <w:t>F</w:t>
            </w:r>
            <w:r>
              <w:rPr>
                <w:spacing w:val="-2"/>
                <w:sz w:val="13"/>
              </w:rPr>
              <w:t>1</w:t>
            </w:r>
            <w:r>
              <w:rPr>
                <w:rFonts w:ascii="Symbol" w:hAnsi="Symbol"/>
                <w:spacing w:val="-2"/>
                <w:sz w:val="13"/>
              </w:rPr>
              <w:t></w:t>
            </w:r>
            <w:r>
              <w:rPr>
                <w:spacing w:val="-2"/>
                <w:sz w:val="13"/>
              </w:rPr>
              <w:t>2</w:t>
            </w:r>
          </w:p>
        </w:tc>
      </w:tr>
      <w:tr>
        <w:trPr>
          <w:trHeight w:val="688"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1.12</w:t>
            </w:r>
          </w:p>
        </w:tc>
        <w:tc>
          <w:tcPr>
            <w:tcW w:w="8910" w:type="dxa"/>
            <w:tcBorders>
              <w:top w:val="single" w:sz="4" w:space="0" w:color="000000"/>
              <w:start w:val="single" w:sz="4" w:space="0" w:color="000000"/>
              <w:end w:val="single" w:sz="4" w:space="0" w:color="000000"/>
            </w:tcBorders>
          </w:tcPr>
          <w:p>
            <w:pPr>
              <w:pStyle w:val="TableParagraph"/>
              <w:spacing w:lineRule="auto" w:line="218" w:before="104" w:after="0"/>
              <w:ind w:start="60"/>
              <w:rPr>
                <w:sz w:val="22"/>
              </w:rPr>
            </w:pPr>
            <w:r>
              <w:rPr>
                <w:sz w:val="22"/>
              </w:rPr>
              <w:t>Трение</w:t>
            </w:r>
            <w:r>
              <w:rPr>
                <w:spacing w:val="80"/>
                <w:sz w:val="22"/>
              </w:rPr>
              <w:t xml:space="preserve"> </w:t>
            </w:r>
            <w:r>
              <w:rPr>
                <w:sz w:val="22"/>
              </w:rPr>
              <w:t>покоя</w:t>
            </w:r>
            <w:r>
              <w:rPr>
                <w:spacing w:val="80"/>
                <w:sz w:val="22"/>
              </w:rPr>
              <w:t xml:space="preserve"> </w:t>
            </w:r>
            <w:r>
              <w:rPr>
                <w:sz w:val="22"/>
              </w:rPr>
              <w:t>и</w:t>
            </w:r>
            <w:r>
              <w:rPr>
                <w:spacing w:val="80"/>
                <w:sz w:val="22"/>
              </w:rPr>
              <w:t xml:space="preserve"> </w:t>
            </w:r>
            <w:r>
              <w:rPr>
                <w:sz w:val="22"/>
              </w:rPr>
              <w:t>трение</w:t>
            </w:r>
            <w:r>
              <w:rPr>
                <w:spacing w:val="80"/>
                <w:sz w:val="22"/>
              </w:rPr>
              <w:t xml:space="preserve"> </w:t>
            </w:r>
            <w:r>
              <w:rPr>
                <w:sz w:val="22"/>
              </w:rPr>
              <w:t>скольжения.</w:t>
            </w:r>
            <w:r>
              <w:rPr>
                <w:spacing w:val="80"/>
                <w:sz w:val="22"/>
              </w:rPr>
              <w:t xml:space="preserve"> </w:t>
            </w:r>
            <w:r>
              <w:rPr>
                <w:sz w:val="22"/>
              </w:rPr>
              <w:t>Формула</w:t>
            </w:r>
            <w:r>
              <w:rPr>
                <w:spacing w:val="80"/>
                <w:sz w:val="22"/>
              </w:rPr>
              <w:t xml:space="preserve"> </w:t>
            </w:r>
            <w:r>
              <w:rPr>
                <w:sz w:val="22"/>
              </w:rPr>
              <w:t>для</w:t>
            </w:r>
            <w:r>
              <w:rPr>
                <w:spacing w:val="80"/>
                <w:sz w:val="22"/>
              </w:rPr>
              <w:t xml:space="preserve"> </w:t>
            </w:r>
            <w:r>
              <w:rPr>
                <w:sz w:val="22"/>
              </w:rPr>
              <w:t>вычисления</w:t>
            </w:r>
            <w:r>
              <w:rPr>
                <w:spacing w:val="80"/>
                <w:sz w:val="22"/>
              </w:rPr>
              <w:t xml:space="preserve"> </w:t>
            </w:r>
            <w:r>
              <w:rPr>
                <w:sz w:val="22"/>
              </w:rPr>
              <w:t>модуля</w:t>
            </w:r>
            <w:r>
              <w:rPr>
                <w:spacing w:val="80"/>
                <w:sz w:val="22"/>
              </w:rPr>
              <w:t xml:space="preserve"> </w:t>
            </w:r>
            <w:r>
              <w:rPr>
                <w:sz w:val="22"/>
              </w:rPr>
              <w:t>силы</w:t>
            </w:r>
            <w:r>
              <w:rPr>
                <w:spacing w:val="80"/>
                <w:sz w:val="22"/>
              </w:rPr>
              <w:t xml:space="preserve"> </w:t>
            </w:r>
            <w:r>
              <w:rPr>
                <w:sz w:val="22"/>
              </w:rPr>
              <w:t xml:space="preserve">трения </w:t>
            </w:r>
            <w:r>
              <w:rPr>
                <w:spacing w:val="-2"/>
                <w:sz w:val="22"/>
              </w:rPr>
              <w:t>скольжения:</w:t>
            </w:r>
          </w:p>
        </w:tc>
      </w:tr>
      <w:tr>
        <w:trPr>
          <w:trHeight w:val="55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101" w:after="0"/>
              <w:ind w:start="102"/>
              <w:rPr>
                <w:i/>
                <w:i/>
                <w:sz w:val="22"/>
              </w:rPr>
            </w:pPr>
            <w:r>
              <w:rPr>
                <w:i/>
                <w:w w:val="105"/>
                <w:sz w:val="22"/>
              </w:rPr>
              <w:t>F</w:t>
            </w:r>
            <w:r>
              <w:rPr>
                <w:w w:val="105"/>
                <w:position w:val="-5"/>
                <w:sz w:val="13"/>
              </w:rPr>
              <w:t>тр</w:t>
            </w:r>
            <w:r>
              <w:rPr>
                <w:spacing w:val="24"/>
                <w:w w:val="105"/>
                <w:position w:val="-5"/>
                <w:sz w:val="13"/>
              </w:rPr>
              <w:t xml:space="preserve"> </w:t>
            </w:r>
            <w:r>
              <w:rPr>
                <w:rFonts w:ascii="Symbol" w:hAnsi="Symbol"/>
                <w:w w:val="105"/>
                <w:sz w:val="22"/>
              </w:rPr>
              <w:t></w:t>
            </w:r>
            <w:r>
              <w:rPr>
                <w:spacing w:val="-15"/>
                <w:w w:val="105"/>
                <w:sz w:val="22"/>
              </w:rPr>
              <w:t xml:space="preserve"> </w:t>
            </w:r>
            <w:r>
              <w:rPr>
                <w:w w:val="105"/>
                <w:sz w:val="22"/>
              </w:rPr>
              <w:t>μ</w:t>
            </w:r>
            <w:r>
              <w:rPr>
                <w:spacing w:val="-23"/>
                <w:w w:val="105"/>
                <w:sz w:val="22"/>
              </w:rPr>
              <w:t xml:space="preserve"> </w:t>
            </w:r>
            <w:r>
              <w:rPr>
                <w:rFonts w:ascii="Symbol" w:hAnsi="Symbol"/>
                <w:w w:val="105"/>
                <w:sz w:val="22"/>
              </w:rPr>
              <w:t></w:t>
            </w:r>
            <w:r>
              <w:rPr>
                <w:spacing w:val="-19"/>
                <w:w w:val="105"/>
                <w:sz w:val="22"/>
              </w:rPr>
              <w:t xml:space="preserve"> </w:t>
            </w:r>
            <w:r>
              <w:rPr>
                <w:i/>
                <w:spacing w:val="-10"/>
                <w:w w:val="105"/>
                <w:sz w:val="22"/>
              </w:rPr>
              <w:t>N</w:t>
            </w:r>
          </w:p>
        </w:tc>
      </w:tr>
      <w:tr>
        <w:trPr>
          <w:trHeight w:val="67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1.13</w:t>
            </w:r>
          </w:p>
        </w:tc>
        <w:tc>
          <w:tcPr>
            <w:tcW w:w="8910" w:type="dxa"/>
            <w:tcBorders>
              <w:top w:val="single" w:sz="4" w:space="0" w:color="000000"/>
              <w:start w:val="single" w:sz="4" w:space="0" w:color="000000"/>
              <w:end w:val="single" w:sz="4" w:space="0" w:color="000000"/>
            </w:tcBorders>
          </w:tcPr>
          <w:p>
            <w:pPr>
              <w:pStyle w:val="TableParagraph"/>
              <w:spacing w:lineRule="auto" w:line="218" w:before="104" w:after="0"/>
              <w:ind w:start="60"/>
              <w:rPr>
                <w:sz w:val="22"/>
              </w:rPr>
            </w:pPr>
            <w:r>
              <w:rPr>
                <w:sz w:val="22"/>
              </w:rPr>
              <w:t>Деформация</w:t>
            </w:r>
            <w:r>
              <w:rPr>
                <w:spacing w:val="40"/>
                <w:sz w:val="22"/>
              </w:rPr>
              <w:t xml:space="preserve"> </w:t>
            </w:r>
            <w:r>
              <w:rPr>
                <w:sz w:val="22"/>
              </w:rPr>
              <w:t>тела.</w:t>
            </w:r>
            <w:r>
              <w:rPr>
                <w:spacing w:val="40"/>
                <w:sz w:val="22"/>
              </w:rPr>
              <w:t xml:space="preserve"> </w:t>
            </w:r>
            <w:r>
              <w:rPr>
                <w:sz w:val="22"/>
              </w:rPr>
              <w:t>Упругие</w:t>
            </w:r>
            <w:r>
              <w:rPr>
                <w:spacing w:val="40"/>
                <w:sz w:val="22"/>
              </w:rPr>
              <w:t xml:space="preserve"> </w:t>
            </w:r>
            <w:r>
              <w:rPr>
                <w:sz w:val="22"/>
              </w:rPr>
              <w:t>и</w:t>
            </w:r>
            <w:r>
              <w:rPr>
                <w:spacing w:val="40"/>
                <w:sz w:val="22"/>
              </w:rPr>
              <w:t xml:space="preserve"> </w:t>
            </w:r>
            <w:r>
              <w:rPr>
                <w:sz w:val="22"/>
              </w:rPr>
              <w:t>неупругие</w:t>
            </w:r>
            <w:r>
              <w:rPr>
                <w:spacing w:val="40"/>
                <w:sz w:val="22"/>
              </w:rPr>
              <w:t xml:space="preserve"> </w:t>
            </w:r>
            <w:r>
              <w:rPr>
                <w:sz w:val="22"/>
              </w:rPr>
              <w:t>деформации.</w:t>
            </w:r>
            <w:r>
              <w:rPr>
                <w:spacing w:val="40"/>
                <w:sz w:val="22"/>
              </w:rPr>
              <w:t xml:space="preserve"> </w:t>
            </w:r>
            <w:r>
              <w:rPr>
                <w:sz w:val="22"/>
              </w:rPr>
              <w:t>Закон</w:t>
            </w:r>
            <w:r>
              <w:rPr>
                <w:spacing w:val="40"/>
                <w:sz w:val="22"/>
              </w:rPr>
              <w:t xml:space="preserve"> </w:t>
            </w:r>
            <w:r>
              <w:rPr>
                <w:sz w:val="22"/>
              </w:rPr>
              <w:t>упругой</w:t>
            </w:r>
            <w:r>
              <w:rPr>
                <w:spacing w:val="40"/>
                <w:sz w:val="22"/>
              </w:rPr>
              <w:t xml:space="preserve"> </w:t>
            </w:r>
            <w:r>
              <w:rPr>
                <w:sz w:val="22"/>
              </w:rPr>
              <w:t>деформации</w:t>
            </w:r>
            <w:r>
              <w:rPr>
                <w:spacing w:val="40"/>
                <w:sz w:val="22"/>
              </w:rPr>
              <w:t xml:space="preserve"> </w:t>
            </w:r>
            <w:r>
              <w:rPr>
                <w:sz w:val="22"/>
              </w:rPr>
              <w:t xml:space="preserve">(закон </w:t>
            </w:r>
            <w:r>
              <w:rPr>
                <w:spacing w:val="-2"/>
                <w:sz w:val="22"/>
              </w:rPr>
              <w:t>Гука):</w:t>
            </w:r>
          </w:p>
        </w:tc>
      </w:tr>
      <w:tr>
        <w:trPr>
          <w:trHeight w:val="47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84" w:after="0"/>
              <w:ind w:start="102"/>
              <w:rPr>
                <w:i/>
                <w:i/>
                <w:sz w:val="23"/>
              </w:rPr>
            </w:pPr>
            <w:r>
              <w:rPr>
                <w:i/>
                <w:sz w:val="23"/>
              </w:rPr>
              <w:t>F</w:t>
            </w:r>
            <w:r>
              <w:rPr>
                <w:i/>
                <w:spacing w:val="14"/>
                <w:sz w:val="23"/>
              </w:rPr>
              <w:t xml:space="preserve"> </w:t>
            </w:r>
            <w:r>
              <w:rPr>
                <w:rFonts w:ascii="Symbol" w:hAnsi="Symbol"/>
                <w:sz w:val="23"/>
              </w:rPr>
              <w:t></w:t>
            </w:r>
            <w:r>
              <w:rPr>
                <w:spacing w:val="-7"/>
                <w:sz w:val="23"/>
              </w:rPr>
              <w:t xml:space="preserve"> </w:t>
            </w:r>
            <w:r>
              <w:rPr>
                <w:i/>
                <w:sz w:val="23"/>
              </w:rPr>
              <w:t>k</w:t>
            </w:r>
            <w:r>
              <w:rPr>
                <w:i/>
                <w:spacing w:val="-14"/>
                <w:sz w:val="23"/>
              </w:rPr>
              <w:t xml:space="preserve"> </w:t>
            </w:r>
            <w:r>
              <w:rPr>
                <w:rFonts w:ascii="Symbol" w:hAnsi="Symbol"/>
                <w:spacing w:val="-5"/>
                <w:sz w:val="23"/>
              </w:rPr>
              <w:t></w:t>
            </w:r>
            <w:r>
              <w:rPr>
                <w:i/>
                <w:spacing w:val="-5"/>
                <w:sz w:val="23"/>
              </w:rPr>
              <w:t>l</w:t>
            </w:r>
          </w:p>
        </w:tc>
      </w:tr>
      <w:tr>
        <w:trPr>
          <w:trHeight w:val="43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1.14</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pacing w:val="-2"/>
                <w:sz w:val="22"/>
              </w:rPr>
              <w:t>Всемирное</w:t>
            </w:r>
            <w:r>
              <w:rPr>
                <w:spacing w:val="4"/>
                <w:sz w:val="22"/>
              </w:rPr>
              <w:t xml:space="preserve"> </w:t>
            </w:r>
            <w:r>
              <w:rPr>
                <w:spacing w:val="-2"/>
                <w:sz w:val="22"/>
              </w:rPr>
              <w:t>тяготение.</w:t>
            </w:r>
            <w:r>
              <w:rPr>
                <w:spacing w:val="2"/>
                <w:sz w:val="22"/>
              </w:rPr>
              <w:t xml:space="preserve"> </w:t>
            </w:r>
            <w:r>
              <w:rPr>
                <w:spacing w:val="-2"/>
                <w:sz w:val="22"/>
              </w:rPr>
              <w:t>Закон</w:t>
            </w:r>
            <w:r>
              <w:rPr>
                <w:spacing w:val="3"/>
                <w:sz w:val="22"/>
              </w:rPr>
              <w:t xml:space="preserve"> </w:t>
            </w:r>
            <w:r>
              <w:rPr>
                <w:spacing w:val="-2"/>
                <w:sz w:val="22"/>
              </w:rPr>
              <w:t>всемирного</w:t>
            </w:r>
            <w:r>
              <w:rPr>
                <w:spacing w:val="3"/>
                <w:sz w:val="22"/>
              </w:rPr>
              <w:t xml:space="preserve"> </w:t>
            </w:r>
            <w:r>
              <w:rPr>
                <w:spacing w:val="-2"/>
                <w:sz w:val="22"/>
              </w:rPr>
              <w:t>тяготения:</w:t>
            </w:r>
          </w:p>
        </w:tc>
      </w:tr>
      <w:tr>
        <w:trPr>
          <w:trHeight w:val="88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434" w:before="85" w:after="0"/>
              <w:ind w:start="107"/>
              <w:rPr>
                <w:sz w:val="26"/>
              </w:rPr>
            </w:pPr>
            <w:r>
              <w:rPr>
                <w:i/>
                <w:sz w:val="26"/>
              </w:rPr>
              <w:t>F</w:t>
            </w:r>
            <w:r>
              <w:rPr>
                <w:i/>
                <w:spacing w:val="15"/>
                <w:sz w:val="26"/>
              </w:rPr>
              <w:t xml:space="preserve"> </w:t>
            </w:r>
            <w:r>
              <w:rPr>
                <w:sz w:val="26"/>
              </w:rPr>
              <w:t>=</w:t>
            </w:r>
            <w:r>
              <w:rPr>
                <w:spacing w:val="-7"/>
                <w:sz w:val="26"/>
              </w:rPr>
              <w:t xml:space="preserve"> </w:t>
            </w:r>
            <w:r>
              <w:rPr>
                <w:i/>
                <w:sz w:val="26"/>
              </w:rPr>
              <w:t>G</w:t>
            </w:r>
            <w:r>
              <w:rPr>
                <w:i/>
                <w:spacing w:val="-27"/>
                <w:sz w:val="26"/>
              </w:rPr>
              <w:t xml:space="preserve"> </w:t>
            </w:r>
            <w:r>
              <w:rPr>
                <w:rFonts w:ascii="Symbol" w:hAnsi="Symbol"/>
                <w:sz w:val="26"/>
              </w:rPr>
              <w:t></w:t>
            </w:r>
            <w:r>
              <w:rPr>
                <w:spacing w:val="-16"/>
                <w:sz w:val="26"/>
              </w:rPr>
              <w:t xml:space="preserve"> </w:t>
            </w:r>
            <w:r>
              <w:rPr>
                <w:i/>
                <w:position w:val="17"/>
                <w:sz w:val="26"/>
              </w:rPr>
              <w:t>m</w:t>
            </w:r>
            <w:r>
              <w:rPr>
                <w:position w:val="10"/>
                <w:sz w:val="15"/>
              </w:rPr>
              <w:t>1</w:t>
            </w:r>
            <w:r>
              <w:rPr>
                <w:spacing w:val="3"/>
                <w:position w:val="10"/>
                <w:sz w:val="15"/>
              </w:rPr>
              <w:t xml:space="preserve"> </w:t>
            </w:r>
            <w:r>
              <w:rPr>
                <w:rFonts w:ascii="Symbol" w:hAnsi="Symbol"/>
                <w:position w:val="17"/>
                <w:sz w:val="26"/>
              </w:rPr>
              <w:t></w:t>
            </w:r>
            <w:r>
              <w:rPr>
                <w:spacing w:val="-33"/>
                <w:position w:val="17"/>
                <w:sz w:val="26"/>
              </w:rPr>
              <w:t xml:space="preserve"> </w:t>
            </w:r>
            <w:r>
              <w:rPr>
                <w:i/>
                <w:position w:val="17"/>
                <w:sz w:val="26"/>
              </w:rPr>
              <w:t>m</w:t>
            </w:r>
            <w:r>
              <w:rPr>
                <w:position w:val="10"/>
                <w:sz w:val="15"/>
              </w:rPr>
              <w:t>2</w:t>
            </w:r>
            <w:r>
              <w:rPr>
                <w:spacing w:val="21"/>
                <w:position w:val="10"/>
                <w:sz w:val="15"/>
              </w:rPr>
              <w:t xml:space="preserve"> </w:t>
            </w:r>
            <w:r>
              <w:rPr>
                <w:spacing w:val="-10"/>
                <w:sz w:val="26"/>
              </w:rPr>
              <w:t>.</w:t>
            </w:r>
          </w:p>
          <w:p>
            <w:pPr>
              <w:pStyle w:val="TableParagraph"/>
              <w:spacing w:lineRule="auto" w:line="76" w:before="24" w:after="0"/>
              <w:ind w:start="1123"/>
              <w:rPr>
                <w:sz w:val="15"/>
              </w:rPr>
            </w:pPr>
            <w:r>
              <mc:AlternateContent>
                <mc:Choice Requires="wpg">
                  <w:drawing>
                    <wp:anchor behindDoc="1" distT="5080" distB="0" distL="5080" distR="3810" simplePos="0" locked="0" layoutInCell="1" allowOverlap="1" relativeHeight="651">
                      <wp:simplePos x="0" y="0"/>
                      <wp:positionH relativeFrom="column">
                        <wp:posOffset>575945</wp:posOffset>
                      </wp:positionH>
                      <wp:positionV relativeFrom="paragraph">
                        <wp:posOffset>-43180</wp:posOffset>
                      </wp:positionV>
                      <wp:extent cx="441325" cy="8255"/>
                      <wp:effectExtent l="5080" t="5080" r="3810" b="0"/>
                      <wp:wrapNone/>
                      <wp:docPr id="41" name="Group 33"/>
                      <a:graphic xmlns:a="http://schemas.openxmlformats.org/drawingml/2006/main">
                        <a:graphicData uri="http://schemas.microsoft.com/office/word/2010/wordprocessingGroup">
                          <wpg:wgp>
                            <wpg:cNvGrpSpPr/>
                            <wpg:grpSpPr>
                              <a:xfrm>
                                <a:off x="0" y="0"/>
                                <a:ext cx="441360" cy="8280"/>
                                <a:chOff x="0" y="0"/>
                                <a:chExt cx="441360" cy="8280"/>
                              </a:xfrm>
                            </wpg:grpSpPr>
                            <wps:wsp>
                              <wps:cNvPr id="42" name="Graphic 12"/>
                              <wps:cNvSpPr/>
                              <wps:spPr>
                                <a:xfrm>
                                  <a:off x="0" y="0"/>
                                  <a:ext cx="441360" cy="8280"/>
                                </a:xfrm>
                                <a:custGeom>
                                  <a:avLst/>
                                  <a:gdLst>
                                    <a:gd name="textAreaLeft" fmla="*/ 0 w 250200"/>
                                    <a:gd name="textAreaRight" fmla="*/ 251280 w 250200"/>
                                    <a:gd name="textAreaTop" fmla="*/ 0 h 4680"/>
                                    <a:gd name="textAreaBottom" fmla="*/ 5760 h 4680"/>
                                  </a:gdLst>
                                  <a:ahLst/>
                                  <a:rect l="textAreaLeft" t="textAreaTop" r="textAreaRight" b="textAreaBottom"/>
                                  <a:pathLst>
                                    <a:path w="441325" h="0">
                                      <a:moveTo>
                                        <a:pt x="0" y="0"/>
                                      </a:moveTo>
                                      <a:lnTo>
                                        <a:pt x="440818" y="0"/>
                                      </a:lnTo>
                                    </a:path>
                                  </a:pathLst>
                                </a:custGeom>
                                <a:noFill/>
                                <a:ln w="8212">
                                  <a:solidFill>
                                    <a:srgbClr val="000000"/>
                                  </a:solidFill>
                                  <a:round/>
                                </a:ln>
                              </wps:spPr>
                              <wps:style>
                                <a:lnRef idx="0"/>
                                <a:fillRef idx="0"/>
                                <a:effectRef idx="0"/>
                                <a:fontRef idx="minor"/>
                              </wps:style>
                              <wps:bodyPr/>
                            </wps:wsp>
                          </wpg:wgp>
                        </a:graphicData>
                      </a:graphic>
                    </wp:anchor>
                  </w:drawing>
                </mc:Choice>
                <mc:Fallback>
                  <w:pict>
                    <v:group id="shape_0" alt="Group 33" style="position:absolute;margin-left:45.35pt;margin-top:-3.4pt;width:34.75pt;height:0.65pt" coordorigin="907,-68" coordsize="695,13"/>
                  </w:pict>
                </mc:Fallback>
              </mc:AlternateContent>
            </w:r>
            <w:r>
              <w:rPr>
                <w:i/>
                <w:spacing w:val="-5"/>
                <w:position w:val="-11"/>
                <w:sz w:val="26"/>
              </w:rPr>
              <w:t>R</w:t>
            </w:r>
            <w:r>
              <w:rPr>
                <w:spacing w:val="-5"/>
                <w:sz w:val="15"/>
              </w:rPr>
              <w:t>2</w:t>
            </w:r>
          </w:p>
        </w:tc>
      </w:tr>
      <w:tr>
        <w:trPr>
          <w:trHeight w:val="68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258" w:before="65" w:after="0"/>
              <w:ind w:start="60"/>
              <w:rPr>
                <w:sz w:val="22"/>
              </w:rPr>
            </w:pPr>
            <w:r>
              <w:rPr>
                <w:sz w:val="22"/>
              </w:rPr>
              <w:t>Сила</w:t>
            </w:r>
            <w:r>
              <w:rPr>
                <w:spacing w:val="-12"/>
                <w:sz w:val="22"/>
              </w:rPr>
              <w:t xml:space="preserve"> </w:t>
            </w:r>
            <w:r>
              <w:rPr>
                <w:sz w:val="22"/>
              </w:rPr>
              <w:t>тяжести.</w:t>
            </w:r>
            <w:r>
              <w:rPr>
                <w:spacing w:val="-12"/>
                <w:sz w:val="22"/>
              </w:rPr>
              <w:t xml:space="preserve"> </w:t>
            </w:r>
            <w:r>
              <w:rPr>
                <w:sz w:val="22"/>
              </w:rPr>
              <w:t>Ускорение</w:t>
            </w:r>
            <w:r>
              <w:rPr>
                <w:spacing w:val="-10"/>
                <w:sz w:val="22"/>
              </w:rPr>
              <w:t xml:space="preserve"> </w:t>
            </w:r>
            <w:r>
              <w:rPr>
                <w:sz w:val="22"/>
              </w:rPr>
              <w:t>свободного</w:t>
            </w:r>
            <w:r>
              <w:rPr>
                <w:spacing w:val="-11"/>
                <w:sz w:val="22"/>
              </w:rPr>
              <w:t xml:space="preserve"> </w:t>
            </w:r>
            <w:r>
              <w:rPr>
                <w:spacing w:val="-2"/>
                <w:sz w:val="22"/>
              </w:rPr>
              <w:t>падения.</w:t>
            </w:r>
          </w:p>
          <w:p>
            <w:pPr>
              <w:pStyle w:val="TableParagraph"/>
              <w:spacing w:lineRule="exact" w:line="258"/>
              <w:ind w:start="60"/>
              <w:rPr>
                <w:sz w:val="22"/>
              </w:rPr>
            </w:pPr>
            <w:r>
              <w:rPr>
                <w:sz w:val="22"/>
              </w:rPr>
              <w:t>Формула</w:t>
            </w:r>
            <w:r>
              <w:rPr>
                <w:spacing w:val="-9"/>
                <w:sz w:val="22"/>
              </w:rPr>
              <w:t xml:space="preserve"> </w:t>
            </w:r>
            <w:r>
              <w:rPr>
                <w:sz w:val="22"/>
              </w:rPr>
              <w:t>для</w:t>
            </w:r>
            <w:r>
              <w:rPr>
                <w:spacing w:val="-8"/>
                <w:sz w:val="22"/>
              </w:rPr>
              <w:t xml:space="preserve"> </w:t>
            </w:r>
            <w:r>
              <w:rPr>
                <w:sz w:val="22"/>
              </w:rPr>
              <w:t>вычисления</w:t>
            </w:r>
            <w:r>
              <w:rPr>
                <w:spacing w:val="-9"/>
                <w:sz w:val="22"/>
              </w:rPr>
              <w:t xml:space="preserve"> </w:t>
            </w:r>
            <w:r>
              <w:rPr>
                <w:sz w:val="22"/>
              </w:rPr>
              <w:t>силы</w:t>
            </w:r>
            <w:r>
              <w:rPr>
                <w:spacing w:val="-9"/>
                <w:sz w:val="22"/>
              </w:rPr>
              <w:t xml:space="preserve"> </w:t>
            </w:r>
            <w:r>
              <w:rPr>
                <w:sz w:val="22"/>
              </w:rPr>
              <w:t>тяжести</w:t>
            </w:r>
            <w:r>
              <w:rPr>
                <w:spacing w:val="-8"/>
                <w:sz w:val="22"/>
              </w:rPr>
              <w:t xml:space="preserve"> </w:t>
            </w:r>
            <w:r>
              <w:rPr>
                <w:sz w:val="22"/>
              </w:rPr>
              <w:t>вблизи</w:t>
            </w:r>
            <w:r>
              <w:rPr>
                <w:spacing w:val="-7"/>
                <w:sz w:val="22"/>
              </w:rPr>
              <w:t xml:space="preserve"> </w:t>
            </w:r>
            <w:r>
              <w:rPr>
                <w:sz w:val="22"/>
              </w:rPr>
              <w:t>поверхности</w:t>
            </w:r>
            <w:r>
              <w:rPr>
                <w:spacing w:val="-8"/>
                <w:sz w:val="22"/>
              </w:rPr>
              <w:t xml:space="preserve"> </w:t>
            </w:r>
            <w:r>
              <w:rPr>
                <w:spacing w:val="-2"/>
                <w:sz w:val="22"/>
              </w:rPr>
              <w:t>Земли:</w:t>
            </w:r>
          </w:p>
        </w:tc>
      </w:tr>
      <w:tr>
        <w:trPr>
          <w:trHeight w:val="445"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F</w:t>
            </w:r>
            <w:r>
              <w:rPr>
                <w:spacing w:val="-3"/>
                <w:sz w:val="22"/>
              </w:rPr>
              <w:t xml:space="preserve"> </w:t>
            </w:r>
            <w:r>
              <w:rPr>
                <w:sz w:val="22"/>
              </w:rPr>
              <w:t>=</w:t>
            </w:r>
            <w:r>
              <w:rPr>
                <w:spacing w:val="-2"/>
                <w:sz w:val="22"/>
              </w:rPr>
              <w:t xml:space="preserve"> </w:t>
            </w:r>
            <w:r>
              <w:rPr>
                <w:spacing w:val="-5"/>
                <w:sz w:val="22"/>
              </w:rPr>
              <w:t>mg.</w:t>
            </w:r>
          </w:p>
        </w:tc>
      </w:tr>
      <w:tr>
        <w:trPr>
          <w:trHeight w:val="43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Движение</w:t>
            </w:r>
            <w:r>
              <w:rPr>
                <w:spacing w:val="-11"/>
                <w:sz w:val="22"/>
              </w:rPr>
              <w:t xml:space="preserve"> </w:t>
            </w:r>
            <w:r>
              <w:rPr>
                <w:sz w:val="22"/>
              </w:rPr>
              <w:t>планет</w:t>
            </w:r>
            <w:r>
              <w:rPr>
                <w:spacing w:val="-12"/>
                <w:sz w:val="22"/>
              </w:rPr>
              <w:t xml:space="preserve"> </w:t>
            </w:r>
            <w:r>
              <w:rPr>
                <w:sz w:val="22"/>
              </w:rPr>
              <w:t>вокруг</w:t>
            </w:r>
            <w:r>
              <w:rPr>
                <w:spacing w:val="-11"/>
                <w:sz w:val="22"/>
              </w:rPr>
              <w:t xml:space="preserve"> </w:t>
            </w:r>
            <w:r>
              <w:rPr>
                <w:sz w:val="22"/>
              </w:rPr>
              <w:t>Солнца.</w:t>
            </w:r>
            <w:r>
              <w:rPr>
                <w:spacing w:val="-11"/>
                <w:sz w:val="22"/>
              </w:rPr>
              <w:t xml:space="preserve"> </w:t>
            </w:r>
            <w:r>
              <w:rPr>
                <w:sz w:val="22"/>
              </w:rPr>
              <w:t>Первая</w:t>
            </w:r>
            <w:r>
              <w:rPr>
                <w:spacing w:val="-10"/>
                <w:sz w:val="22"/>
              </w:rPr>
              <w:t xml:space="preserve"> </w:t>
            </w:r>
            <w:r>
              <w:rPr>
                <w:sz w:val="22"/>
              </w:rPr>
              <w:t>космическая</w:t>
            </w:r>
            <w:r>
              <w:rPr>
                <w:spacing w:val="-11"/>
                <w:sz w:val="22"/>
              </w:rPr>
              <w:t xml:space="preserve"> </w:t>
            </w:r>
            <w:r>
              <w:rPr>
                <w:sz w:val="22"/>
              </w:rPr>
              <w:t>скорость.</w:t>
            </w:r>
            <w:r>
              <w:rPr>
                <w:spacing w:val="-12"/>
                <w:sz w:val="22"/>
              </w:rPr>
              <w:t xml:space="preserve"> </w:t>
            </w:r>
            <w:r>
              <w:rPr>
                <w:sz w:val="22"/>
              </w:rPr>
              <w:t>Невесомость</w:t>
            </w:r>
            <w:r>
              <w:rPr>
                <w:spacing w:val="-11"/>
                <w:sz w:val="22"/>
              </w:rPr>
              <w:t xml:space="preserve"> </w:t>
            </w:r>
            <w:r>
              <w:rPr>
                <w:sz w:val="22"/>
              </w:rPr>
              <w:t>и</w:t>
            </w:r>
            <w:r>
              <w:rPr>
                <w:spacing w:val="-11"/>
                <w:sz w:val="22"/>
              </w:rPr>
              <w:t xml:space="preserve"> </w:t>
            </w:r>
            <w:r>
              <w:rPr>
                <w:spacing w:val="-2"/>
                <w:sz w:val="22"/>
              </w:rPr>
              <w:t>перегрузки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42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1.15</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Импульс</w:t>
            </w:r>
            <w:r>
              <w:rPr>
                <w:spacing w:val="-9"/>
                <w:sz w:val="22"/>
              </w:rPr>
              <w:t xml:space="preserve"> </w:t>
            </w:r>
            <w:r>
              <w:rPr>
                <w:sz w:val="22"/>
              </w:rPr>
              <w:t>тела</w:t>
            </w:r>
            <w:r>
              <w:rPr>
                <w:spacing w:val="-8"/>
                <w:sz w:val="22"/>
              </w:rPr>
              <w:t xml:space="preserve"> </w:t>
            </w:r>
            <w:r>
              <w:rPr>
                <w:sz w:val="22"/>
              </w:rPr>
              <w:t>-</w:t>
            </w:r>
            <w:r>
              <w:rPr>
                <w:spacing w:val="-8"/>
                <w:sz w:val="22"/>
              </w:rPr>
              <w:t xml:space="preserve"> </w:t>
            </w:r>
            <w:r>
              <w:rPr>
                <w:sz w:val="22"/>
              </w:rPr>
              <w:t>векторная</w:t>
            </w:r>
            <w:r>
              <w:rPr>
                <w:spacing w:val="-8"/>
                <w:sz w:val="22"/>
              </w:rPr>
              <w:t xml:space="preserve"> </w:t>
            </w:r>
            <w:r>
              <w:rPr>
                <w:sz w:val="22"/>
              </w:rPr>
              <w:t>физическая</w:t>
            </w:r>
            <w:r>
              <w:rPr>
                <w:spacing w:val="-9"/>
                <w:sz w:val="22"/>
              </w:rPr>
              <w:t xml:space="preserve"> </w:t>
            </w:r>
            <w:r>
              <w:rPr>
                <w:spacing w:val="-2"/>
                <w:sz w:val="22"/>
              </w:rPr>
              <w:t>величина.</w:t>
            </w:r>
          </w:p>
        </w:tc>
      </w:tr>
      <w:tr>
        <w:trPr>
          <w:trHeight w:val="49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84" w:after="0"/>
              <w:ind w:start="124"/>
              <w:rPr>
                <w:i/>
                <w:i/>
                <w:sz w:val="22"/>
              </w:rPr>
            </w:pPr>
            <w:r>
              <mc:AlternateContent>
                <mc:Choice Requires="wpg">
                  <w:drawing>
                    <wp:anchor behindDoc="1" distT="0" distB="0" distL="0" distR="0" simplePos="0" locked="0" layoutInCell="1" allowOverlap="1" relativeHeight="652">
                      <wp:simplePos x="0" y="0"/>
                      <wp:positionH relativeFrom="column">
                        <wp:posOffset>85090</wp:posOffset>
                      </wp:positionH>
                      <wp:positionV relativeFrom="paragraph">
                        <wp:posOffset>73660</wp:posOffset>
                      </wp:positionV>
                      <wp:extent cx="429895" cy="62230"/>
                      <wp:effectExtent l="0" t="0" r="0" b="0"/>
                      <wp:wrapNone/>
                      <wp:docPr id="43" name="Group 35"/>
                      <a:graphic xmlns:a="http://schemas.openxmlformats.org/drawingml/2006/main">
                        <a:graphicData uri="http://schemas.microsoft.com/office/word/2010/wordprocessingGroup">
                          <wpg:wgp>
                            <wpg:cNvGrpSpPr/>
                            <wpg:grpSpPr>
                              <a:xfrm>
                                <a:off x="0" y="0"/>
                                <a:ext cx="429840" cy="62280"/>
                                <a:chOff x="0" y="0"/>
                                <a:chExt cx="429840" cy="62280"/>
                              </a:xfrm>
                            </wpg:grpSpPr>
                            <pic:pic xmlns:pic="http://schemas.openxmlformats.org/drawingml/2006/picture">
                              <pic:nvPicPr>
                                <pic:cNvPr id="44" name="Image 8" descr=""/>
                                <pic:cNvPicPr/>
                              </pic:nvPicPr>
                              <pic:blipFill>
                                <a:blip r:embed="rId49"/>
                                <a:stretch/>
                              </pic:blipFill>
                              <pic:spPr>
                                <a:xfrm>
                                  <a:off x="0" y="0"/>
                                  <a:ext cx="429840" cy="62280"/>
                                </a:xfrm>
                                <a:prstGeom prst="rect">
                                  <a:avLst/>
                                </a:prstGeom>
                                <a:ln w="0">
                                  <a:noFill/>
                                </a:ln>
                              </pic:spPr>
                            </pic:pic>
                          </wpg:wgp>
                        </a:graphicData>
                      </a:graphic>
                    </wp:anchor>
                  </w:drawing>
                </mc:Choice>
                <mc:Fallback>
                  <w:pict>
                    <v:group id="shape_0" alt="Group 35" style="position:absolute;margin-left:6.7pt;margin-top:5.8pt;width:33.85pt;height:4.9pt" coordorigin="134,116" coordsize="677,98">
                      <v:shape id="shape_0" ID="Image 8" stroked="f" o:allowincell="f" style="position:absolute;left:134;top:116;width:676;height:97;mso-wrap-style:none;v-text-anchor:middle" type="_x0000_t75">
                        <v:imagedata r:id="rId50" o:detectmouseclick="t"/>
                        <v:stroke color="#3465a4" joinstyle="round" endcap="flat"/>
                        <w10:wrap type="none"/>
                      </v:shape>
                    </v:group>
                  </w:pict>
                </mc:Fallback>
              </mc:AlternateContent>
            </w:r>
            <w:r>
              <w:rPr>
                <w:i/>
                <w:w w:val="105"/>
                <w:sz w:val="22"/>
              </w:rPr>
              <w:t>p</w:t>
            </w:r>
            <w:r>
              <w:rPr>
                <w:i/>
                <w:spacing w:val="-1"/>
                <w:w w:val="105"/>
                <w:sz w:val="22"/>
              </w:rPr>
              <w:t xml:space="preserve"> </w:t>
            </w:r>
            <w:r>
              <w:rPr>
                <w:rFonts w:ascii="Symbol" w:hAnsi="Symbol"/>
                <w:w w:val="105"/>
                <w:sz w:val="22"/>
              </w:rPr>
              <w:t></w:t>
            </w:r>
            <w:r>
              <w:rPr>
                <w:spacing w:val="-6"/>
                <w:w w:val="105"/>
                <w:sz w:val="22"/>
              </w:rPr>
              <w:t xml:space="preserve"> </w:t>
            </w:r>
            <w:r>
              <w:rPr>
                <w:i/>
                <w:spacing w:val="-5"/>
                <w:w w:val="105"/>
                <w:sz w:val="22"/>
              </w:rPr>
              <w:t>mv</w:t>
            </w:r>
          </w:p>
        </w:tc>
      </w:tr>
      <w:tr>
        <w:trPr>
          <w:trHeight w:val="705"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258" w:before="90" w:after="0"/>
              <w:ind w:start="60"/>
              <w:rPr>
                <w:sz w:val="22"/>
              </w:rPr>
            </w:pPr>
            <w:r>
              <w:rPr>
                <w:sz w:val="22"/>
              </w:rPr>
              <w:t>Импульс</w:t>
            </w:r>
            <w:r>
              <w:rPr>
                <w:spacing w:val="-9"/>
                <w:sz w:val="22"/>
              </w:rPr>
              <w:t xml:space="preserve"> </w:t>
            </w:r>
            <w:r>
              <w:rPr>
                <w:sz w:val="22"/>
              </w:rPr>
              <w:t>системы</w:t>
            </w:r>
            <w:r>
              <w:rPr>
                <w:spacing w:val="-9"/>
                <w:sz w:val="22"/>
              </w:rPr>
              <w:t xml:space="preserve"> </w:t>
            </w:r>
            <w:r>
              <w:rPr>
                <w:spacing w:val="-4"/>
                <w:sz w:val="22"/>
              </w:rPr>
              <w:t>тел.</w:t>
            </w:r>
          </w:p>
          <w:p>
            <w:pPr>
              <w:pStyle w:val="TableParagraph"/>
              <w:spacing w:lineRule="exact" w:line="258"/>
              <w:ind w:start="60"/>
              <w:rPr>
                <w:sz w:val="22"/>
              </w:rPr>
            </w:pPr>
            <w:r>
              <w:rPr>
                <w:sz w:val="22"/>
              </w:rPr>
              <w:t>Изменение</w:t>
            </w:r>
            <w:r>
              <w:rPr>
                <w:spacing w:val="-13"/>
                <w:sz w:val="22"/>
              </w:rPr>
              <w:t xml:space="preserve"> </w:t>
            </w:r>
            <w:r>
              <w:rPr>
                <w:sz w:val="22"/>
              </w:rPr>
              <w:t>импульса.</w:t>
            </w:r>
            <w:r>
              <w:rPr>
                <w:spacing w:val="-12"/>
                <w:sz w:val="22"/>
              </w:rPr>
              <w:t xml:space="preserve"> </w:t>
            </w:r>
            <w:r>
              <w:rPr>
                <w:sz w:val="22"/>
              </w:rPr>
              <w:t>Импульс</w:t>
            </w:r>
            <w:r>
              <w:rPr>
                <w:spacing w:val="-13"/>
                <w:sz w:val="22"/>
              </w:rPr>
              <w:t xml:space="preserve"> </w:t>
            </w:r>
            <w:r>
              <w:rPr>
                <w:spacing w:val="-4"/>
                <w:sz w:val="22"/>
              </w:rPr>
              <w:t>силы</w:t>
            </w:r>
          </w:p>
        </w:tc>
      </w:tr>
      <w:tr>
        <w:trPr>
          <w:trHeight w:val="43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1.16</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Закон</w:t>
            </w:r>
            <w:r>
              <w:rPr>
                <w:spacing w:val="-12"/>
                <w:sz w:val="22"/>
              </w:rPr>
              <w:t xml:space="preserve"> </w:t>
            </w:r>
            <w:r>
              <w:rPr>
                <w:sz w:val="22"/>
              </w:rPr>
              <w:t>сохранения</w:t>
            </w:r>
            <w:r>
              <w:rPr>
                <w:spacing w:val="-11"/>
                <w:sz w:val="22"/>
              </w:rPr>
              <w:t xml:space="preserve"> </w:t>
            </w:r>
            <w:r>
              <w:rPr>
                <w:sz w:val="22"/>
              </w:rPr>
              <w:t>импульса</w:t>
            </w:r>
            <w:r>
              <w:rPr>
                <w:spacing w:val="-12"/>
                <w:sz w:val="22"/>
              </w:rPr>
              <w:t xml:space="preserve"> </w:t>
            </w:r>
            <w:r>
              <w:rPr>
                <w:sz w:val="22"/>
              </w:rPr>
              <w:t>для</w:t>
            </w:r>
            <w:r>
              <w:rPr>
                <w:spacing w:val="-10"/>
                <w:sz w:val="22"/>
              </w:rPr>
              <w:t xml:space="preserve"> </w:t>
            </w:r>
            <w:r>
              <w:rPr>
                <w:sz w:val="22"/>
              </w:rPr>
              <w:t>замкнутой</w:t>
            </w:r>
            <w:r>
              <w:rPr>
                <w:spacing w:val="-11"/>
                <w:sz w:val="22"/>
              </w:rPr>
              <w:t xml:space="preserve"> </w:t>
            </w:r>
            <w:r>
              <w:rPr>
                <w:sz w:val="22"/>
              </w:rPr>
              <w:t>системы</w:t>
            </w:r>
            <w:r>
              <w:rPr>
                <w:spacing w:val="-11"/>
                <w:sz w:val="22"/>
              </w:rPr>
              <w:t xml:space="preserve"> </w:t>
            </w:r>
            <w:r>
              <w:rPr>
                <w:spacing w:val="-4"/>
                <w:sz w:val="22"/>
              </w:rPr>
              <w:t>тел:</w:t>
            </w:r>
          </w:p>
        </w:tc>
      </w:tr>
      <w:tr>
        <w:trPr>
          <w:trHeight w:val="57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89" w:after="0"/>
              <w:ind w:start="131"/>
              <w:rPr>
                <w:sz w:val="26"/>
              </w:rPr>
            </w:pPr>
            <w:r>
              <mc:AlternateContent>
                <mc:Choice Requires="wpg">
                  <w:drawing>
                    <wp:anchor behindDoc="1" distT="0" distB="0" distL="0" distR="0" simplePos="0" locked="0" layoutInCell="1" allowOverlap="1" relativeHeight="653">
                      <wp:simplePos x="0" y="0"/>
                      <wp:positionH relativeFrom="column">
                        <wp:posOffset>90805</wp:posOffset>
                      </wp:positionH>
                      <wp:positionV relativeFrom="paragraph">
                        <wp:posOffset>67310</wp:posOffset>
                      </wp:positionV>
                      <wp:extent cx="1539240" cy="88265"/>
                      <wp:effectExtent l="0" t="0" r="0" b="0"/>
                      <wp:wrapNone/>
                      <wp:docPr id="45" name="Group 37"/>
                      <a:graphic xmlns:a="http://schemas.openxmlformats.org/drawingml/2006/main">
                        <a:graphicData uri="http://schemas.microsoft.com/office/word/2010/wordprocessingGroup">
                          <wpg:wgp>
                            <wpg:cNvGrpSpPr/>
                            <wpg:grpSpPr>
                              <a:xfrm>
                                <a:off x="0" y="0"/>
                                <a:ext cx="1539360" cy="88200"/>
                                <a:chOff x="0" y="0"/>
                                <a:chExt cx="1539360" cy="88200"/>
                              </a:xfrm>
                            </wpg:grpSpPr>
                            <pic:pic xmlns:pic="http://schemas.openxmlformats.org/drawingml/2006/picture">
                              <pic:nvPicPr>
                                <pic:cNvPr id="46" name="Image 7" descr=""/>
                                <pic:cNvPicPr/>
                              </pic:nvPicPr>
                              <pic:blipFill>
                                <a:blip r:embed="rId51"/>
                                <a:stretch/>
                              </pic:blipFill>
                              <pic:spPr>
                                <a:xfrm>
                                  <a:off x="0" y="0"/>
                                  <a:ext cx="1539360" cy="88200"/>
                                </a:xfrm>
                                <a:prstGeom prst="rect">
                                  <a:avLst/>
                                </a:prstGeom>
                                <a:ln w="0">
                                  <a:noFill/>
                                </a:ln>
                              </pic:spPr>
                            </pic:pic>
                          </wpg:wgp>
                        </a:graphicData>
                      </a:graphic>
                    </wp:anchor>
                  </w:drawing>
                </mc:Choice>
                <mc:Fallback>
                  <w:pict>
                    <v:group id="shape_0" alt="Group 37" style="position:absolute;margin-left:7.15pt;margin-top:5.3pt;width:121.2pt;height:6.95pt" coordorigin="143,106" coordsize="2424,139">
                      <v:shape id="shape_0" ID="Image 7" stroked="f" o:allowincell="f" style="position:absolute;left:143;top:106;width:2423;height:138;mso-wrap-style:none;v-text-anchor:middle" type="_x0000_t75">
                        <v:imagedata r:id="rId52" o:detectmouseclick="t"/>
                        <v:stroke color="#3465a4" joinstyle="round" endcap="flat"/>
                        <w10:wrap type="none"/>
                      </v:shape>
                    </v:group>
                  </w:pict>
                </mc:Fallback>
              </mc:AlternateContent>
            </w:r>
            <w:r>
              <w:rPr>
                <w:i/>
                <w:sz w:val="26"/>
              </w:rPr>
              <w:t>p</w:t>
            </w:r>
            <w:r>
              <w:rPr>
                <w:i/>
                <w:spacing w:val="-17"/>
                <w:sz w:val="26"/>
              </w:rPr>
              <w:t xml:space="preserve"> </w:t>
            </w:r>
            <w:r>
              <w:rPr>
                <w:rFonts w:ascii="Symbol" w:hAnsi="Symbol"/>
                <w:sz w:val="26"/>
              </w:rPr>
              <w:t></w:t>
            </w:r>
            <w:r>
              <w:rPr>
                <w:spacing w:val="-16"/>
                <w:sz w:val="26"/>
              </w:rPr>
              <w:t xml:space="preserve"> </w:t>
            </w:r>
            <w:r>
              <w:rPr>
                <w:i/>
                <w:sz w:val="26"/>
              </w:rPr>
              <w:t>m</w:t>
            </w:r>
            <w:r>
              <w:rPr>
                <w:position w:val="-6"/>
                <w:sz w:val="15"/>
              </w:rPr>
              <w:t>1</w:t>
            </w:r>
            <w:r>
              <w:rPr>
                <w:i/>
                <w:sz w:val="26"/>
              </w:rPr>
              <w:t>v</w:t>
            </w:r>
            <w:r>
              <w:rPr>
                <w:position w:val="-6"/>
                <w:sz w:val="15"/>
              </w:rPr>
              <w:t>1</w:t>
            </w:r>
            <w:r>
              <w:rPr>
                <w:spacing w:val="6"/>
                <w:position w:val="-6"/>
                <w:sz w:val="15"/>
              </w:rPr>
              <w:t xml:space="preserve"> </w:t>
            </w:r>
            <w:r>
              <w:rPr>
                <w:rFonts w:ascii="Symbol" w:hAnsi="Symbol"/>
                <w:sz w:val="26"/>
              </w:rPr>
              <w:t></w:t>
            </w:r>
            <w:r>
              <w:rPr>
                <w:spacing w:val="-18"/>
                <w:sz w:val="26"/>
              </w:rPr>
              <w:t xml:space="preserve"> </w:t>
            </w:r>
            <w:r>
              <w:rPr>
                <w:i/>
                <w:sz w:val="26"/>
              </w:rPr>
              <w:t>m</w:t>
            </w:r>
            <w:r>
              <w:rPr>
                <w:position w:val="-6"/>
                <w:sz w:val="15"/>
              </w:rPr>
              <w:t>2</w:t>
            </w:r>
            <w:r>
              <w:rPr>
                <w:i/>
                <w:sz w:val="26"/>
              </w:rPr>
              <w:t>v</w:t>
            </w:r>
            <w:r>
              <w:rPr>
                <w:position w:val="-6"/>
                <w:sz w:val="15"/>
              </w:rPr>
              <w:t>2</w:t>
            </w:r>
            <w:r>
              <w:rPr>
                <w:spacing w:val="33"/>
                <w:position w:val="-6"/>
                <w:sz w:val="15"/>
              </w:rPr>
              <w:t xml:space="preserve"> </w:t>
            </w:r>
            <w:r>
              <w:rPr>
                <w:rFonts w:ascii="Symbol" w:hAnsi="Symbol"/>
                <w:sz w:val="26"/>
              </w:rPr>
              <w:t></w:t>
            </w:r>
            <w:r>
              <w:rPr>
                <w:spacing w:val="-16"/>
                <w:sz w:val="26"/>
              </w:rPr>
              <w:t xml:space="preserve"> </w:t>
            </w:r>
            <w:r>
              <w:rPr>
                <w:spacing w:val="-2"/>
                <w:sz w:val="26"/>
              </w:rPr>
              <w:t>const.</w:t>
            </w:r>
          </w:p>
        </w:tc>
      </w:tr>
      <w:tr>
        <w:trPr>
          <w:trHeight w:val="45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ind w:start="60"/>
              <w:rPr>
                <w:sz w:val="22"/>
              </w:rPr>
            </w:pPr>
            <w:r>
              <w:rPr>
                <w:sz w:val="22"/>
              </w:rPr>
              <w:t>Реактивное</w:t>
            </w:r>
            <w:r>
              <w:rPr>
                <w:spacing w:val="-12"/>
                <w:sz w:val="22"/>
              </w:rPr>
              <w:t xml:space="preserve"> </w:t>
            </w:r>
            <w:r>
              <w:rPr>
                <w:spacing w:val="-2"/>
                <w:sz w:val="22"/>
              </w:rPr>
              <w:t>движение</w:t>
            </w:r>
          </w:p>
        </w:tc>
      </w:tr>
      <w:tr>
        <w:trPr>
          <w:trHeight w:val="425"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1.17</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Механическая</w:t>
            </w:r>
            <w:r>
              <w:rPr>
                <w:spacing w:val="-11"/>
                <w:sz w:val="22"/>
              </w:rPr>
              <w:t xml:space="preserve"> </w:t>
            </w:r>
            <w:r>
              <w:rPr>
                <w:sz w:val="22"/>
              </w:rPr>
              <w:t>работа.</w:t>
            </w:r>
            <w:r>
              <w:rPr>
                <w:spacing w:val="-11"/>
                <w:sz w:val="22"/>
              </w:rPr>
              <w:t xml:space="preserve"> </w:t>
            </w:r>
            <w:r>
              <w:rPr>
                <w:sz w:val="22"/>
              </w:rPr>
              <w:t>Формула</w:t>
            </w:r>
            <w:r>
              <w:rPr>
                <w:spacing w:val="-10"/>
                <w:sz w:val="22"/>
              </w:rPr>
              <w:t xml:space="preserve"> </w:t>
            </w:r>
            <w:r>
              <w:rPr>
                <w:sz w:val="22"/>
              </w:rPr>
              <w:t>для</w:t>
            </w:r>
            <w:r>
              <w:rPr>
                <w:spacing w:val="-11"/>
                <w:sz w:val="22"/>
              </w:rPr>
              <w:t xml:space="preserve"> </w:t>
            </w:r>
            <w:r>
              <w:rPr>
                <w:sz w:val="22"/>
              </w:rPr>
              <w:t>вычисления</w:t>
            </w:r>
            <w:r>
              <w:rPr>
                <w:spacing w:val="-9"/>
                <w:sz w:val="22"/>
              </w:rPr>
              <w:t xml:space="preserve"> </w:t>
            </w:r>
            <w:r>
              <w:rPr>
                <w:sz w:val="22"/>
              </w:rPr>
              <w:t>работы</w:t>
            </w:r>
            <w:r>
              <w:rPr>
                <w:spacing w:val="-10"/>
                <w:sz w:val="22"/>
              </w:rPr>
              <w:t xml:space="preserve"> </w:t>
            </w:r>
            <w:r>
              <w:rPr>
                <w:spacing w:val="-2"/>
                <w:sz w:val="22"/>
              </w:rPr>
              <w:t>силы:</w:t>
            </w:r>
          </w:p>
        </w:tc>
      </w:tr>
      <w:tr>
        <w:trPr>
          <w:trHeight w:val="474"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79" w:after="0"/>
              <w:ind w:start="113"/>
              <w:rPr>
                <w:sz w:val="23"/>
              </w:rPr>
            </w:pPr>
            <w:r>
              <w:rPr>
                <w:i/>
                <w:sz w:val="23"/>
              </w:rPr>
              <w:t>A</w:t>
            </w:r>
            <w:r>
              <w:rPr>
                <w:i/>
                <w:spacing w:val="-13"/>
                <w:sz w:val="23"/>
              </w:rPr>
              <w:t xml:space="preserve"> </w:t>
            </w:r>
            <w:r>
              <w:rPr>
                <w:rFonts w:ascii="Symbol" w:hAnsi="Symbol"/>
                <w:sz w:val="23"/>
              </w:rPr>
              <w:t></w:t>
            </w:r>
            <w:r>
              <w:rPr>
                <w:spacing w:val="2"/>
                <w:sz w:val="23"/>
              </w:rPr>
              <w:t xml:space="preserve"> </w:t>
            </w:r>
            <w:r>
              <w:rPr>
                <w:i/>
                <w:sz w:val="23"/>
              </w:rPr>
              <w:t>Fs</w:t>
            </w:r>
            <w:r>
              <w:rPr>
                <w:i/>
                <w:spacing w:val="-25"/>
                <w:sz w:val="23"/>
              </w:rPr>
              <w:t xml:space="preserve"> </w:t>
            </w:r>
            <w:r>
              <w:rPr>
                <w:spacing w:val="-2"/>
                <w:sz w:val="23"/>
              </w:rPr>
              <w:t>cosα.</w:t>
            </w:r>
          </w:p>
        </w:tc>
      </w:tr>
      <w:tr>
        <w:trPr>
          <w:trHeight w:val="43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7" w:after="0"/>
              <w:ind w:start="60"/>
              <w:rPr>
                <w:sz w:val="22"/>
              </w:rPr>
            </w:pPr>
            <w:r>
              <w:rPr>
                <w:spacing w:val="-2"/>
                <w:sz w:val="22"/>
              </w:rPr>
              <w:t>Механическая</w:t>
            </w:r>
            <w:r>
              <w:rPr>
                <w:spacing w:val="9"/>
                <w:sz w:val="22"/>
              </w:rPr>
              <w:t xml:space="preserve"> </w:t>
            </w:r>
            <w:r>
              <w:rPr>
                <w:spacing w:val="-2"/>
                <w:sz w:val="22"/>
              </w:rPr>
              <w:t>мощность:</w:t>
            </w:r>
          </w:p>
        </w:tc>
      </w:tr>
      <w:tr>
        <w:trPr>
          <w:trHeight w:val="77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105"/>
              <w:rPr>
                <w:i/>
                <w:i/>
                <w:sz w:val="23"/>
              </w:rPr>
            </w:pPr>
            <w:r>
              <w:rPr>
                <w:i/>
                <w:position w:val="15"/>
                <w:sz w:val="23"/>
              </w:rPr>
              <w:t>N</w:t>
            </w:r>
            <w:r>
              <w:rPr>
                <w:i/>
                <w:spacing w:val="19"/>
                <w:sz w:val="23"/>
              </w:rPr>
              <w:t xml:space="preserve"> </w:t>
            </w:r>
            <w:r>
              <w:rPr>
                <w:rFonts w:ascii="Symbol" w:hAnsi="Symbol"/>
                <w:sz w:val="23"/>
              </w:rPr>
              <w:t></w:t>
            </w:r>
            <w:r>
              <w:rPr>
                <w:spacing w:val="31"/>
                <w:sz w:val="23"/>
              </w:rPr>
              <w:t xml:space="preserve"> </w:t>
            </w:r>
            <w:r>
              <w:rPr>
                <w:i/>
                <w:spacing w:val="-10"/>
                <w:position w:val="15"/>
                <w:sz w:val="23"/>
              </w:rPr>
              <w:t>A</w:t>
            </w:r>
          </w:p>
          <w:p>
            <w:pPr>
              <w:pStyle w:val="TableParagraph"/>
              <w:spacing w:lineRule="exact" w:line="223"/>
              <w:ind w:start="567"/>
              <w:rPr>
                <w:i/>
                <w:i/>
                <w:sz w:val="23"/>
              </w:rPr>
            </w:pPr>
            <w:r>
              <mc:AlternateContent>
                <mc:Choice Requires="wpg">
                  <w:drawing>
                    <wp:anchor behindDoc="1" distT="3810" distB="0" distL="4445" distR="3175" simplePos="0" locked="0" layoutInCell="1" allowOverlap="1" relativeHeight="654">
                      <wp:simplePos x="0" y="0"/>
                      <wp:positionH relativeFrom="column">
                        <wp:posOffset>330200</wp:posOffset>
                      </wp:positionH>
                      <wp:positionV relativeFrom="paragraph">
                        <wp:posOffset>-42545</wp:posOffset>
                      </wp:positionV>
                      <wp:extent cx="112395" cy="7620"/>
                      <wp:effectExtent l="4445" t="3810" r="3175" b="0"/>
                      <wp:wrapNone/>
                      <wp:docPr id="47" name="Group 39"/>
                      <a:graphic xmlns:a="http://schemas.openxmlformats.org/drawingml/2006/main">
                        <a:graphicData uri="http://schemas.microsoft.com/office/word/2010/wordprocessingGroup">
                          <wpg:wgp>
                            <wpg:cNvGrpSpPr/>
                            <wpg:grpSpPr>
                              <a:xfrm>
                                <a:off x="0" y="0"/>
                                <a:ext cx="112320" cy="7560"/>
                                <a:chOff x="0" y="0"/>
                                <a:chExt cx="112320" cy="7560"/>
                              </a:xfrm>
                            </wpg:grpSpPr>
                            <wps:wsp>
                              <wps:cNvPr id="48" name="Graphic 11"/>
                              <wps:cNvSpPr/>
                              <wps:spPr>
                                <a:xfrm>
                                  <a:off x="0" y="0"/>
                                  <a:ext cx="112320" cy="7560"/>
                                </a:xfrm>
                                <a:custGeom>
                                  <a:avLst/>
                                  <a:gdLst>
                                    <a:gd name="textAreaLeft" fmla="*/ 0 w 63720"/>
                                    <a:gd name="textAreaRight" fmla="*/ 64800 w 63720"/>
                                    <a:gd name="textAreaTop" fmla="*/ 0 h 4320"/>
                                    <a:gd name="textAreaBottom" fmla="*/ 5400 h 4320"/>
                                  </a:gdLst>
                                  <a:ahLst/>
                                  <a:rect l="textAreaLeft" t="textAreaTop" r="textAreaRight" b="textAreaBottom"/>
                                  <a:pathLst>
                                    <a:path w="112395" h="0">
                                      <a:moveTo>
                                        <a:pt x="0" y="0"/>
                                      </a:moveTo>
                                      <a:lnTo>
                                        <a:pt x="11184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39" style="position:absolute;margin-left:26pt;margin-top:-3.35pt;width:8.85pt;height:0.6pt" coordorigin="520,-67" coordsize="177,12"/>
                  </w:pict>
                </mc:Fallback>
              </mc:AlternateContent>
            </w:r>
            <w:r>
              <w:rPr>
                <w:i/>
                <w:spacing w:val="-10"/>
                <w:sz w:val="23"/>
              </w:rPr>
              <w:t>t</w:t>
            </w:r>
          </w:p>
        </w:tc>
      </w:tr>
      <w:tr>
        <w:trPr>
          <w:trHeight w:val="709"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1.18</w:t>
            </w:r>
          </w:p>
        </w:tc>
        <w:tc>
          <w:tcPr>
            <w:tcW w:w="8910" w:type="dxa"/>
            <w:tcBorders>
              <w:top w:val="single" w:sz="4" w:space="0" w:color="000000"/>
              <w:start w:val="single" w:sz="4" w:space="0" w:color="000000"/>
              <w:end w:val="single" w:sz="4" w:space="0" w:color="000000"/>
            </w:tcBorders>
          </w:tcPr>
          <w:p>
            <w:pPr>
              <w:pStyle w:val="TableParagraph"/>
              <w:spacing w:lineRule="auto" w:line="218" w:before="100" w:after="0"/>
              <w:ind w:start="60" w:end="4213"/>
              <w:rPr>
                <w:sz w:val="22"/>
              </w:rPr>
            </w:pPr>
            <w:r>
              <w:rPr>
                <w:sz w:val="22"/>
              </w:rPr>
              <w:t>Кинетическая и потенциальная энергия. Формула</w:t>
            </w:r>
            <w:r>
              <w:rPr>
                <w:spacing w:val="-11"/>
                <w:sz w:val="22"/>
              </w:rPr>
              <w:t xml:space="preserve"> </w:t>
            </w:r>
            <w:r>
              <w:rPr>
                <w:sz w:val="22"/>
              </w:rPr>
              <w:t>для</w:t>
            </w:r>
            <w:r>
              <w:rPr>
                <w:spacing w:val="-10"/>
                <w:sz w:val="22"/>
              </w:rPr>
              <w:t xml:space="preserve"> </w:t>
            </w:r>
            <w:r>
              <w:rPr>
                <w:sz w:val="22"/>
              </w:rPr>
              <w:t>вычисления</w:t>
            </w:r>
            <w:r>
              <w:rPr>
                <w:spacing w:val="-11"/>
                <w:sz w:val="22"/>
              </w:rPr>
              <w:t xml:space="preserve"> </w:t>
            </w:r>
            <w:r>
              <w:rPr>
                <w:sz w:val="22"/>
              </w:rPr>
              <w:t>кинетической</w:t>
            </w:r>
            <w:r>
              <w:rPr>
                <w:spacing w:val="-10"/>
                <w:sz w:val="22"/>
              </w:rPr>
              <w:t xml:space="preserve"> </w:t>
            </w:r>
            <w:r>
              <w:rPr>
                <w:sz w:val="22"/>
              </w:rPr>
              <w:t>энергии:</w:t>
            </w:r>
          </w:p>
        </w:tc>
      </w:tr>
      <w:tr>
        <w:trPr>
          <w:trHeight w:val="80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196" w:before="121" w:after="0"/>
              <w:ind w:start="589"/>
              <w:rPr>
                <w:sz w:val="23"/>
              </w:rPr>
            </w:pPr>
            <w:r>
              <mc:AlternateContent>
                <mc:Choice Requires="wpg">
                  <w:drawing>
                    <wp:anchor behindDoc="1" distT="3810" distB="0" distL="3810" distR="3810" simplePos="0" locked="0" layoutInCell="1" allowOverlap="1" relativeHeight="655">
                      <wp:simplePos x="0" y="0"/>
                      <wp:positionH relativeFrom="column">
                        <wp:posOffset>365125</wp:posOffset>
                      </wp:positionH>
                      <wp:positionV relativeFrom="paragraph">
                        <wp:posOffset>268605</wp:posOffset>
                      </wp:positionV>
                      <wp:extent cx="250190" cy="7620"/>
                      <wp:effectExtent l="3810" t="3810" r="3810" b="0"/>
                      <wp:wrapNone/>
                      <wp:docPr id="49" name="Group 41"/>
                      <a:graphic xmlns:a="http://schemas.openxmlformats.org/drawingml/2006/main">
                        <a:graphicData uri="http://schemas.microsoft.com/office/word/2010/wordprocessingGroup">
                          <wpg:wgp>
                            <wpg:cNvGrpSpPr/>
                            <wpg:grpSpPr>
                              <a:xfrm>
                                <a:off x="0" y="0"/>
                                <a:ext cx="250200" cy="7560"/>
                                <a:chOff x="0" y="0"/>
                                <a:chExt cx="250200" cy="7560"/>
                              </a:xfrm>
                            </wpg:grpSpPr>
                            <wps:wsp>
                              <wps:cNvPr id="50" name="Graphic 14"/>
                              <wps:cNvSpPr/>
                              <wps:spPr>
                                <a:xfrm>
                                  <a:off x="0" y="0"/>
                                  <a:ext cx="250200" cy="7560"/>
                                </a:xfrm>
                                <a:custGeom>
                                  <a:avLst/>
                                  <a:gdLst>
                                    <a:gd name="textAreaLeft" fmla="*/ 0 w 141840"/>
                                    <a:gd name="textAreaRight" fmla="*/ 142920 w 141840"/>
                                    <a:gd name="textAreaTop" fmla="*/ 0 h 4320"/>
                                    <a:gd name="textAreaBottom" fmla="*/ 5400 h 4320"/>
                                  </a:gdLst>
                                  <a:ahLst/>
                                  <a:rect l="textAreaLeft" t="textAreaTop" r="textAreaRight" b="textAreaBottom"/>
                                  <a:pathLst>
                                    <a:path w="250190" h="0">
                                      <a:moveTo>
                                        <a:pt x="0" y="0"/>
                                      </a:moveTo>
                                      <a:lnTo>
                                        <a:pt x="250188"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41" style="position:absolute;margin-left:28.75pt;margin-top:21.15pt;width:19.7pt;height:0.6pt" coordorigin="575,423" coordsize="394,12"/>
                  </w:pict>
                </mc:Fallback>
              </mc:AlternateContent>
            </w:r>
            <w:r>
              <w:rPr>
                <w:i/>
                <w:spacing w:val="-5"/>
                <w:sz w:val="23"/>
              </w:rPr>
              <w:t>mv</w:t>
            </w:r>
            <w:r>
              <w:rPr>
                <w:spacing w:val="-5"/>
                <w:sz w:val="23"/>
                <w:vertAlign w:val="superscript"/>
              </w:rPr>
              <w:t>2</w:t>
            </w:r>
          </w:p>
          <w:p>
            <w:pPr>
              <w:pStyle w:val="TableParagraph"/>
              <w:spacing w:lineRule="auto" w:line="163"/>
              <w:ind w:start="102"/>
              <w:rPr>
                <w:sz w:val="23"/>
              </w:rPr>
            </w:pPr>
            <w:r>
              <w:rPr>
                <w:i/>
                <w:sz w:val="23"/>
              </w:rPr>
              <w:t>E</w:t>
            </w:r>
            <w:r>
              <w:rPr>
                <w:i/>
                <w:position w:val="-5"/>
                <w:sz w:val="13"/>
              </w:rPr>
              <w:t>k</w:t>
            </w:r>
            <w:r>
              <w:rPr>
                <w:i/>
                <w:spacing w:val="55"/>
                <w:position w:val="-5"/>
                <w:sz w:val="13"/>
              </w:rPr>
              <w:t xml:space="preserve"> </w:t>
            </w:r>
            <w:r>
              <w:rPr>
                <w:rFonts w:ascii="Symbol" w:hAnsi="Symbol"/>
                <w:sz w:val="23"/>
              </w:rPr>
              <w:t></w:t>
            </w:r>
            <w:r>
              <w:rPr>
                <w:spacing w:val="42"/>
                <w:sz w:val="23"/>
              </w:rPr>
              <w:t xml:space="preserve">  </w:t>
            </w:r>
            <w:r>
              <w:rPr>
                <w:position w:val="-17"/>
                <w:sz w:val="23"/>
              </w:rPr>
              <w:t>2</w:t>
            </w:r>
            <w:r>
              <w:rPr>
                <w:spacing w:val="74"/>
                <w:w w:val="150"/>
                <w:position w:val="-17"/>
                <w:sz w:val="23"/>
              </w:rPr>
              <w:t xml:space="preserve"> </w:t>
            </w:r>
            <w:r>
              <w:rPr>
                <w:spacing w:val="-10"/>
                <w:sz w:val="23"/>
              </w:rPr>
              <w:t>.</w:t>
            </w:r>
          </w:p>
        </w:tc>
      </w:tr>
      <w:tr>
        <w:trPr>
          <w:trHeight w:val="68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258" w:before="55" w:after="0"/>
              <w:ind w:start="60"/>
              <w:rPr>
                <w:sz w:val="22"/>
              </w:rPr>
            </w:pPr>
            <w:r>
              <w:rPr>
                <w:sz w:val="22"/>
              </w:rPr>
              <w:t>Теорема</w:t>
            </w:r>
            <w:r>
              <w:rPr>
                <w:spacing w:val="-8"/>
                <w:sz w:val="22"/>
              </w:rPr>
              <w:t xml:space="preserve"> </w:t>
            </w:r>
            <w:r>
              <w:rPr>
                <w:sz w:val="22"/>
              </w:rPr>
              <w:t>о</w:t>
            </w:r>
            <w:r>
              <w:rPr>
                <w:spacing w:val="-8"/>
                <w:sz w:val="22"/>
              </w:rPr>
              <w:t xml:space="preserve"> </w:t>
            </w:r>
            <w:r>
              <w:rPr>
                <w:sz w:val="22"/>
              </w:rPr>
              <w:t>кинетической</w:t>
            </w:r>
            <w:r>
              <w:rPr>
                <w:spacing w:val="-7"/>
                <w:sz w:val="22"/>
              </w:rPr>
              <w:t xml:space="preserve"> </w:t>
            </w:r>
            <w:r>
              <w:rPr>
                <w:spacing w:val="-2"/>
                <w:sz w:val="22"/>
              </w:rPr>
              <w:t>энергии.</w:t>
            </w:r>
          </w:p>
          <w:p>
            <w:pPr>
              <w:pStyle w:val="TableParagraph"/>
              <w:spacing w:lineRule="exact" w:line="258"/>
              <w:ind w:start="60"/>
              <w:rPr>
                <w:sz w:val="22"/>
              </w:rPr>
            </w:pPr>
            <w:r>
              <w:rPr>
                <w:sz w:val="22"/>
              </w:rPr>
              <w:t>Формула</w:t>
            </w:r>
            <w:r>
              <w:rPr>
                <w:spacing w:val="-11"/>
                <w:sz w:val="22"/>
              </w:rPr>
              <w:t xml:space="preserve"> </w:t>
            </w:r>
            <w:r>
              <w:rPr>
                <w:sz w:val="22"/>
              </w:rPr>
              <w:t>для</w:t>
            </w:r>
            <w:r>
              <w:rPr>
                <w:spacing w:val="-10"/>
                <w:sz w:val="22"/>
              </w:rPr>
              <w:t xml:space="preserve"> </w:t>
            </w:r>
            <w:r>
              <w:rPr>
                <w:sz w:val="22"/>
              </w:rPr>
              <w:t>вычисления</w:t>
            </w:r>
            <w:r>
              <w:rPr>
                <w:spacing w:val="-11"/>
                <w:sz w:val="22"/>
              </w:rPr>
              <w:t xml:space="preserve"> </w:t>
            </w:r>
            <w:r>
              <w:rPr>
                <w:sz w:val="22"/>
              </w:rPr>
              <w:t>потенциальной</w:t>
            </w:r>
            <w:r>
              <w:rPr>
                <w:spacing w:val="-9"/>
                <w:sz w:val="22"/>
              </w:rPr>
              <w:t xml:space="preserve"> </w:t>
            </w:r>
            <w:r>
              <w:rPr>
                <w:sz w:val="22"/>
              </w:rPr>
              <w:t>энергии</w:t>
            </w:r>
            <w:r>
              <w:rPr>
                <w:spacing w:val="-10"/>
                <w:sz w:val="22"/>
              </w:rPr>
              <w:t xml:space="preserve"> </w:t>
            </w:r>
            <w:r>
              <w:rPr>
                <w:sz w:val="22"/>
              </w:rPr>
              <w:t>тела,</w:t>
            </w:r>
            <w:r>
              <w:rPr>
                <w:spacing w:val="-9"/>
                <w:sz w:val="22"/>
              </w:rPr>
              <w:t xml:space="preserve"> </w:t>
            </w:r>
            <w:r>
              <w:rPr>
                <w:sz w:val="22"/>
              </w:rPr>
              <w:t>поднятого</w:t>
            </w:r>
            <w:r>
              <w:rPr>
                <w:spacing w:val="-11"/>
                <w:sz w:val="22"/>
              </w:rPr>
              <w:t xml:space="preserve"> </w:t>
            </w:r>
            <w:r>
              <w:rPr>
                <w:sz w:val="22"/>
              </w:rPr>
              <w:t>над</w:t>
            </w:r>
            <w:r>
              <w:rPr>
                <w:spacing w:val="-11"/>
                <w:sz w:val="22"/>
              </w:rPr>
              <w:t xml:space="preserve"> </w:t>
            </w:r>
            <w:r>
              <w:rPr>
                <w:spacing w:val="-2"/>
                <w:sz w:val="22"/>
              </w:rPr>
              <w:t>Землей:</w:t>
            </w:r>
          </w:p>
        </w:tc>
      </w:tr>
      <w:tr>
        <w:trPr>
          <w:trHeight w:val="43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E</w:t>
            </w:r>
            <w:r>
              <w:rPr>
                <w:sz w:val="22"/>
                <w:vertAlign w:val="subscript"/>
              </w:rPr>
              <w:t>p</w:t>
            </w:r>
            <w:r>
              <w:rPr>
                <w:spacing w:val="-2"/>
                <w:sz w:val="22"/>
              </w:rPr>
              <w:t xml:space="preserve"> </w:t>
            </w:r>
            <w:r>
              <w:rPr>
                <w:sz w:val="22"/>
              </w:rPr>
              <w:t>=</w:t>
            </w:r>
            <w:r>
              <w:rPr>
                <w:spacing w:val="-3"/>
                <w:sz w:val="22"/>
              </w:rPr>
              <w:t xml:space="preserve"> </w:t>
            </w:r>
            <w:r>
              <w:rPr>
                <w:spacing w:val="-5"/>
                <w:sz w:val="22"/>
              </w:rPr>
              <w:t>mgh</w:t>
            </w:r>
          </w:p>
        </w:tc>
      </w:tr>
      <w:tr>
        <w:trPr>
          <w:trHeight w:val="459"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1.19</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pacing w:val="-2"/>
                <w:sz w:val="22"/>
              </w:rPr>
              <w:t>Механическая</w:t>
            </w:r>
            <w:r>
              <w:rPr>
                <w:spacing w:val="9"/>
                <w:sz w:val="22"/>
              </w:rPr>
              <w:t xml:space="preserve"> </w:t>
            </w:r>
            <w:r>
              <w:rPr>
                <w:spacing w:val="-2"/>
                <w:sz w:val="22"/>
              </w:rPr>
              <w:t>энергия:</w:t>
            </w:r>
          </w:p>
        </w:tc>
      </w:tr>
      <w:tr>
        <w:trPr>
          <w:trHeight w:val="44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E</w:t>
            </w:r>
            <w:r>
              <w:rPr>
                <w:spacing w:val="-4"/>
                <w:sz w:val="22"/>
              </w:rPr>
              <w:t xml:space="preserve"> </w:t>
            </w:r>
            <w:r>
              <w:rPr>
                <w:sz w:val="22"/>
              </w:rPr>
              <w:t>=</w:t>
            </w:r>
            <w:r>
              <w:rPr>
                <w:spacing w:val="-1"/>
                <w:sz w:val="22"/>
              </w:rPr>
              <w:t xml:space="preserve"> </w:t>
            </w:r>
            <w:r>
              <w:rPr>
                <w:sz w:val="22"/>
              </w:rPr>
              <w:t>E</w:t>
            </w:r>
            <w:r>
              <w:rPr>
                <w:sz w:val="22"/>
                <w:vertAlign w:val="subscript"/>
              </w:rPr>
              <w:t>k</w:t>
            </w:r>
            <w:r>
              <w:rPr>
                <w:spacing w:val="-2"/>
                <w:sz w:val="22"/>
              </w:rPr>
              <w:t xml:space="preserve"> </w:t>
            </w:r>
            <w:r>
              <w:rPr>
                <w:sz w:val="22"/>
              </w:rPr>
              <w:t>+</w:t>
            </w:r>
            <w:r>
              <w:rPr>
                <w:spacing w:val="-2"/>
                <w:sz w:val="22"/>
              </w:rPr>
              <w:t xml:space="preserve"> </w:t>
            </w:r>
            <w:r>
              <w:rPr>
                <w:spacing w:val="-5"/>
                <w:sz w:val="22"/>
              </w:rPr>
              <w:t>E</w:t>
            </w:r>
            <w:r>
              <w:rPr>
                <w:spacing w:val="-5"/>
                <w:sz w:val="22"/>
                <w:vertAlign w:val="subscript"/>
              </w:rPr>
              <w:t>p</w:t>
            </w:r>
            <w:r>
              <w:rPr>
                <w:spacing w:val="-5"/>
                <w:sz w:val="22"/>
              </w:rPr>
              <w:t>.</w:t>
            </w:r>
          </w:p>
        </w:tc>
      </w:tr>
      <w:tr>
        <w:trPr>
          <w:trHeight w:val="686"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218" w:before="85" w:after="0"/>
              <w:ind w:start="60"/>
              <w:rPr>
                <w:sz w:val="22"/>
              </w:rPr>
            </w:pPr>
            <w:r>
              <w:rPr>
                <w:sz w:val="22"/>
              </w:rPr>
              <w:t>Закон</w:t>
            </w:r>
            <w:r>
              <w:rPr>
                <w:spacing w:val="36"/>
                <w:sz w:val="22"/>
              </w:rPr>
              <w:t xml:space="preserve"> </w:t>
            </w:r>
            <w:r>
              <w:rPr>
                <w:sz w:val="22"/>
              </w:rPr>
              <w:t>сохранения</w:t>
            </w:r>
            <w:r>
              <w:rPr>
                <w:spacing w:val="37"/>
                <w:sz w:val="22"/>
              </w:rPr>
              <w:t xml:space="preserve"> </w:t>
            </w:r>
            <w:r>
              <w:rPr>
                <w:sz w:val="22"/>
              </w:rPr>
              <w:t>механической</w:t>
            </w:r>
            <w:r>
              <w:rPr>
                <w:spacing w:val="37"/>
                <w:sz w:val="22"/>
              </w:rPr>
              <w:t xml:space="preserve"> </w:t>
            </w:r>
            <w:r>
              <w:rPr>
                <w:sz w:val="22"/>
              </w:rPr>
              <w:t>энергии.</w:t>
            </w:r>
            <w:r>
              <w:rPr>
                <w:spacing w:val="35"/>
                <w:sz w:val="22"/>
              </w:rPr>
              <w:t xml:space="preserve"> </w:t>
            </w:r>
            <w:r>
              <w:rPr>
                <w:sz w:val="22"/>
              </w:rPr>
              <w:t>Формула</w:t>
            </w:r>
            <w:r>
              <w:rPr>
                <w:spacing w:val="36"/>
                <w:sz w:val="22"/>
              </w:rPr>
              <w:t xml:space="preserve"> </w:t>
            </w:r>
            <w:r>
              <w:rPr>
                <w:sz w:val="22"/>
              </w:rPr>
              <w:t>для</w:t>
            </w:r>
            <w:r>
              <w:rPr>
                <w:spacing w:val="37"/>
                <w:sz w:val="22"/>
              </w:rPr>
              <w:t xml:space="preserve"> </w:t>
            </w:r>
            <w:r>
              <w:rPr>
                <w:sz w:val="22"/>
              </w:rPr>
              <w:t>закона</w:t>
            </w:r>
            <w:r>
              <w:rPr>
                <w:spacing w:val="37"/>
                <w:sz w:val="22"/>
              </w:rPr>
              <w:t xml:space="preserve"> </w:t>
            </w:r>
            <w:r>
              <w:rPr>
                <w:sz w:val="22"/>
              </w:rPr>
              <w:t>сохранения</w:t>
            </w:r>
            <w:r>
              <w:rPr>
                <w:spacing w:val="37"/>
                <w:sz w:val="22"/>
              </w:rPr>
              <w:t xml:space="preserve"> </w:t>
            </w:r>
            <w:r>
              <w:rPr>
                <w:sz w:val="22"/>
              </w:rPr>
              <w:t>механической энергии в отсутствие сил трения:</w:t>
            </w:r>
          </w:p>
        </w:tc>
      </w:tr>
      <w:tr>
        <w:trPr>
          <w:trHeight w:val="445"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E</w:t>
            </w:r>
            <w:r>
              <w:rPr>
                <w:spacing w:val="-4"/>
                <w:sz w:val="22"/>
              </w:rPr>
              <w:t xml:space="preserve"> </w:t>
            </w:r>
            <w:r>
              <w:rPr>
                <w:sz w:val="22"/>
              </w:rPr>
              <w:t>=</w:t>
            </w:r>
            <w:r>
              <w:rPr>
                <w:spacing w:val="-1"/>
                <w:sz w:val="22"/>
              </w:rPr>
              <w:t xml:space="preserve"> </w:t>
            </w:r>
            <w:r>
              <w:rPr>
                <w:spacing w:val="-2"/>
                <w:sz w:val="22"/>
              </w:rPr>
              <w:t>const.</w:t>
            </w:r>
          </w:p>
        </w:tc>
      </w:tr>
      <w:tr>
        <w:trPr>
          <w:trHeight w:val="43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Превращение</w:t>
            </w:r>
            <w:r>
              <w:rPr>
                <w:spacing w:val="-10"/>
                <w:sz w:val="22"/>
              </w:rPr>
              <w:t xml:space="preserve"> </w:t>
            </w:r>
            <w:r>
              <w:rPr>
                <w:sz w:val="22"/>
              </w:rPr>
              <w:t>механической</w:t>
            </w:r>
            <w:r>
              <w:rPr>
                <w:spacing w:val="-9"/>
                <w:sz w:val="22"/>
              </w:rPr>
              <w:t xml:space="preserve"> </w:t>
            </w:r>
            <w:r>
              <w:rPr>
                <w:sz w:val="22"/>
              </w:rPr>
              <w:t>энергии</w:t>
            </w:r>
            <w:r>
              <w:rPr>
                <w:spacing w:val="-8"/>
                <w:sz w:val="22"/>
              </w:rPr>
              <w:t xml:space="preserve"> </w:t>
            </w:r>
            <w:r>
              <w:rPr>
                <w:sz w:val="22"/>
              </w:rPr>
              <w:t>при</w:t>
            </w:r>
            <w:r>
              <w:rPr>
                <w:spacing w:val="-10"/>
                <w:sz w:val="22"/>
              </w:rPr>
              <w:t xml:space="preserve"> </w:t>
            </w:r>
            <w:r>
              <w:rPr>
                <w:sz w:val="22"/>
              </w:rPr>
              <w:t>наличии</w:t>
            </w:r>
            <w:r>
              <w:rPr>
                <w:spacing w:val="-9"/>
                <w:sz w:val="22"/>
              </w:rPr>
              <w:t xml:space="preserve"> </w:t>
            </w:r>
            <w:r>
              <w:rPr>
                <w:sz w:val="22"/>
              </w:rPr>
              <w:t>силы</w:t>
            </w:r>
            <w:r>
              <w:rPr>
                <w:spacing w:val="-11"/>
                <w:sz w:val="22"/>
              </w:rPr>
              <w:t xml:space="preserve"> </w:t>
            </w:r>
            <w:r>
              <w:rPr>
                <w:spacing w:val="-2"/>
                <w:sz w:val="22"/>
              </w:rPr>
              <w:t>трения</w:t>
            </w:r>
          </w:p>
        </w:tc>
      </w:tr>
      <w:tr>
        <w:trPr>
          <w:trHeight w:val="705"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1.20</w:t>
            </w:r>
          </w:p>
        </w:tc>
        <w:tc>
          <w:tcPr>
            <w:tcW w:w="8910" w:type="dxa"/>
            <w:tcBorders>
              <w:top w:val="single" w:sz="4" w:space="0" w:color="000000"/>
              <w:start w:val="single" w:sz="4" w:space="0" w:color="000000"/>
              <w:end w:val="single" w:sz="4" w:space="0" w:color="000000"/>
            </w:tcBorders>
          </w:tcPr>
          <w:p>
            <w:pPr>
              <w:pStyle w:val="TableParagraph"/>
              <w:spacing w:lineRule="auto" w:line="218" w:before="100" w:after="0"/>
              <w:ind w:start="60" w:end="3466"/>
              <w:rPr>
                <w:sz w:val="22"/>
              </w:rPr>
            </w:pPr>
            <w:r>
              <w:rPr>
                <w:sz w:val="22"/>
              </w:rPr>
              <w:t>Простые</w:t>
            </w:r>
            <w:r>
              <w:rPr>
                <w:spacing w:val="-11"/>
                <w:sz w:val="22"/>
              </w:rPr>
              <w:t xml:space="preserve"> </w:t>
            </w:r>
            <w:r>
              <w:rPr>
                <w:sz w:val="22"/>
              </w:rPr>
              <w:t>механизмы.</w:t>
            </w:r>
            <w:r>
              <w:rPr>
                <w:spacing w:val="-10"/>
                <w:sz w:val="22"/>
              </w:rPr>
              <w:t xml:space="preserve"> </w:t>
            </w:r>
            <w:r>
              <w:rPr>
                <w:sz w:val="22"/>
              </w:rPr>
              <w:t>"Золотое</w:t>
            </w:r>
            <w:r>
              <w:rPr>
                <w:spacing w:val="-10"/>
                <w:sz w:val="22"/>
              </w:rPr>
              <w:t xml:space="preserve"> </w:t>
            </w:r>
            <w:r>
              <w:rPr>
                <w:sz w:val="22"/>
              </w:rPr>
              <w:t>правило"</w:t>
            </w:r>
            <w:r>
              <w:rPr>
                <w:spacing w:val="-11"/>
                <w:sz w:val="22"/>
              </w:rPr>
              <w:t xml:space="preserve"> </w:t>
            </w:r>
            <w:r>
              <w:rPr>
                <w:sz w:val="22"/>
              </w:rPr>
              <w:t>механики. Рычаг. Момент силы:</w:t>
            </w:r>
          </w:p>
        </w:tc>
      </w:tr>
      <w:tr>
        <w:trPr>
          <w:trHeight w:val="44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M</w:t>
            </w:r>
            <w:r>
              <w:rPr>
                <w:spacing w:val="-3"/>
                <w:sz w:val="22"/>
              </w:rPr>
              <w:t xml:space="preserve"> </w:t>
            </w:r>
            <w:r>
              <w:rPr>
                <w:sz w:val="22"/>
              </w:rPr>
              <w:t>=</w:t>
            </w:r>
            <w:r>
              <w:rPr>
                <w:spacing w:val="-1"/>
                <w:sz w:val="22"/>
              </w:rPr>
              <w:t xml:space="preserve"> </w:t>
            </w:r>
            <w:r>
              <w:rPr>
                <w:spacing w:val="-5"/>
                <w:sz w:val="22"/>
              </w:rPr>
              <w:t>Fl.</w:t>
            </w:r>
          </w:p>
        </w:tc>
      </w:tr>
      <w:tr>
        <w:trPr>
          <w:trHeight w:val="44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pacing w:val="-2"/>
                <w:sz w:val="22"/>
              </w:rPr>
              <w:t>Условие</w:t>
            </w:r>
            <w:r>
              <w:rPr>
                <w:spacing w:val="4"/>
                <w:sz w:val="22"/>
              </w:rPr>
              <w:t xml:space="preserve"> </w:t>
            </w:r>
            <w:r>
              <w:rPr>
                <w:spacing w:val="-2"/>
                <w:sz w:val="22"/>
              </w:rPr>
              <w:t>равновесия</w:t>
            </w:r>
            <w:r>
              <w:rPr>
                <w:spacing w:val="4"/>
                <w:sz w:val="22"/>
              </w:rPr>
              <w:t xml:space="preserve"> </w:t>
            </w:r>
            <w:r>
              <w:rPr>
                <w:spacing w:val="-2"/>
                <w:sz w:val="22"/>
              </w:rPr>
              <w:t>рычага:</w:t>
            </w:r>
          </w:p>
        </w:tc>
      </w:tr>
      <w:tr>
        <w:trPr>
          <w:trHeight w:val="66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66" w:after="0"/>
              <w:ind w:start="60"/>
              <w:rPr>
                <w:sz w:val="22"/>
              </w:rPr>
            </w:pPr>
            <w:r>
              <w:rPr>
                <w:sz w:val="22"/>
              </w:rPr>
              <w:t>M</w:t>
            </w:r>
            <w:r>
              <w:rPr>
                <w:sz w:val="22"/>
                <w:vertAlign w:val="subscript"/>
              </w:rPr>
              <w:t>1</w:t>
            </w:r>
            <w:r>
              <w:rPr>
                <w:spacing w:val="-2"/>
                <w:sz w:val="22"/>
              </w:rPr>
              <w:t xml:space="preserve"> </w:t>
            </w:r>
            <w:r>
              <w:rPr>
                <w:sz w:val="22"/>
              </w:rPr>
              <w:t>+</w:t>
            </w:r>
            <w:r>
              <w:rPr>
                <w:spacing w:val="-3"/>
                <w:sz w:val="22"/>
              </w:rPr>
              <w:t xml:space="preserve"> </w:t>
            </w:r>
            <w:r>
              <w:rPr>
                <w:sz w:val="22"/>
              </w:rPr>
              <w:t>M</w:t>
            </w:r>
            <w:r>
              <w:rPr>
                <w:sz w:val="22"/>
                <w:vertAlign w:val="subscript"/>
              </w:rPr>
              <w:t>2</w:t>
            </w:r>
            <w:r>
              <w:rPr>
                <w:spacing w:val="-2"/>
                <w:sz w:val="22"/>
              </w:rPr>
              <w:t xml:space="preserve"> </w:t>
            </w:r>
            <w:r>
              <w:rPr>
                <w:sz w:val="22"/>
              </w:rPr>
              <w:t>+</w:t>
            </w:r>
            <w:r>
              <w:rPr>
                <w:spacing w:val="-3"/>
                <w:sz w:val="22"/>
              </w:rPr>
              <w:t xml:space="preserve"> </w:t>
            </w:r>
            <w:r>
              <w:rPr>
                <w:sz w:val="22"/>
              </w:rPr>
              <w:t>...</w:t>
            </w:r>
            <w:r>
              <w:rPr>
                <w:spacing w:val="-2"/>
                <w:sz w:val="22"/>
              </w:rPr>
              <w:t xml:space="preserve"> </w:t>
            </w:r>
            <w:r>
              <w:rPr>
                <w:sz w:val="22"/>
              </w:rPr>
              <w:t>=</w:t>
            </w:r>
            <w:r>
              <w:rPr>
                <w:spacing w:val="-3"/>
                <w:sz w:val="22"/>
              </w:rPr>
              <w:t xml:space="preserve"> </w:t>
            </w:r>
            <w:r>
              <w:rPr>
                <w:spacing w:val="-5"/>
                <w:sz w:val="22"/>
              </w:rPr>
              <w:t>0.</w:t>
            </w:r>
          </w:p>
        </w:tc>
      </w:tr>
      <w:tr>
        <w:trPr>
          <w:trHeight w:val="68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22" w:after="0"/>
              <w:rPr>
                <w:sz w:val="22"/>
              </w:rPr>
            </w:pPr>
            <w:r>
              <w:rPr>
                <w:sz w:val="22"/>
              </w:rPr>
            </w:r>
          </w:p>
          <w:p>
            <w:pPr>
              <w:pStyle w:val="TableParagraph"/>
              <w:spacing w:before="1" w:after="0"/>
              <w:ind w:start="60"/>
              <w:rPr>
                <w:sz w:val="22"/>
              </w:rPr>
            </w:pPr>
            <w:r>
              <w:rPr>
                <w:sz w:val="22"/>
              </w:rPr>
              <w:t>Подвижный</w:t>
            </w:r>
            <w:r>
              <w:rPr>
                <w:spacing w:val="-9"/>
                <w:sz w:val="22"/>
              </w:rPr>
              <w:t xml:space="preserve"> </w:t>
            </w:r>
            <w:r>
              <w:rPr>
                <w:sz w:val="22"/>
              </w:rPr>
              <w:t>и</w:t>
            </w:r>
            <w:r>
              <w:rPr>
                <w:spacing w:val="-9"/>
                <w:sz w:val="22"/>
              </w:rPr>
              <w:t xml:space="preserve"> </w:t>
            </w:r>
            <w:r>
              <w:rPr>
                <w:sz w:val="22"/>
              </w:rPr>
              <w:t>неподвижный</w:t>
            </w:r>
            <w:r>
              <w:rPr>
                <w:spacing w:val="-9"/>
                <w:sz w:val="22"/>
              </w:rPr>
              <w:t xml:space="preserve"> </w:t>
            </w:r>
            <w:r>
              <w:rPr>
                <w:spacing w:val="-2"/>
                <w:sz w:val="22"/>
              </w:rPr>
              <w:t>блоки.</w:t>
            </w:r>
          </w:p>
        </w:tc>
      </w:tr>
      <w:tr>
        <w:trPr>
          <w:trHeight w:val="641"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238" w:before="80" w:after="0"/>
              <w:ind w:start="60"/>
              <w:rPr>
                <w:sz w:val="22"/>
              </w:rPr>
            </w:pPr>
            <w:r>
              <w:rPr>
                <w:sz w:val="22"/>
              </w:rPr>
              <w:t>КПД</w:t>
            </w:r>
            <w:r>
              <w:rPr>
                <w:spacing w:val="-10"/>
                <w:sz w:val="22"/>
              </w:rPr>
              <w:t xml:space="preserve"> </w:t>
            </w:r>
            <w:r>
              <w:rPr>
                <w:sz w:val="22"/>
              </w:rPr>
              <w:t>простых</w:t>
            </w:r>
            <w:r>
              <w:rPr>
                <w:spacing w:val="-8"/>
                <w:sz w:val="22"/>
              </w:rPr>
              <w:t xml:space="preserve"> </w:t>
            </w:r>
            <w:r>
              <w:rPr>
                <w:spacing w:val="-2"/>
                <w:sz w:val="22"/>
              </w:rPr>
              <w:t>механизмов,</w:t>
            </w:r>
          </w:p>
          <w:p>
            <w:pPr>
              <w:pStyle w:val="TableParagraph"/>
              <w:spacing w:lineRule="auto" w:line="156"/>
              <w:ind w:start="2592"/>
              <w:rPr>
                <w:sz w:val="3"/>
              </w:rPr>
            </w:pPr>
            <w:r>
              <w:rPr>
                <w:w w:val="65"/>
                <w:position w:val="-1"/>
                <w:sz w:val="6"/>
              </w:rPr>
              <w:t>η</w:t>
            </w:r>
            <w:r>
              <w:rPr>
                <w:spacing w:val="-4"/>
                <w:w w:val="65"/>
                <w:position w:val="-1"/>
                <w:sz w:val="6"/>
              </w:rPr>
              <w:t xml:space="preserve"> </w:t>
            </w:r>
            <w:r>
              <w:rPr>
                <w:rFonts w:ascii="Symbol" w:hAnsi="Symbol"/>
                <w:w w:val="65"/>
                <w:position w:val="-1"/>
                <w:sz w:val="6"/>
              </w:rPr>
              <w:t></w:t>
            </w:r>
            <w:r>
              <w:rPr>
                <w:spacing w:val="1"/>
                <w:position w:val="-1"/>
                <w:sz w:val="6"/>
              </w:rPr>
              <w:t xml:space="preserve"> </w:t>
            </w:r>
            <w:r>
              <w:rPr>
                <w:i/>
                <w:spacing w:val="-2"/>
                <w:w w:val="65"/>
                <w:position w:val="2"/>
                <w:sz w:val="6"/>
              </w:rPr>
              <w:t>A</w:t>
            </w:r>
            <w:r>
              <w:rPr>
                <w:spacing w:val="-2"/>
                <w:w w:val="65"/>
                <w:sz w:val="3"/>
              </w:rPr>
              <w:t>полезная</w:t>
            </w:r>
          </w:p>
          <w:p>
            <w:pPr>
              <w:pStyle w:val="TableParagraph"/>
              <w:spacing w:lineRule="exact" w:line="72"/>
              <w:ind w:start="2645"/>
              <w:rPr>
                <w:sz w:val="3"/>
              </w:rPr>
            </w:pPr>
            <w:r>
              <mc:AlternateContent>
                <mc:Choice Requires="wpg">
                  <w:drawing>
                    <wp:anchor behindDoc="1" distT="1270" distB="0" distL="1270" distR="1270" simplePos="0" locked="0" layoutInCell="1" allowOverlap="1" relativeHeight="656">
                      <wp:simplePos x="0" y="0"/>
                      <wp:positionH relativeFrom="column">
                        <wp:posOffset>1677035</wp:posOffset>
                      </wp:positionH>
                      <wp:positionV relativeFrom="paragraph">
                        <wp:posOffset>-8890</wp:posOffset>
                      </wp:positionV>
                      <wp:extent cx="76200" cy="2540"/>
                      <wp:effectExtent l="1270" t="1270" r="1270" b="0"/>
                      <wp:wrapNone/>
                      <wp:docPr id="51" name="Group 43"/>
                      <a:graphic xmlns:a="http://schemas.openxmlformats.org/drawingml/2006/main">
                        <a:graphicData uri="http://schemas.microsoft.com/office/word/2010/wordprocessingGroup">
                          <wpg:wgp>
                            <wpg:cNvGrpSpPr/>
                            <wpg:grpSpPr>
                              <a:xfrm>
                                <a:off x="0" y="0"/>
                                <a:ext cx="76320" cy="2520"/>
                                <a:chOff x="0" y="0"/>
                                <a:chExt cx="76320" cy="2520"/>
                              </a:xfrm>
                            </wpg:grpSpPr>
                            <wps:wsp>
                              <wps:cNvPr id="52" name="Graphic 13"/>
                              <wps:cNvSpPr/>
                              <wps:spPr>
                                <a:xfrm>
                                  <a:off x="0" y="0"/>
                                  <a:ext cx="76320" cy="2520"/>
                                </a:xfrm>
                                <a:custGeom>
                                  <a:avLst/>
                                  <a:gdLst>
                                    <a:gd name="textAreaLeft" fmla="*/ 0 w 43200"/>
                                    <a:gd name="textAreaRight" fmla="*/ 44280 w 43200"/>
                                    <a:gd name="textAreaTop" fmla="*/ 0 h 1440"/>
                                    <a:gd name="textAreaBottom" fmla="*/ 2520 h 1440"/>
                                  </a:gdLst>
                                  <a:ahLst/>
                                  <a:rect l="textAreaLeft" t="textAreaTop" r="textAreaRight" b="textAreaBottom"/>
                                  <a:pathLst>
                                    <a:path w="76200" h="0">
                                      <a:moveTo>
                                        <a:pt x="0" y="0"/>
                                      </a:moveTo>
                                      <a:lnTo>
                                        <a:pt x="76112" y="0"/>
                                      </a:lnTo>
                                    </a:path>
                                  </a:pathLst>
                                </a:custGeom>
                                <a:noFill/>
                                <a:ln w="1929">
                                  <a:solidFill>
                                    <a:srgbClr val="000000"/>
                                  </a:solidFill>
                                  <a:round/>
                                </a:ln>
                              </wps:spPr>
                              <wps:style>
                                <a:lnRef idx="0"/>
                                <a:fillRef idx="0"/>
                                <a:effectRef idx="0"/>
                                <a:fontRef idx="minor"/>
                              </wps:style>
                              <wps:bodyPr/>
                            </wps:wsp>
                          </wpg:wgp>
                        </a:graphicData>
                      </a:graphic>
                    </wp:anchor>
                  </w:drawing>
                </mc:Choice>
                <mc:Fallback>
                  <w:pict>
                    <v:group id="shape_0" alt="Group 43" style="position:absolute;margin-left:132.05pt;margin-top:-0.7pt;width:6pt;height:0.2pt" coordorigin="2641,-14" coordsize="120,4"/>
                  </w:pict>
                </mc:Fallback>
              </mc:AlternateContent>
            </w:r>
            <w:r>
              <w:rPr>
                <w:i/>
                <w:spacing w:val="-2"/>
                <w:w w:val="70"/>
                <w:position w:val="2"/>
                <w:sz w:val="6"/>
              </w:rPr>
              <w:t>A</w:t>
            </w:r>
            <w:r>
              <w:rPr>
                <w:spacing w:val="-2"/>
                <w:w w:val="70"/>
                <w:sz w:val="3"/>
              </w:rPr>
              <w:t>затраченная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697"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1.21</w:t>
            </w:r>
          </w:p>
        </w:tc>
        <w:tc>
          <w:tcPr>
            <w:tcW w:w="8910" w:type="dxa"/>
            <w:tcBorders>
              <w:top w:val="single" w:sz="4" w:space="0" w:color="000000"/>
              <w:start w:val="single" w:sz="4" w:space="0" w:color="000000"/>
              <w:end w:val="single" w:sz="4" w:space="0" w:color="000000"/>
            </w:tcBorders>
          </w:tcPr>
          <w:p>
            <w:pPr>
              <w:pStyle w:val="TableParagraph"/>
              <w:spacing w:lineRule="exact" w:line="258"/>
              <w:ind w:start="60"/>
              <w:rPr>
                <w:sz w:val="22"/>
              </w:rPr>
            </w:pPr>
            <w:r>
              <w:rPr>
                <w:sz w:val="22"/>
              </w:rPr>
              <w:t>Давление</w:t>
            </w:r>
            <w:r>
              <w:rPr>
                <w:spacing w:val="-13"/>
                <w:sz w:val="22"/>
              </w:rPr>
              <w:t xml:space="preserve"> </w:t>
            </w:r>
            <w:r>
              <w:rPr>
                <w:sz w:val="22"/>
              </w:rPr>
              <w:t>твердого</w:t>
            </w:r>
            <w:r>
              <w:rPr>
                <w:spacing w:val="-12"/>
                <w:sz w:val="22"/>
              </w:rPr>
              <w:t xml:space="preserve"> </w:t>
            </w:r>
            <w:r>
              <w:rPr>
                <w:spacing w:val="-4"/>
                <w:sz w:val="22"/>
              </w:rPr>
              <w:t>тела.</w:t>
            </w:r>
          </w:p>
          <w:p>
            <w:pPr>
              <w:pStyle w:val="TableParagraph"/>
              <w:spacing w:lineRule="exact" w:line="258"/>
              <w:ind w:start="60"/>
              <w:rPr>
                <w:sz w:val="22"/>
              </w:rPr>
            </w:pPr>
            <w:r>
              <w:rPr>
                <w:sz w:val="22"/>
              </w:rPr>
              <w:t>Формула</w:t>
            </w:r>
            <w:r>
              <w:rPr>
                <w:spacing w:val="-12"/>
                <w:sz w:val="22"/>
              </w:rPr>
              <w:t xml:space="preserve"> </w:t>
            </w:r>
            <w:r>
              <w:rPr>
                <w:sz w:val="22"/>
              </w:rPr>
              <w:t>для</w:t>
            </w:r>
            <w:r>
              <w:rPr>
                <w:spacing w:val="-11"/>
                <w:sz w:val="22"/>
              </w:rPr>
              <w:t xml:space="preserve"> </w:t>
            </w:r>
            <w:r>
              <w:rPr>
                <w:sz w:val="22"/>
              </w:rPr>
              <w:t>вычисления</w:t>
            </w:r>
            <w:r>
              <w:rPr>
                <w:spacing w:val="-11"/>
                <w:sz w:val="22"/>
              </w:rPr>
              <w:t xml:space="preserve"> </w:t>
            </w:r>
            <w:r>
              <w:rPr>
                <w:sz w:val="22"/>
              </w:rPr>
              <w:t>давления</w:t>
            </w:r>
            <w:r>
              <w:rPr>
                <w:spacing w:val="-11"/>
                <w:sz w:val="22"/>
              </w:rPr>
              <w:t xml:space="preserve"> </w:t>
            </w:r>
            <w:r>
              <w:rPr>
                <w:sz w:val="22"/>
              </w:rPr>
              <w:t>твердого</w:t>
            </w:r>
            <w:r>
              <w:rPr>
                <w:spacing w:val="-11"/>
                <w:sz w:val="22"/>
              </w:rPr>
              <w:t xml:space="preserve"> </w:t>
            </w:r>
            <w:r>
              <w:rPr>
                <w:spacing w:val="-2"/>
                <w:sz w:val="22"/>
              </w:rPr>
              <w:t>тела:</w:t>
            </w:r>
          </w:p>
        </w:tc>
      </w:tr>
      <w:tr>
        <w:trPr>
          <w:trHeight w:val="78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373" w:before="92" w:after="0"/>
              <w:ind w:start="124"/>
              <w:rPr>
                <w:sz w:val="23"/>
              </w:rPr>
            </w:pPr>
            <w:r>
              <w:rPr>
                <w:i/>
                <w:sz w:val="23"/>
              </w:rPr>
              <w:t>p</w:t>
            </w:r>
            <w:r>
              <w:rPr>
                <w:i/>
                <w:spacing w:val="1"/>
                <w:sz w:val="23"/>
              </w:rPr>
              <w:t xml:space="preserve"> </w:t>
            </w:r>
            <w:r>
              <w:rPr>
                <w:rFonts w:ascii="Symbol" w:hAnsi="Symbol"/>
                <w:sz w:val="23"/>
              </w:rPr>
              <w:t></w:t>
            </w:r>
            <w:r>
              <w:rPr>
                <w:spacing w:val="22"/>
                <w:sz w:val="23"/>
              </w:rPr>
              <w:t xml:space="preserve"> </w:t>
            </w:r>
            <w:r>
              <w:rPr>
                <w:i/>
                <w:position w:val="15"/>
                <w:sz w:val="23"/>
              </w:rPr>
              <w:t>F</w:t>
            </w:r>
            <w:r>
              <w:rPr>
                <w:i/>
                <w:spacing w:val="1"/>
                <w:position w:val="15"/>
                <w:sz w:val="23"/>
              </w:rPr>
              <w:t xml:space="preserve"> </w:t>
            </w:r>
            <w:r>
              <w:rPr>
                <w:spacing w:val="-10"/>
                <w:sz w:val="23"/>
              </w:rPr>
              <w:t>.</w:t>
            </w:r>
          </w:p>
          <w:p>
            <w:pPr>
              <w:pStyle w:val="TableParagraph"/>
              <w:spacing w:lineRule="exact" w:line="223"/>
              <w:ind w:start="518"/>
              <w:rPr>
                <w:i/>
                <w:i/>
                <w:sz w:val="23"/>
              </w:rPr>
            </w:pPr>
            <w:r>
              <mc:AlternateContent>
                <mc:Choice Requires="wpg">
                  <w:drawing>
                    <wp:anchor behindDoc="1" distT="3810" distB="0" distL="4445" distR="3175" simplePos="0" locked="0" layoutInCell="1" allowOverlap="1" relativeHeight="657">
                      <wp:simplePos x="0" y="0"/>
                      <wp:positionH relativeFrom="column">
                        <wp:posOffset>307340</wp:posOffset>
                      </wp:positionH>
                      <wp:positionV relativeFrom="paragraph">
                        <wp:posOffset>-42545</wp:posOffset>
                      </wp:positionV>
                      <wp:extent cx="125095" cy="7620"/>
                      <wp:effectExtent l="4445" t="3810" r="3175" b="0"/>
                      <wp:wrapNone/>
                      <wp:docPr id="53" name="Group 45"/>
                      <a:graphic xmlns:a="http://schemas.openxmlformats.org/drawingml/2006/main">
                        <a:graphicData uri="http://schemas.microsoft.com/office/word/2010/wordprocessingGroup">
                          <wpg:wgp>
                            <wpg:cNvGrpSpPr/>
                            <wpg:grpSpPr>
                              <a:xfrm>
                                <a:off x="0" y="0"/>
                                <a:ext cx="124920" cy="7560"/>
                                <a:chOff x="0" y="0"/>
                                <a:chExt cx="124920" cy="7560"/>
                              </a:xfrm>
                            </wpg:grpSpPr>
                            <wps:wsp>
                              <wps:cNvPr id="54" name="Graphic 16"/>
                              <wps:cNvSpPr/>
                              <wps:spPr>
                                <a:xfrm>
                                  <a:off x="0" y="0"/>
                                  <a:ext cx="124920" cy="7560"/>
                                </a:xfrm>
                                <a:custGeom>
                                  <a:avLst/>
                                  <a:gdLst>
                                    <a:gd name="textAreaLeft" fmla="*/ 0 w 70920"/>
                                    <a:gd name="textAreaRight" fmla="*/ 72000 w 70920"/>
                                    <a:gd name="textAreaTop" fmla="*/ 0 h 4320"/>
                                    <a:gd name="textAreaBottom" fmla="*/ 5400 h 4320"/>
                                  </a:gdLst>
                                  <a:ahLst/>
                                  <a:rect l="textAreaLeft" t="textAreaTop" r="textAreaRight" b="textAreaBottom"/>
                                  <a:pathLst>
                                    <a:path w="125095" h="0">
                                      <a:moveTo>
                                        <a:pt x="0" y="0"/>
                                      </a:moveTo>
                                      <a:lnTo>
                                        <a:pt x="124494"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45" style="position:absolute;margin-left:24.2pt;margin-top:-3.35pt;width:9.85pt;height:0.6pt" coordorigin="484,-67" coordsize="197,12"/>
                  </w:pict>
                </mc:Fallback>
              </mc:AlternateContent>
            </w:r>
            <w:r>
              <w:rPr>
                <w:i/>
                <w:spacing w:val="-10"/>
                <w:sz w:val="23"/>
              </w:rPr>
              <w:t>S</w:t>
            </w:r>
          </w:p>
        </w:tc>
      </w:tr>
      <w:tr>
        <w:trPr>
          <w:trHeight w:val="90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auto" w:line="218" w:before="73" w:after="0"/>
              <w:ind w:start="60" w:end="4213"/>
              <w:rPr>
                <w:sz w:val="22"/>
              </w:rPr>
            </w:pPr>
            <w:r>
              <w:rPr>
                <w:sz w:val="22"/>
              </w:rPr>
              <w:t>Давление газа. Атмосферное давление. Гидростатическое</w:t>
            </w:r>
            <w:r>
              <w:rPr>
                <w:spacing w:val="-13"/>
                <w:sz w:val="22"/>
              </w:rPr>
              <w:t xml:space="preserve"> </w:t>
            </w:r>
            <w:r>
              <w:rPr>
                <w:sz w:val="22"/>
              </w:rPr>
              <w:t>давление</w:t>
            </w:r>
            <w:r>
              <w:rPr>
                <w:spacing w:val="-12"/>
                <w:sz w:val="22"/>
              </w:rPr>
              <w:t xml:space="preserve"> </w:t>
            </w:r>
            <w:r>
              <w:rPr>
                <w:sz w:val="22"/>
              </w:rPr>
              <w:t>внутри</w:t>
            </w:r>
            <w:r>
              <w:rPr>
                <w:spacing w:val="-13"/>
                <w:sz w:val="22"/>
              </w:rPr>
              <w:t xml:space="preserve"> </w:t>
            </w:r>
            <w:r>
              <w:rPr>
                <w:sz w:val="22"/>
              </w:rPr>
              <w:t>жидкости.</w:t>
            </w:r>
          </w:p>
          <w:p>
            <w:pPr>
              <w:pStyle w:val="TableParagraph"/>
              <w:spacing w:lineRule="exact" w:line="252"/>
              <w:ind w:start="60"/>
              <w:rPr>
                <w:sz w:val="22"/>
              </w:rPr>
            </w:pPr>
            <w:r>
              <w:rPr>
                <w:sz w:val="22"/>
              </w:rPr>
              <w:t>Формула</w:t>
            </w:r>
            <w:r>
              <w:rPr>
                <w:spacing w:val="-11"/>
                <w:sz w:val="22"/>
              </w:rPr>
              <w:t xml:space="preserve"> </w:t>
            </w:r>
            <w:r>
              <w:rPr>
                <w:sz w:val="22"/>
              </w:rPr>
              <w:t>для</w:t>
            </w:r>
            <w:r>
              <w:rPr>
                <w:spacing w:val="-9"/>
                <w:sz w:val="22"/>
              </w:rPr>
              <w:t xml:space="preserve"> </w:t>
            </w:r>
            <w:r>
              <w:rPr>
                <w:sz w:val="22"/>
              </w:rPr>
              <w:t>вычисления</w:t>
            </w:r>
            <w:r>
              <w:rPr>
                <w:spacing w:val="-10"/>
                <w:sz w:val="22"/>
              </w:rPr>
              <w:t xml:space="preserve"> </w:t>
            </w:r>
            <w:r>
              <w:rPr>
                <w:sz w:val="22"/>
              </w:rPr>
              <w:t>давления</w:t>
            </w:r>
            <w:r>
              <w:rPr>
                <w:spacing w:val="-9"/>
                <w:sz w:val="22"/>
              </w:rPr>
              <w:t xml:space="preserve"> </w:t>
            </w:r>
            <w:r>
              <w:rPr>
                <w:sz w:val="22"/>
              </w:rPr>
              <w:t>внутри</w:t>
            </w:r>
            <w:r>
              <w:rPr>
                <w:spacing w:val="-9"/>
                <w:sz w:val="22"/>
              </w:rPr>
              <w:t xml:space="preserve"> </w:t>
            </w:r>
            <w:r>
              <w:rPr>
                <w:spacing w:val="-2"/>
                <w:sz w:val="22"/>
              </w:rPr>
              <w:t>жидкости:</w:t>
            </w:r>
          </w:p>
        </w:tc>
      </w:tr>
      <w:tr>
        <w:trPr>
          <w:trHeight w:val="582"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95" w:after="0"/>
              <w:ind w:start="132"/>
              <w:rPr>
                <w:sz w:val="15"/>
              </w:rPr>
            </w:pPr>
            <w:r>
              <w:rPr>
                <w:i/>
                <w:position w:val="-6"/>
                <w:sz w:val="26"/>
              </w:rPr>
              <w:t>p</w:t>
            </w:r>
            <w:r>
              <w:rPr>
                <w:i/>
                <w:spacing w:val="14"/>
                <w:sz w:val="26"/>
              </w:rPr>
              <w:t xml:space="preserve"> </w:t>
            </w:r>
            <w:r>
              <w:rPr>
                <w:sz w:val="26"/>
              </w:rPr>
              <w:t>=</w:t>
            </w:r>
            <w:r>
              <w:rPr>
                <w:spacing w:val="-2"/>
                <w:sz w:val="26"/>
              </w:rPr>
              <w:t xml:space="preserve"> </w:t>
            </w:r>
            <w:r>
              <w:rPr>
                <w:sz w:val="26"/>
              </w:rPr>
              <w:t>ρ</w:t>
            </w:r>
            <w:r>
              <w:rPr>
                <w:i/>
                <w:sz w:val="26"/>
              </w:rPr>
              <w:t>gh</w:t>
            </w:r>
            <w:r>
              <w:rPr>
                <w:i/>
                <w:spacing w:val="-22"/>
                <w:sz w:val="26"/>
              </w:rPr>
              <w:t xml:space="preserve"> </w:t>
            </w:r>
            <w:r>
              <w:rPr>
                <w:rFonts w:ascii="Symbol" w:hAnsi="Symbol"/>
                <w:sz w:val="26"/>
              </w:rPr>
              <w:t></w:t>
            </w:r>
            <w:r>
              <w:rPr>
                <w:spacing w:val="14"/>
                <w:sz w:val="26"/>
              </w:rPr>
              <w:t xml:space="preserve"> </w:t>
            </w:r>
            <w:r>
              <w:rPr>
                <w:i/>
                <w:spacing w:val="-4"/>
                <w:sz w:val="26"/>
              </w:rPr>
              <w:t>p</w:t>
            </w:r>
            <w:r>
              <w:rPr>
                <w:spacing w:val="-4"/>
                <w:position w:val="-6"/>
                <w:sz w:val="15"/>
              </w:rPr>
              <w:t>атм</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1.22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Закон</w:t>
            </w:r>
            <w:r>
              <w:rPr>
                <w:spacing w:val="3"/>
                <w:sz w:val="22"/>
              </w:rPr>
              <w:t xml:space="preserve"> </w:t>
            </w:r>
            <w:r>
              <w:rPr>
                <w:spacing w:val="-2"/>
                <w:sz w:val="22"/>
              </w:rPr>
              <w:t>Паскаля.</w:t>
            </w:r>
            <w:r>
              <w:rPr>
                <w:spacing w:val="4"/>
                <w:sz w:val="22"/>
              </w:rPr>
              <w:t xml:space="preserve"> </w:t>
            </w:r>
            <w:r>
              <w:rPr>
                <w:spacing w:val="-2"/>
                <w:sz w:val="22"/>
              </w:rPr>
              <w:t>Гидравлический</w:t>
            </w:r>
            <w:r>
              <w:rPr>
                <w:spacing w:val="6"/>
                <w:sz w:val="22"/>
              </w:rPr>
              <w:t xml:space="preserve"> </w:t>
            </w:r>
            <w:r>
              <w:rPr>
                <w:spacing w:val="-2"/>
                <w:sz w:val="22"/>
              </w:rPr>
              <w:t>пресс</w:t>
            </w:r>
          </w:p>
        </w:tc>
      </w:tr>
      <w:tr>
        <w:trPr>
          <w:trHeight w:val="683"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1.23</w:t>
            </w:r>
          </w:p>
        </w:tc>
        <w:tc>
          <w:tcPr>
            <w:tcW w:w="8910" w:type="dxa"/>
            <w:tcBorders>
              <w:top w:val="single" w:sz="4" w:space="0" w:color="000000"/>
              <w:start w:val="single" w:sz="4" w:space="0" w:color="000000"/>
              <w:end w:val="single" w:sz="4" w:space="0" w:color="000000"/>
            </w:tcBorders>
          </w:tcPr>
          <w:p>
            <w:pPr>
              <w:pStyle w:val="TableParagraph"/>
              <w:spacing w:lineRule="auto" w:line="218" w:before="104" w:after="0"/>
              <w:ind w:start="60"/>
              <w:rPr>
                <w:sz w:val="22"/>
              </w:rPr>
            </w:pPr>
            <w:r>
              <w:rPr>
                <w:sz w:val="22"/>
              </w:rPr>
              <w:t>Закон</w:t>
            </w:r>
            <w:r>
              <w:rPr>
                <w:spacing w:val="28"/>
                <w:sz w:val="22"/>
              </w:rPr>
              <w:t xml:space="preserve"> </w:t>
            </w:r>
            <w:r>
              <w:rPr>
                <w:sz w:val="22"/>
              </w:rPr>
              <w:t>Архимеда.</w:t>
            </w:r>
            <w:r>
              <w:rPr>
                <w:spacing w:val="29"/>
                <w:sz w:val="22"/>
              </w:rPr>
              <w:t xml:space="preserve"> </w:t>
            </w:r>
            <w:r>
              <w:rPr>
                <w:sz w:val="22"/>
              </w:rPr>
              <w:t>Формула</w:t>
            </w:r>
            <w:r>
              <w:rPr>
                <w:spacing w:val="28"/>
                <w:sz w:val="22"/>
              </w:rPr>
              <w:t xml:space="preserve"> </w:t>
            </w:r>
            <w:r>
              <w:rPr>
                <w:sz w:val="22"/>
              </w:rPr>
              <w:t>для</w:t>
            </w:r>
            <w:r>
              <w:rPr>
                <w:spacing w:val="28"/>
                <w:sz w:val="22"/>
              </w:rPr>
              <w:t xml:space="preserve"> </w:t>
            </w:r>
            <w:r>
              <w:rPr>
                <w:sz w:val="22"/>
              </w:rPr>
              <w:t>определения</w:t>
            </w:r>
            <w:r>
              <w:rPr>
                <w:spacing w:val="28"/>
                <w:sz w:val="22"/>
              </w:rPr>
              <w:t xml:space="preserve"> </w:t>
            </w:r>
            <w:r>
              <w:rPr>
                <w:sz w:val="22"/>
              </w:rPr>
              <w:t>выталкивающей</w:t>
            </w:r>
            <w:r>
              <w:rPr>
                <w:spacing w:val="27"/>
                <w:sz w:val="22"/>
              </w:rPr>
              <w:t xml:space="preserve"> </w:t>
            </w:r>
            <w:r>
              <w:rPr>
                <w:sz w:val="22"/>
              </w:rPr>
              <w:t>силы,</w:t>
            </w:r>
            <w:r>
              <w:rPr>
                <w:spacing w:val="28"/>
                <w:sz w:val="22"/>
              </w:rPr>
              <w:t xml:space="preserve"> </w:t>
            </w:r>
            <w:r>
              <w:rPr>
                <w:sz w:val="22"/>
              </w:rPr>
              <w:t>действующей</w:t>
            </w:r>
            <w:r>
              <w:rPr>
                <w:spacing w:val="30"/>
                <w:sz w:val="22"/>
              </w:rPr>
              <w:t xml:space="preserve"> </w:t>
            </w:r>
            <w:r>
              <w:rPr>
                <w:sz w:val="22"/>
              </w:rPr>
              <w:t>на</w:t>
            </w:r>
            <w:r>
              <w:rPr>
                <w:spacing w:val="28"/>
                <w:sz w:val="22"/>
              </w:rPr>
              <w:t xml:space="preserve"> </w:t>
            </w:r>
            <w:r>
              <w:rPr>
                <w:sz w:val="22"/>
              </w:rPr>
              <w:t>тело, погруженное в жидкость или газ:</w:t>
            </w:r>
          </w:p>
        </w:tc>
      </w:tr>
      <w:tr>
        <w:trPr>
          <w:trHeight w:val="53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before="96" w:after="0"/>
              <w:ind w:start="102"/>
              <w:rPr>
                <w:sz w:val="22"/>
              </w:rPr>
            </w:pPr>
            <w:r>
              <w:rPr>
                <w:i/>
                <w:spacing w:val="-2"/>
                <w:w w:val="105"/>
                <w:sz w:val="22"/>
              </w:rPr>
              <w:t>F</w:t>
            </w:r>
            <w:r>
              <w:rPr>
                <w:spacing w:val="-2"/>
                <w:w w:val="105"/>
                <w:position w:val="-5"/>
                <w:sz w:val="13"/>
              </w:rPr>
              <w:t>Apx.</w:t>
            </w:r>
            <w:r>
              <w:rPr>
                <w:spacing w:val="22"/>
                <w:w w:val="105"/>
                <w:position w:val="-5"/>
                <w:sz w:val="13"/>
              </w:rPr>
              <w:t xml:space="preserve"> </w:t>
            </w:r>
            <w:r>
              <w:rPr>
                <w:rFonts w:ascii="Symbol" w:hAnsi="Symbol"/>
                <w:spacing w:val="-2"/>
                <w:w w:val="105"/>
                <w:sz w:val="22"/>
              </w:rPr>
              <w:t></w:t>
            </w:r>
            <w:r>
              <w:rPr>
                <w:spacing w:val="-13"/>
                <w:w w:val="105"/>
                <w:sz w:val="22"/>
              </w:rPr>
              <w:t xml:space="preserve"> </w:t>
            </w:r>
            <w:r>
              <w:rPr>
                <w:spacing w:val="-2"/>
                <w:w w:val="105"/>
                <w:sz w:val="22"/>
              </w:rPr>
              <w:t>ρ</w:t>
            </w:r>
            <w:r>
              <w:rPr>
                <w:i/>
                <w:spacing w:val="-2"/>
                <w:w w:val="105"/>
                <w:sz w:val="22"/>
              </w:rPr>
              <w:t>gV</w:t>
            </w:r>
            <w:r>
              <w:rPr>
                <w:i/>
                <w:spacing w:val="-33"/>
                <w:w w:val="105"/>
                <w:sz w:val="22"/>
              </w:rPr>
              <w:t xml:space="preserve"> </w:t>
            </w:r>
            <w:r>
              <w:rPr>
                <w:spacing w:val="-10"/>
                <w:w w:val="105"/>
                <w:sz w:val="22"/>
              </w:rPr>
              <w:t>.</w:t>
            </w:r>
          </w:p>
        </w:tc>
      </w:tr>
      <w:tr>
        <w:trPr>
          <w:trHeight w:val="45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90" w:after="0"/>
              <w:ind w:start="60"/>
              <w:rPr>
                <w:sz w:val="22"/>
              </w:rPr>
            </w:pPr>
            <w:r>
              <w:rPr>
                <w:sz w:val="22"/>
              </w:rPr>
              <w:t>Условие</w:t>
            </w:r>
            <w:r>
              <w:rPr>
                <w:spacing w:val="-8"/>
                <w:sz w:val="22"/>
              </w:rPr>
              <w:t xml:space="preserve"> </w:t>
            </w:r>
            <w:r>
              <w:rPr>
                <w:sz w:val="22"/>
              </w:rPr>
              <w:t>плавания</w:t>
            </w:r>
            <w:r>
              <w:rPr>
                <w:spacing w:val="-8"/>
                <w:sz w:val="22"/>
              </w:rPr>
              <w:t xml:space="preserve"> </w:t>
            </w:r>
            <w:r>
              <w:rPr>
                <w:sz w:val="22"/>
              </w:rPr>
              <w:t>тела.</w:t>
            </w:r>
            <w:r>
              <w:rPr>
                <w:spacing w:val="-7"/>
                <w:sz w:val="22"/>
              </w:rPr>
              <w:t xml:space="preserve"> </w:t>
            </w:r>
            <w:r>
              <w:rPr>
                <w:sz w:val="22"/>
              </w:rPr>
              <w:t>Плавание</w:t>
            </w:r>
            <w:r>
              <w:rPr>
                <w:spacing w:val="-8"/>
                <w:sz w:val="22"/>
              </w:rPr>
              <w:t xml:space="preserve"> </w:t>
            </w:r>
            <w:r>
              <w:rPr>
                <w:sz w:val="22"/>
              </w:rPr>
              <w:t>судов</w:t>
            </w:r>
            <w:r>
              <w:rPr>
                <w:spacing w:val="-7"/>
                <w:sz w:val="22"/>
              </w:rPr>
              <w:t xml:space="preserve"> </w:t>
            </w:r>
            <w:r>
              <w:rPr>
                <w:sz w:val="22"/>
              </w:rPr>
              <w:t>и</w:t>
            </w:r>
            <w:r>
              <w:rPr>
                <w:spacing w:val="-8"/>
                <w:sz w:val="22"/>
              </w:rPr>
              <w:t xml:space="preserve"> </w:t>
            </w:r>
            <w:r>
              <w:rPr>
                <w:spacing w:val="-2"/>
                <w:sz w:val="22"/>
              </w:rPr>
              <w:t>воздухоплавание</w:t>
            </w:r>
          </w:p>
        </w:tc>
      </w:tr>
      <w:tr>
        <w:trPr>
          <w:trHeight w:val="1029"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1.24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35" w:before="87" w:after="0"/>
              <w:ind w:start="60"/>
              <w:rPr>
                <w:sz w:val="23"/>
              </w:rPr>
            </w:pPr>
            <w:r>
              <w:rPr>
                <w:position w:val="16"/>
                <w:sz w:val="22"/>
              </w:rPr>
              <w:t>Механические колебания. Амплитуда, период и частота колебаний. Формула, связывающая частоту и период колебаний:</w:t>
            </w:r>
            <w:r>
              <w:rPr>
                <w:spacing w:val="40"/>
                <w:sz w:val="22"/>
              </w:rPr>
              <w:t xml:space="preserve"> </w:t>
            </w:r>
            <w:r>
              <w:rPr>
                <w:position w:val="1"/>
                <w:sz w:val="23"/>
              </w:rPr>
              <w:t xml:space="preserve">v </w:t>
            </w:r>
            <w:r>
              <w:rPr>
                <w:rFonts w:ascii="Symbol" w:hAnsi="Symbol"/>
                <w:position w:val="1"/>
                <w:sz w:val="23"/>
              </w:rPr>
              <w:t></w:t>
            </w:r>
            <w:r>
              <w:rPr>
                <w:spacing w:val="40"/>
                <w:position w:val="1"/>
                <w:sz w:val="23"/>
              </w:rPr>
              <w:t xml:space="preserve"> </w:t>
            </w:r>
            <w:r>
              <w:rPr>
                <w:position w:val="16"/>
                <w:sz w:val="23"/>
              </w:rPr>
              <w:t>1</w:t>
            </w:r>
          </w:p>
          <w:p>
            <w:pPr>
              <w:pStyle w:val="TableParagraph"/>
              <w:spacing w:lineRule="exact" w:line="158"/>
              <w:ind w:start="8" w:end="2309"/>
              <w:rPr>
                <w:i/>
                <w:i/>
                <w:sz w:val="23"/>
              </w:rPr>
            </w:pPr>
            <w:r>
              <mc:AlternateContent>
                <mc:Choice Requires="wpg">
                  <w:drawing>
                    <wp:anchor behindDoc="1" distT="3810" distB="0" distL="4445" distR="3175" simplePos="0" locked="0" layoutInCell="1" allowOverlap="1" relativeHeight="658">
                      <wp:simplePos x="0" y="0"/>
                      <wp:positionH relativeFrom="column">
                        <wp:posOffset>2053590</wp:posOffset>
                      </wp:positionH>
                      <wp:positionV relativeFrom="paragraph">
                        <wp:posOffset>-83185</wp:posOffset>
                      </wp:positionV>
                      <wp:extent cx="106045" cy="7620"/>
                      <wp:effectExtent l="4445" t="3810" r="3175" b="0"/>
                      <wp:wrapNone/>
                      <wp:docPr id="55" name="Group 47"/>
                      <a:graphic xmlns:a="http://schemas.openxmlformats.org/drawingml/2006/main">
                        <a:graphicData uri="http://schemas.microsoft.com/office/word/2010/wordprocessingGroup">
                          <wpg:wgp>
                            <wpg:cNvGrpSpPr/>
                            <wpg:grpSpPr>
                              <a:xfrm>
                                <a:off x="0" y="0"/>
                                <a:ext cx="106200" cy="7560"/>
                                <a:chOff x="0" y="0"/>
                                <a:chExt cx="106200" cy="7560"/>
                              </a:xfrm>
                            </wpg:grpSpPr>
                            <wps:wsp>
                              <wps:cNvPr id="56" name="Graphic 15"/>
                              <wps:cNvSpPr/>
                              <wps:spPr>
                                <a:xfrm>
                                  <a:off x="0" y="0"/>
                                  <a:ext cx="106200" cy="7560"/>
                                </a:xfrm>
                                <a:custGeom>
                                  <a:avLst/>
                                  <a:gdLst>
                                    <a:gd name="textAreaLeft" fmla="*/ 0 w 60120"/>
                                    <a:gd name="textAreaRight" fmla="*/ 61200 w 60120"/>
                                    <a:gd name="textAreaTop" fmla="*/ 0 h 4320"/>
                                    <a:gd name="textAreaBottom" fmla="*/ 5400 h 4320"/>
                                  </a:gdLst>
                                  <a:ahLst/>
                                  <a:rect l="textAreaLeft" t="textAreaTop" r="textAreaRight" b="textAreaBottom"/>
                                  <a:pathLst>
                                    <a:path w="106045" h="0">
                                      <a:moveTo>
                                        <a:pt x="0" y="0"/>
                                      </a:moveTo>
                                      <a:lnTo>
                                        <a:pt x="106001"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47" style="position:absolute;margin-left:161.7pt;margin-top:-6.55pt;width:8.35pt;height:0.6pt" coordorigin="3234,-131" coordsize="167,12"/>
                  </w:pict>
                </mc:Fallback>
              </mc:AlternateContent>
            </w:r>
            <w:r>
              <w:rPr>
                <w:i/>
                <w:spacing w:val="-10"/>
                <w:sz w:val="23"/>
              </w:rPr>
              <w:t>T</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1.25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Математический</w:t>
            </w:r>
            <w:r>
              <w:rPr>
                <w:spacing w:val="80"/>
                <w:sz w:val="22"/>
              </w:rPr>
              <w:t xml:space="preserve"> </w:t>
            </w:r>
            <w:r>
              <w:rPr>
                <w:sz w:val="22"/>
              </w:rPr>
              <w:t>и</w:t>
            </w:r>
            <w:r>
              <w:rPr>
                <w:spacing w:val="80"/>
                <w:sz w:val="22"/>
              </w:rPr>
              <w:t xml:space="preserve"> </w:t>
            </w:r>
            <w:r>
              <w:rPr>
                <w:sz w:val="22"/>
              </w:rPr>
              <w:t>пружинный</w:t>
            </w:r>
            <w:r>
              <w:rPr>
                <w:spacing w:val="80"/>
                <w:sz w:val="22"/>
              </w:rPr>
              <w:t xml:space="preserve"> </w:t>
            </w:r>
            <w:r>
              <w:rPr>
                <w:sz w:val="22"/>
              </w:rPr>
              <w:t>маятники.</w:t>
            </w:r>
            <w:r>
              <w:rPr>
                <w:spacing w:val="80"/>
                <w:sz w:val="22"/>
              </w:rPr>
              <w:t xml:space="preserve"> </w:t>
            </w:r>
            <w:r>
              <w:rPr>
                <w:sz w:val="22"/>
              </w:rPr>
              <w:t>Превращение</w:t>
            </w:r>
            <w:r>
              <w:rPr>
                <w:spacing w:val="80"/>
                <w:sz w:val="22"/>
              </w:rPr>
              <w:t xml:space="preserve"> </w:t>
            </w:r>
            <w:r>
              <w:rPr>
                <w:sz w:val="22"/>
              </w:rPr>
              <w:t>энергии</w:t>
            </w:r>
            <w:r>
              <w:rPr>
                <w:spacing w:val="80"/>
                <w:sz w:val="22"/>
              </w:rPr>
              <w:t xml:space="preserve"> </w:t>
            </w:r>
            <w:r>
              <w:rPr>
                <w:sz w:val="22"/>
              </w:rPr>
              <w:t>при</w:t>
            </w:r>
            <w:r>
              <w:rPr>
                <w:spacing w:val="80"/>
                <w:sz w:val="22"/>
              </w:rPr>
              <w:t xml:space="preserve"> </w:t>
            </w:r>
            <w:r>
              <w:rPr>
                <w:sz w:val="22"/>
              </w:rPr>
              <w:t>колебательном</w:t>
            </w:r>
            <w:r>
              <w:rPr>
                <w:spacing w:val="40"/>
                <w:sz w:val="22"/>
              </w:rPr>
              <w:t xml:space="preserve"> </w:t>
            </w:r>
            <w:r>
              <w:rPr>
                <w:spacing w:val="-2"/>
                <w:sz w:val="22"/>
              </w:rPr>
              <w:t>движении</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1.26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Затухающие</w:t>
            </w:r>
            <w:r>
              <w:rPr>
                <w:spacing w:val="6"/>
                <w:sz w:val="22"/>
              </w:rPr>
              <w:t xml:space="preserve"> </w:t>
            </w:r>
            <w:r>
              <w:rPr>
                <w:spacing w:val="-2"/>
                <w:sz w:val="22"/>
              </w:rPr>
              <w:t>колебания.</w:t>
            </w:r>
            <w:r>
              <w:rPr>
                <w:spacing w:val="6"/>
                <w:sz w:val="22"/>
              </w:rPr>
              <w:t xml:space="preserve"> </w:t>
            </w:r>
            <w:r>
              <w:rPr>
                <w:spacing w:val="-2"/>
                <w:sz w:val="22"/>
              </w:rPr>
              <w:t>Вынужденные</w:t>
            </w:r>
            <w:r>
              <w:rPr>
                <w:spacing w:val="7"/>
                <w:sz w:val="22"/>
              </w:rPr>
              <w:t xml:space="preserve"> </w:t>
            </w:r>
            <w:r>
              <w:rPr>
                <w:spacing w:val="-2"/>
                <w:sz w:val="22"/>
              </w:rPr>
              <w:t>колебания.</w:t>
            </w:r>
            <w:r>
              <w:rPr>
                <w:spacing w:val="6"/>
                <w:sz w:val="22"/>
              </w:rPr>
              <w:t xml:space="preserve"> </w:t>
            </w:r>
            <w:r>
              <w:rPr>
                <w:spacing w:val="-2"/>
                <w:sz w:val="22"/>
              </w:rPr>
              <w:t>Резонанс</w:t>
            </w:r>
          </w:p>
        </w:tc>
      </w:tr>
      <w:tr>
        <w:trPr>
          <w:trHeight w:val="676"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1.27</w:t>
            </w:r>
          </w:p>
        </w:tc>
        <w:tc>
          <w:tcPr>
            <w:tcW w:w="8910" w:type="dxa"/>
            <w:tcBorders>
              <w:top w:val="single" w:sz="4" w:space="0" w:color="000000"/>
              <w:start w:val="single" w:sz="4" w:space="0" w:color="000000"/>
              <w:end w:val="single" w:sz="4" w:space="0" w:color="000000"/>
            </w:tcBorders>
          </w:tcPr>
          <w:p>
            <w:pPr>
              <w:pStyle w:val="TableParagraph"/>
              <w:spacing w:lineRule="auto" w:line="218" w:before="103" w:after="0"/>
              <w:ind w:start="60"/>
              <w:rPr>
                <w:sz w:val="22"/>
              </w:rPr>
            </w:pPr>
            <w:r>
              <w:rPr>
                <w:sz w:val="22"/>
              </w:rPr>
              <w:t>Механические</w:t>
            </w:r>
            <w:r>
              <w:rPr>
                <w:spacing w:val="80"/>
                <w:sz w:val="22"/>
              </w:rPr>
              <w:t xml:space="preserve"> </w:t>
            </w:r>
            <w:r>
              <w:rPr>
                <w:sz w:val="22"/>
              </w:rPr>
              <w:t>волны.</w:t>
            </w:r>
            <w:r>
              <w:rPr>
                <w:spacing w:val="80"/>
                <w:w w:val="150"/>
                <w:sz w:val="22"/>
              </w:rPr>
              <w:t xml:space="preserve"> </w:t>
            </w:r>
            <w:r>
              <w:rPr>
                <w:sz w:val="22"/>
              </w:rPr>
              <w:t>Продольные</w:t>
            </w:r>
            <w:r>
              <w:rPr>
                <w:spacing w:val="80"/>
                <w:sz w:val="22"/>
              </w:rPr>
              <w:t xml:space="preserve"> </w:t>
            </w:r>
            <w:r>
              <w:rPr>
                <w:sz w:val="22"/>
              </w:rPr>
              <w:t>и</w:t>
            </w:r>
            <w:r>
              <w:rPr>
                <w:spacing w:val="80"/>
                <w:sz w:val="22"/>
              </w:rPr>
              <w:t xml:space="preserve"> </w:t>
            </w:r>
            <w:r>
              <w:rPr>
                <w:sz w:val="22"/>
              </w:rPr>
              <w:t>поперечные</w:t>
            </w:r>
            <w:r>
              <w:rPr>
                <w:spacing w:val="80"/>
                <w:sz w:val="22"/>
              </w:rPr>
              <w:t xml:space="preserve"> </w:t>
            </w:r>
            <w:r>
              <w:rPr>
                <w:sz w:val="22"/>
              </w:rPr>
              <w:t>волны.</w:t>
            </w:r>
            <w:r>
              <w:rPr>
                <w:spacing w:val="80"/>
                <w:sz w:val="22"/>
              </w:rPr>
              <w:t xml:space="preserve"> </w:t>
            </w:r>
            <w:r>
              <w:rPr>
                <w:sz w:val="22"/>
              </w:rPr>
              <w:t>Длина</w:t>
            </w:r>
            <w:r>
              <w:rPr>
                <w:spacing w:val="80"/>
                <w:w w:val="150"/>
                <w:sz w:val="22"/>
              </w:rPr>
              <w:t xml:space="preserve"> </w:t>
            </w:r>
            <w:r>
              <w:rPr>
                <w:sz w:val="22"/>
              </w:rPr>
              <w:t>волны</w:t>
            </w:r>
            <w:r>
              <w:rPr>
                <w:spacing w:val="80"/>
                <w:sz w:val="22"/>
              </w:rPr>
              <w:t xml:space="preserve"> </w:t>
            </w:r>
            <w:r>
              <w:rPr>
                <w:sz w:val="22"/>
              </w:rPr>
              <w:t>и</w:t>
            </w:r>
            <w:r>
              <w:rPr>
                <w:spacing w:val="80"/>
                <w:w w:val="150"/>
                <w:sz w:val="22"/>
              </w:rPr>
              <w:t xml:space="preserve"> </w:t>
            </w:r>
            <w:r>
              <w:rPr>
                <w:sz w:val="22"/>
              </w:rPr>
              <w:t>скорость</w:t>
            </w:r>
            <w:r>
              <w:rPr>
                <w:spacing w:val="40"/>
                <w:sz w:val="22"/>
              </w:rPr>
              <w:t xml:space="preserve"> </w:t>
            </w:r>
            <w:r>
              <w:rPr>
                <w:sz w:val="22"/>
              </w:rPr>
              <w:t>распространения волны:</w:t>
            </w:r>
          </w:p>
        </w:tc>
      </w:tr>
      <w:tr>
        <w:trPr>
          <w:trHeight w:val="473"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84" w:after="0"/>
              <w:ind w:start="94"/>
              <w:rPr>
                <w:i/>
                <w:i/>
                <w:sz w:val="23"/>
              </w:rPr>
            </w:pPr>
            <w:r>
              <w:rPr>
                <w:sz w:val="23"/>
              </w:rPr>
              <w:t>λ</w:t>
            </w:r>
            <w:r>
              <w:rPr>
                <w:spacing w:val="-5"/>
                <w:sz w:val="23"/>
              </w:rPr>
              <w:t xml:space="preserve"> </w:t>
            </w:r>
            <w:r>
              <w:rPr>
                <w:rFonts w:ascii="Symbol" w:hAnsi="Symbol"/>
                <w:sz w:val="23"/>
              </w:rPr>
              <w:t></w:t>
            </w:r>
            <w:r>
              <w:rPr>
                <w:spacing w:val="-10"/>
                <w:sz w:val="23"/>
              </w:rPr>
              <w:t xml:space="preserve"> </w:t>
            </w:r>
            <w:r>
              <w:rPr>
                <w:i/>
                <w:sz w:val="23"/>
              </w:rPr>
              <w:t>v</w:t>
            </w:r>
            <w:r>
              <w:rPr>
                <w:i/>
                <w:spacing w:val="-28"/>
                <w:sz w:val="23"/>
              </w:rPr>
              <w:t xml:space="preserve"> </w:t>
            </w:r>
            <w:r>
              <w:rPr>
                <w:rFonts w:ascii="Symbol" w:hAnsi="Symbol"/>
                <w:spacing w:val="-5"/>
                <w:sz w:val="23"/>
              </w:rPr>
              <w:t></w:t>
            </w:r>
            <w:r>
              <w:rPr>
                <w:i/>
                <w:spacing w:val="-5"/>
                <w:sz w:val="23"/>
              </w:rPr>
              <w:t>T</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1.28</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Звук.</w:t>
            </w:r>
            <w:r>
              <w:rPr>
                <w:spacing w:val="80"/>
                <w:sz w:val="22"/>
              </w:rPr>
              <w:t xml:space="preserve"> </w:t>
            </w:r>
            <w:r>
              <w:rPr>
                <w:sz w:val="22"/>
              </w:rPr>
              <w:t>Громкость</w:t>
            </w:r>
            <w:r>
              <w:rPr>
                <w:spacing w:val="80"/>
                <w:sz w:val="22"/>
              </w:rPr>
              <w:t xml:space="preserve"> </w:t>
            </w:r>
            <w:r>
              <w:rPr>
                <w:sz w:val="22"/>
              </w:rPr>
              <w:t>и</w:t>
            </w:r>
            <w:r>
              <w:rPr>
                <w:spacing w:val="80"/>
                <w:sz w:val="22"/>
              </w:rPr>
              <w:t xml:space="preserve"> </w:t>
            </w:r>
            <w:r>
              <w:rPr>
                <w:sz w:val="22"/>
              </w:rPr>
              <w:t>высота</w:t>
            </w:r>
            <w:r>
              <w:rPr>
                <w:spacing w:val="80"/>
                <w:sz w:val="22"/>
              </w:rPr>
              <w:t xml:space="preserve"> </w:t>
            </w:r>
            <w:r>
              <w:rPr>
                <w:sz w:val="22"/>
              </w:rPr>
              <w:t>звука.</w:t>
            </w:r>
            <w:r>
              <w:rPr>
                <w:spacing w:val="80"/>
                <w:sz w:val="22"/>
              </w:rPr>
              <w:t xml:space="preserve"> </w:t>
            </w:r>
            <w:r>
              <w:rPr>
                <w:sz w:val="22"/>
              </w:rPr>
              <w:t>Отражение</w:t>
            </w:r>
            <w:r>
              <w:rPr>
                <w:spacing w:val="80"/>
                <w:sz w:val="22"/>
              </w:rPr>
              <w:t xml:space="preserve"> </w:t>
            </w:r>
            <w:r>
              <w:rPr>
                <w:sz w:val="22"/>
              </w:rPr>
              <w:t>звуковой</w:t>
            </w:r>
            <w:r>
              <w:rPr>
                <w:spacing w:val="80"/>
                <w:sz w:val="22"/>
              </w:rPr>
              <w:t xml:space="preserve"> </w:t>
            </w:r>
            <w:r>
              <w:rPr>
                <w:sz w:val="22"/>
              </w:rPr>
              <w:t>волны</w:t>
            </w:r>
            <w:r>
              <w:rPr>
                <w:spacing w:val="80"/>
                <w:sz w:val="22"/>
              </w:rPr>
              <w:t xml:space="preserve"> </w:t>
            </w:r>
            <w:r>
              <w:rPr>
                <w:sz w:val="22"/>
              </w:rPr>
              <w:t>на</w:t>
            </w:r>
            <w:r>
              <w:rPr>
                <w:spacing w:val="80"/>
                <w:sz w:val="22"/>
              </w:rPr>
              <w:t xml:space="preserve"> </w:t>
            </w:r>
            <w:r>
              <w:rPr>
                <w:sz w:val="22"/>
              </w:rPr>
              <w:t>границе</w:t>
            </w:r>
            <w:r>
              <w:rPr>
                <w:spacing w:val="80"/>
                <w:sz w:val="22"/>
              </w:rPr>
              <w:t xml:space="preserve"> </w:t>
            </w:r>
            <w:r>
              <w:rPr>
                <w:sz w:val="22"/>
              </w:rPr>
              <w:t>двух</w:t>
            </w:r>
            <w:r>
              <w:rPr>
                <w:spacing w:val="80"/>
                <w:sz w:val="22"/>
              </w:rPr>
              <w:t xml:space="preserve"> </w:t>
            </w:r>
            <w:r>
              <w:rPr>
                <w:sz w:val="22"/>
              </w:rPr>
              <w:t>сред. Инфразвук и ультразвук</w:t>
            </w:r>
          </w:p>
        </w:tc>
      </w:tr>
      <w:tr>
        <w:trPr>
          <w:trHeight w:val="414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1.29</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7" w:after="0"/>
              <w:ind w:start="60" w:end="54"/>
              <w:jc w:val="both"/>
              <w:rPr>
                <w:sz w:val="22"/>
              </w:rPr>
            </w:pPr>
            <w:r>
              <w:rPr>
                <w:sz w:val="22"/>
              </w:rPr>
              <w:t>Измерение средней плотности вещества; архимедовой силы; жесткости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подъеме груза с помощью неподвижного блока; работы силы упругости при подъеме груза с помощью подвижного блока.</w:t>
            </w:r>
          </w:p>
          <w:p>
            <w:pPr>
              <w:pStyle w:val="TableParagraph"/>
              <w:spacing w:lineRule="auto" w:line="218"/>
              <w:ind w:start="60" w:end="52"/>
              <w:jc w:val="both"/>
              <w:rPr>
                <w:sz w:val="22"/>
              </w:rPr>
            </w:pPr>
            <w:r>
              <w:rPr>
                <w:sz w:val="22"/>
              </w:rPr>
              <w:t>Исследование зависимости архимедовой силы от объема погруженной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жесткости пружины; исследование независимости периода колебаний нитяного маятника от массы груза.</w:t>
            </w:r>
          </w:p>
          <w:p>
            <w:pPr>
              <w:pStyle w:val="TableParagraph"/>
              <w:spacing w:lineRule="exact" w:line="246"/>
              <w:ind w:start="60"/>
              <w:jc w:val="both"/>
              <w:rPr>
                <w:sz w:val="22"/>
              </w:rPr>
            </w:pPr>
            <w:r>
              <w:rPr>
                <w:spacing w:val="-2"/>
                <w:sz w:val="22"/>
              </w:rPr>
              <w:t>Проверка</w:t>
            </w:r>
            <w:r>
              <w:rPr>
                <w:spacing w:val="2"/>
                <w:sz w:val="22"/>
              </w:rPr>
              <w:t xml:space="preserve"> </w:t>
            </w:r>
            <w:r>
              <w:rPr>
                <w:spacing w:val="-2"/>
                <w:sz w:val="22"/>
              </w:rPr>
              <w:t>условия</w:t>
            </w:r>
            <w:r>
              <w:rPr>
                <w:spacing w:val="3"/>
                <w:sz w:val="22"/>
              </w:rPr>
              <w:t xml:space="preserve"> </w:t>
            </w:r>
            <w:r>
              <w:rPr>
                <w:spacing w:val="-2"/>
                <w:sz w:val="22"/>
              </w:rPr>
              <w:t>равновесия</w:t>
            </w:r>
            <w:r>
              <w:rPr>
                <w:spacing w:val="1"/>
                <w:sz w:val="22"/>
              </w:rPr>
              <w:t xml:space="preserve"> </w:t>
            </w:r>
            <w:r>
              <w:rPr>
                <w:spacing w:val="-2"/>
                <w:sz w:val="22"/>
              </w:rPr>
              <w:t>рычага</w:t>
            </w:r>
          </w:p>
        </w:tc>
      </w:tr>
      <w:tr>
        <w:trPr>
          <w:trHeight w:val="94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1.30</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9"/>
              <w:jc w:val="both"/>
              <w:rPr>
                <w:sz w:val="22"/>
              </w:rPr>
            </w:pPr>
            <w:r>
              <w:rPr>
                <w:sz w:val="22"/>
              </w:rPr>
              <w:t>Физические явления в природе: примеры движения с различными скоростями в живой и неживой</w:t>
            </w:r>
            <w:r>
              <w:rPr>
                <w:spacing w:val="-3"/>
                <w:sz w:val="22"/>
              </w:rPr>
              <w:t xml:space="preserve"> </w:t>
            </w:r>
            <w:r>
              <w:rPr>
                <w:sz w:val="22"/>
              </w:rPr>
              <w:t>природе,</w:t>
            </w:r>
            <w:r>
              <w:rPr>
                <w:spacing w:val="-2"/>
                <w:sz w:val="22"/>
              </w:rPr>
              <w:t xml:space="preserve"> </w:t>
            </w:r>
            <w:r>
              <w:rPr>
                <w:sz w:val="22"/>
              </w:rPr>
              <w:t>действие</w:t>
            </w:r>
            <w:r>
              <w:rPr>
                <w:spacing w:val="-3"/>
                <w:sz w:val="22"/>
              </w:rPr>
              <w:t xml:space="preserve"> </w:t>
            </w:r>
            <w:r>
              <w:rPr>
                <w:sz w:val="22"/>
              </w:rPr>
              <w:t>силы</w:t>
            </w:r>
            <w:r>
              <w:rPr>
                <w:spacing w:val="-2"/>
                <w:sz w:val="22"/>
              </w:rPr>
              <w:t xml:space="preserve"> </w:t>
            </w:r>
            <w:r>
              <w:rPr>
                <w:sz w:val="22"/>
              </w:rPr>
              <w:t>трения</w:t>
            </w:r>
            <w:r>
              <w:rPr>
                <w:spacing w:val="-2"/>
                <w:sz w:val="22"/>
              </w:rPr>
              <w:t xml:space="preserve"> </w:t>
            </w:r>
            <w:r>
              <w:rPr>
                <w:sz w:val="22"/>
              </w:rPr>
              <w:t>в</w:t>
            </w:r>
            <w:r>
              <w:rPr>
                <w:spacing w:val="-2"/>
                <w:sz w:val="22"/>
              </w:rPr>
              <w:t xml:space="preserve"> </w:t>
            </w:r>
            <w:r>
              <w:rPr>
                <w:sz w:val="22"/>
              </w:rPr>
              <w:t>природе</w:t>
            </w:r>
            <w:r>
              <w:rPr>
                <w:spacing w:val="-3"/>
                <w:sz w:val="22"/>
              </w:rPr>
              <w:t xml:space="preserve"> </w:t>
            </w:r>
            <w:r>
              <w:rPr>
                <w:sz w:val="22"/>
              </w:rPr>
              <w:t>и</w:t>
            </w:r>
            <w:r>
              <w:rPr>
                <w:spacing w:val="-3"/>
                <w:sz w:val="22"/>
              </w:rPr>
              <w:t xml:space="preserve"> </w:t>
            </w:r>
            <w:r>
              <w:rPr>
                <w:sz w:val="22"/>
              </w:rPr>
              <w:t>технике,</w:t>
            </w:r>
            <w:r>
              <w:rPr>
                <w:spacing w:val="-3"/>
                <w:sz w:val="22"/>
              </w:rPr>
              <w:t xml:space="preserve"> </w:t>
            </w:r>
            <w:r>
              <w:rPr>
                <w:sz w:val="22"/>
              </w:rPr>
              <w:t>приливы</w:t>
            </w:r>
            <w:r>
              <w:rPr>
                <w:spacing w:val="-2"/>
                <w:sz w:val="22"/>
              </w:rPr>
              <w:t xml:space="preserve"> </w:t>
            </w:r>
            <w:r>
              <w:rPr>
                <w:sz w:val="22"/>
              </w:rPr>
              <w:t>и</w:t>
            </w:r>
            <w:r>
              <w:rPr>
                <w:spacing w:val="-1"/>
                <w:sz w:val="22"/>
              </w:rPr>
              <w:t xml:space="preserve"> </w:t>
            </w:r>
            <w:r>
              <w:rPr>
                <w:sz w:val="22"/>
              </w:rPr>
              <w:t>отливы,</w:t>
            </w:r>
            <w:r>
              <w:rPr>
                <w:spacing w:val="-2"/>
                <w:sz w:val="22"/>
              </w:rPr>
              <w:t xml:space="preserve"> </w:t>
            </w:r>
            <w:r>
              <w:rPr>
                <w:sz w:val="22"/>
              </w:rPr>
              <w:t>движение планет</w:t>
            </w:r>
            <w:r>
              <w:rPr>
                <w:spacing w:val="78"/>
                <w:sz w:val="22"/>
              </w:rPr>
              <w:t xml:space="preserve"> </w:t>
            </w:r>
            <w:r>
              <w:rPr>
                <w:sz w:val="22"/>
              </w:rPr>
              <w:t>Солнечной</w:t>
            </w:r>
            <w:r>
              <w:rPr>
                <w:spacing w:val="77"/>
                <w:sz w:val="22"/>
              </w:rPr>
              <w:t xml:space="preserve"> </w:t>
            </w:r>
            <w:r>
              <w:rPr>
                <w:sz w:val="22"/>
              </w:rPr>
              <w:t>системы,</w:t>
            </w:r>
            <w:r>
              <w:rPr>
                <w:spacing w:val="78"/>
                <w:sz w:val="22"/>
              </w:rPr>
              <w:t xml:space="preserve"> </w:t>
            </w:r>
            <w:r>
              <w:rPr>
                <w:sz w:val="22"/>
              </w:rPr>
              <w:t>реактивное</w:t>
            </w:r>
            <w:r>
              <w:rPr>
                <w:spacing w:val="77"/>
                <w:sz w:val="22"/>
              </w:rPr>
              <w:t xml:space="preserve"> </w:t>
            </w:r>
            <w:r>
              <w:rPr>
                <w:sz w:val="22"/>
              </w:rPr>
              <w:t>движение</w:t>
            </w:r>
            <w:r>
              <w:rPr>
                <w:spacing w:val="78"/>
                <w:sz w:val="22"/>
              </w:rPr>
              <w:t xml:space="preserve"> </w:t>
            </w:r>
            <w:r>
              <w:rPr>
                <w:sz w:val="22"/>
              </w:rPr>
              <w:t>живых</w:t>
            </w:r>
            <w:r>
              <w:rPr>
                <w:spacing w:val="78"/>
                <w:sz w:val="22"/>
              </w:rPr>
              <w:t xml:space="preserve"> </w:t>
            </w:r>
            <w:r>
              <w:rPr>
                <w:sz w:val="22"/>
              </w:rPr>
              <w:t>организмов,</w:t>
            </w:r>
            <w:r>
              <w:rPr>
                <w:spacing w:val="78"/>
                <w:sz w:val="22"/>
              </w:rPr>
              <w:t xml:space="preserve"> </w:t>
            </w:r>
            <w:r>
              <w:rPr>
                <w:sz w:val="22"/>
              </w:rPr>
              <w:t>рычаги</w:t>
            </w:r>
            <w:r>
              <w:rPr>
                <w:spacing w:val="78"/>
                <w:sz w:val="22"/>
              </w:rPr>
              <w:t xml:space="preserve"> </w:t>
            </w:r>
            <w:r>
              <w:rPr>
                <w:sz w:val="22"/>
              </w:rPr>
              <w:t>в</w:t>
            </w:r>
            <w:r>
              <w:rPr>
                <w:spacing w:val="78"/>
                <w:sz w:val="22"/>
              </w:rPr>
              <w:t xml:space="preserve"> </w:t>
            </w:r>
            <w:r>
              <w:rPr>
                <w:spacing w:val="-4"/>
                <w:sz w:val="22"/>
              </w:rPr>
              <w:t>теле</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trPr>
          <w:trHeight w:val="143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1.31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Технические устройства: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ТЕПЛОВЫЕ</w:t>
            </w:r>
            <w:r>
              <w:rPr>
                <w:spacing w:val="-13"/>
                <w:sz w:val="22"/>
              </w:rPr>
              <w:t xml:space="preserve"> </w:t>
            </w:r>
            <w:r>
              <w:rPr>
                <w:spacing w:val="-2"/>
                <w:sz w:val="22"/>
              </w:rPr>
              <w:t>ЯВЛЕНИЯ</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Основные</w:t>
            </w:r>
            <w:r>
              <w:rPr>
                <w:spacing w:val="80"/>
                <w:sz w:val="22"/>
              </w:rPr>
              <w:t xml:space="preserve"> </w:t>
            </w:r>
            <w:r>
              <w:rPr>
                <w:sz w:val="22"/>
              </w:rPr>
              <w:t>положения</w:t>
            </w:r>
            <w:r>
              <w:rPr>
                <w:spacing w:val="80"/>
                <w:sz w:val="22"/>
              </w:rPr>
              <w:t xml:space="preserve"> </w:t>
            </w:r>
            <w:r>
              <w:rPr>
                <w:sz w:val="22"/>
              </w:rPr>
              <w:t>молекулярно-кинетической</w:t>
            </w:r>
            <w:r>
              <w:rPr>
                <w:spacing w:val="80"/>
                <w:sz w:val="22"/>
              </w:rPr>
              <w:t xml:space="preserve"> </w:t>
            </w:r>
            <w:r>
              <w:rPr>
                <w:sz w:val="22"/>
              </w:rPr>
              <w:t>теории</w:t>
            </w:r>
            <w:r>
              <w:rPr>
                <w:spacing w:val="80"/>
                <w:sz w:val="22"/>
              </w:rPr>
              <w:t xml:space="preserve"> </w:t>
            </w:r>
            <w:r>
              <w:rPr>
                <w:sz w:val="22"/>
              </w:rPr>
              <w:t>строения</w:t>
            </w:r>
            <w:r>
              <w:rPr>
                <w:spacing w:val="80"/>
                <w:sz w:val="22"/>
              </w:rPr>
              <w:t xml:space="preserve"> </w:t>
            </w:r>
            <w:r>
              <w:rPr>
                <w:sz w:val="22"/>
              </w:rPr>
              <w:t>вещества.</w:t>
            </w:r>
            <w:r>
              <w:rPr>
                <w:spacing w:val="80"/>
                <w:sz w:val="22"/>
              </w:rPr>
              <w:t xml:space="preserve"> </w:t>
            </w:r>
            <w:r>
              <w:rPr>
                <w:sz w:val="22"/>
              </w:rPr>
              <w:t>Модели твердого, жидкого и газообразного состояний вещества. Кристаллические и аморфные тела</w:t>
            </w:r>
          </w:p>
        </w:tc>
      </w:tr>
      <w:tr>
        <w:trPr>
          <w:trHeight w:val="69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Движение частиц вещества. Связь скорости движения частиц с температурой. Броуновское движение, диффузия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Смачивание</w:t>
            </w:r>
            <w:r>
              <w:rPr>
                <w:spacing w:val="-9"/>
                <w:sz w:val="22"/>
              </w:rPr>
              <w:t xml:space="preserve"> </w:t>
            </w:r>
            <w:r>
              <w:rPr>
                <w:sz w:val="22"/>
              </w:rPr>
              <w:t>и</w:t>
            </w:r>
            <w:r>
              <w:rPr>
                <w:spacing w:val="-8"/>
                <w:sz w:val="22"/>
              </w:rPr>
              <w:t xml:space="preserve"> </w:t>
            </w:r>
            <w:r>
              <w:rPr>
                <w:sz w:val="22"/>
              </w:rPr>
              <w:t>капиллярные</w:t>
            </w:r>
            <w:r>
              <w:rPr>
                <w:spacing w:val="-9"/>
                <w:sz w:val="22"/>
              </w:rPr>
              <w:t xml:space="preserve"> </w:t>
            </w:r>
            <w:r>
              <w:rPr>
                <w:spacing w:val="-2"/>
                <w:sz w:val="22"/>
              </w:rPr>
              <w:t>явления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Тепловое</w:t>
            </w:r>
            <w:r>
              <w:rPr>
                <w:spacing w:val="-10"/>
                <w:sz w:val="22"/>
              </w:rPr>
              <w:t xml:space="preserve"> </w:t>
            </w:r>
            <w:r>
              <w:rPr>
                <w:sz w:val="22"/>
              </w:rPr>
              <w:t>расширение</w:t>
            </w:r>
            <w:r>
              <w:rPr>
                <w:spacing w:val="-9"/>
                <w:sz w:val="22"/>
              </w:rPr>
              <w:t xml:space="preserve"> </w:t>
            </w:r>
            <w:r>
              <w:rPr>
                <w:sz w:val="22"/>
              </w:rPr>
              <w:t>и</w:t>
            </w:r>
            <w:r>
              <w:rPr>
                <w:spacing w:val="-9"/>
                <w:sz w:val="22"/>
              </w:rPr>
              <w:t xml:space="preserve"> </w:t>
            </w:r>
            <w:r>
              <w:rPr>
                <w:spacing w:val="-2"/>
                <w:sz w:val="22"/>
              </w:rPr>
              <w:t>сжатие</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2.5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Тепловое</w:t>
            </w:r>
            <w:r>
              <w:rPr>
                <w:spacing w:val="2"/>
                <w:sz w:val="22"/>
              </w:rPr>
              <w:t xml:space="preserve"> </w:t>
            </w:r>
            <w:r>
              <w:rPr>
                <w:spacing w:val="-2"/>
                <w:sz w:val="22"/>
              </w:rPr>
              <w:t>равновесие</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Внутренняя</w:t>
            </w:r>
            <w:r>
              <w:rPr>
                <w:spacing w:val="-11"/>
                <w:sz w:val="22"/>
              </w:rPr>
              <w:t xml:space="preserve"> </w:t>
            </w:r>
            <w:r>
              <w:rPr>
                <w:sz w:val="22"/>
              </w:rPr>
              <w:t>энергия.</w:t>
            </w:r>
            <w:r>
              <w:rPr>
                <w:spacing w:val="-11"/>
                <w:sz w:val="22"/>
              </w:rPr>
              <w:t xml:space="preserve"> </w:t>
            </w:r>
            <w:r>
              <w:rPr>
                <w:sz w:val="22"/>
              </w:rPr>
              <w:t>Работа</w:t>
            </w:r>
            <w:r>
              <w:rPr>
                <w:spacing w:val="-12"/>
                <w:sz w:val="22"/>
              </w:rPr>
              <w:t xml:space="preserve"> </w:t>
            </w:r>
            <w:r>
              <w:rPr>
                <w:sz w:val="22"/>
              </w:rPr>
              <w:t>и</w:t>
            </w:r>
            <w:r>
              <w:rPr>
                <w:spacing w:val="-11"/>
                <w:sz w:val="22"/>
              </w:rPr>
              <w:t xml:space="preserve"> </w:t>
            </w:r>
            <w:r>
              <w:rPr>
                <w:sz w:val="22"/>
              </w:rPr>
              <w:t>теплопередача</w:t>
            </w:r>
            <w:r>
              <w:rPr>
                <w:spacing w:val="-12"/>
                <w:sz w:val="22"/>
              </w:rPr>
              <w:t xml:space="preserve"> </w:t>
            </w:r>
            <w:r>
              <w:rPr>
                <w:sz w:val="22"/>
              </w:rPr>
              <w:t>как</w:t>
            </w:r>
            <w:r>
              <w:rPr>
                <w:spacing w:val="-10"/>
                <w:sz w:val="22"/>
              </w:rPr>
              <w:t xml:space="preserve"> </w:t>
            </w:r>
            <w:r>
              <w:rPr>
                <w:sz w:val="22"/>
              </w:rPr>
              <w:t>способы</w:t>
            </w:r>
            <w:r>
              <w:rPr>
                <w:spacing w:val="-12"/>
                <w:sz w:val="22"/>
              </w:rPr>
              <w:t xml:space="preserve"> </w:t>
            </w:r>
            <w:r>
              <w:rPr>
                <w:sz w:val="22"/>
              </w:rPr>
              <w:t>изменения</w:t>
            </w:r>
            <w:r>
              <w:rPr>
                <w:spacing w:val="-12"/>
                <w:sz w:val="22"/>
              </w:rPr>
              <w:t xml:space="preserve"> </w:t>
            </w:r>
            <w:r>
              <w:rPr>
                <w:sz w:val="22"/>
              </w:rPr>
              <w:t>внутренней</w:t>
            </w:r>
            <w:r>
              <w:rPr>
                <w:spacing w:val="-11"/>
                <w:sz w:val="22"/>
              </w:rPr>
              <w:t xml:space="preserve"> </w:t>
            </w:r>
            <w:r>
              <w:rPr>
                <w:spacing w:val="-2"/>
                <w:sz w:val="22"/>
              </w:rPr>
              <w:t>энергии</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2.7</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Виды</w:t>
            </w:r>
            <w:r>
              <w:rPr>
                <w:spacing w:val="8"/>
                <w:sz w:val="22"/>
              </w:rPr>
              <w:t xml:space="preserve"> </w:t>
            </w:r>
            <w:r>
              <w:rPr>
                <w:spacing w:val="-2"/>
                <w:sz w:val="22"/>
              </w:rPr>
              <w:t>теплопередачи:</w:t>
            </w:r>
            <w:r>
              <w:rPr>
                <w:spacing w:val="8"/>
                <w:sz w:val="22"/>
              </w:rPr>
              <w:t xml:space="preserve"> </w:t>
            </w:r>
            <w:r>
              <w:rPr>
                <w:spacing w:val="-2"/>
                <w:sz w:val="22"/>
              </w:rPr>
              <w:t>теплопроводность,</w:t>
            </w:r>
            <w:r>
              <w:rPr>
                <w:spacing w:val="9"/>
                <w:sz w:val="22"/>
              </w:rPr>
              <w:t xml:space="preserve"> </w:t>
            </w:r>
            <w:r>
              <w:rPr>
                <w:spacing w:val="-2"/>
                <w:sz w:val="22"/>
              </w:rPr>
              <w:t>конвекция,</w:t>
            </w:r>
            <w:r>
              <w:rPr>
                <w:spacing w:val="9"/>
                <w:sz w:val="22"/>
              </w:rPr>
              <w:t xml:space="preserve"> </w:t>
            </w:r>
            <w:r>
              <w:rPr>
                <w:spacing w:val="-2"/>
                <w:sz w:val="22"/>
              </w:rPr>
              <w:t>излучение</w:t>
            </w:r>
          </w:p>
        </w:tc>
      </w:tr>
      <w:tr>
        <w:trPr>
          <w:trHeight w:val="464"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2.8</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z w:val="22"/>
              </w:rPr>
              <w:t>Нагревание</w:t>
            </w:r>
            <w:r>
              <w:rPr>
                <w:spacing w:val="-11"/>
                <w:sz w:val="22"/>
              </w:rPr>
              <w:t xml:space="preserve"> </w:t>
            </w:r>
            <w:r>
              <w:rPr>
                <w:sz w:val="22"/>
              </w:rPr>
              <w:t>и</w:t>
            </w:r>
            <w:r>
              <w:rPr>
                <w:spacing w:val="-10"/>
                <w:sz w:val="22"/>
              </w:rPr>
              <w:t xml:space="preserve"> </w:t>
            </w:r>
            <w:r>
              <w:rPr>
                <w:sz w:val="22"/>
              </w:rPr>
              <w:t>охлаждение</w:t>
            </w:r>
            <w:r>
              <w:rPr>
                <w:spacing w:val="-10"/>
                <w:sz w:val="22"/>
              </w:rPr>
              <w:t xml:space="preserve"> </w:t>
            </w:r>
            <w:r>
              <w:rPr>
                <w:sz w:val="22"/>
              </w:rPr>
              <w:t>тел.</w:t>
            </w:r>
            <w:r>
              <w:rPr>
                <w:spacing w:val="-10"/>
                <w:sz w:val="22"/>
              </w:rPr>
              <w:t xml:space="preserve"> </w:t>
            </w:r>
            <w:r>
              <w:rPr>
                <w:sz w:val="22"/>
              </w:rPr>
              <w:t>Количество</w:t>
            </w:r>
            <w:r>
              <w:rPr>
                <w:spacing w:val="-11"/>
                <w:sz w:val="22"/>
              </w:rPr>
              <w:t xml:space="preserve"> </w:t>
            </w:r>
            <w:r>
              <w:rPr>
                <w:sz w:val="22"/>
              </w:rPr>
              <w:t>теплоты.</w:t>
            </w:r>
            <w:r>
              <w:rPr>
                <w:spacing w:val="-11"/>
                <w:sz w:val="22"/>
              </w:rPr>
              <w:t xml:space="preserve"> </w:t>
            </w:r>
            <w:r>
              <w:rPr>
                <w:sz w:val="22"/>
              </w:rPr>
              <w:t>Удельная</w:t>
            </w:r>
            <w:r>
              <w:rPr>
                <w:spacing w:val="-10"/>
                <w:sz w:val="22"/>
              </w:rPr>
              <w:t xml:space="preserve"> </w:t>
            </w:r>
            <w:r>
              <w:rPr>
                <w:spacing w:val="-2"/>
                <w:sz w:val="22"/>
              </w:rPr>
              <w:t>теплоемкость:</w:t>
            </w:r>
          </w:p>
        </w:tc>
      </w:tr>
      <w:tr>
        <w:trPr>
          <w:trHeight w:val="43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Q</w:t>
            </w:r>
            <w:r>
              <w:rPr>
                <w:spacing w:val="-3"/>
                <w:sz w:val="22"/>
              </w:rPr>
              <w:t xml:space="preserve"> </w:t>
            </w:r>
            <w:r>
              <w:rPr>
                <w:sz w:val="22"/>
              </w:rPr>
              <w:t>=</w:t>
            </w:r>
            <w:r>
              <w:rPr>
                <w:spacing w:val="-3"/>
                <w:sz w:val="22"/>
              </w:rPr>
              <w:t xml:space="preserve"> </w:t>
            </w:r>
            <w:r>
              <w:rPr>
                <w:sz w:val="22"/>
              </w:rPr>
              <w:t>cm(t</w:t>
            </w:r>
            <w:r>
              <w:rPr>
                <w:sz w:val="22"/>
                <w:vertAlign w:val="subscript"/>
              </w:rPr>
              <w:t>2</w:t>
            </w:r>
            <w:r>
              <w:rPr>
                <w:spacing w:val="-3"/>
                <w:sz w:val="22"/>
              </w:rPr>
              <w:t xml:space="preserve"> </w:t>
            </w:r>
            <w:r>
              <w:rPr>
                <w:sz w:val="22"/>
              </w:rPr>
              <w:t>-</w:t>
            </w:r>
            <w:r>
              <w:rPr>
                <w:spacing w:val="-2"/>
                <w:sz w:val="22"/>
              </w:rPr>
              <w:t xml:space="preserve"> </w:t>
            </w:r>
            <w:r>
              <w:rPr>
                <w:spacing w:val="-5"/>
                <w:sz w:val="22"/>
              </w:rPr>
              <w:t>t</w:t>
            </w:r>
            <w:r>
              <w:rPr>
                <w:spacing w:val="-5"/>
                <w:sz w:val="22"/>
                <w:vertAlign w:val="subscript"/>
              </w:rPr>
              <w:t>1</w:t>
            </w:r>
            <w:r>
              <w:rPr>
                <w:spacing w:val="-5"/>
                <w:sz w:val="22"/>
              </w:rPr>
              <w:t>)</w:t>
            </w:r>
          </w:p>
        </w:tc>
      </w:tr>
      <w:tr>
        <w:trPr>
          <w:trHeight w:val="463"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2.9</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Закон</w:t>
            </w:r>
            <w:r>
              <w:rPr>
                <w:spacing w:val="-12"/>
                <w:sz w:val="22"/>
              </w:rPr>
              <w:t xml:space="preserve"> </w:t>
            </w:r>
            <w:r>
              <w:rPr>
                <w:sz w:val="22"/>
              </w:rPr>
              <w:t>сохранения</w:t>
            </w:r>
            <w:r>
              <w:rPr>
                <w:spacing w:val="-11"/>
                <w:sz w:val="22"/>
              </w:rPr>
              <w:t xml:space="preserve"> </w:t>
            </w:r>
            <w:r>
              <w:rPr>
                <w:sz w:val="22"/>
              </w:rPr>
              <w:t>энергии</w:t>
            </w:r>
            <w:r>
              <w:rPr>
                <w:spacing w:val="-10"/>
                <w:sz w:val="22"/>
              </w:rPr>
              <w:t xml:space="preserve"> </w:t>
            </w:r>
            <w:r>
              <w:rPr>
                <w:sz w:val="22"/>
              </w:rPr>
              <w:t>в</w:t>
            </w:r>
            <w:r>
              <w:rPr>
                <w:spacing w:val="-11"/>
                <w:sz w:val="22"/>
              </w:rPr>
              <w:t xml:space="preserve"> </w:t>
            </w:r>
            <w:r>
              <w:rPr>
                <w:sz w:val="22"/>
              </w:rPr>
              <w:t>тепловых</w:t>
            </w:r>
            <w:r>
              <w:rPr>
                <w:spacing w:val="-12"/>
                <w:sz w:val="22"/>
              </w:rPr>
              <w:t xml:space="preserve"> </w:t>
            </w:r>
            <w:r>
              <w:rPr>
                <w:sz w:val="22"/>
              </w:rPr>
              <w:t>процессах.</w:t>
            </w:r>
            <w:r>
              <w:rPr>
                <w:spacing w:val="-12"/>
                <w:sz w:val="22"/>
              </w:rPr>
              <w:t xml:space="preserve"> </w:t>
            </w:r>
            <w:r>
              <w:rPr>
                <w:sz w:val="22"/>
              </w:rPr>
              <w:t>Уравнение</w:t>
            </w:r>
            <w:r>
              <w:rPr>
                <w:spacing w:val="-10"/>
                <w:sz w:val="22"/>
              </w:rPr>
              <w:t xml:space="preserve"> </w:t>
            </w:r>
            <w:r>
              <w:rPr>
                <w:sz w:val="22"/>
              </w:rPr>
              <w:t>теплового</w:t>
            </w:r>
            <w:r>
              <w:rPr>
                <w:spacing w:val="-11"/>
                <w:sz w:val="22"/>
              </w:rPr>
              <w:t xml:space="preserve"> </w:t>
            </w:r>
            <w:r>
              <w:rPr>
                <w:spacing w:val="-2"/>
                <w:sz w:val="22"/>
              </w:rPr>
              <w:t>баланса:</w:t>
            </w:r>
          </w:p>
        </w:tc>
      </w:tr>
      <w:tr>
        <w:trPr>
          <w:trHeight w:val="43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Q</w:t>
            </w:r>
            <w:r>
              <w:rPr>
                <w:sz w:val="22"/>
                <w:vertAlign w:val="subscript"/>
              </w:rPr>
              <w:t>1</w:t>
            </w:r>
            <w:r>
              <w:rPr>
                <w:spacing w:val="-3"/>
                <w:sz w:val="22"/>
              </w:rPr>
              <w:t xml:space="preserve"> </w:t>
            </w:r>
            <w:r>
              <w:rPr>
                <w:sz w:val="22"/>
              </w:rPr>
              <w:t>+</w:t>
            </w:r>
            <w:r>
              <w:rPr>
                <w:spacing w:val="-2"/>
                <w:sz w:val="22"/>
              </w:rPr>
              <w:t xml:space="preserve"> </w:t>
            </w:r>
            <w:r>
              <w:rPr>
                <w:sz w:val="22"/>
              </w:rPr>
              <w:t>Q</w:t>
            </w:r>
            <w:r>
              <w:rPr>
                <w:sz w:val="22"/>
                <w:vertAlign w:val="subscript"/>
              </w:rPr>
              <w:t>2</w:t>
            </w:r>
            <w:r>
              <w:rPr>
                <w:spacing w:val="-2"/>
                <w:sz w:val="22"/>
              </w:rPr>
              <w:t xml:space="preserve"> </w:t>
            </w:r>
            <w:r>
              <w:rPr>
                <w:sz w:val="22"/>
              </w:rPr>
              <w:t>+</w:t>
            </w:r>
            <w:r>
              <w:rPr>
                <w:spacing w:val="-3"/>
                <w:sz w:val="22"/>
              </w:rPr>
              <w:t xml:space="preserve"> </w:t>
            </w:r>
            <w:r>
              <w:rPr>
                <w:sz w:val="22"/>
              </w:rPr>
              <w:t>...</w:t>
            </w:r>
            <w:r>
              <w:rPr>
                <w:spacing w:val="-2"/>
                <w:sz w:val="22"/>
              </w:rPr>
              <w:t xml:space="preserve"> </w:t>
            </w:r>
            <w:r>
              <w:rPr>
                <w:sz w:val="22"/>
              </w:rPr>
              <w:t>=</w:t>
            </w:r>
            <w:r>
              <w:rPr>
                <w:spacing w:val="-3"/>
                <w:sz w:val="22"/>
              </w:rPr>
              <w:t xml:space="preserve"> </w:t>
            </w:r>
            <w:r>
              <w:rPr>
                <w:spacing w:val="-10"/>
                <w:sz w:val="22"/>
              </w:rPr>
              <w:t>0</w:t>
            </w:r>
          </w:p>
        </w:tc>
      </w:tr>
      <w:tr>
        <w:trPr>
          <w:trHeight w:val="702"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2.10</w:t>
            </w:r>
          </w:p>
        </w:tc>
        <w:tc>
          <w:tcPr>
            <w:tcW w:w="8910" w:type="dxa"/>
            <w:tcBorders>
              <w:top w:val="single" w:sz="4" w:space="0" w:color="000000"/>
              <w:start w:val="single" w:sz="4" w:space="0" w:color="000000"/>
              <w:end w:val="single" w:sz="4" w:space="0" w:color="000000"/>
            </w:tcBorders>
          </w:tcPr>
          <w:p>
            <w:pPr>
              <w:pStyle w:val="TableParagraph"/>
              <w:spacing w:lineRule="auto" w:line="218" w:before="104" w:after="0"/>
              <w:ind w:start="60"/>
              <w:rPr>
                <w:sz w:val="22"/>
              </w:rPr>
            </w:pPr>
            <w:r>
              <w:rPr>
                <w:sz w:val="22"/>
              </w:rPr>
              <w:t>Испарение</w:t>
            </w:r>
            <w:r>
              <w:rPr>
                <w:spacing w:val="80"/>
                <w:sz w:val="22"/>
              </w:rPr>
              <w:t xml:space="preserve"> </w:t>
            </w:r>
            <w:r>
              <w:rPr>
                <w:sz w:val="22"/>
              </w:rPr>
              <w:t>и</w:t>
            </w:r>
            <w:r>
              <w:rPr>
                <w:spacing w:val="80"/>
                <w:sz w:val="22"/>
              </w:rPr>
              <w:t xml:space="preserve"> </w:t>
            </w:r>
            <w:r>
              <w:rPr>
                <w:sz w:val="22"/>
              </w:rPr>
              <w:t>конденсация.</w:t>
            </w:r>
            <w:r>
              <w:rPr>
                <w:spacing w:val="80"/>
                <w:sz w:val="22"/>
              </w:rPr>
              <w:t xml:space="preserve"> </w:t>
            </w:r>
            <w:r>
              <w:rPr>
                <w:sz w:val="22"/>
              </w:rPr>
              <w:t>Изменение</w:t>
            </w:r>
            <w:r>
              <w:rPr>
                <w:spacing w:val="80"/>
                <w:sz w:val="22"/>
              </w:rPr>
              <w:t xml:space="preserve"> </w:t>
            </w:r>
            <w:r>
              <w:rPr>
                <w:sz w:val="22"/>
              </w:rPr>
              <w:t>внутренней</w:t>
            </w:r>
            <w:r>
              <w:rPr>
                <w:spacing w:val="80"/>
                <w:sz w:val="22"/>
              </w:rPr>
              <w:t xml:space="preserve"> </w:t>
            </w:r>
            <w:r>
              <w:rPr>
                <w:sz w:val="22"/>
              </w:rPr>
              <w:t>энергии</w:t>
            </w:r>
            <w:r>
              <w:rPr>
                <w:spacing w:val="80"/>
                <w:sz w:val="22"/>
              </w:rPr>
              <w:t xml:space="preserve"> </w:t>
            </w:r>
            <w:r>
              <w:rPr>
                <w:sz w:val="22"/>
              </w:rPr>
              <w:t>в</w:t>
            </w:r>
            <w:r>
              <w:rPr>
                <w:spacing w:val="80"/>
                <w:sz w:val="22"/>
              </w:rPr>
              <w:t xml:space="preserve"> </w:t>
            </w:r>
            <w:r>
              <w:rPr>
                <w:sz w:val="22"/>
              </w:rPr>
              <w:t>процессе</w:t>
            </w:r>
            <w:r>
              <w:rPr>
                <w:spacing w:val="80"/>
                <w:sz w:val="22"/>
              </w:rPr>
              <w:t xml:space="preserve"> </w:t>
            </w:r>
            <w:r>
              <w:rPr>
                <w:sz w:val="22"/>
              </w:rPr>
              <w:t>испарения</w:t>
            </w:r>
            <w:r>
              <w:rPr>
                <w:spacing w:val="80"/>
                <w:sz w:val="22"/>
              </w:rPr>
              <w:t xml:space="preserve"> </w:t>
            </w:r>
            <w:r>
              <w:rPr>
                <w:sz w:val="22"/>
              </w:rPr>
              <w:t>и конденсации. Кипение жидкости. Удельная теплота парообразования:</w:t>
            </w:r>
          </w:p>
        </w:tc>
      </w:tr>
      <w:tr>
        <w:trPr>
          <w:trHeight w:val="77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102"/>
              <w:rPr>
                <w:i/>
                <w:i/>
                <w:sz w:val="23"/>
              </w:rPr>
            </w:pPr>
            <w:r>
              <w:rPr>
                <w:i/>
                <w:position w:val="15"/>
                <w:sz w:val="23"/>
              </w:rPr>
              <w:t>L</w:t>
            </w:r>
            <w:r>
              <w:rPr>
                <w:i/>
                <w:spacing w:val="-1"/>
                <w:sz w:val="23"/>
              </w:rPr>
              <w:t xml:space="preserve"> </w:t>
            </w:r>
            <w:r>
              <w:rPr>
                <w:rFonts w:ascii="Symbol" w:hAnsi="Symbol"/>
                <w:sz w:val="23"/>
              </w:rPr>
              <w:t></w:t>
            </w:r>
            <w:r>
              <w:rPr>
                <w:spacing w:val="10"/>
                <w:sz w:val="23"/>
              </w:rPr>
              <w:t xml:space="preserve"> </w:t>
            </w:r>
            <w:r>
              <w:rPr>
                <w:i/>
                <w:spacing w:val="-10"/>
                <w:position w:val="15"/>
                <w:sz w:val="23"/>
              </w:rPr>
              <w:t>Q</w:t>
            </w:r>
          </w:p>
          <w:p>
            <w:pPr>
              <w:pStyle w:val="TableParagraph"/>
              <w:spacing w:lineRule="exact" w:line="223"/>
              <w:ind w:start="488"/>
              <w:rPr>
                <w:i/>
                <w:i/>
                <w:sz w:val="23"/>
              </w:rPr>
            </w:pPr>
            <w:r>
              <mc:AlternateContent>
                <mc:Choice Requires="wpg">
                  <w:drawing>
                    <wp:anchor behindDoc="1" distT="3810" distB="0" distL="4445" distR="3175" simplePos="0" locked="0" layoutInCell="1" allowOverlap="1" relativeHeight="659">
                      <wp:simplePos x="0" y="0"/>
                      <wp:positionH relativeFrom="column">
                        <wp:posOffset>301625</wp:posOffset>
                      </wp:positionH>
                      <wp:positionV relativeFrom="paragraph">
                        <wp:posOffset>-42545</wp:posOffset>
                      </wp:positionV>
                      <wp:extent cx="122555" cy="7620"/>
                      <wp:effectExtent l="4445" t="3810" r="3175" b="0"/>
                      <wp:wrapNone/>
                      <wp:docPr id="57" name="Group 49"/>
                      <a:graphic xmlns:a="http://schemas.openxmlformats.org/drawingml/2006/main">
                        <a:graphicData uri="http://schemas.microsoft.com/office/word/2010/wordprocessingGroup">
                          <wpg:wgp>
                            <wpg:cNvGrpSpPr/>
                            <wpg:grpSpPr>
                              <a:xfrm>
                                <a:off x="0" y="0"/>
                                <a:ext cx="122400" cy="7560"/>
                                <a:chOff x="0" y="0"/>
                                <a:chExt cx="122400" cy="7560"/>
                              </a:xfrm>
                            </wpg:grpSpPr>
                            <wps:wsp>
                              <wps:cNvPr id="58" name="Graphic 18"/>
                              <wps:cNvSpPr/>
                              <wps:spPr>
                                <a:xfrm>
                                  <a:off x="0" y="0"/>
                                  <a:ext cx="122400" cy="7560"/>
                                </a:xfrm>
                                <a:custGeom>
                                  <a:avLst/>
                                  <a:gdLst>
                                    <a:gd name="textAreaLeft" fmla="*/ 0 w 69480"/>
                                    <a:gd name="textAreaRight" fmla="*/ 70560 w 69480"/>
                                    <a:gd name="textAreaTop" fmla="*/ 0 h 4320"/>
                                    <a:gd name="textAreaBottom" fmla="*/ 5400 h 4320"/>
                                  </a:gdLst>
                                  <a:ahLst/>
                                  <a:rect l="textAreaLeft" t="textAreaTop" r="textAreaRight" b="textAreaBottom"/>
                                  <a:pathLst>
                                    <a:path w="122555" h="0">
                                      <a:moveTo>
                                        <a:pt x="0" y="0"/>
                                      </a:moveTo>
                                      <a:lnTo>
                                        <a:pt x="122503"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49" style="position:absolute;margin-left:23.75pt;margin-top:-3.35pt;width:9.65pt;height:0.6pt" coordorigin="475,-67" coordsize="193,12"/>
                  </w:pict>
                </mc:Fallback>
              </mc:AlternateContent>
            </w:r>
            <w:r>
              <w:rPr>
                <w:i/>
                <w:spacing w:val="-10"/>
                <w:sz w:val="23"/>
              </w:rPr>
              <w:t>m</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2.11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Влажность</w:t>
            </w:r>
            <w:r>
              <w:rPr>
                <w:spacing w:val="2"/>
                <w:sz w:val="22"/>
              </w:rPr>
              <w:t xml:space="preserve"> </w:t>
            </w:r>
            <w:r>
              <w:rPr>
                <w:spacing w:val="-2"/>
                <w:sz w:val="22"/>
              </w:rPr>
              <w:t>воздуха</w:t>
            </w:r>
          </w:p>
        </w:tc>
      </w:tr>
      <w:tr>
        <w:trPr>
          <w:trHeight w:val="70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2.12</w:t>
            </w:r>
          </w:p>
        </w:tc>
        <w:tc>
          <w:tcPr>
            <w:tcW w:w="8910" w:type="dxa"/>
            <w:tcBorders>
              <w:top w:val="single" w:sz="4" w:space="0" w:color="000000"/>
              <w:start w:val="single" w:sz="4" w:space="0" w:color="000000"/>
              <w:end w:val="single" w:sz="4" w:space="0" w:color="000000"/>
            </w:tcBorders>
          </w:tcPr>
          <w:p>
            <w:pPr>
              <w:pStyle w:val="TableParagraph"/>
              <w:tabs>
                <w:tab w:val="clear" w:pos="709"/>
                <w:tab w:val="left" w:pos="1358" w:leader="none"/>
                <w:tab w:val="left" w:pos="1686" w:leader="none"/>
                <w:tab w:val="left" w:pos="3454" w:leader="none"/>
                <w:tab w:val="left" w:pos="4729" w:leader="none"/>
                <w:tab w:val="left" w:pos="6036" w:leader="none"/>
                <w:tab w:val="left" w:pos="7000" w:leader="none"/>
                <w:tab w:val="left" w:pos="7558" w:leader="none"/>
                <w:tab w:val="left" w:pos="8783" w:leader="none"/>
              </w:tabs>
              <w:spacing w:lineRule="auto" w:line="218" w:before="103" w:after="0"/>
              <w:ind w:start="60" w:end="56"/>
              <w:rPr>
                <w:sz w:val="22"/>
              </w:rPr>
            </w:pPr>
            <w:r>
              <w:rPr>
                <w:spacing w:val="-2"/>
                <w:sz w:val="22"/>
              </w:rPr>
              <w:t>Плавление</w:t>
            </w:r>
            <w:r>
              <w:rPr>
                <w:sz w:val="22"/>
              </w:rPr>
              <w:tab/>
            </w:r>
            <w:r>
              <w:rPr>
                <w:spacing w:val="-10"/>
                <w:sz w:val="22"/>
              </w:rPr>
              <w:t>и</w:t>
            </w:r>
            <w:r>
              <w:rPr>
                <w:sz w:val="22"/>
              </w:rPr>
              <w:tab/>
            </w:r>
            <w:r>
              <w:rPr>
                <w:spacing w:val="-2"/>
                <w:sz w:val="22"/>
              </w:rPr>
              <w:t>кристаллизация.</w:t>
            </w:r>
            <w:r>
              <w:rPr>
                <w:sz w:val="22"/>
              </w:rPr>
              <w:tab/>
            </w:r>
            <w:r>
              <w:rPr>
                <w:spacing w:val="-2"/>
                <w:sz w:val="22"/>
              </w:rPr>
              <w:t>Изменение</w:t>
            </w:r>
            <w:r>
              <w:rPr>
                <w:sz w:val="22"/>
              </w:rPr>
              <w:tab/>
            </w:r>
            <w:r>
              <w:rPr>
                <w:spacing w:val="-2"/>
                <w:sz w:val="22"/>
              </w:rPr>
              <w:t>внутренней</w:t>
            </w:r>
            <w:r>
              <w:rPr>
                <w:sz w:val="22"/>
              </w:rPr>
              <w:tab/>
            </w:r>
            <w:r>
              <w:rPr>
                <w:spacing w:val="-2"/>
                <w:sz w:val="22"/>
              </w:rPr>
              <w:t>энергии</w:t>
            </w:r>
            <w:r>
              <w:rPr>
                <w:sz w:val="22"/>
              </w:rPr>
              <w:tab/>
            </w:r>
            <w:r>
              <w:rPr>
                <w:spacing w:val="-4"/>
                <w:sz w:val="22"/>
              </w:rPr>
              <w:t>при</w:t>
            </w:r>
            <w:r>
              <w:rPr>
                <w:sz w:val="22"/>
              </w:rPr>
              <w:tab/>
            </w:r>
            <w:r>
              <w:rPr>
                <w:spacing w:val="-2"/>
                <w:sz w:val="22"/>
              </w:rPr>
              <w:t>плавлении</w:t>
            </w:r>
            <w:r>
              <w:rPr>
                <w:sz w:val="22"/>
              </w:rPr>
              <w:tab/>
            </w:r>
            <w:r>
              <w:rPr>
                <w:spacing w:val="-10"/>
                <w:sz w:val="22"/>
              </w:rPr>
              <w:t>и</w:t>
            </w:r>
            <w:r>
              <w:rPr>
                <w:sz w:val="22"/>
              </w:rPr>
              <w:t xml:space="preserve"> кристаллизации. Удельная теплота плавления:</w:t>
            </w:r>
          </w:p>
        </w:tc>
      </w:tr>
      <w:tr>
        <w:trPr>
          <w:trHeight w:val="77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94"/>
              <w:rPr>
                <w:i/>
                <w:i/>
                <w:sz w:val="23"/>
              </w:rPr>
            </w:pPr>
            <w:r>
              <w:rPr>
                <w:position w:val="15"/>
                <w:sz w:val="23"/>
              </w:rPr>
              <w:t>λ</w:t>
            </w:r>
            <w:r>
              <w:rPr>
                <w:spacing w:val="-3"/>
                <w:sz w:val="23"/>
              </w:rPr>
              <w:t xml:space="preserve"> </w:t>
            </w:r>
            <w:r>
              <w:rPr>
                <w:rFonts w:ascii="Symbol" w:hAnsi="Symbol"/>
                <w:sz w:val="23"/>
              </w:rPr>
              <w:t></w:t>
            </w:r>
            <w:r>
              <w:rPr>
                <w:spacing w:val="7"/>
                <w:sz w:val="23"/>
              </w:rPr>
              <w:t xml:space="preserve"> </w:t>
            </w:r>
            <w:r>
              <w:rPr>
                <w:i/>
                <w:spacing w:val="-10"/>
                <w:position w:val="15"/>
                <w:sz w:val="23"/>
              </w:rPr>
              <w:t>Q</w:t>
            </w:r>
          </w:p>
          <w:p>
            <w:pPr>
              <w:pStyle w:val="TableParagraph"/>
              <w:spacing w:lineRule="exact" w:line="223"/>
              <w:ind w:start="460"/>
              <w:rPr>
                <w:i/>
                <w:i/>
                <w:sz w:val="23"/>
              </w:rPr>
            </w:pPr>
            <w:r>
              <mc:AlternateContent>
                <mc:Choice Requires="wpg">
                  <w:drawing>
                    <wp:anchor behindDoc="1" distT="3810" distB="0" distL="3810" distR="3810" simplePos="0" locked="0" layoutInCell="1" allowOverlap="1" relativeHeight="660">
                      <wp:simplePos x="0" y="0"/>
                      <wp:positionH relativeFrom="column">
                        <wp:posOffset>283210</wp:posOffset>
                      </wp:positionH>
                      <wp:positionV relativeFrom="paragraph">
                        <wp:posOffset>-42545</wp:posOffset>
                      </wp:positionV>
                      <wp:extent cx="120650" cy="7620"/>
                      <wp:effectExtent l="3810" t="3810" r="3810" b="0"/>
                      <wp:wrapNone/>
                      <wp:docPr id="59" name="Group 51"/>
                      <a:graphic xmlns:a="http://schemas.openxmlformats.org/drawingml/2006/main">
                        <a:graphicData uri="http://schemas.microsoft.com/office/word/2010/wordprocessingGroup">
                          <wpg:wgp>
                            <wpg:cNvGrpSpPr/>
                            <wpg:grpSpPr>
                              <a:xfrm>
                                <a:off x="0" y="0"/>
                                <a:ext cx="120600" cy="7560"/>
                                <a:chOff x="0" y="0"/>
                                <a:chExt cx="120600" cy="7560"/>
                              </a:xfrm>
                            </wpg:grpSpPr>
                            <wps:wsp>
                              <wps:cNvPr id="60" name="Graphic 17"/>
                              <wps:cNvSpPr/>
                              <wps:spPr>
                                <a:xfrm>
                                  <a:off x="0" y="0"/>
                                  <a:ext cx="120600" cy="7560"/>
                                </a:xfrm>
                                <a:custGeom>
                                  <a:avLst/>
                                  <a:gdLst>
                                    <a:gd name="textAreaLeft" fmla="*/ 0 w 68400"/>
                                    <a:gd name="textAreaRight" fmla="*/ 69480 w 68400"/>
                                    <a:gd name="textAreaTop" fmla="*/ 0 h 4320"/>
                                    <a:gd name="textAreaBottom" fmla="*/ 5400 h 4320"/>
                                  </a:gdLst>
                                  <a:ahLst/>
                                  <a:rect l="textAreaLeft" t="textAreaTop" r="textAreaRight" b="textAreaBottom"/>
                                  <a:pathLst>
                                    <a:path w="120650" h="0">
                                      <a:moveTo>
                                        <a:pt x="0" y="0"/>
                                      </a:moveTo>
                                      <a:lnTo>
                                        <a:pt x="12048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51" style="position:absolute;margin-left:22.3pt;margin-top:-3.35pt;width:9.5pt;height:0.6pt" coordorigin="446,-67" coordsize="190,12"/>
                  </w:pict>
                </mc:Fallback>
              </mc:AlternateContent>
            </w:r>
            <w:r>
              <w:rPr>
                <w:i/>
                <w:spacing w:val="-10"/>
                <w:sz w:val="23"/>
              </w:rPr>
              <w:t>m</w:t>
            </w:r>
          </w:p>
        </w:tc>
      </w:tr>
      <w:tr>
        <w:trPr>
          <w:trHeight w:val="454"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331"/>
              <w:rPr>
                <w:sz w:val="22"/>
              </w:rPr>
            </w:pPr>
            <w:r>
              <w:rPr>
                <w:spacing w:val="-4"/>
                <w:sz w:val="22"/>
              </w:rPr>
              <w:t>2.13</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pacing w:val="-2"/>
                <w:sz w:val="22"/>
              </w:rPr>
              <w:t>Внутренняя</w:t>
            </w:r>
            <w:r>
              <w:rPr>
                <w:spacing w:val="3"/>
                <w:sz w:val="22"/>
              </w:rPr>
              <w:t xml:space="preserve"> </w:t>
            </w:r>
            <w:r>
              <w:rPr>
                <w:spacing w:val="-2"/>
                <w:sz w:val="22"/>
              </w:rPr>
              <w:t>энергия</w:t>
            </w:r>
            <w:r>
              <w:rPr>
                <w:spacing w:val="3"/>
                <w:sz w:val="22"/>
              </w:rPr>
              <w:t xml:space="preserve"> </w:t>
            </w:r>
            <w:r>
              <w:rPr>
                <w:spacing w:val="-2"/>
                <w:sz w:val="22"/>
              </w:rPr>
              <w:t>сгорания</w:t>
            </w:r>
            <w:r>
              <w:rPr>
                <w:spacing w:val="3"/>
                <w:sz w:val="22"/>
              </w:rPr>
              <w:t xml:space="preserve"> </w:t>
            </w:r>
            <w:r>
              <w:rPr>
                <w:spacing w:val="-2"/>
                <w:sz w:val="22"/>
              </w:rPr>
              <w:t>топлива.</w:t>
            </w:r>
            <w:r>
              <w:rPr>
                <w:spacing w:val="2"/>
                <w:sz w:val="22"/>
              </w:rPr>
              <w:t xml:space="preserve"> </w:t>
            </w:r>
            <w:r>
              <w:rPr>
                <w:spacing w:val="-2"/>
                <w:sz w:val="22"/>
              </w:rPr>
              <w:t>Удельная</w:t>
            </w:r>
            <w:r>
              <w:rPr>
                <w:spacing w:val="5"/>
                <w:sz w:val="22"/>
              </w:rPr>
              <w:t xml:space="preserve"> </w:t>
            </w:r>
            <w:r>
              <w:rPr>
                <w:spacing w:val="-2"/>
                <w:sz w:val="22"/>
              </w:rPr>
              <w:t>теплота</w:t>
            </w:r>
            <w:r>
              <w:rPr>
                <w:spacing w:val="4"/>
                <w:sz w:val="22"/>
              </w:rPr>
              <w:t xml:space="preserve"> </w:t>
            </w:r>
            <w:r>
              <w:rPr>
                <w:spacing w:val="-2"/>
                <w:sz w:val="22"/>
              </w:rPr>
              <w:t>сгорания</w:t>
            </w:r>
            <w:r>
              <w:rPr>
                <w:spacing w:val="3"/>
                <w:sz w:val="22"/>
              </w:rPr>
              <w:t xml:space="preserve"> </w:t>
            </w:r>
            <w:r>
              <w:rPr>
                <w:spacing w:val="-2"/>
                <w:sz w:val="22"/>
              </w:rPr>
              <w:t>топлива:</w:t>
            </w:r>
          </w:p>
        </w:tc>
      </w:tr>
      <w:tr>
        <w:trPr>
          <w:trHeight w:val="77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94"/>
              <w:rPr>
                <w:i/>
                <w:i/>
                <w:sz w:val="23"/>
              </w:rPr>
            </w:pPr>
            <w:r>
              <w:rPr>
                <w:i/>
                <w:position w:val="15"/>
                <w:sz w:val="23"/>
              </w:rPr>
              <w:t>q</w:t>
            </w:r>
            <w:r>
              <w:rPr>
                <w:i/>
                <w:spacing w:val="-3"/>
                <w:sz w:val="23"/>
              </w:rPr>
              <w:t xml:space="preserve"> </w:t>
            </w:r>
            <w:r>
              <w:rPr>
                <w:rFonts w:ascii="Symbol" w:hAnsi="Symbol"/>
                <w:sz w:val="23"/>
              </w:rPr>
              <w:t></w:t>
            </w:r>
            <w:r>
              <w:rPr>
                <w:spacing w:val="7"/>
                <w:sz w:val="23"/>
              </w:rPr>
              <w:t xml:space="preserve"> </w:t>
            </w:r>
            <w:r>
              <w:rPr>
                <w:i/>
                <w:spacing w:val="-10"/>
                <w:position w:val="15"/>
                <w:sz w:val="23"/>
              </w:rPr>
              <w:t>Q</w:t>
            </w:r>
          </w:p>
          <w:p>
            <w:pPr>
              <w:pStyle w:val="TableParagraph"/>
              <w:spacing w:lineRule="exact" w:line="223"/>
              <w:ind w:start="463"/>
              <w:rPr>
                <w:i/>
                <w:i/>
                <w:sz w:val="23"/>
              </w:rPr>
            </w:pPr>
            <w:r>
              <mc:AlternateContent>
                <mc:Choice Requires="wpg">
                  <w:drawing>
                    <wp:anchor behindDoc="1" distT="3810" distB="0" distL="3810" distR="3810" simplePos="0" locked="0" layoutInCell="1" allowOverlap="1" relativeHeight="661">
                      <wp:simplePos x="0" y="0"/>
                      <wp:positionH relativeFrom="column">
                        <wp:posOffset>285750</wp:posOffset>
                      </wp:positionH>
                      <wp:positionV relativeFrom="paragraph">
                        <wp:posOffset>-42545</wp:posOffset>
                      </wp:positionV>
                      <wp:extent cx="120650" cy="7620"/>
                      <wp:effectExtent l="3810" t="3810" r="3810" b="0"/>
                      <wp:wrapNone/>
                      <wp:docPr id="61" name="Group 53"/>
                      <a:graphic xmlns:a="http://schemas.openxmlformats.org/drawingml/2006/main">
                        <a:graphicData uri="http://schemas.microsoft.com/office/word/2010/wordprocessingGroup">
                          <wpg:wgp>
                            <wpg:cNvGrpSpPr/>
                            <wpg:grpSpPr>
                              <a:xfrm>
                                <a:off x="0" y="0"/>
                                <a:ext cx="120600" cy="7560"/>
                                <a:chOff x="0" y="0"/>
                                <a:chExt cx="120600" cy="7560"/>
                              </a:xfrm>
                            </wpg:grpSpPr>
                            <wps:wsp>
                              <wps:cNvPr id="62" name="Graphic 20"/>
                              <wps:cNvSpPr/>
                              <wps:spPr>
                                <a:xfrm>
                                  <a:off x="0" y="0"/>
                                  <a:ext cx="120600" cy="7560"/>
                                </a:xfrm>
                                <a:custGeom>
                                  <a:avLst/>
                                  <a:gdLst>
                                    <a:gd name="textAreaLeft" fmla="*/ 0 w 68400"/>
                                    <a:gd name="textAreaRight" fmla="*/ 69480 w 68400"/>
                                    <a:gd name="textAreaTop" fmla="*/ 0 h 4320"/>
                                    <a:gd name="textAreaBottom" fmla="*/ 5400 h 4320"/>
                                  </a:gdLst>
                                  <a:ahLst/>
                                  <a:rect l="textAreaLeft" t="textAreaTop" r="textAreaRight" b="textAreaBottom"/>
                                  <a:pathLst>
                                    <a:path w="120650" h="0">
                                      <a:moveTo>
                                        <a:pt x="0" y="0"/>
                                      </a:moveTo>
                                      <a:lnTo>
                                        <a:pt x="120482"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53" style="position:absolute;margin-left:22.5pt;margin-top:-3.35pt;width:9.5pt;height:0.6pt" coordorigin="450,-67" coordsize="190,12"/>
                  </w:pict>
                </mc:Fallback>
              </mc:AlternateContent>
            </w:r>
            <w:r>
              <w:rPr>
                <w:i/>
                <w:spacing w:val="-10"/>
                <w:sz w:val="23"/>
              </w:rPr>
              <w:t>m</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2.14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Принципы</w:t>
            </w:r>
            <w:r>
              <w:rPr>
                <w:spacing w:val="-11"/>
                <w:sz w:val="22"/>
              </w:rPr>
              <w:t xml:space="preserve"> </w:t>
            </w:r>
            <w:r>
              <w:rPr>
                <w:sz w:val="22"/>
              </w:rPr>
              <w:t>работы</w:t>
            </w:r>
            <w:r>
              <w:rPr>
                <w:spacing w:val="-11"/>
                <w:sz w:val="22"/>
              </w:rPr>
              <w:t xml:space="preserve"> </w:t>
            </w:r>
            <w:r>
              <w:rPr>
                <w:sz w:val="22"/>
              </w:rPr>
              <w:t>тепловых</w:t>
            </w:r>
            <w:r>
              <w:rPr>
                <w:spacing w:val="-11"/>
                <w:sz w:val="22"/>
              </w:rPr>
              <w:t xml:space="preserve"> </w:t>
            </w:r>
            <w:r>
              <w:rPr>
                <w:sz w:val="22"/>
              </w:rPr>
              <w:t>двигателей.</w:t>
            </w:r>
            <w:r>
              <w:rPr>
                <w:spacing w:val="-12"/>
                <w:sz w:val="22"/>
              </w:rPr>
              <w:t xml:space="preserve"> </w:t>
            </w:r>
            <w:r>
              <w:rPr>
                <w:sz w:val="22"/>
              </w:rPr>
              <w:t>КПД</w:t>
            </w:r>
            <w:r>
              <w:rPr>
                <w:spacing w:val="-10"/>
                <w:sz w:val="22"/>
              </w:rPr>
              <w:t xml:space="preserve"> </w:t>
            </w:r>
            <w:r>
              <w:rPr>
                <w:sz w:val="22"/>
              </w:rPr>
              <w:t>теплового</w:t>
            </w:r>
            <w:r>
              <w:rPr>
                <w:spacing w:val="-12"/>
                <w:sz w:val="22"/>
              </w:rPr>
              <w:t xml:space="preserve"> </w:t>
            </w:r>
            <w:r>
              <w:rPr>
                <w:spacing w:val="-2"/>
                <w:sz w:val="22"/>
              </w:rPr>
              <w:t>двигателя</w:t>
            </w:r>
          </w:p>
        </w:tc>
      </w:tr>
      <w:tr>
        <w:trPr>
          <w:trHeight w:val="943"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2.15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7" w:after="0"/>
              <w:ind w:start="60"/>
              <w:rPr>
                <w:sz w:val="22"/>
              </w:rPr>
            </w:pPr>
            <w:r>
              <w:rPr>
                <w:sz w:val="22"/>
              </w:rPr>
              <w:t>Измерение</w:t>
            </w:r>
            <w:r>
              <w:rPr>
                <w:spacing w:val="80"/>
                <w:w w:val="150"/>
                <w:sz w:val="22"/>
              </w:rPr>
              <w:t xml:space="preserve"> </w:t>
            </w:r>
            <w:r>
              <w:rPr>
                <w:sz w:val="22"/>
              </w:rPr>
              <w:t>удельной</w:t>
            </w:r>
            <w:r>
              <w:rPr>
                <w:spacing w:val="80"/>
                <w:w w:val="150"/>
                <w:sz w:val="22"/>
              </w:rPr>
              <w:t xml:space="preserve"> </w:t>
            </w:r>
            <w:r>
              <w:rPr>
                <w:sz w:val="22"/>
              </w:rPr>
              <w:t>теплоемкости</w:t>
            </w:r>
            <w:r>
              <w:rPr>
                <w:spacing w:val="80"/>
                <w:w w:val="150"/>
                <w:sz w:val="22"/>
              </w:rPr>
              <w:t xml:space="preserve"> </w:t>
            </w:r>
            <w:r>
              <w:rPr>
                <w:sz w:val="22"/>
              </w:rPr>
              <w:t>металлического</w:t>
            </w:r>
            <w:r>
              <w:rPr>
                <w:spacing w:val="80"/>
                <w:w w:val="150"/>
                <w:sz w:val="22"/>
              </w:rPr>
              <w:t xml:space="preserve"> </w:t>
            </w:r>
            <w:r>
              <w:rPr>
                <w:sz w:val="22"/>
              </w:rPr>
              <w:t>цилиндра;</w:t>
            </w:r>
            <w:r>
              <w:rPr>
                <w:spacing w:val="80"/>
                <w:w w:val="150"/>
                <w:sz w:val="22"/>
              </w:rPr>
              <w:t xml:space="preserve"> </w:t>
            </w:r>
            <w:r>
              <w:rPr>
                <w:sz w:val="22"/>
              </w:rPr>
              <w:t>количества</w:t>
            </w:r>
            <w:r>
              <w:rPr>
                <w:spacing w:val="80"/>
                <w:w w:val="150"/>
                <w:sz w:val="22"/>
              </w:rPr>
              <w:t xml:space="preserve"> </w:t>
            </w:r>
            <w:r>
              <w:rPr>
                <w:sz w:val="22"/>
              </w:rPr>
              <w:t>теплоты, полученного</w:t>
            </w:r>
            <w:r>
              <w:rPr>
                <w:spacing w:val="63"/>
                <w:sz w:val="22"/>
              </w:rPr>
              <w:t xml:space="preserve"> </w:t>
            </w:r>
            <w:r>
              <w:rPr>
                <w:sz w:val="22"/>
              </w:rPr>
              <w:t>водой</w:t>
            </w:r>
            <w:r>
              <w:rPr>
                <w:spacing w:val="64"/>
                <w:sz w:val="22"/>
              </w:rPr>
              <w:t xml:space="preserve"> </w:t>
            </w:r>
            <w:r>
              <w:rPr>
                <w:sz w:val="22"/>
              </w:rPr>
              <w:t>комнатной</w:t>
            </w:r>
            <w:r>
              <w:rPr>
                <w:spacing w:val="63"/>
                <w:sz w:val="22"/>
              </w:rPr>
              <w:t xml:space="preserve"> </w:t>
            </w:r>
            <w:r>
              <w:rPr>
                <w:sz w:val="22"/>
              </w:rPr>
              <w:t>температуры</w:t>
            </w:r>
            <w:r>
              <w:rPr>
                <w:spacing w:val="65"/>
                <w:sz w:val="22"/>
              </w:rPr>
              <w:t xml:space="preserve"> </w:t>
            </w:r>
            <w:r>
              <w:rPr>
                <w:sz w:val="22"/>
              </w:rPr>
              <w:t>фиксированной</w:t>
            </w:r>
            <w:r>
              <w:rPr>
                <w:spacing w:val="63"/>
                <w:sz w:val="22"/>
              </w:rPr>
              <w:t xml:space="preserve"> </w:t>
            </w:r>
            <w:r>
              <w:rPr>
                <w:sz w:val="22"/>
              </w:rPr>
              <w:t>массы,</w:t>
            </w:r>
            <w:r>
              <w:rPr>
                <w:spacing w:val="63"/>
                <w:sz w:val="22"/>
              </w:rPr>
              <w:t xml:space="preserve"> </w:t>
            </w:r>
            <w:r>
              <w:rPr>
                <w:sz w:val="22"/>
              </w:rPr>
              <w:t>в</w:t>
            </w:r>
            <w:r>
              <w:rPr>
                <w:spacing w:val="64"/>
                <w:sz w:val="22"/>
              </w:rPr>
              <w:t xml:space="preserve"> </w:t>
            </w:r>
            <w:r>
              <w:rPr>
                <w:sz w:val="22"/>
              </w:rPr>
              <w:t>которую</w:t>
            </w:r>
            <w:r>
              <w:rPr>
                <w:spacing w:val="63"/>
                <w:sz w:val="22"/>
              </w:rPr>
              <w:t xml:space="preserve"> </w:t>
            </w:r>
            <w:r>
              <w:rPr>
                <w:spacing w:val="-2"/>
                <w:sz w:val="22"/>
              </w:rPr>
              <w:t>опущен</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143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w:t>
            </w:r>
          </w:p>
          <w:p>
            <w:pPr>
              <w:pStyle w:val="TableParagraph"/>
              <w:spacing w:lineRule="auto" w:line="218" w:before="1" w:after="0"/>
              <w:ind w:start="60" w:end="58"/>
              <w:jc w:val="both"/>
              <w:rPr>
                <w:sz w:val="22"/>
              </w:rPr>
            </w:pPr>
            <w:r>
              <w:rPr>
                <w:sz w:val="22"/>
              </w:rPr>
              <w:t>Исследование изменения температуры воды при различных условиях; явления</w:t>
            </w:r>
            <w:r>
              <w:rPr>
                <w:spacing w:val="40"/>
                <w:sz w:val="22"/>
              </w:rPr>
              <w:t xml:space="preserve"> </w:t>
            </w:r>
            <w:r>
              <w:rPr>
                <w:sz w:val="22"/>
              </w:rPr>
              <w:t>теплообмена при смешивании холодной и горячей воды; процесса испарения</w:t>
            </w:r>
          </w:p>
        </w:tc>
      </w:tr>
      <w:tr>
        <w:trPr>
          <w:trHeight w:val="943"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2.16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Физические явления в природе: поверхностное натяжение и капиллярные явления в природе, кристаллы в природе, излучение Солнца, замерзание водоемов, морские бризы; образование росы, тумана, инея, снега</w:t>
            </w:r>
          </w:p>
        </w:tc>
      </w:tr>
      <w:tr>
        <w:trPr>
          <w:trHeight w:val="944"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2.17</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10"/>
                <w:sz w:val="22"/>
              </w:rPr>
              <w:t>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ЭЛЕКТРОМАГНИТНЫЕ</w:t>
            </w:r>
            <w:r>
              <w:rPr>
                <w:sz w:val="22"/>
              </w:rPr>
              <w:t xml:space="preserve"> </w:t>
            </w:r>
            <w:r>
              <w:rPr>
                <w:spacing w:val="-2"/>
                <w:sz w:val="22"/>
              </w:rPr>
              <w:t>ЯВЛЕНИЯ</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3.1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Электризация</w:t>
            </w:r>
            <w:r>
              <w:rPr>
                <w:spacing w:val="-12"/>
                <w:sz w:val="22"/>
              </w:rPr>
              <w:t xml:space="preserve"> </w:t>
            </w:r>
            <w:r>
              <w:rPr>
                <w:sz w:val="22"/>
              </w:rPr>
              <w:t>тел.</w:t>
            </w:r>
            <w:r>
              <w:rPr>
                <w:spacing w:val="-11"/>
                <w:sz w:val="22"/>
              </w:rPr>
              <w:t xml:space="preserve"> </w:t>
            </w:r>
            <w:r>
              <w:rPr>
                <w:sz w:val="22"/>
              </w:rPr>
              <w:t>Два</w:t>
            </w:r>
            <w:r>
              <w:rPr>
                <w:spacing w:val="-11"/>
                <w:sz w:val="22"/>
              </w:rPr>
              <w:t xml:space="preserve"> </w:t>
            </w:r>
            <w:r>
              <w:rPr>
                <w:sz w:val="22"/>
              </w:rPr>
              <w:t>вида</w:t>
            </w:r>
            <w:r>
              <w:rPr>
                <w:spacing w:val="-11"/>
                <w:sz w:val="22"/>
              </w:rPr>
              <w:t xml:space="preserve"> </w:t>
            </w:r>
            <w:r>
              <w:rPr>
                <w:sz w:val="22"/>
              </w:rPr>
              <w:t>электрических</w:t>
            </w:r>
            <w:r>
              <w:rPr>
                <w:spacing w:val="-11"/>
                <w:sz w:val="22"/>
              </w:rPr>
              <w:t xml:space="preserve"> </w:t>
            </w:r>
            <w:r>
              <w:rPr>
                <w:spacing w:val="-2"/>
                <w:sz w:val="22"/>
              </w:rPr>
              <w:t>зарядов</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3.2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Взаимодействие</w:t>
            </w:r>
            <w:r>
              <w:rPr>
                <w:spacing w:val="-13"/>
                <w:sz w:val="22"/>
              </w:rPr>
              <w:t xml:space="preserve"> </w:t>
            </w:r>
            <w:r>
              <w:rPr>
                <w:sz w:val="22"/>
              </w:rPr>
              <w:t>заряженных</w:t>
            </w:r>
            <w:r>
              <w:rPr>
                <w:spacing w:val="-12"/>
                <w:sz w:val="22"/>
              </w:rPr>
              <w:t xml:space="preserve"> </w:t>
            </w:r>
            <w:r>
              <w:rPr>
                <w:sz w:val="22"/>
              </w:rPr>
              <w:t>тел.</w:t>
            </w:r>
            <w:r>
              <w:rPr>
                <w:spacing w:val="-12"/>
                <w:sz w:val="22"/>
              </w:rPr>
              <w:t xml:space="preserve"> </w:t>
            </w:r>
            <w:r>
              <w:rPr>
                <w:sz w:val="22"/>
              </w:rPr>
              <w:t>Закон</w:t>
            </w:r>
            <w:r>
              <w:rPr>
                <w:spacing w:val="-13"/>
                <w:sz w:val="22"/>
              </w:rPr>
              <w:t xml:space="preserve"> </w:t>
            </w:r>
            <w:r>
              <w:rPr>
                <w:spacing w:val="-2"/>
                <w:sz w:val="22"/>
              </w:rPr>
              <w:t>Кулона</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3.3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Закон</w:t>
            </w:r>
            <w:r>
              <w:rPr>
                <w:spacing w:val="4"/>
                <w:sz w:val="22"/>
              </w:rPr>
              <w:t xml:space="preserve"> </w:t>
            </w:r>
            <w:r>
              <w:rPr>
                <w:spacing w:val="-2"/>
                <w:sz w:val="22"/>
              </w:rPr>
              <w:t>сохранения</w:t>
            </w:r>
            <w:r>
              <w:rPr>
                <w:spacing w:val="3"/>
                <w:sz w:val="22"/>
              </w:rPr>
              <w:t xml:space="preserve"> </w:t>
            </w:r>
            <w:r>
              <w:rPr>
                <w:spacing w:val="-2"/>
                <w:sz w:val="22"/>
              </w:rPr>
              <w:t>электрического</w:t>
            </w:r>
            <w:r>
              <w:rPr>
                <w:spacing w:val="5"/>
                <w:sz w:val="22"/>
              </w:rPr>
              <w:t xml:space="preserve"> </w:t>
            </w:r>
            <w:r>
              <w:rPr>
                <w:spacing w:val="-2"/>
                <w:sz w:val="22"/>
              </w:rPr>
              <w:t>заряда</w:t>
            </w:r>
          </w:p>
        </w:tc>
      </w:tr>
      <w:tr>
        <w:trPr>
          <w:trHeight w:val="69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3.4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28" w:leader="none"/>
                <w:tab w:val="left" w:pos="2449" w:leader="none"/>
                <w:tab w:val="left" w:pos="4130" w:leader="none"/>
                <w:tab w:val="left" w:pos="5797" w:leader="none"/>
                <w:tab w:val="left" w:pos="6512" w:leader="none"/>
                <w:tab w:val="left" w:pos="7567" w:leader="none"/>
              </w:tabs>
              <w:spacing w:lineRule="auto" w:line="218" w:before="104" w:after="0"/>
              <w:ind w:start="60" w:end="60"/>
              <w:rPr>
                <w:sz w:val="22"/>
              </w:rPr>
            </w:pPr>
            <w:r>
              <w:rPr>
                <w:spacing w:val="-2"/>
                <w:sz w:val="22"/>
              </w:rPr>
              <w:t>Электрическое</w:t>
            </w:r>
            <w:r>
              <w:rPr>
                <w:sz w:val="22"/>
              </w:rPr>
              <w:tab/>
            </w:r>
            <w:r>
              <w:rPr>
                <w:spacing w:val="-2"/>
                <w:sz w:val="22"/>
              </w:rPr>
              <w:t>поле.</w:t>
            </w:r>
            <w:r>
              <w:rPr>
                <w:sz w:val="22"/>
              </w:rPr>
              <w:tab/>
            </w:r>
            <w:r>
              <w:rPr>
                <w:spacing w:val="-2"/>
                <w:sz w:val="22"/>
              </w:rPr>
              <w:t>Напряженность</w:t>
            </w:r>
            <w:r>
              <w:rPr>
                <w:sz w:val="22"/>
              </w:rPr>
              <w:tab/>
            </w:r>
            <w:r>
              <w:rPr>
                <w:spacing w:val="-2"/>
                <w:sz w:val="22"/>
              </w:rPr>
              <w:t>электрического</w:t>
            </w:r>
            <w:r>
              <w:rPr>
                <w:sz w:val="22"/>
              </w:rPr>
              <w:tab/>
            </w:r>
            <w:r>
              <w:rPr>
                <w:spacing w:val="-2"/>
                <w:sz w:val="22"/>
              </w:rPr>
              <w:t>поля.</w:t>
            </w:r>
            <w:r>
              <w:rPr>
                <w:sz w:val="22"/>
              </w:rPr>
              <w:tab/>
            </w:r>
            <w:r>
              <w:rPr>
                <w:spacing w:val="-2"/>
                <w:sz w:val="22"/>
              </w:rPr>
              <w:t>Принцип</w:t>
            </w:r>
            <w:r>
              <w:rPr>
                <w:sz w:val="22"/>
              </w:rPr>
              <w:tab/>
            </w:r>
            <w:r>
              <w:rPr>
                <w:spacing w:val="-2"/>
                <w:sz w:val="22"/>
              </w:rPr>
              <w:t xml:space="preserve">суперпозиции </w:t>
            </w:r>
            <w:r>
              <w:rPr>
                <w:sz w:val="22"/>
              </w:rPr>
              <w:t>электрических полей (на качественном уровне)</w:t>
            </w:r>
          </w:p>
        </w:tc>
      </w:tr>
      <w:tr>
        <w:trPr>
          <w:trHeight w:val="696"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3.5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Носители электрических зарядов. Действие электрического поля на электрические заряды. Проводники и диэлектрики</w:t>
            </w:r>
          </w:p>
        </w:tc>
      </w:tr>
      <w:tr>
        <w:trPr>
          <w:trHeight w:val="450"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3.6</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z w:val="22"/>
              </w:rPr>
              <w:t>Постоянный</w:t>
            </w:r>
            <w:r>
              <w:rPr>
                <w:spacing w:val="-12"/>
                <w:sz w:val="22"/>
              </w:rPr>
              <w:t xml:space="preserve"> </w:t>
            </w:r>
            <w:r>
              <w:rPr>
                <w:sz w:val="22"/>
              </w:rPr>
              <w:t>электрический</w:t>
            </w:r>
            <w:r>
              <w:rPr>
                <w:spacing w:val="-11"/>
                <w:sz w:val="22"/>
              </w:rPr>
              <w:t xml:space="preserve"> </w:t>
            </w:r>
            <w:r>
              <w:rPr>
                <w:sz w:val="22"/>
              </w:rPr>
              <w:t>ток.</w:t>
            </w:r>
            <w:r>
              <w:rPr>
                <w:spacing w:val="-12"/>
                <w:sz w:val="22"/>
              </w:rPr>
              <w:t xml:space="preserve"> </w:t>
            </w:r>
            <w:r>
              <w:rPr>
                <w:sz w:val="22"/>
              </w:rPr>
              <w:t>Действия</w:t>
            </w:r>
            <w:r>
              <w:rPr>
                <w:spacing w:val="-12"/>
                <w:sz w:val="22"/>
              </w:rPr>
              <w:t xml:space="preserve"> </w:t>
            </w:r>
            <w:r>
              <w:rPr>
                <w:sz w:val="22"/>
              </w:rPr>
              <w:t>электрического</w:t>
            </w:r>
            <w:r>
              <w:rPr>
                <w:spacing w:val="-12"/>
                <w:sz w:val="22"/>
              </w:rPr>
              <w:t xml:space="preserve"> </w:t>
            </w:r>
            <w:r>
              <w:rPr>
                <w:sz w:val="22"/>
              </w:rPr>
              <w:t>тока.</w:t>
            </w:r>
            <w:r>
              <w:rPr>
                <w:spacing w:val="-12"/>
                <w:sz w:val="22"/>
              </w:rPr>
              <w:t xml:space="preserve"> </w:t>
            </w:r>
            <w:r>
              <w:rPr>
                <w:sz w:val="22"/>
              </w:rPr>
              <w:t>Сила</w:t>
            </w:r>
            <w:r>
              <w:rPr>
                <w:spacing w:val="-12"/>
                <w:sz w:val="22"/>
              </w:rPr>
              <w:t xml:space="preserve"> </w:t>
            </w:r>
            <w:r>
              <w:rPr>
                <w:sz w:val="22"/>
              </w:rPr>
              <w:t>тока.</w:t>
            </w:r>
            <w:r>
              <w:rPr>
                <w:spacing w:val="-11"/>
                <w:sz w:val="22"/>
              </w:rPr>
              <w:t xml:space="preserve"> </w:t>
            </w:r>
            <w:r>
              <w:rPr>
                <w:spacing w:val="-2"/>
                <w:sz w:val="22"/>
              </w:rPr>
              <w:t>Напряжение.</w:t>
            </w:r>
          </w:p>
        </w:tc>
      </w:tr>
      <w:tr>
        <w:trPr>
          <w:trHeight w:val="787"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373" w:before="91" w:after="0"/>
              <w:ind w:start="101"/>
              <w:rPr>
                <w:i/>
                <w:i/>
                <w:sz w:val="23"/>
              </w:rPr>
            </w:pPr>
            <w:r>
              <w:rPr>
                <w:i/>
                <w:position w:val="15"/>
                <w:sz w:val="23"/>
              </w:rPr>
              <w:t>I</w:t>
            </w:r>
            <w:r>
              <w:rPr>
                <w:i/>
                <w:spacing w:val="17"/>
                <w:sz w:val="23"/>
              </w:rPr>
              <w:t xml:space="preserve"> </w:t>
            </w:r>
            <w:r>
              <w:rPr>
                <w:rFonts w:ascii="Symbol" w:hAnsi="Symbol"/>
                <w:sz w:val="23"/>
              </w:rPr>
              <w:t></w:t>
            </w:r>
            <w:r>
              <w:rPr>
                <w:spacing w:val="12"/>
                <w:sz w:val="23"/>
              </w:rPr>
              <w:t xml:space="preserve"> </w:t>
            </w:r>
            <w:r>
              <w:rPr>
                <w:i/>
                <w:spacing w:val="-10"/>
                <w:position w:val="15"/>
                <w:sz w:val="23"/>
              </w:rPr>
              <w:t>q</w:t>
            </w:r>
          </w:p>
          <w:p>
            <w:pPr>
              <w:pStyle w:val="TableParagraph"/>
              <w:spacing w:lineRule="exact" w:line="223"/>
              <w:ind w:start="468"/>
              <w:rPr>
                <w:i/>
                <w:i/>
                <w:sz w:val="23"/>
              </w:rPr>
            </w:pPr>
            <w:r>
              <mc:AlternateContent>
                <mc:Choice Requires="wpg">
                  <w:drawing>
                    <wp:anchor behindDoc="1" distT="3810" distB="0" distL="4445" distR="3175" simplePos="0" locked="0" layoutInCell="1" allowOverlap="1" relativeHeight="662">
                      <wp:simplePos x="0" y="0"/>
                      <wp:positionH relativeFrom="column">
                        <wp:posOffset>277495</wp:posOffset>
                      </wp:positionH>
                      <wp:positionV relativeFrom="paragraph">
                        <wp:posOffset>-42545</wp:posOffset>
                      </wp:positionV>
                      <wp:extent cx="90805" cy="7620"/>
                      <wp:effectExtent l="4445" t="3810" r="3175" b="0"/>
                      <wp:wrapNone/>
                      <wp:docPr id="63" name="Group 55"/>
                      <a:graphic xmlns:a="http://schemas.openxmlformats.org/drawingml/2006/main">
                        <a:graphicData uri="http://schemas.microsoft.com/office/word/2010/wordprocessingGroup">
                          <wpg:wgp>
                            <wpg:cNvGrpSpPr/>
                            <wpg:grpSpPr>
                              <a:xfrm>
                                <a:off x="0" y="0"/>
                                <a:ext cx="90720" cy="7560"/>
                                <a:chOff x="0" y="0"/>
                                <a:chExt cx="90720" cy="7560"/>
                              </a:xfrm>
                            </wpg:grpSpPr>
                            <wps:wsp>
                              <wps:cNvPr id="64" name="Graphic 19"/>
                              <wps:cNvSpPr/>
                              <wps:spPr>
                                <a:xfrm>
                                  <a:off x="0" y="0"/>
                                  <a:ext cx="90720" cy="7560"/>
                                </a:xfrm>
                                <a:custGeom>
                                  <a:avLst/>
                                  <a:gdLst>
                                    <a:gd name="textAreaLeft" fmla="*/ 0 w 51480"/>
                                    <a:gd name="textAreaRight" fmla="*/ 52560 w 51480"/>
                                    <a:gd name="textAreaTop" fmla="*/ 0 h 4320"/>
                                    <a:gd name="textAreaBottom" fmla="*/ 5400 h 4320"/>
                                  </a:gdLst>
                                  <a:ahLst/>
                                  <a:rect l="textAreaLeft" t="textAreaTop" r="textAreaRight" b="textAreaBottom"/>
                                  <a:pathLst>
                                    <a:path w="90805" h="0">
                                      <a:moveTo>
                                        <a:pt x="0" y="0"/>
                                      </a:moveTo>
                                      <a:lnTo>
                                        <a:pt x="90483"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55" style="position:absolute;margin-left:21.85pt;margin-top:-3.35pt;width:7.15pt;height:0.6pt" coordorigin="437,-67" coordsize="143,12"/>
                  </w:pict>
                </mc:Fallback>
              </mc:AlternateContent>
            </w:r>
            <w:r>
              <w:rPr>
                <w:i/>
                <w:spacing w:val="-10"/>
                <w:sz w:val="23"/>
              </w:rPr>
              <w:t>t</w:t>
            </w:r>
          </w:p>
        </w:tc>
      </w:tr>
      <w:tr>
        <w:trPr>
          <w:trHeight w:val="79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62" w:before="94" w:after="0"/>
              <w:ind w:start="73"/>
              <w:rPr>
                <w:i/>
                <w:i/>
                <w:sz w:val="23"/>
              </w:rPr>
            </w:pPr>
            <w:r>
              <w:rPr>
                <w:i/>
                <w:position w:val="14"/>
                <w:sz w:val="23"/>
              </w:rPr>
              <w:t>U</w:t>
            </w:r>
            <w:r>
              <w:rPr>
                <w:i/>
                <w:spacing w:val="24"/>
                <w:sz w:val="23"/>
              </w:rPr>
              <w:t xml:space="preserve"> </w:t>
            </w:r>
            <w:r>
              <w:rPr>
                <w:rFonts w:ascii="Symbol" w:hAnsi="Symbol"/>
                <w:sz w:val="23"/>
              </w:rPr>
              <w:t></w:t>
            </w:r>
            <w:r>
              <w:rPr>
                <w:spacing w:val="31"/>
                <w:sz w:val="23"/>
              </w:rPr>
              <w:t xml:space="preserve"> </w:t>
            </w:r>
            <w:r>
              <w:rPr>
                <w:i/>
                <w:spacing w:val="-10"/>
                <w:position w:val="14"/>
                <w:sz w:val="23"/>
              </w:rPr>
              <w:t>A</w:t>
            </w:r>
          </w:p>
          <w:p>
            <w:pPr>
              <w:pStyle w:val="TableParagraph"/>
              <w:spacing w:lineRule="exact" w:line="221"/>
              <w:ind w:start="538"/>
              <w:rPr>
                <w:i/>
                <w:i/>
                <w:sz w:val="23"/>
              </w:rPr>
            </w:pPr>
            <w:r>
              <mc:AlternateContent>
                <mc:Choice Requires="wpg">
                  <w:drawing>
                    <wp:anchor behindDoc="1" distT="3810" distB="0" distL="3810" distR="3810" simplePos="0" locked="0" layoutInCell="1" allowOverlap="1" relativeHeight="663">
                      <wp:simplePos x="0" y="0"/>
                      <wp:positionH relativeFrom="column">
                        <wp:posOffset>323215</wp:posOffset>
                      </wp:positionH>
                      <wp:positionV relativeFrom="paragraph">
                        <wp:posOffset>-41275</wp:posOffset>
                      </wp:positionV>
                      <wp:extent cx="113030" cy="7620"/>
                      <wp:effectExtent l="3810" t="3810" r="3810" b="0"/>
                      <wp:wrapNone/>
                      <wp:docPr id="65" name="Group 57"/>
                      <a:graphic xmlns:a="http://schemas.openxmlformats.org/drawingml/2006/main">
                        <a:graphicData uri="http://schemas.microsoft.com/office/word/2010/wordprocessingGroup">
                          <wpg:wgp>
                            <wpg:cNvGrpSpPr/>
                            <wpg:grpSpPr>
                              <a:xfrm>
                                <a:off x="0" y="0"/>
                                <a:ext cx="113040" cy="7560"/>
                                <a:chOff x="0" y="0"/>
                                <a:chExt cx="113040" cy="7560"/>
                              </a:xfrm>
                            </wpg:grpSpPr>
                            <wps:wsp>
                              <wps:cNvPr id="66" name="Graphic 22"/>
                              <wps:cNvSpPr/>
                              <wps:spPr>
                                <a:xfrm>
                                  <a:off x="0" y="0"/>
                                  <a:ext cx="113040" cy="7560"/>
                                </a:xfrm>
                                <a:custGeom>
                                  <a:avLst/>
                                  <a:gdLst>
                                    <a:gd name="textAreaLeft" fmla="*/ 0 w 64080"/>
                                    <a:gd name="textAreaRight" fmla="*/ 65160 w 64080"/>
                                    <a:gd name="textAreaTop" fmla="*/ 0 h 4320"/>
                                    <a:gd name="textAreaBottom" fmla="*/ 5400 h 4320"/>
                                  </a:gdLst>
                                  <a:ahLst/>
                                  <a:rect l="textAreaLeft" t="textAreaTop" r="textAreaRight" b="textAreaBottom"/>
                                  <a:pathLst>
                                    <a:path w="113030" h="0">
                                      <a:moveTo>
                                        <a:pt x="0" y="0"/>
                                      </a:moveTo>
                                      <a:lnTo>
                                        <a:pt x="112626"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57" style="position:absolute;margin-left:25.45pt;margin-top:-3.25pt;width:8.9pt;height:0.6pt" coordorigin="509,-65" coordsize="178,12"/>
                  </w:pict>
                </mc:Fallback>
              </mc:AlternateContent>
            </w:r>
            <w:r>
              <w:rPr>
                <w:i/>
                <w:spacing w:val="-10"/>
                <w:sz w:val="23"/>
              </w:rPr>
              <w:t>q</w:t>
            </w:r>
          </w:p>
        </w:tc>
      </w:tr>
      <w:tr>
        <w:trPr>
          <w:trHeight w:val="455"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3.7</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pacing w:val="-2"/>
                <w:sz w:val="22"/>
              </w:rPr>
              <w:t>Электрическое</w:t>
            </w:r>
            <w:r>
              <w:rPr>
                <w:spacing w:val="7"/>
                <w:sz w:val="22"/>
              </w:rPr>
              <w:t xml:space="preserve"> </w:t>
            </w:r>
            <w:r>
              <w:rPr>
                <w:spacing w:val="-2"/>
                <w:sz w:val="22"/>
              </w:rPr>
              <w:t>сопротивление.</w:t>
            </w:r>
            <w:r>
              <w:rPr>
                <w:spacing w:val="6"/>
                <w:sz w:val="22"/>
              </w:rPr>
              <w:t xml:space="preserve"> </w:t>
            </w:r>
            <w:r>
              <w:rPr>
                <w:spacing w:val="-2"/>
                <w:sz w:val="22"/>
              </w:rPr>
              <w:t>Удельное</w:t>
            </w:r>
            <w:r>
              <w:rPr>
                <w:spacing w:val="7"/>
                <w:sz w:val="22"/>
              </w:rPr>
              <w:t xml:space="preserve"> </w:t>
            </w:r>
            <w:r>
              <w:rPr>
                <w:spacing w:val="-2"/>
                <w:sz w:val="22"/>
              </w:rPr>
              <w:t>электрическое</w:t>
            </w:r>
            <w:r>
              <w:rPr>
                <w:spacing w:val="8"/>
                <w:sz w:val="22"/>
              </w:rPr>
              <w:t xml:space="preserve"> </w:t>
            </w:r>
            <w:r>
              <w:rPr>
                <w:spacing w:val="-2"/>
                <w:sz w:val="22"/>
              </w:rPr>
              <w:t>сопротивление:</w:t>
            </w:r>
          </w:p>
        </w:tc>
      </w:tr>
      <w:tr>
        <w:trPr>
          <w:trHeight w:val="77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auto" w:line="187" w:before="117" w:after="0"/>
              <w:ind w:start="102"/>
              <w:rPr>
                <w:i/>
                <w:i/>
                <w:sz w:val="23"/>
              </w:rPr>
            </w:pPr>
            <w:r>
              <w:rPr>
                <w:i/>
                <w:position w:val="-14"/>
                <w:sz w:val="23"/>
              </w:rPr>
              <w:t xml:space="preserve">R </w:t>
            </w:r>
            <w:r>
              <w:rPr>
                <w:rFonts w:ascii="Symbol" w:hAnsi="Symbol"/>
                <w:position w:val="-14"/>
                <w:sz w:val="23"/>
              </w:rPr>
              <w:t></w:t>
            </w:r>
            <w:r>
              <w:rPr>
                <w:spacing w:val="7"/>
                <w:position w:val="-14"/>
                <w:sz w:val="23"/>
              </w:rPr>
              <w:t xml:space="preserve"> </w:t>
            </w:r>
            <w:r>
              <w:rPr>
                <w:spacing w:val="-5"/>
                <w:sz w:val="23"/>
              </w:rPr>
              <w:t>ρ</w:t>
            </w:r>
            <w:r>
              <w:rPr>
                <w:i/>
                <w:spacing w:val="-5"/>
                <w:sz w:val="23"/>
              </w:rPr>
              <w:t>l</w:t>
            </w:r>
          </w:p>
          <w:p>
            <w:pPr>
              <w:pStyle w:val="TableParagraph"/>
              <w:spacing w:lineRule="exact" w:line="221"/>
              <w:ind w:start="527"/>
              <w:rPr>
                <w:i/>
                <w:i/>
                <w:sz w:val="23"/>
              </w:rPr>
            </w:pPr>
            <w:r>
              <mc:AlternateContent>
                <mc:Choice Requires="wpg">
                  <w:drawing>
                    <wp:anchor behindDoc="1" distT="3810" distB="0" distL="3810" distR="3810" simplePos="0" locked="0" layoutInCell="1" allowOverlap="1" relativeHeight="664">
                      <wp:simplePos x="0" y="0"/>
                      <wp:positionH relativeFrom="column">
                        <wp:posOffset>309245</wp:posOffset>
                      </wp:positionH>
                      <wp:positionV relativeFrom="paragraph">
                        <wp:posOffset>-43180</wp:posOffset>
                      </wp:positionV>
                      <wp:extent cx="133350" cy="7620"/>
                      <wp:effectExtent l="3810" t="3810" r="3810" b="0"/>
                      <wp:wrapNone/>
                      <wp:docPr id="67" name="Group 59"/>
                      <a:graphic xmlns:a="http://schemas.openxmlformats.org/drawingml/2006/main">
                        <a:graphicData uri="http://schemas.microsoft.com/office/word/2010/wordprocessingGroup">
                          <wpg:wgp>
                            <wpg:cNvGrpSpPr/>
                            <wpg:grpSpPr>
                              <a:xfrm>
                                <a:off x="0" y="0"/>
                                <a:ext cx="133200" cy="7560"/>
                                <a:chOff x="0" y="0"/>
                                <a:chExt cx="133200" cy="7560"/>
                              </a:xfrm>
                            </wpg:grpSpPr>
                            <wps:wsp>
                              <wps:cNvPr id="68" name="Graphic 21"/>
                              <wps:cNvSpPr/>
                              <wps:spPr>
                                <a:xfrm>
                                  <a:off x="0" y="0"/>
                                  <a:ext cx="133200" cy="7560"/>
                                </a:xfrm>
                                <a:custGeom>
                                  <a:avLst/>
                                  <a:gdLst>
                                    <a:gd name="textAreaLeft" fmla="*/ 0 w 75600"/>
                                    <a:gd name="textAreaRight" fmla="*/ 76680 w 75600"/>
                                    <a:gd name="textAreaTop" fmla="*/ 0 h 4320"/>
                                    <a:gd name="textAreaBottom" fmla="*/ 5400 h 4320"/>
                                  </a:gdLst>
                                  <a:ahLst/>
                                  <a:rect l="textAreaLeft" t="textAreaTop" r="textAreaRight" b="textAreaBottom"/>
                                  <a:pathLst>
                                    <a:path w="133350" h="0">
                                      <a:moveTo>
                                        <a:pt x="0" y="0"/>
                                      </a:moveTo>
                                      <a:lnTo>
                                        <a:pt x="133318"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59" style="position:absolute;margin-left:24.35pt;margin-top:-3.4pt;width:10.5pt;height:0.6pt" coordorigin="487,-68" coordsize="210,12"/>
                  </w:pict>
                </mc:Fallback>
              </mc:AlternateContent>
            </w:r>
            <w:r>
              <w:rPr>
                <w:i/>
                <w:spacing w:val="-10"/>
                <w:sz w:val="23"/>
              </w:rPr>
              <w:t>S</w:t>
            </w:r>
          </w:p>
        </w:tc>
      </w:tr>
      <w:tr>
        <w:trPr>
          <w:trHeight w:val="454"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3.8</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Закон</w:t>
            </w:r>
            <w:r>
              <w:rPr>
                <w:spacing w:val="-9"/>
                <w:sz w:val="22"/>
              </w:rPr>
              <w:t xml:space="preserve"> </w:t>
            </w:r>
            <w:r>
              <w:rPr>
                <w:sz w:val="22"/>
              </w:rPr>
              <w:t>Ома</w:t>
            </w:r>
            <w:r>
              <w:rPr>
                <w:spacing w:val="-8"/>
                <w:sz w:val="22"/>
              </w:rPr>
              <w:t xml:space="preserve"> </w:t>
            </w:r>
            <w:r>
              <w:rPr>
                <w:sz w:val="22"/>
              </w:rPr>
              <w:t>для</w:t>
            </w:r>
            <w:r>
              <w:rPr>
                <w:spacing w:val="-8"/>
                <w:sz w:val="22"/>
              </w:rPr>
              <w:t xml:space="preserve"> </w:t>
            </w:r>
            <w:r>
              <w:rPr>
                <w:sz w:val="22"/>
              </w:rPr>
              <w:t>участка</w:t>
            </w:r>
            <w:r>
              <w:rPr>
                <w:spacing w:val="-7"/>
                <w:sz w:val="22"/>
              </w:rPr>
              <w:t xml:space="preserve"> </w:t>
            </w:r>
            <w:r>
              <w:rPr>
                <w:sz w:val="22"/>
              </w:rPr>
              <w:t>электрической</w:t>
            </w:r>
            <w:r>
              <w:rPr>
                <w:spacing w:val="-6"/>
                <w:sz w:val="22"/>
              </w:rPr>
              <w:t xml:space="preserve"> </w:t>
            </w:r>
            <w:r>
              <w:rPr>
                <w:spacing w:val="-4"/>
                <w:sz w:val="22"/>
              </w:rPr>
              <w:t>цепи:</w:t>
            </w:r>
          </w:p>
        </w:tc>
      </w:tr>
      <w:tr>
        <w:trPr>
          <w:trHeight w:val="77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lineRule="exact" w:line="373" w:before="96" w:after="0"/>
              <w:ind w:start="102"/>
              <w:rPr>
                <w:i/>
                <w:i/>
                <w:sz w:val="23"/>
              </w:rPr>
            </w:pPr>
            <w:r>
              <w:rPr>
                <w:i/>
                <w:position w:val="15"/>
                <w:sz w:val="23"/>
              </w:rPr>
              <w:t>I</w:t>
            </w:r>
            <w:r>
              <w:rPr>
                <w:i/>
                <w:spacing w:val="18"/>
                <w:sz w:val="23"/>
              </w:rPr>
              <w:t xml:space="preserve"> </w:t>
            </w:r>
            <w:r>
              <w:rPr>
                <w:rFonts w:ascii="Symbol" w:hAnsi="Symbol"/>
                <w:sz w:val="23"/>
              </w:rPr>
              <w:t></w:t>
            </w:r>
            <w:r>
              <w:rPr>
                <w:spacing w:val="-9"/>
                <w:sz w:val="23"/>
              </w:rPr>
              <w:t xml:space="preserve"> </w:t>
            </w:r>
            <w:r>
              <w:rPr>
                <w:i/>
                <w:spacing w:val="-10"/>
                <w:position w:val="15"/>
                <w:sz w:val="23"/>
              </w:rPr>
              <w:t>U</w:t>
            </w:r>
          </w:p>
          <w:p>
            <w:pPr>
              <w:pStyle w:val="TableParagraph"/>
              <w:spacing w:lineRule="exact" w:line="223"/>
              <w:ind w:start="470"/>
              <w:rPr>
                <w:i/>
                <w:i/>
                <w:sz w:val="23"/>
              </w:rPr>
            </w:pPr>
            <w:r>
              <mc:AlternateContent>
                <mc:Choice Requires="wpg">
                  <w:drawing>
                    <wp:anchor behindDoc="1" distT="3810" distB="0" distL="4445" distR="3175" simplePos="0" locked="0" layoutInCell="1" allowOverlap="1" relativeHeight="665">
                      <wp:simplePos x="0" y="0"/>
                      <wp:positionH relativeFrom="column">
                        <wp:posOffset>278765</wp:posOffset>
                      </wp:positionH>
                      <wp:positionV relativeFrom="paragraph">
                        <wp:posOffset>-42545</wp:posOffset>
                      </wp:positionV>
                      <wp:extent cx="125095" cy="7620"/>
                      <wp:effectExtent l="4445" t="3810" r="3175" b="0"/>
                      <wp:wrapNone/>
                      <wp:docPr id="69" name="Group 61"/>
                      <a:graphic xmlns:a="http://schemas.openxmlformats.org/drawingml/2006/main">
                        <a:graphicData uri="http://schemas.microsoft.com/office/word/2010/wordprocessingGroup">
                          <wpg:wgp>
                            <wpg:cNvGrpSpPr/>
                            <wpg:grpSpPr>
                              <a:xfrm>
                                <a:off x="0" y="0"/>
                                <a:ext cx="124920" cy="7560"/>
                                <a:chOff x="0" y="0"/>
                                <a:chExt cx="124920" cy="7560"/>
                              </a:xfrm>
                            </wpg:grpSpPr>
                            <wps:wsp>
                              <wps:cNvPr id="70" name="Graphic 24"/>
                              <wps:cNvSpPr/>
                              <wps:spPr>
                                <a:xfrm>
                                  <a:off x="0" y="0"/>
                                  <a:ext cx="124920" cy="7560"/>
                                </a:xfrm>
                                <a:custGeom>
                                  <a:avLst/>
                                  <a:gdLst>
                                    <a:gd name="textAreaLeft" fmla="*/ 0 w 70920"/>
                                    <a:gd name="textAreaRight" fmla="*/ 72000 w 70920"/>
                                    <a:gd name="textAreaTop" fmla="*/ 0 h 4320"/>
                                    <a:gd name="textAreaBottom" fmla="*/ 5400 h 4320"/>
                                  </a:gdLst>
                                  <a:ahLst/>
                                  <a:rect l="textAreaLeft" t="textAreaTop" r="textAreaRight" b="textAreaBottom"/>
                                  <a:pathLst>
                                    <a:path w="125095" h="0">
                                      <a:moveTo>
                                        <a:pt x="0" y="0"/>
                                      </a:moveTo>
                                      <a:lnTo>
                                        <a:pt x="125023"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61" style="position:absolute;margin-left:21.95pt;margin-top:-3.35pt;width:9.85pt;height:0.6pt" coordorigin="439,-67" coordsize="197,12"/>
                  </w:pict>
                </mc:Fallback>
              </mc:AlternateContent>
            </w:r>
            <w:r>
              <w:rPr>
                <w:i/>
                <w:spacing w:val="-10"/>
                <w:sz w:val="23"/>
              </w:rPr>
              <w:t>R</w:t>
            </w:r>
          </w:p>
        </w:tc>
      </w:tr>
      <w:tr>
        <w:trPr>
          <w:trHeight w:val="458"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3.9</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pacing w:val="-2"/>
                <w:sz w:val="22"/>
              </w:rPr>
              <w:t>Последовательное</w:t>
            </w:r>
            <w:r>
              <w:rPr>
                <w:spacing w:val="10"/>
                <w:sz w:val="22"/>
              </w:rPr>
              <w:t xml:space="preserve"> </w:t>
            </w:r>
            <w:r>
              <w:rPr>
                <w:spacing w:val="-2"/>
                <w:sz w:val="22"/>
              </w:rPr>
              <w:t>соединение</w:t>
            </w:r>
            <w:r>
              <w:rPr>
                <w:spacing w:val="10"/>
                <w:sz w:val="22"/>
              </w:rPr>
              <w:t xml:space="preserve"> </w:t>
            </w:r>
            <w:r>
              <w:rPr>
                <w:spacing w:val="-2"/>
                <w:sz w:val="22"/>
              </w:rPr>
              <w:t>проводников:</w:t>
            </w:r>
          </w:p>
        </w:tc>
      </w:tr>
      <w:tr>
        <w:trPr>
          <w:trHeight w:val="67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258" w:before="66" w:after="0"/>
              <w:ind w:start="60"/>
              <w:rPr>
                <w:sz w:val="22"/>
              </w:rPr>
            </w:pPr>
            <w:r>
              <w:rPr>
                <w:sz w:val="22"/>
              </w:rPr>
              <w:t>I</w:t>
            </w:r>
            <w:r>
              <w:rPr>
                <w:sz w:val="22"/>
                <w:vertAlign w:val="subscript"/>
              </w:rPr>
              <w:t>1</w:t>
            </w:r>
            <w:r>
              <w:rPr>
                <w:spacing w:val="-3"/>
                <w:sz w:val="22"/>
              </w:rPr>
              <w:t xml:space="preserve"> </w:t>
            </w:r>
            <w:r>
              <w:rPr>
                <w:sz w:val="22"/>
              </w:rPr>
              <w:t>=</w:t>
            </w:r>
            <w:r>
              <w:rPr>
                <w:spacing w:val="-2"/>
                <w:sz w:val="22"/>
              </w:rPr>
              <w:t xml:space="preserve"> </w:t>
            </w:r>
            <w:r>
              <w:rPr>
                <w:sz w:val="22"/>
              </w:rPr>
              <w:t>I</w:t>
            </w:r>
            <w:r>
              <w:rPr>
                <w:sz w:val="22"/>
                <w:vertAlign w:val="subscript"/>
              </w:rPr>
              <w:t>2</w:t>
            </w:r>
            <w:r>
              <w:rPr>
                <w:sz w:val="22"/>
              </w:rPr>
              <w:t>;</w:t>
            </w:r>
            <w:r>
              <w:rPr>
                <w:spacing w:val="-2"/>
                <w:sz w:val="22"/>
              </w:rPr>
              <w:t xml:space="preserve"> </w:t>
            </w:r>
            <w:r>
              <w:rPr>
                <w:sz w:val="22"/>
              </w:rPr>
              <w:t>U</w:t>
            </w:r>
            <w:r>
              <w:rPr>
                <w:spacing w:val="-2"/>
                <w:sz w:val="22"/>
              </w:rPr>
              <w:t xml:space="preserve"> </w:t>
            </w:r>
            <w:r>
              <w:rPr>
                <w:sz w:val="22"/>
              </w:rPr>
              <w:t>=</w:t>
            </w:r>
            <w:r>
              <w:rPr>
                <w:spacing w:val="-2"/>
                <w:sz w:val="22"/>
              </w:rPr>
              <w:t xml:space="preserve"> </w:t>
            </w:r>
            <w:r>
              <w:rPr>
                <w:sz w:val="22"/>
              </w:rPr>
              <w:t>U</w:t>
            </w:r>
            <w:r>
              <w:rPr>
                <w:sz w:val="22"/>
                <w:vertAlign w:val="subscript"/>
              </w:rPr>
              <w:t>1</w:t>
            </w:r>
            <w:r>
              <w:rPr>
                <w:spacing w:val="-2"/>
                <w:sz w:val="22"/>
              </w:rPr>
              <w:t xml:space="preserve"> </w:t>
            </w:r>
            <w:r>
              <w:rPr>
                <w:sz w:val="22"/>
              </w:rPr>
              <w:t>+</w:t>
            </w:r>
            <w:r>
              <w:rPr>
                <w:spacing w:val="-2"/>
                <w:sz w:val="22"/>
              </w:rPr>
              <w:t xml:space="preserve"> </w:t>
            </w:r>
            <w:r>
              <w:rPr>
                <w:sz w:val="22"/>
              </w:rPr>
              <w:t>U</w:t>
            </w:r>
            <w:r>
              <w:rPr>
                <w:sz w:val="22"/>
                <w:vertAlign w:val="subscript"/>
              </w:rPr>
              <w:t>2</w:t>
            </w:r>
            <w:r>
              <w:rPr>
                <w:sz w:val="22"/>
              </w:rPr>
              <w:t>;</w:t>
            </w:r>
            <w:r>
              <w:rPr>
                <w:spacing w:val="-2"/>
                <w:sz w:val="22"/>
              </w:rPr>
              <w:t xml:space="preserve"> </w:t>
            </w:r>
            <w:r>
              <w:rPr>
                <w:sz w:val="22"/>
              </w:rPr>
              <w:t>R</w:t>
            </w:r>
            <w:r>
              <w:rPr>
                <w:spacing w:val="-3"/>
                <w:sz w:val="22"/>
              </w:rPr>
              <w:t xml:space="preserve"> </w:t>
            </w:r>
            <w:r>
              <w:rPr>
                <w:sz w:val="22"/>
              </w:rPr>
              <w:t>=</w:t>
            </w:r>
            <w:r>
              <w:rPr>
                <w:spacing w:val="-1"/>
                <w:sz w:val="22"/>
              </w:rPr>
              <w:t xml:space="preserve"> </w:t>
            </w:r>
            <w:r>
              <w:rPr>
                <w:sz w:val="22"/>
              </w:rPr>
              <w:t>R</w:t>
            </w:r>
            <w:r>
              <w:rPr>
                <w:sz w:val="22"/>
                <w:vertAlign w:val="subscript"/>
              </w:rPr>
              <w:t>1</w:t>
            </w:r>
            <w:r>
              <w:rPr>
                <w:spacing w:val="-2"/>
                <w:sz w:val="22"/>
              </w:rPr>
              <w:t xml:space="preserve"> </w:t>
            </w:r>
            <w:r>
              <w:rPr>
                <w:sz w:val="22"/>
              </w:rPr>
              <w:t>+</w:t>
            </w:r>
            <w:r>
              <w:rPr>
                <w:spacing w:val="-1"/>
                <w:sz w:val="22"/>
              </w:rPr>
              <w:t xml:space="preserve"> </w:t>
            </w:r>
            <w:r>
              <w:rPr>
                <w:spacing w:val="-5"/>
                <w:sz w:val="22"/>
              </w:rPr>
              <w:t>R</w:t>
            </w:r>
            <w:r>
              <w:rPr>
                <w:spacing w:val="-5"/>
                <w:sz w:val="22"/>
                <w:vertAlign w:val="subscript"/>
              </w:rPr>
              <w:t>2</w:t>
            </w:r>
            <w:r>
              <w:rPr>
                <w:spacing w:val="-5"/>
                <w:sz w:val="22"/>
              </w:rPr>
              <w:t>.</w:t>
            </w:r>
          </w:p>
          <w:p>
            <w:pPr>
              <w:pStyle w:val="TableParagraph"/>
              <w:spacing w:lineRule="exact" w:line="258"/>
              <w:ind w:start="60"/>
              <w:rPr>
                <w:sz w:val="22"/>
              </w:rPr>
            </w:pPr>
            <w:r>
              <w:rPr>
                <w:spacing w:val="-2"/>
                <w:sz w:val="22"/>
              </w:rPr>
              <w:t>Параллельное</w:t>
            </w:r>
            <w:r>
              <w:rPr>
                <w:spacing w:val="6"/>
                <w:sz w:val="22"/>
              </w:rPr>
              <w:t xml:space="preserve"> </w:t>
            </w:r>
            <w:r>
              <w:rPr>
                <w:spacing w:val="-2"/>
                <w:sz w:val="22"/>
              </w:rPr>
              <w:t>соединение</w:t>
            </w:r>
            <w:r>
              <w:rPr>
                <w:spacing w:val="7"/>
                <w:sz w:val="22"/>
              </w:rPr>
              <w:t xml:space="preserve"> </w:t>
            </w:r>
            <w:r>
              <w:rPr>
                <w:spacing w:val="-2"/>
                <w:sz w:val="22"/>
              </w:rPr>
              <w:t>проводников</w:t>
            </w:r>
            <w:r>
              <w:rPr>
                <w:spacing w:val="6"/>
                <w:sz w:val="22"/>
              </w:rPr>
              <w:t xml:space="preserve"> </w:t>
            </w:r>
            <w:r>
              <w:rPr>
                <w:spacing w:val="-2"/>
                <w:sz w:val="22"/>
              </w:rPr>
              <w:t>равного</w:t>
            </w:r>
            <w:r>
              <w:rPr>
                <w:spacing w:val="6"/>
                <w:sz w:val="22"/>
              </w:rPr>
              <w:t xml:space="preserve"> </w:t>
            </w:r>
            <w:r>
              <w:rPr>
                <w:spacing w:val="-2"/>
                <w:sz w:val="22"/>
              </w:rPr>
              <w:t>сопротивления:</w:t>
            </w:r>
          </w:p>
        </w:tc>
      </w:tr>
      <w:tr>
        <w:trPr>
          <w:trHeight w:val="795"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end w:val="single" w:sz="4" w:space="0" w:color="000000"/>
            </w:tcBorders>
          </w:tcPr>
          <w:p>
            <w:pPr>
              <w:pStyle w:val="TableParagraph"/>
              <w:spacing w:lineRule="exact" w:line="348" w:before="94" w:after="0"/>
              <w:ind w:start="60"/>
              <w:rPr>
                <w:sz w:val="22"/>
              </w:rPr>
            </w:pPr>
            <w:r>
              <w:rPr>
                <w:sz w:val="22"/>
              </w:rPr>
              <w:t>U</w:t>
            </w:r>
            <w:r>
              <w:rPr>
                <w:spacing w:val="65"/>
                <w:sz w:val="22"/>
              </w:rPr>
              <w:t xml:space="preserve"> </w:t>
            </w:r>
            <w:r>
              <w:rPr>
                <w:sz w:val="22"/>
              </w:rPr>
              <w:t>=</w:t>
            </w:r>
            <w:r>
              <w:rPr>
                <w:spacing w:val="-3"/>
                <w:sz w:val="22"/>
              </w:rPr>
              <w:t xml:space="preserve"> </w:t>
            </w:r>
            <w:r>
              <w:rPr>
                <w:sz w:val="22"/>
              </w:rPr>
              <w:t>U</w:t>
            </w:r>
            <w:r>
              <w:rPr>
                <w:spacing w:val="19"/>
                <w:sz w:val="22"/>
              </w:rPr>
              <w:t xml:space="preserve"> </w:t>
            </w:r>
            <w:r>
              <w:rPr>
                <w:sz w:val="22"/>
              </w:rPr>
              <w:t>;</w:t>
            </w:r>
            <w:r>
              <w:rPr>
                <w:spacing w:val="-3"/>
                <w:sz w:val="22"/>
              </w:rPr>
              <w:t xml:space="preserve"> </w:t>
            </w:r>
            <w:r>
              <w:rPr>
                <w:sz w:val="22"/>
              </w:rPr>
              <w:t>I</w:t>
            </w:r>
            <w:r>
              <w:rPr>
                <w:spacing w:val="-3"/>
                <w:sz w:val="22"/>
              </w:rPr>
              <w:t xml:space="preserve"> </w:t>
            </w:r>
            <w:r>
              <w:rPr>
                <w:sz w:val="22"/>
              </w:rPr>
              <w:t>=</w:t>
            </w:r>
            <w:r>
              <w:rPr>
                <w:spacing w:val="-2"/>
                <w:sz w:val="22"/>
              </w:rPr>
              <w:t xml:space="preserve"> </w:t>
            </w:r>
            <w:r>
              <w:rPr>
                <w:sz w:val="22"/>
              </w:rPr>
              <w:t>I</w:t>
            </w:r>
            <w:r>
              <w:rPr>
                <w:spacing w:val="66"/>
                <w:sz w:val="22"/>
              </w:rPr>
              <w:t xml:space="preserve"> </w:t>
            </w:r>
            <w:r>
              <w:rPr>
                <w:sz w:val="22"/>
              </w:rPr>
              <w:t>+</w:t>
            </w:r>
            <w:r>
              <w:rPr>
                <w:spacing w:val="-3"/>
                <w:sz w:val="22"/>
              </w:rPr>
              <w:t xml:space="preserve"> </w:t>
            </w:r>
            <w:r>
              <w:rPr>
                <w:sz w:val="22"/>
              </w:rPr>
              <w:t>I</w:t>
            </w:r>
            <w:r>
              <w:rPr>
                <w:spacing w:val="17"/>
                <w:sz w:val="22"/>
              </w:rPr>
              <w:t xml:space="preserve"> </w:t>
            </w:r>
            <w:r>
              <w:rPr>
                <w:sz w:val="22"/>
              </w:rPr>
              <w:t>;</w:t>
            </w:r>
            <w:r>
              <w:rPr>
                <w:spacing w:val="39"/>
                <w:sz w:val="22"/>
              </w:rPr>
              <w:t xml:space="preserve"> </w:t>
            </w:r>
            <w:r>
              <w:rPr>
                <w:i/>
                <w:position w:val="1"/>
                <w:sz w:val="23"/>
              </w:rPr>
              <w:t>R</w:t>
            </w:r>
            <w:r>
              <w:rPr>
                <w:i/>
                <w:spacing w:val="-3"/>
                <w:position w:val="1"/>
                <w:sz w:val="23"/>
              </w:rPr>
              <w:t xml:space="preserve"> </w:t>
            </w:r>
            <w:r>
              <w:rPr>
                <w:rFonts w:ascii="Symbol" w:hAnsi="Symbol"/>
                <w:position w:val="1"/>
                <w:sz w:val="23"/>
              </w:rPr>
              <w:t></w:t>
            </w:r>
            <w:r>
              <w:rPr>
                <w:spacing w:val="17"/>
                <w:position w:val="1"/>
                <w:sz w:val="23"/>
              </w:rPr>
              <w:t xml:space="preserve"> </w:t>
            </w:r>
            <w:r>
              <w:rPr>
                <w:i/>
                <w:position w:val="16"/>
                <w:sz w:val="23"/>
              </w:rPr>
              <w:t>R</w:t>
            </w:r>
            <w:r>
              <w:rPr>
                <w:position w:val="10"/>
                <w:sz w:val="13"/>
              </w:rPr>
              <w:t>1</w:t>
            </w:r>
            <w:r>
              <w:rPr>
                <w:spacing w:val="42"/>
                <w:position w:val="10"/>
                <w:sz w:val="13"/>
              </w:rPr>
              <w:t xml:space="preserve"> </w:t>
            </w:r>
            <w:r>
              <w:rPr>
                <w:spacing w:val="-10"/>
                <w:sz w:val="22"/>
              </w:rPr>
              <w:t>.</w:t>
            </w:r>
          </w:p>
          <w:p>
            <w:pPr>
              <w:pStyle w:val="TableParagraph"/>
              <w:tabs>
                <w:tab w:val="clear" w:pos="709"/>
                <w:tab w:val="left" w:pos="823" w:leader="none"/>
                <w:tab w:val="left" w:pos="1322" w:leader="none"/>
                <w:tab w:val="left" w:pos="1657" w:leader="none"/>
                <w:tab w:val="left" w:pos="2319" w:leader="none"/>
              </w:tabs>
              <w:spacing w:lineRule="auto" w:line="48"/>
              <w:ind w:start="201"/>
              <w:rPr>
                <w:sz w:val="23"/>
              </w:rPr>
            </w:pPr>
            <w:r>
              <mc:AlternateContent>
                <mc:Choice Requires="wpg">
                  <w:drawing>
                    <wp:anchor behindDoc="1" distT="3810" distB="0" distL="4445" distR="3175" simplePos="0" locked="0" layoutInCell="1" allowOverlap="1" relativeHeight="666">
                      <wp:simplePos x="0" y="0"/>
                      <wp:positionH relativeFrom="column">
                        <wp:posOffset>1307465</wp:posOffset>
                      </wp:positionH>
                      <wp:positionV relativeFrom="paragraph">
                        <wp:posOffset>-5080</wp:posOffset>
                      </wp:positionV>
                      <wp:extent cx="145415" cy="7620"/>
                      <wp:effectExtent l="4445" t="3810" r="3175" b="0"/>
                      <wp:wrapNone/>
                      <wp:docPr id="71" name="Group 63"/>
                      <a:graphic xmlns:a="http://schemas.openxmlformats.org/drawingml/2006/main">
                        <a:graphicData uri="http://schemas.microsoft.com/office/word/2010/wordprocessingGroup">
                          <wpg:wgp>
                            <wpg:cNvGrpSpPr/>
                            <wpg:grpSpPr>
                              <a:xfrm>
                                <a:off x="0" y="0"/>
                                <a:ext cx="145440" cy="7560"/>
                                <a:chOff x="0" y="0"/>
                                <a:chExt cx="145440" cy="7560"/>
                              </a:xfrm>
                            </wpg:grpSpPr>
                            <wps:wsp>
                              <wps:cNvPr id="72" name="Graphic 23"/>
                              <wps:cNvSpPr/>
                              <wps:spPr>
                                <a:xfrm>
                                  <a:off x="0" y="0"/>
                                  <a:ext cx="145440" cy="7560"/>
                                </a:xfrm>
                                <a:custGeom>
                                  <a:avLst/>
                                  <a:gdLst>
                                    <a:gd name="textAreaLeft" fmla="*/ 0 w 82440"/>
                                    <a:gd name="textAreaRight" fmla="*/ 83520 w 82440"/>
                                    <a:gd name="textAreaTop" fmla="*/ 0 h 4320"/>
                                    <a:gd name="textAreaBottom" fmla="*/ 5400 h 4320"/>
                                  </a:gdLst>
                                  <a:ahLst/>
                                  <a:rect l="textAreaLeft" t="textAreaTop" r="textAreaRight" b="textAreaBottom"/>
                                  <a:pathLst>
                                    <a:path w="145415" h="0">
                                      <a:moveTo>
                                        <a:pt x="0" y="0"/>
                                      </a:moveTo>
                                      <a:lnTo>
                                        <a:pt x="144985" y="0"/>
                                      </a:lnTo>
                                    </a:path>
                                  </a:pathLst>
                                </a:custGeom>
                                <a:noFill/>
                                <a:ln w="6840">
                                  <a:solidFill>
                                    <a:srgbClr val="000000"/>
                                  </a:solidFill>
                                  <a:round/>
                                </a:ln>
                              </wps:spPr>
                              <wps:style>
                                <a:lnRef idx="0"/>
                                <a:fillRef idx="0"/>
                                <a:effectRef idx="0"/>
                                <a:fontRef idx="minor"/>
                              </wps:style>
                              <wps:bodyPr/>
                            </wps:wsp>
                          </wpg:wgp>
                        </a:graphicData>
                      </a:graphic>
                    </wp:anchor>
                  </w:drawing>
                </mc:Choice>
                <mc:Fallback>
                  <w:pict>
                    <v:group id="shape_0" alt="Group 63" style="position:absolute;margin-left:102.95pt;margin-top:-0.4pt;width:11.45pt;height:0.6pt" coordorigin="2059,-8" coordsize="229,12"/>
                  </w:pict>
                </mc:Fallback>
              </mc:AlternateContent>
            </w:r>
            <w:r>
              <w:rPr>
                <w:spacing w:val="-10"/>
                <w:sz w:val="14"/>
              </w:rPr>
              <w:t>1</w:t>
            </w:r>
            <w:r>
              <w:rPr>
                <w:sz w:val="14"/>
              </w:rPr>
              <w:tab/>
            </w:r>
            <w:r>
              <w:rPr>
                <w:spacing w:val="-10"/>
                <w:sz w:val="14"/>
              </w:rPr>
              <w:t>2</w:t>
            </w:r>
            <w:r>
              <w:rPr>
                <w:sz w:val="14"/>
              </w:rPr>
              <w:tab/>
            </w:r>
            <w:r>
              <w:rPr>
                <w:spacing w:val="-10"/>
                <w:sz w:val="14"/>
              </w:rPr>
              <w:t>1</w:t>
            </w:r>
            <w:r>
              <w:rPr>
                <w:sz w:val="14"/>
              </w:rPr>
              <w:tab/>
            </w:r>
            <w:r>
              <w:rPr>
                <w:spacing w:val="-10"/>
                <w:sz w:val="14"/>
              </w:rPr>
              <w:t>2</w:t>
            </w:r>
            <w:r>
              <w:rPr>
                <w:sz w:val="14"/>
              </w:rPr>
              <w:tab/>
            </w:r>
            <w:r>
              <w:rPr>
                <w:spacing w:val="-10"/>
                <w:position w:val="-14"/>
                <w:sz w:val="23"/>
              </w:rPr>
              <w:t>2</w:t>
            </w:r>
          </w:p>
        </w:tc>
      </w:tr>
      <w:tr>
        <w:trPr>
          <w:trHeight w:val="430"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62" w:after="0"/>
              <w:ind w:start="60"/>
              <w:rPr>
                <w:sz w:val="22"/>
              </w:rPr>
            </w:pPr>
            <w:r>
              <w:rPr>
                <w:spacing w:val="-2"/>
                <w:sz w:val="22"/>
              </w:rPr>
              <w:t>Смешанные</w:t>
            </w:r>
            <w:r>
              <w:rPr>
                <w:spacing w:val="2"/>
                <w:sz w:val="22"/>
              </w:rPr>
              <w:t xml:space="preserve"> </w:t>
            </w:r>
            <w:r>
              <w:rPr>
                <w:spacing w:val="-2"/>
                <w:sz w:val="22"/>
              </w:rPr>
              <w:t>соединения</w:t>
            </w:r>
            <w:r>
              <w:rPr>
                <w:spacing w:val="4"/>
                <w:sz w:val="22"/>
              </w:rPr>
              <w:t xml:space="preserve"> </w:t>
            </w:r>
            <w:r>
              <w:rPr>
                <w:spacing w:val="-2"/>
                <w:sz w:val="22"/>
              </w:rPr>
              <w:t>проводников</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3.10</w:t>
            </w:r>
          </w:p>
        </w:tc>
        <w:tc>
          <w:tcPr>
            <w:tcW w:w="8910" w:type="dxa"/>
            <w:tcBorders>
              <w:top w:val="single" w:sz="4" w:space="0" w:color="000000"/>
              <w:start w:val="single" w:sz="4" w:space="0" w:color="000000"/>
              <w:end w:val="single" w:sz="4" w:space="0" w:color="000000"/>
            </w:tcBorders>
          </w:tcPr>
          <w:p>
            <w:pPr>
              <w:pStyle w:val="TableParagraph"/>
              <w:ind w:start="60"/>
              <w:rPr>
                <w:sz w:val="22"/>
              </w:rPr>
            </w:pPr>
            <w:r>
              <w:rPr>
                <w:sz w:val="22"/>
              </w:rPr>
              <w:t>Работа</w:t>
            </w:r>
            <w:r>
              <w:rPr>
                <w:spacing w:val="-12"/>
                <w:sz w:val="22"/>
              </w:rPr>
              <w:t xml:space="preserve"> </w:t>
            </w:r>
            <w:r>
              <w:rPr>
                <w:sz w:val="22"/>
              </w:rPr>
              <w:t>и</w:t>
            </w:r>
            <w:r>
              <w:rPr>
                <w:spacing w:val="-11"/>
                <w:sz w:val="22"/>
              </w:rPr>
              <w:t xml:space="preserve"> </w:t>
            </w:r>
            <w:r>
              <w:rPr>
                <w:sz w:val="22"/>
              </w:rPr>
              <w:t>мощность</w:t>
            </w:r>
            <w:r>
              <w:rPr>
                <w:spacing w:val="-12"/>
                <w:sz w:val="22"/>
              </w:rPr>
              <w:t xml:space="preserve"> </w:t>
            </w:r>
            <w:r>
              <w:rPr>
                <w:sz w:val="22"/>
              </w:rPr>
              <w:t>электрического</w:t>
            </w:r>
            <w:r>
              <w:rPr>
                <w:spacing w:val="-11"/>
                <w:sz w:val="22"/>
              </w:rPr>
              <w:t xml:space="preserve"> </w:t>
            </w:r>
            <w:r>
              <w:rPr>
                <w:spacing w:val="-2"/>
                <w:sz w:val="22"/>
              </w:rPr>
              <w:t>тока.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910" w:type="dxa"/>
            <w:tcBorders>
              <w:start w:val="single" w:sz="4" w:space="0" w:color="000000"/>
              <w:bottom w:val="single" w:sz="4" w:space="0" w:color="000000"/>
              <w:end w:val="single" w:sz="4" w:space="0" w:color="000000"/>
            </w:tcBorders>
          </w:tcPr>
          <w:p>
            <w:pPr>
              <w:pStyle w:val="TableParagraph"/>
              <w:ind w:start="60"/>
              <w:rPr>
                <w:sz w:val="22"/>
              </w:rPr>
            </w:pPr>
            <w:r>
              <w:rPr>
                <w:sz w:val="22"/>
              </w:rPr>
              <w:t>A</w:t>
            </w:r>
            <w:r>
              <w:rPr>
                <w:spacing w:val="-2"/>
                <w:sz w:val="22"/>
              </w:rPr>
              <w:t xml:space="preserve"> </w:t>
            </w:r>
            <w:r>
              <w:rPr>
                <w:sz w:val="22"/>
              </w:rPr>
              <w:t>=</w:t>
            </w:r>
            <w:r>
              <w:rPr>
                <w:spacing w:val="-2"/>
                <w:sz w:val="22"/>
              </w:rPr>
              <w:t xml:space="preserve"> </w:t>
            </w:r>
            <w:r>
              <w:rPr>
                <w:sz w:val="22"/>
              </w:rPr>
              <w:t>U</w:t>
            </w:r>
            <w:r>
              <w:rPr>
                <w:spacing w:val="-2"/>
                <w:sz w:val="22"/>
              </w:rPr>
              <w:t xml:space="preserve"> </w:t>
            </w:r>
            <w:r>
              <w:rPr>
                <w:sz w:val="22"/>
              </w:rPr>
              <w:t>·</w:t>
            </w:r>
            <w:r>
              <w:rPr>
                <w:spacing w:val="-2"/>
                <w:sz w:val="22"/>
              </w:rPr>
              <w:t xml:space="preserve"> </w:t>
            </w:r>
            <w:r>
              <w:rPr>
                <w:sz w:val="22"/>
              </w:rPr>
              <w:t>I</w:t>
            </w:r>
            <w:r>
              <w:rPr>
                <w:spacing w:val="-1"/>
                <w:sz w:val="22"/>
              </w:rPr>
              <w:t xml:space="preserve"> </w:t>
            </w:r>
            <w:r>
              <w:rPr>
                <w:sz w:val="22"/>
              </w:rPr>
              <w:t>·</w:t>
            </w:r>
            <w:r>
              <w:rPr>
                <w:spacing w:val="-2"/>
                <w:sz w:val="22"/>
              </w:rPr>
              <w:t xml:space="preserve"> </w:t>
            </w:r>
            <w:r>
              <w:rPr>
                <w:sz w:val="22"/>
              </w:rPr>
              <w:t>t;</w:t>
            </w:r>
            <w:r>
              <w:rPr>
                <w:spacing w:val="-2"/>
                <w:sz w:val="22"/>
              </w:rPr>
              <w:t xml:space="preserve"> </w:t>
            </w:r>
            <w:r>
              <w:rPr>
                <w:sz w:val="22"/>
              </w:rPr>
              <w:t>P</w:t>
            </w:r>
            <w:r>
              <w:rPr>
                <w:spacing w:val="-1"/>
                <w:sz w:val="22"/>
              </w:rPr>
              <w:t xml:space="preserve"> </w:t>
            </w:r>
            <w:r>
              <w:rPr>
                <w:sz w:val="22"/>
              </w:rPr>
              <w:t>=</w:t>
            </w:r>
            <w:r>
              <w:rPr>
                <w:spacing w:val="-2"/>
                <w:sz w:val="22"/>
              </w:rPr>
              <w:t xml:space="preserve"> </w:t>
            </w:r>
            <w:r>
              <w:rPr>
                <w:sz w:val="22"/>
              </w:rPr>
              <w:t>U</w:t>
            </w:r>
            <w:r>
              <w:rPr>
                <w:spacing w:val="-2"/>
                <w:sz w:val="22"/>
              </w:rPr>
              <w:t xml:space="preserve"> </w:t>
            </w:r>
            <w:r>
              <w:rPr>
                <w:sz w:val="22"/>
              </w:rPr>
              <w:t>·</w:t>
            </w:r>
            <w:r>
              <w:rPr>
                <w:spacing w:val="-2"/>
                <w:sz w:val="22"/>
              </w:rPr>
              <w:t xml:space="preserve"> </w:t>
            </w:r>
            <w:r>
              <w:rPr>
                <w:spacing w:val="-10"/>
                <w:sz w:val="22"/>
              </w:rPr>
              <w:t>I</w:t>
            </w:r>
          </w:p>
        </w:tc>
      </w:tr>
      <w:tr>
        <w:trPr>
          <w:trHeight w:val="453"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3.11</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pacing w:val="-2"/>
                <w:sz w:val="22"/>
              </w:rPr>
              <w:t>Закон</w:t>
            </w:r>
            <w:r>
              <w:rPr>
                <w:spacing w:val="3"/>
                <w:sz w:val="22"/>
              </w:rPr>
              <w:t xml:space="preserve"> </w:t>
            </w:r>
            <w:r>
              <w:rPr>
                <w:spacing w:val="-2"/>
                <w:sz w:val="22"/>
              </w:rPr>
              <w:t>Джоуля-Ленца:</w:t>
            </w:r>
          </w:p>
        </w:tc>
      </w:tr>
      <w:tr>
        <w:trPr>
          <w:trHeight w:val="449"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81" w:after="0"/>
              <w:ind w:start="60"/>
              <w:rPr>
                <w:sz w:val="22"/>
              </w:rPr>
            </w:pPr>
            <w:r>
              <w:rPr>
                <w:sz w:val="22"/>
              </w:rPr>
              <w:t>Q</w:t>
            </w:r>
            <w:r>
              <w:rPr>
                <w:spacing w:val="-3"/>
                <w:sz w:val="22"/>
              </w:rPr>
              <w:t xml:space="preserve"> </w:t>
            </w:r>
            <w:r>
              <w:rPr>
                <w:sz w:val="22"/>
              </w:rPr>
              <w:t>=</w:t>
            </w:r>
            <w:r>
              <w:rPr>
                <w:spacing w:val="-2"/>
                <w:sz w:val="22"/>
              </w:rPr>
              <w:t xml:space="preserve"> </w:t>
            </w:r>
            <w:r>
              <w:rPr>
                <w:sz w:val="22"/>
              </w:rPr>
              <w:t>I</w:t>
            </w:r>
            <w:r>
              <w:rPr>
                <w:sz w:val="22"/>
                <w:vertAlign w:val="superscript"/>
              </w:rPr>
              <w:t>2</w:t>
            </w:r>
            <w:r>
              <w:rPr>
                <w:spacing w:val="-1"/>
                <w:sz w:val="22"/>
              </w:rPr>
              <w:t xml:space="preserve"> </w:t>
            </w:r>
            <w:r>
              <w:rPr>
                <w:sz w:val="22"/>
              </w:rPr>
              <w:t>·</w:t>
            </w:r>
            <w:r>
              <w:rPr>
                <w:spacing w:val="-2"/>
                <w:sz w:val="22"/>
              </w:rPr>
              <w:t xml:space="preserve"> </w:t>
            </w:r>
            <w:r>
              <w:rPr>
                <w:sz w:val="22"/>
              </w:rPr>
              <w:t>R</w:t>
            </w:r>
            <w:r>
              <w:rPr>
                <w:spacing w:val="-2"/>
                <w:sz w:val="22"/>
              </w:rPr>
              <w:t xml:space="preserve"> </w:t>
            </w:r>
            <w:r>
              <w:rPr>
                <w:sz w:val="22"/>
              </w:rPr>
              <w:t>·</w:t>
            </w:r>
            <w:r>
              <w:rPr>
                <w:spacing w:val="-1"/>
                <w:sz w:val="22"/>
              </w:rPr>
              <w:t xml:space="preserve"> </w:t>
            </w:r>
            <w:r>
              <w:rPr>
                <w:spacing w:val="-10"/>
                <w:sz w:val="22"/>
              </w:rPr>
              <w:t>t</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Опыт</w:t>
            </w:r>
            <w:r>
              <w:rPr>
                <w:spacing w:val="-10"/>
                <w:sz w:val="22"/>
              </w:rPr>
              <w:t xml:space="preserve"> </w:t>
            </w:r>
            <w:r>
              <w:rPr>
                <w:sz w:val="22"/>
              </w:rPr>
              <w:t>Эрстеда.</w:t>
            </w:r>
            <w:r>
              <w:rPr>
                <w:spacing w:val="-10"/>
                <w:sz w:val="22"/>
              </w:rPr>
              <w:t xml:space="preserve"> </w:t>
            </w:r>
            <w:r>
              <w:rPr>
                <w:sz w:val="22"/>
              </w:rPr>
              <w:t>Магнитное</w:t>
            </w:r>
            <w:r>
              <w:rPr>
                <w:spacing w:val="-10"/>
                <w:sz w:val="22"/>
              </w:rPr>
              <w:t xml:space="preserve"> </w:t>
            </w:r>
            <w:r>
              <w:rPr>
                <w:sz w:val="22"/>
              </w:rPr>
              <w:t>поле</w:t>
            </w:r>
            <w:r>
              <w:rPr>
                <w:spacing w:val="-9"/>
                <w:sz w:val="22"/>
              </w:rPr>
              <w:t xml:space="preserve"> </w:t>
            </w:r>
            <w:r>
              <w:rPr>
                <w:sz w:val="22"/>
              </w:rPr>
              <w:t>прямого</w:t>
            </w:r>
            <w:r>
              <w:rPr>
                <w:spacing w:val="-10"/>
                <w:sz w:val="22"/>
              </w:rPr>
              <w:t xml:space="preserve"> </w:t>
            </w:r>
            <w:r>
              <w:rPr>
                <w:sz w:val="22"/>
              </w:rPr>
              <w:t>проводника</w:t>
            </w:r>
            <w:r>
              <w:rPr>
                <w:spacing w:val="-10"/>
                <w:sz w:val="22"/>
              </w:rPr>
              <w:t xml:space="preserve"> </w:t>
            </w:r>
            <w:r>
              <w:rPr>
                <w:sz w:val="22"/>
              </w:rPr>
              <w:t>с</w:t>
            </w:r>
            <w:r>
              <w:rPr>
                <w:spacing w:val="-10"/>
                <w:sz w:val="22"/>
              </w:rPr>
              <w:t xml:space="preserve"> </w:t>
            </w:r>
            <w:r>
              <w:rPr>
                <w:sz w:val="22"/>
              </w:rPr>
              <w:t>током.</w:t>
            </w:r>
            <w:r>
              <w:rPr>
                <w:spacing w:val="-9"/>
                <w:sz w:val="22"/>
              </w:rPr>
              <w:t xml:space="preserve"> </w:t>
            </w:r>
            <w:r>
              <w:rPr>
                <w:sz w:val="22"/>
              </w:rPr>
              <w:t>Линии</w:t>
            </w:r>
            <w:r>
              <w:rPr>
                <w:spacing w:val="-9"/>
                <w:sz w:val="22"/>
              </w:rPr>
              <w:t xml:space="preserve"> </w:t>
            </w:r>
            <w:r>
              <w:rPr>
                <w:sz w:val="22"/>
              </w:rPr>
              <w:t>магнитной</w:t>
            </w:r>
            <w:r>
              <w:rPr>
                <w:spacing w:val="-9"/>
                <w:sz w:val="22"/>
              </w:rPr>
              <w:t xml:space="preserve"> </w:t>
            </w:r>
            <w:r>
              <w:rPr>
                <w:spacing w:val="-2"/>
                <w:sz w:val="22"/>
              </w:rPr>
              <w:t>индукции</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3.13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Магнитное</w:t>
            </w:r>
            <w:r>
              <w:rPr>
                <w:spacing w:val="5"/>
                <w:sz w:val="22"/>
              </w:rPr>
              <w:t xml:space="preserve"> </w:t>
            </w:r>
            <w:r>
              <w:rPr>
                <w:spacing w:val="-2"/>
                <w:sz w:val="22"/>
              </w:rPr>
              <w:t>поле</w:t>
            </w:r>
            <w:r>
              <w:rPr>
                <w:spacing w:val="4"/>
                <w:sz w:val="22"/>
              </w:rPr>
              <w:t xml:space="preserve"> </w:t>
            </w:r>
            <w:r>
              <w:rPr>
                <w:spacing w:val="-2"/>
                <w:sz w:val="22"/>
              </w:rPr>
              <w:t>постоянного</w:t>
            </w:r>
            <w:r>
              <w:rPr>
                <w:spacing w:val="4"/>
                <w:sz w:val="22"/>
              </w:rPr>
              <w:t xml:space="preserve"> </w:t>
            </w:r>
            <w:r>
              <w:rPr>
                <w:spacing w:val="-2"/>
                <w:sz w:val="22"/>
              </w:rPr>
              <w:t>магнита.</w:t>
            </w:r>
            <w:r>
              <w:rPr>
                <w:spacing w:val="5"/>
                <w:sz w:val="22"/>
              </w:rPr>
              <w:t xml:space="preserve"> </w:t>
            </w:r>
            <w:r>
              <w:rPr>
                <w:spacing w:val="-2"/>
                <w:sz w:val="22"/>
              </w:rPr>
              <w:t>Взаимодействие</w:t>
            </w:r>
            <w:r>
              <w:rPr>
                <w:spacing w:val="5"/>
                <w:sz w:val="22"/>
              </w:rPr>
              <w:t xml:space="preserve"> </w:t>
            </w:r>
            <w:r>
              <w:rPr>
                <w:spacing w:val="-2"/>
                <w:sz w:val="22"/>
              </w:rPr>
              <w:t>постоянных</w:t>
            </w:r>
            <w:r>
              <w:rPr>
                <w:spacing w:val="4"/>
                <w:sz w:val="22"/>
              </w:rPr>
              <w:t xml:space="preserve"> </w:t>
            </w:r>
            <w:r>
              <w:rPr>
                <w:spacing w:val="-2"/>
                <w:sz w:val="22"/>
              </w:rPr>
              <w:t>магнитов</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Действие</w:t>
            </w:r>
            <w:r>
              <w:rPr>
                <w:spacing w:val="-8"/>
                <w:sz w:val="22"/>
              </w:rPr>
              <w:t xml:space="preserve"> </w:t>
            </w:r>
            <w:r>
              <w:rPr>
                <w:sz w:val="22"/>
              </w:rPr>
              <w:t>магнитного</w:t>
            </w:r>
            <w:r>
              <w:rPr>
                <w:spacing w:val="-9"/>
                <w:sz w:val="22"/>
              </w:rPr>
              <w:t xml:space="preserve"> </w:t>
            </w:r>
            <w:r>
              <w:rPr>
                <w:sz w:val="22"/>
              </w:rPr>
              <w:t>поля</w:t>
            </w:r>
            <w:r>
              <w:rPr>
                <w:spacing w:val="-9"/>
                <w:sz w:val="22"/>
              </w:rPr>
              <w:t xml:space="preserve"> </w:t>
            </w:r>
            <w:r>
              <w:rPr>
                <w:sz w:val="22"/>
              </w:rPr>
              <w:t>на</w:t>
            </w:r>
            <w:r>
              <w:rPr>
                <w:spacing w:val="-7"/>
                <w:sz w:val="22"/>
              </w:rPr>
              <w:t xml:space="preserve"> </w:t>
            </w:r>
            <w:r>
              <w:rPr>
                <w:sz w:val="22"/>
              </w:rPr>
              <w:t>проводник</w:t>
            </w:r>
            <w:r>
              <w:rPr>
                <w:spacing w:val="-9"/>
                <w:sz w:val="22"/>
              </w:rPr>
              <w:t xml:space="preserve"> </w:t>
            </w:r>
            <w:r>
              <w:rPr>
                <w:sz w:val="22"/>
              </w:rPr>
              <w:t>с</w:t>
            </w:r>
            <w:r>
              <w:rPr>
                <w:spacing w:val="-9"/>
                <w:sz w:val="22"/>
              </w:rPr>
              <w:t xml:space="preserve"> </w:t>
            </w:r>
            <w:r>
              <w:rPr>
                <w:spacing w:val="-4"/>
                <w:sz w:val="22"/>
              </w:rPr>
              <w:t>током</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Опыты</w:t>
            </w:r>
            <w:r>
              <w:rPr>
                <w:spacing w:val="3"/>
                <w:sz w:val="22"/>
              </w:rPr>
              <w:t xml:space="preserve"> </w:t>
            </w:r>
            <w:r>
              <w:rPr>
                <w:spacing w:val="-2"/>
                <w:sz w:val="22"/>
              </w:rPr>
              <w:t>Фарадея.</w:t>
            </w:r>
            <w:r>
              <w:rPr>
                <w:spacing w:val="4"/>
                <w:sz w:val="22"/>
              </w:rPr>
              <w:t xml:space="preserve"> </w:t>
            </w:r>
            <w:r>
              <w:rPr>
                <w:spacing w:val="-2"/>
                <w:sz w:val="22"/>
              </w:rPr>
              <w:t>Явление</w:t>
            </w:r>
            <w:r>
              <w:rPr>
                <w:spacing w:val="4"/>
                <w:sz w:val="22"/>
              </w:rPr>
              <w:t xml:space="preserve"> </w:t>
            </w:r>
            <w:r>
              <w:rPr>
                <w:spacing w:val="-2"/>
                <w:sz w:val="22"/>
              </w:rPr>
              <w:t>электромагнитной</w:t>
            </w:r>
            <w:r>
              <w:rPr>
                <w:spacing w:val="5"/>
                <w:sz w:val="22"/>
              </w:rPr>
              <w:t xml:space="preserve"> </w:t>
            </w:r>
            <w:r>
              <w:rPr>
                <w:spacing w:val="-2"/>
                <w:sz w:val="22"/>
              </w:rPr>
              <w:t>индукции.</w:t>
            </w:r>
            <w:r>
              <w:rPr>
                <w:spacing w:val="4"/>
                <w:sz w:val="22"/>
              </w:rPr>
              <w:t xml:space="preserve"> </w:t>
            </w:r>
            <w:r>
              <w:rPr>
                <w:spacing w:val="-2"/>
                <w:sz w:val="22"/>
              </w:rPr>
              <w:t>Правило</w:t>
            </w:r>
            <w:r>
              <w:rPr>
                <w:spacing w:val="3"/>
                <w:sz w:val="22"/>
              </w:rPr>
              <w:t xml:space="preserve"> </w:t>
            </w:r>
            <w:r>
              <w:rPr>
                <w:spacing w:val="-2"/>
                <w:sz w:val="22"/>
              </w:rPr>
              <w:t>Ленца</w:t>
            </w:r>
          </w:p>
        </w:tc>
      </w:tr>
      <w:tr>
        <w:trPr>
          <w:trHeight w:val="2423"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3.16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9" w:after="0"/>
              <w:ind w:start="60" w:end="57"/>
              <w:jc w:val="both"/>
              <w:rPr>
                <w:sz w:val="22"/>
              </w:rPr>
            </w:pPr>
            <w:r>
              <w:rPr>
                <w:sz w:val="22"/>
              </w:rPr>
              <w:t>Измерение электрического сопротивления резистора; мощности электрического тока; работы электрического тока.</w:t>
            </w:r>
          </w:p>
          <w:p>
            <w:pPr>
              <w:pStyle w:val="TableParagraph"/>
              <w:spacing w:lineRule="auto" w:line="218" w:before="4" w:after="0"/>
              <w:ind w:start="60" w:end="55"/>
              <w:jc w:val="both"/>
              <w:rPr>
                <w:sz w:val="22"/>
              </w:rPr>
            </w:pPr>
            <w:r>
              <w:rPr>
                <w:sz w:val="22"/>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pPr>
              <w:pStyle w:val="TableParagraph"/>
              <w:spacing w:lineRule="auto" w:line="218" w:before="6" w:after="0"/>
              <w:ind w:start="60" w:end="54"/>
              <w:jc w:val="both"/>
              <w:rPr>
                <w:sz w:val="22"/>
              </w:rPr>
            </w:pPr>
            <w:r>
              <w:rPr>
                <w:sz w:val="22"/>
              </w:rPr>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trPr>
          <w:trHeight w:val="944"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3.17</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trPr>
          <w:trHeight w:val="119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3.18</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Технические устройства: электроскоп, амперметр, вольтметр, реостат, счетчик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3.19</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Электромагнитные</w:t>
            </w:r>
            <w:r>
              <w:rPr>
                <w:spacing w:val="5"/>
                <w:sz w:val="22"/>
              </w:rPr>
              <w:t xml:space="preserve"> </w:t>
            </w:r>
            <w:r>
              <w:rPr>
                <w:spacing w:val="-2"/>
                <w:sz w:val="22"/>
              </w:rPr>
              <w:t>волны.</w:t>
            </w:r>
            <w:r>
              <w:rPr>
                <w:spacing w:val="5"/>
                <w:sz w:val="22"/>
              </w:rPr>
              <w:t xml:space="preserve"> </w:t>
            </w:r>
            <w:r>
              <w:rPr>
                <w:spacing w:val="-2"/>
                <w:sz w:val="22"/>
              </w:rPr>
              <w:t>Шкала</w:t>
            </w:r>
            <w:r>
              <w:rPr>
                <w:spacing w:val="7"/>
                <w:sz w:val="22"/>
              </w:rPr>
              <w:t xml:space="preserve"> </w:t>
            </w:r>
            <w:r>
              <w:rPr>
                <w:spacing w:val="-2"/>
                <w:sz w:val="22"/>
              </w:rPr>
              <w:t>электромагнитных</w:t>
            </w:r>
            <w:r>
              <w:rPr>
                <w:spacing w:val="4"/>
                <w:sz w:val="22"/>
              </w:rPr>
              <w:t xml:space="preserve"> </w:t>
            </w:r>
            <w:r>
              <w:rPr>
                <w:spacing w:val="-4"/>
                <w:sz w:val="22"/>
              </w:rPr>
              <w:t>волн</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3.20</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Лучевая</w:t>
            </w:r>
            <w:r>
              <w:rPr>
                <w:spacing w:val="-12"/>
                <w:sz w:val="22"/>
              </w:rPr>
              <w:t xml:space="preserve"> </w:t>
            </w:r>
            <w:r>
              <w:rPr>
                <w:sz w:val="22"/>
              </w:rPr>
              <w:t>модель</w:t>
            </w:r>
            <w:r>
              <w:rPr>
                <w:spacing w:val="-13"/>
                <w:sz w:val="22"/>
              </w:rPr>
              <w:t xml:space="preserve"> </w:t>
            </w:r>
            <w:r>
              <w:rPr>
                <w:sz w:val="22"/>
              </w:rPr>
              <w:t>света.</w:t>
            </w:r>
            <w:r>
              <w:rPr>
                <w:spacing w:val="-12"/>
                <w:sz w:val="22"/>
              </w:rPr>
              <w:t xml:space="preserve"> </w:t>
            </w:r>
            <w:r>
              <w:rPr>
                <w:sz w:val="22"/>
              </w:rPr>
              <w:t>Прямолинейное</w:t>
            </w:r>
            <w:r>
              <w:rPr>
                <w:spacing w:val="-12"/>
                <w:sz w:val="22"/>
              </w:rPr>
              <w:t xml:space="preserve"> </w:t>
            </w:r>
            <w:r>
              <w:rPr>
                <w:sz w:val="22"/>
              </w:rPr>
              <w:t>распространение</w:t>
            </w:r>
            <w:r>
              <w:rPr>
                <w:spacing w:val="-12"/>
                <w:sz w:val="22"/>
              </w:rPr>
              <w:t xml:space="preserve"> </w:t>
            </w:r>
            <w:r>
              <w:rPr>
                <w:spacing w:val="-2"/>
                <w:sz w:val="22"/>
              </w:rPr>
              <w:t>света</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4"/>
                <w:sz w:val="22"/>
              </w:rPr>
              <w:t>3.21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Закон</w:t>
            </w:r>
            <w:r>
              <w:rPr>
                <w:spacing w:val="-12"/>
                <w:sz w:val="22"/>
              </w:rPr>
              <w:t xml:space="preserve"> </w:t>
            </w:r>
            <w:r>
              <w:rPr>
                <w:sz w:val="22"/>
              </w:rPr>
              <w:t>отражения</w:t>
            </w:r>
            <w:r>
              <w:rPr>
                <w:spacing w:val="-11"/>
                <w:sz w:val="22"/>
              </w:rPr>
              <w:t xml:space="preserve"> </w:t>
            </w:r>
            <w:r>
              <w:rPr>
                <w:sz w:val="22"/>
              </w:rPr>
              <w:t>света.</w:t>
            </w:r>
            <w:r>
              <w:rPr>
                <w:spacing w:val="-8"/>
                <w:sz w:val="22"/>
              </w:rPr>
              <w:t xml:space="preserve"> </w:t>
            </w:r>
            <w:r>
              <w:rPr>
                <w:sz w:val="22"/>
              </w:rPr>
              <w:t>Плоское</w:t>
            </w:r>
            <w:r>
              <w:rPr>
                <w:spacing w:val="-11"/>
                <w:sz w:val="22"/>
              </w:rPr>
              <w:t xml:space="preserve"> </w:t>
            </w:r>
            <w:r>
              <w:rPr>
                <w:spacing w:val="-2"/>
                <w:sz w:val="22"/>
              </w:rPr>
              <w:t>зеркало</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Преломление</w:t>
            </w:r>
            <w:r>
              <w:rPr>
                <w:spacing w:val="-11"/>
                <w:sz w:val="22"/>
              </w:rPr>
              <w:t xml:space="preserve"> </w:t>
            </w:r>
            <w:r>
              <w:rPr>
                <w:sz w:val="22"/>
              </w:rPr>
              <w:t>света.</w:t>
            </w:r>
            <w:r>
              <w:rPr>
                <w:spacing w:val="-11"/>
                <w:sz w:val="22"/>
              </w:rPr>
              <w:t xml:space="preserve"> </w:t>
            </w:r>
            <w:r>
              <w:rPr>
                <w:sz w:val="22"/>
              </w:rPr>
              <w:t>Закон</w:t>
            </w:r>
            <w:r>
              <w:rPr>
                <w:spacing w:val="-11"/>
                <w:sz w:val="22"/>
              </w:rPr>
              <w:t xml:space="preserve"> </w:t>
            </w:r>
            <w:r>
              <w:rPr>
                <w:sz w:val="22"/>
              </w:rPr>
              <w:t>преломления</w:t>
            </w:r>
            <w:r>
              <w:rPr>
                <w:spacing w:val="-11"/>
                <w:sz w:val="22"/>
              </w:rPr>
              <w:t xml:space="preserve"> </w:t>
            </w:r>
            <w:r>
              <w:rPr>
                <w:spacing w:val="-2"/>
                <w:sz w:val="22"/>
              </w:rPr>
              <w:t>света</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Дисперсия</w:t>
            </w:r>
            <w:r>
              <w:rPr>
                <w:spacing w:val="3"/>
                <w:sz w:val="22"/>
              </w:rPr>
              <w:t xml:space="preserve"> </w:t>
            </w:r>
            <w:r>
              <w:rPr>
                <w:spacing w:val="-2"/>
                <w:sz w:val="22"/>
              </w:rPr>
              <w:t>света</w:t>
            </w:r>
          </w:p>
        </w:tc>
      </w:tr>
      <w:tr>
        <w:trPr>
          <w:trHeight w:val="464" w:hRule="atLeast"/>
        </w:trPr>
        <w:tc>
          <w:tcPr>
            <w:tcW w:w="1053"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331"/>
              <w:rPr>
                <w:sz w:val="22"/>
              </w:rPr>
            </w:pPr>
            <w:r>
              <w:rPr>
                <w:spacing w:val="-4"/>
                <w:sz w:val="22"/>
              </w:rPr>
              <w:t>3.24</w:t>
            </w:r>
          </w:p>
        </w:tc>
        <w:tc>
          <w:tcPr>
            <w:tcW w:w="8910" w:type="dxa"/>
            <w:tcBorders>
              <w:top w:val="single" w:sz="4" w:space="0" w:color="000000"/>
              <w:start w:val="single" w:sz="4" w:space="0" w:color="000000"/>
              <w:end w:val="single" w:sz="4" w:space="0" w:color="000000"/>
            </w:tcBorders>
          </w:tcPr>
          <w:p>
            <w:pPr>
              <w:pStyle w:val="TableParagraph"/>
              <w:spacing w:before="84" w:after="0"/>
              <w:ind w:start="60"/>
              <w:rPr>
                <w:sz w:val="22"/>
              </w:rPr>
            </w:pPr>
            <w:r>
              <w:rPr>
                <w:sz w:val="22"/>
              </w:rPr>
              <w:t>Линза.</w:t>
            </w:r>
            <w:r>
              <w:rPr>
                <w:spacing w:val="-9"/>
                <w:sz w:val="22"/>
              </w:rPr>
              <w:t xml:space="preserve"> </w:t>
            </w:r>
            <w:r>
              <w:rPr>
                <w:sz w:val="22"/>
              </w:rPr>
              <w:t>Ход</w:t>
            </w:r>
            <w:r>
              <w:rPr>
                <w:spacing w:val="-6"/>
                <w:sz w:val="22"/>
              </w:rPr>
              <w:t xml:space="preserve"> </w:t>
            </w:r>
            <w:r>
              <w:rPr>
                <w:sz w:val="22"/>
              </w:rPr>
              <w:t>лучей</w:t>
            </w:r>
            <w:r>
              <w:rPr>
                <w:spacing w:val="-8"/>
                <w:sz w:val="22"/>
              </w:rPr>
              <w:t xml:space="preserve"> </w:t>
            </w:r>
            <w:r>
              <w:rPr>
                <w:sz w:val="22"/>
              </w:rPr>
              <w:t>в</w:t>
            </w:r>
            <w:r>
              <w:rPr>
                <w:spacing w:val="-8"/>
                <w:sz w:val="22"/>
              </w:rPr>
              <w:t xml:space="preserve"> </w:t>
            </w:r>
            <w:r>
              <w:rPr>
                <w:sz w:val="22"/>
              </w:rPr>
              <w:t>линзе.</w:t>
            </w:r>
            <w:r>
              <w:rPr>
                <w:spacing w:val="-9"/>
                <w:sz w:val="22"/>
              </w:rPr>
              <w:t xml:space="preserve"> </w:t>
            </w:r>
            <w:r>
              <w:rPr>
                <w:sz w:val="22"/>
              </w:rPr>
              <w:t>Фокусное</w:t>
            </w:r>
            <w:r>
              <w:rPr>
                <w:spacing w:val="-7"/>
                <w:sz w:val="22"/>
              </w:rPr>
              <w:t xml:space="preserve"> </w:t>
            </w:r>
            <w:r>
              <w:rPr>
                <w:sz w:val="22"/>
              </w:rPr>
              <w:t>расстояние</w:t>
            </w:r>
            <w:r>
              <w:rPr>
                <w:spacing w:val="-8"/>
                <w:sz w:val="22"/>
              </w:rPr>
              <w:t xml:space="preserve"> </w:t>
            </w:r>
            <w:r>
              <w:rPr>
                <w:sz w:val="22"/>
              </w:rPr>
              <w:t>линзы.</w:t>
            </w:r>
            <w:r>
              <w:rPr>
                <w:spacing w:val="-8"/>
                <w:sz w:val="22"/>
              </w:rPr>
              <w:t xml:space="preserve"> </w:t>
            </w:r>
            <w:r>
              <w:rPr>
                <w:sz w:val="22"/>
              </w:rPr>
              <w:t>Оптическая</w:t>
            </w:r>
            <w:r>
              <w:rPr>
                <w:spacing w:val="-8"/>
                <w:sz w:val="22"/>
              </w:rPr>
              <w:t xml:space="preserve"> </w:t>
            </w:r>
            <w:r>
              <w:rPr>
                <w:sz w:val="22"/>
              </w:rPr>
              <w:t>сила</w:t>
            </w:r>
            <w:r>
              <w:rPr>
                <w:spacing w:val="-7"/>
                <w:sz w:val="22"/>
              </w:rPr>
              <w:t xml:space="preserve"> </w:t>
            </w:r>
            <w:r>
              <w:rPr>
                <w:spacing w:val="-2"/>
                <w:sz w:val="22"/>
              </w:rPr>
              <w:t>линзы:</w:t>
            </w:r>
          </w:p>
        </w:tc>
      </w:tr>
      <w:tr>
        <w:trPr>
          <w:trHeight w:val="438" w:hRule="atLeast"/>
        </w:trPr>
        <w:tc>
          <w:tcPr>
            <w:tcW w:w="1053"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8910" w:type="dxa"/>
            <w:tcBorders>
              <w:start w:val="single" w:sz="4" w:space="0" w:color="000000"/>
              <w:bottom w:val="single" w:sz="4" w:space="0" w:color="000000"/>
              <w:end w:val="single" w:sz="4" w:space="0" w:color="000000"/>
            </w:tcBorders>
          </w:tcPr>
          <w:p>
            <w:pPr>
              <w:pStyle w:val="TableParagraph"/>
              <w:spacing w:before="71" w:after="0"/>
              <w:ind w:start="60"/>
              <w:rPr>
                <w:sz w:val="22"/>
              </w:rPr>
            </w:pPr>
            <w:r>
              <w:rPr>
                <w:sz w:val="22"/>
              </w:rPr>
              <w:t>D</w:t>
            </w:r>
            <w:r>
              <w:rPr>
                <w:spacing w:val="-3"/>
                <w:sz w:val="22"/>
              </w:rPr>
              <w:t xml:space="preserve"> </w:t>
            </w:r>
            <w:r>
              <w:rPr>
                <w:sz w:val="22"/>
              </w:rPr>
              <w:t>=</w:t>
            </w:r>
            <w:r>
              <w:rPr>
                <w:spacing w:val="-2"/>
                <w:sz w:val="22"/>
              </w:rPr>
              <w:t xml:space="preserve"> </w:t>
            </w:r>
            <w:r>
              <w:rPr>
                <w:sz w:val="22"/>
              </w:rPr>
              <w:t>1</w:t>
            </w:r>
            <w:r>
              <w:rPr>
                <w:spacing w:val="-2"/>
                <w:sz w:val="22"/>
              </w:rPr>
              <w:t xml:space="preserve"> </w:t>
            </w:r>
            <w:r>
              <w:rPr>
                <w:sz w:val="22"/>
              </w:rPr>
              <w:t>/</w:t>
            </w:r>
            <w:r>
              <w:rPr>
                <w:spacing w:val="-1"/>
                <w:sz w:val="22"/>
              </w:rPr>
              <w:t xml:space="preserve"> </w:t>
            </w:r>
            <w:r>
              <w:rPr>
                <w:spacing w:val="-10"/>
                <w:sz w:val="22"/>
              </w:rPr>
              <w:t>F</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Глаз</w:t>
            </w:r>
            <w:r>
              <w:rPr>
                <w:spacing w:val="-11"/>
                <w:sz w:val="22"/>
              </w:rPr>
              <w:t xml:space="preserve"> </w:t>
            </w:r>
            <w:r>
              <w:rPr>
                <w:sz w:val="22"/>
              </w:rPr>
              <w:t>как</w:t>
            </w:r>
            <w:r>
              <w:rPr>
                <w:spacing w:val="-11"/>
                <w:sz w:val="22"/>
              </w:rPr>
              <w:t xml:space="preserve"> </w:t>
            </w:r>
            <w:r>
              <w:rPr>
                <w:sz w:val="22"/>
              </w:rPr>
              <w:t>оптическая</w:t>
            </w:r>
            <w:r>
              <w:rPr>
                <w:spacing w:val="-10"/>
                <w:sz w:val="22"/>
              </w:rPr>
              <w:t xml:space="preserve"> </w:t>
            </w:r>
            <w:r>
              <w:rPr>
                <w:sz w:val="22"/>
              </w:rPr>
              <w:t>система.</w:t>
            </w:r>
            <w:r>
              <w:rPr>
                <w:spacing w:val="-11"/>
                <w:sz w:val="22"/>
              </w:rPr>
              <w:t xml:space="preserve"> </w:t>
            </w:r>
            <w:r>
              <w:rPr>
                <w:sz w:val="22"/>
              </w:rPr>
              <w:t>Оптические</w:t>
            </w:r>
            <w:r>
              <w:rPr>
                <w:spacing w:val="-9"/>
                <w:sz w:val="22"/>
              </w:rPr>
              <w:t xml:space="preserve"> </w:t>
            </w:r>
            <w:r>
              <w:rPr>
                <w:spacing w:val="-2"/>
                <w:sz w:val="22"/>
              </w:rPr>
              <w:t>приборы</w:t>
            </w:r>
          </w:p>
        </w:tc>
      </w:tr>
      <w:tr>
        <w:trPr>
          <w:trHeight w:val="193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ind w:start="60"/>
              <w:jc w:val="both"/>
              <w:rPr>
                <w:sz w:val="22"/>
              </w:rPr>
            </w:pPr>
            <w:r>
              <w:rPr>
                <w:spacing w:val="-2"/>
                <w:sz w:val="22"/>
              </w:rPr>
              <w:t>Практические</w:t>
            </w:r>
            <w:r>
              <w:rPr>
                <w:spacing w:val="7"/>
                <w:sz w:val="22"/>
              </w:rPr>
              <w:t xml:space="preserve"> </w:t>
            </w:r>
            <w:r>
              <w:rPr>
                <w:spacing w:val="-2"/>
                <w:sz w:val="22"/>
              </w:rPr>
              <w:t>работы</w:t>
            </w:r>
          </w:p>
          <w:p>
            <w:pPr>
              <w:pStyle w:val="TableParagraph"/>
              <w:spacing w:lineRule="auto" w:line="218" w:before="7" w:after="0"/>
              <w:ind w:start="60" w:end="58"/>
              <w:jc w:val="both"/>
              <w:rPr>
                <w:sz w:val="22"/>
              </w:rPr>
            </w:pPr>
            <w:r>
              <w:rPr>
                <w:sz w:val="22"/>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pPr>
              <w:pStyle w:val="TableParagraph"/>
              <w:spacing w:lineRule="auto" w:line="218" w:before="1" w:after="0"/>
              <w:ind w:start="60" w:end="55"/>
              <w:jc w:val="both"/>
              <w:rPr>
                <w:sz w:val="22"/>
              </w:rPr>
            </w:pPr>
            <w:r>
              <w:rPr>
                <w:sz w:val="22"/>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trPr>
          <w:trHeight w:val="69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3.27</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 явления в природе: затмения Солнца и Луны, цвета тел, оптические явления в</w:t>
            </w:r>
            <w:r>
              <w:rPr>
                <w:spacing w:val="40"/>
                <w:sz w:val="22"/>
              </w:rPr>
              <w:t xml:space="preserve"> </w:t>
            </w:r>
            <w:r>
              <w:rPr>
                <w:sz w:val="22"/>
              </w:rPr>
              <w:t>атмосфере (цвет неба, рефракция, радуга, мираж)</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53"/>
        <w:gridCol w:w="8910"/>
      </w:tblGrid>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rPr>
                <w:sz w:val="22"/>
              </w:rPr>
            </w:pPr>
            <w:r>
              <w:rPr>
                <w:spacing w:val="-4"/>
                <w:sz w:val="22"/>
              </w:rPr>
              <w:t>3.28</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Технические</w:t>
            </w:r>
            <w:r>
              <w:rPr>
                <w:spacing w:val="-10"/>
                <w:sz w:val="22"/>
              </w:rPr>
              <w:t xml:space="preserve"> </w:t>
            </w:r>
            <w:r>
              <w:rPr>
                <w:sz w:val="22"/>
              </w:rPr>
              <w:t>устройства:</w:t>
            </w:r>
            <w:r>
              <w:rPr>
                <w:spacing w:val="-10"/>
                <w:sz w:val="22"/>
              </w:rPr>
              <w:t xml:space="preserve"> </w:t>
            </w:r>
            <w:r>
              <w:rPr>
                <w:sz w:val="22"/>
              </w:rPr>
              <w:t>очки,</w:t>
            </w:r>
            <w:r>
              <w:rPr>
                <w:spacing w:val="-10"/>
                <w:sz w:val="22"/>
              </w:rPr>
              <w:t xml:space="preserve"> </w:t>
            </w:r>
            <w:r>
              <w:rPr>
                <w:sz w:val="22"/>
              </w:rPr>
              <w:t>перископ,</w:t>
            </w:r>
            <w:r>
              <w:rPr>
                <w:spacing w:val="-10"/>
                <w:sz w:val="22"/>
              </w:rPr>
              <w:t xml:space="preserve"> </w:t>
            </w:r>
            <w:r>
              <w:rPr>
                <w:sz w:val="22"/>
              </w:rPr>
              <w:t>фотоаппарат,</w:t>
            </w:r>
            <w:r>
              <w:rPr>
                <w:spacing w:val="-10"/>
                <w:sz w:val="22"/>
              </w:rPr>
              <w:t xml:space="preserve"> </w:t>
            </w:r>
            <w:r>
              <w:rPr>
                <w:sz w:val="22"/>
              </w:rPr>
              <w:t>оптические</w:t>
            </w:r>
            <w:r>
              <w:rPr>
                <w:spacing w:val="-10"/>
                <w:sz w:val="22"/>
              </w:rPr>
              <w:t xml:space="preserve"> </w:t>
            </w:r>
            <w:r>
              <w:rPr>
                <w:spacing w:val="-2"/>
                <w:sz w:val="22"/>
              </w:rPr>
              <w:t>световоды</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rPr>
                <w:sz w:val="22"/>
              </w:rPr>
            </w:pPr>
            <w:r>
              <w:rPr>
                <w:spacing w:val="-10"/>
                <w:sz w:val="22"/>
              </w:rPr>
              <w:t>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КВАНТОВЫЕ</w:t>
            </w:r>
            <w:r>
              <w:rPr>
                <w:spacing w:val="-12"/>
                <w:sz w:val="22"/>
              </w:rPr>
              <w:t xml:space="preserve"> </w:t>
            </w:r>
            <w:r>
              <w:rPr>
                <w:spacing w:val="-2"/>
                <w:sz w:val="22"/>
              </w:rPr>
              <w:t>ЯВЛЕНИЯ</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4.1</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Радиоактивность.</w:t>
            </w:r>
            <w:r>
              <w:rPr>
                <w:spacing w:val="-13"/>
                <w:sz w:val="22"/>
              </w:rPr>
              <w:t xml:space="preserve"> </w:t>
            </w:r>
            <w:r>
              <w:rPr>
                <w:sz w:val="22"/>
              </w:rPr>
              <w:t>Альфа-,</w:t>
            </w:r>
            <w:r>
              <w:rPr>
                <w:spacing w:val="-11"/>
                <w:sz w:val="22"/>
              </w:rPr>
              <w:t xml:space="preserve"> </w:t>
            </w:r>
            <w:r>
              <w:rPr>
                <w:sz w:val="22"/>
              </w:rPr>
              <w:t>бета-,</w:t>
            </w:r>
            <w:r>
              <w:rPr>
                <w:spacing w:val="-12"/>
                <w:sz w:val="22"/>
              </w:rPr>
              <w:t xml:space="preserve"> </w:t>
            </w:r>
            <w:r>
              <w:rPr>
                <w:sz w:val="22"/>
              </w:rPr>
              <w:t>гамма-излучения.</w:t>
            </w:r>
            <w:r>
              <w:rPr>
                <w:spacing w:val="-11"/>
                <w:sz w:val="22"/>
              </w:rPr>
              <w:t xml:space="preserve"> </w:t>
            </w:r>
            <w:r>
              <w:rPr>
                <w:sz w:val="22"/>
              </w:rPr>
              <w:t>Реакции</w:t>
            </w:r>
            <w:r>
              <w:rPr>
                <w:spacing w:val="-12"/>
                <w:sz w:val="22"/>
              </w:rPr>
              <w:t xml:space="preserve"> </w:t>
            </w:r>
            <w:r>
              <w:rPr>
                <w:sz w:val="22"/>
              </w:rPr>
              <w:t>альфа-</w:t>
            </w:r>
            <w:r>
              <w:rPr>
                <w:spacing w:val="-12"/>
                <w:sz w:val="22"/>
              </w:rPr>
              <w:t xml:space="preserve"> </w:t>
            </w:r>
            <w:r>
              <w:rPr>
                <w:sz w:val="22"/>
              </w:rPr>
              <w:t>и</w:t>
            </w:r>
            <w:r>
              <w:rPr>
                <w:spacing w:val="-12"/>
                <w:sz w:val="22"/>
              </w:rPr>
              <w:t xml:space="preserve"> </w:t>
            </w:r>
            <w:r>
              <w:rPr>
                <w:sz w:val="22"/>
              </w:rPr>
              <w:t>бета-</w:t>
            </w:r>
            <w:r>
              <w:rPr>
                <w:spacing w:val="-2"/>
                <w:sz w:val="22"/>
              </w:rPr>
              <w:t>распада</w:t>
            </w:r>
          </w:p>
        </w:tc>
      </w:tr>
      <w:tr>
        <w:trPr>
          <w:trHeight w:val="451"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4.2</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Опыты</w:t>
            </w:r>
            <w:r>
              <w:rPr>
                <w:spacing w:val="-12"/>
                <w:sz w:val="22"/>
              </w:rPr>
              <w:t xml:space="preserve"> </w:t>
            </w:r>
            <w:r>
              <w:rPr>
                <w:sz w:val="22"/>
              </w:rPr>
              <w:t>Резерфорда</w:t>
            </w:r>
            <w:r>
              <w:rPr>
                <w:spacing w:val="-11"/>
                <w:sz w:val="22"/>
              </w:rPr>
              <w:t xml:space="preserve"> </w:t>
            </w:r>
            <w:r>
              <w:rPr>
                <w:sz w:val="22"/>
              </w:rPr>
              <w:t>по</w:t>
            </w:r>
            <w:r>
              <w:rPr>
                <w:spacing w:val="-12"/>
                <w:sz w:val="22"/>
              </w:rPr>
              <w:t xml:space="preserve"> </w:t>
            </w:r>
            <w:r>
              <w:rPr>
                <w:sz w:val="22"/>
              </w:rPr>
              <w:t>рассеянию</w:t>
            </w:r>
            <w:r>
              <w:rPr>
                <w:spacing w:val="-11"/>
                <w:sz w:val="22"/>
              </w:rPr>
              <w:t xml:space="preserve"> </w:t>
            </w:r>
            <w:r>
              <w:rPr>
                <w:sz w:val="22"/>
              </w:rPr>
              <w:t>альфа-частиц.</w:t>
            </w:r>
            <w:r>
              <w:rPr>
                <w:spacing w:val="-10"/>
                <w:sz w:val="22"/>
              </w:rPr>
              <w:t xml:space="preserve"> </w:t>
            </w:r>
            <w:r>
              <w:rPr>
                <w:sz w:val="22"/>
              </w:rPr>
              <w:t>Планетарная</w:t>
            </w:r>
            <w:r>
              <w:rPr>
                <w:spacing w:val="-11"/>
                <w:sz w:val="22"/>
              </w:rPr>
              <w:t xml:space="preserve"> </w:t>
            </w:r>
            <w:r>
              <w:rPr>
                <w:sz w:val="22"/>
              </w:rPr>
              <w:t>модель</w:t>
            </w:r>
            <w:r>
              <w:rPr>
                <w:spacing w:val="-11"/>
                <w:sz w:val="22"/>
              </w:rPr>
              <w:t xml:space="preserve"> </w:t>
            </w:r>
            <w:r>
              <w:rPr>
                <w:spacing w:val="-2"/>
                <w:sz w:val="22"/>
              </w:rPr>
              <w:t>атома</w:t>
            </w:r>
          </w:p>
        </w:tc>
      </w:tr>
      <w:tr>
        <w:trPr>
          <w:trHeight w:val="452"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4.3</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Состав</w:t>
            </w:r>
            <w:r>
              <w:rPr>
                <w:spacing w:val="-11"/>
                <w:sz w:val="22"/>
              </w:rPr>
              <w:t xml:space="preserve"> </w:t>
            </w:r>
            <w:r>
              <w:rPr>
                <w:sz w:val="22"/>
              </w:rPr>
              <w:t>атомного</w:t>
            </w:r>
            <w:r>
              <w:rPr>
                <w:spacing w:val="-10"/>
                <w:sz w:val="22"/>
              </w:rPr>
              <w:t xml:space="preserve"> </w:t>
            </w:r>
            <w:r>
              <w:rPr>
                <w:sz w:val="22"/>
              </w:rPr>
              <w:t>ядра.</w:t>
            </w:r>
            <w:r>
              <w:rPr>
                <w:spacing w:val="-10"/>
                <w:sz w:val="22"/>
              </w:rPr>
              <w:t xml:space="preserve"> </w:t>
            </w:r>
            <w:r>
              <w:rPr>
                <w:spacing w:val="-2"/>
                <w:sz w:val="22"/>
              </w:rPr>
              <w:t>Изотопы</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4.4</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Период</w:t>
            </w:r>
            <w:r>
              <w:rPr>
                <w:spacing w:val="2"/>
                <w:sz w:val="22"/>
              </w:rPr>
              <w:t xml:space="preserve"> </w:t>
            </w:r>
            <w:r>
              <w:rPr>
                <w:spacing w:val="-2"/>
                <w:sz w:val="22"/>
              </w:rPr>
              <w:t>полураспада</w:t>
            </w:r>
            <w:r>
              <w:rPr>
                <w:spacing w:val="3"/>
                <w:sz w:val="22"/>
              </w:rPr>
              <w:t xml:space="preserve"> </w:t>
            </w:r>
            <w:r>
              <w:rPr>
                <w:spacing w:val="-2"/>
                <w:sz w:val="22"/>
              </w:rPr>
              <w:t>атомных</w:t>
            </w:r>
            <w:r>
              <w:rPr>
                <w:spacing w:val="3"/>
                <w:sz w:val="22"/>
              </w:rPr>
              <w:t xml:space="preserve"> </w:t>
            </w:r>
            <w:r>
              <w:rPr>
                <w:spacing w:val="-4"/>
                <w:sz w:val="22"/>
              </w:rPr>
              <w:t>ядер</w:t>
            </w:r>
          </w:p>
        </w:tc>
      </w:tr>
      <w:tr>
        <w:trPr>
          <w:trHeight w:val="450"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4.5</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Ядерные</w:t>
            </w:r>
            <w:r>
              <w:rPr>
                <w:spacing w:val="-10"/>
                <w:sz w:val="22"/>
              </w:rPr>
              <w:t xml:space="preserve"> </w:t>
            </w:r>
            <w:r>
              <w:rPr>
                <w:sz w:val="22"/>
              </w:rPr>
              <w:t>реакции.</w:t>
            </w:r>
            <w:r>
              <w:rPr>
                <w:spacing w:val="-10"/>
                <w:sz w:val="22"/>
              </w:rPr>
              <w:t xml:space="preserve"> </w:t>
            </w:r>
            <w:r>
              <w:rPr>
                <w:sz w:val="22"/>
              </w:rPr>
              <w:t>Законы</w:t>
            </w:r>
            <w:r>
              <w:rPr>
                <w:spacing w:val="-10"/>
                <w:sz w:val="22"/>
              </w:rPr>
              <w:t xml:space="preserve"> </w:t>
            </w:r>
            <w:r>
              <w:rPr>
                <w:sz w:val="22"/>
              </w:rPr>
              <w:t>сохранения</w:t>
            </w:r>
            <w:r>
              <w:rPr>
                <w:spacing w:val="-10"/>
                <w:sz w:val="22"/>
              </w:rPr>
              <w:t xml:space="preserve"> </w:t>
            </w:r>
            <w:r>
              <w:rPr>
                <w:sz w:val="22"/>
              </w:rPr>
              <w:t>зарядового</w:t>
            </w:r>
            <w:r>
              <w:rPr>
                <w:spacing w:val="-10"/>
                <w:sz w:val="22"/>
              </w:rPr>
              <w:t xml:space="preserve"> </w:t>
            </w:r>
            <w:r>
              <w:rPr>
                <w:sz w:val="22"/>
              </w:rPr>
              <w:t>и</w:t>
            </w:r>
            <w:r>
              <w:rPr>
                <w:spacing w:val="-9"/>
                <w:sz w:val="22"/>
              </w:rPr>
              <w:t xml:space="preserve"> </w:t>
            </w:r>
            <w:r>
              <w:rPr>
                <w:sz w:val="22"/>
              </w:rPr>
              <w:t>массового</w:t>
            </w:r>
            <w:r>
              <w:rPr>
                <w:spacing w:val="-10"/>
                <w:sz w:val="22"/>
              </w:rPr>
              <w:t xml:space="preserve"> </w:t>
            </w:r>
            <w:r>
              <w:rPr>
                <w:spacing w:val="-2"/>
                <w:sz w:val="22"/>
              </w:rPr>
              <w:t>чисел</w:t>
            </w:r>
          </w:p>
        </w:tc>
      </w:tr>
      <w:tr>
        <w:trPr>
          <w:trHeight w:val="944"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9" w:end="1"/>
              <w:rPr>
                <w:sz w:val="22"/>
              </w:rPr>
            </w:pPr>
            <w:r>
              <w:rPr>
                <w:spacing w:val="-5"/>
                <w:sz w:val="22"/>
              </w:rPr>
              <w:t>4.6</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trPr>
          <w:trHeight w:val="697" w:hRule="atLeast"/>
        </w:trPr>
        <w:tc>
          <w:tcPr>
            <w:tcW w:w="1053" w:type="dxa"/>
            <w:tcBorders>
              <w:top w:val="single" w:sz="4" w:space="0" w:color="000000"/>
              <w:start w:val="single" w:sz="4" w:space="0" w:color="000000"/>
              <w:bottom w:val="single" w:sz="4" w:space="0" w:color="000000"/>
              <w:end w:val="single" w:sz="4" w:space="0" w:color="000000"/>
            </w:tcBorders>
          </w:tcPr>
          <w:p>
            <w:pPr>
              <w:pStyle w:val="TableParagraph"/>
              <w:ind w:start="9" w:end="1"/>
              <w:rPr>
                <w:sz w:val="22"/>
              </w:rPr>
            </w:pPr>
            <w:r>
              <w:rPr>
                <w:spacing w:val="-5"/>
                <w:sz w:val="22"/>
              </w:rPr>
              <w:t>4.7</w:t>
            </w:r>
          </w:p>
        </w:tc>
        <w:tc>
          <w:tcPr>
            <w:tcW w:w="891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Технические</w:t>
            </w:r>
            <w:r>
              <w:rPr>
                <w:spacing w:val="80"/>
                <w:sz w:val="22"/>
              </w:rPr>
              <w:t xml:space="preserve"> </w:t>
            </w:r>
            <w:r>
              <w:rPr>
                <w:sz w:val="22"/>
              </w:rPr>
              <w:t>устройства:</w:t>
            </w:r>
            <w:r>
              <w:rPr>
                <w:spacing w:val="80"/>
                <w:sz w:val="22"/>
              </w:rPr>
              <w:t xml:space="preserve"> </w:t>
            </w:r>
            <w:r>
              <w:rPr>
                <w:sz w:val="22"/>
              </w:rPr>
              <w:t>спектроскоп,</w:t>
            </w:r>
            <w:r>
              <w:rPr>
                <w:spacing w:val="80"/>
                <w:sz w:val="22"/>
              </w:rPr>
              <w:t xml:space="preserve"> </w:t>
            </w:r>
            <w:r>
              <w:rPr>
                <w:sz w:val="22"/>
              </w:rPr>
              <w:t>индивидуальный</w:t>
            </w:r>
            <w:r>
              <w:rPr>
                <w:spacing w:val="80"/>
                <w:sz w:val="22"/>
              </w:rPr>
              <w:t xml:space="preserve"> </w:t>
            </w:r>
            <w:r>
              <w:rPr>
                <w:sz w:val="22"/>
              </w:rPr>
              <w:t>дозиметр,</w:t>
            </w:r>
            <w:r>
              <w:rPr>
                <w:spacing w:val="80"/>
                <w:sz w:val="22"/>
              </w:rPr>
              <w:t xml:space="preserve"> </w:t>
            </w:r>
            <w:r>
              <w:rPr>
                <w:sz w:val="22"/>
              </w:rPr>
              <w:t>камера</w:t>
            </w:r>
            <w:r>
              <w:rPr>
                <w:spacing w:val="80"/>
                <w:sz w:val="22"/>
              </w:rPr>
              <w:t xml:space="preserve"> </w:t>
            </w:r>
            <w:r>
              <w:rPr>
                <w:sz w:val="22"/>
              </w:rPr>
              <w:t>Вильсона,</w:t>
            </w:r>
            <w:r>
              <w:rPr>
                <w:spacing w:val="80"/>
                <w:w w:val="150"/>
                <w:sz w:val="22"/>
              </w:rPr>
              <w:t xml:space="preserve"> </w:t>
            </w:r>
            <w:r>
              <w:rPr>
                <w:sz w:val="22"/>
              </w:rPr>
              <w:t>ядерная энергетика</w:t>
            </w:r>
          </w:p>
        </w:tc>
      </w:tr>
    </w:tbl>
    <w:p>
      <w:pPr>
        <w:pStyle w:val="BodyText"/>
        <w:rPr/>
      </w:pPr>
      <w:r>
        <w:rPr/>
      </w:r>
    </w:p>
    <w:p>
      <w:pPr>
        <w:pStyle w:val="Heading1"/>
        <w:rPr/>
      </w:pPr>
      <w:r>
        <w:rPr>
          <w:spacing w:val="-2"/>
        </w:rPr>
        <w:t>ХИМИЯ</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0"/>
                <w:sz w:val="22"/>
              </w:rPr>
              <w:t xml:space="preserve"> </w:t>
            </w:r>
            <w:r>
              <w:rPr>
                <w:sz w:val="22"/>
              </w:rPr>
              <w:t>теме:</w:t>
            </w:r>
            <w:r>
              <w:rPr>
                <w:spacing w:val="-11"/>
                <w:sz w:val="22"/>
              </w:rPr>
              <w:t xml:space="preserve"> </w:t>
            </w:r>
            <w:r>
              <w:rPr>
                <w:sz w:val="22"/>
              </w:rPr>
              <w:t>"Первоначальные</w:t>
            </w:r>
            <w:r>
              <w:rPr>
                <w:spacing w:val="-10"/>
                <w:sz w:val="22"/>
              </w:rPr>
              <w:t xml:space="preserve"> </w:t>
            </w:r>
            <w:r>
              <w:rPr>
                <w:sz w:val="22"/>
              </w:rPr>
              <w:t>химические</w:t>
            </w:r>
            <w:r>
              <w:rPr>
                <w:spacing w:val="-9"/>
                <w:sz w:val="22"/>
              </w:rPr>
              <w:t xml:space="preserve"> </w:t>
            </w:r>
            <w:r>
              <w:rPr>
                <w:spacing w:val="-2"/>
                <w:sz w:val="22"/>
              </w:rPr>
              <w:t>понятия"</w:t>
            </w:r>
          </w:p>
        </w:tc>
      </w:tr>
      <w:tr>
        <w:trPr>
          <w:trHeight w:val="217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раскрывать смысл основных химических понятий: атом, молекула, химический</w:t>
            </w:r>
            <w:r>
              <w:rPr>
                <w:spacing w:val="80"/>
                <w:sz w:val="22"/>
              </w:rPr>
              <w:t xml:space="preserve"> </w:t>
            </w:r>
            <w:r>
              <w:rPr>
                <w:sz w:val="22"/>
              </w:rPr>
              <w:t>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w:t>
            </w:r>
            <w:r>
              <w:rPr>
                <w:spacing w:val="40"/>
                <w:sz w:val="22"/>
              </w:rPr>
              <w:t xml:space="preserve"> </w:t>
            </w:r>
            <w:r>
              <w:rPr>
                <w:sz w:val="22"/>
              </w:rPr>
              <w:t>моль, молярная масса, массовая доля химического элемента в соединении, молярный объем,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w:t>
            </w:r>
            <w:r>
              <w:rPr>
                <w:spacing w:val="40"/>
                <w:sz w:val="22"/>
              </w:rPr>
              <w:t xml:space="preserve"> </w:t>
            </w:r>
            <w:r>
              <w:rPr>
                <w:sz w:val="22"/>
              </w:rPr>
              <w:t>концентрация) в растворе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иллюстрировать</w:t>
            </w:r>
            <w:r>
              <w:rPr>
                <w:spacing w:val="22"/>
                <w:sz w:val="22"/>
              </w:rPr>
              <w:t xml:space="preserve"> </w:t>
            </w:r>
            <w:r>
              <w:rPr>
                <w:sz w:val="22"/>
              </w:rPr>
              <w:t>взаимосвязь</w:t>
            </w:r>
            <w:r>
              <w:rPr>
                <w:spacing w:val="22"/>
                <w:sz w:val="22"/>
              </w:rPr>
              <w:t xml:space="preserve"> </w:t>
            </w:r>
            <w:r>
              <w:rPr>
                <w:sz w:val="22"/>
              </w:rPr>
              <w:t>основных</w:t>
            </w:r>
            <w:r>
              <w:rPr>
                <w:spacing w:val="22"/>
                <w:sz w:val="22"/>
              </w:rPr>
              <w:t xml:space="preserve"> </w:t>
            </w:r>
            <w:r>
              <w:rPr>
                <w:sz w:val="22"/>
              </w:rPr>
              <w:t>химических</w:t>
            </w:r>
            <w:r>
              <w:rPr>
                <w:spacing w:val="22"/>
                <w:sz w:val="22"/>
              </w:rPr>
              <w:t xml:space="preserve"> </w:t>
            </w:r>
            <w:r>
              <w:rPr>
                <w:sz w:val="22"/>
              </w:rPr>
              <w:t>понятий</w:t>
            </w:r>
            <w:r>
              <w:rPr>
                <w:spacing w:val="23"/>
                <w:sz w:val="22"/>
              </w:rPr>
              <w:t xml:space="preserve"> </w:t>
            </w:r>
            <w:r>
              <w:rPr>
                <w:sz w:val="22"/>
              </w:rPr>
              <w:t>и</w:t>
            </w:r>
            <w:r>
              <w:rPr>
                <w:spacing w:val="22"/>
                <w:sz w:val="22"/>
              </w:rPr>
              <w:t xml:space="preserve"> </w:t>
            </w:r>
            <w:r>
              <w:rPr>
                <w:sz w:val="22"/>
              </w:rPr>
              <w:t>применять</w:t>
            </w:r>
            <w:r>
              <w:rPr>
                <w:spacing w:val="22"/>
                <w:sz w:val="22"/>
              </w:rPr>
              <w:t xml:space="preserve"> </w:t>
            </w:r>
            <w:r>
              <w:rPr>
                <w:sz w:val="22"/>
              </w:rPr>
              <w:t>эти</w:t>
            </w:r>
            <w:r>
              <w:rPr>
                <w:spacing w:val="23"/>
                <w:sz w:val="22"/>
              </w:rPr>
              <w:t xml:space="preserve"> </w:t>
            </w:r>
            <w:r>
              <w:rPr>
                <w:sz w:val="22"/>
              </w:rPr>
              <w:t>понятия при описании веществ и их превращений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использовать</w:t>
            </w:r>
            <w:r>
              <w:rPr>
                <w:spacing w:val="40"/>
                <w:sz w:val="22"/>
              </w:rPr>
              <w:t xml:space="preserve"> </w:t>
            </w:r>
            <w:r>
              <w:rPr>
                <w:sz w:val="22"/>
              </w:rPr>
              <w:t>химическую</w:t>
            </w:r>
            <w:r>
              <w:rPr>
                <w:spacing w:val="40"/>
                <w:sz w:val="22"/>
              </w:rPr>
              <w:t xml:space="preserve"> </w:t>
            </w:r>
            <w:r>
              <w:rPr>
                <w:sz w:val="22"/>
              </w:rPr>
              <w:t>символику</w:t>
            </w:r>
            <w:r>
              <w:rPr>
                <w:spacing w:val="40"/>
                <w:sz w:val="22"/>
              </w:rPr>
              <w:t xml:space="preserve"> </w:t>
            </w:r>
            <w:r>
              <w:rPr>
                <w:sz w:val="22"/>
              </w:rPr>
              <w:t>для</w:t>
            </w:r>
            <w:r>
              <w:rPr>
                <w:spacing w:val="40"/>
                <w:sz w:val="22"/>
              </w:rPr>
              <w:t xml:space="preserve"> </w:t>
            </w:r>
            <w:r>
              <w:rPr>
                <w:sz w:val="22"/>
              </w:rPr>
              <w:t>составления</w:t>
            </w:r>
            <w:r>
              <w:rPr>
                <w:spacing w:val="40"/>
                <w:sz w:val="22"/>
              </w:rPr>
              <w:t xml:space="preserve"> </w:t>
            </w:r>
            <w:r>
              <w:rPr>
                <w:sz w:val="22"/>
              </w:rPr>
              <w:t>формул</w:t>
            </w:r>
            <w:r>
              <w:rPr>
                <w:spacing w:val="40"/>
                <w:sz w:val="22"/>
              </w:rPr>
              <w:t xml:space="preserve"> </w:t>
            </w:r>
            <w:r>
              <w:rPr>
                <w:sz w:val="22"/>
              </w:rPr>
              <w:t>веществ</w:t>
            </w:r>
            <w:r>
              <w:rPr>
                <w:spacing w:val="40"/>
                <w:sz w:val="22"/>
              </w:rPr>
              <w:t xml:space="preserve"> </w:t>
            </w:r>
            <w:r>
              <w:rPr>
                <w:sz w:val="22"/>
              </w:rPr>
              <w:t>и</w:t>
            </w:r>
            <w:r>
              <w:rPr>
                <w:spacing w:val="40"/>
                <w:sz w:val="22"/>
              </w:rPr>
              <w:t xml:space="preserve"> </w:t>
            </w:r>
            <w:r>
              <w:rPr>
                <w:sz w:val="22"/>
              </w:rPr>
              <w:t>уравнений химических реакций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раскрывать</w:t>
            </w:r>
            <w:r>
              <w:rPr>
                <w:spacing w:val="40"/>
                <w:sz w:val="22"/>
              </w:rPr>
              <w:t xml:space="preserve"> </w:t>
            </w:r>
            <w:r>
              <w:rPr>
                <w:sz w:val="22"/>
              </w:rPr>
              <w:t>смысл</w:t>
            </w:r>
            <w:r>
              <w:rPr>
                <w:spacing w:val="40"/>
                <w:sz w:val="22"/>
              </w:rPr>
              <w:t xml:space="preserve"> </w:t>
            </w:r>
            <w:r>
              <w:rPr>
                <w:sz w:val="22"/>
              </w:rPr>
              <w:t>законов</w:t>
            </w:r>
            <w:r>
              <w:rPr>
                <w:spacing w:val="40"/>
                <w:sz w:val="22"/>
              </w:rPr>
              <w:t xml:space="preserve"> </w:t>
            </w:r>
            <w:r>
              <w:rPr>
                <w:sz w:val="22"/>
              </w:rPr>
              <w:t>сохранения</w:t>
            </w:r>
            <w:r>
              <w:rPr>
                <w:spacing w:val="40"/>
                <w:sz w:val="22"/>
              </w:rPr>
              <w:t xml:space="preserve"> </w:t>
            </w:r>
            <w:r>
              <w:rPr>
                <w:sz w:val="22"/>
              </w:rPr>
              <w:t>массы</w:t>
            </w:r>
            <w:r>
              <w:rPr>
                <w:spacing w:val="40"/>
                <w:sz w:val="22"/>
              </w:rPr>
              <w:t xml:space="preserve"> </w:t>
            </w:r>
            <w:r>
              <w:rPr>
                <w:sz w:val="22"/>
              </w:rPr>
              <w:t>веществ,</w:t>
            </w:r>
            <w:r>
              <w:rPr>
                <w:spacing w:val="40"/>
                <w:sz w:val="22"/>
              </w:rPr>
              <w:t xml:space="preserve"> </w:t>
            </w:r>
            <w:r>
              <w:rPr>
                <w:sz w:val="22"/>
              </w:rPr>
              <w:t>постоянства</w:t>
            </w:r>
            <w:r>
              <w:rPr>
                <w:spacing w:val="40"/>
                <w:sz w:val="22"/>
              </w:rPr>
              <w:t xml:space="preserve"> </w:t>
            </w:r>
            <w:r>
              <w:rPr>
                <w:sz w:val="22"/>
              </w:rPr>
              <w:t>состава,</w:t>
            </w:r>
            <w:r>
              <w:rPr>
                <w:spacing w:val="40"/>
                <w:sz w:val="22"/>
              </w:rPr>
              <w:t xml:space="preserve"> </w:t>
            </w:r>
            <w:r>
              <w:rPr>
                <w:sz w:val="22"/>
              </w:rPr>
              <w:t>атомно- молекулярного учения, закона Авогадро</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10"/>
                <w:sz w:val="22"/>
              </w:rPr>
              <w:t xml:space="preserve"> </w:t>
            </w:r>
            <w:r>
              <w:rPr>
                <w:sz w:val="22"/>
              </w:rPr>
              <w:t>валентность</w:t>
            </w:r>
            <w:r>
              <w:rPr>
                <w:spacing w:val="-10"/>
                <w:sz w:val="22"/>
              </w:rPr>
              <w:t xml:space="preserve"> </w:t>
            </w:r>
            <w:r>
              <w:rPr>
                <w:sz w:val="22"/>
              </w:rPr>
              <w:t>атомов</w:t>
            </w:r>
            <w:r>
              <w:rPr>
                <w:spacing w:val="-10"/>
                <w:sz w:val="22"/>
              </w:rPr>
              <w:t xml:space="preserve"> </w:t>
            </w:r>
            <w:r>
              <w:rPr>
                <w:sz w:val="22"/>
              </w:rPr>
              <w:t>элементов</w:t>
            </w:r>
            <w:r>
              <w:rPr>
                <w:spacing w:val="-9"/>
                <w:sz w:val="22"/>
              </w:rPr>
              <w:t xml:space="preserve"> </w:t>
            </w:r>
            <w:r>
              <w:rPr>
                <w:sz w:val="22"/>
              </w:rPr>
              <w:t>в</w:t>
            </w:r>
            <w:r>
              <w:rPr>
                <w:spacing w:val="-11"/>
                <w:sz w:val="22"/>
              </w:rPr>
              <w:t xml:space="preserve"> </w:t>
            </w:r>
            <w:r>
              <w:rPr>
                <w:sz w:val="22"/>
              </w:rPr>
              <w:t>бинарных</w:t>
            </w:r>
            <w:r>
              <w:rPr>
                <w:spacing w:val="-10"/>
                <w:sz w:val="22"/>
              </w:rPr>
              <w:t xml:space="preserve"> </w:t>
            </w:r>
            <w:r>
              <w:rPr>
                <w:spacing w:val="-2"/>
                <w:sz w:val="22"/>
              </w:rPr>
              <w:t>соединениях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классифицировать</w:t>
            </w:r>
            <w:r>
              <w:rPr>
                <w:spacing w:val="40"/>
                <w:sz w:val="22"/>
              </w:rPr>
              <w:t xml:space="preserve"> </w:t>
            </w:r>
            <w:r>
              <w:rPr>
                <w:sz w:val="22"/>
              </w:rPr>
              <w:t>химические</w:t>
            </w:r>
            <w:r>
              <w:rPr>
                <w:spacing w:val="40"/>
                <w:sz w:val="22"/>
              </w:rPr>
              <w:t xml:space="preserve"> </w:t>
            </w:r>
            <w:r>
              <w:rPr>
                <w:sz w:val="22"/>
              </w:rPr>
              <w:t>реакции</w:t>
            </w:r>
            <w:r>
              <w:rPr>
                <w:spacing w:val="40"/>
                <w:sz w:val="22"/>
              </w:rPr>
              <w:t xml:space="preserve"> </w:t>
            </w:r>
            <w:r>
              <w:rPr>
                <w:sz w:val="22"/>
              </w:rPr>
              <w:t>(по</w:t>
            </w:r>
            <w:r>
              <w:rPr>
                <w:spacing w:val="40"/>
                <w:sz w:val="22"/>
              </w:rPr>
              <w:t xml:space="preserve"> </w:t>
            </w:r>
            <w:r>
              <w:rPr>
                <w:sz w:val="22"/>
              </w:rPr>
              <w:t>числу</w:t>
            </w:r>
            <w:r>
              <w:rPr>
                <w:spacing w:val="40"/>
                <w:sz w:val="22"/>
              </w:rPr>
              <w:t xml:space="preserve"> </w:t>
            </w:r>
            <w:r>
              <w:rPr>
                <w:sz w:val="22"/>
              </w:rPr>
              <w:t>и</w:t>
            </w:r>
            <w:r>
              <w:rPr>
                <w:spacing w:val="40"/>
                <w:sz w:val="22"/>
              </w:rPr>
              <w:t xml:space="preserve"> </w:t>
            </w:r>
            <w:r>
              <w:rPr>
                <w:sz w:val="22"/>
              </w:rPr>
              <w:t>составу</w:t>
            </w:r>
            <w:r>
              <w:rPr>
                <w:spacing w:val="40"/>
                <w:sz w:val="22"/>
              </w:rPr>
              <w:t xml:space="preserve"> </w:t>
            </w:r>
            <w:r>
              <w:rPr>
                <w:sz w:val="22"/>
              </w:rPr>
              <w:t>участвующих</w:t>
            </w:r>
            <w:r>
              <w:rPr>
                <w:spacing w:val="40"/>
                <w:sz w:val="22"/>
              </w:rPr>
              <w:t xml:space="preserve"> </w:t>
            </w:r>
            <w:r>
              <w:rPr>
                <w:sz w:val="22"/>
              </w:rPr>
              <w:t>в</w:t>
            </w:r>
            <w:r>
              <w:rPr>
                <w:spacing w:val="40"/>
                <w:sz w:val="22"/>
              </w:rPr>
              <w:t xml:space="preserve"> </w:t>
            </w:r>
            <w:r>
              <w:rPr>
                <w:sz w:val="22"/>
              </w:rPr>
              <w:t>реакции веществ, по тепловому эффекту)</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вычислять</w:t>
            </w:r>
            <w:r>
              <w:rPr>
                <w:spacing w:val="-12"/>
                <w:sz w:val="22"/>
              </w:rPr>
              <w:t xml:space="preserve"> </w:t>
            </w:r>
            <w:r>
              <w:rPr>
                <w:sz w:val="22"/>
              </w:rPr>
              <w:t>относительную</w:t>
            </w:r>
            <w:r>
              <w:rPr>
                <w:spacing w:val="-12"/>
                <w:sz w:val="22"/>
              </w:rPr>
              <w:t xml:space="preserve"> </w:t>
            </w:r>
            <w:r>
              <w:rPr>
                <w:sz w:val="22"/>
              </w:rPr>
              <w:t>молекулярную</w:t>
            </w:r>
            <w:r>
              <w:rPr>
                <w:spacing w:val="-11"/>
                <w:sz w:val="22"/>
              </w:rPr>
              <w:t xml:space="preserve"> </w:t>
            </w:r>
            <w:r>
              <w:rPr>
                <w:sz w:val="22"/>
              </w:rPr>
              <w:t>и</w:t>
            </w:r>
            <w:r>
              <w:rPr>
                <w:spacing w:val="-11"/>
                <w:sz w:val="22"/>
              </w:rPr>
              <w:t xml:space="preserve"> </w:t>
            </w:r>
            <w:r>
              <w:rPr>
                <w:sz w:val="22"/>
              </w:rPr>
              <w:t>молярную</w:t>
            </w:r>
            <w:r>
              <w:rPr>
                <w:spacing w:val="-12"/>
                <w:sz w:val="22"/>
              </w:rPr>
              <w:t xml:space="preserve"> </w:t>
            </w:r>
            <w:r>
              <w:rPr>
                <w:sz w:val="22"/>
              </w:rPr>
              <w:t>массы</w:t>
            </w:r>
            <w:r>
              <w:rPr>
                <w:spacing w:val="-11"/>
                <w:sz w:val="22"/>
              </w:rPr>
              <w:t xml:space="preserve"> </w:t>
            </w:r>
            <w:r>
              <w:rPr>
                <w:spacing w:val="-2"/>
                <w:sz w:val="22"/>
              </w:rPr>
              <w:t>веществ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вычислять</w:t>
            </w:r>
            <w:r>
              <w:rPr>
                <w:spacing w:val="-11"/>
                <w:sz w:val="22"/>
              </w:rPr>
              <w:t xml:space="preserve"> </w:t>
            </w:r>
            <w:r>
              <w:rPr>
                <w:sz w:val="22"/>
              </w:rPr>
              <w:t>массовую</w:t>
            </w:r>
            <w:r>
              <w:rPr>
                <w:spacing w:val="-10"/>
                <w:sz w:val="22"/>
              </w:rPr>
              <w:t xml:space="preserve"> </w:t>
            </w:r>
            <w:r>
              <w:rPr>
                <w:sz w:val="22"/>
              </w:rPr>
              <w:t>долю</w:t>
            </w:r>
            <w:r>
              <w:rPr>
                <w:spacing w:val="-10"/>
                <w:sz w:val="22"/>
              </w:rPr>
              <w:t xml:space="preserve"> </w:t>
            </w:r>
            <w:r>
              <w:rPr>
                <w:sz w:val="22"/>
              </w:rPr>
              <w:t>химического</w:t>
            </w:r>
            <w:r>
              <w:rPr>
                <w:spacing w:val="-10"/>
                <w:sz w:val="22"/>
              </w:rPr>
              <w:t xml:space="preserve"> </w:t>
            </w:r>
            <w:r>
              <w:rPr>
                <w:sz w:val="22"/>
              </w:rPr>
              <w:t>элемента</w:t>
            </w:r>
            <w:r>
              <w:rPr>
                <w:spacing w:val="-9"/>
                <w:sz w:val="22"/>
              </w:rPr>
              <w:t xml:space="preserve"> </w:t>
            </w:r>
            <w:r>
              <w:rPr>
                <w:sz w:val="22"/>
              </w:rPr>
              <w:t>по</w:t>
            </w:r>
            <w:r>
              <w:rPr>
                <w:spacing w:val="-10"/>
                <w:sz w:val="22"/>
              </w:rPr>
              <w:t xml:space="preserve"> </w:t>
            </w:r>
            <w:r>
              <w:rPr>
                <w:sz w:val="22"/>
              </w:rPr>
              <w:t>формуле</w:t>
            </w:r>
            <w:r>
              <w:rPr>
                <w:spacing w:val="-9"/>
                <w:sz w:val="22"/>
              </w:rPr>
              <w:t xml:space="preserve"> </w:t>
            </w:r>
            <w:r>
              <w:rPr>
                <w:spacing w:val="-2"/>
                <w:sz w:val="22"/>
              </w:rPr>
              <w:t>соединения,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вычислять</w:t>
            </w:r>
            <w:r>
              <w:rPr>
                <w:spacing w:val="-9"/>
                <w:sz w:val="22"/>
              </w:rPr>
              <w:t xml:space="preserve"> </w:t>
            </w:r>
            <w:r>
              <w:rPr>
                <w:sz w:val="22"/>
              </w:rPr>
              <w:t>массовую</w:t>
            </w:r>
            <w:r>
              <w:rPr>
                <w:spacing w:val="-8"/>
                <w:sz w:val="22"/>
              </w:rPr>
              <w:t xml:space="preserve"> </w:t>
            </w:r>
            <w:r>
              <w:rPr>
                <w:sz w:val="22"/>
              </w:rPr>
              <w:t>долю</w:t>
            </w:r>
            <w:r>
              <w:rPr>
                <w:spacing w:val="-8"/>
                <w:sz w:val="22"/>
              </w:rPr>
              <w:t xml:space="preserve"> </w:t>
            </w:r>
            <w:r>
              <w:rPr>
                <w:sz w:val="22"/>
              </w:rPr>
              <w:t>вещества</w:t>
            </w:r>
            <w:r>
              <w:rPr>
                <w:spacing w:val="-7"/>
                <w:sz w:val="22"/>
              </w:rPr>
              <w:t xml:space="preserve"> </w:t>
            </w:r>
            <w:r>
              <w:rPr>
                <w:sz w:val="22"/>
              </w:rPr>
              <w:t>в</w:t>
            </w:r>
            <w:r>
              <w:rPr>
                <w:spacing w:val="-8"/>
                <w:sz w:val="22"/>
              </w:rPr>
              <w:t xml:space="preserve"> </w:t>
            </w:r>
            <w:r>
              <w:rPr>
                <w:spacing w:val="-2"/>
                <w:sz w:val="22"/>
              </w:rPr>
              <w:t>растворе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55" w:leader="none"/>
                <w:tab w:val="left" w:pos="3579" w:leader="none"/>
                <w:tab w:val="left" w:pos="4523" w:leader="none"/>
                <w:tab w:val="left" w:pos="5627" w:leader="none"/>
                <w:tab w:val="left" w:pos="5911" w:leader="none"/>
                <w:tab w:val="left" w:pos="7371" w:leader="none"/>
              </w:tabs>
              <w:spacing w:lineRule="auto" w:line="218" w:before="103" w:after="0"/>
              <w:ind w:start="61" w:end="52"/>
              <w:rPr>
                <w:sz w:val="22"/>
              </w:rPr>
            </w:pPr>
            <w:r>
              <w:rPr>
                <w:spacing w:val="-2"/>
                <w:sz w:val="22"/>
              </w:rPr>
              <w:t>применять</w:t>
            </w:r>
            <w:r>
              <w:rPr>
                <w:sz w:val="22"/>
              </w:rPr>
              <w:tab/>
            </w:r>
            <w:r>
              <w:rPr>
                <w:spacing w:val="-2"/>
                <w:sz w:val="22"/>
              </w:rPr>
              <w:t>естественно-научные</w:t>
            </w:r>
            <w:r>
              <w:rPr>
                <w:sz w:val="22"/>
              </w:rPr>
              <w:tab/>
            </w:r>
            <w:r>
              <w:rPr>
                <w:spacing w:val="-2"/>
                <w:sz w:val="22"/>
              </w:rPr>
              <w:t>методы</w:t>
            </w:r>
            <w:r>
              <w:rPr>
                <w:sz w:val="22"/>
              </w:rPr>
              <w:tab/>
            </w:r>
            <w:r>
              <w:rPr>
                <w:spacing w:val="-2"/>
                <w:sz w:val="22"/>
              </w:rPr>
              <w:t>познания</w:t>
            </w:r>
            <w:r>
              <w:rPr>
                <w:sz w:val="22"/>
              </w:rPr>
              <w:tab/>
            </w:r>
            <w:r>
              <w:rPr>
                <w:spacing w:val="-10"/>
                <w:sz w:val="22"/>
              </w:rPr>
              <w:t>-</w:t>
            </w:r>
            <w:r>
              <w:rPr>
                <w:sz w:val="22"/>
              </w:rPr>
              <w:tab/>
            </w:r>
            <w:r>
              <w:rPr>
                <w:spacing w:val="-2"/>
                <w:sz w:val="22"/>
              </w:rPr>
              <w:t>наблюдение,</w:t>
            </w:r>
            <w:r>
              <w:rPr>
                <w:sz w:val="22"/>
              </w:rPr>
              <w:tab/>
            </w:r>
            <w:r>
              <w:rPr>
                <w:spacing w:val="-2"/>
                <w:sz w:val="22"/>
              </w:rPr>
              <w:t xml:space="preserve">измерение, </w:t>
            </w:r>
            <w:r>
              <w:rPr>
                <w:sz w:val="22"/>
              </w:rPr>
              <w:t>моделирование, эксперимент (реальный и мысленный)</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11"/>
                <w:sz w:val="22"/>
              </w:rPr>
              <w:t xml:space="preserve"> </w:t>
            </w:r>
            <w:r>
              <w:rPr>
                <w:sz w:val="22"/>
              </w:rPr>
              <w:t>теме:</w:t>
            </w:r>
            <w:r>
              <w:rPr>
                <w:spacing w:val="-11"/>
                <w:sz w:val="22"/>
              </w:rPr>
              <w:t xml:space="preserve"> </w:t>
            </w:r>
            <w:r>
              <w:rPr>
                <w:sz w:val="22"/>
              </w:rPr>
              <w:t>"Важнейшие</w:t>
            </w:r>
            <w:r>
              <w:rPr>
                <w:spacing w:val="-11"/>
                <w:sz w:val="22"/>
              </w:rPr>
              <w:t xml:space="preserve"> </w:t>
            </w:r>
            <w:r>
              <w:rPr>
                <w:sz w:val="22"/>
              </w:rPr>
              <w:t>представители</w:t>
            </w:r>
            <w:r>
              <w:rPr>
                <w:spacing w:val="-11"/>
                <w:sz w:val="22"/>
              </w:rPr>
              <w:t xml:space="preserve"> </w:t>
            </w:r>
            <w:r>
              <w:rPr>
                <w:sz w:val="22"/>
              </w:rPr>
              <w:t>неорганических</w:t>
            </w:r>
            <w:r>
              <w:rPr>
                <w:spacing w:val="-11"/>
                <w:sz w:val="22"/>
              </w:rPr>
              <w:t xml:space="preserve"> </w:t>
            </w:r>
            <w:r>
              <w:rPr>
                <w:spacing w:val="-2"/>
                <w:sz w:val="22"/>
              </w:rPr>
              <w:t>веществ"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раскрывать</w:t>
            </w:r>
            <w:r>
              <w:rPr>
                <w:spacing w:val="-11"/>
                <w:sz w:val="22"/>
              </w:rPr>
              <w:t xml:space="preserve"> </w:t>
            </w:r>
            <w:r>
              <w:rPr>
                <w:sz w:val="22"/>
              </w:rPr>
              <w:t>смысл</w:t>
            </w:r>
            <w:r>
              <w:rPr>
                <w:spacing w:val="-10"/>
                <w:sz w:val="22"/>
              </w:rPr>
              <w:t xml:space="preserve"> </w:t>
            </w:r>
            <w:r>
              <w:rPr>
                <w:sz w:val="22"/>
              </w:rPr>
              <w:t>основных</w:t>
            </w:r>
            <w:r>
              <w:rPr>
                <w:spacing w:val="-11"/>
                <w:sz w:val="22"/>
              </w:rPr>
              <w:t xml:space="preserve"> </w:t>
            </w:r>
            <w:r>
              <w:rPr>
                <w:sz w:val="22"/>
              </w:rPr>
              <w:t>химических</w:t>
            </w:r>
            <w:r>
              <w:rPr>
                <w:spacing w:val="-11"/>
                <w:sz w:val="22"/>
              </w:rPr>
              <w:t xml:space="preserve"> </w:t>
            </w:r>
            <w:r>
              <w:rPr>
                <w:sz w:val="22"/>
              </w:rPr>
              <w:t>понятий:</w:t>
            </w:r>
            <w:r>
              <w:rPr>
                <w:spacing w:val="-9"/>
                <w:sz w:val="22"/>
              </w:rPr>
              <w:t xml:space="preserve"> </w:t>
            </w:r>
            <w:r>
              <w:rPr>
                <w:sz w:val="22"/>
              </w:rPr>
              <w:t>оксид,</w:t>
            </w:r>
            <w:r>
              <w:rPr>
                <w:spacing w:val="-11"/>
                <w:sz w:val="22"/>
              </w:rPr>
              <w:t xml:space="preserve"> </w:t>
            </w:r>
            <w:r>
              <w:rPr>
                <w:sz w:val="22"/>
              </w:rPr>
              <w:t>кислота,</w:t>
            </w:r>
            <w:r>
              <w:rPr>
                <w:spacing w:val="-10"/>
                <w:sz w:val="22"/>
              </w:rPr>
              <w:t xml:space="preserve"> </w:t>
            </w:r>
            <w:r>
              <w:rPr>
                <w:sz w:val="22"/>
              </w:rPr>
              <w:t>основание,</w:t>
            </w:r>
            <w:r>
              <w:rPr>
                <w:spacing w:val="-10"/>
                <w:sz w:val="22"/>
              </w:rPr>
              <w:t xml:space="preserve"> </w:t>
            </w:r>
            <w:r>
              <w:rPr>
                <w:spacing w:val="-4"/>
                <w:sz w:val="22"/>
              </w:rPr>
              <w:t>соль</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w w:val="150"/>
                <w:sz w:val="22"/>
              </w:rPr>
              <w:t xml:space="preserve"> </w:t>
            </w:r>
            <w:r>
              <w:rPr>
                <w:sz w:val="22"/>
              </w:rPr>
              <w:t>принадлежность</w:t>
            </w:r>
            <w:r>
              <w:rPr>
                <w:spacing w:val="80"/>
                <w:w w:val="150"/>
                <w:sz w:val="22"/>
              </w:rPr>
              <w:t xml:space="preserve"> </w:t>
            </w:r>
            <w:r>
              <w:rPr>
                <w:sz w:val="22"/>
              </w:rPr>
              <w:t>веществ</w:t>
            </w:r>
            <w:r>
              <w:rPr>
                <w:spacing w:val="80"/>
                <w:w w:val="150"/>
                <w:sz w:val="22"/>
              </w:rPr>
              <w:t xml:space="preserve"> </w:t>
            </w:r>
            <w:r>
              <w:rPr>
                <w:sz w:val="22"/>
              </w:rPr>
              <w:t>к</w:t>
            </w:r>
            <w:r>
              <w:rPr>
                <w:spacing w:val="80"/>
                <w:w w:val="150"/>
                <w:sz w:val="22"/>
              </w:rPr>
              <w:t xml:space="preserve"> </w:t>
            </w:r>
            <w:r>
              <w:rPr>
                <w:sz w:val="22"/>
              </w:rPr>
              <w:t>определенному</w:t>
            </w:r>
            <w:r>
              <w:rPr>
                <w:spacing w:val="80"/>
                <w:w w:val="150"/>
                <w:sz w:val="22"/>
              </w:rPr>
              <w:t xml:space="preserve"> </w:t>
            </w:r>
            <w:r>
              <w:rPr>
                <w:sz w:val="22"/>
              </w:rPr>
              <w:t>классу</w:t>
            </w:r>
            <w:r>
              <w:rPr>
                <w:spacing w:val="80"/>
                <w:w w:val="150"/>
                <w:sz w:val="22"/>
              </w:rPr>
              <w:t xml:space="preserve"> </w:t>
            </w:r>
            <w:r>
              <w:rPr>
                <w:sz w:val="22"/>
              </w:rPr>
              <w:t>соединений</w:t>
            </w:r>
            <w:r>
              <w:rPr>
                <w:spacing w:val="80"/>
                <w:w w:val="150"/>
                <w:sz w:val="22"/>
              </w:rPr>
              <w:t xml:space="preserve"> </w:t>
            </w:r>
            <w:r>
              <w:rPr>
                <w:sz w:val="22"/>
              </w:rPr>
              <w:t xml:space="preserve">по </w:t>
            </w:r>
            <w:r>
              <w:rPr>
                <w:spacing w:val="-2"/>
                <w:sz w:val="22"/>
              </w:rPr>
              <w:t>формулам</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классифицировать</w:t>
            </w:r>
            <w:r>
              <w:rPr>
                <w:spacing w:val="11"/>
                <w:sz w:val="22"/>
              </w:rPr>
              <w:t xml:space="preserve"> </w:t>
            </w:r>
            <w:r>
              <w:rPr>
                <w:spacing w:val="-2"/>
                <w:sz w:val="22"/>
              </w:rPr>
              <w:t>неорганические</w:t>
            </w:r>
            <w:r>
              <w:rPr>
                <w:spacing w:val="12"/>
                <w:sz w:val="22"/>
              </w:rPr>
              <w:t xml:space="preserve"> </w:t>
            </w:r>
            <w:r>
              <w:rPr>
                <w:spacing w:val="-2"/>
                <w:sz w:val="22"/>
              </w:rPr>
              <w:t>вещества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прогнозировать</w:t>
            </w:r>
            <w:r>
              <w:rPr>
                <w:spacing w:val="80"/>
                <w:w w:val="150"/>
                <w:sz w:val="22"/>
              </w:rPr>
              <w:t xml:space="preserve"> </w:t>
            </w:r>
            <w:r>
              <w:rPr>
                <w:sz w:val="22"/>
              </w:rPr>
              <w:t>свойства</w:t>
            </w:r>
            <w:r>
              <w:rPr>
                <w:spacing w:val="80"/>
                <w:w w:val="150"/>
                <w:sz w:val="22"/>
              </w:rPr>
              <w:t xml:space="preserve"> </w:t>
            </w:r>
            <w:r>
              <w:rPr>
                <w:sz w:val="22"/>
              </w:rPr>
              <w:t>веществ</w:t>
            </w:r>
            <w:r>
              <w:rPr>
                <w:spacing w:val="80"/>
                <w:w w:val="150"/>
                <w:sz w:val="22"/>
              </w:rPr>
              <w:t xml:space="preserve"> </w:t>
            </w:r>
            <w:r>
              <w:rPr>
                <w:sz w:val="22"/>
              </w:rPr>
              <w:t>в</w:t>
            </w:r>
            <w:r>
              <w:rPr>
                <w:spacing w:val="80"/>
                <w:w w:val="150"/>
                <w:sz w:val="22"/>
              </w:rPr>
              <w:t xml:space="preserve"> </w:t>
            </w:r>
            <w:r>
              <w:rPr>
                <w:sz w:val="22"/>
              </w:rPr>
              <w:t>зависимости</w:t>
            </w:r>
            <w:r>
              <w:rPr>
                <w:spacing w:val="80"/>
                <w:w w:val="150"/>
                <w:sz w:val="22"/>
              </w:rPr>
              <w:t xml:space="preserve"> </w:t>
            </w:r>
            <w:r>
              <w:rPr>
                <w:sz w:val="22"/>
              </w:rPr>
              <w:t>от</w:t>
            </w:r>
            <w:r>
              <w:rPr>
                <w:spacing w:val="80"/>
                <w:w w:val="150"/>
                <w:sz w:val="22"/>
              </w:rPr>
              <w:t xml:space="preserve"> </w:t>
            </w:r>
            <w:r>
              <w:rPr>
                <w:sz w:val="22"/>
              </w:rPr>
              <w:t>их</w:t>
            </w:r>
            <w:r>
              <w:rPr>
                <w:spacing w:val="80"/>
                <w:w w:val="150"/>
                <w:sz w:val="22"/>
              </w:rPr>
              <w:t xml:space="preserve"> </w:t>
            </w:r>
            <w:r>
              <w:rPr>
                <w:sz w:val="22"/>
              </w:rPr>
              <w:t>качественного</w:t>
            </w:r>
            <w:r>
              <w:rPr>
                <w:spacing w:val="80"/>
                <w:w w:val="150"/>
                <w:sz w:val="22"/>
              </w:rPr>
              <w:t xml:space="preserve"> </w:t>
            </w:r>
            <w:r>
              <w:rPr>
                <w:sz w:val="22"/>
              </w:rPr>
              <w:t>состава, возможности протекания химических превращений в различных условиях</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определенной массовой долей растворенного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2"/>
                <w:sz w:val="22"/>
              </w:rPr>
              <w:t xml:space="preserve"> </w:t>
            </w:r>
            <w:r>
              <w:rPr>
                <w:sz w:val="22"/>
              </w:rPr>
              <w:t>расчеты</w:t>
            </w:r>
            <w:r>
              <w:rPr>
                <w:spacing w:val="-11"/>
                <w:sz w:val="22"/>
              </w:rPr>
              <w:t xml:space="preserve"> </w:t>
            </w:r>
            <w:r>
              <w:rPr>
                <w:sz w:val="22"/>
              </w:rPr>
              <w:t>по</w:t>
            </w:r>
            <w:r>
              <w:rPr>
                <w:spacing w:val="-10"/>
                <w:sz w:val="22"/>
              </w:rPr>
              <w:t xml:space="preserve"> </w:t>
            </w:r>
            <w:r>
              <w:rPr>
                <w:sz w:val="22"/>
              </w:rPr>
              <w:t>уравнению</w:t>
            </w:r>
            <w:r>
              <w:rPr>
                <w:spacing w:val="-12"/>
                <w:sz w:val="22"/>
              </w:rPr>
              <w:t xml:space="preserve"> </w:t>
            </w:r>
            <w:r>
              <w:rPr>
                <w:sz w:val="22"/>
              </w:rPr>
              <w:t>химической</w:t>
            </w:r>
            <w:r>
              <w:rPr>
                <w:spacing w:val="-10"/>
                <w:sz w:val="22"/>
              </w:rPr>
              <w:t xml:space="preserve"> </w:t>
            </w:r>
            <w:r>
              <w:rPr>
                <w:spacing w:val="-2"/>
                <w:sz w:val="22"/>
              </w:rPr>
              <w:t>реакции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0"/>
              <w:jc w:val="both"/>
              <w:rPr>
                <w:sz w:val="22"/>
              </w:rPr>
            </w:pPr>
            <w:r>
              <w:rPr>
                <w:sz w:val="22"/>
              </w:rPr>
              <w:t xml:space="preserve">По теме: "Периодический закон и Периодическая система химических элементов Д.И. Менделеева. Строение атомов. Химическая связь. Окислительно-восстановительные </w:t>
            </w:r>
            <w:r>
              <w:rPr>
                <w:spacing w:val="-2"/>
                <w:sz w:val="22"/>
              </w:rPr>
              <w:t>реакции"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раскрывать</w:t>
            </w:r>
            <w:r>
              <w:rPr>
                <w:spacing w:val="-4"/>
                <w:sz w:val="22"/>
              </w:rPr>
              <w:t xml:space="preserve"> </w:t>
            </w:r>
            <w:r>
              <w:rPr>
                <w:sz w:val="22"/>
              </w:rPr>
              <w:t>смысл</w:t>
            </w:r>
            <w:r>
              <w:rPr>
                <w:spacing w:val="-4"/>
                <w:sz w:val="22"/>
              </w:rPr>
              <w:t xml:space="preserve"> </w:t>
            </w:r>
            <w:r>
              <w:rPr>
                <w:sz w:val="22"/>
              </w:rPr>
              <w:t>основных</w:t>
            </w:r>
            <w:r>
              <w:rPr>
                <w:spacing w:val="-2"/>
                <w:sz w:val="22"/>
              </w:rPr>
              <w:t xml:space="preserve"> </w:t>
            </w:r>
            <w:r>
              <w:rPr>
                <w:sz w:val="22"/>
              </w:rPr>
              <w:t>химических</w:t>
            </w:r>
            <w:r>
              <w:rPr>
                <w:spacing w:val="-4"/>
                <w:sz w:val="22"/>
              </w:rPr>
              <w:t xml:space="preserve"> </w:t>
            </w:r>
            <w:r>
              <w:rPr>
                <w:sz w:val="22"/>
              </w:rPr>
              <w:t>понятий:</w:t>
            </w:r>
            <w:r>
              <w:rPr>
                <w:spacing w:val="-4"/>
                <w:sz w:val="22"/>
              </w:rPr>
              <w:t xml:space="preserve"> </w:t>
            </w:r>
            <w:r>
              <w:rPr>
                <w:sz w:val="22"/>
              </w:rPr>
              <w:t>ядро</w:t>
            </w:r>
            <w:r>
              <w:rPr>
                <w:spacing w:val="-5"/>
                <w:sz w:val="22"/>
              </w:rPr>
              <w:t xml:space="preserve"> </w:t>
            </w:r>
            <w:r>
              <w:rPr>
                <w:sz w:val="22"/>
              </w:rPr>
              <w:t>атома,</w:t>
            </w:r>
            <w:r>
              <w:rPr>
                <w:spacing w:val="-4"/>
                <w:sz w:val="22"/>
              </w:rPr>
              <w:t xml:space="preserve"> </w:t>
            </w:r>
            <w:r>
              <w:rPr>
                <w:sz w:val="22"/>
              </w:rPr>
              <w:t>электронный</w:t>
            </w:r>
            <w:r>
              <w:rPr>
                <w:spacing w:val="-5"/>
                <w:sz w:val="22"/>
              </w:rPr>
              <w:t xml:space="preserve"> </w:t>
            </w:r>
            <w:r>
              <w:rPr>
                <w:sz w:val="22"/>
              </w:rPr>
              <w:t>слой</w:t>
            </w:r>
            <w:r>
              <w:rPr>
                <w:spacing w:val="-5"/>
                <w:sz w:val="22"/>
              </w:rPr>
              <w:t xml:space="preserve"> </w:t>
            </w:r>
            <w:r>
              <w:rPr>
                <w:sz w:val="22"/>
              </w:rPr>
              <w:t xml:space="preserve">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w:t>
            </w:r>
            <w:r>
              <w:rPr>
                <w:spacing w:val="-2"/>
                <w:sz w:val="22"/>
              </w:rPr>
              <w:t>окисления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классифицировать</w:t>
            </w:r>
            <w:r>
              <w:rPr>
                <w:spacing w:val="11"/>
                <w:sz w:val="22"/>
              </w:rPr>
              <w:t xml:space="preserve"> </w:t>
            </w:r>
            <w:r>
              <w:rPr>
                <w:spacing w:val="-2"/>
                <w:sz w:val="22"/>
              </w:rPr>
              <w:t>химические</w:t>
            </w:r>
            <w:r>
              <w:rPr>
                <w:spacing w:val="11"/>
                <w:sz w:val="22"/>
              </w:rPr>
              <w:t xml:space="preserve"> </w:t>
            </w:r>
            <w:r>
              <w:rPr>
                <w:spacing w:val="-2"/>
                <w:sz w:val="22"/>
              </w:rPr>
              <w:t>элементы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w:t>
            </w:r>
            <w:r>
              <w:rPr>
                <w:spacing w:val="40"/>
                <w:sz w:val="22"/>
              </w:rPr>
              <w:t xml:space="preserve"> </w:t>
            </w:r>
            <w:r>
              <w:rPr>
                <w:sz w:val="22"/>
              </w:rPr>
              <w:t>(Б-группа)", "малые" и "большие" периоды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соотносить</w:t>
            </w:r>
            <w:r>
              <w:rPr>
                <w:spacing w:val="33"/>
                <w:sz w:val="22"/>
              </w:rPr>
              <w:t xml:space="preserve">  </w:t>
            </w:r>
            <w:r>
              <w:rPr>
                <w:sz w:val="22"/>
              </w:rPr>
              <w:t>обозначения,</w:t>
            </w:r>
            <w:r>
              <w:rPr>
                <w:spacing w:val="32"/>
                <w:sz w:val="22"/>
              </w:rPr>
              <w:t xml:space="preserve">  </w:t>
            </w:r>
            <w:r>
              <w:rPr>
                <w:sz w:val="22"/>
              </w:rPr>
              <w:t>которые</w:t>
            </w:r>
            <w:r>
              <w:rPr>
                <w:spacing w:val="34"/>
                <w:sz w:val="22"/>
              </w:rPr>
              <w:t xml:space="preserve">  </w:t>
            </w:r>
            <w:r>
              <w:rPr>
                <w:sz w:val="22"/>
              </w:rPr>
              <w:t>имеются</w:t>
            </w:r>
            <w:r>
              <w:rPr>
                <w:spacing w:val="33"/>
                <w:sz w:val="22"/>
              </w:rPr>
              <w:t xml:space="preserve">  </w:t>
            </w:r>
            <w:r>
              <w:rPr>
                <w:sz w:val="22"/>
              </w:rPr>
              <w:t>в</w:t>
            </w:r>
            <w:r>
              <w:rPr>
                <w:spacing w:val="32"/>
                <w:sz w:val="22"/>
              </w:rPr>
              <w:t xml:space="preserve">  </w:t>
            </w:r>
            <w:r>
              <w:rPr>
                <w:sz w:val="22"/>
              </w:rPr>
              <w:t>таблице</w:t>
            </w:r>
            <w:r>
              <w:rPr>
                <w:spacing w:val="34"/>
                <w:sz w:val="22"/>
              </w:rPr>
              <w:t xml:space="preserve">  </w:t>
            </w:r>
            <w:r>
              <w:rPr>
                <w:sz w:val="22"/>
              </w:rPr>
              <w:t>"Периодическая</w:t>
            </w:r>
            <w:r>
              <w:rPr>
                <w:spacing w:val="32"/>
                <w:sz w:val="22"/>
              </w:rPr>
              <w:t xml:space="preserve">  </w:t>
            </w:r>
            <w:r>
              <w:rPr>
                <w:spacing w:val="-2"/>
                <w:sz w:val="22"/>
              </w:rPr>
              <w:t>система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определять</w:t>
            </w:r>
            <w:r>
              <w:rPr>
                <w:spacing w:val="-11"/>
                <w:sz w:val="22"/>
              </w:rPr>
              <w:t xml:space="preserve"> </w:t>
            </w:r>
            <w:r>
              <w:rPr>
                <w:sz w:val="22"/>
              </w:rPr>
              <w:t>степень</w:t>
            </w:r>
            <w:r>
              <w:rPr>
                <w:spacing w:val="-10"/>
                <w:sz w:val="22"/>
              </w:rPr>
              <w:t xml:space="preserve"> </w:t>
            </w:r>
            <w:r>
              <w:rPr>
                <w:sz w:val="22"/>
              </w:rPr>
              <w:t>окисления</w:t>
            </w:r>
            <w:r>
              <w:rPr>
                <w:spacing w:val="-11"/>
                <w:sz w:val="22"/>
              </w:rPr>
              <w:t xml:space="preserve"> </w:t>
            </w:r>
            <w:r>
              <w:rPr>
                <w:sz w:val="22"/>
              </w:rPr>
              <w:t>элементов</w:t>
            </w:r>
            <w:r>
              <w:rPr>
                <w:spacing w:val="-11"/>
                <w:sz w:val="22"/>
              </w:rPr>
              <w:t xml:space="preserve"> </w:t>
            </w:r>
            <w:r>
              <w:rPr>
                <w:sz w:val="22"/>
              </w:rPr>
              <w:t>в</w:t>
            </w:r>
            <w:r>
              <w:rPr>
                <w:spacing w:val="-11"/>
                <w:sz w:val="22"/>
              </w:rPr>
              <w:t xml:space="preserve"> </w:t>
            </w:r>
            <w:r>
              <w:rPr>
                <w:sz w:val="22"/>
              </w:rPr>
              <w:t>бинарных</w:t>
            </w:r>
            <w:r>
              <w:rPr>
                <w:spacing w:val="-11"/>
                <w:sz w:val="22"/>
              </w:rPr>
              <w:t xml:space="preserve"> </w:t>
            </w:r>
            <w:r>
              <w:rPr>
                <w:spacing w:val="-2"/>
                <w:sz w:val="22"/>
              </w:rPr>
              <w:t>соединениях</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определять</w:t>
            </w:r>
            <w:r>
              <w:rPr>
                <w:spacing w:val="80"/>
                <w:w w:val="150"/>
                <w:sz w:val="22"/>
              </w:rPr>
              <w:t xml:space="preserve"> </w:t>
            </w:r>
            <w:r>
              <w:rPr>
                <w:sz w:val="22"/>
              </w:rPr>
              <w:t>вид</w:t>
            </w:r>
            <w:r>
              <w:rPr>
                <w:spacing w:val="80"/>
                <w:w w:val="150"/>
                <w:sz w:val="22"/>
              </w:rPr>
              <w:t xml:space="preserve"> </w:t>
            </w:r>
            <w:r>
              <w:rPr>
                <w:sz w:val="22"/>
              </w:rPr>
              <w:t>химической</w:t>
            </w:r>
            <w:r>
              <w:rPr>
                <w:spacing w:val="80"/>
                <w:w w:val="150"/>
                <w:sz w:val="22"/>
              </w:rPr>
              <w:t xml:space="preserve"> </w:t>
            </w:r>
            <w:r>
              <w:rPr>
                <w:sz w:val="22"/>
              </w:rPr>
              <w:t>связи</w:t>
            </w:r>
            <w:r>
              <w:rPr>
                <w:spacing w:val="80"/>
                <w:w w:val="150"/>
                <w:sz w:val="22"/>
              </w:rPr>
              <w:t xml:space="preserve"> </w:t>
            </w:r>
            <w:r>
              <w:rPr>
                <w:sz w:val="22"/>
              </w:rPr>
              <w:t>(ковалентная</w:t>
            </w:r>
            <w:r>
              <w:rPr>
                <w:spacing w:val="80"/>
                <w:w w:val="150"/>
                <w:sz w:val="22"/>
              </w:rPr>
              <w:t xml:space="preserve"> </w:t>
            </w:r>
            <w:r>
              <w:rPr>
                <w:sz w:val="22"/>
              </w:rPr>
              <w:t>и</w:t>
            </w:r>
            <w:r>
              <w:rPr>
                <w:spacing w:val="80"/>
                <w:w w:val="150"/>
                <w:sz w:val="22"/>
              </w:rPr>
              <w:t xml:space="preserve"> </w:t>
            </w:r>
            <w:r>
              <w:rPr>
                <w:sz w:val="22"/>
              </w:rPr>
              <w:t>ионная)</w:t>
            </w:r>
            <w:r>
              <w:rPr>
                <w:spacing w:val="80"/>
                <w:w w:val="150"/>
                <w:sz w:val="22"/>
              </w:rPr>
              <w:t xml:space="preserve"> </w:t>
            </w:r>
            <w:r>
              <w:rPr>
                <w:sz w:val="22"/>
              </w:rPr>
              <w:t>в</w:t>
            </w:r>
            <w:r>
              <w:rPr>
                <w:spacing w:val="80"/>
                <w:w w:val="150"/>
                <w:sz w:val="22"/>
              </w:rPr>
              <w:t xml:space="preserve"> </w:t>
            </w:r>
            <w:r>
              <w:rPr>
                <w:sz w:val="22"/>
              </w:rPr>
              <w:t>неорганических</w:t>
            </w:r>
            <w:r>
              <w:rPr>
                <w:spacing w:val="80"/>
                <w:sz w:val="22"/>
              </w:rPr>
              <w:t xml:space="preserve"> </w:t>
            </w:r>
            <w:r>
              <w:rPr>
                <w:spacing w:val="-2"/>
                <w:sz w:val="22"/>
              </w:rPr>
              <w:t>соединениях</w:t>
            </w:r>
          </w:p>
        </w:tc>
      </w:tr>
    </w:tbl>
    <w:p>
      <w:pPr>
        <w:pStyle w:val="BodyText"/>
        <w:spacing w:before="239"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Первоначальные</w:t>
            </w:r>
            <w:r>
              <w:rPr>
                <w:spacing w:val="8"/>
                <w:sz w:val="22"/>
              </w:rPr>
              <w:t xml:space="preserve"> </w:t>
            </w:r>
            <w:r>
              <w:rPr>
                <w:spacing w:val="-2"/>
                <w:sz w:val="22"/>
              </w:rPr>
              <w:t>химические</w:t>
            </w:r>
            <w:r>
              <w:rPr>
                <w:spacing w:val="8"/>
                <w:sz w:val="22"/>
              </w:rPr>
              <w:t xml:space="preserve"> </w:t>
            </w:r>
            <w:r>
              <w:rPr>
                <w:spacing w:val="-2"/>
                <w:sz w:val="22"/>
              </w:rPr>
              <w:t>понятия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Предмет</w:t>
            </w:r>
            <w:r>
              <w:rPr>
                <w:spacing w:val="37"/>
                <w:sz w:val="22"/>
              </w:rPr>
              <w:t xml:space="preserve"> </w:t>
            </w:r>
            <w:r>
              <w:rPr>
                <w:sz w:val="22"/>
              </w:rPr>
              <w:t>химии.</w:t>
            </w:r>
            <w:r>
              <w:rPr>
                <w:spacing w:val="37"/>
                <w:sz w:val="22"/>
              </w:rPr>
              <w:t xml:space="preserve"> </w:t>
            </w:r>
            <w:r>
              <w:rPr>
                <w:sz w:val="22"/>
              </w:rPr>
              <w:t>Роль</w:t>
            </w:r>
            <w:r>
              <w:rPr>
                <w:spacing w:val="36"/>
                <w:sz w:val="22"/>
              </w:rPr>
              <w:t xml:space="preserve"> </w:t>
            </w:r>
            <w:r>
              <w:rPr>
                <w:sz w:val="22"/>
              </w:rPr>
              <w:t>химии</w:t>
            </w:r>
            <w:r>
              <w:rPr>
                <w:spacing w:val="37"/>
                <w:sz w:val="22"/>
              </w:rPr>
              <w:t xml:space="preserve"> </w:t>
            </w:r>
            <w:r>
              <w:rPr>
                <w:sz w:val="22"/>
              </w:rPr>
              <w:t>в</w:t>
            </w:r>
            <w:r>
              <w:rPr>
                <w:spacing w:val="37"/>
                <w:sz w:val="22"/>
              </w:rPr>
              <w:t xml:space="preserve"> </w:t>
            </w:r>
            <w:r>
              <w:rPr>
                <w:sz w:val="22"/>
              </w:rPr>
              <w:t>жизни</w:t>
            </w:r>
            <w:r>
              <w:rPr>
                <w:spacing w:val="37"/>
                <w:sz w:val="22"/>
              </w:rPr>
              <w:t xml:space="preserve"> </w:t>
            </w:r>
            <w:r>
              <w:rPr>
                <w:sz w:val="22"/>
              </w:rPr>
              <w:t>человека.</w:t>
            </w:r>
            <w:r>
              <w:rPr>
                <w:spacing w:val="37"/>
                <w:sz w:val="22"/>
              </w:rPr>
              <w:t xml:space="preserve"> </w:t>
            </w:r>
            <w:r>
              <w:rPr>
                <w:sz w:val="22"/>
              </w:rPr>
              <w:t>Химия</w:t>
            </w:r>
            <w:r>
              <w:rPr>
                <w:spacing w:val="37"/>
                <w:sz w:val="22"/>
              </w:rPr>
              <w:t xml:space="preserve"> </w:t>
            </w:r>
            <w:r>
              <w:rPr>
                <w:sz w:val="22"/>
              </w:rPr>
              <w:t>в</w:t>
            </w:r>
            <w:r>
              <w:rPr>
                <w:spacing w:val="37"/>
                <w:sz w:val="22"/>
              </w:rPr>
              <w:t xml:space="preserve"> </w:t>
            </w:r>
            <w:r>
              <w:rPr>
                <w:sz w:val="22"/>
              </w:rPr>
              <w:t>системе</w:t>
            </w:r>
            <w:r>
              <w:rPr>
                <w:spacing w:val="37"/>
                <w:sz w:val="22"/>
              </w:rPr>
              <w:t xml:space="preserve"> </w:t>
            </w:r>
            <w:r>
              <w:rPr>
                <w:sz w:val="22"/>
              </w:rPr>
              <w:t>наук.</w:t>
            </w:r>
            <w:r>
              <w:rPr>
                <w:spacing w:val="37"/>
                <w:sz w:val="22"/>
              </w:rPr>
              <w:t xml:space="preserve"> </w:t>
            </w:r>
            <w:r>
              <w:rPr>
                <w:sz w:val="22"/>
              </w:rPr>
              <w:t>Тела</w:t>
            </w:r>
            <w:r>
              <w:rPr>
                <w:spacing w:val="37"/>
                <w:sz w:val="22"/>
              </w:rPr>
              <w:t xml:space="preserve"> </w:t>
            </w:r>
            <w:r>
              <w:rPr>
                <w:sz w:val="22"/>
              </w:rPr>
              <w:t>и</w:t>
            </w:r>
            <w:r>
              <w:rPr>
                <w:spacing w:val="37"/>
                <w:sz w:val="22"/>
              </w:rPr>
              <w:t xml:space="preserve"> </w:t>
            </w:r>
            <w:r>
              <w:rPr>
                <w:sz w:val="22"/>
              </w:rPr>
              <w:t>вещества. Физические свойства веществ. Агрегатное состояние веществ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Понятие</w:t>
            </w:r>
            <w:r>
              <w:rPr>
                <w:spacing w:val="40"/>
                <w:sz w:val="22"/>
              </w:rPr>
              <w:t xml:space="preserve"> </w:t>
            </w:r>
            <w:r>
              <w:rPr>
                <w:sz w:val="22"/>
              </w:rPr>
              <w:t>о</w:t>
            </w:r>
            <w:r>
              <w:rPr>
                <w:spacing w:val="40"/>
                <w:sz w:val="22"/>
              </w:rPr>
              <w:t xml:space="preserve"> </w:t>
            </w:r>
            <w:r>
              <w:rPr>
                <w:sz w:val="22"/>
              </w:rPr>
              <w:t>методах</w:t>
            </w:r>
            <w:r>
              <w:rPr>
                <w:spacing w:val="40"/>
                <w:sz w:val="22"/>
              </w:rPr>
              <w:t xml:space="preserve"> </w:t>
            </w:r>
            <w:r>
              <w:rPr>
                <w:sz w:val="22"/>
              </w:rPr>
              <w:t>познания</w:t>
            </w:r>
            <w:r>
              <w:rPr>
                <w:spacing w:val="40"/>
                <w:sz w:val="22"/>
              </w:rPr>
              <w:t xml:space="preserve"> </w:t>
            </w:r>
            <w:r>
              <w:rPr>
                <w:sz w:val="22"/>
              </w:rPr>
              <w:t>в</w:t>
            </w:r>
            <w:r>
              <w:rPr>
                <w:spacing w:val="40"/>
                <w:sz w:val="22"/>
              </w:rPr>
              <w:t xml:space="preserve"> </w:t>
            </w:r>
            <w:r>
              <w:rPr>
                <w:sz w:val="22"/>
              </w:rPr>
              <w:t>химии.</w:t>
            </w:r>
            <w:r>
              <w:rPr>
                <w:spacing w:val="40"/>
                <w:sz w:val="22"/>
              </w:rPr>
              <w:t xml:space="preserve"> </w:t>
            </w:r>
            <w:r>
              <w:rPr>
                <w:sz w:val="22"/>
              </w:rPr>
              <w:t>Чистые</w:t>
            </w:r>
            <w:r>
              <w:rPr>
                <w:spacing w:val="40"/>
                <w:sz w:val="22"/>
              </w:rPr>
              <w:t xml:space="preserve"> </w:t>
            </w:r>
            <w:r>
              <w:rPr>
                <w:sz w:val="22"/>
              </w:rPr>
              <w:t>вещества</w:t>
            </w:r>
            <w:r>
              <w:rPr>
                <w:spacing w:val="40"/>
                <w:sz w:val="22"/>
              </w:rPr>
              <w:t xml:space="preserve"> </w:t>
            </w:r>
            <w:r>
              <w:rPr>
                <w:sz w:val="22"/>
              </w:rPr>
              <w:t>и</w:t>
            </w:r>
            <w:r>
              <w:rPr>
                <w:spacing w:val="40"/>
                <w:sz w:val="22"/>
              </w:rPr>
              <w:t xml:space="preserve"> </w:t>
            </w:r>
            <w:r>
              <w:rPr>
                <w:sz w:val="22"/>
              </w:rPr>
              <w:t>смеси.</w:t>
            </w:r>
            <w:r>
              <w:rPr>
                <w:spacing w:val="40"/>
                <w:sz w:val="22"/>
              </w:rPr>
              <w:t xml:space="preserve"> </w:t>
            </w:r>
            <w:r>
              <w:rPr>
                <w:sz w:val="22"/>
              </w:rPr>
              <w:t>Способы</w:t>
            </w:r>
            <w:r>
              <w:rPr>
                <w:spacing w:val="40"/>
                <w:sz w:val="22"/>
              </w:rPr>
              <w:t xml:space="preserve"> </w:t>
            </w:r>
            <w:r>
              <w:rPr>
                <w:sz w:val="22"/>
              </w:rPr>
              <w:t xml:space="preserve">разделения </w:t>
            </w:r>
            <w:r>
              <w:rPr>
                <w:spacing w:val="-2"/>
                <w:sz w:val="22"/>
              </w:rPr>
              <w:t>смесей</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Атомы</w:t>
            </w:r>
            <w:r>
              <w:rPr>
                <w:spacing w:val="40"/>
                <w:sz w:val="22"/>
              </w:rPr>
              <w:t xml:space="preserve"> </w:t>
            </w:r>
            <w:r>
              <w:rPr>
                <w:sz w:val="22"/>
              </w:rPr>
              <w:t>и</w:t>
            </w:r>
            <w:r>
              <w:rPr>
                <w:spacing w:val="40"/>
                <w:sz w:val="22"/>
              </w:rPr>
              <w:t xml:space="preserve"> </w:t>
            </w:r>
            <w:r>
              <w:rPr>
                <w:sz w:val="22"/>
              </w:rPr>
              <w:t>молекулы.</w:t>
            </w:r>
            <w:r>
              <w:rPr>
                <w:spacing w:val="40"/>
                <w:sz w:val="22"/>
              </w:rPr>
              <w:t xml:space="preserve"> </w:t>
            </w:r>
            <w:r>
              <w:rPr>
                <w:sz w:val="22"/>
              </w:rPr>
              <w:t>Химические</w:t>
            </w:r>
            <w:r>
              <w:rPr>
                <w:spacing w:val="40"/>
                <w:sz w:val="22"/>
              </w:rPr>
              <w:t xml:space="preserve"> </w:t>
            </w:r>
            <w:r>
              <w:rPr>
                <w:sz w:val="22"/>
              </w:rPr>
              <w:t>элементы.</w:t>
            </w:r>
            <w:r>
              <w:rPr>
                <w:spacing w:val="40"/>
                <w:sz w:val="22"/>
              </w:rPr>
              <w:t xml:space="preserve"> </w:t>
            </w:r>
            <w:r>
              <w:rPr>
                <w:sz w:val="22"/>
              </w:rPr>
              <w:t>Символы</w:t>
            </w:r>
            <w:r>
              <w:rPr>
                <w:spacing w:val="40"/>
                <w:sz w:val="22"/>
              </w:rPr>
              <w:t xml:space="preserve"> </w:t>
            </w:r>
            <w:r>
              <w:rPr>
                <w:sz w:val="22"/>
              </w:rPr>
              <w:t>химических</w:t>
            </w:r>
            <w:r>
              <w:rPr>
                <w:spacing w:val="40"/>
                <w:sz w:val="22"/>
              </w:rPr>
              <w:t xml:space="preserve"> </w:t>
            </w:r>
            <w:r>
              <w:rPr>
                <w:sz w:val="22"/>
              </w:rPr>
              <w:t>элементов.</w:t>
            </w:r>
            <w:r>
              <w:rPr>
                <w:spacing w:val="40"/>
                <w:sz w:val="22"/>
              </w:rPr>
              <w:t xml:space="preserve"> </w:t>
            </w:r>
            <w:r>
              <w:rPr>
                <w:sz w:val="22"/>
              </w:rPr>
              <w:t>Простые</w:t>
            </w:r>
            <w:r>
              <w:rPr>
                <w:spacing w:val="40"/>
                <w:sz w:val="22"/>
              </w:rPr>
              <w:t xml:space="preserve"> </w:t>
            </w:r>
            <w:r>
              <w:rPr>
                <w:sz w:val="22"/>
              </w:rPr>
              <w:t>и сложные вещества. Атомно-молекулярное учение</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Химическая формула. Валентность атомов химических элементов. Закон постоянства</w:t>
            </w:r>
            <w:r>
              <w:rPr>
                <w:spacing w:val="40"/>
                <w:sz w:val="22"/>
              </w:rPr>
              <w:t xml:space="preserve"> </w:t>
            </w:r>
            <w:r>
              <w:rPr>
                <w:sz w:val="22"/>
              </w:rPr>
              <w:t>состава веществ. Относительная атомная масса. Относительная молекулярная масса. Массовая доля химического элемента в соединении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Количество</w:t>
            </w:r>
            <w:r>
              <w:rPr>
                <w:spacing w:val="40"/>
                <w:sz w:val="22"/>
              </w:rPr>
              <w:t xml:space="preserve"> </w:t>
            </w:r>
            <w:r>
              <w:rPr>
                <w:sz w:val="22"/>
              </w:rPr>
              <w:t>вещества.</w:t>
            </w:r>
            <w:r>
              <w:rPr>
                <w:spacing w:val="40"/>
                <w:sz w:val="22"/>
              </w:rPr>
              <w:t xml:space="preserve"> </w:t>
            </w:r>
            <w:r>
              <w:rPr>
                <w:sz w:val="22"/>
              </w:rPr>
              <w:t>Моль.</w:t>
            </w:r>
            <w:r>
              <w:rPr>
                <w:spacing w:val="40"/>
                <w:sz w:val="22"/>
              </w:rPr>
              <w:t xml:space="preserve"> </w:t>
            </w:r>
            <w:r>
              <w:rPr>
                <w:sz w:val="22"/>
              </w:rPr>
              <w:t>Молярная</w:t>
            </w:r>
            <w:r>
              <w:rPr>
                <w:spacing w:val="40"/>
                <w:sz w:val="22"/>
              </w:rPr>
              <w:t xml:space="preserve"> </w:t>
            </w:r>
            <w:r>
              <w:rPr>
                <w:sz w:val="22"/>
              </w:rPr>
              <w:t>масса.</w:t>
            </w:r>
            <w:r>
              <w:rPr>
                <w:spacing w:val="40"/>
                <w:sz w:val="22"/>
              </w:rPr>
              <w:t xml:space="preserve"> </w:t>
            </w:r>
            <w:r>
              <w:rPr>
                <w:sz w:val="22"/>
              </w:rPr>
              <w:t>Взаимосвязь</w:t>
            </w:r>
            <w:r>
              <w:rPr>
                <w:spacing w:val="40"/>
                <w:sz w:val="22"/>
              </w:rPr>
              <w:t xml:space="preserve"> </w:t>
            </w:r>
            <w:r>
              <w:rPr>
                <w:sz w:val="22"/>
              </w:rPr>
              <w:t>количества,</w:t>
            </w:r>
            <w:r>
              <w:rPr>
                <w:spacing w:val="40"/>
                <w:sz w:val="22"/>
              </w:rPr>
              <w:t xml:space="preserve"> </w:t>
            </w:r>
            <w:r>
              <w:rPr>
                <w:sz w:val="22"/>
              </w:rPr>
              <w:t>массы</w:t>
            </w:r>
            <w:r>
              <w:rPr>
                <w:spacing w:val="40"/>
                <w:sz w:val="22"/>
              </w:rPr>
              <w:t xml:space="preserve"> </w:t>
            </w:r>
            <w:r>
              <w:rPr>
                <w:sz w:val="22"/>
              </w:rPr>
              <w:t>и</w:t>
            </w:r>
            <w:r>
              <w:rPr>
                <w:spacing w:val="40"/>
                <w:sz w:val="22"/>
              </w:rPr>
              <w:t xml:space="preserve"> </w:t>
            </w:r>
            <w:r>
              <w:rPr>
                <w:sz w:val="22"/>
              </w:rPr>
              <w:t>числа</w:t>
            </w:r>
            <w:r>
              <w:rPr>
                <w:spacing w:val="40"/>
                <w:sz w:val="22"/>
              </w:rPr>
              <w:t xml:space="preserve"> </w:t>
            </w:r>
            <w:r>
              <w:rPr>
                <w:sz w:val="22"/>
              </w:rPr>
              <w:t>структурных единиц вещества. Расчеты по формулам химических соединений</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Физические и химические явления. Химическая реакция и ее признаки. Закон сохранения массы веществ. Химические уравнения. Классификация химических реакций (соединения, разложения, замещения, обмена)</w:t>
            </w:r>
          </w:p>
        </w:tc>
      </w:tr>
      <w:tr>
        <w:trPr>
          <w:trHeight w:val="315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Химический эксперимент: знакомство с химической посудой, с правилами работы в лаборатории и приемами обращения с лабораторным оборудованием, изучение и</w:t>
            </w:r>
            <w:r>
              <w:rPr>
                <w:spacing w:val="40"/>
                <w:sz w:val="22"/>
              </w:rPr>
              <w:t xml:space="preserve"> </w:t>
            </w:r>
            <w:r>
              <w:rPr>
                <w:sz w:val="22"/>
              </w:rPr>
              <w:t>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Важнейшие</w:t>
            </w:r>
            <w:r>
              <w:rPr>
                <w:spacing w:val="5"/>
                <w:sz w:val="22"/>
              </w:rPr>
              <w:t xml:space="preserve"> </w:t>
            </w:r>
            <w:r>
              <w:rPr>
                <w:spacing w:val="-2"/>
                <w:sz w:val="22"/>
              </w:rPr>
              <w:t>представители</w:t>
            </w:r>
            <w:r>
              <w:rPr>
                <w:spacing w:val="6"/>
                <w:sz w:val="22"/>
              </w:rPr>
              <w:t xml:space="preserve"> </w:t>
            </w:r>
            <w:r>
              <w:rPr>
                <w:spacing w:val="-2"/>
                <w:sz w:val="22"/>
              </w:rPr>
              <w:t>неорганических</w:t>
            </w:r>
            <w:r>
              <w:rPr>
                <w:spacing w:val="5"/>
                <w:sz w:val="22"/>
              </w:rPr>
              <w:t xml:space="preserve"> </w:t>
            </w:r>
            <w:r>
              <w:rPr>
                <w:spacing w:val="-2"/>
                <w:sz w:val="22"/>
              </w:rPr>
              <w:t>веществ</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1"/>
              <w:jc w:val="both"/>
              <w:rPr>
                <w:sz w:val="22"/>
              </w:rPr>
            </w:pPr>
            <w:r>
              <w:rPr>
                <w:sz w:val="22"/>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Водород</w:t>
            </w:r>
            <w:r>
              <w:rPr>
                <w:spacing w:val="34"/>
                <w:sz w:val="22"/>
              </w:rPr>
              <w:t xml:space="preserve"> </w:t>
            </w:r>
            <w:r>
              <w:rPr>
                <w:sz w:val="22"/>
              </w:rPr>
              <w:t>-</w:t>
            </w:r>
            <w:r>
              <w:rPr>
                <w:spacing w:val="34"/>
                <w:sz w:val="22"/>
              </w:rPr>
              <w:t xml:space="preserve"> </w:t>
            </w:r>
            <w:r>
              <w:rPr>
                <w:sz w:val="22"/>
              </w:rPr>
              <w:t>элемент</w:t>
            </w:r>
            <w:r>
              <w:rPr>
                <w:spacing w:val="34"/>
                <w:sz w:val="22"/>
              </w:rPr>
              <w:t xml:space="preserve"> </w:t>
            </w:r>
            <w:r>
              <w:rPr>
                <w:sz w:val="22"/>
              </w:rPr>
              <w:t>и</w:t>
            </w:r>
            <w:r>
              <w:rPr>
                <w:spacing w:val="35"/>
                <w:sz w:val="22"/>
              </w:rPr>
              <w:t xml:space="preserve"> </w:t>
            </w:r>
            <w:r>
              <w:rPr>
                <w:sz w:val="22"/>
              </w:rPr>
              <w:t>простое</w:t>
            </w:r>
            <w:r>
              <w:rPr>
                <w:spacing w:val="34"/>
                <w:sz w:val="22"/>
              </w:rPr>
              <w:t xml:space="preserve"> </w:t>
            </w:r>
            <w:r>
              <w:rPr>
                <w:sz w:val="22"/>
              </w:rPr>
              <w:t>вещество.</w:t>
            </w:r>
            <w:r>
              <w:rPr>
                <w:spacing w:val="33"/>
                <w:sz w:val="22"/>
              </w:rPr>
              <w:t xml:space="preserve"> </w:t>
            </w:r>
            <w:r>
              <w:rPr>
                <w:sz w:val="22"/>
              </w:rPr>
              <w:t>Нахождение</w:t>
            </w:r>
            <w:r>
              <w:rPr>
                <w:spacing w:val="33"/>
                <w:sz w:val="22"/>
              </w:rPr>
              <w:t xml:space="preserve"> </w:t>
            </w:r>
            <w:r>
              <w:rPr>
                <w:sz w:val="22"/>
              </w:rPr>
              <w:t>водорода</w:t>
            </w:r>
            <w:r>
              <w:rPr>
                <w:spacing w:val="34"/>
                <w:sz w:val="22"/>
              </w:rPr>
              <w:t xml:space="preserve"> </w:t>
            </w:r>
            <w:r>
              <w:rPr>
                <w:sz w:val="22"/>
              </w:rPr>
              <w:t>в</w:t>
            </w:r>
            <w:r>
              <w:rPr>
                <w:spacing w:val="34"/>
                <w:sz w:val="22"/>
              </w:rPr>
              <w:t xml:space="preserve"> </w:t>
            </w:r>
            <w:r>
              <w:rPr>
                <w:sz w:val="22"/>
              </w:rPr>
              <w:t>природе,</w:t>
            </w:r>
            <w:r>
              <w:rPr>
                <w:spacing w:val="34"/>
                <w:sz w:val="22"/>
              </w:rPr>
              <w:t xml:space="preserve"> </w:t>
            </w:r>
            <w:r>
              <w:rPr>
                <w:sz w:val="22"/>
              </w:rPr>
              <w:t>физические</w:t>
            </w:r>
            <w:r>
              <w:rPr>
                <w:spacing w:val="34"/>
                <w:sz w:val="22"/>
              </w:rPr>
              <w:t xml:space="preserve"> </w:t>
            </w:r>
            <w:r>
              <w:rPr>
                <w:sz w:val="22"/>
              </w:rPr>
              <w:t>и химические свойства, применение, способы получения. Кислоты и соли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Молярный</w:t>
            </w:r>
            <w:r>
              <w:rPr>
                <w:spacing w:val="-9"/>
                <w:sz w:val="22"/>
              </w:rPr>
              <w:t xml:space="preserve"> </w:t>
            </w:r>
            <w:r>
              <w:rPr>
                <w:sz w:val="22"/>
              </w:rPr>
              <w:t>объем</w:t>
            </w:r>
            <w:r>
              <w:rPr>
                <w:spacing w:val="-9"/>
                <w:sz w:val="22"/>
              </w:rPr>
              <w:t xml:space="preserve"> </w:t>
            </w:r>
            <w:r>
              <w:rPr>
                <w:sz w:val="22"/>
              </w:rPr>
              <w:t>газов.</w:t>
            </w:r>
            <w:r>
              <w:rPr>
                <w:spacing w:val="-8"/>
                <w:sz w:val="22"/>
              </w:rPr>
              <w:t xml:space="preserve"> </w:t>
            </w:r>
            <w:r>
              <w:rPr>
                <w:sz w:val="22"/>
              </w:rPr>
              <w:t>Расчеты</w:t>
            </w:r>
            <w:r>
              <w:rPr>
                <w:spacing w:val="-10"/>
                <w:sz w:val="22"/>
              </w:rPr>
              <w:t xml:space="preserve"> </w:t>
            </w:r>
            <w:r>
              <w:rPr>
                <w:sz w:val="22"/>
              </w:rPr>
              <w:t>по</w:t>
            </w:r>
            <w:r>
              <w:rPr>
                <w:spacing w:val="-9"/>
                <w:sz w:val="22"/>
              </w:rPr>
              <w:t xml:space="preserve"> </w:t>
            </w:r>
            <w:r>
              <w:rPr>
                <w:sz w:val="22"/>
              </w:rPr>
              <w:t>химическим</w:t>
            </w:r>
            <w:r>
              <w:rPr>
                <w:spacing w:val="-10"/>
                <w:sz w:val="22"/>
              </w:rPr>
              <w:t xml:space="preserve"> </w:t>
            </w:r>
            <w:r>
              <w:rPr>
                <w:spacing w:val="-2"/>
                <w:sz w:val="22"/>
              </w:rPr>
              <w:t>уравнениям</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Физические свойства воды. Вода как растворитель. Растворы. Насыщенные и</w:t>
            </w:r>
            <w:r>
              <w:rPr>
                <w:spacing w:val="40"/>
                <w:sz w:val="22"/>
              </w:rPr>
              <w:t xml:space="preserve"> </w:t>
            </w:r>
            <w:r>
              <w:rPr>
                <w:sz w:val="22"/>
              </w:rPr>
              <w:t>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Основания. Классификация оснований: щелочи и нерастворимые основания. Номенклатура оснований. Физические и химические свойства оснований. Получение оснований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Соли.</w:t>
            </w:r>
            <w:r>
              <w:rPr>
                <w:spacing w:val="-11"/>
                <w:sz w:val="22"/>
              </w:rPr>
              <w:t xml:space="preserve"> </w:t>
            </w:r>
            <w:r>
              <w:rPr>
                <w:sz w:val="22"/>
              </w:rPr>
              <w:t>Номенклатура</w:t>
            </w:r>
            <w:r>
              <w:rPr>
                <w:spacing w:val="-9"/>
                <w:sz w:val="22"/>
              </w:rPr>
              <w:t xml:space="preserve"> </w:t>
            </w:r>
            <w:r>
              <w:rPr>
                <w:sz w:val="22"/>
              </w:rPr>
              <w:t>солей.</w:t>
            </w:r>
            <w:r>
              <w:rPr>
                <w:spacing w:val="-10"/>
                <w:sz w:val="22"/>
              </w:rPr>
              <w:t xml:space="preserve"> </w:t>
            </w:r>
            <w:r>
              <w:rPr>
                <w:sz w:val="22"/>
              </w:rPr>
              <w:t>Физические</w:t>
            </w:r>
            <w:r>
              <w:rPr>
                <w:spacing w:val="-8"/>
                <w:sz w:val="22"/>
              </w:rPr>
              <w:t xml:space="preserve"> </w:t>
            </w:r>
            <w:r>
              <w:rPr>
                <w:sz w:val="22"/>
              </w:rPr>
              <w:t>и</w:t>
            </w:r>
            <w:r>
              <w:rPr>
                <w:spacing w:val="-9"/>
                <w:sz w:val="22"/>
              </w:rPr>
              <w:t xml:space="preserve"> </w:t>
            </w:r>
            <w:r>
              <w:rPr>
                <w:sz w:val="22"/>
              </w:rPr>
              <w:t>химические</w:t>
            </w:r>
            <w:r>
              <w:rPr>
                <w:spacing w:val="-9"/>
                <w:sz w:val="22"/>
              </w:rPr>
              <w:t xml:space="preserve"> </w:t>
            </w:r>
            <w:r>
              <w:rPr>
                <w:sz w:val="22"/>
              </w:rPr>
              <w:t>свойства</w:t>
            </w:r>
            <w:r>
              <w:rPr>
                <w:spacing w:val="-10"/>
                <w:sz w:val="22"/>
              </w:rPr>
              <w:t xml:space="preserve"> </w:t>
            </w:r>
            <w:r>
              <w:rPr>
                <w:sz w:val="22"/>
              </w:rPr>
              <w:t>солей.</w:t>
            </w:r>
            <w:r>
              <w:rPr>
                <w:spacing w:val="-10"/>
                <w:sz w:val="22"/>
              </w:rPr>
              <w:t xml:space="preserve"> </w:t>
            </w:r>
            <w:r>
              <w:rPr>
                <w:sz w:val="22"/>
              </w:rPr>
              <w:t>Получение</w:t>
            </w:r>
            <w:r>
              <w:rPr>
                <w:spacing w:val="-8"/>
                <w:sz w:val="22"/>
              </w:rPr>
              <w:t xml:space="preserve"> </w:t>
            </w:r>
            <w:r>
              <w:rPr>
                <w:spacing w:val="-2"/>
                <w:sz w:val="22"/>
              </w:rPr>
              <w:t>солей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Генетическая</w:t>
            </w:r>
            <w:r>
              <w:rPr>
                <w:spacing w:val="-12"/>
                <w:sz w:val="22"/>
              </w:rPr>
              <w:t xml:space="preserve"> </w:t>
            </w:r>
            <w:r>
              <w:rPr>
                <w:sz w:val="22"/>
              </w:rPr>
              <w:t>связь</w:t>
            </w:r>
            <w:r>
              <w:rPr>
                <w:spacing w:val="-10"/>
                <w:sz w:val="22"/>
              </w:rPr>
              <w:t xml:space="preserve"> </w:t>
            </w:r>
            <w:r>
              <w:rPr>
                <w:sz w:val="22"/>
              </w:rPr>
              <w:t>между</w:t>
            </w:r>
            <w:r>
              <w:rPr>
                <w:spacing w:val="-12"/>
                <w:sz w:val="22"/>
              </w:rPr>
              <w:t xml:space="preserve"> </w:t>
            </w:r>
            <w:r>
              <w:rPr>
                <w:sz w:val="22"/>
              </w:rPr>
              <w:t>классами</w:t>
            </w:r>
            <w:r>
              <w:rPr>
                <w:spacing w:val="-10"/>
                <w:sz w:val="22"/>
              </w:rPr>
              <w:t xml:space="preserve"> </w:t>
            </w:r>
            <w:r>
              <w:rPr>
                <w:sz w:val="22"/>
              </w:rPr>
              <w:t>неорганических</w:t>
            </w:r>
            <w:r>
              <w:rPr>
                <w:spacing w:val="-11"/>
                <w:sz w:val="22"/>
              </w:rPr>
              <w:t xml:space="preserve"> </w:t>
            </w:r>
            <w:r>
              <w:rPr>
                <w:spacing w:val="-2"/>
                <w:sz w:val="22"/>
              </w:rPr>
              <w:t>соединений</w:t>
            </w:r>
          </w:p>
        </w:tc>
      </w:tr>
      <w:tr>
        <w:trPr>
          <w:trHeight w:val="41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2.11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w:t>
            </w:r>
            <w:r>
              <w:rPr>
                <w:spacing w:val="40"/>
                <w:sz w:val="22"/>
              </w:rPr>
              <w:t xml:space="preserve"> </w:t>
            </w:r>
            <w:r>
              <w:rPr>
                <w:sz w:val="22"/>
              </w:rPr>
              <w:t>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определенной массовой долей растворенного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w:t>
            </w:r>
            <w:r>
              <w:rPr>
                <w:spacing w:val="40"/>
                <w:sz w:val="22"/>
              </w:rPr>
              <w:t xml:space="preserve"> </w:t>
            </w:r>
            <w:r>
              <w:rPr>
                <w:sz w:val="22"/>
              </w:rPr>
              <w:t>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Периодический</w:t>
            </w:r>
            <w:r>
              <w:rPr>
                <w:spacing w:val="28"/>
                <w:sz w:val="22"/>
              </w:rPr>
              <w:t xml:space="preserve"> </w:t>
            </w:r>
            <w:r>
              <w:rPr>
                <w:sz w:val="22"/>
              </w:rPr>
              <w:t>закон</w:t>
            </w:r>
            <w:r>
              <w:rPr>
                <w:spacing w:val="27"/>
                <w:sz w:val="22"/>
              </w:rPr>
              <w:t xml:space="preserve"> </w:t>
            </w:r>
            <w:r>
              <w:rPr>
                <w:sz w:val="22"/>
              </w:rPr>
              <w:t>и</w:t>
            </w:r>
            <w:r>
              <w:rPr>
                <w:spacing w:val="28"/>
                <w:sz w:val="22"/>
              </w:rPr>
              <w:t xml:space="preserve"> </w:t>
            </w:r>
            <w:r>
              <w:rPr>
                <w:sz w:val="22"/>
              </w:rPr>
              <w:t>Периодическая</w:t>
            </w:r>
            <w:r>
              <w:rPr>
                <w:spacing w:val="27"/>
                <w:sz w:val="22"/>
              </w:rPr>
              <w:t xml:space="preserve"> </w:t>
            </w:r>
            <w:r>
              <w:rPr>
                <w:sz w:val="22"/>
              </w:rPr>
              <w:t>система</w:t>
            </w:r>
            <w:r>
              <w:rPr>
                <w:spacing w:val="28"/>
                <w:sz w:val="22"/>
              </w:rPr>
              <w:t xml:space="preserve"> </w:t>
            </w:r>
            <w:r>
              <w:rPr>
                <w:sz w:val="22"/>
              </w:rPr>
              <w:t>химических</w:t>
            </w:r>
            <w:r>
              <w:rPr>
                <w:spacing w:val="28"/>
                <w:sz w:val="22"/>
              </w:rPr>
              <w:t xml:space="preserve"> </w:t>
            </w:r>
            <w:r>
              <w:rPr>
                <w:sz w:val="22"/>
              </w:rPr>
              <w:t>элементов</w:t>
            </w:r>
            <w:r>
              <w:rPr>
                <w:spacing w:val="29"/>
                <w:sz w:val="22"/>
              </w:rPr>
              <w:t xml:space="preserve"> </w:t>
            </w:r>
            <w:r>
              <w:rPr>
                <w:sz w:val="22"/>
              </w:rPr>
              <w:t>Д.И.</w:t>
            </w:r>
            <w:r>
              <w:rPr>
                <w:spacing w:val="28"/>
                <w:sz w:val="22"/>
              </w:rPr>
              <w:t xml:space="preserve"> </w:t>
            </w:r>
            <w:r>
              <w:rPr>
                <w:sz w:val="22"/>
              </w:rPr>
              <w:t>Менделеева. Строение атомов. Химическая связь. Окислительно-восстановительные реакции</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ученый и гражданин</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Химическая</w:t>
            </w:r>
            <w:r>
              <w:rPr>
                <w:spacing w:val="40"/>
                <w:sz w:val="22"/>
              </w:rPr>
              <w:t xml:space="preserve"> </w:t>
            </w:r>
            <w:r>
              <w:rPr>
                <w:sz w:val="22"/>
              </w:rPr>
              <w:t>связь.</w:t>
            </w:r>
            <w:r>
              <w:rPr>
                <w:spacing w:val="40"/>
                <w:sz w:val="22"/>
              </w:rPr>
              <w:t xml:space="preserve"> </w:t>
            </w:r>
            <w:r>
              <w:rPr>
                <w:sz w:val="22"/>
              </w:rPr>
              <w:t>Ковалентная</w:t>
            </w:r>
            <w:r>
              <w:rPr>
                <w:spacing w:val="40"/>
                <w:sz w:val="22"/>
              </w:rPr>
              <w:t xml:space="preserve"> </w:t>
            </w:r>
            <w:r>
              <w:rPr>
                <w:sz w:val="22"/>
              </w:rPr>
              <w:t>(полярная</w:t>
            </w:r>
            <w:r>
              <w:rPr>
                <w:spacing w:val="40"/>
                <w:sz w:val="22"/>
              </w:rPr>
              <w:t xml:space="preserve"> </w:t>
            </w:r>
            <w:r>
              <w:rPr>
                <w:sz w:val="22"/>
              </w:rPr>
              <w:t>и</w:t>
            </w:r>
            <w:r>
              <w:rPr>
                <w:spacing w:val="40"/>
                <w:sz w:val="22"/>
              </w:rPr>
              <w:t xml:space="preserve"> </w:t>
            </w:r>
            <w:r>
              <w:rPr>
                <w:sz w:val="22"/>
              </w:rPr>
              <w:t>неполярная)</w:t>
            </w:r>
            <w:r>
              <w:rPr>
                <w:spacing w:val="40"/>
                <w:sz w:val="22"/>
              </w:rPr>
              <w:t xml:space="preserve"> </w:t>
            </w:r>
            <w:r>
              <w:rPr>
                <w:sz w:val="22"/>
              </w:rPr>
              <w:t>связь.</w:t>
            </w:r>
            <w:r>
              <w:rPr>
                <w:spacing w:val="40"/>
                <w:sz w:val="22"/>
              </w:rPr>
              <w:t xml:space="preserve"> </w:t>
            </w:r>
            <w:r>
              <w:rPr>
                <w:sz w:val="22"/>
              </w:rPr>
              <w:t>Электроотрицательность химических элементов. Ионная связь</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Степень</w:t>
            </w:r>
            <w:r>
              <w:rPr>
                <w:spacing w:val="40"/>
                <w:sz w:val="22"/>
              </w:rPr>
              <w:t xml:space="preserve"> </w:t>
            </w:r>
            <w:r>
              <w:rPr>
                <w:sz w:val="22"/>
              </w:rPr>
              <w:t>окисления.</w:t>
            </w:r>
            <w:r>
              <w:rPr>
                <w:spacing w:val="40"/>
                <w:sz w:val="22"/>
              </w:rPr>
              <w:t xml:space="preserve"> </w:t>
            </w:r>
            <w:r>
              <w:rPr>
                <w:sz w:val="22"/>
              </w:rPr>
              <w:t>Окислительно-восстановительные</w:t>
            </w:r>
            <w:r>
              <w:rPr>
                <w:spacing w:val="80"/>
                <w:sz w:val="22"/>
              </w:rPr>
              <w:t xml:space="preserve"> </w:t>
            </w:r>
            <w:r>
              <w:rPr>
                <w:sz w:val="22"/>
              </w:rPr>
              <w:t>реакции.</w:t>
            </w:r>
            <w:r>
              <w:rPr>
                <w:spacing w:val="40"/>
                <w:sz w:val="22"/>
              </w:rPr>
              <w:t xml:space="preserve"> </w:t>
            </w:r>
            <w:r>
              <w:rPr>
                <w:sz w:val="22"/>
              </w:rPr>
              <w:t>Процессы</w:t>
            </w:r>
            <w:r>
              <w:rPr>
                <w:spacing w:val="40"/>
                <w:sz w:val="22"/>
              </w:rPr>
              <w:t xml:space="preserve"> </w:t>
            </w:r>
            <w:r>
              <w:rPr>
                <w:sz w:val="22"/>
              </w:rPr>
              <w:t>окисления</w:t>
            </w:r>
            <w:r>
              <w:rPr>
                <w:spacing w:val="40"/>
                <w:sz w:val="22"/>
              </w:rPr>
              <w:t xml:space="preserve"> </w:t>
            </w:r>
            <w:r>
              <w:rPr>
                <w:sz w:val="22"/>
              </w:rPr>
              <w:t>и</w:t>
            </w:r>
            <w:r>
              <w:rPr>
                <w:spacing w:val="40"/>
                <w:sz w:val="22"/>
              </w:rPr>
              <w:t xml:space="preserve"> </w:t>
            </w:r>
            <w:r>
              <w:rPr>
                <w:sz w:val="22"/>
              </w:rPr>
              <w:t>восстановления. Окислители и восстановители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9"/>
                <w:sz w:val="22"/>
              </w:rPr>
              <w:t xml:space="preserve"> </w:t>
            </w:r>
            <w:r>
              <w:rPr>
                <w:sz w:val="22"/>
              </w:rPr>
              <w:t>теме:</w:t>
            </w:r>
            <w:r>
              <w:rPr>
                <w:spacing w:val="-9"/>
                <w:sz w:val="22"/>
              </w:rPr>
              <w:t xml:space="preserve"> </w:t>
            </w:r>
            <w:r>
              <w:rPr>
                <w:sz w:val="22"/>
              </w:rPr>
              <w:t>"Вещество</w:t>
            </w:r>
            <w:r>
              <w:rPr>
                <w:spacing w:val="-8"/>
                <w:sz w:val="22"/>
              </w:rPr>
              <w:t xml:space="preserve"> </w:t>
            </w:r>
            <w:r>
              <w:rPr>
                <w:sz w:val="22"/>
              </w:rPr>
              <w:t>и</w:t>
            </w:r>
            <w:r>
              <w:rPr>
                <w:spacing w:val="-9"/>
                <w:sz w:val="22"/>
              </w:rPr>
              <w:t xml:space="preserve"> </w:t>
            </w:r>
            <w:r>
              <w:rPr>
                <w:sz w:val="22"/>
              </w:rPr>
              <w:t>химическая</w:t>
            </w:r>
            <w:r>
              <w:rPr>
                <w:spacing w:val="-8"/>
                <w:sz w:val="22"/>
              </w:rPr>
              <w:t xml:space="preserve"> </w:t>
            </w:r>
            <w:r>
              <w:rPr>
                <w:spacing w:val="-2"/>
                <w:sz w:val="22"/>
              </w:rPr>
              <w:t>реакция"</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решетка, сплавы, скорость химической реакции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иллюстрировать</w:t>
            </w:r>
            <w:r>
              <w:rPr>
                <w:spacing w:val="22"/>
                <w:sz w:val="22"/>
              </w:rPr>
              <w:t xml:space="preserve"> </w:t>
            </w:r>
            <w:r>
              <w:rPr>
                <w:sz w:val="22"/>
              </w:rPr>
              <w:t>взаимосвязь</w:t>
            </w:r>
            <w:r>
              <w:rPr>
                <w:spacing w:val="22"/>
                <w:sz w:val="22"/>
              </w:rPr>
              <w:t xml:space="preserve"> </w:t>
            </w:r>
            <w:r>
              <w:rPr>
                <w:sz w:val="22"/>
              </w:rPr>
              <w:t>основных</w:t>
            </w:r>
            <w:r>
              <w:rPr>
                <w:spacing w:val="22"/>
                <w:sz w:val="22"/>
              </w:rPr>
              <w:t xml:space="preserve"> </w:t>
            </w:r>
            <w:r>
              <w:rPr>
                <w:sz w:val="22"/>
              </w:rPr>
              <w:t>химических</w:t>
            </w:r>
            <w:r>
              <w:rPr>
                <w:spacing w:val="22"/>
                <w:sz w:val="22"/>
              </w:rPr>
              <w:t xml:space="preserve"> </w:t>
            </w:r>
            <w:r>
              <w:rPr>
                <w:sz w:val="22"/>
              </w:rPr>
              <w:t>понятий</w:t>
            </w:r>
            <w:r>
              <w:rPr>
                <w:spacing w:val="23"/>
                <w:sz w:val="22"/>
              </w:rPr>
              <w:t xml:space="preserve"> </w:t>
            </w:r>
            <w:r>
              <w:rPr>
                <w:sz w:val="22"/>
              </w:rPr>
              <w:t>и</w:t>
            </w:r>
            <w:r>
              <w:rPr>
                <w:spacing w:val="22"/>
                <w:sz w:val="22"/>
              </w:rPr>
              <w:t xml:space="preserve"> </w:t>
            </w:r>
            <w:r>
              <w:rPr>
                <w:sz w:val="22"/>
              </w:rPr>
              <w:t>применять</w:t>
            </w:r>
            <w:r>
              <w:rPr>
                <w:spacing w:val="22"/>
                <w:sz w:val="22"/>
              </w:rPr>
              <w:t xml:space="preserve"> </w:t>
            </w:r>
            <w:r>
              <w:rPr>
                <w:sz w:val="22"/>
              </w:rPr>
              <w:t>эти</w:t>
            </w:r>
            <w:r>
              <w:rPr>
                <w:spacing w:val="23"/>
                <w:sz w:val="22"/>
              </w:rPr>
              <w:t xml:space="preserve"> </w:t>
            </w:r>
            <w:r>
              <w:rPr>
                <w:sz w:val="22"/>
              </w:rPr>
              <w:t>понятия при описании веществ и их превращений</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составлять</w:t>
            </w:r>
            <w:r>
              <w:rPr>
                <w:spacing w:val="80"/>
                <w:sz w:val="22"/>
              </w:rPr>
              <w:t xml:space="preserve"> </w:t>
            </w:r>
            <w:r>
              <w:rPr>
                <w:sz w:val="22"/>
              </w:rPr>
              <w:t>уравнения</w:t>
            </w:r>
            <w:r>
              <w:rPr>
                <w:spacing w:val="80"/>
                <w:sz w:val="22"/>
              </w:rPr>
              <w:t xml:space="preserve"> </w:t>
            </w:r>
            <w:r>
              <w:rPr>
                <w:sz w:val="22"/>
              </w:rPr>
              <w:t>электролитической</w:t>
            </w:r>
            <w:r>
              <w:rPr>
                <w:spacing w:val="80"/>
                <w:sz w:val="22"/>
              </w:rPr>
              <w:t xml:space="preserve"> </w:t>
            </w:r>
            <w:r>
              <w:rPr>
                <w:sz w:val="22"/>
              </w:rPr>
              <w:t>диссоциации</w:t>
            </w:r>
            <w:r>
              <w:rPr>
                <w:spacing w:val="80"/>
                <w:sz w:val="22"/>
              </w:rPr>
              <w:t xml:space="preserve"> </w:t>
            </w:r>
            <w:r>
              <w:rPr>
                <w:sz w:val="22"/>
              </w:rPr>
              <w:t>кислот,</w:t>
            </w:r>
            <w:r>
              <w:rPr>
                <w:spacing w:val="80"/>
                <w:sz w:val="22"/>
              </w:rPr>
              <w:t xml:space="preserve"> </w:t>
            </w:r>
            <w:r>
              <w:rPr>
                <w:sz w:val="22"/>
              </w:rPr>
              <w:t>щелочей</w:t>
            </w:r>
            <w:r>
              <w:rPr>
                <w:spacing w:val="80"/>
                <w:sz w:val="22"/>
              </w:rPr>
              <w:t xml:space="preserve"> </w:t>
            </w:r>
            <w:r>
              <w:rPr>
                <w:sz w:val="22"/>
              </w:rPr>
              <w:t>и</w:t>
            </w:r>
            <w:r>
              <w:rPr>
                <w:spacing w:val="80"/>
                <w:sz w:val="22"/>
              </w:rPr>
              <w:t xml:space="preserve"> </w:t>
            </w:r>
            <w:r>
              <w:rPr>
                <w:sz w:val="22"/>
              </w:rPr>
              <w:t>солей, полные и сокращенные уравнения реакций ионного обмена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495" w:leader="none"/>
                <w:tab w:val="left" w:pos="2664" w:leader="none"/>
                <w:tab w:val="left" w:pos="6160" w:leader="none"/>
                <w:tab w:val="left" w:pos="7246" w:leader="none"/>
              </w:tabs>
              <w:spacing w:lineRule="auto" w:line="218" w:before="103" w:after="0"/>
              <w:ind w:start="61" w:end="52"/>
              <w:rPr>
                <w:sz w:val="22"/>
              </w:rPr>
            </w:pPr>
            <w:r>
              <w:rPr>
                <w:spacing w:val="-2"/>
                <w:sz w:val="22"/>
              </w:rPr>
              <w:t>раскрывать</w:t>
            </w:r>
            <w:r>
              <w:rPr>
                <w:sz w:val="22"/>
              </w:rPr>
              <w:tab/>
            </w:r>
            <w:r>
              <w:rPr>
                <w:spacing w:val="-2"/>
                <w:sz w:val="22"/>
              </w:rPr>
              <w:t>сущность</w:t>
            </w:r>
            <w:r>
              <w:rPr>
                <w:sz w:val="22"/>
              </w:rPr>
              <w:tab/>
            </w:r>
            <w:r>
              <w:rPr>
                <w:spacing w:val="-2"/>
                <w:sz w:val="22"/>
              </w:rPr>
              <w:t>окислительно-восстановительных</w:t>
            </w:r>
            <w:r>
              <w:rPr>
                <w:sz w:val="22"/>
              </w:rPr>
              <w:tab/>
            </w:r>
            <w:r>
              <w:rPr>
                <w:spacing w:val="-2"/>
                <w:sz w:val="22"/>
              </w:rPr>
              <w:t>реакций</w:t>
            </w:r>
            <w:r>
              <w:rPr>
                <w:sz w:val="22"/>
              </w:rPr>
              <w:tab/>
            </w:r>
            <w:r>
              <w:rPr>
                <w:spacing w:val="-2"/>
                <w:sz w:val="22"/>
              </w:rPr>
              <w:t xml:space="preserve">посредством </w:t>
            </w:r>
            <w:r>
              <w:rPr>
                <w:sz w:val="22"/>
              </w:rPr>
              <w:t>составления электронного баланса этих реакций</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проводить</w:t>
            </w:r>
            <w:r>
              <w:rPr>
                <w:spacing w:val="-12"/>
                <w:sz w:val="22"/>
              </w:rPr>
              <w:t xml:space="preserve"> </w:t>
            </w:r>
            <w:r>
              <w:rPr>
                <w:sz w:val="22"/>
              </w:rPr>
              <w:t>расчеты</w:t>
            </w:r>
            <w:r>
              <w:rPr>
                <w:spacing w:val="-12"/>
                <w:sz w:val="22"/>
              </w:rPr>
              <w:t xml:space="preserve"> </w:t>
            </w:r>
            <w:r>
              <w:rPr>
                <w:sz w:val="22"/>
              </w:rPr>
              <w:t>по</w:t>
            </w:r>
            <w:r>
              <w:rPr>
                <w:spacing w:val="-11"/>
                <w:sz w:val="22"/>
              </w:rPr>
              <w:t xml:space="preserve"> </w:t>
            </w:r>
            <w:r>
              <w:rPr>
                <w:sz w:val="22"/>
              </w:rPr>
              <w:t>уравнению</w:t>
            </w:r>
            <w:r>
              <w:rPr>
                <w:spacing w:val="-11"/>
                <w:sz w:val="22"/>
              </w:rPr>
              <w:t xml:space="preserve"> </w:t>
            </w:r>
            <w:r>
              <w:rPr>
                <w:sz w:val="22"/>
              </w:rPr>
              <w:t>химической</w:t>
            </w:r>
            <w:r>
              <w:rPr>
                <w:spacing w:val="-11"/>
                <w:sz w:val="22"/>
              </w:rPr>
              <w:t xml:space="preserve"> </w:t>
            </w:r>
            <w:r>
              <w:rPr>
                <w:spacing w:val="-2"/>
                <w:sz w:val="22"/>
              </w:rPr>
              <w:t>реакции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По</w:t>
            </w:r>
            <w:r>
              <w:rPr>
                <w:spacing w:val="-6"/>
                <w:sz w:val="22"/>
              </w:rPr>
              <w:t xml:space="preserve"> </w:t>
            </w:r>
            <w:r>
              <w:rPr>
                <w:sz w:val="22"/>
              </w:rPr>
              <w:t>темам:</w:t>
            </w:r>
            <w:r>
              <w:rPr>
                <w:spacing w:val="-7"/>
                <w:sz w:val="22"/>
              </w:rPr>
              <w:t xml:space="preserve"> </w:t>
            </w:r>
            <w:r>
              <w:rPr>
                <w:sz w:val="22"/>
              </w:rPr>
              <w:t>"Неметаллы</w:t>
            </w:r>
            <w:r>
              <w:rPr>
                <w:spacing w:val="-7"/>
                <w:sz w:val="22"/>
              </w:rPr>
              <w:t xml:space="preserve"> </w:t>
            </w:r>
            <w:r>
              <w:rPr>
                <w:sz w:val="22"/>
              </w:rPr>
              <w:t>и</w:t>
            </w:r>
            <w:r>
              <w:rPr>
                <w:spacing w:val="-6"/>
                <w:sz w:val="22"/>
              </w:rPr>
              <w:t xml:space="preserve"> </w:t>
            </w:r>
            <w:r>
              <w:rPr>
                <w:sz w:val="22"/>
              </w:rPr>
              <w:t>их</w:t>
            </w:r>
            <w:r>
              <w:rPr>
                <w:spacing w:val="-7"/>
                <w:sz w:val="22"/>
              </w:rPr>
              <w:t xml:space="preserve"> </w:t>
            </w:r>
            <w:r>
              <w:rPr>
                <w:sz w:val="22"/>
              </w:rPr>
              <w:t>соединения"</w:t>
            </w:r>
            <w:r>
              <w:rPr>
                <w:spacing w:val="-6"/>
                <w:sz w:val="22"/>
              </w:rPr>
              <w:t xml:space="preserve"> </w:t>
            </w:r>
            <w:r>
              <w:rPr>
                <w:sz w:val="22"/>
              </w:rPr>
              <w:t>и</w:t>
            </w:r>
            <w:r>
              <w:rPr>
                <w:spacing w:val="-6"/>
                <w:sz w:val="22"/>
              </w:rPr>
              <w:t xml:space="preserve"> </w:t>
            </w:r>
            <w:r>
              <w:rPr>
                <w:sz w:val="22"/>
              </w:rPr>
              <w:t>"Металлы</w:t>
            </w:r>
            <w:r>
              <w:rPr>
                <w:spacing w:val="-6"/>
                <w:sz w:val="22"/>
              </w:rPr>
              <w:t xml:space="preserve"> </w:t>
            </w:r>
            <w:r>
              <w:rPr>
                <w:sz w:val="22"/>
              </w:rPr>
              <w:t>и</w:t>
            </w:r>
            <w:r>
              <w:rPr>
                <w:spacing w:val="-7"/>
                <w:sz w:val="22"/>
              </w:rPr>
              <w:t xml:space="preserve"> </w:t>
            </w:r>
            <w:r>
              <w:rPr>
                <w:sz w:val="22"/>
              </w:rPr>
              <w:t>их</w:t>
            </w:r>
            <w:r>
              <w:rPr>
                <w:spacing w:val="-7"/>
                <w:sz w:val="22"/>
              </w:rPr>
              <w:t xml:space="preserve"> </w:t>
            </w:r>
            <w:r>
              <w:rPr>
                <w:spacing w:val="-2"/>
                <w:sz w:val="22"/>
              </w:rPr>
              <w:t>соединения"</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составлять</w:t>
            </w:r>
            <w:r>
              <w:rPr>
                <w:spacing w:val="40"/>
                <w:sz w:val="22"/>
              </w:rPr>
              <w:t xml:space="preserve"> </w:t>
            </w:r>
            <w:r>
              <w:rPr>
                <w:sz w:val="22"/>
              </w:rPr>
              <w:t>уравнения</w:t>
            </w:r>
            <w:r>
              <w:rPr>
                <w:spacing w:val="40"/>
                <w:sz w:val="22"/>
              </w:rPr>
              <w:t xml:space="preserve"> </w:t>
            </w:r>
            <w:r>
              <w:rPr>
                <w:sz w:val="22"/>
              </w:rPr>
              <w:t>реакций,</w:t>
            </w:r>
            <w:r>
              <w:rPr>
                <w:spacing w:val="40"/>
                <w:sz w:val="22"/>
              </w:rPr>
              <w:t xml:space="preserve"> </w:t>
            </w:r>
            <w:r>
              <w:rPr>
                <w:sz w:val="22"/>
              </w:rPr>
              <w:t>подтверждающих</w:t>
            </w:r>
            <w:r>
              <w:rPr>
                <w:spacing w:val="40"/>
                <w:sz w:val="22"/>
              </w:rPr>
              <w:t xml:space="preserve"> </w:t>
            </w:r>
            <w:r>
              <w:rPr>
                <w:sz w:val="22"/>
              </w:rPr>
              <w:t>существование</w:t>
            </w:r>
            <w:r>
              <w:rPr>
                <w:spacing w:val="40"/>
                <w:sz w:val="22"/>
              </w:rPr>
              <w:t xml:space="preserve"> </w:t>
            </w:r>
            <w:r>
              <w:rPr>
                <w:sz w:val="22"/>
              </w:rPr>
              <w:t>генетической</w:t>
            </w:r>
            <w:r>
              <w:rPr>
                <w:spacing w:val="40"/>
                <w:sz w:val="22"/>
              </w:rPr>
              <w:t xml:space="preserve"> </w:t>
            </w:r>
            <w:r>
              <w:rPr>
                <w:sz w:val="22"/>
              </w:rPr>
              <w:t>связи между веществами различных классов</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прогнозировать</w:t>
            </w:r>
            <w:r>
              <w:rPr>
                <w:spacing w:val="80"/>
                <w:sz w:val="22"/>
              </w:rPr>
              <w:t xml:space="preserve"> </w:t>
            </w:r>
            <w:r>
              <w:rPr>
                <w:sz w:val="22"/>
              </w:rPr>
              <w:t>свойства</w:t>
            </w:r>
            <w:r>
              <w:rPr>
                <w:spacing w:val="80"/>
                <w:sz w:val="22"/>
              </w:rPr>
              <w:t xml:space="preserve"> </w:t>
            </w:r>
            <w:r>
              <w:rPr>
                <w:sz w:val="22"/>
              </w:rPr>
              <w:t>веществ</w:t>
            </w:r>
            <w:r>
              <w:rPr>
                <w:spacing w:val="80"/>
                <w:w w:val="150"/>
                <w:sz w:val="22"/>
              </w:rPr>
              <w:t xml:space="preserve"> </w:t>
            </w:r>
            <w:r>
              <w:rPr>
                <w:sz w:val="22"/>
              </w:rPr>
              <w:t>в</w:t>
            </w:r>
            <w:r>
              <w:rPr>
                <w:spacing w:val="80"/>
                <w:sz w:val="22"/>
              </w:rPr>
              <w:t xml:space="preserve"> </w:t>
            </w:r>
            <w:r>
              <w:rPr>
                <w:sz w:val="22"/>
              </w:rPr>
              <w:t>зависимости</w:t>
            </w:r>
            <w:r>
              <w:rPr>
                <w:spacing w:val="80"/>
                <w:sz w:val="22"/>
              </w:rPr>
              <w:t xml:space="preserve"> </w:t>
            </w:r>
            <w:r>
              <w:rPr>
                <w:sz w:val="22"/>
              </w:rPr>
              <w:t>от</w:t>
            </w:r>
            <w:r>
              <w:rPr>
                <w:spacing w:val="80"/>
                <w:sz w:val="22"/>
              </w:rPr>
              <w:t xml:space="preserve"> </w:t>
            </w:r>
            <w:r>
              <w:rPr>
                <w:sz w:val="22"/>
              </w:rPr>
              <w:t>их</w:t>
            </w:r>
            <w:r>
              <w:rPr>
                <w:spacing w:val="80"/>
                <w:sz w:val="22"/>
              </w:rPr>
              <w:t xml:space="preserve"> </w:t>
            </w:r>
            <w:r>
              <w:rPr>
                <w:sz w:val="22"/>
              </w:rPr>
              <w:t>строения,</w:t>
            </w:r>
            <w:r>
              <w:rPr>
                <w:spacing w:val="80"/>
                <w:sz w:val="22"/>
              </w:rPr>
              <w:t xml:space="preserve"> </w:t>
            </w:r>
            <w:r>
              <w:rPr>
                <w:sz w:val="22"/>
              </w:rPr>
              <w:t>возможности</w:t>
            </w:r>
            <w:r>
              <w:rPr>
                <w:spacing w:val="80"/>
                <w:sz w:val="22"/>
              </w:rPr>
              <w:t xml:space="preserve"> </w:t>
            </w:r>
            <w:r>
              <w:rPr>
                <w:sz w:val="22"/>
              </w:rPr>
              <w:t>протекания химических превращений в различных условиях</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w:t>
            </w:r>
            <w:r>
              <w:rPr>
                <w:spacing w:val="71"/>
                <w:sz w:val="22"/>
              </w:rPr>
              <w:t xml:space="preserve"> </w:t>
            </w:r>
            <w:r>
              <w:rPr>
                <w:sz w:val="22"/>
              </w:rPr>
              <w:t>по</w:t>
            </w:r>
            <w:r>
              <w:rPr>
                <w:spacing w:val="74"/>
                <w:sz w:val="22"/>
              </w:rPr>
              <w:t xml:space="preserve"> </w:t>
            </w:r>
            <w:r>
              <w:rPr>
                <w:sz w:val="22"/>
              </w:rPr>
              <w:t>выполнению</w:t>
            </w:r>
            <w:r>
              <w:rPr>
                <w:spacing w:val="72"/>
                <w:sz w:val="22"/>
              </w:rPr>
              <w:t xml:space="preserve"> </w:t>
            </w:r>
            <w:r>
              <w:rPr>
                <w:sz w:val="22"/>
              </w:rPr>
              <w:t>лабораторных</w:t>
            </w:r>
            <w:r>
              <w:rPr>
                <w:spacing w:val="71"/>
                <w:sz w:val="22"/>
              </w:rPr>
              <w:t xml:space="preserve"> </w:t>
            </w:r>
            <w:r>
              <w:rPr>
                <w:sz w:val="22"/>
              </w:rPr>
              <w:t>химических</w:t>
            </w:r>
            <w:r>
              <w:rPr>
                <w:spacing w:val="73"/>
                <w:sz w:val="22"/>
              </w:rPr>
              <w:t xml:space="preserve"> </w:t>
            </w:r>
            <w:r>
              <w:rPr>
                <w:sz w:val="22"/>
              </w:rPr>
              <w:t>опытов</w:t>
            </w:r>
            <w:r>
              <w:rPr>
                <w:spacing w:val="72"/>
                <w:sz w:val="22"/>
              </w:rPr>
              <w:t xml:space="preserve"> </w:t>
            </w:r>
            <w:r>
              <w:rPr>
                <w:sz w:val="22"/>
              </w:rPr>
              <w:t>по</w:t>
            </w:r>
            <w:r>
              <w:rPr>
                <w:spacing w:val="73"/>
                <w:sz w:val="22"/>
              </w:rPr>
              <w:t xml:space="preserve"> </w:t>
            </w:r>
            <w:r>
              <w:rPr>
                <w:sz w:val="22"/>
              </w:rPr>
              <w:t>получению</w:t>
            </w:r>
            <w:r>
              <w:rPr>
                <w:spacing w:val="73"/>
                <w:sz w:val="22"/>
              </w:rPr>
              <w:t xml:space="preserve"> </w:t>
            </w:r>
            <w:r>
              <w:rPr>
                <w:sz w:val="22"/>
              </w:rPr>
              <w:t>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собиранию</w:t>
            </w:r>
            <w:r>
              <w:rPr>
                <w:spacing w:val="-11"/>
                <w:sz w:val="22"/>
              </w:rPr>
              <w:t xml:space="preserve"> </w:t>
            </w:r>
            <w:r>
              <w:rPr>
                <w:sz w:val="22"/>
              </w:rPr>
              <w:t>газообразных</w:t>
            </w:r>
            <w:r>
              <w:rPr>
                <w:spacing w:val="-10"/>
                <w:sz w:val="22"/>
              </w:rPr>
              <w:t xml:space="preserve"> </w:t>
            </w:r>
            <w:r>
              <w:rPr>
                <w:sz w:val="22"/>
              </w:rPr>
              <w:t>веществ</w:t>
            </w:r>
            <w:r>
              <w:rPr>
                <w:spacing w:val="-11"/>
                <w:sz w:val="22"/>
              </w:rPr>
              <w:t xml:space="preserve"> </w:t>
            </w:r>
            <w:r>
              <w:rPr>
                <w:sz w:val="22"/>
              </w:rPr>
              <w:t>(аммиака</w:t>
            </w:r>
            <w:r>
              <w:rPr>
                <w:spacing w:val="-11"/>
                <w:sz w:val="22"/>
              </w:rPr>
              <w:t xml:space="preserve"> </w:t>
            </w:r>
            <w:r>
              <w:rPr>
                <w:sz w:val="22"/>
              </w:rPr>
              <w:t>и</w:t>
            </w:r>
            <w:r>
              <w:rPr>
                <w:spacing w:val="-10"/>
                <w:sz w:val="22"/>
              </w:rPr>
              <w:t xml:space="preserve"> </w:t>
            </w:r>
            <w:r>
              <w:rPr>
                <w:sz w:val="22"/>
              </w:rPr>
              <w:t>углекислого</w:t>
            </w:r>
            <w:r>
              <w:rPr>
                <w:spacing w:val="-10"/>
                <w:sz w:val="22"/>
              </w:rPr>
              <w:t xml:space="preserve"> </w:t>
            </w:r>
            <w:r>
              <w:rPr>
                <w:spacing w:val="-2"/>
                <w:sz w:val="22"/>
              </w:rPr>
              <w:t>газа)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проводить реакции, подтверждающие качественный состав различных веществ: распознавать опытным путем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w:t>
            </w:r>
            <w:r>
              <w:rPr>
                <w:spacing w:val="-9"/>
                <w:sz w:val="22"/>
              </w:rPr>
              <w:t xml:space="preserve"> </w:t>
            </w:r>
            <w:r>
              <w:rPr>
                <w:sz w:val="22"/>
              </w:rPr>
              <w:t>теме:</w:t>
            </w:r>
            <w:r>
              <w:rPr>
                <w:spacing w:val="-8"/>
                <w:sz w:val="22"/>
              </w:rPr>
              <w:t xml:space="preserve"> </w:t>
            </w:r>
            <w:r>
              <w:rPr>
                <w:sz w:val="22"/>
              </w:rPr>
              <w:t>"Химия</w:t>
            </w:r>
            <w:r>
              <w:rPr>
                <w:spacing w:val="-7"/>
                <w:sz w:val="22"/>
              </w:rPr>
              <w:t xml:space="preserve"> </w:t>
            </w:r>
            <w:r>
              <w:rPr>
                <w:sz w:val="22"/>
              </w:rPr>
              <w:t>и</w:t>
            </w:r>
            <w:r>
              <w:rPr>
                <w:spacing w:val="-7"/>
                <w:sz w:val="22"/>
              </w:rPr>
              <w:t xml:space="preserve"> </w:t>
            </w:r>
            <w:r>
              <w:rPr>
                <w:sz w:val="22"/>
              </w:rPr>
              <w:t>окружающая</w:t>
            </w:r>
            <w:r>
              <w:rPr>
                <w:spacing w:val="-6"/>
                <w:sz w:val="22"/>
              </w:rPr>
              <w:t xml:space="preserve"> </w:t>
            </w:r>
            <w:r>
              <w:rPr>
                <w:spacing w:val="-2"/>
                <w:sz w:val="22"/>
              </w:rPr>
              <w:t>среда"</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раскрывать</w:t>
            </w:r>
            <w:r>
              <w:rPr>
                <w:spacing w:val="-10"/>
                <w:sz w:val="22"/>
              </w:rPr>
              <w:t xml:space="preserve"> </w:t>
            </w:r>
            <w:r>
              <w:rPr>
                <w:sz w:val="22"/>
              </w:rPr>
              <w:t>смысл</w:t>
            </w:r>
            <w:r>
              <w:rPr>
                <w:spacing w:val="-10"/>
                <w:sz w:val="22"/>
              </w:rPr>
              <w:t xml:space="preserve"> </w:t>
            </w:r>
            <w:r>
              <w:rPr>
                <w:sz w:val="22"/>
              </w:rPr>
              <w:t>основных</w:t>
            </w:r>
            <w:r>
              <w:rPr>
                <w:spacing w:val="-11"/>
                <w:sz w:val="22"/>
              </w:rPr>
              <w:t xml:space="preserve"> </w:t>
            </w:r>
            <w:r>
              <w:rPr>
                <w:sz w:val="22"/>
              </w:rPr>
              <w:t>химических</w:t>
            </w:r>
            <w:r>
              <w:rPr>
                <w:spacing w:val="-11"/>
                <w:sz w:val="22"/>
              </w:rPr>
              <w:t xml:space="preserve"> </w:t>
            </w:r>
            <w:r>
              <w:rPr>
                <w:sz w:val="22"/>
              </w:rPr>
              <w:t>понятий:</w:t>
            </w:r>
            <w:r>
              <w:rPr>
                <w:spacing w:val="-9"/>
                <w:sz w:val="22"/>
              </w:rPr>
              <w:t xml:space="preserve"> </w:t>
            </w:r>
            <w:r>
              <w:rPr>
                <w:sz w:val="22"/>
              </w:rPr>
              <w:t>ПДК</w:t>
            </w:r>
            <w:r>
              <w:rPr>
                <w:spacing w:val="-10"/>
                <w:sz w:val="22"/>
              </w:rPr>
              <w:t xml:space="preserve"> </w:t>
            </w:r>
            <w:r>
              <w:rPr>
                <w:sz w:val="22"/>
              </w:rPr>
              <w:t>вещества;</w:t>
            </w:r>
            <w:r>
              <w:rPr>
                <w:spacing w:val="-11"/>
                <w:sz w:val="22"/>
              </w:rPr>
              <w:t xml:space="preserve"> </w:t>
            </w:r>
            <w:r>
              <w:rPr>
                <w:sz w:val="22"/>
              </w:rPr>
              <w:t>коррозия</w:t>
            </w:r>
            <w:r>
              <w:rPr>
                <w:spacing w:val="-11"/>
                <w:sz w:val="22"/>
              </w:rPr>
              <w:t xml:space="preserve"> </w:t>
            </w:r>
            <w:r>
              <w:rPr>
                <w:spacing w:val="-2"/>
                <w:sz w:val="22"/>
              </w:rPr>
              <w:t>металлов</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w:t>
            </w:r>
            <w:r>
              <w:rPr>
                <w:spacing w:val="-2"/>
                <w:sz w:val="22"/>
              </w:rPr>
              <w:t>мысленный)</w:t>
            </w:r>
          </w:p>
        </w:tc>
      </w:tr>
    </w:tbl>
    <w:p>
      <w:pPr>
        <w:pStyle w:val="BodyText"/>
        <w:spacing w:before="241"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Вещество</w:t>
            </w:r>
            <w:r>
              <w:rPr>
                <w:spacing w:val="1"/>
                <w:sz w:val="22"/>
              </w:rPr>
              <w:t xml:space="preserve"> </w:t>
            </w:r>
            <w:r>
              <w:rPr>
                <w:spacing w:val="-2"/>
                <w:sz w:val="22"/>
              </w:rPr>
              <w:t>и</w:t>
            </w:r>
            <w:r>
              <w:rPr>
                <w:spacing w:val="1"/>
                <w:sz w:val="22"/>
              </w:rPr>
              <w:t xml:space="preserve"> </w:t>
            </w:r>
            <w:r>
              <w:rPr>
                <w:spacing w:val="-2"/>
                <w:sz w:val="22"/>
              </w:rPr>
              <w:t>химическая</w:t>
            </w:r>
            <w:r>
              <w:rPr>
                <w:spacing w:val="1"/>
                <w:sz w:val="22"/>
              </w:rPr>
              <w:t xml:space="preserve"> </w:t>
            </w:r>
            <w:r>
              <w:rPr>
                <w:spacing w:val="-2"/>
                <w:sz w:val="22"/>
              </w:rPr>
              <w:t>реакция.</w:t>
            </w:r>
            <w:r>
              <w:rPr>
                <w:sz w:val="22"/>
              </w:rPr>
              <w:t xml:space="preserve"> </w:t>
            </w:r>
            <w:r>
              <w:rPr>
                <w:spacing w:val="-2"/>
                <w:sz w:val="22"/>
              </w:rPr>
              <w:t>Повторение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трех периодов, калия, кальция и их соединений в соответствии с положением элементов в Периодической системе и строением их атомов</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6"/>
              <w:jc w:val="both"/>
              <w:rPr>
                <w:sz w:val="22"/>
              </w:rPr>
            </w:pPr>
            <w:r>
              <w:rPr>
                <w:sz w:val="22"/>
              </w:rPr>
              <w:t>Строение вещества: виды химической связи. Типы кристаллических решеток, зависимость свойств вещества от типа кристаллической решетки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w:t>
            </w:r>
            <w:r>
              <w:rPr>
                <w:spacing w:val="40"/>
                <w:sz w:val="22"/>
              </w:rPr>
              <w:t xml:space="preserve"> </w:t>
            </w:r>
            <w:r>
              <w:rPr>
                <w:sz w:val="22"/>
              </w:rPr>
              <w:t xml:space="preserve">эндотермические реакции, термохимические уравнения. Понятие о скорости химической </w:t>
            </w:r>
            <w:r>
              <w:rPr>
                <w:spacing w:val="-2"/>
                <w:sz w:val="22"/>
              </w:rPr>
              <w:t>реакции</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w:t>
            </w:r>
            <w:r>
              <w:rPr>
                <w:spacing w:val="40"/>
                <w:sz w:val="22"/>
              </w:rPr>
              <w:t xml:space="preserve"> </w:t>
            </w:r>
            <w:r>
              <w:rPr>
                <w:sz w:val="22"/>
              </w:rPr>
              <w:t>скорость химической реакции и положение химического равновесия</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1"/>
              <w:jc w:val="both"/>
              <w:rPr>
                <w:sz w:val="22"/>
              </w:rPr>
            </w:pPr>
            <w:r>
              <w:rPr>
                <w:sz w:val="22"/>
              </w:rPr>
              <w:t>Окислительно-восстановительные реакции, электронный баланс окислительно- восстановительной реакции. Составление уравнений окислительно-восстановительных реакций с использованием метода электронного баланса</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сокращенные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4"/>
              <w:jc w:val="both"/>
              <w:rPr>
                <w:sz w:val="22"/>
              </w:rPr>
            </w:pPr>
            <w:r>
              <w:rPr>
                <w:sz w:val="22"/>
              </w:rPr>
              <w:t>Химический эксперимент: ознакомление с моделями кристаллических решеток неорганических веществ - металлов и неметаллов (графита и алмаза), сложных веществ (хлорида натрия); исследование</w:t>
            </w:r>
            <w:r>
              <w:rPr>
                <w:spacing w:val="3"/>
                <w:sz w:val="22"/>
              </w:rPr>
              <w:t xml:space="preserve"> </w:t>
            </w:r>
            <w:r>
              <w:rPr>
                <w:sz w:val="22"/>
              </w:rPr>
              <w:t>зависимости скорости химической</w:t>
            </w:r>
            <w:r>
              <w:rPr>
                <w:spacing w:val="1"/>
                <w:sz w:val="22"/>
              </w:rPr>
              <w:t xml:space="preserve"> </w:t>
            </w:r>
            <w:r>
              <w:rPr>
                <w:sz w:val="22"/>
              </w:rPr>
              <w:t>реакции</w:t>
            </w:r>
            <w:r>
              <w:rPr>
                <w:spacing w:val="1"/>
                <w:sz w:val="22"/>
              </w:rPr>
              <w:t xml:space="preserve"> </w:t>
            </w:r>
            <w:r>
              <w:rPr>
                <w:sz w:val="22"/>
              </w:rPr>
              <w:t>от</w:t>
            </w:r>
            <w:r>
              <w:rPr>
                <w:spacing w:val="1"/>
                <w:sz w:val="22"/>
              </w:rPr>
              <w:t xml:space="preserve"> </w:t>
            </w:r>
            <w:r>
              <w:rPr>
                <w:spacing w:val="-2"/>
                <w:sz w:val="22"/>
              </w:rPr>
              <w:t>воздействия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9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Неметаллы</w:t>
            </w:r>
            <w:r>
              <w:rPr>
                <w:spacing w:val="-8"/>
                <w:sz w:val="22"/>
              </w:rPr>
              <w:t xml:space="preserve"> </w:t>
            </w:r>
            <w:r>
              <w:rPr>
                <w:sz w:val="22"/>
              </w:rPr>
              <w:t>и</w:t>
            </w:r>
            <w:r>
              <w:rPr>
                <w:spacing w:val="-7"/>
                <w:sz w:val="22"/>
              </w:rPr>
              <w:t xml:space="preserve"> </w:t>
            </w:r>
            <w:r>
              <w:rPr>
                <w:sz w:val="22"/>
              </w:rPr>
              <w:t>их</w:t>
            </w:r>
            <w:r>
              <w:rPr>
                <w:spacing w:val="-7"/>
                <w:sz w:val="22"/>
              </w:rPr>
              <w:t xml:space="preserve"> </w:t>
            </w:r>
            <w:r>
              <w:rPr>
                <w:spacing w:val="-2"/>
                <w:sz w:val="22"/>
              </w:rPr>
              <w:t>соединения</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w:t>
            </w:r>
            <w:r>
              <w:rPr>
                <w:spacing w:val="-2"/>
                <w:sz w:val="22"/>
              </w:rPr>
              <w:t>природе</w:t>
            </w:r>
          </w:p>
        </w:tc>
      </w:tr>
      <w:tr>
        <w:trPr>
          <w:trHeight w:val="266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Общая характеристика элементов VIA-группы.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ее соединений в природе. Химическое загрязнение окружающей среды соединениями серы (кислотные дожди, загрязнение воздуха и водоемов), способы его предотвращения</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Общая характеристика элементов VA-группы.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ее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водоемов)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tc>
      </w:tr>
      <w:tr>
        <w:trPr>
          <w:trHeight w:val="242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 xml:space="preserve">Общая характеристика элементов IVA-группы.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ее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w:t>
            </w:r>
            <w:r>
              <w:rPr>
                <w:spacing w:val="-2"/>
                <w:sz w:val="22"/>
              </w:rPr>
              <w:t>хозяйстве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w:t>
            </w:r>
            <w:r>
              <w:rPr>
                <w:spacing w:val="40"/>
                <w:sz w:val="22"/>
              </w:rPr>
              <w:t xml:space="preserve"> </w:t>
            </w:r>
            <w:r>
              <w:rPr>
                <w:sz w:val="22"/>
              </w:rPr>
              <w:t>в жизни человека. Материальное единство органических и неорганических соединений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Кремний,</w:t>
            </w:r>
            <w:r>
              <w:rPr>
                <w:spacing w:val="34"/>
                <w:sz w:val="22"/>
              </w:rPr>
              <w:t xml:space="preserve"> </w:t>
            </w:r>
            <w:r>
              <w:rPr>
                <w:sz w:val="22"/>
              </w:rPr>
              <w:t>его</w:t>
            </w:r>
            <w:r>
              <w:rPr>
                <w:spacing w:val="33"/>
                <w:sz w:val="22"/>
              </w:rPr>
              <w:t xml:space="preserve"> </w:t>
            </w:r>
            <w:r>
              <w:rPr>
                <w:sz w:val="22"/>
              </w:rPr>
              <w:t>физические</w:t>
            </w:r>
            <w:r>
              <w:rPr>
                <w:spacing w:val="33"/>
                <w:sz w:val="22"/>
              </w:rPr>
              <w:t xml:space="preserve"> </w:t>
            </w:r>
            <w:r>
              <w:rPr>
                <w:sz w:val="22"/>
              </w:rPr>
              <w:t>и</w:t>
            </w:r>
            <w:r>
              <w:rPr>
                <w:spacing w:val="33"/>
                <w:sz w:val="22"/>
              </w:rPr>
              <w:t xml:space="preserve"> </w:t>
            </w:r>
            <w:r>
              <w:rPr>
                <w:sz w:val="22"/>
              </w:rPr>
              <w:t>химические</w:t>
            </w:r>
            <w:r>
              <w:rPr>
                <w:spacing w:val="34"/>
                <w:sz w:val="22"/>
              </w:rPr>
              <w:t xml:space="preserve"> </w:t>
            </w:r>
            <w:r>
              <w:rPr>
                <w:sz w:val="22"/>
              </w:rPr>
              <w:t>свойства,</w:t>
            </w:r>
            <w:r>
              <w:rPr>
                <w:spacing w:val="32"/>
                <w:sz w:val="22"/>
              </w:rPr>
              <w:t xml:space="preserve"> </w:t>
            </w:r>
            <w:r>
              <w:rPr>
                <w:sz w:val="22"/>
              </w:rPr>
              <w:t>получение</w:t>
            </w:r>
            <w:r>
              <w:rPr>
                <w:spacing w:val="32"/>
                <w:sz w:val="22"/>
              </w:rPr>
              <w:t xml:space="preserve"> </w:t>
            </w:r>
            <w:r>
              <w:rPr>
                <w:sz w:val="22"/>
              </w:rPr>
              <w:t>и</w:t>
            </w:r>
            <w:r>
              <w:rPr>
                <w:spacing w:val="34"/>
                <w:sz w:val="22"/>
              </w:rPr>
              <w:t xml:space="preserve"> </w:t>
            </w:r>
            <w:r>
              <w:rPr>
                <w:sz w:val="22"/>
              </w:rPr>
              <w:t>применение.</w:t>
            </w:r>
            <w:r>
              <w:rPr>
                <w:spacing w:val="33"/>
                <w:sz w:val="22"/>
              </w:rPr>
              <w:t xml:space="preserve"> </w:t>
            </w:r>
            <w:r>
              <w:rPr>
                <w:spacing w:val="-2"/>
                <w:sz w:val="22"/>
              </w:rPr>
              <w:t>Соединения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кремния в природе. Общие представления об оксиде кремния (IV) и кремниевой кислоте. Силикаты, их использование в быту, медицине, промышленности. Важнейшие</w:t>
            </w:r>
            <w:r>
              <w:rPr>
                <w:spacing w:val="40"/>
                <w:sz w:val="22"/>
              </w:rPr>
              <w:t xml:space="preserve"> </w:t>
            </w:r>
            <w:r>
              <w:rPr>
                <w:sz w:val="22"/>
              </w:rPr>
              <w:t>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tc>
      </w:tr>
      <w:tr>
        <w:trPr>
          <w:trHeight w:val="512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ее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w:t>
            </w:r>
            <w:r>
              <w:rPr>
                <w:spacing w:val="40"/>
                <w:sz w:val="22"/>
              </w:rPr>
              <w:t xml:space="preserve"> </w:t>
            </w:r>
            <w:r>
              <w:rPr>
                <w:sz w:val="22"/>
              </w:rPr>
              <w:t>разбавленной серной кислоты, проведение качественной реакции на сульфат-ион и наблюдение признака ее протекания; ознакомление с физическими свойствами азота, фосфора и их соединений (возможно использование видеоматериалов), образцами</w:t>
            </w:r>
            <w:r>
              <w:rPr>
                <w:spacing w:val="80"/>
                <w:sz w:val="22"/>
              </w:rPr>
              <w:t xml:space="preserve"> </w:t>
            </w:r>
            <w:r>
              <w:rPr>
                <w:sz w:val="22"/>
              </w:rPr>
              <w:t>азотных</w:t>
            </w:r>
            <w:r>
              <w:rPr>
                <w:spacing w:val="-3"/>
                <w:sz w:val="22"/>
              </w:rPr>
              <w:t xml:space="preserve"> </w:t>
            </w:r>
            <w:r>
              <w:rPr>
                <w:sz w:val="22"/>
              </w:rPr>
              <w:t>и</w:t>
            </w:r>
            <w:r>
              <w:rPr>
                <w:spacing w:val="-2"/>
                <w:sz w:val="22"/>
              </w:rPr>
              <w:t xml:space="preserve"> </w:t>
            </w:r>
            <w:r>
              <w:rPr>
                <w:sz w:val="22"/>
              </w:rPr>
              <w:t>фосфорных</w:t>
            </w:r>
            <w:r>
              <w:rPr>
                <w:spacing w:val="-3"/>
                <w:sz w:val="22"/>
              </w:rPr>
              <w:t xml:space="preserve"> </w:t>
            </w:r>
            <w:r>
              <w:rPr>
                <w:sz w:val="22"/>
              </w:rPr>
              <w:t>удобрений;</w:t>
            </w:r>
            <w:r>
              <w:rPr>
                <w:spacing w:val="-2"/>
                <w:sz w:val="22"/>
              </w:rPr>
              <w:t xml:space="preserve"> </w:t>
            </w:r>
            <w:r>
              <w:rPr>
                <w:sz w:val="22"/>
              </w:rPr>
              <w:t>получение,</w:t>
            </w:r>
            <w:r>
              <w:rPr>
                <w:spacing w:val="-1"/>
                <w:sz w:val="22"/>
              </w:rPr>
              <w:t xml:space="preserve"> </w:t>
            </w:r>
            <w:r>
              <w:rPr>
                <w:sz w:val="22"/>
              </w:rPr>
              <w:t>собирание,</w:t>
            </w:r>
            <w:r>
              <w:rPr>
                <w:spacing w:val="-2"/>
                <w:sz w:val="22"/>
              </w:rPr>
              <w:t xml:space="preserve"> </w:t>
            </w:r>
            <w:r>
              <w:rPr>
                <w:sz w:val="22"/>
              </w:rPr>
              <w:t>распознавание</w:t>
            </w:r>
            <w:r>
              <w:rPr>
                <w:spacing w:val="-3"/>
                <w:sz w:val="22"/>
              </w:rPr>
              <w:t xml:space="preserve"> </w:t>
            </w:r>
            <w:r>
              <w:rPr>
                <w:sz w:val="22"/>
              </w:rPr>
              <w:t>и</w:t>
            </w:r>
            <w:r>
              <w:rPr>
                <w:spacing w:val="-2"/>
                <w:sz w:val="22"/>
              </w:rPr>
              <w:t xml:space="preserve"> </w:t>
            </w:r>
            <w:r>
              <w:rPr>
                <w:sz w:val="22"/>
              </w:rPr>
              <w:t>изучение</w:t>
            </w:r>
            <w:r>
              <w:rPr>
                <w:spacing w:val="-2"/>
                <w:sz w:val="22"/>
              </w:rPr>
              <w:t xml:space="preserve"> </w:t>
            </w:r>
            <w:r>
              <w:rPr>
                <w:sz w:val="22"/>
              </w:rPr>
              <w:t>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решеток алмаза, графита, фуллерена; ознакомление с процессом адсорбции растворенных веществ активированным углем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w:t>
            </w:r>
            <w:r>
              <w:rPr>
                <w:spacing w:val="40"/>
                <w:sz w:val="22"/>
              </w:rPr>
              <w:t xml:space="preserve"> </w:t>
            </w:r>
            <w:r>
              <w:rPr>
                <w:sz w:val="22"/>
              </w:rPr>
              <w:t>силикатной промышленности; решение экспериментальных задач по теме "Важнейшие неметаллы и их соединения"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Металлы</w:t>
            </w:r>
            <w:r>
              <w:rPr>
                <w:spacing w:val="-6"/>
                <w:sz w:val="22"/>
              </w:rPr>
              <w:t xml:space="preserve"> </w:t>
            </w:r>
            <w:r>
              <w:rPr>
                <w:sz w:val="22"/>
              </w:rPr>
              <w:t>и</w:t>
            </w:r>
            <w:r>
              <w:rPr>
                <w:spacing w:val="-5"/>
                <w:sz w:val="22"/>
              </w:rPr>
              <w:t xml:space="preserve"> </w:t>
            </w:r>
            <w:r>
              <w:rPr>
                <w:sz w:val="22"/>
              </w:rPr>
              <w:t>их</w:t>
            </w:r>
            <w:r>
              <w:rPr>
                <w:spacing w:val="-5"/>
                <w:sz w:val="22"/>
              </w:rPr>
              <w:t xml:space="preserve"> </w:t>
            </w:r>
            <w:r>
              <w:rPr>
                <w:spacing w:val="-2"/>
                <w:sz w:val="22"/>
              </w:rPr>
              <w:t>соединения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4"/>
              <w:jc w:val="both"/>
              <w:rPr>
                <w:sz w:val="22"/>
              </w:rPr>
            </w:pPr>
            <w:r>
              <w:rPr>
                <w:sz w:val="22"/>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решетка. Электрохимический ряд напряжений металлов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Физические и химические свойства металлов. Общие способы получения металлов.</w:t>
            </w:r>
            <w:r>
              <w:rPr>
                <w:spacing w:val="40"/>
                <w:sz w:val="22"/>
              </w:rPr>
              <w:t xml:space="preserve"> </w:t>
            </w:r>
            <w:r>
              <w:rPr>
                <w:sz w:val="22"/>
              </w:rPr>
              <w:t>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Жесткость воды и способы ее устранения</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 (II) и железа (III), их состав, свойства и получение</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2"/>
              <w:jc w:val="both"/>
              <w:rPr>
                <w:sz w:val="22"/>
              </w:rPr>
            </w:pPr>
            <w:r>
              <w:rPr>
                <w:sz w:val="22"/>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w:t>
            </w:r>
            <w:r>
              <w:rPr>
                <w:spacing w:val="80"/>
                <w:w w:val="150"/>
                <w:sz w:val="22"/>
              </w:rPr>
              <w:t xml:space="preserve"> </w:t>
            </w:r>
            <w:r>
              <w:rPr>
                <w:sz w:val="22"/>
              </w:rPr>
              <w:t>использование</w:t>
            </w:r>
            <w:r>
              <w:rPr>
                <w:spacing w:val="80"/>
                <w:w w:val="150"/>
                <w:sz w:val="22"/>
              </w:rPr>
              <w:t xml:space="preserve"> </w:t>
            </w:r>
            <w:r>
              <w:rPr>
                <w:sz w:val="22"/>
              </w:rPr>
              <w:t>видеоматериалов);</w:t>
            </w:r>
            <w:r>
              <w:rPr>
                <w:spacing w:val="80"/>
                <w:w w:val="150"/>
                <w:sz w:val="22"/>
              </w:rPr>
              <w:t xml:space="preserve"> </w:t>
            </w:r>
            <w:r>
              <w:rPr>
                <w:sz w:val="22"/>
              </w:rPr>
              <w:t>исследование</w:t>
            </w:r>
            <w:r>
              <w:rPr>
                <w:spacing w:val="80"/>
                <w:w w:val="150"/>
                <w:sz w:val="22"/>
              </w:rPr>
              <w:t xml:space="preserve"> </w:t>
            </w:r>
            <w:r>
              <w:rPr>
                <w:sz w:val="22"/>
              </w:rPr>
              <w:t>свойств</w:t>
            </w:r>
            <w:r>
              <w:rPr>
                <w:spacing w:val="80"/>
                <w:w w:val="150"/>
                <w:sz w:val="22"/>
              </w:rPr>
              <w:t xml:space="preserve"> </w:t>
            </w:r>
            <w:r>
              <w:rPr>
                <w:sz w:val="22"/>
              </w:rPr>
              <w:t>жесткой</w:t>
            </w:r>
            <w:r>
              <w:rPr>
                <w:spacing w:val="80"/>
                <w:w w:val="150"/>
                <w:sz w:val="22"/>
              </w:rPr>
              <w:t xml:space="preserve"> </w:t>
            </w:r>
            <w:r>
              <w:rPr>
                <w:sz w:val="22"/>
              </w:rPr>
              <w:t>воды;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w:t>
            </w:r>
            <w:r>
              <w:rPr>
                <w:spacing w:val="40"/>
                <w:sz w:val="22"/>
              </w:rPr>
              <w:t xml:space="preserve"> </w:t>
            </w:r>
            <w:r>
              <w:rPr>
                <w:sz w:val="22"/>
              </w:rPr>
              <w:t>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Химия</w:t>
            </w:r>
            <w:r>
              <w:rPr>
                <w:spacing w:val="-10"/>
                <w:sz w:val="22"/>
              </w:rPr>
              <w:t xml:space="preserve"> </w:t>
            </w:r>
            <w:r>
              <w:rPr>
                <w:sz w:val="22"/>
              </w:rPr>
              <w:t>и</w:t>
            </w:r>
            <w:r>
              <w:rPr>
                <w:spacing w:val="-11"/>
                <w:sz w:val="22"/>
              </w:rPr>
              <w:t xml:space="preserve"> </w:t>
            </w:r>
            <w:r>
              <w:rPr>
                <w:sz w:val="22"/>
              </w:rPr>
              <w:t>окружающая</w:t>
            </w:r>
            <w:r>
              <w:rPr>
                <w:spacing w:val="-10"/>
                <w:sz w:val="22"/>
              </w:rPr>
              <w:t xml:space="preserve"> </w:t>
            </w:r>
            <w:r>
              <w:rPr>
                <w:spacing w:val="-2"/>
                <w:sz w:val="22"/>
              </w:rPr>
              <w:t>среда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w:t>
            </w:r>
            <w:r>
              <w:rPr>
                <w:spacing w:val="40"/>
                <w:sz w:val="22"/>
              </w:rPr>
              <w:t xml:space="preserve"> </w:t>
            </w:r>
            <w:r>
              <w:rPr>
                <w:sz w:val="22"/>
              </w:rPr>
              <w:t>Первая помощь при химических ожогах и отравлениях</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Основы</w:t>
            </w:r>
            <w:r>
              <w:rPr>
                <w:spacing w:val="-6"/>
                <w:sz w:val="22"/>
              </w:rPr>
              <w:t xml:space="preserve"> </w:t>
            </w:r>
            <w:r>
              <w:rPr>
                <w:sz w:val="22"/>
              </w:rPr>
              <w:t>экологической</w:t>
            </w:r>
            <w:r>
              <w:rPr>
                <w:spacing w:val="-5"/>
                <w:sz w:val="22"/>
              </w:rPr>
              <w:t xml:space="preserve"> </w:t>
            </w:r>
            <w:r>
              <w:rPr>
                <w:sz w:val="22"/>
              </w:rPr>
              <w:t>грамотности.</w:t>
            </w:r>
            <w:r>
              <w:rPr>
                <w:spacing w:val="-7"/>
                <w:sz w:val="22"/>
              </w:rPr>
              <w:t xml:space="preserve"> </w:t>
            </w:r>
            <w:r>
              <w:rPr>
                <w:sz w:val="22"/>
              </w:rPr>
              <w:t>Химическое</w:t>
            </w:r>
            <w:r>
              <w:rPr>
                <w:spacing w:val="-5"/>
                <w:sz w:val="22"/>
              </w:rPr>
              <w:t xml:space="preserve"> </w:t>
            </w:r>
            <w:r>
              <w:rPr>
                <w:sz w:val="22"/>
              </w:rPr>
              <w:t>загрязнение</w:t>
            </w:r>
            <w:r>
              <w:rPr>
                <w:spacing w:val="-5"/>
                <w:sz w:val="22"/>
              </w:rPr>
              <w:t xml:space="preserve"> </w:t>
            </w:r>
            <w:r>
              <w:rPr>
                <w:sz w:val="22"/>
              </w:rPr>
              <w:t>окружающей</w:t>
            </w:r>
            <w:r>
              <w:rPr>
                <w:spacing w:val="-5"/>
                <w:sz w:val="22"/>
              </w:rPr>
              <w:t xml:space="preserve"> </w:t>
            </w:r>
            <w:r>
              <w:rPr>
                <w:sz w:val="22"/>
              </w:rPr>
              <w:t>среды</w:t>
            </w:r>
            <w:r>
              <w:rPr>
                <w:spacing w:val="-5"/>
                <w:sz w:val="22"/>
              </w:rPr>
              <w:t xml:space="preserve"> </w:t>
            </w:r>
            <w:r>
              <w:rPr>
                <w:sz w:val="22"/>
              </w:rPr>
              <w:t>ПДК.</w:t>
            </w:r>
            <w:r>
              <w:rPr>
                <w:spacing w:val="-6"/>
                <w:sz w:val="22"/>
              </w:rPr>
              <w:t xml:space="preserve"> </w:t>
            </w:r>
            <w:r>
              <w:rPr>
                <w:sz w:val="22"/>
              </w:rPr>
              <w:t>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Химический</w:t>
            </w:r>
            <w:r>
              <w:rPr>
                <w:spacing w:val="80"/>
                <w:sz w:val="22"/>
              </w:rPr>
              <w:t xml:space="preserve"> </w:t>
            </w:r>
            <w:r>
              <w:rPr>
                <w:sz w:val="22"/>
              </w:rPr>
              <w:t>эксперимент:</w:t>
            </w:r>
            <w:r>
              <w:rPr>
                <w:spacing w:val="80"/>
                <w:sz w:val="22"/>
              </w:rPr>
              <w:t xml:space="preserve"> </w:t>
            </w:r>
            <w:r>
              <w:rPr>
                <w:sz w:val="22"/>
              </w:rPr>
              <w:t>изучение</w:t>
            </w:r>
            <w:r>
              <w:rPr>
                <w:spacing w:val="80"/>
                <w:sz w:val="22"/>
              </w:rPr>
              <w:t xml:space="preserve"> </w:t>
            </w:r>
            <w:r>
              <w:rPr>
                <w:sz w:val="22"/>
              </w:rPr>
              <w:t>образцов</w:t>
            </w:r>
            <w:r>
              <w:rPr>
                <w:spacing w:val="80"/>
                <w:sz w:val="22"/>
              </w:rPr>
              <w:t xml:space="preserve"> </w:t>
            </w:r>
            <w:r>
              <w:rPr>
                <w:sz w:val="22"/>
              </w:rPr>
              <w:t>материалов</w:t>
            </w:r>
            <w:r>
              <w:rPr>
                <w:spacing w:val="80"/>
                <w:sz w:val="22"/>
              </w:rPr>
              <w:t xml:space="preserve"> </w:t>
            </w:r>
            <w:r>
              <w:rPr>
                <w:sz w:val="22"/>
              </w:rPr>
              <w:t>(стекло,</w:t>
            </w:r>
            <w:r>
              <w:rPr>
                <w:spacing w:val="80"/>
                <w:sz w:val="22"/>
              </w:rPr>
              <w:t xml:space="preserve"> </w:t>
            </w:r>
            <w:r>
              <w:rPr>
                <w:sz w:val="22"/>
              </w:rPr>
              <w:t>сплавы</w:t>
            </w:r>
            <w:r>
              <w:rPr>
                <w:spacing w:val="80"/>
                <w:sz w:val="22"/>
              </w:rPr>
              <w:t xml:space="preserve"> </w:t>
            </w:r>
            <w:r>
              <w:rPr>
                <w:sz w:val="22"/>
              </w:rPr>
              <w:t>металлов, полимерные материалы)</w:t>
            </w:r>
          </w:p>
        </w:tc>
      </w:tr>
    </w:tbl>
    <w:p>
      <w:pPr>
        <w:pStyle w:val="BodyText"/>
        <w:spacing w:lineRule="exact" w:line="328" w:before="241" w:after="0"/>
        <w:ind w:start="592" w:end="1013"/>
        <w:jc w:val="center"/>
        <w:rPr/>
      </w:pPr>
      <w:r>
        <w:rPr/>
        <w:t>Проверяемые</w:t>
      </w:r>
      <w:r>
        <w:rPr>
          <w:spacing w:val="-9"/>
        </w:rPr>
        <w:t xml:space="preserve"> </w:t>
      </w:r>
      <w:r>
        <w:rPr/>
        <w:t>на</w:t>
      </w:r>
      <w:r>
        <w:rPr>
          <w:spacing w:val="-9"/>
        </w:rPr>
        <w:t xml:space="preserve"> </w:t>
      </w:r>
      <w:r>
        <w:rPr/>
        <w:t>ОГЭ</w:t>
      </w:r>
      <w:r>
        <w:rPr>
          <w:spacing w:val="-9"/>
        </w:rPr>
        <w:t xml:space="preserve"> </w:t>
      </w:r>
      <w:r>
        <w:rPr/>
        <w:t>по</w:t>
      </w:r>
      <w:r>
        <w:rPr>
          <w:spacing w:val="-7"/>
        </w:rPr>
        <w:t xml:space="preserve"> </w:t>
      </w:r>
      <w:r>
        <w:rPr/>
        <w:t>химии</w:t>
      </w:r>
      <w:r>
        <w:rPr>
          <w:spacing w:val="-8"/>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336" w:start="83"/>
              <w:rPr>
                <w:sz w:val="22"/>
              </w:rPr>
            </w:pPr>
            <w:r>
              <w:rPr>
                <w:sz w:val="22"/>
              </w:rPr>
              <w:t>Проверяемые требования к предметным результатам базового уровня освоения основной</w:t>
            </w:r>
            <w:r>
              <w:rPr>
                <w:spacing w:val="-5"/>
                <w:sz w:val="22"/>
              </w:rPr>
              <w:t xml:space="preserve"> </w:t>
            </w:r>
            <w:r>
              <w:rPr>
                <w:sz w:val="22"/>
              </w:rPr>
              <w:t>образовательной</w:t>
            </w:r>
            <w:r>
              <w:rPr>
                <w:spacing w:val="-5"/>
                <w:sz w:val="22"/>
              </w:rPr>
              <w:t xml:space="preserve"> </w:t>
            </w:r>
            <w:r>
              <w:rPr>
                <w:sz w:val="22"/>
              </w:rPr>
              <w:t>программы</w:t>
            </w:r>
            <w:r>
              <w:rPr>
                <w:spacing w:val="-6"/>
                <w:sz w:val="22"/>
              </w:rPr>
              <w:t xml:space="preserve"> </w:t>
            </w:r>
            <w:r>
              <w:rPr>
                <w:sz w:val="22"/>
              </w:rPr>
              <w:t>основного</w:t>
            </w:r>
            <w:r>
              <w:rPr>
                <w:spacing w:val="-6"/>
                <w:sz w:val="22"/>
              </w:rPr>
              <w:t xml:space="preserve"> </w:t>
            </w:r>
            <w:r>
              <w:rPr>
                <w:sz w:val="22"/>
              </w:rPr>
              <w:t>общего</w:t>
            </w:r>
            <w:r>
              <w:rPr>
                <w:spacing w:val="-5"/>
                <w:sz w:val="22"/>
              </w:rPr>
              <w:t xml:space="preserve"> </w:t>
            </w:r>
            <w:r>
              <w:rPr>
                <w:sz w:val="22"/>
              </w:rPr>
              <w:t>образования</w:t>
            </w:r>
            <w:r>
              <w:rPr>
                <w:spacing w:val="-6"/>
                <w:sz w:val="22"/>
              </w:rPr>
              <w:t xml:space="preserve"> </w:t>
            </w:r>
            <w:r>
              <w:rPr>
                <w:sz w:val="22"/>
              </w:rPr>
              <w:t>на</w:t>
            </w:r>
            <w:r>
              <w:rPr>
                <w:spacing w:val="-6"/>
                <w:sz w:val="22"/>
              </w:rPr>
              <w:t xml:space="preserve"> </w:t>
            </w:r>
            <w:r>
              <w:rPr>
                <w:sz w:val="22"/>
              </w:rPr>
              <w:t>основе</w:t>
            </w:r>
            <w:r>
              <w:rPr>
                <w:spacing w:val="-5"/>
                <w:sz w:val="22"/>
              </w:rPr>
              <w:t xml:space="preserve"> </w:t>
            </w:r>
            <w:r>
              <w:rPr>
                <w:sz w:val="22"/>
              </w:rPr>
              <w:t>ФГОС</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Представление: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Владение</w:t>
            </w:r>
            <w:r>
              <w:rPr>
                <w:spacing w:val="80"/>
                <w:sz w:val="22"/>
              </w:rPr>
              <w:t xml:space="preserve"> </w:t>
            </w:r>
            <w:r>
              <w:rPr>
                <w:sz w:val="22"/>
              </w:rPr>
              <w:t>системой</w:t>
            </w:r>
            <w:r>
              <w:rPr>
                <w:spacing w:val="80"/>
                <w:sz w:val="22"/>
              </w:rPr>
              <w:t xml:space="preserve"> </w:t>
            </w:r>
            <w:r>
              <w:rPr>
                <w:sz w:val="22"/>
              </w:rPr>
              <w:t>химических</w:t>
            </w:r>
            <w:r>
              <w:rPr>
                <w:spacing w:val="80"/>
                <w:sz w:val="22"/>
              </w:rPr>
              <w:t xml:space="preserve"> </w:t>
            </w:r>
            <w:r>
              <w:rPr>
                <w:sz w:val="22"/>
              </w:rPr>
              <w:t>знаний</w:t>
            </w:r>
            <w:r>
              <w:rPr>
                <w:spacing w:val="80"/>
                <w:sz w:val="22"/>
              </w:rPr>
              <w:t xml:space="preserve"> </w:t>
            </w:r>
            <w:r>
              <w:rPr>
                <w:sz w:val="22"/>
              </w:rPr>
              <w:t>и</w:t>
            </w:r>
            <w:r>
              <w:rPr>
                <w:spacing w:val="80"/>
                <w:sz w:val="22"/>
              </w:rPr>
              <w:t xml:space="preserve"> </w:t>
            </w:r>
            <w:r>
              <w:rPr>
                <w:sz w:val="22"/>
              </w:rPr>
              <w:t>умение</w:t>
            </w:r>
            <w:r>
              <w:rPr>
                <w:spacing w:val="79"/>
                <w:sz w:val="22"/>
              </w:rPr>
              <w:t xml:space="preserve"> </w:t>
            </w:r>
            <w:r>
              <w:rPr>
                <w:sz w:val="22"/>
              </w:rPr>
              <w:t>применять</w:t>
            </w:r>
            <w:r>
              <w:rPr>
                <w:spacing w:val="80"/>
                <w:sz w:val="22"/>
              </w:rPr>
              <w:t xml:space="preserve"> </w:t>
            </w:r>
            <w:r>
              <w:rPr>
                <w:sz w:val="22"/>
              </w:rPr>
              <w:t>систему</w:t>
            </w:r>
            <w:r>
              <w:rPr>
                <w:spacing w:val="80"/>
                <w:sz w:val="22"/>
              </w:rPr>
              <w:t xml:space="preserve"> </w:t>
            </w:r>
            <w:r>
              <w:rPr>
                <w:sz w:val="22"/>
              </w:rPr>
              <w:t>химических знаний, которая включает:</w:t>
            </w:r>
          </w:p>
        </w:tc>
      </w:tr>
      <w:tr>
        <w:trPr>
          <w:trHeight w:val="242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w:t>
            </w:r>
            <w:r>
              <w:rPr>
                <w:spacing w:val="40"/>
                <w:sz w:val="22"/>
              </w:rPr>
              <w:t xml:space="preserve"> </w:t>
            </w:r>
            <w:r>
              <w:rPr>
                <w:sz w:val="22"/>
              </w:rPr>
              <w:t>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w:t>
            </w:r>
            <w:r>
              <w:rPr>
                <w:spacing w:val="57"/>
                <w:sz w:val="22"/>
              </w:rPr>
              <w:t xml:space="preserve"> </w:t>
            </w:r>
            <w:r>
              <w:rPr>
                <w:sz w:val="22"/>
              </w:rPr>
              <w:t>валентность,</w:t>
            </w:r>
            <w:r>
              <w:rPr>
                <w:spacing w:val="58"/>
                <w:sz w:val="22"/>
              </w:rPr>
              <w:t xml:space="preserve"> </w:t>
            </w:r>
            <w:r>
              <w:rPr>
                <w:sz w:val="22"/>
              </w:rPr>
              <w:t>степень</w:t>
            </w:r>
            <w:r>
              <w:rPr>
                <w:spacing w:val="57"/>
                <w:sz w:val="22"/>
              </w:rPr>
              <w:t xml:space="preserve"> </w:t>
            </w:r>
            <w:r>
              <w:rPr>
                <w:sz w:val="22"/>
              </w:rPr>
              <w:t>окисления,</w:t>
            </w:r>
            <w:r>
              <w:rPr>
                <w:spacing w:val="58"/>
                <w:sz w:val="22"/>
              </w:rPr>
              <w:t xml:space="preserve"> </w:t>
            </w:r>
            <w:r>
              <w:rPr>
                <w:sz w:val="22"/>
              </w:rPr>
              <w:t>химическая</w:t>
            </w:r>
            <w:r>
              <w:rPr>
                <w:spacing w:val="58"/>
                <w:sz w:val="22"/>
              </w:rPr>
              <w:t xml:space="preserve"> </w:t>
            </w:r>
            <w:r>
              <w:rPr>
                <w:sz w:val="22"/>
              </w:rPr>
              <w:t>связь,</w:t>
            </w:r>
            <w:r>
              <w:rPr>
                <w:spacing w:val="59"/>
                <w:sz w:val="22"/>
              </w:rPr>
              <w:t xml:space="preserve"> </w:t>
            </w:r>
            <w:r>
              <w:rPr>
                <w:spacing w:val="-2"/>
                <w:sz w:val="22"/>
              </w:rPr>
              <w:t>электроотрицательность,</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основополагающие законы химии: закон сохранения массы, периодический закон Д.И. Менделеева, закон постоянства состава, закон Авогадро</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теории</w:t>
            </w:r>
            <w:r>
              <w:rPr>
                <w:spacing w:val="6"/>
                <w:sz w:val="22"/>
              </w:rPr>
              <w:t xml:space="preserve"> </w:t>
            </w:r>
            <w:r>
              <w:rPr>
                <w:spacing w:val="-2"/>
                <w:sz w:val="22"/>
              </w:rPr>
              <w:t>химии:</w:t>
            </w:r>
            <w:r>
              <w:rPr>
                <w:spacing w:val="5"/>
                <w:sz w:val="22"/>
              </w:rPr>
              <w:t xml:space="preserve"> </w:t>
            </w:r>
            <w:r>
              <w:rPr>
                <w:spacing w:val="-2"/>
                <w:sz w:val="22"/>
              </w:rPr>
              <w:t>атомно-молекулярная</w:t>
            </w:r>
            <w:r>
              <w:rPr>
                <w:spacing w:val="8"/>
                <w:sz w:val="22"/>
              </w:rPr>
              <w:t xml:space="preserve"> </w:t>
            </w:r>
            <w:r>
              <w:rPr>
                <w:spacing w:val="-2"/>
                <w:sz w:val="22"/>
              </w:rPr>
              <w:t>теория,</w:t>
            </w:r>
            <w:r>
              <w:rPr>
                <w:spacing w:val="6"/>
                <w:sz w:val="22"/>
              </w:rPr>
              <w:t xml:space="preserve"> </w:t>
            </w:r>
            <w:r>
              <w:rPr>
                <w:spacing w:val="-2"/>
                <w:sz w:val="22"/>
              </w:rPr>
              <w:t>теория</w:t>
            </w:r>
            <w:r>
              <w:rPr>
                <w:spacing w:val="5"/>
                <w:sz w:val="22"/>
              </w:rPr>
              <w:t xml:space="preserve"> </w:t>
            </w:r>
            <w:r>
              <w:rPr>
                <w:spacing w:val="-2"/>
                <w:sz w:val="22"/>
              </w:rPr>
              <w:t>электролитической</w:t>
            </w:r>
            <w:r>
              <w:rPr>
                <w:spacing w:val="8"/>
                <w:sz w:val="22"/>
              </w:rPr>
              <w:t xml:space="preserve"> </w:t>
            </w:r>
            <w:r>
              <w:rPr>
                <w:spacing w:val="-2"/>
                <w:sz w:val="22"/>
              </w:rPr>
              <w:t>диссоциации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Владение</w:t>
            </w:r>
            <w:r>
              <w:rPr>
                <w:spacing w:val="-11"/>
                <w:sz w:val="22"/>
              </w:rPr>
              <w:t xml:space="preserve"> </w:t>
            </w:r>
            <w:r>
              <w:rPr>
                <w:sz w:val="22"/>
              </w:rPr>
              <w:t>основами</w:t>
            </w:r>
            <w:r>
              <w:rPr>
                <w:spacing w:val="-11"/>
                <w:sz w:val="22"/>
              </w:rPr>
              <w:t xml:space="preserve"> </w:t>
            </w:r>
            <w:r>
              <w:rPr>
                <w:sz w:val="22"/>
              </w:rPr>
              <w:t>химической</w:t>
            </w:r>
            <w:r>
              <w:rPr>
                <w:spacing w:val="-11"/>
                <w:sz w:val="22"/>
              </w:rPr>
              <w:t xml:space="preserve"> </w:t>
            </w:r>
            <w:r>
              <w:rPr>
                <w:sz w:val="22"/>
              </w:rPr>
              <w:t>грамотности,</w:t>
            </w:r>
            <w:r>
              <w:rPr>
                <w:spacing w:val="-11"/>
                <w:sz w:val="22"/>
              </w:rPr>
              <w:t xml:space="preserve"> </w:t>
            </w:r>
            <w:r>
              <w:rPr>
                <w:spacing w:val="-2"/>
                <w:sz w:val="22"/>
              </w:rPr>
              <w:t>включающей:</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умение</w:t>
            </w:r>
            <w:r>
              <w:rPr>
                <w:spacing w:val="-10"/>
                <w:sz w:val="22"/>
              </w:rPr>
              <w:t xml:space="preserve"> </w:t>
            </w:r>
            <w:r>
              <w:rPr>
                <w:sz w:val="22"/>
              </w:rPr>
              <w:t>интегрировать</w:t>
            </w:r>
            <w:r>
              <w:rPr>
                <w:spacing w:val="-10"/>
                <w:sz w:val="22"/>
              </w:rPr>
              <w:t xml:space="preserve"> </w:t>
            </w:r>
            <w:r>
              <w:rPr>
                <w:sz w:val="22"/>
              </w:rPr>
              <w:t>химические</w:t>
            </w:r>
            <w:r>
              <w:rPr>
                <w:spacing w:val="-10"/>
                <w:sz w:val="22"/>
              </w:rPr>
              <w:t xml:space="preserve"> </w:t>
            </w:r>
            <w:r>
              <w:rPr>
                <w:sz w:val="22"/>
              </w:rPr>
              <w:t>знания</w:t>
            </w:r>
            <w:r>
              <w:rPr>
                <w:spacing w:val="-9"/>
                <w:sz w:val="22"/>
              </w:rPr>
              <w:t xml:space="preserve"> </w:t>
            </w:r>
            <w:r>
              <w:rPr>
                <w:sz w:val="22"/>
              </w:rPr>
              <w:t>со</w:t>
            </w:r>
            <w:r>
              <w:rPr>
                <w:spacing w:val="-9"/>
                <w:sz w:val="22"/>
              </w:rPr>
              <w:t xml:space="preserve"> </w:t>
            </w:r>
            <w:r>
              <w:rPr>
                <w:sz w:val="22"/>
              </w:rPr>
              <w:t>знаниями</w:t>
            </w:r>
            <w:r>
              <w:rPr>
                <w:spacing w:val="-10"/>
                <w:sz w:val="22"/>
              </w:rPr>
              <w:t xml:space="preserve"> </w:t>
            </w:r>
            <w:r>
              <w:rPr>
                <w:sz w:val="22"/>
              </w:rPr>
              <w:t>других</w:t>
            </w:r>
            <w:r>
              <w:rPr>
                <w:spacing w:val="-10"/>
                <w:sz w:val="22"/>
              </w:rPr>
              <w:t xml:space="preserve"> </w:t>
            </w:r>
            <w:r>
              <w:rPr>
                <w:sz w:val="22"/>
              </w:rPr>
              <w:t>учебных</w:t>
            </w:r>
            <w:r>
              <w:rPr>
                <w:spacing w:val="-10"/>
                <w:sz w:val="22"/>
              </w:rPr>
              <w:t xml:space="preserve"> </w:t>
            </w:r>
            <w:r>
              <w:rPr>
                <w:spacing w:val="-2"/>
                <w:sz w:val="22"/>
              </w:rPr>
              <w:t>предметов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rPr>
                <w:sz w:val="22"/>
              </w:rPr>
            </w:pPr>
            <w:r>
              <w:rPr>
                <w:sz w:val="22"/>
              </w:rPr>
              <w:t>наличие</w:t>
            </w:r>
            <w:r>
              <w:rPr>
                <w:spacing w:val="27"/>
                <w:sz w:val="22"/>
              </w:rPr>
              <w:t xml:space="preserve"> </w:t>
            </w:r>
            <w:r>
              <w:rPr>
                <w:sz w:val="22"/>
              </w:rPr>
              <w:t>опыта</w:t>
            </w:r>
            <w:r>
              <w:rPr>
                <w:spacing w:val="27"/>
                <w:sz w:val="22"/>
              </w:rPr>
              <w:t xml:space="preserve"> </w:t>
            </w:r>
            <w:r>
              <w:rPr>
                <w:sz w:val="22"/>
              </w:rPr>
              <w:t>работы</w:t>
            </w:r>
            <w:r>
              <w:rPr>
                <w:spacing w:val="28"/>
                <w:sz w:val="22"/>
              </w:rPr>
              <w:t xml:space="preserve"> </w:t>
            </w:r>
            <w:r>
              <w:rPr>
                <w:sz w:val="22"/>
              </w:rPr>
              <w:t>с</w:t>
            </w:r>
            <w:r>
              <w:rPr>
                <w:spacing w:val="26"/>
                <w:sz w:val="22"/>
              </w:rPr>
              <w:t xml:space="preserve"> </w:t>
            </w:r>
            <w:r>
              <w:rPr>
                <w:sz w:val="22"/>
              </w:rPr>
              <w:t>различными</w:t>
            </w:r>
            <w:r>
              <w:rPr>
                <w:spacing w:val="27"/>
                <w:sz w:val="22"/>
              </w:rPr>
              <w:t xml:space="preserve"> </w:t>
            </w:r>
            <w:r>
              <w:rPr>
                <w:sz w:val="22"/>
              </w:rPr>
              <w:t>источниками</w:t>
            </w:r>
            <w:r>
              <w:rPr>
                <w:spacing w:val="27"/>
                <w:sz w:val="22"/>
              </w:rPr>
              <w:t xml:space="preserve"> </w:t>
            </w:r>
            <w:r>
              <w:rPr>
                <w:sz w:val="22"/>
              </w:rPr>
              <w:t>информации</w:t>
            </w:r>
            <w:r>
              <w:rPr>
                <w:spacing w:val="27"/>
                <w:sz w:val="22"/>
              </w:rPr>
              <w:t xml:space="preserve"> </w:t>
            </w:r>
            <w:r>
              <w:rPr>
                <w:sz w:val="22"/>
              </w:rPr>
              <w:t>по</w:t>
            </w:r>
            <w:r>
              <w:rPr>
                <w:spacing w:val="27"/>
                <w:sz w:val="22"/>
              </w:rPr>
              <w:t xml:space="preserve"> </w:t>
            </w:r>
            <w:r>
              <w:rPr>
                <w:sz w:val="22"/>
              </w:rPr>
              <w:t>химии</w:t>
            </w:r>
            <w:r>
              <w:rPr>
                <w:spacing w:val="27"/>
                <w:sz w:val="22"/>
              </w:rPr>
              <w:t xml:space="preserve"> </w:t>
            </w:r>
            <w:r>
              <w:rPr>
                <w:sz w:val="22"/>
              </w:rPr>
              <w:t>(научная</w:t>
            </w:r>
            <w:r>
              <w:rPr>
                <w:spacing w:val="28"/>
                <w:sz w:val="22"/>
              </w:rPr>
              <w:t xml:space="preserve"> </w:t>
            </w:r>
            <w:r>
              <w:rPr>
                <w:sz w:val="22"/>
              </w:rPr>
              <w:t>и научно-популярная литература, словари, справочники, интернет-ресурсы)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умение объективно оценивать информацию о веществах, их превращениях и практическом применении и умение использовать ее для решения учебно- познавательных задач</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(IUPAC и тривиальной)</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w:t>
            </w:r>
            <w:r>
              <w:rPr>
                <w:spacing w:val="40"/>
                <w:sz w:val="22"/>
              </w:rPr>
              <w:t xml:space="preserve"> </w:t>
            </w:r>
            <w:r>
              <w:rPr>
                <w:sz w:val="22"/>
              </w:rPr>
              <w:t>в Периодической системе (в малых периодах и главных подгруппах) и электронного строения атома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Умение</w:t>
            </w:r>
            <w:r>
              <w:rPr>
                <w:spacing w:val="-8"/>
                <w:sz w:val="22"/>
              </w:rPr>
              <w:t xml:space="preserve"> </w:t>
            </w:r>
            <w:r>
              <w:rPr>
                <w:spacing w:val="-2"/>
                <w:sz w:val="22"/>
              </w:rPr>
              <w:t>классифицировать:</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химические</w:t>
            </w:r>
            <w:r>
              <w:rPr>
                <w:spacing w:val="-12"/>
                <w:sz w:val="22"/>
              </w:rPr>
              <w:t xml:space="preserve"> </w:t>
            </w:r>
            <w:r>
              <w:rPr>
                <w:spacing w:val="-2"/>
                <w:sz w:val="22"/>
              </w:rPr>
              <w:t>элементы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неорганические</w:t>
            </w:r>
            <w:r>
              <w:rPr>
                <w:spacing w:val="12"/>
                <w:sz w:val="22"/>
              </w:rPr>
              <w:t xml:space="preserve"> </w:t>
            </w:r>
            <w:r>
              <w:rPr>
                <w:spacing w:val="-2"/>
                <w:sz w:val="22"/>
              </w:rPr>
              <w:t>вещества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химические</w:t>
            </w:r>
            <w:r>
              <w:rPr>
                <w:spacing w:val="-12"/>
                <w:sz w:val="22"/>
              </w:rPr>
              <w:t xml:space="preserve"> </w:t>
            </w:r>
            <w:r>
              <w:rPr>
                <w:spacing w:val="-2"/>
                <w:sz w:val="22"/>
              </w:rPr>
              <w:t>реакции</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Умение</w:t>
            </w:r>
            <w:r>
              <w:rPr>
                <w:spacing w:val="-8"/>
                <w:sz w:val="22"/>
              </w:rPr>
              <w:t xml:space="preserve"> </w:t>
            </w:r>
            <w:r>
              <w:rPr>
                <w:spacing w:val="-2"/>
                <w:sz w:val="22"/>
              </w:rPr>
              <w:t>определять:</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8.1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валентность</w:t>
            </w:r>
            <w:r>
              <w:rPr>
                <w:spacing w:val="-12"/>
                <w:sz w:val="22"/>
              </w:rPr>
              <w:t xml:space="preserve"> </w:t>
            </w:r>
            <w:r>
              <w:rPr>
                <w:sz w:val="22"/>
              </w:rPr>
              <w:t>и</w:t>
            </w:r>
            <w:r>
              <w:rPr>
                <w:spacing w:val="-11"/>
                <w:sz w:val="22"/>
              </w:rPr>
              <w:t xml:space="preserve"> </w:t>
            </w:r>
            <w:r>
              <w:rPr>
                <w:sz w:val="22"/>
              </w:rPr>
              <w:t>степень</w:t>
            </w:r>
            <w:r>
              <w:rPr>
                <w:spacing w:val="-12"/>
                <w:sz w:val="22"/>
              </w:rPr>
              <w:t xml:space="preserve"> </w:t>
            </w:r>
            <w:r>
              <w:rPr>
                <w:sz w:val="22"/>
              </w:rPr>
              <w:t>окисления</w:t>
            </w:r>
            <w:r>
              <w:rPr>
                <w:spacing w:val="-10"/>
                <w:sz w:val="22"/>
              </w:rPr>
              <w:t xml:space="preserve"> </w:t>
            </w:r>
            <w:r>
              <w:rPr>
                <w:sz w:val="22"/>
              </w:rPr>
              <w:t>химических</w:t>
            </w:r>
            <w:r>
              <w:rPr>
                <w:spacing w:val="-12"/>
                <w:sz w:val="22"/>
              </w:rPr>
              <w:t xml:space="preserve"> </w:t>
            </w:r>
            <w:r>
              <w:rPr>
                <w:sz w:val="22"/>
              </w:rPr>
              <w:t>элементов,</w:t>
            </w:r>
            <w:r>
              <w:rPr>
                <w:spacing w:val="-11"/>
                <w:sz w:val="22"/>
              </w:rPr>
              <w:t xml:space="preserve"> </w:t>
            </w:r>
            <w:r>
              <w:rPr>
                <w:sz w:val="22"/>
              </w:rPr>
              <w:t>заряд</w:t>
            </w:r>
            <w:r>
              <w:rPr>
                <w:spacing w:val="-12"/>
                <w:sz w:val="22"/>
              </w:rPr>
              <w:t xml:space="preserve"> </w:t>
            </w:r>
            <w:r>
              <w:rPr>
                <w:spacing w:val="-4"/>
                <w:sz w:val="22"/>
              </w:rPr>
              <w:t>иона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вид</w:t>
            </w:r>
            <w:r>
              <w:rPr>
                <w:spacing w:val="-8"/>
                <w:sz w:val="22"/>
              </w:rPr>
              <w:t xml:space="preserve"> </w:t>
            </w:r>
            <w:r>
              <w:rPr>
                <w:sz w:val="22"/>
              </w:rPr>
              <w:t>химической</w:t>
            </w:r>
            <w:r>
              <w:rPr>
                <w:spacing w:val="-8"/>
                <w:sz w:val="22"/>
              </w:rPr>
              <w:t xml:space="preserve"> </w:t>
            </w:r>
            <w:r>
              <w:rPr>
                <w:sz w:val="22"/>
              </w:rPr>
              <w:t>связи</w:t>
            </w:r>
            <w:r>
              <w:rPr>
                <w:spacing w:val="-7"/>
                <w:sz w:val="22"/>
              </w:rPr>
              <w:t xml:space="preserve"> </w:t>
            </w:r>
            <w:r>
              <w:rPr>
                <w:sz w:val="22"/>
              </w:rPr>
              <w:t>и</w:t>
            </w:r>
            <w:r>
              <w:rPr>
                <w:spacing w:val="-8"/>
                <w:sz w:val="22"/>
              </w:rPr>
              <w:t xml:space="preserve"> </w:t>
            </w:r>
            <w:r>
              <w:rPr>
                <w:sz w:val="22"/>
              </w:rPr>
              <w:t>тип</w:t>
            </w:r>
            <w:r>
              <w:rPr>
                <w:spacing w:val="-8"/>
                <w:sz w:val="22"/>
              </w:rPr>
              <w:t xml:space="preserve"> </w:t>
            </w:r>
            <w:r>
              <w:rPr>
                <w:sz w:val="22"/>
              </w:rPr>
              <w:t>кристаллической</w:t>
            </w:r>
            <w:r>
              <w:rPr>
                <w:spacing w:val="-7"/>
                <w:sz w:val="22"/>
              </w:rPr>
              <w:t xml:space="preserve"> </w:t>
            </w:r>
            <w:r>
              <w:rPr>
                <w:sz w:val="22"/>
              </w:rPr>
              <w:t>структуры</w:t>
            </w:r>
            <w:r>
              <w:rPr>
                <w:spacing w:val="-8"/>
                <w:sz w:val="22"/>
              </w:rPr>
              <w:t xml:space="preserve"> </w:t>
            </w:r>
            <w:r>
              <w:rPr>
                <w:sz w:val="22"/>
              </w:rPr>
              <w:t>в</w:t>
            </w:r>
            <w:r>
              <w:rPr>
                <w:spacing w:val="-6"/>
                <w:sz w:val="22"/>
              </w:rPr>
              <w:t xml:space="preserve"> </w:t>
            </w:r>
            <w:r>
              <w:rPr>
                <w:spacing w:val="-2"/>
                <w:sz w:val="22"/>
              </w:rPr>
              <w:t>соединениях</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характер</w:t>
            </w:r>
            <w:r>
              <w:rPr>
                <w:spacing w:val="-10"/>
                <w:sz w:val="22"/>
              </w:rPr>
              <w:t xml:space="preserve"> </w:t>
            </w:r>
            <w:r>
              <w:rPr>
                <w:sz w:val="22"/>
              </w:rPr>
              <w:t>среды</w:t>
            </w:r>
            <w:r>
              <w:rPr>
                <w:spacing w:val="-10"/>
                <w:sz w:val="22"/>
              </w:rPr>
              <w:t xml:space="preserve"> </w:t>
            </w:r>
            <w:r>
              <w:rPr>
                <w:sz w:val="22"/>
              </w:rPr>
              <w:t>в</w:t>
            </w:r>
            <w:r>
              <w:rPr>
                <w:spacing w:val="-9"/>
                <w:sz w:val="22"/>
              </w:rPr>
              <w:t xml:space="preserve"> </w:t>
            </w:r>
            <w:r>
              <w:rPr>
                <w:sz w:val="22"/>
              </w:rPr>
              <w:t>водных</w:t>
            </w:r>
            <w:r>
              <w:rPr>
                <w:spacing w:val="-8"/>
                <w:sz w:val="22"/>
              </w:rPr>
              <w:t xml:space="preserve"> </w:t>
            </w:r>
            <w:r>
              <w:rPr>
                <w:sz w:val="22"/>
              </w:rPr>
              <w:t>растворах</w:t>
            </w:r>
            <w:r>
              <w:rPr>
                <w:spacing w:val="-8"/>
                <w:sz w:val="22"/>
              </w:rPr>
              <w:t xml:space="preserve"> </w:t>
            </w:r>
            <w:r>
              <w:rPr>
                <w:sz w:val="22"/>
              </w:rPr>
              <w:t>веществ</w:t>
            </w:r>
            <w:r>
              <w:rPr>
                <w:spacing w:val="-8"/>
                <w:sz w:val="22"/>
              </w:rPr>
              <w:t xml:space="preserve"> </w:t>
            </w:r>
            <w:r>
              <w:rPr>
                <w:sz w:val="22"/>
              </w:rPr>
              <w:t>(кислот,</w:t>
            </w:r>
            <w:r>
              <w:rPr>
                <w:spacing w:val="-8"/>
                <w:sz w:val="22"/>
              </w:rPr>
              <w:t xml:space="preserve"> </w:t>
            </w:r>
            <w:r>
              <w:rPr>
                <w:spacing w:val="-2"/>
                <w:sz w:val="22"/>
              </w:rPr>
              <w:t>оснований)</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8.4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окислитель</w:t>
            </w:r>
            <w:r>
              <w:rPr>
                <w:spacing w:val="-9"/>
                <w:sz w:val="22"/>
              </w:rPr>
              <w:t xml:space="preserve"> </w:t>
            </w:r>
            <w:r>
              <w:rPr>
                <w:sz w:val="22"/>
              </w:rPr>
              <w:t>и</w:t>
            </w:r>
            <w:r>
              <w:rPr>
                <w:spacing w:val="-7"/>
                <w:sz w:val="22"/>
              </w:rPr>
              <w:t xml:space="preserve"> </w:t>
            </w:r>
            <w:r>
              <w:rPr>
                <w:spacing w:val="-2"/>
                <w:sz w:val="22"/>
              </w:rPr>
              <w:t>восстановитель</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Умение</w:t>
            </w:r>
            <w:r>
              <w:rPr>
                <w:spacing w:val="-9"/>
                <w:sz w:val="22"/>
              </w:rPr>
              <w:t xml:space="preserve"> </w:t>
            </w:r>
            <w:r>
              <w:rPr>
                <w:sz w:val="22"/>
              </w:rPr>
              <w:t>характеризовать</w:t>
            </w:r>
            <w:r>
              <w:rPr>
                <w:spacing w:val="-10"/>
                <w:sz w:val="22"/>
              </w:rPr>
              <w:t xml:space="preserve"> </w:t>
            </w:r>
            <w:r>
              <w:rPr>
                <w:sz w:val="22"/>
              </w:rPr>
              <w:t>физические</w:t>
            </w:r>
            <w:r>
              <w:rPr>
                <w:spacing w:val="-8"/>
                <w:sz w:val="22"/>
              </w:rPr>
              <w:t xml:space="preserve"> </w:t>
            </w:r>
            <w:r>
              <w:rPr>
                <w:sz w:val="22"/>
              </w:rPr>
              <w:t>и</w:t>
            </w:r>
            <w:r>
              <w:rPr>
                <w:spacing w:val="-9"/>
                <w:sz w:val="22"/>
              </w:rPr>
              <w:t xml:space="preserve"> </w:t>
            </w:r>
            <w:r>
              <w:rPr>
                <w:sz w:val="22"/>
              </w:rPr>
              <w:t>химические</w:t>
            </w:r>
            <w:r>
              <w:rPr>
                <w:spacing w:val="-9"/>
                <w:sz w:val="22"/>
              </w:rPr>
              <w:t xml:space="preserve"> </w:t>
            </w:r>
            <w:r>
              <w:rPr>
                <w:spacing w:val="-2"/>
                <w:sz w:val="22"/>
              </w:rPr>
              <w:t>свойства: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простых</w:t>
            </w:r>
            <w:r>
              <w:rPr>
                <w:spacing w:val="-2"/>
                <w:sz w:val="22"/>
              </w:rPr>
              <w:t xml:space="preserve"> </w:t>
            </w:r>
            <w:r>
              <w:rPr>
                <w:sz w:val="22"/>
              </w:rPr>
              <w:t>веществ</w:t>
            </w:r>
            <w:r>
              <w:rPr>
                <w:spacing w:val="-3"/>
                <w:sz w:val="22"/>
              </w:rPr>
              <w:t xml:space="preserve"> </w:t>
            </w:r>
            <w:r>
              <w:rPr>
                <w:sz w:val="22"/>
              </w:rPr>
              <w:t>(кислород,</w:t>
            </w:r>
            <w:r>
              <w:rPr>
                <w:spacing w:val="-3"/>
                <w:sz w:val="22"/>
              </w:rPr>
              <w:t xml:space="preserve"> </w:t>
            </w:r>
            <w:r>
              <w:rPr>
                <w:sz w:val="22"/>
              </w:rPr>
              <w:t>озон,</w:t>
            </w:r>
            <w:r>
              <w:rPr>
                <w:spacing w:val="-2"/>
                <w:sz w:val="22"/>
              </w:rPr>
              <w:t xml:space="preserve"> </w:t>
            </w:r>
            <w:r>
              <w:rPr>
                <w:sz w:val="22"/>
              </w:rPr>
              <w:t>водород,</w:t>
            </w:r>
            <w:r>
              <w:rPr>
                <w:spacing w:val="-3"/>
                <w:sz w:val="22"/>
              </w:rPr>
              <w:t xml:space="preserve"> </w:t>
            </w:r>
            <w:r>
              <w:rPr>
                <w:sz w:val="22"/>
              </w:rPr>
              <w:t>графит,</w:t>
            </w:r>
            <w:r>
              <w:rPr>
                <w:spacing w:val="-2"/>
                <w:sz w:val="22"/>
              </w:rPr>
              <w:t xml:space="preserve"> </w:t>
            </w:r>
            <w:r>
              <w:rPr>
                <w:sz w:val="22"/>
              </w:rPr>
              <w:t>алмаз,</w:t>
            </w:r>
            <w:r>
              <w:rPr>
                <w:spacing w:val="-3"/>
                <w:sz w:val="22"/>
              </w:rPr>
              <w:t xml:space="preserve"> </w:t>
            </w:r>
            <w:r>
              <w:rPr>
                <w:sz w:val="22"/>
              </w:rPr>
              <w:t>кремний,</w:t>
            </w:r>
            <w:r>
              <w:rPr>
                <w:spacing w:val="-2"/>
                <w:sz w:val="22"/>
              </w:rPr>
              <w:t xml:space="preserve"> </w:t>
            </w:r>
            <w:r>
              <w:rPr>
                <w:sz w:val="22"/>
              </w:rPr>
              <w:t>азот,</w:t>
            </w:r>
            <w:r>
              <w:rPr>
                <w:spacing w:val="-3"/>
                <w:sz w:val="22"/>
              </w:rPr>
              <w:t xml:space="preserve"> </w:t>
            </w:r>
            <w:r>
              <w:rPr>
                <w:sz w:val="22"/>
              </w:rPr>
              <w:t>фосфор,</w:t>
            </w:r>
            <w:r>
              <w:rPr>
                <w:spacing w:val="-1"/>
                <w:sz w:val="22"/>
              </w:rPr>
              <w:t xml:space="preserve"> </w:t>
            </w:r>
            <w:r>
              <w:rPr>
                <w:sz w:val="22"/>
              </w:rPr>
              <w:t>сера, хлор, натрий, калий, магний, кальций, алюминий, железо)</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 (II и IV), кремния (IV), азота и фосфора (III и V), серы (IV и</w:t>
            </w:r>
            <w:r>
              <w:rPr>
                <w:spacing w:val="-4"/>
                <w:sz w:val="22"/>
              </w:rPr>
              <w:t xml:space="preserve"> </w:t>
            </w:r>
            <w:r>
              <w:rPr>
                <w:sz w:val="22"/>
              </w:rPr>
              <w:t>VI),</w:t>
            </w:r>
            <w:r>
              <w:rPr>
                <w:spacing w:val="-3"/>
                <w:sz w:val="22"/>
              </w:rPr>
              <w:t xml:space="preserve"> </w:t>
            </w:r>
            <w:r>
              <w:rPr>
                <w:sz w:val="22"/>
              </w:rPr>
              <w:t>сернистая,</w:t>
            </w:r>
            <w:r>
              <w:rPr>
                <w:spacing w:val="-4"/>
                <w:sz w:val="22"/>
              </w:rPr>
              <w:t xml:space="preserve"> </w:t>
            </w:r>
            <w:r>
              <w:rPr>
                <w:sz w:val="22"/>
              </w:rPr>
              <w:t>серная,</w:t>
            </w:r>
            <w:r>
              <w:rPr>
                <w:spacing w:val="-3"/>
                <w:sz w:val="22"/>
              </w:rPr>
              <w:t xml:space="preserve"> </w:t>
            </w:r>
            <w:r>
              <w:rPr>
                <w:sz w:val="22"/>
              </w:rPr>
              <w:t>азотистая,</w:t>
            </w:r>
            <w:r>
              <w:rPr>
                <w:spacing w:val="-3"/>
                <w:sz w:val="22"/>
              </w:rPr>
              <w:t xml:space="preserve"> </w:t>
            </w:r>
            <w:r>
              <w:rPr>
                <w:sz w:val="22"/>
              </w:rPr>
              <w:t>азотная,</w:t>
            </w:r>
            <w:r>
              <w:rPr>
                <w:spacing w:val="-3"/>
                <w:sz w:val="22"/>
              </w:rPr>
              <w:t xml:space="preserve"> </w:t>
            </w:r>
            <w:r>
              <w:rPr>
                <w:sz w:val="22"/>
              </w:rPr>
              <w:t>фосфорная,</w:t>
            </w:r>
            <w:r>
              <w:rPr>
                <w:spacing w:val="-4"/>
                <w:sz w:val="22"/>
              </w:rPr>
              <w:t xml:space="preserve"> </w:t>
            </w:r>
            <w:r>
              <w:rPr>
                <w:sz w:val="22"/>
              </w:rPr>
              <w:t>угольная,</w:t>
            </w:r>
            <w:r>
              <w:rPr>
                <w:spacing w:val="-4"/>
                <w:sz w:val="22"/>
              </w:rPr>
              <w:t xml:space="preserve"> </w:t>
            </w:r>
            <w:r>
              <w:rPr>
                <w:sz w:val="22"/>
              </w:rPr>
              <w:t>кремниевая</w:t>
            </w:r>
            <w:r>
              <w:rPr>
                <w:spacing w:val="-4"/>
                <w:sz w:val="22"/>
              </w:rPr>
              <w:t xml:space="preserve"> </w:t>
            </w:r>
            <w:r>
              <w:rPr>
                <w:sz w:val="22"/>
              </w:rPr>
              <w:t>кислота</w:t>
            </w:r>
            <w:r>
              <w:rPr>
                <w:spacing w:val="-2"/>
                <w:sz w:val="22"/>
              </w:rPr>
              <w:t xml:space="preserve"> </w:t>
            </w:r>
            <w:r>
              <w:rPr>
                <w:sz w:val="22"/>
              </w:rPr>
              <w:t>и их соли)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9.3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Умение</w:t>
            </w:r>
            <w:r>
              <w:rPr>
                <w:spacing w:val="-8"/>
                <w:sz w:val="22"/>
              </w:rPr>
              <w:t xml:space="preserve"> </w:t>
            </w:r>
            <w:r>
              <w:rPr>
                <w:sz w:val="22"/>
              </w:rPr>
              <w:t>составлять</w:t>
            </w:r>
            <w:r>
              <w:rPr>
                <w:spacing w:val="-9"/>
                <w:sz w:val="22"/>
              </w:rPr>
              <w:t xml:space="preserve"> </w:t>
            </w:r>
            <w:r>
              <w:rPr>
                <w:sz w:val="22"/>
              </w:rPr>
              <w:t>молекулярные</w:t>
            </w:r>
            <w:r>
              <w:rPr>
                <w:spacing w:val="-7"/>
                <w:sz w:val="22"/>
              </w:rPr>
              <w:t xml:space="preserve"> </w:t>
            </w:r>
            <w:r>
              <w:rPr>
                <w:sz w:val="22"/>
              </w:rPr>
              <w:t>и</w:t>
            </w:r>
            <w:r>
              <w:rPr>
                <w:spacing w:val="-8"/>
                <w:sz w:val="22"/>
              </w:rPr>
              <w:t xml:space="preserve"> </w:t>
            </w:r>
            <w:r>
              <w:rPr>
                <w:sz w:val="22"/>
              </w:rPr>
              <w:t>ионные</w:t>
            </w:r>
            <w:r>
              <w:rPr>
                <w:spacing w:val="-8"/>
                <w:sz w:val="22"/>
              </w:rPr>
              <w:t xml:space="preserve"> </w:t>
            </w:r>
            <w:r>
              <w:rPr>
                <w:sz w:val="22"/>
              </w:rPr>
              <w:t>уравнения</w:t>
            </w:r>
            <w:r>
              <w:rPr>
                <w:spacing w:val="-9"/>
                <w:sz w:val="22"/>
              </w:rPr>
              <w:t xml:space="preserve"> </w:t>
            </w:r>
            <w:r>
              <w:rPr>
                <w:sz w:val="22"/>
              </w:rPr>
              <w:t>реакций,</w:t>
            </w:r>
            <w:r>
              <w:rPr>
                <w:spacing w:val="-8"/>
                <w:sz w:val="22"/>
              </w:rPr>
              <w:t xml:space="preserve"> </w:t>
            </w:r>
            <w:r>
              <w:rPr>
                <w:sz w:val="22"/>
              </w:rPr>
              <w:t>в</w:t>
            </w:r>
            <w:r>
              <w:rPr>
                <w:spacing w:val="-8"/>
                <w:sz w:val="22"/>
              </w:rPr>
              <w:t xml:space="preserve"> </w:t>
            </w:r>
            <w:r>
              <w:rPr>
                <w:sz w:val="22"/>
              </w:rPr>
              <w:t>том</w:t>
            </w:r>
            <w:r>
              <w:rPr>
                <w:spacing w:val="-9"/>
                <w:sz w:val="22"/>
              </w:rPr>
              <w:t xml:space="preserve"> </w:t>
            </w:r>
            <w:r>
              <w:rPr>
                <w:spacing w:val="-2"/>
                <w:sz w:val="22"/>
              </w:rPr>
              <w:t>числе: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реакций</w:t>
            </w:r>
            <w:r>
              <w:rPr>
                <w:spacing w:val="-9"/>
                <w:sz w:val="22"/>
              </w:rPr>
              <w:t xml:space="preserve"> </w:t>
            </w:r>
            <w:r>
              <w:rPr>
                <w:sz w:val="22"/>
              </w:rPr>
              <w:t>ионного</w:t>
            </w:r>
            <w:r>
              <w:rPr>
                <w:spacing w:val="-9"/>
                <w:sz w:val="22"/>
              </w:rPr>
              <w:t xml:space="preserve"> </w:t>
            </w:r>
            <w:r>
              <w:rPr>
                <w:spacing w:val="-2"/>
                <w:sz w:val="22"/>
              </w:rPr>
              <w:t>обмена</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10.2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pacing w:val="-2"/>
                <w:sz w:val="22"/>
              </w:rPr>
              <w:t>окислительно-восстановительных</w:t>
            </w:r>
            <w:r>
              <w:rPr>
                <w:spacing w:val="15"/>
                <w:sz w:val="22"/>
              </w:rPr>
              <w:t xml:space="preserve"> </w:t>
            </w:r>
            <w:r>
              <w:rPr>
                <w:spacing w:val="-2"/>
                <w:sz w:val="22"/>
              </w:rPr>
              <w:t>реакций</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иллюстрирующих</w:t>
            </w:r>
            <w:r>
              <w:rPr>
                <w:spacing w:val="80"/>
                <w:sz w:val="22"/>
              </w:rPr>
              <w:t xml:space="preserve"> </w:t>
            </w:r>
            <w:r>
              <w:rPr>
                <w:sz w:val="22"/>
              </w:rPr>
              <w:t>химические</w:t>
            </w:r>
            <w:r>
              <w:rPr>
                <w:spacing w:val="80"/>
                <w:sz w:val="22"/>
              </w:rPr>
              <w:t xml:space="preserve"> </w:t>
            </w:r>
            <w:r>
              <w:rPr>
                <w:sz w:val="22"/>
              </w:rPr>
              <w:t>свойства</w:t>
            </w:r>
            <w:r>
              <w:rPr>
                <w:spacing w:val="80"/>
                <w:sz w:val="22"/>
              </w:rPr>
              <w:t xml:space="preserve"> </w:t>
            </w:r>
            <w:r>
              <w:rPr>
                <w:sz w:val="22"/>
              </w:rPr>
              <w:t>изученных</w:t>
            </w:r>
            <w:r>
              <w:rPr>
                <w:spacing w:val="80"/>
                <w:sz w:val="22"/>
              </w:rPr>
              <w:t xml:space="preserve"> </w:t>
            </w:r>
            <w:r>
              <w:rPr>
                <w:sz w:val="22"/>
              </w:rPr>
              <w:t>классов</w:t>
            </w:r>
            <w:r>
              <w:rPr>
                <w:spacing w:val="80"/>
                <w:sz w:val="22"/>
              </w:rPr>
              <w:t xml:space="preserve"> </w:t>
            </w:r>
            <w:r>
              <w:rPr>
                <w:sz w:val="22"/>
              </w:rPr>
              <w:t>(групп)</w:t>
            </w:r>
            <w:r>
              <w:rPr>
                <w:spacing w:val="80"/>
                <w:sz w:val="22"/>
              </w:rPr>
              <w:t xml:space="preserve"> </w:t>
            </w:r>
            <w:r>
              <w:rPr>
                <w:sz w:val="22"/>
              </w:rPr>
              <w:t xml:space="preserve">неорганических </w:t>
            </w:r>
            <w:r>
              <w:rPr>
                <w:spacing w:val="-2"/>
                <w:sz w:val="22"/>
              </w:rPr>
              <w:t>веществ</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10.4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подтверждающих</w:t>
            </w:r>
            <w:r>
              <w:rPr>
                <w:spacing w:val="8"/>
                <w:sz w:val="22"/>
              </w:rPr>
              <w:t xml:space="preserve"> </w:t>
            </w:r>
            <w:r>
              <w:rPr>
                <w:spacing w:val="-2"/>
                <w:sz w:val="22"/>
              </w:rPr>
              <w:t>генетическую</w:t>
            </w:r>
            <w:r>
              <w:rPr>
                <w:spacing w:val="7"/>
                <w:sz w:val="22"/>
              </w:rPr>
              <w:t xml:space="preserve"> </w:t>
            </w:r>
            <w:r>
              <w:rPr>
                <w:spacing w:val="-2"/>
                <w:sz w:val="22"/>
              </w:rPr>
              <w:t>взаимосвязь</w:t>
            </w:r>
            <w:r>
              <w:rPr>
                <w:spacing w:val="7"/>
                <w:sz w:val="22"/>
              </w:rPr>
              <w:t xml:space="preserve"> </w:t>
            </w:r>
            <w:r>
              <w:rPr>
                <w:spacing w:val="-2"/>
                <w:sz w:val="22"/>
              </w:rPr>
              <w:t>между</w:t>
            </w:r>
            <w:r>
              <w:rPr>
                <w:spacing w:val="8"/>
                <w:sz w:val="22"/>
              </w:rPr>
              <w:t xml:space="preserve"> </w:t>
            </w:r>
            <w:r>
              <w:rPr>
                <w:spacing w:val="-4"/>
                <w:sz w:val="22"/>
              </w:rPr>
              <w:t>ними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Умение</w:t>
            </w:r>
            <w:r>
              <w:rPr>
                <w:spacing w:val="-10"/>
                <w:sz w:val="22"/>
              </w:rPr>
              <w:t xml:space="preserve"> </w:t>
            </w:r>
            <w:r>
              <w:rPr>
                <w:sz w:val="22"/>
              </w:rPr>
              <w:t>вычислять</w:t>
            </w:r>
            <w:r>
              <w:rPr>
                <w:spacing w:val="-8"/>
                <w:sz w:val="22"/>
              </w:rPr>
              <w:t xml:space="preserve"> </w:t>
            </w:r>
            <w:r>
              <w:rPr>
                <w:sz w:val="22"/>
              </w:rPr>
              <w:t>(проводить</w:t>
            </w:r>
            <w:r>
              <w:rPr>
                <w:spacing w:val="-10"/>
                <w:sz w:val="22"/>
              </w:rPr>
              <w:t xml:space="preserve"> </w:t>
            </w:r>
            <w:r>
              <w:rPr>
                <w:spacing w:val="-2"/>
                <w:sz w:val="22"/>
              </w:rPr>
              <w:t>расчеты):</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79" w:leader="none"/>
                <w:tab w:val="left" w:pos="3400" w:leader="none"/>
                <w:tab w:val="left" w:pos="3745" w:leader="none"/>
                <w:tab w:val="left" w:pos="4943" w:leader="none"/>
                <w:tab w:val="left" w:pos="5754" w:leader="none"/>
                <w:tab w:val="left" w:pos="6807" w:leader="none"/>
                <w:tab w:val="left" w:pos="7953" w:leader="none"/>
              </w:tabs>
              <w:spacing w:lineRule="auto" w:line="218" w:before="103" w:after="0"/>
              <w:ind w:start="61" w:end="56"/>
              <w:rPr>
                <w:sz w:val="22"/>
              </w:rPr>
            </w:pPr>
            <w:r>
              <w:rPr>
                <w:spacing w:val="-2"/>
                <w:sz w:val="22"/>
              </w:rPr>
              <w:t>относительную</w:t>
            </w:r>
            <w:r>
              <w:rPr>
                <w:sz w:val="22"/>
              </w:rPr>
              <w:tab/>
            </w:r>
            <w:r>
              <w:rPr>
                <w:spacing w:val="-2"/>
                <w:sz w:val="22"/>
              </w:rPr>
              <w:t>молекулярную</w:t>
            </w:r>
            <w:r>
              <w:rPr>
                <w:sz w:val="22"/>
              </w:rPr>
              <w:tab/>
            </w:r>
            <w:r>
              <w:rPr>
                <w:spacing w:val="-10"/>
                <w:sz w:val="22"/>
              </w:rPr>
              <w:t>и</w:t>
            </w:r>
            <w:r>
              <w:rPr>
                <w:sz w:val="22"/>
              </w:rPr>
              <w:tab/>
            </w:r>
            <w:r>
              <w:rPr>
                <w:spacing w:val="-2"/>
                <w:sz w:val="22"/>
              </w:rPr>
              <w:t>молярную</w:t>
            </w:r>
            <w:r>
              <w:rPr>
                <w:sz w:val="22"/>
              </w:rPr>
              <w:tab/>
            </w:r>
            <w:r>
              <w:rPr>
                <w:spacing w:val="-2"/>
                <w:sz w:val="22"/>
              </w:rPr>
              <w:t>массы</w:t>
            </w:r>
            <w:r>
              <w:rPr>
                <w:sz w:val="22"/>
              </w:rPr>
              <w:tab/>
            </w:r>
            <w:r>
              <w:rPr>
                <w:spacing w:val="-2"/>
                <w:sz w:val="22"/>
              </w:rPr>
              <w:t>веществ,</w:t>
            </w:r>
            <w:r>
              <w:rPr>
                <w:sz w:val="22"/>
              </w:rPr>
              <w:tab/>
            </w:r>
            <w:r>
              <w:rPr>
                <w:spacing w:val="-2"/>
                <w:sz w:val="22"/>
              </w:rPr>
              <w:t>массовую</w:t>
            </w:r>
            <w:r>
              <w:rPr>
                <w:sz w:val="22"/>
              </w:rPr>
              <w:tab/>
            </w:r>
            <w:r>
              <w:rPr>
                <w:spacing w:val="-4"/>
                <w:sz w:val="22"/>
              </w:rPr>
              <w:t xml:space="preserve">долю </w:t>
            </w:r>
            <w:r>
              <w:rPr>
                <w:sz w:val="22"/>
              </w:rPr>
              <w:t>химического элемента в соединении</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массовую</w:t>
            </w:r>
            <w:r>
              <w:rPr>
                <w:spacing w:val="-8"/>
                <w:sz w:val="22"/>
              </w:rPr>
              <w:t xml:space="preserve"> </w:t>
            </w:r>
            <w:r>
              <w:rPr>
                <w:sz w:val="22"/>
              </w:rPr>
              <w:t>долю</w:t>
            </w:r>
            <w:r>
              <w:rPr>
                <w:spacing w:val="-7"/>
                <w:sz w:val="22"/>
              </w:rPr>
              <w:t xml:space="preserve"> </w:t>
            </w:r>
            <w:r>
              <w:rPr>
                <w:sz w:val="22"/>
              </w:rPr>
              <w:t>вещества</w:t>
            </w:r>
            <w:r>
              <w:rPr>
                <w:spacing w:val="-5"/>
                <w:sz w:val="22"/>
              </w:rPr>
              <w:t xml:space="preserve"> </w:t>
            </w:r>
            <w:r>
              <w:rPr>
                <w:sz w:val="22"/>
              </w:rPr>
              <w:t>в</w:t>
            </w:r>
            <w:r>
              <w:rPr>
                <w:spacing w:val="-8"/>
                <w:sz w:val="22"/>
              </w:rPr>
              <w:t xml:space="preserve"> </w:t>
            </w:r>
            <w:r>
              <w:rPr>
                <w:spacing w:val="-2"/>
                <w:sz w:val="22"/>
              </w:rPr>
              <w:t>растворе,</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количество</w:t>
            </w:r>
            <w:r>
              <w:rPr>
                <w:spacing w:val="-8"/>
                <w:sz w:val="22"/>
              </w:rPr>
              <w:t xml:space="preserve"> </w:t>
            </w:r>
            <w:r>
              <w:rPr>
                <w:sz w:val="22"/>
              </w:rPr>
              <w:t>вещества</w:t>
            </w:r>
            <w:r>
              <w:rPr>
                <w:spacing w:val="-7"/>
                <w:sz w:val="22"/>
              </w:rPr>
              <w:t xml:space="preserve"> </w:t>
            </w:r>
            <w:r>
              <w:rPr>
                <w:sz w:val="22"/>
              </w:rPr>
              <w:t>и</w:t>
            </w:r>
            <w:r>
              <w:rPr>
                <w:spacing w:val="-8"/>
                <w:sz w:val="22"/>
              </w:rPr>
              <w:t xml:space="preserve"> </w:t>
            </w:r>
            <w:r>
              <w:rPr>
                <w:sz w:val="22"/>
              </w:rPr>
              <w:t>его</w:t>
            </w:r>
            <w:r>
              <w:rPr>
                <w:spacing w:val="-7"/>
                <w:sz w:val="22"/>
              </w:rPr>
              <w:t xml:space="preserve"> </w:t>
            </w:r>
            <w:r>
              <w:rPr>
                <w:sz w:val="22"/>
              </w:rPr>
              <w:t>массу,</w:t>
            </w:r>
            <w:r>
              <w:rPr>
                <w:spacing w:val="-8"/>
                <w:sz w:val="22"/>
              </w:rPr>
              <w:t xml:space="preserve"> </w:t>
            </w:r>
            <w:r>
              <w:rPr>
                <w:sz w:val="22"/>
              </w:rPr>
              <w:t>объем</w:t>
            </w:r>
            <w:r>
              <w:rPr>
                <w:spacing w:val="-8"/>
                <w:sz w:val="22"/>
              </w:rPr>
              <w:t xml:space="preserve"> </w:t>
            </w:r>
            <w:r>
              <w:rPr>
                <w:spacing w:val="-4"/>
                <w:sz w:val="22"/>
              </w:rPr>
              <w:t>газов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по</w:t>
            </w:r>
            <w:r>
              <w:rPr>
                <w:spacing w:val="28"/>
                <w:sz w:val="22"/>
              </w:rPr>
              <w:t xml:space="preserve"> </w:t>
            </w:r>
            <w:r>
              <w:rPr>
                <w:sz w:val="22"/>
              </w:rPr>
              <w:t>уравнениям</w:t>
            </w:r>
            <w:r>
              <w:rPr>
                <w:spacing w:val="28"/>
                <w:sz w:val="22"/>
              </w:rPr>
              <w:t xml:space="preserve"> </w:t>
            </w:r>
            <w:r>
              <w:rPr>
                <w:sz w:val="22"/>
              </w:rPr>
              <w:t>химических</w:t>
            </w:r>
            <w:r>
              <w:rPr>
                <w:spacing w:val="27"/>
                <w:sz w:val="22"/>
              </w:rPr>
              <w:t xml:space="preserve"> </w:t>
            </w:r>
            <w:r>
              <w:rPr>
                <w:sz w:val="22"/>
              </w:rPr>
              <w:t>реакций</w:t>
            </w:r>
            <w:r>
              <w:rPr>
                <w:spacing w:val="29"/>
                <w:sz w:val="22"/>
              </w:rPr>
              <w:t xml:space="preserve"> </w:t>
            </w:r>
            <w:r>
              <w:rPr>
                <w:sz w:val="22"/>
              </w:rPr>
              <w:t>и</w:t>
            </w:r>
            <w:r>
              <w:rPr>
                <w:spacing w:val="28"/>
                <w:sz w:val="22"/>
              </w:rPr>
              <w:t xml:space="preserve"> </w:t>
            </w:r>
            <w:r>
              <w:rPr>
                <w:sz w:val="22"/>
              </w:rPr>
              <w:t>находить</w:t>
            </w:r>
            <w:r>
              <w:rPr>
                <w:spacing w:val="29"/>
                <w:sz w:val="22"/>
              </w:rPr>
              <w:t xml:space="preserve"> </w:t>
            </w:r>
            <w:r>
              <w:rPr>
                <w:sz w:val="22"/>
              </w:rPr>
              <w:t>количество</w:t>
            </w:r>
            <w:r>
              <w:rPr>
                <w:spacing w:val="30"/>
                <w:sz w:val="22"/>
              </w:rPr>
              <w:t xml:space="preserve"> </w:t>
            </w:r>
            <w:r>
              <w:rPr>
                <w:sz w:val="22"/>
              </w:rPr>
              <w:t>вещества,</w:t>
            </w:r>
            <w:r>
              <w:rPr>
                <w:spacing w:val="28"/>
                <w:sz w:val="22"/>
              </w:rPr>
              <w:t xml:space="preserve"> </w:t>
            </w:r>
            <w:r>
              <w:rPr>
                <w:sz w:val="22"/>
              </w:rPr>
              <w:t>объем</w:t>
            </w:r>
            <w:r>
              <w:rPr>
                <w:spacing w:val="29"/>
                <w:sz w:val="22"/>
              </w:rPr>
              <w:t xml:space="preserve"> </w:t>
            </w:r>
            <w:r>
              <w:rPr>
                <w:sz w:val="22"/>
              </w:rPr>
              <w:t>и</w:t>
            </w:r>
            <w:r>
              <w:rPr>
                <w:spacing w:val="28"/>
                <w:sz w:val="22"/>
              </w:rPr>
              <w:t xml:space="preserve"> </w:t>
            </w:r>
            <w:r>
              <w:rPr>
                <w:sz w:val="22"/>
              </w:rPr>
              <w:t>массу реагентов или продуктов реакции</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Владение</w:t>
            </w:r>
            <w:r>
              <w:rPr>
                <w:spacing w:val="-9"/>
                <w:sz w:val="22"/>
              </w:rPr>
              <w:t xml:space="preserve"> </w:t>
            </w:r>
            <w:r>
              <w:rPr>
                <w:sz w:val="22"/>
              </w:rPr>
              <w:t>(знание</w:t>
            </w:r>
            <w:r>
              <w:rPr>
                <w:spacing w:val="-8"/>
                <w:sz w:val="22"/>
              </w:rPr>
              <w:t xml:space="preserve"> </w:t>
            </w:r>
            <w:r>
              <w:rPr>
                <w:spacing w:val="-2"/>
                <w:sz w:val="22"/>
              </w:rPr>
              <w:t>основ):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6"/>
              <w:jc w:val="both"/>
              <w:rPr>
                <w:sz w:val="22"/>
              </w:rPr>
            </w:pPr>
            <w:r>
              <w:rPr>
                <w:sz w:val="22"/>
              </w:rPr>
              <w:t>основными методами научного познания (наблюдение, измерение, эксперимент, моделирование)</w:t>
            </w:r>
            <w:r>
              <w:rPr>
                <w:spacing w:val="-3"/>
                <w:sz w:val="22"/>
              </w:rPr>
              <w:t xml:space="preserve"> </w:t>
            </w:r>
            <w:r>
              <w:rPr>
                <w:sz w:val="22"/>
              </w:rPr>
              <w:t>при</w:t>
            </w:r>
            <w:r>
              <w:rPr>
                <w:spacing w:val="-3"/>
                <w:sz w:val="22"/>
              </w:rPr>
              <w:t xml:space="preserve"> </w:t>
            </w:r>
            <w:r>
              <w:rPr>
                <w:sz w:val="22"/>
              </w:rPr>
              <w:t>изучении</w:t>
            </w:r>
            <w:r>
              <w:rPr>
                <w:spacing w:val="-4"/>
                <w:sz w:val="22"/>
              </w:rPr>
              <w:t xml:space="preserve"> </w:t>
            </w:r>
            <w:r>
              <w:rPr>
                <w:sz w:val="22"/>
              </w:rPr>
              <w:t>веществ</w:t>
            </w:r>
            <w:r>
              <w:rPr>
                <w:spacing w:val="-3"/>
                <w:sz w:val="22"/>
              </w:rPr>
              <w:t xml:space="preserve"> </w:t>
            </w:r>
            <w:r>
              <w:rPr>
                <w:sz w:val="22"/>
              </w:rPr>
              <w:t>и</w:t>
            </w:r>
            <w:r>
              <w:rPr>
                <w:spacing w:val="-4"/>
                <w:sz w:val="22"/>
              </w:rPr>
              <w:t xml:space="preserve"> </w:t>
            </w:r>
            <w:r>
              <w:rPr>
                <w:sz w:val="22"/>
              </w:rPr>
              <w:t>химических</w:t>
            </w:r>
            <w:r>
              <w:rPr>
                <w:spacing w:val="-4"/>
                <w:sz w:val="22"/>
              </w:rPr>
              <w:t xml:space="preserve"> </w:t>
            </w:r>
            <w:r>
              <w:rPr>
                <w:sz w:val="22"/>
              </w:rPr>
              <w:t>явлений;</w:t>
            </w:r>
            <w:r>
              <w:rPr>
                <w:spacing w:val="-3"/>
                <w:sz w:val="22"/>
              </w:rPr>
              <w:t xml:space="preserve"> </w:t>
            </w:r>
            <w:r>
              <w:rPr>
                <w:sz w:val="22"/>
              </w:rPr>
              <w:t>умение</w:t>
            </w:r>
            <w:r>
              <w:rPr>
                <w:spacing w:val="-2"/>
                <w:sz w:val="22"/>
              </w:rPr>
              <w:t xml:space="preserve"> </w:t>
            </w:r>
            <w:r>
              <w:rPr>
                <w:sz w:val="22"/>
              </w:rPr>
              <w:t>сформулировать проблему и предложить пути ее решения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безопасной работы с химическими веществами, химической посудой и лабораторным </w:t>
            </w:r>
            <w:r>
              <w:rPr>
                <w:spacing w:val="-2"/>
                <w:sz w:val="22"/>
              </w:rPr>
              <w:t>оборудованием</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4"/>
              <w:jc w:val="both"/>
              <w:rPr>
                <w:sz w:val="22"/>
              </w:rPr>
            </w:pPr>
            <w:r>
              <w:rPr>
                <w:sz w:val="22"/>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 xml:space="preserve">Наличие практических навыков планирования и осуществления следующих химических </w:t>
            </w:r>
            <w:r>
              <w:rPr>
                <w:spacing w:val="-2"/>
                <w:sz w:val="22"/>
              </w:rPr>
              <w:t>экспериментов:</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 xml:space="preserve">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w:t>
            </w:r>
            <w:r>
              <w:rPr>
                <w:spacing w:val="-2"/>
                <w:sz w:val="22"/>
              </w:rPr>
              <w:t>реакций</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изучение</w:t>
            </w:r>
            <w:r>
              <w:rPr>
                <w:spacing w:val="-13"/>
                <w:sz w:val="22"/>
              </w:rPr>
              <w:t xml:space="preserve"> </w:t>
            </w:r>
            <w:r>
              <w:rPr>
                <w:sz w:val="22"/>
              </w:rPr>
              <w:t>способов</w:t>
            </w:r>
            <w:r>
              <w:rPr>
                <w:spacing w:val="-12"/>
                <w:sz w:val="22"/>
              </w:rPr>
              <w:t xml:space="preserve"> </w:t>
            </w:r>
            <w:r>
              <w:rPr>
                <w:sz w:val="22"/>
              </w:rPr>
              <w:t>разделения</w:t>
            </w:r>
            <w:r>
              <w:rPr>
                <w:spacing w:val="-12"/>
                <w:sz w:val="22"/>
              </w:rPr>
              <w:t xml:space="preserve"> </w:t>
            </w:r>
            <w:r>
              <w:rPr>
                <w:spacing w:val="-2"/>
                <w:sz w:val="22"/>
              </w:rPr>
              <w:t>смесей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13.3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приготовление</w:t>
            </w:r>
            <w:r>
              <w:rPr>
                <w:spacing w:val="-13"/>
                <w:sz w:val="22"/>
              </w:rPr>
              <w:t xml:space="preserve"> </w:t>
            </w:r>
            <w:r>
              <w:rPr>
                <w:sz w:val="22"/>
              </w:rPr>
              <w:t>растворов</w:t>
            </w:r>
            <w:r>
              <w:rPr>
                <w:spacing w:val="-12"/>
                <w:sz w:val="22"/>
              </w:rPr>
              <w:t xml:space="preserve"> </w:t>
            </w:r>
            <w:r>
              <w:rPr>
                <w:sz w:val="22"/>
              </w:rPr>
              <w:t>с</w:t>
            </w:r>
            <w:r>
              <w:rPr>
                <w:spacing w:val="-13"/>
                <w:sz w:val="22"/>
              </w:rPr>
              <w:t xml:space="preserve"> </w:t>
            </w:r>
            <w:r>
              <w:rPr>
                <w:sz w:val="22"/>
              </w:rPr>
              <w:t>определенной</w:t>
            </w:r>
            <w:r>
              <w:rPr>
                <w:spacing w:val="-12"/>
                <w:sz w:val="22"/>
              </w:rPr>
              <w:t xml:space="preserve"> </w:t>
            </w:r>
            <w:r>
              <w:rPr>
                <w:sz w:val="22"/>
              </w:rPr>
              <w:t>массовой</w:t>
            </w:r>
            <w:r>
              <w:rPr>
                <w:spacing w:val="-12"/>
                <w:sz w:val="22"/>
              </w:rPr>
              <w:t xml:space="preserve"> </w:t>
            </w:r>
            <w:r>
              <w:rPr>
                <w:sz w:val="22"/>
              </w:rPr>
              <w:t>долей</w:t>
            </w:r>
            <w:r>
              <w:rPr>
                <w:spacing w:val="-12"/>
                <w:sz w:val="22"/>
              </w:rPr>
              <w:t xml:space="preserve"> </w:t>
            </w:r>
            <w:r>
              <w:rPr>
                <w:sz w:val="22"/>
              </w:rPr>
              <w:t>растворенного</w:t>
            </w:r>
            <w:r>
              <w:rPr>
                <w:spacing w:val="-12"/>
                <w:sz w:val="22"/>
              </w:rPr>
              <w:t xml:space="preserve"> </w:t>
            </w:r>
            <w:r>
              <w:rPr>
                <w:spacing w:val="-2"/>
                <w:sz w:val="22"/>
              </w:rPr>
              <w:t>вещества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13.5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применение индикаторов (лакмуса, метилоранжа и фенолфталеина) для определения характера среды в растворах кислот и щелочей</w:t>
            </w:r>
          </w:p>
        </w:tc>
      </w:tr>
      <w:tr>
        <w:trPr>
          <w:trHeight w:val="1435"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исследование и описание свойств неорганических веществ различных классов;</w:t>
            </w:r>
            <w:r>
              <w:rPr>
                <w:spacing w:val="40"/>
                <w:sz w:val="22"/>
              </w:rPr>
              <w:t xml:space="preserve"> </w:t>
            </w:r>
            <w:r>
              <w:rPr>
                <w:sz w:val="22"/>
              </w:rPr>
              <w:t>изучение взаимодействия кислот с металлами, оксидами металлов, растворимыми и нерастворимыми основаниями, солями; 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13.7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13.8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49"/>
              <w:jc w:val="both"/>
              <w:rPr>
                <w:sz w:val="22"/>
              </w:rPr>
            </w:pPr>
            <w:r>
              <w:rPr>
                <w:sz w:val="22"/>
              </w:rPr>
              <w:t xml:space="preserve">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w:t>
            </w:r>
            <w:r>
              <w:rPr>
                <w:spacing w:val="-2"/>
                <w:sz w:val="22"/>
              </w:rPr>
              <w:t>цинка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Умение: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14.1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представлять</w:t>
            </w:r>
            <w:r>
              <w:rPr>
                <w:spacing w:val="34"/>
                <w:sz w:val="22"/>
              </w:rPr>
              <w:t xml:space="preserve"> </w:t>
            </w:r>
            <w:r>
              <w:rPr>
                <w:sz w:val="22"/>
              </w:rPr>
              <w:t>результаты</w:t>
            </w:r>
            <w:r>
              <w:rPr>
                <w:spacing w:val="34"/>
                <w:sz w:val="22"/>
              </w:rPr>
              <w:t xml:space="preserve"> </w:t>
            </w:r>
            <w:r>
              <w:rPr>
                <w:sz w:val="22"/>
              </w:rPr>
              <w:t>эксперимента</w:t>
            </w:r>
            <w:r>
              <w:rPr>
                <w:spacing w:val="34"/>
                <w:sz w:val="22"/>
              </w:rPr>
              <w:t xml:space="preserve"> </w:t>
            </w:r>
            <w:r>
              <w:rPr>
                <w:sz w:val="22"/>
              </w:rPr>
              <w:t>в</w:t>
            </w:r>
            <w:r>
              <w:rPr>
                <w:spacing w:val="34"/>
                <w:sz w:val="22"/>
              </w:rPr>
              <w:t xml:space="preserve"> </w:t>
            </w:r>
            <w:r>
              <w:rPr>
                <w:sz w:val="22"/>
              </w:rPr>
              <w:t>форме</w:t>
            </w:r>
            <w:r>
              <w:rPr>
                <w:spacing w:val="34"/>
                <w:sz w:val="22"/>
              </w:rPr>
              <w:t xml:space="preserve"> </w:t>
            </w:r>
            <w:r>
              <w:rPr>
                <w:sz w:val="22"/>
              </w:rPr>
              <w:t>выводов,</w:t>
            </w:r>
            <w:r>
              <w:rPr>
                <w:spacing w:val="34"/>
                <w:sz w:val="22"/>
              </w:rPr>
              <w:t xml:space="preserve"> </w:t>
            </w:r>
            <w:r>
              <w:rPr>
                <w:sz w:val="22"/>
              </w:rPr>
              <w:t>доказательств,</w:t>
            </w:r>
            <w:r>
              <w:rPr>
                <w:spacing w:val="35"/>
                <w:sz w:val="22"/>
              </w:rPr>
              <w:t xml:space="preserve"> </w:t>
            </w:r>
            <w:r>
              <w:rPr>
                <w:sz w:val="22"/>
              </w:rPr>
              <w:t>графиков</w:t>
            </w:r>
            <w:r>
              <w:rPr>
                <w:spacing w:val="35"/>
                <w:sz w:val="22"/>
              </w:rPr>
              <w:t xml:space="preserve"> </w:t>
            </w:r>
            <w:r>
              <w:rPr>
                <w:sz w:val="22"/>
              </w:rPr>
              <w:t>и таблиц и выявлять эмпирические закономерности</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14.2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 xml:space="preserve">устанавливать связи между реально наблюдаемыми химическими явлениями и процессами, происходящими в макро- и микромире, объяснять причины многообразия </w:t>
            </w:r>
            <w:r>
              <w:rPr>
                <w:spacing w:val="-2"/>
                <w:sz w:val="22"/>
              </w:rPr>
              <w:t>веществ</w:t>
            </w:r>
          </w:p>
        </w:tc>
      </w:tr>
    </w:tbl>
    <w:p>
      <w:pPr>
        <w:pStyle w:val="BodyText"/>
        <w:spacing w:lineRule="auto" w:line="218" w:before="264" w:after="0"/>
        <w:ind w:hanging="1472" w:start="2601"/>
        <w:rPr/>
      </w:pPr>
      <w:r>
        <w:rPr/>
        <w:t>Перечень</w:t>
      </w:r>
      <w:r>
        <w:rPr>
          <w:spacing w:val="-9"/>
        </w:rPr>
        <w:t xml:space="preserve"> </w:t>
      </w:r>
      <w:r>
        <w:rPr/>
        <w:t>элементов</w:t>
      </w:r>
      <w:r>
        <w:rPr>
          <w:spacing w:val="-8"/>
        </w:rPr>
        <w:t xml:space="preserve"> </w:t>
      </w:r>
      <w:r>
        <w:rPr/>
        <w:t>содержания,</w:t>
      </w:r>
      <w:r>
        <w:rPr>
          <w:spacing w:val="-9"/>
        </w:rPr>
        <w:t xml:space="preserve"> </w:t>
      </w:r>
      <w:r>
        <w:rPr/>
        <w:t>проверяемых</w:t>
      </w:r>
      <w:r>
        <w:rPr>
          <w:spacing w:val="-8"/>
        </w:rPr>
        <w:t xml:space="preserve"> </w:t>
      </w:r>
      <w:r>
        <w:rPr/>
        <w:t>на</w:t>
      </w:r>
      <w:r>
        <w:rPr>
          <w:spacing w:val="-7"/>
        </w:rPr>
        <w:t xml:space="preserve"> </w:t>
      </w:r>
      <w:r>
        <w:rPr/>
        <w:t>основном государственном экзамене по химии</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Первоначальные</w:t>
            </w:r>
            <w:r>
              <w:rPr>
                <w:spacing w:val="8"/>
                <w:sz w:val="22"/>
              </w:rPr>
              <w:t xml:space="preserve"> </w:t>
            </w:r>
            <w:r>
              <w:rPr>
                <w:spacing w:val="-2"/>
                <w:sz w:val="22"/>
              </w:rPr>
              <w:t>химические</w:t>
            </w:r>
            <w:r>
              <w:rPr>
                <w:spacing w:val="8"/>
                <w:sz w:val="22"/>
              </w:rPr>
              <w:t xml:space="preserve"> </w:t>
            </w:r>
            <w:r>
              <w:rPr>
                <w:spacing w:val="-2"/>
                <w:sz w:val="22"/>
              </w:rPr>
              <w:t>понятия</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Чистые</w:t>
            </w:r>
            <w:r>
              <w:rPr>
                <w:spacing w:val="-9"/>
                <w:sz w:val="22"/>
              </w:rPr>
              <w:t xml:space="preserve"> </w:t>
            </w:r>
            <w:r>
              <w:rPr>
                <w:sz w:val="22"/>
              </w:rPr>
              <w:t>вещества</w:t>
            </w:r>
            <w:r>
              <w:rPr>
                <w:spacing w:val="-9"/>
                <w:sz w:val="22"/>
              </w:rPr>
              <w:t xml:space="preserve"> </w:t>
            </w:r>
            <w:r>
              <w:rPr>
                <w:sz w:val="22"/>
              </w:rPr>
              <w:t>и</w:t>
            </w:r>
            <w:r>
              <w:rPr>
                <w:spacing w:val="-9"/>
                <w:sz w:val="22"/>
              </w:rPr>
              <w:t xml:space="preserve"> </w:t>
            </w:r>
            <w:r>
              <w:rPr>
                <w:sz w:val="22"/>
              </w:rPr>
              <w:t>смеси.</w:t>
            </w:r>
            <w:r>
              <w:rPr>
                <w:spacing w:val="-8"/>
                <w:sz w:val="22"/>
              </w:rPr>
              <w:t xml:space="preserve"> </w:t>
            </w:r>
            <w:r>
              <w:rPr>
                <w:sz w:val="22"/>
              </w:rPr>
              <w:t>Способы</w:t>
            </w:r>
            <w:r>
              <w:rPr>
                <w:spacing w:val="-8"/>
                <w:sz w:val="22"/>
              </w:rPr>
              <w:t xml:space="preserve"> </w:t>
            </w:r>
            <w:r>
              <w:rPr>
                <w:sz w:val="22"/>
              </w:rPr>
              <w:t>разделения</w:t>
            </w:r>
            <w:r>
              <w:rPr>
                <w:spacing w:val="-9"/>
                <w:sz w:val="22"/>
              </w:rPr>
              <w:t xml:space="preserve"> </w:t>
            </w:r>
            <w:r>
              <w:rPr>
                <w:spacing w:val="-2"/>
                <w:sz w:val="22"/>
              </w:rPr>
              <w:t>смесей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Атомы</w:t>
            </w:r>
            <w:r>
              <w:rPr>
                <w:spacing w:val="40"/>
                <w:sz w:val="22"/>
              </w:rPr>
              <w:t xml:space="preserve"> </w:t>
            </w:r>
            <w:r>
              <w:rPr>
                <w:sz w:val="22"/>
              </w:rPr>
              <w:t>и</w:t>
            </w:r>
            <w:r>
              <w:rPr>
                <w:spacing w:val="40"/>
                <w:sz w:val="22"/>
              </w:rPr>
              <w:t xml:space="preserve"> </w:t>
            </w:r>
            <w:r>
              <w:rPr>
                <w:sz w:val="22"/>
              </w:rPr>
              <w:t>молекулы.</w:t>
            </w:r>
            <w:r>
              <w:rPr>
                <w:spacing w:val="40"/>
                <w:sz w:val="22"/>
              </w:rPr>
              <w:t xml:space="preserve"> </w:t>
            </w:r>
            <w:r>
              <w:rPr>
                <w:sz w:val="22"/>
              </w:rPr>
              <w:t>Химические</w:t>
            </w:r>
            <w:r>
              <w:rPr>
                <w:spacing w:val="40"/>
                <w:sz w:val="22"/>
              </w:rPr>
              <w:t xml:space="preserve"> </w:t>
            </w:r>
            <w:r>
              <w:rPr>
                <w:sz w:val="22"/>
              </w:rPr>
              <w:t>элементы.</w:t>
            </w:r>
            <w:r>
              <w:rPr>
                <w:spacing w:val="40"/>
                <w:sz w:val="22"/>
              </w:rPr>
              <w:t xml:space="preserve"> </w:t>
            </w:r>
            <w:r>
              <w:rPr>
                <w:sz w:val="22"/>
              </w:rPr>
              <w:t>Символы</w:t>
            </w:r>
            <w:r>
              <w:rPr>
                <w:spacing w:val="40"/>
                <w:sz w:val="22"/>
              </w:rPr>
              <w:t xml:space="preserve"> </w:t>
            </w:r>
            <w:r>
              <w:rPr>
                <w:sz w:val="22"/>
              </w:rPr>
              <w:t>химических</w:t>
            </w:r>
            <w:r>
              <w:rPr>
                <w:spacing w:val="40"/>
                <w:sz w:val="22"/>
              </w:rPr>
              <w:t xml:space="preserve"> </w:t>
            </w:r>
            <w:r>
              <w:rPr>
                <w:sz w:val="22"/>
              </w:rPr>
              <w:t>элементов.</w:t>
            </w:r>
            <w:r>
              <w:rPr>
                <w:spacing w:val="40"/>
                <w:sz w:val="22"/>
              </w:rPr>
              <w:t xml:space="preserve"> </w:t>
            </w:r>
            <w:r>
              <w:rPr>
                <w:sz w:val="22"/>
              </w:rPr>
              <w:t>Простые</w:t>
            </w:r>
            <w:r>
              <w:rPr>
                <w:spacing w:val="40"/>
                <w:sz w:val="22"/>
              </w:rPr>
              <w:t xml:space="preserve"> </w:t>
            </w:r>
            <w:r>
              <w:rPr>
                <w:sz w:val="22"/>
              </w:rPr>
              <w:t>и сложные вещества.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Химическая</w:t>
            </w:r>
            <w:r>
              <w:rPr>
                <w:spacing w:val="3"/>
                <w:sz w:val="22"/>
              </w:rPr>
              <w:t xml:space="preserve"> </w:t>
            </w:r>
            <w:r>
              <w:rPr>
                <w:spacing w:val="-2"/>
                <w:sz w:val="22"/>
              </w:rPr>
              <w:t>формула.</w:t>
            </w:r>
            <w:r>
              <w:rPr>
                <w:spacing w:val="3"/>
                <w:sz w:val="22"/>
              </w:rPr>
              <w:t xml:space="preserve"> </w:t>
            </w:r>
            <w:r>
              <w:rPr>
                <w:spacing w:val="-2"/>
                <w:sz w:val="22"/>
              </w:rPr>
              <w:t>Валентность</w:t>
            </w:r>
            <w:r>
              <w:rPr>
                <w:spacing w:val="5"/>
                <w:sz w:val="22"/>
              </w:rPr>
              <w:t xml:space="preserve"> </w:t>
            </w:r>
            <w:r>
              <w:rPr>
                <w:spacing w:val="-2"/>
                <w:sz w:val="22"/>
              </w:rPr>
              <w:t>атомов</w:t>
            </w:r>
            <w:r>
              <w:rPr>
                <w:spacing w:val="3"/>
                <w:sz w:val="22"/>
              </w:rPr>
              <w:t xml:space="preserve"> </w:t>
            </w:r>
            <w:r>
              <w:rPr>
                <w:spacing w:val="-2"/>
                <w:sz w:val="22"/>
              </w:rPr>
              <w:t>химических</w:t>
            </w:r>
            <w:r>
              <w:rPr>
                <w:spacing w:val="3"/>
                <w:sz w:val="22"/>
              </w:rPr>
              <w:t xml:space="preserve"> </w:t>
            </w:r>
            <w:r>
              <w:rPr>
                <w:spacing w:val="-2"/>
                <w:sz w:val="22"/>
              </w:rPr>
              <w:t>элементов.</w:t>
            </w:r>
            <w:r>
              <w:rPr>
                <w:spacing w:val="3"/>
                <w:sz w:val="22"/>
              </w:rPr>
              <w:t xml:space="preserve"> </w:t>
            </w:r>
            <w:r>
              <w:rPr>
                <w:spacing w:val="-2"/>
                <w:sz w:val="22"/>
              </w:rPr>
              <w:t>Степень</w:t>
            </w:r>
            <w:r>
              <w:rPr>
                <w:spacing w:val="3"/>
                <w:sz w:val="22"/>
              </w:rPr>
              <w:t xml:space="preserve"> </w:t>
            </w:r>
            <w:r>
              <w:rPr>
                <w:spacing w:val="-2"/>
                <w:sz w:val="22"/>
              </w:rPr>
              <w:t>окисления</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Закон</w:t>
            </w:r>
            <w:r>
              <w:rPr>
                <w:spacing w:val="80"/>
                <w:w w:val="150"/>
                <w:sz w:val="22"/>
              </w:rPr>
              <w:t xml:space="preserve"> </w:t>
            </w:r>
            <w:r>
              <w:rPr>
                <w:sz w:val="22"/>
              </w:rPr>
              <w:t>постоянства</w:t>
            </w:r>
            <w:r>
              <w:rPr>
                <w:spacing w:val="80"/>
                <w:w w:val="150"/>
                <w:sz w:val="22"/>
              </w:rPr>
              <w:t xml:space="preserve"> </w:t>
            </w:r>
            <w:r>
              <w:rPr>
                <w:sz w:val="22"/>
              </w:rPr>
              <w:t>состава</w:t>
            </w:r>
            <w:r>
              <w:rPr>
                <w:spacing w:val="80"/>
                <w:w w:val="150"/>
                <w:sz w:val="22"/>
              </w:rPr>
              <w:t xml:space="preserve"> </w:t>
            </w:r>
            <w:r>
              <w:rPr>
                <w:sz w:val="22"/>
              </w:rPr>
              <w:t>веществ.</w:t>
            </w:r>
            <w:r>
              <w:rPr>
                <w:spacing w:val="80"/>
                <w:w w:val="150"/>
                <w:sz w:val="22"/>
              </w:rPr>
              <w:t xml:space="preserve"> </w:t>
            </w:r>
            <w:r>
              <w:rPr>
                <w:sz w:val="22"/>
              </w:rPr>
              <w:t>Относительная</w:t>
            </w:r>
            <w:r>
              <w:rPr>
                <w:spacing w:val="80"/>
                <w:w w:val="150"/>
                <w:sz w:val="22"/>
              </w:rPr>
              <w:t xml:space="preserve"> </w:t>
            </w:r>
            <w:r>
              <w:rPr>
                <w:sz w:val="22"/>
              </w:rPr>
              <w:t>атомная</w:t>
            </w:r>
            <w:r>
              <w:rPr>
                <w:spacing w:val="80"/>
                <w:w w:val="150"/>
                <w:sz w:val="22"/>
              </w:rPr>
              <w:t xml:space="preserve"> </w:t>
            </w:r>
            <w:r>
              <w:rPr>
                <w:sz w:val="22"/>
              </w:rPr>
              <w:t>масса.</w:t>
            </w:r>
            <w:r>
              <w:rPr>
                <w:spacing w:val="80"/>
                <w:w w:val="150"/>
                <w:sz w:val="22"/>
              </w:rPr>
              <w:t xml:space="preserve"> </w:t>
            </w:r>
            <w:r>
              <w:rPr>
                <w:sz w:val="22"/>
              </w:rPr>
              <w:t>Относительная молекулярная масса. Массовая доля химического элемента в соединении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Количество</w:t>
            </w:r>
            <w:r>
              <w:rPr>
                <w:spacing w:val="80"/>
                <w:sz w:val="22"/>
              </w:rPr>
              <w:t xml:space="preserve"> </w:t>
            </w:r>
            <w:r>
              <w:rPr>
                <w:sz w:val="22"/>
              </w:rPr>
              <w:t>вещества.</w:t>
            </w:r>
            <w:r>
              <w:rPr>
                <w:spacing w:val="80"/>
                <w:sz w:val="22"/>
              </w:rPr>
              <w:t xml:space="preserve"> </w:t>
            </w:r>
            <w:r>
              <w:rPr>
                <w:sz w:val="22"/>
              </w:rPr>
              <w:t>Моль.</w:t>
            </w:r>
            <w:r>
              <w:rPr>
                <w:spacing w:val="80"/>
                <w:sz w:val="22"/>
              </w:rPr>
              <w:t xml:space="preserve"> </w:t>
            </w:r>
            <w:r>
              <w:rPr>
                <w:sz w:val="22"/>
              </w:rPr>
              <w:t>Молярная</w:t>
            </w:r>
            <w:r>
              <w:rPr>
                <w:spacing w:val="80"/>
                <w:sz w:val="22"/>
              </w:rPr>
              <w:t xml:space="preserve"> </w:t>
            </w:r>
            <w:r>
              <w:rPr>
                <w:sz w:val="22"/>
              </w:rPr>
              <w:t>масса.</w:t>
            </w:r>
            <w:r>
              <w:rPr>
                <w:spacing w:val="80"/>
                <w:sz w:val="22"/>
              </w:rPr>
              <w:t xml:space="preserve"> </w:t>
            </w:r>
            <w:r>
              <w:rPr>
                <w:sz w:val="22"/>
              </w:rPr>
              <w:t>Молярный</w:t>
            </w:r>
            <w:r>
              <w:rPr>
                <w:spacing w:val="80"/>
                <w:sz w:val="22"/>
              </w:rPr>
              <w:t xml:space="preserve"> </w:t>
            </w:r>
            <w:r>
              <w:rPr>
                <w:sz w:val="22"/>
              </w:rPr>
              <w:t>объем</w:t>
            </w:r>
            <w:r>
              <w:rPr>
                <w:spacing w:val="80"/>
                <w:sz w:val="22"/>
              </w:rPr>
              <w:t xml:space="preserve"> </w:t>
            </w:r>
            <w:r>
              <w:rPr>
                <w:sz w:val="22"/>
              </w:rPr>
              <w:t>газов.</w:t>
            </w:r>
            <w:r>
              <w:rPr>
                <w:spacing w:val="80"/>
                <w:sz w:val="22"/>
              </w:rPr>
              <w:t xml:space="preserve"> </w:t>
            </w:r>
            <w:r>
              <w:rPr>
                <w:sz w:val="22"/>
              </w:rPr>
              <w:t>Взаимосвязь количества, массы и числа структурных единиц вещества</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Физические и химические явления. Химическая реакция и ее признаки. Закон сохранения</w:t>
            </w:r>
            <w:r>
              <w:rPr>
                <w:spacing w:val="40"/>
                <w:sz w:val="22"/>
              </w:rPr>
              <w:t xml:space="preserve"> </w:t>
            </w:r>
            <w:r>
              <w:rPr>
                <w:sz w:val="22"/>
              </w:rPr>
              <w:t>массы веществ. Химические уравнения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Периодический</w:t>
            </w:r>
            <w:r>
              <w:rPr>
                <w:spacing w:val="28"/>
                <w:sz w:val="22"/>
              </w:rPr>
              <w:t xml:space="preserve"> </w:t>
            </w:r>
            <w:r>
              <w:rPr>
                <w:sz w:val="22"/>
              </w:rPr>
              <w:t>закон</w:t>
            </w:r>
            <w:r>
              <w:rPr>
                <w:spacing w:val="27"/>
                <w:sz w:val="22"/>
              </w:rPr>
              <w:t xml:space="preserve"> </w:t>
            </w:r>
            <w:r>
              <w:rPr>
                <w:sz w:val="22"/>
              </w:rPr>
              <w:t>и</w:t>
            </w:r>
            <w:r>
              <w:rPr>
                <w:spacing w:val="28"/>
                <w:sz w:val="22"/>
              </w:rPr>
              <w:t xml:space="preserve"> </w:t>
            </w:r>
            <w:r>
              <w:rPr>
                <w:sz w:val="22"/>
              </w:rPr>
              <w:t>Периодическая</w:t>
            </w:r>
            <w:r>
              <w:rPr>
                <w:spacing w:val="27"/>
                <w:sz w:val="22"/>
              </w:rPr>
              <w:t xml:space="preserve"> </w:t>
            </w:r>
            <w:r>
              <w:rPr>
                <w:sz w:val="22"/>
              </w:rPr>
              <w:t>система</w:t>
            </w:r>
            <w:r>
              <w:rPr>
                <w:spacing w:val="28"/>
                <w:sz w:val="22"/>
              </w:rPr>
              <w:t xml:space="preserve"> </w:t>
            </w:r>
            <w:r>
              <w:rPr>
                <w:sz w:val="22"/>
              </w:rPr>
              <w:t>химических</w:t>
            </w:r>
            <w:r>
              <w:rPr>
                <w:spacing w:val="28"/>
                <w:sz w:val="22"/>
              </w:rPr>
              <w:t xml:space="preserve"> </w:t>
            </w:r>
            <w:r>
              <w:rPr>
                <w:sz w:val="22"/>
              </w:rPr>
              <w:t>элементов</w:t>
            </w:r>
            <w:r>
              <w:rPr>
                <w:spacing w:val="29"/>
                <w:sz w:val="22"/>
              </w:rPr>
              <w:t xml:space="preserve"> </w:t>
            </w:r>
            <w:r>
              <w:rPr>
                <w:sz w:val="22"/>
              </w:rPr>
              <w:t>Д.И.</w:t>
            </w:r>
            <w:r>
              <w:rPr>
                <w:spacing w:val="28"/>
                <w:sz w:val="22"/>
              </w:rPr>
              <w:t xml:space="preserve"> </w:t>
            </w:r>
            <w:r>
              <w:rPr>
                <w:sz w:val="22"/>
              </w:rPr>
              <w:t>Менделеева. Строение атомов</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 xml:space="preserve">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w:t>
            </w:r>
            <w:r>
              <w:rPr>
                <w:spacing w:val="-2"/>
                <w:sz w:val="22"/>
              </w:rPr>
              <w:t>элемента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 xml:space="preserve">Строение атомов. Состав атомных ядер. Изотопы. Электроны. Строение электронных оболочек атомов первых 20 химических элементов Периодической системы Д.И. </w:t>
            </w:r>
            <w:r>
              <w:rPr>
                <w:spacing w:val="-2"/>
                <w:sz w:val="22"/>
              </w:rPr>
              <w:t>Менделеева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3"/>
              <w:jc w:val="both"/>
              <w:rPr>
                <w:sz w:val="22"/>
              </w:rPr>
            </w:pPr>
            <w:r>
              <w:rPr>
                <w:sz w:val="22"/>
              </w:rPr>
              <w:t>Закономерности в изменении свойств химических элементов первых трех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w:t>
            </w:r>
            <w:r>
              <w:rPr>
                <w:spacing w:val="40"/>
                <w:sz w:val="22"/>
              </w:rPr>
              <w:t xml:space="preserve"> </w:t>
            </w:r>
            <w:r>
              <w:rPr>
                <w:sz w:val="22"/>
              </w:rPr>
              <w:t>системе и строением их атомов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Строение</w:t>
            </w:r>
            <w:r>
              <w:rPr>
                <w:spacing w:val="-10"/>
                <w:sz w:val="22"/>
              </w:rPr>
              <w:t xml:space="preserve"> </w:t>
            </w:r>
            <w:r>
              <w:rPr>
                <w:spacing w:val="-2"/>
                <w:sz w:val="22"/>
              </w:rPr>
              <w:t>вещества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Химическая</w:t>
            </w:r>
            <w:r>
              <w:rPr>
                <w:spacing w:val="40"/>
                <w:sz w:val="22"/>
              </w:rPr>
              <w:t xml:space="preserve"> </w:t>
            </w:r>
            <w:r>
              <w:rPr>
                <w:sz w:val="22"/>
              </w:rPr>
              <w:t>связь.</w:t>
            </w:r>
            <w:r>
              <w:rPr>
                <w:spacing w:val="40"/>
                <w:sz w:val="22"/>
              </w:rPr>
              <w:t xml:space="preserve"> </w:t>
            </w:r>
            <w:r>
              <w:rPr>
                <w:sz w:val="22"/>
              </w:rPr>
              <w:t>Ковалентная</w:t>
            </w:r>
            <w:r>
              <w:rPr>
                <w:spacing w:val="40"/>
                <w:sz w:val="22"/>
              </w:rPr>
              <w:t xml:space="preserve"> </w:t>
            </w:r>
            <w:r>
              <w:rPr>
                <w:sz w:val="22"/>
              </w:rPr>
              <w:t>(полярная</w:t>
            </w:r>
            <w:r>
              <w:rPr>
                <w:spacing w:val="40"/>
                <w:sz w:val="22"/>
              </w:rPr>
              <w:t xml:space="preserve"> </w:t>
            </w:r>
            <w:r>
              <w:rPr>
                <w:sz w:val="22"/>
              </w:rPr>
              <w:t>и</w:t>
            </w:r>
            <w:r>
              <w:rPr>
                <w:spacing w:val="40"/>
                <w:sz w:val="22"/>
              </w:rPr>
              <w:t xml:space="preserve"> </w:t>
            </w:r>
            <w:r>
              <w:rPr>
                <w:sz w:val="22"/>
              </w:rPr>
              <w:t>неполярная)</w:t>
            </w:r>
            <w:r>
              <w:rPr>
                <w:spacing w:val="40"/>
                <w:sz w:val="22"/>
              </w:rPr>
              <w:t xml:space="preserve"> </w:t>
            </w:r>
            <w:r>
              <w:rPr>
                <w:sz w:val="22"/>
              </w:rPr>
              <w:t>связь.</w:t>
            </w:r>
            <w:r>
              <w:rPr>
                <w:spacing w:val="40"/>
                <w:sz w:val="22"/>
              </w:rPr>
              <w:t xml:space="preserve"> </w:t>
            </w:r>
            <w:r>
              <w:rPr>
                <w:sz w:val="22"/>
              </w:rPr>
              <w:t>Электроотрицательность химических элементов. Ионная связь. Металлическая связь</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Типы</w:t>
            </w:r>
            <w:r>
              <w:rPr>
                <w:spacing w:val="40"/>
                <w:sz w:val="22"/>
              </w:rPr>
              <w:t xml:space="preserve"> </w:t>
            </w:r>
            <w:r>
              <w:rPr>
                <w:sz w:val="22"/>
              </w:rPr>
              <w:t>кристаллических</w:t>
            </w:r>
            <w:r>
              <w:rPr>
                <w:spacing w:val="40"/>
                <w:sz w:val="22"/>
              </w:rPr>
              <w:t xml:space="preserve"> </w:t>
            </w:r>
            <w:r>
              <w:rPr>
                <w:sz w:val="22"/>
              </w:rPr>
              <w:t>решеток</w:t>
            </w:r>
            <w:r>
              <w:rPr>
                <w:spacing w:val="40"/>
                <w:sz w:val="22"/>
              </w:rPr>
              <w:t xml:space="preserve"> </w:t>
            </w:r>
            <w:r>
              <w:rPr>
                <w:sz w:val="22"/>
              </w:rPr>
              <w:t>(атомная,</w:t>
            </w:r>
            <w:r>
              <w:rPr>
                <w:spacing w:val="40"/>
                <w:sz w:val="22"/>
              </w:rPr>
              <w:t xml:space="preserve"> </w:t>
            </w:r>
            <w:r>
              <w:rPr>
                <w:sz w:val="22"/>
              </w:rPr>
              <w:t>ионная,</w:t>
            </w:r>
            <w:r>
              <w:rPr>
                <w:spacing w:val="40"/>
                <w:sz w:val="22"/>
              </w:rPr>
              <w:t xml:space="preserve"> </w:t>
            </w:r>
            <w:r>
              <w:rPr>
                <w:sz w:val="22"/>
              </w:rPr>
              <w:t>металлическая),</w:t>
            </w:r>
            <w:r>
              <w:rPr>
                <w:spacing w:val="40"/>
                <w:sz w:val="22"/>
              </w:rPr>
              <w:t xml:space="preserve"> </w:t>
            </w:r>
            <w:r>
              <w:rPr>
                <w:sz w:val="22"/>
              </w:rPr>
              <w:t>зависимость</w:t>
            </w:r>
            <w:r>
              <w:rPr>
                <w:spacing w:val="40"/>
                <w:sz w:val="22"/>
              </w:rPr>
              <w:t xml:space="preserve"> </w:t>
            </w:r>
            <w:r>
              <w:rPr>
                <w:sz w:val="22"/>
              </w:rPr>
              <w:t>свойств вещества от типа кристаллической решетки и вида химической связи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60"/>
              <w:rPr>
                <w:sz w:val="22"/>
              </w:rPr>
            </w:pPr>
            <w:r>
              <w:rPr>
                <w:sz w:val="22"/>
              </w:rPr>
              <w:t>Важнейшие представители неорганических веществ. Неметаллы и их соединения. Металлы и их соединения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Классификация и номенклатура неорганических соединений: оксидов (солеобразующие: основные, кислотные, амфотерные) и несолеобразующие; оснований (щелочи и нерастворимые основания); кислот (кислородсодержащие и бескислородные, одноосновные и многоосновные); солей (средних и кислых)</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w:t>
            </w:r>
            <w:r>
              <w:rPr>
                <w:spacing w:val="80"/>
                <w:sz w:val="22"/>
              </w:rPr>
              <w:t xml:space="preserve"> </w:t>
            </w:r>
            <w:r>
              <w:rPr>
                <w:sz w:val="22"/>
              </w:rPr>
              <w:t>и</w:t>
            </w:r>
            <w:r>
              <w:rPr>
                <w:spacing w:val="80"/>
                <w:sz w:val="22"/>
              </w:rPr>
              <w:t xml:space="preserve"> </w:t>
            </w:r>
            <w:r>
              <w:rPr>
                <w:sz w:val="22"/>
              </w:rPr>
              <w:t>химические</w:t>
            </w:r>
            <w:r>
              <w:rPr>
                <w:spacing w:val="80"/>
                <w:sz w:val="22"/>
              </w:rPr>
              <w:t xml:space="preserve"> </w:t>
            </w:r>
            <w:r>
              <w:rPr>
                <w:sz w:val="22"/>
              </w:rPr>
              <w:t>свойства</w:t>
            </w:r>
            <w:r>
              <w:rPr>
                <w:spacing w:val="80"/>
                <w:sz w:val="22"/>
              </w:rPr>
              <w:t xml:space="preserve"> </w:t>
            </w:r>
            <w:r>
              <w:rPr>
                <w:sz w:val="22"/>
              </w:rPr>
              <w:t>простых</w:t>
            </w:r>
            <w:r>
              <w:rPr>
                <w:spacing w:val="80"/>
                <w:sz w:val="22"/>
              </w:rPr>
              <w:t xml:space="preserve"> </w:t>
            </w:r>
            <w:r>
              <w:rPr>
                <w:sz w:val="22"/>
              </w:rPr>
              <w:t>веществ-неметаллов:</w:t>
            </w:r>
            <w:r>
              <w:rPr>
                <w:spacing w:val="80"/>
                <w:sz w:val="22"/>
              </w:rPr>
              <w:t xml:space="preserve"> </w:t>
            </w:r>
            <w:r>
              <w:rPr>
                <w:sz w:val="22"/>
              </w:rPr>
              <w:t>водорода,</w:t>
            </w:r>
            <w:r>
              <w:rPr>
                <w:spacing w:val="80"/>
                <w:sz w:val="22"/>
              </w:rPr>
              <w:t xml:space="preserve"> </w:t>
            </w:r>
            <w:r>
              <w:rPr>
                <w:sz w:val="22"/>
              </w:rPr>
              <w:t>хлора,</w:t>
            </w:r>
            <w:r>
              <w:rPr>
                <w:spacing w:val="80"/>
                <w:sz w:val="22"/>
              </w:rPr>
              <w:t xml:space="preserve"> </w:t>
            </w:r>
            <w:r>
              <w:rPr>
                <w:sz w:val="22"/>
              </w:rPr>
              <w:t>кислорода, серы, азота, фосфора, углерода, кремния</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Физические</w:t>
            </w:r>
            <w:r>
              <w:rPr>
                <w:spacing w:val="-3"/>
                <w:sz w:val="22"/>
              </w:rPr>
              <w:t xml:space="preserve"> </w:t>
            </w:r>
            <w:r>
              <w:rPr>
                <w:sz w:val="22"/>
              </w:rPr>
              <w:t>и</w:t>
            </w:r>
            <w:r>
              <w:rPr>
                <w:spacing w:val="-4"/>
                <w:sz w:val="22"/>
              </w:rPr>
              <w:t xml:space="preserve"> </w:t>
            </w:r>
            <w:r>
              <w:rPr>
                <w:sz w:val="22"/>
              </w:rPr>
              <w:t>химические</w:t>
            </w:r>
            <w:r>
              <w:rPr>
                <w:spacing w:val="-4"/>
                <w:sz w:val="22"/>
              </w:rPr>
              <w:t xml:space="preserve"> </w:t>
            </w:r>
            <w:r>
              <w:rPr>
                <w:sz w:val="22"/>
              </w:rPr>
              <w:t>свойства</w:t>
            </w:r>
            <w:r>
              <w:rPr>
                <w:spacing w:val="-3"/>
                <w:sz w:val="22"/>
              </w:rPr>
              <w:t xml:space="preserve"> </w:t>
            </w:r>
            <w:r>
              <w:rPr>
                <w:sz w:val="22"/>
              </w:rPr>
              <w:t>простых</w:t>
            </w:r>
            <w:r>
              <w:rPr>
                <w:spacing w:val="-4"/>
                <w:sz w:val="22"/>
              </w:rPr>
              <w:t xml:space="preserve"> </w:t>
            </w:r>
            <w:r>
              <w:rPr>
                <w:sz w:val="22"/>
              </w:rPr>
              <w:t>веществ-металлов:</w:t>
            </w:r>
            <w:r>
              <w:rPr>
                <w:spacing w:val="-4"/>
                <w:sz w:val="22"/>
              </w:rPr>
              <w:t xml:space="preserve"> </w:t>
            </w:r>
            <w:r>
              <w:rPr>
                <w:sz w:val="22"/>
              </w:rPr>
              <w:t>лития,</w:t>
            </w:r>
            <w:r>
              <w:rPr>
                <w:spacing w:val="-4"/>
                <w:sz w:val="22"/>
              </w:rPr>
              <w:t xml:space="preserve"> </w:t>
            </w:r>
            <w:r>
              <w:rPr>
                <w:sz w:val="22"/>
              </w:rPr>
              <w:t>натрия,</w:t>
            </w:r>
            <w:r>
              <w:rPr>
                <w:spacing w:val="-3"/>
                <w:sz w:val="22"/>
              </w:rPr>
              <w:t xml:space="preserve"> </w:t>
            </w:r>
            <w:r>
              <w:rPr>
                <w:sz w:val="22"/>
              </w:rPr>
              <w:t>калия,</w:t>
            </w:r>
            <w:r>
              <w:rPr>
                <w:spacing w:val="-2"/>
                <w:sz w:val="22"/>
              </w:rPr>
              <w:t xml:space="preserve"> </w:t>
            </w:r>
            <w:r>
              <w:rPr>
                <w:sz w:val="22"/>
              </w:rPr>
              <w:t>магния и кальция, алюминия, железа. Электрохимический ряд напряжений металлов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Физические</w:t>
            </w:r>
            <w:r>
              <w:rPr>
                <w:spacing w:val="23"/>
                <w:sz w:val="22"/>
              </w:rPr>
              <w:t xml:space="preserve"> </w:t>
            </w:r>
            <w:r>
              <w:rPr>
                <w:sz w:val="22"/>
              </w:rPr>
              <w:t>и</w:t>
            </w:r>
            <w:r>
              <w:rPr>
                <w:spacing w:val="22"/>
                <w:sz w:val="22"/>
              </w:rPr>
              <w:t xml:space="preserve"> </w:t>
            </w:r>
            <w:r>
              <w:rPr>
                <w:sz w:val="22"/>
              </w:rPr>
              <w:t>химические</w:t>
            </w:r>
            <w:r>
              <w:rPr>
                <w:spacing w:val="22"/>
                <w:sz w:val="22"/>
              </w:rPr>
              <w:t xml:space="preserve"> </w:t>
            </w:r>
            <w:r>
              <w:rPr>
                <w:sz w:val="22"/>
              </w:rPr>
              <w:t>свойства</w:t>
            </w:r>
            <w:r>
              <w:rPr>
                <w:spacing w:val="23"/>
                <w:sz w:val="22"/>
              </w:rPr>
              <w:t xml:space="preserve"> </w:t>
            </w:r>
            <w:r>
              <w:rPr>
                <w:sz w:val="22"/>
              </w:rPr>
              <w:t>водородных</w:t>
            </w:r>
            <w:r>
              <w:rPr>
                <w:spacing w:val="24"/>
                <w:sz w:val="22"/>
              </w:rPr>
              <w:t xml:space="preserve"> </w:t>
            </w:r>
            <w:r>
              <w:rPr>
                <w:sz w:val="22"/>
              </w:rPr>
              <w:t>соединений</w:t>
            </w:r>
            <w:r>
              <w:rPr>
                <w:spacing w:val="23"/>
                <w:sz w:val="22"/>
              </w:rPr>
              <w:t xml:space="preserve"> </w:t>
            </w:r>
            <w:r>
              <w:rPr>
                <w:sz w:val="22"/>
              </w:rPr>
              <w:t>неметаллов:</w:t>
            </w:r>
            <w:r>
              <w:rPr>
                <w:spacing w:val="24"/>
                <w:sz w:val="22"/>
              </w:rPr>
              <w:t xml:space="preserve"> </w:t>
            </w:r>
            <w:r>
              <w:rPr>
                <w:sz w:val="22"/>
              </w:rPr>
              <w:t>хлороводорода, сероводорода, аммиака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Физические</w:t>
            </w:r>
            <w:r>
              <w:rPr>
                <w:spacing w:val="40"/>
                <w:sz w:val="22"/>
              </w:rPr>
              <w:t xml:space="preserve"> </w:t>
            </w:r>
            <w:r>
              <w:rPr>
                <w:sz w:val="22"/>
              </w:rPr>
              <w:t>и</w:t>
            </w:r>
            <w:r>
              <w:rPr>
                <w:spacing w:val="40"/>
                <w:sz w:val="22"/>
              </w:rPr>
              <w:t xml:space="preserve"> </w:t>
            </w:r>
            <w:r>
              <w:rPr>
                <w:sz w:val="22"/>
              </w:rPr>
              <w:t>химические</w:t>
            </w:r>
            <w:r>
              <w:rPr>
                <w:spacing w:val="40"/>
                <w:sz w:val="22"/>
              </w:rPr>
              <w:t xml:space="preserve"> </w:t>
            </w:r>
            <w:r>
              <w:rPr>
                <w:sz w:val="22"/>
              </w:rPr>
              <w:t>свойства</w:t>
            </w:r>
            <w:r>
              <w:rPr>
                <w:spacing w:val="40"/>
                <w:sz w:val="22"/>
              </w:rPr>
              <w:t xml:space="preserve"> </w:t>
            </w:r>
            <w:r>
              <w:rPr>
                <w:sz w:val="22"/>
              </w:rPr>
              <w:t>оксидов</w:t>
            </w:r>
            <w:r>
              <w:rPr>
                <w:spacing w:val="40"/>
                <w:sz w:val="22"/>
              </w:rPr>
              <w:t xml:space="preserve"> </w:t>
            </w:r>
            <w:r>
              <w:rPr>
                <w:sz w:val="22"/>
              </w:rPr>
              <w:t>неметаллов:</w:t>
            </w:r>
            <w:r>
              <w:rPr>
                <w:spacing w:val="40"/>
                <w:sz w:val="22"/>
              </w:rPr>
              <w:t xml:space="preserve"> </w:t>
            </w:r>
            <w:r>
              <w:rPr>
                <w:sz w:val="22"/>
              </w:rPr>
              <w:t>серы</w:t>
            </w:r>
            <w:r>
              <w:rPr>
                <w:spacing w:val="40"/>
                <w:sz w:val="22"/>
              </w:rPr>
              <w:t xml:space="preserve"> </w:t>
            </w:r>
            <w:r>
              <w:rPr>
                <w:sz w:val="22"/>
              </w:rPr>
              <w:t>(IV,</w:t>
            </w:r>
            <w:r>
              <w:rPr>
                <w:spacing w:val="40"/>
                <w:sz w:val="22"/>
              </w:rPr>
              <w:t xml:space="preserve"> </w:t>
            </w:r>
            <w:r>
              <w:rPr>
                <w:sz w:val="22"/>
              </w:rPr>
              <w:t>VI),</w:t>
            </w:r>
            <w:r>
              <w:rPr>
                <w:spacing w:val="40"/>
                <w:sz w:val="22"/>
              </w:rPr>
              <w:t xml:space="preserve"> </w:t>
            </w:r>
            <w:r>
              <w:rPr>
                <w:sz w:val="22"/>
              </w:rPr>
              <w:t>азота</w:t>
            </w:r>
            <w:r>
              <w:rPr>
                <w:spacing w:val="40"/>
                <w:sz w:val="22"/>
              </w:rPr>
              <w:t xml:space="preserve"> </w:t>
            </w:r>
            <w:r>
              <w:rPr>
                <w:sz w:val="22"/>
              </w:rPr>
              <w:t>(II,</w:t>
            </w:r>
            <w:r>
              <w:rPr>
                <w:spacing w:val="40"/>
                <w:sz w:val="22"/>
              </w:rPr>
              <w:t xml:space="preserve"> </w:t>
            </w:r>
            <w:r>
              <w:rPr>
                <w:sz w:val="22"/>
              </w:rPr>
              <w:t>IV,</w:t>
            </w:r>
            <w:r>
              <w:rPr>
                <w:spacing w:val="40"/>
                <w:sz w:val="22"/>
              </w:rPr>
              <w:t xml:space="preserve"> </w:t>
            </w:r>
            <w:r>
              <w:rPr>
                <w:sz w:val="22"/>
              </w:rPr>
              <w:t>V),</w:t>
            </w:r>
            <w:r>
              <w:rPr>
                <w:spacing w:val="40"/>
                <w:sz w:val="22"/>
              </w:rPr>
              <w:t xml:space="preserve"> </w:t>
            </w:r>
            <w:r>
              <w:rPr>
                <w:sz w:val="22"/>
              </w:rPr>
              <w:t>фосфора (III, V), углерода (II, IV), кремния (IV). Получение оксидов неметаллов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Химические</w:t>
            </w:r>
            <w:r>
              <w:rPr>
                <w:spacing w:val="39"/>
                <w:sz w:val="22"/>
              </w:rPr>
              <w:t xml:space="preserve"> </w:t>
            </w:r>
            <w:r>
              <w:rPr>
                <w:sz w:val="22"/>
              </w:rPr>
              <w:t>свойства</w:t>
            </w:r>
            <w:r>
              <w:rPr>
                <w:spacing w:val="38"/>
                <w:sz w:val="22"/>
              </w:rPr>
              <w:t xml:space="preserve"> </w:t>
            </w:r>
            <w:r>
              <w:rPr>
                <w:sz w:val="22"/>
              </w:rPr>
              <w:t>оксидов:</w:t>
            </w:r>
            <w:r>
              <w:rPr>
                <w:spacing w:val="37"/>
                <w:sz w:val="22"/>
              </w:rPr>
              <w:t xml:space="preserve"> </w:t>
            </w:r>
            <w:r>
              <w:rPr>
                <w:sz w:val="22"/>
              </w:rPr>
              <w:t>металлов</w:t>
            </w:r>
            <w:r>
              <w:rPr>
                <w:spacing w:val="37"/>
                <w:sz w:val="22"/>
              </w:rPr>
              <w:t xml:space="preserve"> </w:t>
            </w:r>
            <w:r>
              <w:rPr>
                <w:sz w:val="22"/>
              </w:rPr>
              <w:t>IA</w:t>
            </w:r>
            <w:r>
              <w:rPr>
                <w:spacing w:val="40"/>
                <w:sz w:val="22"/>
              </w:rPr>
              <w:t xml:space="preserve"> </w:t>
            </w:r>
            <w:r>
              <w:rPr>
                <w:sz w:val="22"/>
              </w:rPr>
              <w:t>-</w:t>
            </w:r>
            <w:r>
              <w:rPr>
                <w:spacing w:val="38"/>
                <w:sz w:val="22"/>
              </w:rPr>
              <w:t xml:space="preserve"> </w:t>
            </w:r>
            <w:r>
              <w:rPr>
                <w:sz w:val="22"/>
              </w:rPr>
              <w:t>IIIA</w:t>
            </w:r>
            <w:r>
              <w:rPr>
                <w:spacing w:val="38"/>
                <w:sz w:val="22"/>
              </w:rPr>
              <w:t xml:space="preserve"> </w:t>
            </w:r>
            <w:r>
              <w:rPr>
                <w:sz w:val="22"/>
              </w:rPr>
              <w:t>групп,</w:t>
            </w:r>
            <w:r>
              <w:rPr>
                <w:spacing w:val="38"/>
                <w:sz w:val="22"/>
              </w:rPr>
              <w:t xml:space="preserve"> </w:t>
            </w:r>
            <w:r>
              <w:rPr>
                <w:sz w:val="22"/>
              </w:rPr>
              <w:t>цинка,</w:t>
            </w:r>
            <w:r>
              <w:rPr>
                <w:spacing w:val="37"/>
                <w:sz w:val="22"/>
              </w:rPr>
              <w:t xml:space="preserve"> </w:t>
            </w:r>
            <w:r>
              <w:rPr>
                <w:sz w:val="22"/>
              </w:rPr>
              <w:t>меди</w:t>
            </w:r>
            <w:r>
              <w:rPr>
                <w:spacing w:val="38"/>
                <w:sz w:val="22"/>
              </w:rPr>
              <w:t xml:space="preserve"> </w:t>
            </w:r>
            <w:r>
              <w:rPr>
                <w:sz w:val="22"/>
              </w:rPr>
              <w:t>(II)</w:t>
            </w:r>
            <w:r>
              <w:rPr>
                <w:spacing w:val="39"/>
                <w:sz w:val="22"/>
              </w:rPr>
              <w:t xml:space="preserve"> </w:t>
            </w:r>
            <w:r>
              <w:rPr>
                <w:sz w:val="22"/>
              </w:rPr>
              <w:t>и</w:t>
            </w:r>
            <w:r>
              <w:rPr>
                <w:spacing w:val="37"/>
                <w:sz w:val="22"/>
              </w:rPr>
              <w:t xml:space="preserve"> </w:t>
            </w:r>
            <w:r>
              <w:rPr>
                <w:sz w:val="22"/>
              </w:rPr>
              <w:t>железа</w:t>
            </w:r>
            <w:r>
              <w:rPr>
                <w:spacing w:val="39"/>
                <w:sz w:val="22"/>
              </w:rPr>
              <w:t xml:space="preserve"> </w:t>
            </w:r>
            <w:r>
              <w:rPr>
                <w:sz w:val="22"/>
              </w:rPr>
              <w:t>(II,</w:t>
            </w:r>
            <w:r>
              <w:rPr>
                <w:spacing w:val="38"/>
                <w:sz w:val="22"/>
              </w:rPr>
              <w:t xml:space="preserve"> </w:t>
            </w:r>
            <w:r>
              <w:rPr>
                <w:sz w:val="22"/>
              </w:rPr>
              <w:t>III). Получение оксидов металлов</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Химические</w:t>
            </w:r>
            <w:r>
              <w:rPr>
                <w:spacing w:val="40"/>
                <w:sz w:val="22"/>
              </w:rPr>
              <w:t xml:space="preserve"> </w:t>
            </w:r>
            <w:r>
              <w:rPr>
                <w:sz w:val="22"/>
              </w:rPr>
              <w:t>свойства</w:t>
            </w:r>
            <w:r>
              <w:rPr>
                <w:spacing w:val="40"/>
                <w:sz w:val="22"/>
              </w:rPr>
              <w:t xml:space="preserve"> </w:t>
            </w:r>
            <w:r>
              <w:rPr>
                <w:sz w:val="22"/>
              </w:rPr>
              <w:t>оснований</w:t>
            </w:r>
            <w:r>
              <w:rPr>
                <w:spacing w:val="40"/>
                <w:sz w:val="22"/>
              </w:rPr>
              <w:t xml:space="preserve"> </w:t>
            </w:r>
            <w:r>
              <w:rPr>
                <w:sz w:val="22"/>
              </w:rPr>
              <w:t>и</w:t>
            </w:r>
            <w:r>
              <w:rPr>
                <w:spacing w:val="40"/>
                <w:sz w:val="22"/>
              </w:rPr>
              <w:t xml:space="preserve"> </w:t>
            </w:r>
            <w:r>
              <w:rPr>
                <w:sz w:val="22"/>
              </w:rPr>
              <w:t>амфотерных</w:t>
            </w:r>
            <w:r>
              <w:rPr>
                <w:spacing w:val="40"/>
                <w:sz w:val="22"/>
              </w:rPr>
              <w:t xml:space="preserve"> </w:t>
            </w:r>
            <w:r>
              <w:rPr>
                <w:sz w:val="22"/>
              </w:rPr>
              <w:t>гидроксидов</w:t>
            </w:r>
            <w:r>
              <w:rPr>
                <w:spacing w:val="40"/>
                <w:sz w:val="22"/>
              </w:rPr>
              <w:t xml:space="preserve"> </w:t>
            </w:r>
            <w:r>
              <w:rPr>
                <w:sz w:val="22"/>
              </w:rPr>
              <w:t>(на</w:t>
            </w:r>
            <w:r>
              <w:rPr>
                <w:spacing w:val="40"/>
                <w:sz w:val="22"/>
              </w:rPr>
              <w:t xml:space="preserve"> </w:t>
            </w:r>
            <w:r>
              <w:rPr>
                <w:sz w:val="22"/>
              </w:rPr>
              <w:t>примере</w:t>
            </w:r>
            <w:r>
              <w:rPr>
                <w:spacing w:val="40"/>
                <w:sz w:val="22"/>
              </w:rPr>
              <w:t xml:space="preserve"> </w:t>
            </w:r>
            <w:r>
              <w:rPr>
                <w:sz w:val="22"/>
              </w:rPr>
              <w:t>гидроксидов</w:t>
            </w:r>
            <w:r>
              <w:rPr>
                <w:spacing w:val="40"/>
                <w:sz w:val="22"/>
              </w:rPr>
              <w:t xml:space="preserve"> </w:t>
            </w:r>
            <w:r>
              <w:rPr>
                <w:sz w:val="22"/>
              </w:rPr>
              <w:t>алюминия, железа, цинка). Получение оснований и амфотерных гидроксидов</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4.9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Общие</w:t>
            </w:r>
            <w:r>
              <w:rPr>
                <w:spacing w:val="-10"/>
                <w:sz w:val="22"/>
              </w:rPr>
              <w:t xml:space="preserve"> </w:t>
            </w:r>
            <w:r>
              <w:rPr>
                <w:sz w:val="22"/>
              </w:rPr>
              <w:t>химические</w:t>
            </w:r>
            <w:r>
              <w:rPr>
                <w:spacing w:val="-10"/>
                <w:sz w:val="22"/>
              </w:rPr>
              <w:t xml:space="preserve"> </w:t>
            </w:r>
            <w:r>
              <w:rPr>
                <w:sz w:val="22"/>
              </w:rPr>
              <w:t>свойства</w:t>
            </w:r>
            <w:r>
              <w:rPr>
                <w:spacing w:val="-10"/>
                <w:sz w:val="22"/>
              </w:rPr>
              <w:t xml:space="preserve"> </w:t>
            </w:r>
            <w:r>
              <w:rPr>
                <w:sz w:val="22"/>
              </w:rPr>
              <w:t>средних</w:t>
            </w:r>
            <w:r>
              <w:rPr>
                <w:spacing w:val="-11"/>
                <w:sz w:val="22"/>
              </w:rPr>
              <w:t xml:space="preserve"> </w:t>
            </w:r>
            <w:r>
              <w:rPr>
                <w:sz w:val="22"/>
              </w:rPr>
              <w:t>солей.</w:t>
            </w:r>
            <w:r>
              <w:rPr>
                <w:spacing w:val="-11"/>
                <w:sz w:val="22"/>
              </w:rPr>
              <w:t xml:space="preserve"> </w:t>
            </w:r>
            <w:r>
              <w:rPr>
                <w:sz w:val="22"/>
              </w:rPr>
              <w:t>Получение</w:t>
            </w:r>
            <w:r>
              <w:rPr>
                <w:spacing w:val="-9"/>
                <w:sz w:val="22"/>
              </w:rPr>
              <w:t xml:space="preserve"> </w:t>
            </w:r>
            <w:r>
              <w:rPr>
                <w:spacing w:val="-2"/>
                <w:sz w:val="22"/>
              </w:rPr>
              <w:t>солей</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Получение,</w:t>
            </w:r>
            <w:r>
              <w:rPr>
                <w:spacing w:val="28"/>
                <w:sz w:val="22"/>
              </w:rPr>
              <w:t xml:space="preserve"> </w:t>
            </w:r>
            <w:r>
              <w:rPr>
                <w:sz w:val="22"/>
              </w:rPr>
              <w:t>собирание,</w:t>
            </w:r>
            <w:r>
              <w:rPr>
                <w:spacing w:val="28"/>
                <w:sz w:val="22"/>
              </w:rPr>
              <w:t xml:space="preserve"> </w:t>
            </w:r>
            <w:r>
              <w:rPr>
                <w:sz w:val="22"/>
              </w:rPr>
              <w:t>распознавание</w:t>
            </w:r>
            <w:r>
              <w:rPr>
                <w:spacing w:val="26"/>
                <w:sz w:val="22"/>
              </w:rPr>
              <w:t xml:space="preserve"> </w:t>
            </w:r>
            <w:r>
              <w:rPr>
                <w:sz w:val="22"/>
              </w:rPr>
              <w:t>водорода,</w:t>
            </w:r>
            <w:r>
              <w:rPr>
                <w:spacing w:val="27"/>
                <w:sz w:val="22"/>
              </w:rPr>
              <w:t xml:space="preserve"> </w:t>
            </w:r>
            <w:r>
              <w:rPr>
                <w:sz w:val="22"/>
              </w:rPr>
              <w:t>кислорода,</w:t>
            </w:r>
            <w:r>
              <w:rPr>
                <w:spacing w:val="27"/>
                <w:sz w:val="22"/>
              </w:rPr>
              <w:t xml:space="preserve"> </w:t>
            </w:r>
            <w:r>
              <w:rPr>
                <w:sz w:val="22"/>
              </w:rPr>
              <w:t>аммиака,</w:t>
            </w:r>
            <w:r>
              <w:rPr>
                <w:spacing w:val="27"/>
                <w:sz w:val="22"/>
              </w:rPr>
              <w:t xml:space="preserve"> </w:t>
            </w:r>
            <w:r>
              <w:rPr>
                <w:sz w:val="22"/>
              </w:rPr>
              <w:t>углекислого</w:t>
            </w:r>
            <w:r>
              <w:rPr>
                <w:spacing w:val="28"/>
                <w:sz w:val="22"/>
              </w:rPr>
              <w:t xml:space="preserve"> </w:t>
            </w:r>
            <w:r>
              <w:rPr>
                <w:sz w:val="22"/>
              </w:rPr>
              <w:t>газа</w:t>
            </w:r>
            <w:r>
              <w:rPr>
                <w:spacing w:val="26"/>
                <w:sz w:val="22"/>
              </w:rPr>
              <w:t xml:space="preserve"> </w:t>
            </w:r>
            <w:r>
              <w:rPr>
                <w:sz w:val="22"/>
              </w:rPr>
              <w:t xml:space="preserve">в </w:t>
            </w:r>
            <w:r>
              <w:rPr>
                <w:spacing w:val="-2"/>
                <w:sz w:val="22"/>
              </w:rPr>
              <w:t>лаборатории</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4.11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Получение</w:t>
            </w:r>
            <w:r>
              <w:rPr>
                <w:spacing w:val="71"/>
                <w:w w:val="150"/>
                <w:sz w:val="22"/>
              </w:rPr>
              <w:t xml:space="preserve"> </w:t>
            </w:r>
            <w:r>
              <w:rPr>
                <w:sz w:val="22"/>
              </w:rPr>
              <w:t>аммиака,</w:t>
            </w:r>
            <w:r>
              <w:rPr>
                <w:spacing w:val="71"/>
                <w:w w:val="150"/>
                <w:sz w:val="22"/>
              </w:rPr>
              <w:t xml:space="preserve"> </w:t>
            </w:r>
            <w:r>
              <w:rPr>
                <w:sz w:val="22"/>
              </w:rPr>
              <w:t>серной</w:t>
            </w:r>
            <w:r>
              <w:rPr>
                <w:spacing w:val="70"/>
                <w:w w:val="150"/>
                <w:sz w:val="22"/>
              </w:rPr>
              <w:t xml:space="preserve"> </w:t>
            </w:r>
            <w:r>
              <w:rPr>
                <w:sz w:val="22"/>
              </w:rPr>
              <w:t>и</w:t>
            </w:r>
            <w:r>
              <w:rPr>
                <w:spacing w:val="70"/>
                <w:w w:val="150"/>
                <w:sz w:val="22"/>
              </w:rPr>
              <w:t xml:space="preserve"> </w:t>
            </w:r>
            <w:r>
              <w:rPr>
                <w:sz w:val="22"/>
              </w:rPr>
              <w:t>азотной</w:t>
            </w:r>
            <w:r>
              <w:rPr>
                <w:spacing w:val="70"/>
                <w:w w:val="150"/>
                <w:sz w:val="22"/>
              </w:rPr>
              <w:t xml:space="preserve"> </w:t>
            </w:r>
            <w:r>
              <w:rPr>
                <w:sz w:val="22"/>
              </w:rPr>
              <w:t>кислот</w:t>
            </w:r>
            <w:r>
              <w:rPr>
                <w:spacing w:val="70"/>
                <w:w w:val="150"/>
                <w:sz w:val="22"/>
              </w:rPr>
              <w:t xml:space="preserve"> </w:t>
            </w:r>
            <w:r>
              <w:rPr>
                <w:sz w:val="22"/>
              </w:rPr>
              <w:t>в</w:t>
            </w:r>
            <w:r>
              <w:rPr>
                <w:spacing w:val="70"/>
                <w:w w:val="150"/>
                <w:sz w:val="22"/>
              </w:rPr>
              <w:t xml:space="preserve"> </w:t>
            </w:r>
            <w:r>
              <w:rPr>
                <w:sz w:val="22"/>
              </w:rPr>
              <w:t>промышленности.</w:t>
            </w:r>
            <w:r>
              <w:rPr>
                <w:spacing w:val="70"/>
                <w:w w:val="150"/>
                <w:sz w:val="22"/>
              </w:rPr>
              <w:t xml:space="preserve"> </w:t>
            </w:r>
            <w:r>
              <w:rPr>
                <w:sz w:val="22"/>
              </w:rPr>
              <w:t>Общие</w:t>
            </w:r>
            <w:r>
              <w:rPr>
                <w:spacing w:val="71"/>
                <w:w w:val="150"/>
                <w:sz w:val="22"/>
              </w:rPr>
              <w:t xml:space="preserve"> </w:t>
            </w:r>
            <w:r>
              <w:rPr>
                <w:spacing w:val="-2"/>
                <w:sz w:val="22"/>
              </w:rPr>
              <w:t>способы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получения</w:t>
            </w:r>
            <w:r>
              <w:rPr>
                <w:spacing w:val="-1"/>
                <w:sz w:val="22"/>
              </w:rPr>
              <w:t xml:space="preserve"> </w:t>
            </w:r>
            <w:r>
              <w:rPr>
                <w:spacing w:val="-2"/>
                <w:sz w:val="22"/>
              </w:rPr>
              <w:t>металлов</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4.12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Генетическая</w:t>
            </w:r>
            <w:r>
              <w:rPr>
                <w:spacing w:val="-11"/>
                <w:sz w:val="22"/>
              </w:rPr>
              <w:t xml:space="preserve"> </w:t>
            </w:r>
            <w:r>
              <w:rPr>
                <w:sz w:val="22"/>
              </w:rPr>
              <w:t>связь</w:t>
            </w:r>
            <w:r>
              <w:rPr>
                <w:spacing w:val="-11"/>
                <w:sz w:val="22"/>
              </w:rPr>
              <w:t xml:space="preserve"> </w:t>
            </w:r>
            <w:r>
              <w:rPr>
                <w:sz w:val="22"/>
              </w:rPr>
              <w:t>между</w:t>
            </w:r>
            <w:r>
              <w:rPr>
                <w:spacing w:val="-11"/>
                <w:sz w:val="22"/>
              </w:rPr>
              <w:t xml:space="preserve"> </w:t>
            </w:r>
            <w:r>
              <w:rPr>
                <w:sz w:val="22"/>
              </w:rPr>
              <w:t>классами</w:t>
            </w:r>
            <w:r>
              <w:rPr>
                <w:spacing w:val="-9"/>
                <w:sz w:val="22"/>
              </w:rPr>
              <w:t xml:space="preserve"> </w:t>
            </w:r>
            <w:r>
              <w:rPr>
                <w:sz w:val="22"/>
              </w:rPr>
              <w:t>неорганических</w:t>
            </w:r>
            <w:r>
              <w:rPr>
                <w:spacing w:val="-11"/>
                <w:sz w:val="22"/>
              </w:rPr>
              <w:t xml:space="preserve"> </w:t>
            </w:r>
            <w:r>
              <w:rPr>
                <w:spacing w:val="-2"/>
                <w:sz w:val="22"/>
              </w:rPr>
              <w:t>соединений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Химические</w:t>
            </w:r>
            <w:r>
              <w:rPr>
                <w:spacing w:val="-11"/>
                <w:sz w:val="22"/>
              </w:rPr>
              <w:t xml:space="preserve"> </w:t>
            </w:r>
            <w:r>
              <w:rPr>
                <w:spacing w:val="-2"/>
                <w:sz w:val="22"/>
              </w:rPr>
              <w:t>реакции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86" w:leader="none"/>
                <w:tab w:val="left" w:pos="2219" w:leader="none"/>
                <w:tab w:val="left" w:pos="3609" w:leader="none"/>
                <w:tab w:val="left" w:pos="4718" w:leader="none"/>
                <w:tab w:val="left" w:pos="6677" w:leader="none"/>
                <w:tab w:val="left" w:pos="7992" w:leader="none"/>
                <w:tab w:val="left" w:pos="8762" w:leader="none"/>
              </w:tabs>
              <w:spacing w:lineRule="auto" w:line="218" w:before="103" w:after="0"/>
              <w:ind w:start="60" w:end="52"/>
              <w:rPr>
                <w:sz w:val="22"/>
              </w:rPr>
            </w:pPr>
            <w:r>
              <w:rPr>
                <w:spacing w:val="-2"/>
                <w:sz w:val="22"/>
              </w:rPr>
              <w:t>Тепловой</w:t>
            </w:r>
            <w:r>
              <w:rPr>
                <w:sz w:val="22"/>
              </w:rPr>
              <w:tab/>
            </w:r>
            <w:r>
              <w:rPr>
                <w:spacing w:val="-2"/>
                <w:sz w:val="22"/>
              </w:rPr>
              <w:t>эффект</w:t>
            </w:r>
            <w:r>
              <w:rPr>
                <w:sz w:val="22"/>
              </w:rPr>
              <w:tab/>
            </w:r>
            <w:r>
              <w:rPr>
                <w:spacing w:val="-2"/>
                <w:sz w:val="22"/>
              </w:rPr>
              <w:t>химической</w:t>
            </w:r>
            <w:r>
              <w:rPr>
                <w:sz w:val="22"/>
              </w:rPr>
              <w:tab/>
            </w:r>
            <w:r>
              <w:rPr>
                <w:spacing w:val="-2"/>
                <w:sz w:val="22"/>
              </w:rPr>
              <w:t>реакции,</w:t>
            </w:r>
            <w:r>
              <w:rPr>
                <w:sz w:val="22"/>
              </w:rPr>
              <w:tab/>
            </w:r>
            <w:r>
              <w:rPr>
                <w:spacing w:val="-2"/>
                <w:sz w:val="22"/>
              </w:rPr>
              <w:t>термохимические</w:t>
            </w:r>
            <w:r>
              <w:rPr>
                <w:sz w:val="22"/>
              </w:rPr>
              <w:tab/>
            </w:r>
            <w:r>
              <w:rPr>
                <w:spacing w:val="-2"/>
                <w:sz w:val="22"/>
              </w:rPr>
              <w:t>уравнения.</w:t>
            </w:r>
            <w:r>
              <w:rPr>
                <w:sz w:val="22"/>
              </w:rPr>
              <w:tab/>
            </w:r>
            <w:r>
              <w:rPr>
                <w:spacing w:val="-2"/>
                <w:sz w:val="22"/>
              </w:rPr>
              <w:t>Экзо-</w:t>
            </w:r>
            <w:r>
              <w:rPr>
                <w:sz w:val="22"/>
              </w:rPr>
              <w:tab/>
            </w:r>
            <w:r>
              <w:rPr>
                <w:spacing w:val="-10"/>
                <w:sz w:val="22"/>
              </w:rPr>
              <w:t>и</w:t>
            </w:r>
            <w:r>
              <w:rPr>
                <w:sz w:val="22"/>
              </w:rPr>
              <w:t xml:space="preserve"> эндотермические реакции. Термохимические уравнения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Окислительно-восстановительные реакции. Окислители и восстановители. Процессы окисления и восстановления. Электронный баланс окислительно-восстановительной </w:t>
            </w:r>
            <w:r>
              <w:rPr>
                <w:spacing w:val="-2"/>
                <w:sz w:val="22"/>
              </w:rPr>
              <w:t>реакции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Теория электролитической диссоциации. Катионы, анионы. Электролиты и неэлектролиты. Сильные и слабые электролиты. Степень диссоциации</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Реакции</w:t>
            </w:r>
            <w:r>
              <w:rPr>
                <w:spacing w:val="80"/>
                <w:sz w:val="22"/>
              </w:rPr>
              <w:t xml:space="preserve"> </w:t>
            </w:r>
            <w:r>
              <w:rPr>
                <w:sz w:val="22"/>
              </w:rPr>
              <w:t>ионного</w:t>
            </w:r>
            <w:r>
              <w:rPr>
                <w:spacing w:val="80"/>
                <w:sz w:val="22"/>
              </w:rPr>
              <w:t xml:space="preserve"> </w:t>
            </w:r>
            <w:r>
              <w:rPr>
                <w:sz w:val="22"/>
              </w:rPr>
              <w:t>обмена.</w:t>
            </w:r>
            <w:r>
              <w:rPr>
                <w:spacing w:val="80"/>
                <w:sz w:val="22"/>
              </w:rPr>
              <w:t xml:space="preserve"> </w:t>
            </w:r>
            <w:r>
              <w:rPr>
                <w:sz w:val="22"/>
              </w:rPr>
              <w:t>Условия</w:t>
            </w:r>
            <w:r>
              <w:rPr>
                <w:spacing w:val="80"/>
                <w:sz w:val="22"/>
              </w:rPr>
              <w:t xml:space="preserve"> </w:t>
            </w:r>
            <w:r>
              <w:rPr>
                <w:sz w:val="22"/>
              </w:rPr>
              <w:t>протекания</w:t>
            </w:r>
            <w:r>
              <w:rPr>
                <w:spacing w:val="80"/>
                <w:sz w:val="22"/>
              </w:rPr>
              <w:t xml:space="preserve"> </w:t>
            </w:r>
            <w:r>
              <w:rPr>
                <w:sz w:val="22"/>
              </w:rPr>
              <w:t>реакций</w:t>
            </w:r>
            <w:r>
              <w:rPr>
                <w:spacing w:val="80"/>
                <w:sz w:val="22"/>
              </w:rPr>
              <w:t xml:space="preserve"> </w:t>
            </w:r>
            <w:r>
              <w:rPr>
                <w:sz w:val="22"/>
              </w:rPr>
              <w:t>ионного</w:t>
            </w:r>
            <w:r>
              <w:rPr>
                <w:spacing w:val="80"/>
                <w:sz w:val="22"/>
              </w:rPr>
              <w:t xml:space="preserve"> </w:t>
            </w:r>
            <w:r>
              <w:rPr>
                <w:sz w:val="22"/>
              </w:rPr>
              <w:t>обмена,</w:t>
            </w:r>
            <w:r>
              <w:rPr>
                <w:spacing w:val="80"/>
                <w:sz w:val="22"/>
              </w:rPr>
              <w:t xml:space="preserve"> </w:t>
            </w:r>
            <w:r>
              <w:rPr>
                <w:sz w:val="22"/>
              </w:rPr>
              <w:t>полные</w:t>
            </w:r>
            <w:r>
              <w:rPr>
                <w:spacing w:val="80"/>
                <w:sz w:val="22"/>
              </w:rPr>
              <w:t xml:space="preserve"> </w:t>
            </w:r>
            <w:r>
              <w:rPr>
                <w:sz w:val="22"/>
              </w:rPr>
              <w:t>и сокращенные ионные уравнения реакций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Химия</w:t>
            </w:r>
            <w:r>
              <w:rPr>
                <w:spacing w:val="-10"/>
                <w:sz w:val="22"/>
              </w:rPr>
              <w:t xml:space="preserve"> </w:t>
            </w:r>
            <w:r>
              <w:rPr>
                <w:sz w:val="22"/>
              </w:rPr>
              <w:t>и</w:t>
            </w:r>
            <w:r>
              <w:rPr>
                <w:spacing w:val="-11"/>
                <w:sz w:val="22"/>
              </w:rPr>
              <w:t xml:space="preserve"> </w:t>
            </w:r>
            <w:r>
              <w:rPr>
                <w:sz w:val="22"/>
              </w:rPr>
              <w:t>окружающая</w:t>
            </w:r>
            <w:r>
              <w:rPr>
                <w:spacing w:val="-10"/>
                <w:sz w:val="22"/>
              </w:rPr>
              <w:t xml:space="preserve"> </w:t>
            </w:r>
            <w:r>
              <w:rPr>
                <w:spacing w:val="-2"/>
                <w:sz w:val="22"/>
              </w:rPr>
              <w:t>среда</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9"/>
              <w:jc w:val="both"/>
              <w:rPr>
                <w:sz w:val="22"/>
              </w:rPr>
            </w:pPr>
            <w:r>
              <w:rPr>
                <w:sz w:val="22"/>
              </w:rPr>
              <w:t>Вещества и материалы в повседневной жизни человека. Безопасное использование</w:t>
            </w:r>
            <w:r>
              <w:rPr>
                <w:spacing w:val="40"/>
                <w:sz w:val="22"/>
              </w:rPr>
              <w:t xml:space="preserve"> </w:t>
            </w:r>
            <w:r>
              <w:rPr>
                <w:sz w:val="22"/>
              </w:rPr>
              <w:t>веществ и химических реакций в лаборатории и быту. Первая помощь при химических ожогах и отравлениях</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Химическое загрязнение окружающей среды (кислотные дожди, загрязнение почвы, воздуха и водоемов),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Природные</w:t>
            </w:r>
            <w:r>
              <w:rPr>
                <w:spacing w:val="80"/>
                <w:w w:val="150"/>
                <w:sz w:val="22"/>
              </w:rPr>
              <w:t xml:space="preserve"> </w:t>
            </w:r>
            <w:r>
              <w:rPr>
                <w:sz w:val="22"/>
              </w:rPr>
              <w:t>источники</w:t>
            </w:r>
            <w:r>
              <w:rPr>
                <w:spacing w:val="80"/>
                <w:w w:val="150"/>
                <w:sz w:val="22"/>
              </w:rPr>
              <w:t xml:space="preserve"> </w:t>
            </w:r>
            <w:r>
              <w:rPr>
                <w:sz w:val="22"/>
              </w:rPr>
              <w:t>углеводородов</w:t>
            </w:r>
            <w:r>
              <w:rPr>
                <w:spacing w:val="80"/>
                <w:w w:val="150"/>
                <w:sz w:val="22"/>
              </w:rPr>
              <w:t xml:space="preserve"> </w:t>
            </w:r>
            <w:r>
              <w:rPr>
                <w:sz w:val="22"/>
              </w:rPr>
              <w:t>(уголь,</w:t>
            </w:r>
            <w:r>
              <w:rPr>
                <w:spacing w:val="80"/>
                <w:w w:val="150"/>
                <w:sz w:val="22"/>
              </w:rPr>
              <w:t xml:space="preserve"> </w:t>
            </w:r>
            <w:r>
              <w:rPr>
                <w:sz w:val="22"/>
              </w:rPr>
              <w:t>природный</w:t>
            </w:r>
            <w:r>
              <w:rPr>
                <w:spacing w:val="80"/>
                <w:w w:val="150"/>
                <w:sz w:val="22"/>
              </w:rPr>
              <w:t xml:space="preserve"> </w:t>
            </w:r>
            <w:r>
              <w:rPr>
                <w:sz w:val="22"/>
              </w:rPr>
              <w:t>газ,</w:t>
            </w:r>
            <w:r>
              <w:rPr>
                <w:spacing w:val="80"/>
                <w:w w:val="150"/>
                <w:sz w:val="22"/>
              </w:rPr>
              <w:t xml:space="preserve"> </w:t>
            </w:r>
            <w:r>
              <w:rPr>
                <w:sz w:val="22"/>
              </w:rPr>
              <w:t>нефть),</w:t>
            </w:r>
            <w:r>
              <w:rPr>
                <w:spacing w:val="80"/>
                <w:w w:val="150"/>
                <w:sz w:val="22"/>
              </w:rPr>
              <w:t xml:space="preserve"> </w:t>
            </w:r>
            <w:r>
              <w:rPr>
                <w:sz w:val="22"/>
              </w:rPr>
              <w:t>продукты</w:t>
            </w:r>
            <w:r>
              <w:rPr>
                <w:spacing w:val="80"/>
                <w:w w:val="150"/>
                <w:sz w:val="22"/>
              </w:rPr>
              <w:t xml:space="preserve"> </w:t>
            </w:r>
            <w:r>
              <w:rPr>
                <w:sz w:val="22"/>
              </w:rPr>
              <w:t>их переработки (бензин), их роль в быту и промышленности</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Расчеты:</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по</w:t>
            </w:r>
            <w:r>
              <w:rPr>
                <w:spacing w:val="-9"/>
                <w:sz w:val="22"/>
              </w:rPr>
              <w:t xml:space="preserve"> </w:t>
            </w:r>
            <w:r>
              <w:rPr>
                <w:sz w:val="22"/>
              </w:rPr>
              <w:t>формулам</w:t>
            </w:r>
            <w:r>
              <w:rPr>
                <w:spacing w:val="-8"/>
                <w:sz w:val="22"/>
              </w:rPr>
              <w:t xml:space="preserve"> </w:t>
            </w:r>
            <w:r>
              <w:rPr>
                <w:sz w:val="22"/>
              </w:rPr>
              <w:t>химических</w:t>
            </w:r>
            <w:r>
              <w:rPr>
                <w:spacing w:val="-9"/>
                <w:sz w:val="22"/>
              </w:rPr>
              <w:t xml:space="preserve"> </w:t>
            </w:r>
            <w:r>
              <w:rPr>
                <w:spacing w:val="-2"/>
                <w:sz w:val="22"/>
              </w:rPr>
              <w:t>соединений</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массы</w:t>
            </w:r>
            <w:r>
              <w:rPr>
                <w:spacing w:val="-10"/>
                <w:sz w:val="22"/>
              </w:rPr>
              <w:t xml:space="preserve"> </w:t>
            </w:r>
            <w:r>
              <w:rPr>
                <w:sz w:val="22"/>
              </w:rPr>
              <w:t>(массовой)</w:t>
            </w:r>
            <w:r>
              <w:rPr>
                <w:spacing w:val="-11"/>
                <w:sz w:val="22"/>
              </w:rPr>
              <w:t xml:space="preserve"> </w:t>
            </w:r>
            <w:r>
              <w:rPr>
                <w:sz w:val="22"/>
              </w:rPr>
              <w:t>доли</w:t>
            </w:r>
            <w:r>
              <w:rPr>
                <w:spacing w:val="-9"/>
                <w:sz w:val="22"/>
              </w:rPr>
              <w:t xml:space="preserve"> </w:t>
            </w:r>
            <w:r>
              <w:rPr>
                <w:sz w:val="22"/>
              </w:rPr>
              <w:t>растворенного</w:t>
            </w:r>
            <w:r>
              <w:rPr>
                <w:spacing w:val="-9"/>
                <w:sz w:val="22"/>
              </w:rPr>
              <w:t xml:space="preserve"> </w:t>
            </w:r>
            <w:r>
              <w:rPr>
                <w:sz w:val="22"/>
              </w:rPr>
              <w:t>вещества</w:t>
            </w:r>
            <w:r>
              <w:rPr>
                <w:spacing w:val="-10"/>
                <w:sz w:val="22"/>
              </w:rPr>
              <w:t xml:space="preserve"> </w:t>
            </w:r>
            <w:r>
              <w:rPr>
                <w:sz w:val="22"/>
              </w:rPr>
              <w:t>в</w:t>
            </w:r>
            <w:r>
              <w:rPr>
                <w:spacing w:val="-9"/>
                <w:sz w:val="22"/>
              </w:rPr>
              <w:t xml:space="preserve"> </w:t>
            </w:r>
            <w:r>
              <w:rPr>
                <w:spacing w:val="-2"/>
                <w:sz w:val="22"/>
              </w:rPr>
              <w:t>растворе</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по</w:t>
            </w:r>
            <w:r>
              <w:rPr>
                <w:spacing w:val="-9"/>
                <w:sz w:val="22"/>
              </w:rPr>
              <w:t xml:space="preserve"> </w:t>
            </w:r>
            <w:r>
              <w:rPr>
                <w:sz w:val="22"/>
              </w:rPr>
              <w:t>химическим</w:t>
            </w:r>
            <w:r>
              <w:rPr>
                <w:spacing w:val="-9"/>
                <w:sz w:val="22"/>
              </w:rPr>
              <w:t xml:space="preserve"> </w:t>
            </w:r>
            <w:r>
              <w:rPr>
                <w:spacing w:val="-2"/>
                <w:sz w:val="22"/>
              </w:rPr>
              <w:t>уравнениям</w:t>
            </w:r>
          </w:p>
        </w:tc>
      </w:tr>
    </w:tbl>
    <w:p>
      <w:pPr>
        <w:pStyle w:val="BodyText"/>
        <w:spacing w:before="192" w:after="0"/>
        <w:rPr/>
      </w:pPr>
      <w:r>
        <w:rPr/>
      </w:r>
    </w:p>
    <w:p>
      <w:pPr>
        <w:pStyle w:val="Heading1"/>
        <w:rPr/>
      </w:pPr>
      <w:r>
        <w:rPr>
          <w:spacing w:val="-2"/>
        </w:rPr>
        <w:t>БИОЛОГИЯ</w:t>
      </w:r>
    </w:p>
    <w:p>
      <w:pPr>
        <w:pStyle w:val="BodyText"/>
        <w:spacing w:lineRule="auto" w:line="218" w:before="245"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(5 класс)</w:t>
      </w:r>
    </w:p>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8"/>
                <w:sz w:val="22"/>
              </w:rPr>
              <w:t xml:space="preserve"> </w:t>
            </w:r>
            <w:r>
              <w:rPr>
                <w:sz w:val="22"/>
              </w:rPr>
              <w:t>предметные</w:t>
            </w:r>
            <w:r>
              <w:rPr>
                <w:spacing w:val="-8"/>
                <w:sz w:val="22"/>
              </w:rPr>
              <w:t xml:space="preserve"> </w:t>
            </w:r>
            <w:r>
              <w:rPr>
                <w:sz w:val="22"/>
              </w:rPr>
              <w:t>результаты</w:t>
            </w:r>
            <w:r>
              <w:rPr>
                <w:spacing w:val="-9"/>
                <w:sz w:val="22"/>
              </w:rPr>
              <w:t xml:space="preserve"> </w:t>
            </w:r>
            <w:r>
              <w:rPr>
                <w:sz w:val="22"/>
              </w:rPr>
              <w:t>освоения</w:t>
            </w:r>
            <w:r>
              <w:rPr>
                <w:spacing w:val="-8"/>
                <w:sz w:val="22"/>
              </w:rPr>
              <w:t xml:space="preserve"> </w:t>
            </w:r>
            <w:r>
              <w:rPr>
                <w:sz w:val="22"/>
              </w:rPr>
              <w:t>основной</w:t>
            </w:r>
            <w:r>
              <w:rPr>
                <w:spacing w:val="-5"/>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Биология</w:t>
            </w:r>
            <w:r>
              <w:rPr>
                <w:spacing w:val="-6"/>
                <w:sz w:val="22"/>
              </w:rPr>
              <w:t xml:space="preserve"> </w:t>
            </w:r>
            <w:r>
              <w:rPr>
                <w:sz w:val="22"/>
              </w:rPr>
              <w:t>-</w:t>
            </w:r>
            <w:r>
              <w:rPr>
                <w:spacing w:val="-7"/>
                <w:sz w:val="22"/>
              </w:rPr>
              <w:t xml:space="preserve"> </w:t>
            </w:r>
            <w:r>
              <w:rPr>
                <w:sz w:val="22"/>
              </w:rPr>
              <w:t>наука</w:t>
            </w:r>
            <w:r>
              <w:rPr>
                <w:spacing w:val="-6"/>
                <w:sz w:val="22"/>
              </w:rPr>
              <w:t xml:space="preserve"> </w:t>
            </w:r>
            <w:r>
              <w:rPr>
                <w:sz w:val="22"/>
              </w:rPr>
              <w:t>о</w:t>
            </w:r>
            <w:r>
              <w:rPr>
                <w:spacing w:val="-7"/>
                <w:sz w:val="22"/>
              </w:rPr>
              <w:t xml:space="preserve"> </w:t>
            </w:r>
            <w:r>
              <w:rPr>
                <w:sz w:val="22"/>
              </w:rPr>
              <w:t>живой</w:t>
            </w:r>
            <w:r>
              <w:rPr>
                <w:spacing w:val="-7"/>
                <w:sz w:val="22"/>
              </w:rPr>
              <w:t xml:space="preserve"> </w:t>
            </w:r>
            <w:r>
              <w:rPr>
                <w:spacing w:val="-2"/>
                <w:sz w:val="22"/>
              </w:rPr>
              <w:t>природе</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40"/>
                <w:sz w:val="22"/>
              </w:rPr>
              <w:t xml:space="preserve"> </w:t>
            </w:r>
            <w:r>
              <w:rPr>
                <w:sz w:val="22"/>
              </w:rPr>
              <w:t>биологию</w:t>
            </w:r>
            <w:r>
              <w:rPr>
                <w:spacing w:val="40"/>
                <w:sz w:val="22"/>
              </w:rPr>
              <w:t xml:space="preserve"> </w:t>
            </w:r>
            <w:r>
              <w:rPr>
                <w:sz w:val="22"/>
              </w:rPr>
              <w:t>как</w:t>
            </w:r>
            <w:r>
              <w:rPr>
                <w:spacing w:val="40"/>
                <w:sz w:val="22"/>
              </w:rPr>
              <w:t xml:space="preserve"> </w:t>
            </w:r>
            <w:r>
              <w:rPr>
                <w:sz w:val="22"/>
              </w:rPr>
              <w:t>науку</w:t>
            </w:r>
            <w:r>
              <w:rPr>
                <w:spacing w:val="40"/>
                <w:sz w:val="22"/>
              </w:rPr>
              <w:t xml:space="preserve"> </w:t>
            </w:r>
            <w:r>
              <w:rPr>
                <w:sz w:val="22"/>
              </w:rPr>
              <w:t>о</w:t>
            </w:r>
            <w:r>
              <w:rPr>
                <w:spacing w:val="40"/>
                <w:sz w:val="22"/>
              </w:rPr>
              <w:t xml:space="preserve"> </w:t>
            </w:r>
            <w:r>
              <w:rPr>
                <w:sz w:val="22"/>
              </w:rPr>
              <w:t>живой</w:t>
            </w:r>
            <w:r>
              <w:rPr>
                <w:spacing w:val="40"/>
                <w:sz w:val="22"/>
              </w:rPr>
              <w:t xml:space="preserve"> </w:t>
            </w:r>
            <w:r>
              <w:rPr>
                <w:sz w:val="22"/>
              </w:rPr>
              <w:t>природе;</w:t>
            </w:r>
            <w:r>
              <w:rPr>
                <w:spacing w:val="40"/>
                <w:sz w:val="22"/>
              </w:rPr>
              <w:t xml:space="preserve"> </w:t>
            </w:r>
            <w:r>
              <w:rPr>
                <w:sz w:val="22"/>
              </w:rPr>
              <w:t>называть</w:t>
            </w:r>
            <w:r>
              <w:rPr>
                <w:spacing w:val="40"/>
                <w:sz w:val="22"/>
              </w:rPr>
              <w:t xml:space="preserve"> </w:t>
            </w:r>
            <w:r>
              <w:rPr>
                <w:sz w:val="22"/>
              </w:rPr>
              <w:t>признаки</w:t>
            </w:r>
            <w:r>
              <w:rPr>
                <w:spacing w:val="40"/>
                <w:sz w:val="22"/>
              </w:rPr>
              <w:t xml:space="preserve"> </w:t>
            </w:r>
            <w:r>
              <w:rPr>
                <w:sz w:val="22"/>
              </w:rPr>
              <w:t>живого, сравнивать объекты живой и неживой природы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Приводить примеры вклада российских (в том числе: В.И. Вернадский, А.Л. Чижевский) и зарубежных (в том числе: Аристотель, Теофраст, Гиппократ) ученых в развитие </w:t>
            </w:r>
            <w:r>
              <w:rPr>
                <w:spacing w:val="-2"/>
                <w:sz w:val="22"/>
              </w:rPr>
              <w:t>биологии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Иметь</w:t>
            </w:r>
            <w:r>
              <w:rPr>
                <w:spacing w:val="40"/>
                <w:sz w:val="22"/>
              </w:rPr>
              <w:t xml:space="preserve"> </w:t>
            </w:r>
            <w:r>
              <w:rPr>
                <w:sz w:val="22"/>
              </w:rPr>
              <w:t>представление</w:t>
            </w:r>
            <w:r>
              <w:rPr>
                <w:spacing w:val="40"/>
                <w:sz w:val="22"/>
              </w:rPr>
              <w:t xml:space="preserve"> </w:t>
            </w:r>
            <w:r>
              <w:rPr>
                <w:sz w:val="22"/>
              </w:rPr>
              <w:t>о</w:t>
            </w:r>
            <w:r>
              <w:rPr>
                <w:spacing w:val="40"/>
                <w:sz w:val="22"/>
              </w:rPr>
              <w:t xml:space="preserve"> </w:t>
            </w:r>
            <w:r>
              <w:rPr>
                <w:sz w:val="22"/>
              </w:rPr>
              <w:t>важнейших</w:t>
            </w:r>
            <w:r>
              <w:rPr>
                <w:spacing w:val="40"/>
                <w:sz w:val="22"/>
              </w:rPr>
              <w:t xml:space="preserve"> </w:t>
            </w:r>
            <w:r>
              <w:rPr>
                <w:sz w:val="22"/>
              </w:rPr>
              <w:t>биологических</w:t>
            </w:r>
            <w:r>
              <w:rPr>
                <w:spacing w:val="40"/>
                <w:sz w:val="22"/>
              </w:rPr>
              <w:t xml:space="preserve"> </w:t>
            </w:r>
            <w:r>
              <w:rPr>
                <w:sz w:val="22"/>
              </w:rPr>
              <w:t>процессах</w:t>
            </w:r>
            <w:r>
              <w:rPr>
                <w:spacing w:val="40"/>
                <w:sz w:val="22"/>
              </w:rPr>
              <w:t xml:space="preserve"> </w:t>
            </w:r>
            <w:r>
              <w:rPr>
                <w:sz w:val="22"/>
              </w:rPr>
              <w:t>и</w:t>
            </w:r>
            <w:r>
              <w:rPr>
                <w:spacing w:val="40"/>
                <w:sz w:val="22"/>
              </w:rPr>
              <w:t xml:space="preserve"> </w:t>
            </w:r>
            <w:r>
              <w:rPr>
                <w:sz w:val="22"/>
              </w:rPr>
              <w:t>явлениях:</w:t>
            </w:r>
            <w:r>
              <w:rPr>
                <w:spacing w:val="40"/>
                <w:sz w:val="22"/>
              </w:rPr>
              <w:t xml:space="preserve"> </w:t>
            </w:r>
            <w:r>
              <w:rPr>
                <w:sz w:val="22"/>
              </w:rPr>
              <w:t>питание, дыхание, транспорт веществ, раздражимость, рост, развитие, движение, размножение</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 xml:space="preserve">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w:t>
            </w:r>
            <w:r>
              <w:rPr>
                <w:spacing w:val="-2"/>
                <w:sz w:val="22"/>
              </w:rPr>
              <w:t>контексте</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Раскрывать</w:t>
            </w:r>
            <w:r>
              <w:rPr>
                <w:spacing w:val="80"/>
                <w:sz w:val="22"/>
              </w:rPr>
              <w:t xml:space="preserve"> </w:t>
            </w:r>
            <w:r>
              <w:rPr>
                <w:sz w:val="22"/>
              </w:rPr>
              <w:t>понятие</w:t>
            </w:r>
            <w:r>
              <w:rPr>
                <w:spacing w:val="80"/>
                <w:sz w:val="22"/>
              </w:rPr>
              <w:t xml:space="preserve"> </w:t>
            </w:r>
            <w:r>
              <w:rPr>
                <w:sz w:val="22"/>
              </w:rPr>
              <w:t>о</w:t>
            </w:r>
            <w:r>
              <w:rPr>
                <w:spacing w:val="80"/>
                <w:sz w:val="22"/>
              </w:rPr>
              <w:t xml:space="preserve"> </w:t>
            </w:r>
            <w:r>
              <w:rPr>
                <w:sz w:val="22"/>
              </w:rPr>
              <w:t>среде</w:t>
            </w:r>
            <w:r>
              <w:rPr>
                <w:spacing w:val="80"/>
                <w:sz w:val="22"/>
              </w:rPr>
              <w:t xml:space="preserve"> </w:t>
            </w:r>
            <w:r>
              <w:rPr>
                <w:sz w:val="22"/>
              </w:rPr>
              <w:t>обитания</w:t>
            </w:r>
            <w:r>
              <w:rPr>
                <w:spacing w:val="80"/>
                <w:sz w:val="22"/>
              </w:rPr>
              <w:t xml:space="preserve"> </w:t>
            </w:r>
            <w:r>
              <w:rPr>
                <w:sz w:val="22"/>
              </w:rPr>
              <w:t>(водной,</w:t>
            </w:r>
            <w:r>
              <w:rPr>
                <w:spacing w:val="80"/>
                <w:sz w:val="22"/>
              </w:rPr>
              <w:t xml:space="preserve"> </w:t>
            </w:r>
            <w:r>
              <w:rPr>
                <w:sz w:val="22"/>
              </w:rPr>
              <w:t>наземно-воздушной,</w:t>
            </w:r>
            <w:r>
              <w:rPr>
                <w:spacing w:val="80"/>
                <w:sz w:val="22"/>
              </w:rPr>
              <w:t xml:space="preserve"> </w:t>
            </w:r>
            <w:r>
              <w:rPr>
                <w:sz w:val="22"/>
              </w:rPr>
              <w:t>почвенной, внутриорганизменной), условиях среды обитания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Приводить</w:t>
            </w:r>
            <w:r>
              <w:rPr>
                <w:spacing w:val="80"/>
                <w:sz w:val="22"/>
              </w:rPr>
              <w:t xml:space="preserve"> </w:t>
            </w:r>
            <w:r>
              <w:rPr>
                <w:sz w:val="22"/>
              </w:rPr>
              <w:t>примеры,</w:t>
            </w:r>
            <w:r>
              <w:rPr>
                <w:spacing w:val="80"/>
                <w:sz w:val="22"/>
              </w:rPr>
              <w:t xml:space="preserve"> </w:t>
            </w:r>
            <w:r>
              <w:rPr>
                <w:sz w:val="22"/>
              </w:rPr>
              <w:t>характеризующие</w:t>
            </w:r>
            <w:r>
              <w:rPr>
                <w:spacing w:val="80"/>
                <w:sz w:val="22"/>
              </w:rPr>
              <w:t xml:space="preserve"> </w:t>
            </w:r>
            <w:r>
              <w:rPr>
                <w:sz w:val="22"/>
              </w:rPr>
              <w:t>приспособленность</w:t>
            </w:r>
            <w:r>
              <w:rPr>
                <w:spacing w:val="80"/>
                <w:sz w:val="22"/>
              </w:rPr>
              <w:t xml:space="preserve"> </w:t>
            </w:r>
            <w:r>
              <w:rPr>
                <w:sz w:val="22"/>
              </w:rPr>
              <w:t>организмов</w:t>
            </w:r>
            <w:r>
              <w:rPr>
                <w:spacing w:val="80"/>
                <w:sz w:val="22"/>
              </w:rPr>
              <w:t xml:space="preserve"> </w:t>
            </w:r>
            <w:r>
              <w:rPr>
                <w:sz w:val="22"/>
              </w:rPr>
              <w:t>к</w:t>
            </w:r>
            <w:r>
              <w:rPr>
                <w:spacing w:val="80"/>
                <w:sz w:val="22"/>
              </w:rPr>
              <w:t xml:space="preserve"> </w:t>
            </w:r>
            <w:r>
              <w:rPr>
                <w:sz w:val="22"/>
              </w:rPr>
              <w:t>среде</w:t>
            </w:r>
            <w:r>
              <w:rPr>
                <w:spacing w:val="80"/>
                <w:sz w:val="22"/>
              </w:rPr>
              <w:t xml:space="preserve"> </w:t>
            </w:r>
            <w:r>
              <w:rPr>
                <w:sz w:val="22"/>
              </w:rPr>
              <w:t>обитания, взаимосвязи организмов в сообществах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Выделять</w:t>
            </w:r>
            <w:r>
              <w:rPr>
                <w:spacing w:val="-13"/>
                <w:sz w:val="22"/>
              </w:rPr>
              <w:t xml:space="preserve"> </w:t>
            </w:r>
            <w:r>
              <w:rPr>
                <w:sz w:val="22"/>
              </w:rPr>
              <w:t>отличительные</w:t>
            </w:r>
            <w:r>
              <w:rPr>
                <w:spacing w:val="-12"/>
                <w:sz w:val="22"/>
              </w:rPr>
              <w:t xml:space="preserve"> </w:t>
            </w:r>
            <w:r>
              <w:rPr>
                <w:sz w:val="22"/>
              </w:rPr>
              <w:t>признаки</w:t>
            </w:r>
            <w:r>
              <w:rPr>
                <w:spacing w:val="-13"/>
                <w:sz w:val="22"/>
              </w:rPr>
              <w:t xml:space="preserve"> </w:t>
            </w:r>
            <w:r>
              <w:rPr>
                <w:sz w:val="22"/>
              </w:rPr>
              <w:t>природных</w:t>
            </w:r>
            <w:r>
              <w:rPr>
                <w:spacing w:val="-12"/>
                <w:sz w:val="22"/>
              </w:rPr>
              <w:t xml:space="preserve"> </w:t>
            </w:r>
            <w:r>
              <w:rPr>
                <w:sz w:val="22"/>
              </w:rPr>
              <w:t>и</w:t>
            </w:r>
            <w:r>
              <w:rPr>
                <w:spacing w:val="-12"/>
                <w:sz w:val="22"/>
              </w:rPr>
              <w:t xml:space="preserve"> </w:t>
            </w:r>
            <w:r>
              <w:rPr>
                <w:sz w:val="22"/>
              </w:rPr>
              <w:t>искусственных</w:t>
            </w:r>
            <w:r>
              <w:rPr>
                <w:spacing w:val="-12"/>
                <w:sz w:val="22"/>
              </w:rPr>
              <w:t xml:space="preserve"> </w:t>
            </w:r>
            <w:r>
              <w:rPr>
                <w:spacing w:val="-2"/>
                <w:sz w:val="22"/>
              </w:rPr>
              <w:t>сообществ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Раскрывать</w:t>
            </w:r>
            <w:r>
              <w:rPr>
                <w:spacing w:val="-10"/>
                <w:sz w:val="22"/>
              </w:rPr>
              <w:t xml:space="preserve"> </w:t>
            </w:r>
            <w:r>
              <w:rPr>
                <w:sz w:val="22"/>
              </w:rPr>
              <w:t>роль</w:t>
            </w:r>
            <w:r>
              <w:rPr>
                <w:spacing w:val="-9"/>
                <w:sz w:val="22"/>
              </w:rPr>
              <w:t xml:space="preserve"> </w:t>
            </w:r>
            <w:r>
              <w:rPr>
                <w:sz w:val="22"/>
              </w:rPr>
              <w:t>биологии</w:t>
            </w:r>
            <w:r>
              <w:rPr>
                <w:spacing w:val="-10"/>
                <w:sz w:val="22"/>
              </w:rPr>
              <w:t xml:space="preserve"> </w:t>
            </w:r>
            <w:r>
              <w:rPr>
                <w:sz w:val="22"/>
              </w:rPr>
              <w:t>в</w:t>
            </w:r>
            <w:r>
              <w:rPr>
                <w:spacing w:val="-10"/>
                <w:sz w:val="22"/>
              </w:rPr>
              <w:t xml:space="preserve"> </w:t>
            </w:r>
            <w:r>
              <w:rPr>
                <w:sz w:val="22"/>
              </w:rPr>
              <w:t>практической</w:t>
            </w:r>
            <w:r>
              <w:rPr>
                <w:spacing w:val="-9"/>
                <w:sz w:val="22"/>
              </w:rPr>
              <w:t xml:space="preserve"> </w:t>
            </w:r>
            <w:r>
              <w:rPr>
                <w:sz w:val="22"/>
              </w:rPr>
              <w:t>деятельности</w:t>
            </w:r>
            <w:r>
              <w:rPr>
                <w:spacing w:val="-9"/>
                <w:sz w:val="22"/>
              </w:rPr>
              <w:t xml:space="preserve"> </w:t>
            </w:r>
            <w:r>
              <w:rPr>
                <w:spacing w:val="-2"/>
                <w:sz w:val="22"/>
              </w:rPr>
              <w:t>человека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Демонстрировать</w:t>
            </w:r>
            <w:r>
              <w:rPr>
                <w:spacing w:val="40"/>
                <w:sz w:val="22"/>
              </w:rPr>
              <w:t xml:space="preserve"> </w:t>
            </w:r>
            <w:r>
              <w:rPr>
                <w:sz w:val="22"/>
              </w:rPr>
              <w:t>на</w:t>
            </w:r>
            <w:r>
              <w:rPr>
                <w:spacing w:val="40"/>
                <w:sz w:val="22"/>
              </w:rPr>
              <w:t xml:space="preserve"> </w:t>
            </w:r>
            <w:r>
              <w:rPr>
                <w:sz w:val="22"/>
              </w:rPr>
              <w:t>конкретных</w:t>
            </w:r>
            <w:r>
              <w:rPr>
                <w:spacing w:val="40"/>
                <w:sz w:val="22"/>
              </w:rPr>
              <w:t xml:space="preserve"> </w:t>
            </w:r>
            <w:r>
              <w:rPr>
                <w:sz w:val="22"/>
              </w:rPr>
              <w:t>примерах</w:t>
            </w:r>
            <w:r>
              <w:rPr>
                <w:spacing w:val="40"/>
                <w:sz w:val="22"/>
              </w:rPr>
              <w:t xml:space="preserve"> </w:t>
            </w:r>
            <w:r>
              <w:rPr>
                <w:sz w:val="22"/>
              </w:rPr>
              <w:t>связь</w:t>
            </w:r>
            <w:r>
              <w:rPr>
                <w:spacing w:val="40"/>
                <w:sz w:val="22"/>
              </w:rPr>
              <w:t xml:space="preserve"> </w:t>
            </w:r>
            <w:r>
              <w:rPr>
                <w:sz w:val="22"/>
              </w:rPr>
              <w:t>знаний</w:t>
            </w:r>
            <w:r>
              <w:rPr>
                <w:spacing w:val="40"/>
                <w:sz w:val="22"/>
              </w:rPr>
              <w:t xml:space="preserve"> </w:t>
            </w:r>
            <w:r>
              <w:rPr>
                <w:sz w:val="22"/>
              </w:rPr>
              <w:t>биологии</w:t>
            </w:r>
            <w:r>
              <w:rPr>
                <w:spacing w:val="40"/>
                <w:sz w:val="22"/>
              </w:rPr>
              <w:t xml:space="preserve"> </w:t>
            </w:r>
            <w:r>
              <w:rPr>
                <w:sz w:val="22"/>
              </w:rPr>
              <w:t>со</w:t>
            </w:r>
            <w:r>
              <w:rPr>
                <w:spacing w:val="40"/>
                <w:sz w:val="22"/>
              </w:rPr>
              <w:t xml:space="preserve"> </w:t>
            </w:r>
            <w:r>
              <w:rPr>
                <w:sz w:val="22"/>
              </w:rPr>
              <w:t>знаниями</w:t>
            </w:r>
            <w:r>
              <w:rPr>
                <w:spacing w:val="40"/>
                <w:sz w:val="22"/>
              </w:rPr>
              <w:t xml:space="preserve"> </w:t>
            </w:r>
            <w:r>
              <w:rPr>
                <w:sz w:val="22"/>
              </w:rPr>
              <w:t>по математике, предметам гуманитарного цикла, с различными видами искусства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w:t>
            </w:r>
            <w:r>
              <w:rPr>
                <w:spacing w:val="40"/>
                <w:sz w:val="22"/>
              </w:rPr>
              <w:t xml:space="preserve"> </w:t>
            </w:r>
            <w:r>
              <w:rPr>
                <w:sz w:val="22"/>
              </w:rPr>
              <w:t>с</w:t>
            </w:r>
            <w:r>
              <w:rPr>
                <w:spacing w:val="29"/>
                <w:sz w:val="22"/>
              </w:rPr>
              <w:t xml:space="preserve"> </w:t>
            </w:r>
            <w:r>
              <w:rPr>
                <w:sz w:val="22"/>
              </w:rPr>
              <w:t>микроскопом;</w:t>
            </w:r>
            <w:r>
              <w:rPr>
                <w:spacing w:val="30"/>
                <w:sz w:val="22"/>
              </w:rPr>
              <w:t xml:space="preserve"> </w:t>
            </w:r>
            <w:r>
              <w:rPr>
                <w:sz w:val="22"/>
              </w:rPr>
              <w:t>знакомство</w:t>
            </w:r>
            <w:r>
              <w:rPr>
                <w:spacing w:val="31"/>
                <w:sz w:val="22"/>
              </w:rPr>
              <w:t xml:space="preserve"> </w:t>
            </w:r>
            <w:r>
              <w:rPr>
                <w:sz w:val="22"/>
              </w:rPr>
              <w:t>с</w:t>
            </w:r>
            <w:r>
              <w:rPr>
                <w:spacing w:val="31"/>
                <w:sz w:val="22"/>
              </w:rPr>
              <w:t xml:space="preserve"> </w:t>
            </w:r>
            <w:r>
              <w:rPr>
                <w:sz w:val="22"/>
              </w:rPr>
              <w:t>различными</w:t>
            </w:r>
            <w:r>
              <w:rPr>
                <w:spacing w:val="30"/>
                <w:sz w:val="22"/>
              </w:rPr>
              <w:t xml:space="preserve"> </w:t>
            </w:r>
            <w:r>
              <w:rPr>
                <w:sz w:val="22"/>
              </w:rPr>
              <w:t>способами</w:t>
            </w:r>
            <w:r>
              <w:rPr>
                <w:spacing w:val="30"/>
                <w:sz w:val="22"/>
              </w:rPr>
              <w:t xml:space="preserve"> </w:t>
            </w:r>
            <w:r>
              <w:rPr>
                <w:sz w:val="22"/>
              </w:rPr>
              <w:t>измерения</w:t>
            </w:r>
            <w:r>
              <w:rPr>
                <w:spacing w:val="30"/>
                <w:sz w:val="22"/>
              </w:rPr>
              <w:t xml:space="preserve"> </w:t>
            </w:r>
            <w:r>
              <w:rPr>
                <w:sz w:val="22"/>
              </w:rPr>
              <w:t>и</w:t>
            </w:r>
            <w:r>
              <w:rPr>
                <w:spacing w:val="31"/>
                <w:sz w:val="22"/>
              </w:rPr>
              <w:t xml:space="preserve"> </w:t>
            </w:r>
            <w:r>
              <w:rPr>
                <w:sz w:val="22"/>
              </w:rPr>
              <w:t>сравнения</w:t>
            </w:r>
            <w:r>
              <w:rPr>
                <w:spacing w:val="30"/>
                <w:sz w:val="22"/>
              </w:rPr>
              <w:t xml:space="preserve"> </w:t>
            </w:r>
            <w:r>
              <w:rPr>
                <w:sz w:val="22"/>
              </w:rPr>
              <w:t>живых</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объектов)</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Владеть</w:t>
            </w:r>
            <w:r>
              <w:rPr>
                <w:spacing w:val="80"/>
                <w:sz w:val="22"/>
              </w:rPr>
              <w:t xml:space="preserve"> </w:t>
            </w:r>
            <w:r>
              <w:rPr>
                <w:sz w:val="22"/>
              </w:rPr>
              <w:t>приемами</w:t>
            </w:r>
            <w:r>
              <w:rPr>
                <w:spacing w:val="80"/>
                <w:sz w:val="22"/>
              </w:rPr>
              <w:t xml:space="preserve"> </w:t>
            </w:r>
            <w:r>
              <w:rPr>
                <w:sz w:val="22"/>
              </w:rPr>
              <w:t>работы</w:t>
            </w:r>
            <w:r>
              <w:rPr>
                <w:spacing w:val="80"/>
                <w:sz w:val="22"/>
              </w:rPr>
              <w:t xml:space="preserve"> </w:t>
            </w:r>
            <w:r>
              <w:rPr>
                <w:sz w:val="22"/>
              </w:rPr>
              <w:t>с</w:t>
            </w:r>
            <w:r>
              <w:rPr>
                <w:spacing w:val="80"/>
                <w:sz w:val="22"/>
              </w:rPr>
              <w:t xml:space="preserve"> </w:t>
            </w:r>
            <w:r>
              <w:rPr>
                <w:sz w:val="22"/>
              </w:rPr>
              <w:t>лупой,</w:t>
            </w:r>
            <w:r>
              <w:rPr>
                <w:spacing w:val="80"/>
                <w:sz w:val="22"/>
              </w:rPr>
              <w:t xml:space="preserve"> </w:t>
            </w:r>
            <w:r>
              <w:rPr>
                <w:sz w:val="22"/>
              </w:rPr>
              <w:t>световым</w:t>
            </w:r>
            <w:r>
              <w:rPr>
                <w:spacing w:val="80"/>
                <w:sz w:val="22"/>
              </w:rPr>
              <w:t xml:space="preserve"> </w:t>
            </w:r>
            <w:r>
              <w:rPr>
                <w:sz w:val="22"/>
              </w:rPr>
              <w:t>и</w:t>
            </w:r>
            <w:r>
              <w:rPr>
                <w:spacing w:val="80"/>
                <w:sz w:val="22"/>
              </w:rPr>
              <w:t xml:space="preserve"> </w:t>
            </w:r>
            <w:r>
              <w:rPr>
                <w:sz w:val="22"/>
              </w:rPr>
              <w:t>цифровым</w:t>
            </w:r>
            <w:r>
              <w:rPr>
                <w:spacing w:val="80"/>
                <w:sz w:val="22"/>
              </w:rPr>
              <w:t xml:space="preserve"> </w:t>
            </w:r>
            <w:r>
              <w:rPr>
                <w:sz w:val="22"/>
              </w:rPr>
              <w:t>микроскопами</w:t>
            </w:r>
            <w:r>
              <w:rPr>
                <w:spacing w:val="80"/>
                <w:sz w:val="22"/>
              </w:rPr>
              <w:t xml:space="preserve"> </w:t>
            </w:r>
            <w:r>
              <w:rPr>
                <w:sz w:val="22"/>
              </w:rPr>
              <w:t>при</w:t>
            </w:r>
            <w:r>
              <w:rPr>
                <w:spacing w:val="40"/>
                <w:sz w:val="22"/>
              </w:rPr>
              <w:t xml:space="preserve"> </w:t>
            </w:r>
            <w:r>
              <w:rPr>
                <w:sz w:val="22"/>
              </w:rPr>
              <w:t>рассматривании биологических объектов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Использовать</w:t>
            </w:r>
            <w:r>
              <w:rPr>
                <w:spacing w:val="40"/>
                <w:sz w:val="22"/>
              </w:rPr>
              <w:t xml:space="preserve"> </w:t>
            </w:r>
            <w:r>
              <w:rPr>
                <w:sz w:val="22"/>
              </w:rPr>
              <w:t>при</w:t>
            </w:r>
            <w:r>
              <w:rPr>
                <w:spacing w:val="40"/>
                <w:sz w:val="22"/>
              </w:rPr>
              <w:t xml:space="preserve"> </w:t>
            </w:r>
            <w:r>
              <w:rPr>
                <w:sz w:val="22"/>
              </w:rPr>
              <w:t>выполнении</w:t>
            </w:r>
            <w:r>
              <w:rPr>
                <w:spacing w:val="40"/>
                <w:sz w:val="22"/>
              </w:rPr>
              <w:t xml:space="preserve"> </w:t>
            </w:r>
            <w:r>
              <w:rPr>
                <w:sz w:val="22"/>
              </w:rPr>
              <w:t>учебных</w:t>
            </w:r>
            <w:r>
              <w:rPr>
                <w:spacing w:val="40"/>
                <w:sz w:val="22"/>
              </w:rPr>
              <w:t xml:space="preserve"> </w:t>
            </w:r>
            <w:r>
              <w:rPr>
                <w:sz w:val="22"/>
              </w:rPr>
              <w:t>заданий</w:t>
            </w:r>
            <w:r>
              <w:rPr>
                <w:spacing w:val="40"/>
                <w:sz w:val="22"/>
              </w:rPr>
              <w:t xml:space="preserve"> </w:t>
            </w:r>
            <w:r>
              <w:rPr>
                <w:sz w:val="22"/>
              </w:rPr>
              <w:t>научно-популярную</w:t>
            </w:r>
            <w:r>
              <w:rPr>
                <w:spacing w:val="40"/>
                <w:sz w:val="22"/>
              </w:rPr>
              <w:t xml:space="preserve"> </w:t>
            </w:r>
            <w:r>
              <w:rPr>
                <w:sz w:val="22"/>
              </w:rPr>
              <w:t>литературу</w:t>
            </w:r>
            <w:r>
              <w:rPr>
                <w:spacing w:val="40"/>
                <w:sz w:val="22"/>
              </w:rPr>
              <w:t xml:space="preserve"> </w:t>
            </w:r>
            <w:r>
              <w:rPr>
                <w:sz w:val="22"/>
              </w:rPr>
              <w:t>по биологии, справочные материалы, ресурсы сети Интернет</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Создавать письменные и устные сообщения, грамотно используя понятийный аппарат изучаемого раздела биологии</w:t>
            </w:r>
          </w:p>
        </w:tc>
      </w:tr>
    </w:tbl>
    <w:p>
      <w:pPr>
        <w:pStyle w:val="BodyText"/>
        <w:rPr/>
      </w:pPr>
      <w:r>
        <w:rPr/>
      </w:r>
    </w:p>
    <w:p>
      <w:pPr>
        <w:pStyle w:val="BodyText"/>
        <w:rPr/>
      </w:pPr>
      <w:r>
        <w:rPr/>
      </w:r>
    </w:p>
    <w:p>
      <w:pPr>
        <w:pStyle w:val="BodyText"/>
        <w:rPr/>
      </w:pPr>
      <w:r>
        <w:rPr/>
      </w:r>
    </w:p>
    <w:p>
      <w:pPr>
        <w:pStyle w:val="BodyText"/>
        <w:spacing w:before="132" w:after="0"/>
        <w:rPr/>
      </w:pPr>
      <w:r>
        <w:rPr/>
      </w:r>
    </w:p>
    <w:p>
      <w:pPr>
        <w:pStyle w:val="BodyText"/>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(5</w:t>
      </w:r>
      <w:r>
        <w:rPr>
          <w:spacing w:val="-14"/>
        </w:rPr>
        <w:t xml:space="preserve"> </w:t>
      </w:r>
      <w:r>
        <w:rPr>
          <w:spacing w:val="-2"/>
        </w:rPr>
        <w:t>класс)</w:t>
      </w:r>
    </w:p>
    <w:p>
      <w:pPr>
        <w:pStyle w:val="BodyText"/>
        <w:rPr>
          <w:sz w:val="20"/>
        </w:rPr>
      </w:pPr>
      <w:r>
        <w:rPr>
          <w:sz w:val="20"/>
        </w:rPr>
      </w: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4"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96" w:end="85"/>
              <w:rPr>
                <w:sz w:val="22"/>
              </w:rPr>
            </w:pPr>
            <w:r>
              <w:rPr>
                <w:spacing w:val="-4"/>
                <w:sz w:val="22"/>
              </w:rPr>
              <w:t xml:space="preserve">Код </w:t>
            </w:r>
            <w:r>
              <w:rPr>
                <w:spacing w:val="-2"/>
                <w:sz w:val="22"/>
              </w:rPr>
              <w:t>проверяемого элемента</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1991"/>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Биология</w:t>
            </w:r>
            <w:r>
              <w:rPr>
                <w:spacing w:val="-6"/>
                <w:sz w:val="22"/>
              </w:rPr>
              <w:t xml:space="preserve"> </w:t>
            </w:r>
            <w:r>
              <w:rPr>
                <w:sz w:val="22"/>
              </w:rPr>
              <w:t>-</w:t>
            </w:r>
            <w:r>
              <w:rPr>
                <w:spacing w:val="-7"/>
                <w:sz w:val="22"/>
              </w:rPr>
              <w:t xml:space="preserve"> </w:t>
            </w:r>
            <w:r>
              <w:rPr>
                <w:sz w:val="22"/>
              </w:rPr>
              <w:t>наука</w:t>
            </w:r>
            <w:r>
              <w:rPr>
                <w:spacing w:val="-6"/>
                <w:sz w:val="22"/>
              </w:rPr>
              <w:t xml:space="preserve"> </w:t>
            </w:r>
            <w:r>
              <w:rPr>
                <w:sz w:val="22"/>
              </w:rPr>
              <w:t>о</w:t>
            </w:r>
            <w:r>
              <w:rPr>
                <w:spacing w:val="-7"/>
                <w:sz w:val="22"/>
              </w:rPr>
              <w:t xml:space="preserve"> </w:t>
            </w:r>
            <w:r>
              <w:rPr>
                <w:sz w:val="22"/>
              </w:rPr>
              <w:t>живой</w:t>
            </w:r>
            <w:r>
              <w:rPr>
                <w:spacing w:val="-7"/>
                <w:sz w:val="22"/>
              </w:rPr>
              <w:t xml:space="preserve"> </w:t>
            </w:r>
            <w:r>
              <w:rPr>
                <w:spacing w:val="-2"/>
                <w:sz w:val="22"/>
              </w:rPr>
              <w:t>природе</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trPr>
          <w:trHeight w:val="1681"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Методы</w:t>
            </w:r>
            <w:r>
              <w:rPr>
                <w:spacing w:val="-11"/>
                <w:sz w:val="22"/>
              </w:rPr>
              <w:t xml:space="preserve"> </w:t>
            </w:r>
            <w:r>
              <w:rPr>
                <w:sz w:val="22"/>
              </w:rPr>
              <w:t>изучения</w:t>
            </w:r>
            <w:r>
              <w:rPr>
                <w:spacing w:val="-11"/>
                <w:sz w:val="22"/>
              </w:rPr>
              <w:t xml:space="preserve"> </w:t>
            </w:r>
            <w:r>
              <w:rPr>
                <w:sz w:val="22"/>
              </w:rPr>
              <w:t>живой</w:t>
            </w:r>
            <w:r>
              <w:rPr>
                <w:spacing w:val="-11"/>
                <w:sz w:val="22"/>
              </w:rPr>
              <w:t xml:space="preserve"> </w:t>
            </w:r>
            <w:r>
              <w:rPr>
                <w:spacing w:val="-2"/>
                <w:sz w:val="22"/>
              </w:rPr>
              <w:t>природы</w:t>
            </w:r>
          </w:p>
        </w:tc>
      </w:tr>
      <w:tr>
        <w:trPr>
          <w:trHeight w:val="94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Научные методы изучения живой природы: наблюдение, эксперимент, описание,</w:t>
            </w:r>
            <w:r>
              <w:rPr>
                <w:spacing w:val="-5"/>
                <w:sz w:val="22"/>
              </w:rPr>
              <w:t xml:space="preserve"> </w:t>
            </w:r>
            <w:r>
              <w:rPr>
                <w:sz w:val="22"/>
              </w:rPr>
              <w:t>измерение,</w:t>
            </w:r>
            <w:r>
              <w:rPr>
                <w:spacing w:val="-5"/>
                <w:sz w:val="22"/>
              </w:rPr>
              <w:t xml:space="preserve"> </w:t>
            </w:r>
            <w:r>
              <w:rPr>
                <w:sz w:val="22"/>
              </w:rPr>
              <w:t>классификация.</w:t>
            </w:r>
            <w:r>
              <w:rPr>
                <w:spacing w:val="-6"/>
                <w:sz w:val="22"/>
              </w:rPr>
              <w:t xml:space="preserve"> </w:t>
            </w:r>
            <w:r>
              <w:rPr>
                <w:sz w:val="22"/>
              </w:rPr>
              <w:t>Устройство</w:t>
            </w:r>
            <w:r>
              <w:rPr>
                <w:spacing w:val="-5"/>
                <w:sz w:val="22"/>
              </w:rPr>
              <w:t xml:space="preserve"> </w:t>
            </w:r>
            <w:r>
              <w:rPr>
                <w:sz w:val="22"/>
              </w:rPr>
              <w:t>увеличительных</w:t>
            </w:r>
            <w:r>
              <w:rPr>
                <w:spacing w:val="-6"/>
                <w:sz w:val="22"/>
              </w:rPr>
              <w:t xml:space="preserve"> </w:t>
            </w:r>
            <w:r>
              <w:rPr>
                <w:sz w:val="22"/>
              </w:rPr>
              <w:t>приборов: лупы и микроскопа. Правила работы с увеличительными приборами</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rPr>
                <w:sz w:val="22"/>
              </w:rPr>
            </w:pPr>
            <w:r>
              <w:rPr>
                <w:sz w:val="22"/>
              </w:rPr>
              <w:t>Метод описания в биологии (наглядный, словесный, схематический). Метод измерения</w:t>
            </w:r>
            <w:r>
              <w:rPr>
                <w:spacing w:val="59"/>
                <w:sz w:val="22"/>
              </w:rPr>
              <w:t xml:space="preserve"> </w:t>
            </w:r>
            <w:r>
              <w:rPr>
                <w:sz w:val="22"/>
              </w:rPr>
              <w:t>(инструменты</w:t>
            </w:r>
            <w:r>
              <w:rPr>
                <w:spacing w:val="58"/>
                <w:sz w:val="22"/>
              </w:rPr>
              <w:t xml:space="preserve"> </w:t>
            </w:r>
            <w:r>
              <w:rPr>
                <w:sz w:val="22"/>
              </w:rPr>
              <w:t>измерения).</w:t>
            </w:r>
            <w:r>
              <w:rPr>
                <w:spacing w:val="59"/>
                <w:sz w:val="22"/>
              </w:rPr>
              <w:t xml:space="preserve"> </w:t>
            </w:r>
            <w:r>
              <w:rPr>
                <w:sz w:val="22"/>
              </w:rPr>
              <w:t>Метод</w:t>
            </w:r>
            <w:r>
              <w:rPr>
                <w:spacing w:val="57"/>
                <w:sz w:val="22"/>
              </w:rPr>
              <w:t xml:space="preserve"> </w:t>
            </w:r>
            <w:r>
              <w:rPr>
                <w:sz w:val="22"/>
              </w:rPr>
              <w:t>классификации</w:t>
            </w:r>
            <w:r>
              <w:rPr>
                <w:spacing w:val="58"/>
                <w:sz w:val="22"/>
              </w:rPr>
              <w:t xml:space="preserve"> </w:t>
            </w:r>
            <w:r>
              <w:rPr>
                <w:spacing w:val="-2"/>
                <w:sz w:val="22"/>
              </w:rPr>
              <w:t>организмов,</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696"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применение двойных названий организмов. Наблюдение и эксперимент как ведущие методы биологии</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3</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Организмы</w:t>
            </w:r>
            <w:r>
              <w:rPr>
                <w:spacing w:val="-7"/>
                <w:sz w:val="22"/>
              </w:rPr>
              <w:t xml:space="preserve"> </w:t>
            </w:r>
            <w:r>
              <w:rPr>
                <w:sz w:val="22"/>
              </w:rPr>
              <w:t>-</w:t>
            </w:r>
            <w:r>
              <w:rPr>
                <w:spacing w:val="-6"/>
                <w:sz w:val="22"/>
              </w:rPr>
              <w:t xml:space="preserve"> </w:t>
            </w:r>
            <w:r>
              <w:rPr>
                <w:sz w:val="22"/>
              </w:rPr>
              <w:t>тела</w:t>
            </w:r>
            <w:r>
              <w:rPr>
                <w:spacing w:val="-6"/>
                <w:sz w:val="22"/>
              </w:rPr>
              <w:t xml:space="preserve"> </w:t>
            </w:r>
            <w:r>
              <w:rPr>
                <w:sz w:val="22"/>
              </w:rPr>
              <w:t>живой</w:t>
            </w:r>
            <w:r>
              <w:rPr>
                <w:spacing w:val="-6"/>
                <w:sz w:val="22"/>
              </w:rPr>
              <w:t xml:space="preserve"> </w:t>
            </w:r>
            <w:r>
              <w:rPr>
                <w:spacing w:val="-2"/>
                <w:sz w:val="22"/>
              </w:rPr>
              <w:t>природы</w:t>
            </w:r>
          </w:p>
        </w:tc>
      </w:tr>
      <w:tr>
        <w:trPr>
          <w:trHeight w:val="697"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Понятие об организме. Доядерные и ядерные организмы. Одноклеточные и многоклеточные организмы</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3.2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Клетка и ее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tc>
      </w:tr>
      <w:tr>
        <w:trPr>
          <w:trHeight w:val="45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Клетки,</w:t>
            </w:r>
            <w:r>
              <w:rPr>
                <w:spacing w:val="-7"/>
                <w:sz w:val="22"/>
              </w:rPr>
              <w:t xml:space="preserve"> </w:t>
            </w:r>
            <w:r>
              <w:rPr>
                <w:sz w:val="22"/>
              </w:rPr>
              <w:t>ткани,</w:t>
            </w:r>
            <w:r>
              <w:rPr>
                <w:spacing w:val="-8"/>
                <w:sz w:val="22"/>
              </w:rPr>
              <w:t xml:space="preserve"> </w:t>
            </w:r>
            <w:r>
              <w:rPr>
                <w:sz w:val="22"/>
              </w:rPr>
              <w:t>органы,</w:t>
            </w:r>
            <w:r>
              <w:rPr>
                <w:spacing w:val="-8"/>
                <w:sz w:val="22"/>
              </w:rPr>
              <w:t xml:space="preserve"> </w:t>
            </w:r>
            <w:r>
              <w:rPr>
                <w:sz w:val="22"/>
              </w:rPr>
              <w:t>системы</w:t>
            </w:r>
            <w:r>
              <w:rPr>
                <w:spacing w:val="-9"/>
                <w:sz w:val="22"/>
              </w:rPr>
              <w:t xml:space="preserve"> </w:t>
            </w:r>
            <w:r>
              <w:rPr>
                <w:spacing w:val="-2"/>
                <w:sz w:val="22"/>
              </w:rPr>
              <w:t>органов</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3.4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Организм - единое целое</w:t>
            </w:r>
          </w:p>
        </w:tc>
      </w:tr>
      <w:tr>
        <w:trPr>
          <w:trHeight w:val="697"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3.5</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Разнообразие организмов и их классификация (таксоны в биологии: царства, типы (отделы), классы, отряды (порядки), семейства, роды, виды)</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3.6</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Бактерии</w:t>
            </w:r>
            <w:r>
              <w:rPr>
                <w:spacing w:val="78"/>
                <w:sz w:val="22"/>
              </w:rPr>
              <w:t xml:space="preserve"> </w:t>
            </w:r>
            <w:r>
              <w:rPr>
                <w:sz w:val="22"/>
              </w:rPr>
              <w:t>и</w:t>
            </w:r>
            <w:r>
              <w:rPr>
                <w:spacing w:val="78"/>
                <w:sz w:val="22"/>
              </w:rPr>
              <w:t xml:space="preserve"> </w:t>
            </w:r>
            <w:r>
              <w:rPr>
                <w:sz w:val="22"/>
              </w:rPr>
              <w:t>вирусы</w:t>
            </w:r>
            <w:r>
              <w:rPr>
                <w:spacing w:val="78"/>
                <w:sz w:val="22"/>
              </w:rPr>
              <w:t xml:space="preserve"> </w:t>
            </w:r>
            <w:r>
              <w:rPr>
                <w:sz w:val="22"/>
              </w:rPr>
              <w:t>как</w:t>
            </w:r>
            <w:r>
              <w:rPr>
                <w:spacing w:val="77"/>
                <w:sz w:val="22"/>
              </w:rPr>
              <w:t xml:space="preserve"> </w:t>
            </w:r>
            <w:r>
              <w:rPr>
                <w:sz w:val="22"/>
              </w:rPr>
              <w:t>формы</w:t>
            </w:r>
            <w:r>
              <w:rPr>
                <w:spacing w:val="79"/>
                <w:sz w:val="22"/>
              </w:rPr>
              <w:t xml:space="preserve"> </w:t>
            </w:r>
            <w:r>
              <w:rPr>
                <w:sz w:val="22"/>
              </w:rPr>
              <w:t>жизни.</w:t>
            </w:r>
            <w:r>
              <w:rPr>
                <w:spacing w:val="77"/>
                <w:sz w:val="22"/>
              </w:rPr>
              <w:t xml:space="preserve"> </w:t>
            </w:r>
            <w:r>
              <w:rPr>
                <w:sz w:val="22"/>
              </w:rPr>
              <w:t>Значение</w:t>
            </w:r>
            <w:r>
              <w:rPr>
                <w:spacing w:val="78"/>
                <w:sz w:val="22"/>
              </w:rPr>
              <w:t xml:space="preserve"> </w:t>
            </w:r>
            <w:r>
              <w:rPr>
                <w:sz w:val="22"/>
              </w:rPr>
              <w:t>бактерий</w:t>
            </w:r>
            <w:r>
              <w:rPr>
                <w:spacing w:val="77"/>
                <w:sz w:val="22"/>
              </w:rPr>
              <w:t xml:space="preserve"> </w:t>
            </w:r>
            <w:r>
              <w:rPr>
                <w:sz w:val="22"/>
              </w:rPr>
              <w:t>и</w:t>
            </w:r>
            <w:r>
              <w:rPr>
                <w:spacing w:val="78"/>
                <w:sz w:val="22"/>
              </w:rPr>
              <w:t xml:space="preserve"> </w:t>
            </w:r>
            <w:r>
              <w:rPr>
                <w:sz w:val="22"/>
              </w:rPr>
              <w:t>вирусов</w:t>
            </w:r>
            <w:r>
              <w:rPr>
                <w:spacing w:val="77"/>
                <w:sz w:val="22"/>
              </w:rPr>
              <w:t xml:space="preserve"> </w:t>
            </w:r>
            <w:r>
              <w:rPr>
                <w:sz w:val="22"/>
              </w:rPr>
              <w:t>в природе и в жизни человека</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Организмы</w:t>
            </w:r>
            <w:r>
              <w:rPr>
                <w:spacing w:val="-7"/>
                <w:sz w:val="22"/>
              </w:rPr>
              <w:t xml:space="preserve"> </w:t>
            </w:r>
            <w:r>
              <w:rPr>
                <w:sz w:val="22"/>
              </w:rPr>
              <w:t>и</w:t>
            </w:r>
            <w:r>
              <w:rPr>
                <w:spacing w:val="-6"/>
                <w:sz w:val="22"/>
              </w:rPr>
              <w:t xml:space="preserve"> </w:t>
            </w:r>
            <w:r>
              <w:rPr>
                <w:sz w:val="22"/>
              </w:rPr>
              <w:t>среда</w:t>
            </w:r>
            <w:r>
              <w:rPr>
                <w:spacing w:val="-7"/>
                <w:sz w:val="22"/>
              </w:rPr>
              <w:t xml:space="preserve"> </w:t>
            </w:r>
            <w:r>
              <w:rPr>
                <w:spacing w:val="-2"/>
                <w:sz w:val="22"/>
              </w:rPr>
              <w:t>обитания</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4.1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49"/>
              <w:jc w:val="both"/>
              <w:rPr>
                <w:sz w:val="22"/>
              </w:rPr>
            </w:pPr>
            <w:r>
              <w:rPr>
                <w:sz w:val="22"/>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Приспособления</w:t>
            </w:r>
            <w:r>
              <w:rPr>
                <w:spacing w:val="80"/>
                <w:sz w:val="22"/>
              </w:rPr>
              <w:t xml:space="preserve"> </w:t>
            </w:r>
            <w:r>
              <w:rPr>
                <w:sz w:val="22"/>
              </w:rPr>
              <w:t>организмов</w:t>
            </w:r>
            <w:r>
              <w:rPr>
                <w:spacing w:val="80"/>
                <w:sz w:val="22"/>
              </w:rPr>
              <w:t xml:space="preserve"> </w:t>
            </w:r>
            <w:r>
              <w:rPr>
                <w:sz w:val="22"/>
              </w:rPr>
              <w:t>к</w:t>
            </w:r>
            <w:r>
              <w:rPr>
                <w:spacing w:val="80"/>
                <w:sz w:val="22"/>
              </w:rPr>
              <w:t xml:space="preserve"> </w:t>
            </w:r>
            <w:r>
              <w:rPr>
                <w:sz w:val="22"/>
              </w:rPr>
              <w:t>среде</w:t>
            </w:r>
            <w:r>
              <w:rPr>
                <w:spacing w:val="80"/>
                <w:sz w:val="22"/>
              </w:rPr>
              <w:t xml:space="preserve"> </w:t>
            </w:r>
            <w:r>
              <w:rPr>
                <w:sz w:val="22"/>
              </w:rPr>
              <w:t>обитания.</w:t>
            </w:r>
            <w:r>
              <w:rPr>
                <w:spacing w:val="80"/>
                <w:sz w:val="22"/>
              </w:rPr>
              <w:t xml:space="preserve"> </w:t>
            </w:r>
            <w:r>
              <w:rPr>
                <w:sz w:val="22"/>
              </w:rPr>
              <w:t>Сезонные</w:t>
            </w:r>
            <w:r>
              <w:rPr>
                <w:spacing w:val="80"/>
                <w:sz w:val="22"/>
              </w:rPr>
              <w:t xml:space="preserve"> </w:t>
            </w:r>
            <w:r>
              <w:rPr>
                <w:sz w:val="22"/>
              </w:rPr>
              <w:t>изменения</w:t>
            </w:r>
            <w:r>
              <w:rPr>
                <w:spacing w:val="80"/>
                <w:sz w:val="22"/>
              </w:rPr>
              <w:t xml:space="preserve"> </w:t>
            </w:r>
            <w:r>
              <w:rPr>
                <w:sz w:val="22"/>
              </w:rPr>
              <w:t>в жизни организмов</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Природные</w:t>
            </w:r>
            <w:r>
              <w:rPr>
                <w:spacing w:val="3"/>
                <w:sz w:val="22"/>
              </w:rPr>
              <w:t xml:space="preserve"> </w:t>
            </w:r>
            <w:r>
              <w:rPr>
                <w:spacing w:val="-2"/>
                <w:sz w:val="22"/>
              </w:rPr>
              <w:t>сообщества</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5.1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trPr>
          <w:trHeight w:val="94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5.2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trPr>
          <w:trHeight w:val="69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5.3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Природные</w:t>
            </w:r>
            <w:r>
              <w:rPr>
                <w:spacing w:val="75"/>
                <w:sz w:val="22"/>
              </w:rPr>
              <w:t xml:space="preserve"> </w:t>
            </w:r>
            <w:r>
              <w:rPr>
                <w:sz w:val="22"/>
              </w:rPr>
              <w:t>зоны</w:t>
            </w:r>
            <w:r>
              <w:rPr>
                <w:spacing w:val="75"/>
                <w:sz w:val="22"/>
              </w:rPr>
              <w:t xml:space="preserve"> </w:t>
            </w:r>
            <w:r>
              <w:rPr>
                <w:sz w:val="22"/>
              </w:rPr>
              <w:t>Земли,</w:t>
            </w:r>
            <w:r>
              <w:rPr>
                <w:spacing w:val="74"/>
                <w:sz w:val="22"/>
              </w:rPr>
              <w:t xml:space="preserve"> </w:t>
            </w:r>
            <w:r>
              <w:rPr>
                <w:sz w:val="22"/>
              </w:rPr>
              <w:t>их</w:t>
            </w:r>
            <w:r>
              <w:rPr>
                <w:spacing w:val="74"/>
                <w:sz w:val="22"/>
              </w:rPr>
              <w:t xml:space="preserve"> </w:t>
            </w:r>
            <w:r>
              <w:rPr>
                <w:sz w:val="22"/>
              </w:rPr>
              <w:t>обитатели.</w:t>
            </w:r>
            <w:r>
              <w:rPr>
                <w:spacing w:val="74"/>
                <w:sz w:val="22"/>
              </w:rPr>
              <w:t xml:space="preserve"> </w:t>
            </w:r>
            <w:r>
              <w:rPr>
                <w:sz w:val="22"/>
              </w:rPr>
              <w:t>Флора</w:t>
            </w:r>
            <w:r>
              <w:rPr>
                <w:spacing w:val="75"/>
                <w:sz w:val="22"/>
              </w:rPr>
              <w:t xml:space="preserve"> </w:t>
            </w:r>
            <w:r>
              <w:rPr>
                <w:sz w:val="22"/>
              </w:rPr>
              <w:t>и</w:t>
            </w:r>
            <w:r>
              <w:rPr>
                <w:spacing w:val="75"/>
                <w:sz w:val="22"/>
              </w:rPr>
              <w:t xml:space="preserve"> </w:t>
            </w:r>
            <w:r>
              <w:rPr>
                <w:sz w:val="22"/>
              </w:rPr>
              <w:t>фауна</w:t>
            </w:r>
            <w:r>
              <w:rPr>
                <w:spacing w:val="75"/>
                <w:sz w:val="22"/>
              </w:rPr>
              <w:t xml:space="preserve"> </w:t>
            </w:r>
            <w:r>
              <w:rPr>
                <w:sz w:val="22"/>
              </w:rPr>
              <w:t>природных</w:t>
            </w:r>
            <w:r>
              <w:rPr>
                <w:spacing w:val="75"/>
                <w:sz w:val="22"/>
              </w:rPr>
              <w:t xml:space="preserve"> </w:t>
            </w:r>
            <w:r>
              <w:rPr>
                <w:sz w:val="22"/>
              </w:rPr>
              <w:t>зон. Ландшафты: природные и культурные</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Живая</w:t>
            </w:r>
            <w:r>
              <w:rPr>
                <w:spacing w:val="-7"/>
                <w:sz w:val="22"/>
              </w:rPr>
              <w:t xml:space="preserve"> </w:t>
            </w:r>
            <w:r>
              <w:rPr>
                <w:sz w:val="22"/>
              </w:rPr>
              <w:t>природа</w:t>
            </w:r>
            <w:r>
              <w:rPr>
                <w:spacing w:val="-7"/>
                <w:sz w:val="22"/>
              </w:rPr>
              <w:t xml:space="preserve"> </w:t>
            </w:r>
            <w:r>
              <w:rPr>
                <w:sz w:val="22"/>
              </w:rPr>
              <w:t>и</w:t>
            </w:r>
            <w:r>
              <w:rPr>
                <w:spacing w:val="-7"/>
                <w:sz w:val="22"/>
              </w:rPr>
              <w:t xml:space="preserve"> </w:t>
            </w:r>
            <w:r>
              <w:rPr>
                <w:spacing w:val="-2"/>
                <w:sz w:val="22"/>
              </w:rPr>
              <w:t>человек</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Изменения</w:t>
            </w:r>
            <w:r>
              <w:rPr>
                <w:spacing w:val="-1"/>
                <w:sz w:val="22"/>
              </w:rPr>
              <w:t xml:space="preserve"> </w:t>
            </w:r>
            <w:r>
              <w:rPr>
                <w:sz w:val="22"/>
              </w:rPr>
              <w:t>в</w:t>
            </w:r>
            <w:r>
              <w:rPr>
                <w:spacing w:val="-1"/>
                <w:sz w:val="22"/>
              </w:rPr>
              <w:t xml:space="preserve"> </w:t>
            </w:r>
            <w:r>
              <w:rPr>
                <w:sz w:val="22"/>
              </w:rPr>
              <w:t>природе</w:t>
            </w:r>
            <w:r>
              <w:rPr>
                <w:spacing w:val="-1"/>
                <w:sz w:val="22"/>
              </w:rPr>
              <w:t xml:space="preserve"> </w:t>
            </w:r>
            <w:r>
              <w:rPr>
                <w:sz w:val="22"/>
              </w:rPr>
              <w:t>в</w:t>
            </w:r>
            <w:r>
              <w:rPr>
                <w:spacing w:val="-1"/>
                <w:sz w:val="22"/>
              </w:rPr>
              <w:t xml:space="preserve"> </w:t>
            </w:r>
            <w:r>
              <w:rPr>
                <w:sz w:val="22"/>
              </w:rPr>
              <w:t>связи</w:t>
            </w:r>
            <w:r>
              <w:rPr>
                <w:spacing w:val="-2"/>
                <w:sz w:val="22"/>
              </w:rPr>
              <w:t xml:space="preserve"> </w:t>
            </w:r>
            <w:r>
              <w:rPr>
                <w:sz w:val="22"/>
              </w:rPr>
              <w:t>с</w:t>
            </w:r>
            <w:r>
              <w:rPr>
                <w:spacing w:val="-1"/>
                <w:sz w:val="22"/>
              </w:rPr>
              <w:t xml:space="preserve"> </w:t>
            </w:r>
            <w:r>
              <w:rPr>
                <w:sz w:val="22"/>
              </w:rPr>
              <w:t>развитием</w:t>
            </w:r>
            <w:r>
              <w:rPr>
                <w:spacing w:val="-1"/>
                <w:sz w:val="22"/>
              </w:rPr>
              <w:t xml:space="preserve"> </w:t>
            </w:r>
            <w:r>
              <w:rPr>
                <w:sz w:val="22"/>
              </w:rPr>
              <w:t>сельского</w:t>
            </w:r>
            <w:r>
              <w:rPr>
                <w:spacing w:val="-1"/>
                <w:sz w:val="22"/>
              </w:rPr>
              <w:t xml:space="preserve"> </w:t>
            </w:r>
            <w:r>
              <w:rPr>
                <w:sz w:val="22"/>
              </w:rPr>
              <w:t>хозяйства,</w:t>
            </w:r>
            <w:r>
              <w:rPr>
                <w:spacing w:val="-1"/>
                <w:sz w:val="22"/>
              </w:rPr>
              <w:t xml:space="preserve"> </w:t>
            </w:r>
            <w:r>
              <w:rPr>
                <w:sz w:val="22"/>
              </w:rPr>
              <w:t>производства и ростом численности населения. Влияние человека на живую природу в</w:t>
            </w:r>
            <w:r>
              <w:rPr>
                <w:spacing w:val="40"/>
                <w:sz w:val="22"/>
              </w:rPr>
              <w:t xml:space="preserve"> </w:t>
            </w:r>
            <w:r>
              <w:rPr>
                <w:sz w:val="22"/>
              </w:rPr>
              <w:t>ходе</w:t>
            </w:r>
            <w:r>
              <w:rPr>
                <w:spacing w:val="-3"/>
                <w:sz w:val="22"/>
              </w:rPr>
              <w:t xml:space="preserve"> </w:t>
            </w:r>
            <w:r>
              <w:rPr>
                <w:sz w:val="22"/>
              </w:rPr>
              <w:t>истории.</w:t>
            </w:r>
            <w:r>
              <w:rPr>
                <w:spacing w:val="-4"/>
                <w:sz w:val="22"/>
              </w:rPr>
              <w:t xml:space="preserve"> </w:t>
            </w:r>
            <w:r>
              <w:rPr>
                <w:sz w:val="22"/>
              </w:rPr>
              <w:t>Глобальные</w:t>
            </w:r>
            <w:r>
              <w:rPr>
                <w:spacing w:val="-3"/>
                <w:sz w:val="22"/>
              </w:rPr>
              <w:t xml:space="preserve"> </w:t>
            </w:r>
            <w:r>
              <w:rPr>
                <w:sz w:val="22"/>
              </w:rPr>
              <w:t>экологические</w:t>
            </w:r>
            <w:r>
              <w:rPr>
                <w:spacing w:val="-3"/>
                <w:sz w:val="22"/>
              </w:rPr>
              <w:t xml:space="preserve"> </w:t>
            </w:r>
            <w:r>
              <w:rPr>
                <w:sz w:val="22"/>
              </w:rPr>
              <w:t>проблемы.</w:t>
            </w:r>
            <w:r>
              <w:rPr>
                <w:spacing w:val="-3"/>
                <w:sz w:val="22"/>
              </w:rPr>
              <w:t xml:space="preserve"> </w:t>
            </w:r>
            <w:r>
              <w:rPr>
                <w:sz w:val="22"/>
              </w:rPr>
              <w:t>Загрязнение</w:t>
            </w:r>
            <w:r>
              <w:rPr>
                <w:spacing w:val="-4"/>
                <w:sz w:val="22"/>
              </w:rPr>
              <w:t xml:space="preserve"> </w:t>
            </w:r>
            <w:r>
              <w:rPr>
                <w:sz w:val="22"/>
              </w:rPr>
              <w:t>воздушной и водной оболочек Земли, потери почв, их предотвращение</w:t>
            </w:r>
          </w:p>
        </w:tc>
      </w:tr>
      <w:tr>
        <w:trPr>
          <w:trHeight w:val="94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Пути сохранения биологического разнообразия. Охраняемые территории (заповедники, заказники, национальные парки, памятники природы). Красная</w:t>
            </w:r>
            <w:r>
              <w:rPr>
                <w:spacing w:val="79"/>
                <w:w w:val="150"/>
                <w:sz w:val="22"/>
              </w:rPr>
              <w:t xml:space="preserve"> </w:t>
            </w:r>
            <w:r>
              <w:rPr>
                <w:sz w:val="22"/>
              </w:rPr>
              <w:t>книга</w:t>
            </w:r>
            <w:r>
              <w:rPr>
                <w:spacing w:val="28"/>
                <w:sz w:val="22"/>
              </w:rPr>
              <w:t xml:space="preserve">  </w:t>
            </w:r>
            <w:r>
              <w:rPr>
                <w:sz w:val="22"/>
              </w:rPr>
              <w:t>Российской</w:t>
            </w:r>
            <w:r>
              <w:rPr>
                <w:spacing w:val="28"/>
                <w:sz w:val="22"/>
              </w:rPr>
              <w:t xml:space="preserve">  </w:t>
            </w:r>
            <w:r>
              <w:rPr>
                <w:sz w:val="22"/>
              </w:rPr>
              <w:t>Федерации.</w:t>
            </w:r>
            <w:r>
              <w:rPr>
                <w:spacing w:val="27"/>
                <w:sz w:val="22"/>
              </w:rPr>
              <w:t xml:space="preserve">  </w:t>
            </w:r>
            <w:r>
              <w:rPr>
                <w:sz w:val="22"/>
              </w:rPr>
              <w:t>Осознание</w:t>
            </w:r>
            <w:r>
              <w:rPr>
                <w:spacing w:val="28"/>
                <w:sz w:val="22"/>
              </w:rPr>
              <w:t xml:space="preserve">  </w:t>
            </w:r>
            <w:r>
              <w:rPr>
                <w:sz w:val="22"/>
              </w:rPr>
              <w:t>жизни</w:t>
            </w:r>
            <w:r>
              <w:rPr>
                <w:spacing w:val="28"/>
                <w:sz w:val="22"/>
              </w:rPr>
              <w:t xml:space="preserve">  </w:t>
            </w:r>
            <w:r>
              <w:rPr>
                <w:sz w:val="22"/>
              </w:rPr>
              <w:t>как</w:t>
            </w:r>
            <w:r>
              <w:rPr>
                <w:spacing w:val="27"/>
                <w:sz w:val="22"/>
              </w:rPr>
              <w:t xml:space="preserve">  </w:t>
            </w:r>
            <w:r>
              <w:rPr>
                <w:spacing w:val="-2"/>
                <w:sz w:val="22"/>
              </w:rPr>
              <w:t>великой</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452"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ценности</w:t>
            </w:r>
          </w:p>
        </w:tc>
      </w:tr>
    </w:tbl>
    <w:p>
      <w:pPr>
        <w:pStyle w:val="BodyText"/>
        <w:spacing w:lineRule="auto" w:line="218" w:before="259"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(6 класс)</w:t>
      </w:r>
    </w:p>
    <w:p>
      <w:pPr>
        <w:pStyle w:val="BodyText"/>
        <w:spacing w:before="5" w:after="0"/>
        <w:rPr>
          <w:sz w:val="20"/>
        </w:rPr>
      </w:pPr>
      <w:r>
        <w:rPr>
          <w:sz w:val="20"/>
        </w:rPr>
      </w: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127" w:end="116"/>
              <w:rPr>
                <w:sz w:val="22"/>
              </w:rPr>
            </w:pPr>
            <w:r>
              <w:rPr>
                <w:spacing w:val="-4"/>
                <w:sz w:val="22"/>
              </w:rPr>
              <w:t xml:space="preserve">Код </w:t>
            </w:r>
            <w:r>
              <w:rPr>
                <w:spacing w:val="-2"/>
                <w:sz w:val="22"/>
              </w:rPr>
              <w:t>проверяемого результата</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hanging="1549" w:start="211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Растительный</w:t>
            </w:r>
            <w:r>
              <w:rPr>
                <w:spacing w:val="10"/>
                <w:sz w:val="22"/>
              </w:rPr>
              <w:t xml:space="preserve"> </w:t>
            </w:r>
            <w:r>
              <w:rPr>
                <w:spacing w:val="-2"/>
                <w:sz w:val="22"/>
              </w:rPr>
              <w:t>организм</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Характеризовать</w:t>
            </w:r>
            <w:r>
              <w:rPr>
                <w:spacing w:val="37"/>
                <w:sz w:val="22"/>
              </w:rPr>
              <w:t xml:space="preserve"> </w:t>
            </w:r>
            <w:r>
              <w:rPr>
                <w:sz w:val="22"/>
              </w:rPr>
              <w:t>ботанику</w:t>
            </w:r>
            <w:r>
              <w:rPr>
                <w:spacing w:val="37"/>
                <w:sz w:val="22"/>
              </w:rPr>
              <w:t xml:space="preserve"> </w:t>
            </w:r>
            <w:r>
              <w:rPr>
                <w:sz w:val="22"/>
              </w:rPr>
              <w:t>как</w:t>
            </w:r>
            <w:r>
              <w:rPr>
                <w:spacing w:val="38"/>
                <w:sz w:val="22"/>
              </w:rPr>
              <w:t xml:space="preserve"> </w:t>
            </w:r>
            <w:r>
              <w:rPr>
                <w:sz w:val="22"/>
              </w:rPr>
              <w:t>биологическую</w:t>
            </w:r>
            <w:r>
              <w:rPr>
                <w:spacing w:val="37"/>
                <w:sz w:val="22"/>
              </w:rPr>
              <w:t xml:space="preserve"> </w:t>
            </w:r>
            <w:r>
              <w:rPr>
                <w:sz w:val="22"/>
              </w:rPr>
              <w:t>науку,</w:t>
            </w:r>
            <w:r>
              <w:rPr>
                <w:spacing w:val="37"/>
                <w:sz w:val="22"/>
              </w:rPr>
              <w:t xml:space="preserve"> </w:t>
            </w:r>
            <w:r>
              <w:rPr>
                <w:sz w:val="22"/>
              </w:rPr>
              <w:t>ее</w:t>
            </w:r>
            <w:r>
              <w:rPr>
                <w:spacing w:val="37"/>
                <w:sz w:val="22"/>
              </w:rPr>
              <w:t xml:space="preserve"> </w:t>
            </w:r>
            <w:r>
              <w:rPr>
                <w:sz w:val="22"/>
              </w:rPr>
              <w:t>разделы</w:t>
            </w:r>
            <w:r>
              <w:rPr>
                <w:spacing w:val="37"/>
                <w:sz w:val="22"/>
              </w:rPr>
              <w:t xml:space="preserve"> </w:t>
            </w:r>
            <w:r>
              <w:rPr>
                <w:sz w:val="22"/>
              </w:rPr>
              <w:t>и</w:t>
            </w:r>
            <w:r>
              <w:rPr>
                <w:spacing w:val="38"/>
                <w:sz w:val="22"/>
              </w:rPr>
              <w:t xml:space="preserve"> </w:t>
            </w:r>
            <w:r>
              <w:rPr>
                <w:sz w:val="22"/>
              </w:rPr>
              <w:t>связи</w:t>
            </w:r>
            <w:r>
              <w:rPr>
                <w:spacing w:val="37"/>
                <w:sz w:val="22"/>
              </w:rPr>
              <w:t xml:space="preserve"> </w:t>
            </w:r>
            <w:r>
              <w:rPr>
                <w:sz w:val="22"/>
              </w:rPr>
              <w:t>с</w:t>
            </w:r>
            <w:r>
              <w:rPr>
                <w:spacing w:val="37"/>
                <w:sz w:val="22"/>
              </w:rPr>
              <w:t xml:space="preserve"> </w:t>
            </w:r>
            <w:r>
              <w:rPr>
                <w:sz w:val="22"/>
              </w:rPr>
              <w:t>другими науками и техникой</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7"/>
              <w:jc w:val="both"/>
              <w:rPr>
                <w:sz w:val="22"/>
              </w:rPr>
            </w:pPr>
            <w:r>
              <w:rPr>
                <w:sz w:val="22"/>
              </w:rPr>
              <w:t>Приводить примеры вклада российских (в том числе: В.В. Докучаев, К.А. Тимирязев, С.Г. Навашин) и зарубежных (в том числе: Р. Гук, М. Мальпиги) ученых в развитие наук о растениях</w:t>
            </w:r>
          </w:p>
        </w:tc>
      </w:tr>
      <w:tr>
        <w:trPr>
          <w:trHeight w:val="143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видоизмененные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w:t>
            </w:r>
            <w:r>
              <w:rPr>
                <w:spacing w:val="40"/>
                <w:sz w:val="22"/>
              </w:rPr>
              <w:t xml:space="preserve"> </w:t>
            </w:r>
            <w:r>
              <w:rPr>
                <w:sz w:val="22"/>
              </w:rPr>
              <w:t>строения вегетативных и генеративных органов растений с их функциями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Характеризовать</w:t>
            </w:r>
            <w:r>
              <w:rPr>
                <w:spacing w:val="38"/>
                <w:sz w:val="22"/>
              </w:rPr>
              <w:t xml:space="preserve"> </w:t>
            </w:r>
            <w:r>
              <w:rPr>
                <w:sz w:val="22"/>
              </w:rPr>
              <w:t>признаки</w:t>
            </w:r>
            <w:r>
              <w:rPr>
                <w:spacing w:val="38"/>
                <w:sz w:val="22"/>
              </w:rPr>
              <w:t xml:space="preserve"> </w:t>
            </w:r>
            <w:r>
              <w:rPr>
                <w:sz w:val="22"/>
              </w:rPr>
              <w:t>растений,</w:t>
            </w:r>
            <w:r>
              <w:rPr>
                <w:spacing w:val="38"/>
                <w:sz w:val="22"/>
              </w:rPr>
              <w:t xml:space="preserve"> </w:t>
            </w:r>
            <w:r>
              <w:rPr>
                <w:sz w:val="22"/>
              </w:rPr>
              <w:t>уровни</w:t>
            </w:r>
            <w:r>
              <w:rPr>
                <w:spacing w:val="38"/>
                <w:sz w:val="22"/>
              </w:rPr>
              <w:t xml:space="preserve"> </w:t>
            </w:r>
            <w:r>
              <w:rPr>
                <w:sz w:val="22"/>
              </w:rPr>
              <w:t>организации</w:t>
            </w:r>
            <w:r>
              <w:rPr>
                <w:spacing w:val="39"/>
                <w:sz w:val="22"/>
              </w:rPr>
              <w:t xml:space="preserve"> </w:t>
            </w:r>
            <w:r>
              <w:rPr>
                <w:sz w:val="22"/>
              </w:rPr>
              <w:t>растительного</w:t>
            </w:r>
            <w:r>
              <w:rPr>
                <w:spacing w:val="39"/>
                <w:sz w:val="22"/>
              </w:rPr>
              <w:t xml:space="preserve"> </w:t>
            </w:r>
            <w:r>
              <w:rPr>
                <w:sz w:val="22"/>
              </w:rPr>
              <w:t>организма, части растений: клетки, ткани, органы, системы органов, организм</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Сравнивать</w:t>
            </w:r>
            <w:r>
              <w:rPr>
                <w:spacing w:val="-10"/>
                <w:sz w:val="22"/>
              </w:rPr>
              <w:t xml:space="preserve"> </w:t>
            </w:r>
            <w:r>
              <w:rPr>
                <w:sz w:val="22"/>
              </w:rPr>
              <w:t>растительные</w:t>
            </w:r>
            <w:r>
              <w:rPr>
                <w:spacing w:val="-8"/>
                <w:sz w:val="22"/>
              </w:rPr>
              <w:t xml:space="preserve"> </w:t>
            </w:r>
            <w:r>
              <w:rPr>
                <w:sz w:val="22"/>
              </w:rPr>
              <w:t>ткани</w:t>
            </w:r>
            <w:r>
              <w:rPr>
                <w:spacing w:val="-8"/>
                <w:sz w:val="22"/>
              </w:rPr>
              <w:t xml:space="preserve"> </w:t>
            </w:r>
            <w:r>
              <w:rPr>
                <w:sz w:val="22"/>
              </w:rPr>
              <w:t>и</w:t>
            </w:r>
            <w:r>
              <w:rPr>
                <w:spacing w:val="-9"/>
                <w:sz w:val="22"/>
              </w:rPr>
              <w:t xml:space="preserve"> </w:t>
            </w:r>
            <w:r>
              <w:rPr>
                <w:sz w:val="22"/>
              </w:rPr>
              <w:t>органы</w:t>
            </w:r>
            <w:r>
              <w:rPr>
                <w:spacing w:val="-8"/>
                <w:sz w:val="22"/>
              </w:rPr>
              <w:t xml:space="preserve"> </w:t>
            </w:r>
            <w:r>
              <w:rPr>
                <w:sz w:val="22"/>
              </w:rPr>
              <w:t>растений</w:t>
            </w:r>
            <w:r>
              <w:rPr>
                <w:spacing w:val="-8"/>
                <w:sz w:val="22"/>
              </w:rPr>
              <w:t xml:space="preserve"> </w:t>
            </w:r>
            <w:r>
              <w:rPr>
                <w:sz w:val="22"/>
              </w:rPr>
              <w:t>между</w:t>
            </w:r>
            <w:r>
              <w:rPr>
                <w:spacing w:val="-9"/>
                <w:sz w:val="22"/>
              </w:rPr>
              <w:t xml:space="preserve"> </w:t>
            </w:r>
            <w:r>
              <w:rPr>
                <w:spacing w:val="-2"/>
                <w:sz w:val="22"/>
              </w:rPr>
              <w:t>собой</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trPr>
          <w:trHeight w:val="119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Выявлять</w:t>
            </w:r>
            <w:r>
              <w:rPr>
                <w:spacing w:val="40"/>
                <w:sz w:val="22"/>
              </w:rPr>
              <w:t xml:space="preserve"> </w:t>
            </w:r>
            <w:r>
              <w:rPr>
                <w:sz w:val="22"/>
              </w:rPr>
              <w:t>причинно-следственные</w:t>
            </w:r>
            <w:r>
              <w:rPr>
                <w:spacing w:val="40"/>
                <w:sz w:val="22"/>
              </w:rPr>
              <w:t xml:space="preserve"> </w:t>
            </w:r>
            <w:r>
              <w:rPr>
                <w:sz w:val="22"/>
              </w:rPr>
              <w:t>связи</w:t>
            </w:r>
            <w:r>
              <w:rPr>
                <w:spacing w:val="40"/>
                <w:sz w:val="22"/>
              </w:rPr>
              <w:t xml:space="preserve"> </w:t>
            </w:r>
            <w:r>
              <w:rPr>
                <w:sz w:val="22"/>
              </w:rPr>
              <w:t>между</w:t>
            </w:r>
            <w:r>
              <w:rPr>
                <w:spacing w:val="40"/>
                <w:sz w:val="22"/>
              </w:rPr>
              <w:t xml:space="preserve"> </w:t>
            </w:r>
            <w:r>
              <w:rPr>
                <w:sz w:val="22"/>
              </w:rPr>
              <w:t>строением</w:t>
            </w:r>
            <w:r>
              <w:rPr>
                <w:spacing w:val="40"/>
                <w:sz w:val="22"/>
              </w:rPr>
              <w:t xml:space="preserve"> </w:t>
            </w:r>
            <w:r>
              <w:rPr>
                <w:sz w:val="22"/>
              </w:rPr>
              <w:t>и</w:t>
            </w:r>
            <w:r>
              <w:rPr>
                <w:spacing w:val="40"/>
                <w:sz w:val="22"/>
              </w:rPr>
              <w:t xml:space="preserve"> </w:t>
            </w:r>
            <w:r>
              <w:rPr>
                <w:sz w:val="22"/>
              </w:rPr>
              <w:t>функциями</w:t>
            </w:r>
            <w:r>
              <w:rPr>
                <w:spacing w:val="40"/>
                <w:sz w:val="22"/>
              </w:rPr>
              <w:t xml:space="preserve"> </w:t>
            </w:r>
            <w:r>
              <w:rPr>
                <w:sz w:val="22"/>
              </w:rPr>
              <w:t>тканей</w:t>
            </w:r>
            <w:r>
              <w:rPr>
                <w:spacing w:val="40"/>
                <w:sz w:val="22"/>
              </w:rPr>
              <w:t xml:space="preserve"> </w:t>
            </w:r>
            <w:r>
              <w:rPr>
                <w:sz w:val="22"/>
              </w:rPr>
              <w:t>и органов растений, строением и жизнедеятельностью растений</w:t>
            </w:r>
          </w:p>
        </w:tc>
      </w:tr>
      <w:tr>
        <w:trPr>
          <w:trHeight w:val="451"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Классифицировать</w:t>
            </w:r>
            <w:r>
              <w:rPr>
                <w:spacing w:val="-9"/>
                <w:sz w:val="22"/>
              </w:rPr>
              <w:t xml:space="preserve"> </w:t>
            </w:r>
            <w:r>
              <w:rPr>
                <w:sz w:val="22"/>
              </w:rPr>
              <w:t>растения</w:t>
            </w:r>
            <w:r>
              <w:rPr>
                <w:spacing w:val="-8"/>
                <w:sz w:val="22"/>
              </w:rPr>
              <w:t xml:space="preserve"> </w:t>
            </w:r>
            <w:r>
              <w:rPr>
                <w:sz w:val="22"/>
              </w:rPr>
              <w:t>и</w:t>
            </w:r>
            <w:r>
              <w:rPr>
                <w:spacing w:val="-8"/>
                <w:sz w:val="22"/>
              </w:rPr>
              <w:t xml:space="preserve"> </w:t>
            </w:r>
            <w:r>
              <w:rPr>
                <w:sz w:val="22"/>
              </w:rPr>
              <w:t>их</w:t>
            </w:r>
            <w:r>
              <w:rPr>
                <w:spacing w:val="-8"/>
                <w:sz w:val="22"/>
              </w:rPr>
              <w:t xml:space="preserve"> </w:t>
            </w:r>
            <w:r>
              <w:rPr>
                <w:sz w:val="22"/>
              </w:rPr>
              <w:t>части</w:t>
            </w:r>
            <w:r>
              <w:rPr>
                <w:spacing w:val="-8"/>
                <w:sz w:val="22"/>
              </w:rPr>
              <w:t xml:space="preserve"> </w:t>
            </w:r>
            <w:r>
              <w:rPr>
                <w:sz w:val="22"/>
              </w:rPr>
              <w:t>по</w:t>
            </w:r>
            <w:r>
              <w:rPr>
                <w:spacing w:val="-7"/>
                <w:sz w:val="22"/>
              </w:rPr>
              <w:t xml:space="preserve"> </w:t>
            </w:r>
            <w:r>
              <w:rPr>
                <w:sz w:val="22"/>
              </w:rPr>
              <w:t>разным</w:t>
            </w:r>
            <w:r>
              <w:rPr>
                <w:spacing w:val="-8"/>
                <w:sz w:val="22"/>
              </w:rPr>
              <w:t xml:space="preserve"> </w:t>
            </w:r>
            <w:r>
              <w:rPr>
                <w:spacing w:val="-2"/>
                <w:sz w:val="22"/>
              </w:rPr>
              <w:t>основаниям</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видоизмененных побегов; хозяйственное значение вегетативного размножения</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Применять</w:t>
            </w:r>
            <w:r>
              <w:rPr>
                <w:spacing w:val="80"/>
                <w:w w:val="150"/>
                <w:sz w:val="22"/>
              </w:rPr>
              <w:t xml:space="preserve"> </w:t>
            </w:r>
            <w:r>
              <w:rPr>
                <w:sz w:val="22"/>
              </w:rPr>
              <w:t>полученные</w:t>
            </w:r>
            <w:r>
              <w:rPr>
                <w:spacing w:val="80"/>
                <w:w w:val="150"/>
                <w:sz w:val="22"/>
              </w:rPr>
              <w:t xml:space="preserve"> </w:t>
            </w:r>
            <w:r>
              <w:rPr>
                <w:sz w:val="22"/>
              </w:rPr>
              <w:t>знания</w:t>
            </w:r>
            <w:r>
              <w:rPr>
                <w:spacing w:val="80"/>
                <w:sz w:val="22"/>
              </w:rPr>
              <w:t xml:space="preserve"> </w:t>
            </w:r>
            <w:r>
              <w:rPr>
                <w:sz w:val="22"/>
              </w:rPr>
              <w:t>для</w:t>
            </w:r>
            <w:r>
              <w:rPr>
                <w:spacing w:val="80"/>
                <w:sz w:val="22"/>
              </w:rPr>
              <w:t xml:space="preserve"> </w:t>
            </w:r>
            <w:r>
              <w:rPr>
                <w:sz w:val="22"/>
              </w:rPr>
              <w:t>выращивания</w:t>
            </w:r>
            <w:r>
              <w:rPr>
                <w:spacing w:val="80"/>
                <w:sz w:val="22"/>
              </w:rPr>
              <w:t xml:space="preserve"> </w:t>
            </w:r>
            <w:r>
              <w:rPr>
                <w:sz w:val="22"/>
              </w:rPr>
              <w:t>и</w:t>
            </w:r>
            <w:r>
              <w:rPr>
                <w:spacing w:val="80"/>
                <w:sz w:val="22"/>
              </w:rPr>
              <w:t xml:space="preserve"> </w:t>
            </w:r>
            <w:r>
              <w:rPr>
                <w:sz w:val="22"/>
              </w:rPr>
              <w:t>размножения</w:t>
            </w:r>
            <w:r>
              <w:rPr>
                <w:spacing w:val="80"/>
                <w:sz w:val="22"/>
              </w:rPr>
              <w:t xml:space="preserve"> </w:t>
            </w:r>
            <w:r>
              <w:rPr>
                <w:sz w:val="22"/>
              </w:rPr>
              <w:t>культурных</w:t>
            </w:r>
            <w:r>
              <w:rPr>
                <w:spacing w:val="80"/>
                <w:sz w:val="22"/>
              </w:rPr>
              <w:t xml:space="preserve"> </w:t>
            </w:r>
            <w:r>
              <w:rPr>
                <w:spacing w:val="-2"/>
                <w:sz w:val="22"/>
              </w:rPr>
              <w:t>растений</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Использовать</w:t>
            </w:r>
            <w:r>
              <w:rPr>
                <w:spacing w:val="40"/>
                <w:sz w:val="22"/>
              </w:rPr>
              <w:t xml:space="preserve"> </w:t>
            </w:r>
            <w:r>
              <w:rPr>
                <w:sz w:val="22"/>
              </w:rPr>
              <w:t>методы</w:t>
            </w:r>
            <w:r>
              <w:rPr>
                <w:spacing w:val="40"/>
                <w:sz w:val="22"/>
              </w:rPr>
              <w:t xml:space="preserve"> </w:t>
            </w:r>
            <w:r>
              <w:rPr>
                <w:sz w:val="22"/>
              </w:rPr>
              <w:t>биологии:</w:t>
            </w:r>
            <w:r>
              <w:rPr>
                <w:spacing w:val="40"/>
                <w:sz w:val="22"/>
              </w:rPr>
              <w:t xml:space="preserve"> </w:t>
            </w:r>
            <w:r>
              <w:rPr>
                <w:sz w:val="22"/>
              </w:rPr>
              <w:t>проводить</w:t>
            </w:r>
            <w:r>
              <w:rPr>
                <w:spacing w:val="40"/>
                <w:sz w:val="22"/>
              </w:rPr>
              <w:t xml:space="preserve"> </w:t>
            </w:r>
            <w:r>
              <w:rPr>
                <w:sz w:val="22"/>
              </w:rPr>
              <w:t>наблюдения</w:t>
            </w:r>
            <w:r>
              <w:rPr>
                <w:spacing w:val="40"/>
                <w:sz w:val="22"/>
              </w:rPr>
              <w:t xml:space="preserve"> </w:t>
            </w:r>
            <w:r>
              <w:rPr>
                <w:sz w:val="22"/>
              </w:rPr>
              <w:t>за</w:t>
            </w:r>
            <w:r>
              <w:rPr>
                <w:spacing w:val="40"/>
                <w:sz w:val="22"/>
              </w:rPr>
              <w:t xml:space="preserve"> </w:t>
            </w:r>
            <w:r>
              <w:rPr>
                <w:sz w:val="22"/>
              </w:rPr>
              <w:t>растениями,</w:t>
            </w:r>
            <w:r>
              <w:rPr>
                <w:spacing w:val="40"/>
                <w:sz w:val="22"/>
              </w:rPr>
              <w:t xml:space="preserve"> </w:t>
            </w:r>
            <w:r>
              <w:rPr>
                <w:sz w:val="22"/>
              </w:rPr>
              <w:t>описывать растения и их части, ставить простейшие биологические опыты и эксперименты</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4"/>
              <w:jc w:val="both"/>
              <w:rPr>
                <w:sz w:val="22"/>
              </w:rPr>
            </w:pPr>
            <w:r>
              <w:rPr>
                <w:sz w:val="22"/>
              </w:rPr>
              <w:t>Владеть приемами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Создавать письменные и устные сообщения, грамотно используя понятийный аппарат изучаемого раздела биологии</w:t>
            </w:r>
          </w:p>
        </w:tc>
      </w:tr>
    </w:tbl>
    <w:p>
      <w:pPr>
        <w:pStyle w:val="BodyText"/>
        <w:rPr/>
      </w:pPr>
      <w:r>
        <w:rPr/>
      </w:r>
    </w:p>
    <w:p>
      <w:pPr>
        <w:pStyle w:val="BodyText"/>
        <w:rPr/>
      </w:pPr>
      <w:r>
        <w:rPr/>
      </w:r>
    </w:p>
    <w:p>
      <w:pPr>
        <w:pStyle w:val="BodyText"/>
        <w:rPr/>
      </w:pPr>
      <w:r>
        <w:rPr/>
      </w:r>
    </w:p>
    <w:p>
      <w:pPr>
        <w:pStyle w:val="BodyText"/>
        <w:rPr/>
      </w:pPr>
      <w:r>
        <w:rPr/>
      </w:r>
    </w:p>
    <w:p>
      <w:pPr>
        <w:pStyle w:val="BodyText"/>
        <w:spacing w:before="103" w:after="0"/>
        <w:rPr/>
      </w:pPr>
      <w:r>
        <w:rPr/>
      </w:r>
    </w:p>
    <w:p>
      <w:pPr>
        <w:pStyle w:val="BodyText"/>
        <w:ind w:start="592" w:end="1013"/>
        <w:jc w:val="center"/>
        <w:rPr/>
      </w:pPr>
      <w:r>
        <w:rPr/>
        <w:t>Проверяемые</w:t>
      </w:r>
      <w:r>
        <w:rPr>
          <w:spacing w:val="-14"/>
        </w:rPr>
        <w:t xml:space="preserve"> </w:t>
      </w:r>
      <w:r>
        <w:rPr/>
        <w:t>элементы</w:t>
      </w:r>
      <w:r>
        <w:rPr>
          <w:spacing w:val="-14"/>
        </w:rPr>
        <w:t xml:space="preserve"> </w:t>
      </w:r>
      <w:r>
        <w:rPr/>
        <w:t>содержания</w:t>
      </w:r>
      <w:r>
        <w:rPr>
          <w:spacing w:val="-12"/>
        </w:rPr>
        <w:t xml:space="preserve"> </w:t>
      </w:r>
      <w:r>
        <w:rPr/>
        <w:t>(6</w:t>
      </w:r>
      <w:r>
        <w:rPr>
          <w:spacing w:val="-14"/>
        </w:rPr>
        <w:t xml:space="preserve"> </w:t>
      </w:r>
      <w:r>
        <w:rPr>
          <w:spacing w:val="-2"/>
        </w:rPr>
        <w:t>класс)</w:t>
      </w:r>
    </w:p>
    <w:p>
      <w:pPr>
        <w:pStyle w:val="BodyText"/>
        <w:rPr>
          <w:sz w:val="20"/>
        </w:rPr>
      </w:pPr>
      <w:r>
        <w:rPr>
          <w:sz w:val="20"/>
        </w:rPr>
      </w: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3"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96" w:end="85"/>
              <w:rPr>
                <w:sz w:val="22"/>
              </w:rPr>
            </w:pPr>
            <w:r>
              <w:rPr>
                <w:spacing w:val="-4"/>
                <w:sz w:val="22"/>
              </w:rPr>
              <w:t xml:space="preserve">Код </w:t>
            </w:r>
            <w:r>
              <w:rPr>
                <w:spacing w:val="-2"/>
                <w:sz w:val="22"/>
              </w:rPr>
              <w:t>проверяемого элемента</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1991"/>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2"/>
                <w:sz w:val="22"/>
              </w:rPr>
              <w:t>Растительный</w:t>
            </w:r>
            <w:r>
              <w:rPr>
                <w:spacing w:val="10"/>
                <w:sz w:val="22"/>
              </w:rPr>
              <w:t xml:space="preserve"> </w:t>
            </w:r>
            <w:r>
              <w:rPr>
                <w:spacing w:val="-2"/>
                <w:sz w:val="22"/>
              </w:rPr>
              <w:t>организм</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Ботаника - наука о растениях. Разделы ботаники. Связь ботаники с другими</w:t>
            </w:r>
            <w:r>
              <w:rPr>
                <w:spacing w:val="40"/>
                <w:sz w:val="22"/>
              </w:rPr>
              <w:t xml:space="preserve"> </w:t>
            </w:r>
            <w:r>
              <w:rPr>
                <w:sz w:val="22"/>
              </w:rPr>
              <w:t>науками и техникой. Общие признаки растений</w:t>
            </w:r>
          </w:p>
        </w:tc>
      </w:tr>
      <w:tr>
        <w:trPr>
          <w:trHeight w:val="697"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Разнообразие</w:t>
            </w:r>
            <w:r>
              <w:rPr>
                <w:spacing w:val="80"/>
                <w:sz w:val="22"/>
              </w:rPr>
              <w:t xml:space="preserve"> </w:t>
            </w:r>
            <w:r>
              <w:rPr>
                <w:sz w:val="22"/>
              </w:rPr>
              <w:t>растений.</w:t>
            </w:r>
            <w:r>
              <w:rPr>
                <w:spacing w:val="80"/>
                <w:sz w:val="22"/>
              </w:rPr>
              <w:t xml:space="preserve"> </w:t>
            </w:r>
            <w:r>
              <w:rPr>
                <w:sz w:val="22"/>
              </w:rPr>
              <w:t>Уровни</w:t>
            </w:r>
            <w:r>
              <w:rPr>
                <w:spacing w:val="80"/>
                <w:sz w:val="22"/>
              </w:rPr>
              <w:t xml:space="preserve"> </w:t>
            </w:r>
            <w:r>
              <w:rPr>
                <w:sz w:val="22"/>
              </w:rPr>
              <w:t>организации</w:t>
            </w:r>
            <w:r>
              <w:rPr>
                <w:spacing w:val="80"/>
                <w:sz w:val="22"/>
              </w:rPr>
              <w:t xml:space="preserve"> </w:t>
            </w:r>
            <w:r>
              <w:rPr>
                <w:sz w:val="22"/>
              </w:rPr>
              <w:t>растительного</w:t>
            </w:r>
            <w:r>
              <w:rPr>
                <w:spacing w:val="80"/>
                <w:sz w:val="22"/>
              </w:rPr>
              <w:t xml:space="preserve"> </w:t>
            </w:r>
            <w:r>
              <w:rPr>
                <w:sz w:val="22"/>
              </w:rPr>
              <w:t>организма. Высшие и низшие растения. Споровые и семенные растения</w:t>
            </w:r>
          </w:p>
        </w:tc>
      </w:tr>
      <w:tr>
        <w:trPr>
          <w:trHeight w:val="118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tc>
      </w:tr>
      <w:tr>
        <w:trPr>
          <w:trHeight w:val="69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Органы</w:t>
            </w:r>
            <w:r>
              <w:rPr>
                <w:spacing w:val="80"/>
                <w:sz w:val="22"/>
              </w:rPr>
              <w:t xml:space="preserve"> </w:t>
            </w:r>
            <w:r>
              <w:rPr>
                <w:sz w:val="22"/>
              </w:rPr>
              <w:t>и</w:t>
            </w:r>
            <w:r>
              <w:rPr>
                <w:spacing w:val="80"/>
                <w:sz w:val="22"/>
              </w:rPr>
              <w:t xml:space="preserve"> </w:t>
            </w:r>
            <w:r>
              <w:rPr>
                <w:sz w:val="22"/>
              </w:rPr>
              <w:t>системы</w:t>
            </w:r>
            <w:r>
              <w:rPr>
                <w:spacing w:val="80"/>
                <w:sz w:val="22"/>
              </w:rPr>
              <w:t xml:space="preserve"> </w:t>
            </w:r>
            <w:r>
              <w:rPr>
                <w:sz w:val="22"/>
              </w:rPr>
              <w:t>органов</w:t>
            </w:r>
            <w:r>
              <w:rPr>
                <w:spacing w:val="80"/>
                <w:sz w:val="22"/>
              </w:rPr>
              <w:t xml:space="preserve"> </w:t>
            </w:r>
            <w:r>
              <w:rPr>
                <w:sz w:val="22"/>
              </w:rPr>
              <w:t>растений.</w:t>
            </w:r>
            <w:r>
              <w:rPr>
                <w:spacing w:val="80"/>
                <w:sz w:val="22"/>
              </w:rPr>
              <w:t xml:space="preserve"> </w:t>
            </w:r>
            <w:r>
              <w:rPr>
                <w:sz w:val="22"/>
              </w:rPr>
              <w:t>Строение</w:t>
            </w:r>
            <w:r>
              <w:rPr>
                <w:spacing w:val="80"/>
                <w:sz w:val="22"/>
              </w:rPr>
              <w:t xml:space="preserve"> </w:t>
            </w:r>
            <w:r>
              <w:rPr>
                <w:sz w:val="22"/>
              </w:rPr>
              <w:t>органов</w:t>
            </w:r>
            <w:r>
              <w:rPr>
                <w:spacing w:val="80"/>
                <w:sz w:val="22"/>
              </w:rPr>
              <w:t xml:space="preserve"> </w:t>
            </w:r>
            <w:r>
              <w:rPr>
                <w:sz w:val="22"/>
              </w:rPr>
              <w:t>растительного организма, их роль и связь между собой</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Строение</w:t>
            </w:r>
            <w:r>
              <w:rPr>
                <w:spacing w:val="4"/>
                <w:sz w:val="22"/>
              </w:rPr>
              <w:t xml:space="preserve"> </w:t>
            </w:r>
            <w:r>
              <w:rPr>
                <w:spacing w:val="-2"/>
                <w:sz w:val="22"/>
              </w:rPr>
              <w:t>и</w:t>
            </w:r>
            <w:r>
              <w:rPr>
                <w:spacing w:val="4"/>
                <w:sz w:val="22"/>
              </w:rPr>
              <w:t xml:space="preserve"> </w:t>
            </w:r>
            <w:r>
              <w:rPr>
                <w:spacing w:val="-2"/>
                <w:sz w:val="22"/>
              </w:rPr>
              <w:t>жизнедеятельность</w:t>
            </w:r>
            <w:r>
              <w:rPr>
                <w:spacing w:val="4"/>
                <w:sz w:val="22"/>
              </w:rPr>
              <w:t xml:space="preserve"> </w:t>
            </w:r>
            <w:r>
              <w:rPr>
                <w:spacing w:val="-2"/>
                <w:sz w:val="22"/>
              </w:rPr>
              <w:t>растительного</w:t>
            </w:r>
            <w:r>
              <w:rPr>
                <w:spacing w:val="4"/>
                <w:sz w:val="22"/>
              </w:rPr>
              <w:t xml:space="preserve"> </w:t>
            </w:r>
            <w:r>
              <w:rPr>
                <w:spacing w:val="-2"/>
                <w:sz w:val="22"/>
              </w:rPr>
              <w:t>организма</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Питание растения. Корень - орган почвенного (минерального) питания.</w:t>
            </w:r>
            <w:r>
              <w:rPr>
                <w:spacing w:val="40"/>
                <w:sz w:val="22"/>
              </w:rPr>
              <w:t xml:space="preserve"> </w:t>
            </w:r>
            <w:r>
              <w:rPr>
                <w:sz w:val="22"/>
              </w:rPr>
              <w:t>Корни и корневые системы. Виды корней и типы корневых систем. Внешнее</w:t>
            </w:r>
            <w:r>
              <w:rPr>
                <w:spacing w:val="40"/>
                <w:sz w:val="22"/>
              </w:rPr>
              <w:t xml:space="preserve"> </w:t>
            </w:r>
            <w:r>
              <w:rPr>
                <w:sz w:val="22"/>
              </w:rPr>
              <w:t>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Почва,</w:t>
            </w:r>
            <w:r>
              <w:rPr>
                <w:spacing w:val="39"/>
                <w:sz w:val="22"/>
              </w:rPr>
              <w:t xml:space="preserve"> </w:t>
            </w:r>
            <w:r>
              <w:rPr>
                <w:sz w:val="22"/>
              </w:rPr>
              <w:t>ее</w:t>
            </w:r>
            <w:r>
              <w:rPr>
                <w:spacing w:val="38"/>
                <w:sz w:val="22"/>
              </w:rPr>
              <w:t xml:space="preserve"> </w:t>
            </w:r>
            <w:r>
              <w:rPr>
                <w:sz w:val="22"/>
              </w:rPr>
              <w:t>плодородие.</w:t>
            </w:r>
            <w:r>
              <w:rPr>
                <w:spacing w:val="40"/>
                <w:sz w:val="22"/>
              </w:rPr>
              <w:t xml:space="preserve"> </w:t>
            </w:r>
            <w:r>
              <w:rPr>
                <w:sz w:val="22"/>
              </w:rPr>
              <w:t>Значение</w:t>
            </w:r>
            <w:r>
              <w:rPr>
                <w:spacing w:val="39"/>
                <w:sz w:val="22"/>
              </w:rPr>
              <w:t xml:space="preserve"> </w:t>
            </w:r>
            <w:r>
              <w:rPr>
                <w:sz w:val="22"/>
              </w:rPr>
              <w:t>обработки</w:t>
            </w:r>
            <w:r>
              <w:rPr>
                <w:spacing w:val="40"/>
                <w:sz w:val="22"/>
              </w:rPr>
              <w:t xml:space="preserve"> </w:t>
            </w:r>
            <w:r>
              <w:rPr>
                <w:sz w:val="22"/>
              </w:rPr>
              <w:t>почвы</w:t>
            </w:r>
            <w:r>
              <w:rPr>
                <w:spacing w:val="39"/>
                <w:sz w:val="22"/>
              </w:rPr>
              <w:t xml:space="preserve"> </w:t>
            </w:r>
            <w:r>
              <w:rPr>
                <w:sz w:val="22"/>
              </w:rPr>
              <w:t>(окучивание),</w:t>
            </w:r>
            <w:r>
              <w:rPr>
                <w:spacing w:val="38"/>
                <w:sz w:val="22"/>
              </w:rPr>
              <w:t xml:space="preserve"> </w:t>
            </w:r>
            <w:r>
              <w:rPr>
                <w:sz w:val="22"/>
              </w:rPr>
              <w:t>внесения удобрений,</w:t>
            </w:r>
            <w:r>
              <w:rPr>
                <w:spacing w:val="31"/>
                <w:sz w:val="22"/>
              </w:rPr>
              <w:t xml:space="preserve">  </w:t>
            </w:r>
            <w:r>
              <w:rPr>
                <w:sz w:val="22"/>
              </w:rPr>
              <w:t>прореживания</w:t>
            </w:r>
            <w:r>
              <w:rPr>
                <w:spacing w:val="32"/>
                <w:sz w:val="22"/>
              </w:rPr>
              <w:t xml:space="preserve">  </w:t>
            </w:r>
            <w:r>
              <w:rPr>
                <w:sz w:val="22"/>
              </w:rPr>
              <w:t>проростков,</w:t>
            </w:r>
            <w:r>
              <w:rPr>
                <w:spacing w:val="32"/>
                <w:sz w:val="22"/>
              </w:rPr>
              <w:t xml:space="preserve">  </w:t>
            </w:r>
            <w:r>
              <w:rPr>
                <w:sz w:val="22"/>
              </w:rPr>
              <w:t>полива</w:t>
            </w:r>
            <w:r>
              <w:rPr>
                <w:spacing w:val="32"/>
                <w:sz w:val="22"/>
              </w:rPr>
              <w:t xml:space="preserve">  </w:t>
            </w:r>
            <w:r>
              <w:rPr>
                <w:sz w:val="22"/>
              </w:rPr>
              <w:t>для</w:t>
            </w:r>
            <w:r>
              <w:rPr>
                <w:spacing w:val="32"/>
                <w:sz w:val="22"/>
              </w:rPr>
              <w:t xml:space="preserve">  </w:t>
            </w:r>
            <w:r>
              <w:rPr>
                <w:sz w:val="22"/>
              </w:rPr>
              <w:t>жизни</w:t>
            </w:r>
            <w:r>
              <w:rPr>
                <w:spacing w:val="32"/>
                <w:sz w:val="22"/>
              </w:rPr>
              <w:t xml:space="preserve">  </w:t>
            </w:r>
            <w:r>
              <w:rPr>
                <w:spacing w:val="-2"/>
                <w:sz w:val="22"/>
              </w:rPr>
              <w:t>культурных</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4"/>
        <w:gridCol w:w="1539"/>
        <w:gridCol w:w="7481"/>
      </w:tblGrid>
      <w:tr>
        <w:trPr>
          <w:trHeight w:val="450" w:hRule="atLeast"/>
        </w:trPr>
        <w:tc>
          <w:tcPr>
            <w:tcW w:w="944"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7481"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растений.</w:t>
            </w:r>
            <w:r>
              <w:rPr>
                <w:sz w:val="22"/>
              </w:rPr>
              <w:t xml:space="preserve"> </w:t>
            </w:r>
            <w:r>
              <w:rPr>
                <w:spacing w:val="-2"/>
                <w:sz w:val="22"/>
              </w:rPr>
              <w:t>Гидропоника</w:t>
            </w:r>
          </w:p>
        </w:tc>
      </w:tr>
      <w:tr>
        <w:trPr>
          <w:trHeight w:val="1436"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2.3</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trPr>
          <w:trHeight w:val="1681"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2.4</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Дыхание растения. 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запыленность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tc>
      </w:tr>
      <w:tr>
        <w:trPr>
          <w:trHeight w:val="1928"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2.5</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Транспорт веществ в растении. 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w:t>
            </w:r>
          </w:p>
        </w:tc>
      </w:tr>
      <w:tr>
        <w:trPr>
          <w:trHeight w:val="2175"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2.6</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Видоизмененные побеги: корневище, клубень, луковица. Их строение; биологическое и хозяйственное значение</w:t>
            </w:r>
          </w:p>
        </w:tc>
      </w:tr>
      <w:tr>
        <w:trPr>
          <w:trHeight w:val="1929"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2.7</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Рост растения. 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w:t>
            </w:r>
          </w:p>
          <w:p>
            <w:pPr>
              <w:pStyle w:val="TableParagraph"/>
              <w:spacing w:lineRule="auto" w:line="218"/>
              <w:ind w:start="61" w:end="52"/>
              <w:jc w:val="both"/>
              <w:rPr>
                <w:sz w:val="22"/>
              </w:rPr>
            </w:pPr>
            <w:r>
              <w:rPr>
                <w:sz w:val="22"/>
              </w:rPr>
              <w:t>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tc>
      </w:tr>
      <w:tr>
        <w:trPr>
          <w:trHeight w:val="2667"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2.8</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Размножение растения. 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Перекрестное опыление (ветром, животными, водой) и самоопыление. Двойное оплодотворение. Наследование признаков обоих растений. Образование плодов и семян.</w:t>
            </w:r>
            <w:r>
              <w:rPr>
                <w:spacing w:val="40"/>
                <w:sz w:val="22"/>
              </w:rPr>
              <w:t xml:space="preserve"> </w:t>
            </w:r>
            <w:r>
              <w:rPr>
                <w:sz w:val="22"/>
              </w:rPr>
              <w:t>Типы</w:t>
            </w:r>
            <w:r>
              <w:rPr>
                <w:spacing w:val="-1"/>
                <w:sz w:val="22"/>
              </w:rPr>
              <w:t xml:space="preserve"> </w:t>
            </w:r>
            <w:r>
              <w:rPr>
                <w:sz w:val="22"/>
              </w:rPr>
              <w:t>плодов.</w:t>
            </w:r>
            <w:r>
              <w:rPr>
                <w:spacing w:val="-1"/>
                <w:sz w:val="22"/>
              </w:rPr>
              <w:t xml:space="preserve"> </w:t>
            </w:r>
            <w:r>
              <w:rPr>
                <w:sz w:val="22"/>
              </w:rPr>
              <w:t>Распространение</w:t>
            </w:r>
            <w:r>
              <w:rPr>
                <w:spacing w:val="-1"/>
                <w:sz w:val="22"/>
              </w:rPr>
              <w:t xml:space="preserve"> </w:t>
            </w:r>
            <w:r>
              <w:rPr>
                <w:sz w:val="22"/>
              </w:rPr>
              <w:t>плодов</w:t>
            </w:r>
            <w:r>
              <w:rPr>
                <w:spacing w:val="-1"/>
                <w:sz w:val="22"/>
              </w:rPr>
              <w:t xml:space="preserve"> </w:t>
            </w:r>
            <w:r>
              <w:rPr>
                <w:sz w:val="22"/>
              </w:rPr>
              <w:t>и семян</w:t>
            </w:r>
            <w:r>
              <w:rPr>
                <w:spacing w:val="-1"/>
                <w:sz w:val="22"/>
              </w:rPr>
              <w:t xml:space="preserve"> </w:t>
            </w:r>
            <w:r>
              <w:rPr>
                <w:sz w:val="22"/>
              </w:rPr>
              <w:t>в природе.</w:t>
            </w:r>
            <w:r>
              <w:rPr>
                <w:spacing w:val="-2"/>
                <w:sz w:val="22"/>
              </w:rPr>
              <w:t xml:space="preserve"> </w:t>
            </w:r>
            <w:r>
              <w:rPr>
                <w:sz w:val="22"/>
              </w:rPr>
              <w:t>Состав</w:t>
            </w:r>
            <w:r>
              <w:rPr>
                <w:spacing w:val="-1"/>
                <w:sz w:val="22"/>
              </w:rPr>
              <w:t xml:space="preserve"> </w:t>
            </w:r>
            <w:r>
              <w:rPr>
                <w:sz w:val="22"/>
              </w:rPr>
              <w:t>и</w:t>
            </w:r>
            <w:r>
              <w:rPr>
                <w:spacing w:val="-1"/>
                <w:sz w:val="22"/>
              </w:rPr>
              <w:t xml:space="preserve"> </w:t>
            </w:r>
            <w:r>
              <w:rPr>
                <w:sz w:val="22"/>
              </w:rPr>
              <w:t xml:space="preserve">строение семян. Условия прорастания семян. Подготовка семян к посеву. Развитие </w:t>
            </w:r>
            <w:r>
              <w:rPr>
                <w:spacing w:val="-2"/>
                <w:sz w:val="22"/>
              </w:rPr>
              <w:t>проростков</w:t>
            </w:r>
          </w:p>
        </w:tc>
      </w:tr>
      <w:tr>
        <w:trPr>
          <w:trHeight w:val="1190"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2.9</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 xml:space="preserve">Развитие растения. 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w:t>
            </w:r>
            <w:r>
              <w:rPr>
                <w:spacing w:val="-2"/>
                <w:sz w:val="22"/>
              </w:rPr>
              <w:t>растений</w:t>
            </w:r>
          </w:p>
        </w:tc>
      </w:tr>
    </w:tbl>
    <w:p>
      <w:pPr>
        <w:pStyle w:val="BodyText"/>
        <w:spacing w:lineRule="auto" w:line="218" w:before="263"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4"/>
        </w:rPr>
        <w:t xml:space="preserve"> </w:t>
      </w:r>
      <w:r>
        <w:rPr/>
        <w:t>основной образовательной программы (7 класс)</w:t>
      </w:r>
    </w:p>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127" w:end="116"/>
              <w:rPr>
                <w:sz w:val="22"/>
              </w:rPr>
            </w:pPr>
            <w:r>
              <w:rPr>
                <w:spacing w:val="-4"/>
                <w:sz w:val="22"/>
              </w:rPr>
              <w:t xml:space="preserve">Код </w:t>
            </w:r>
            <w:r>
              <w:rPr>
                <w:spacing w:val="-2"/>
                <w:sz w:val="22"/>
              </w:rPr>
              <w:t>проверяемого результата</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18"/>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10"/>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Систематика</w:t>
            </w:r>
            <w:r>
              <w:rPr>
                <w:spacing w:val="-12"/>
                <w:sz w:val="22"/>
              </w:rPr>
              <w:t xml:space="preserve"> </w:t>
            </w:r>
            <w:r>
              <w:rPr>
                <w:spacing w:val="-2"/>
                <w:sz w:val="22"/>
              </w:rPr>
              <w:t>растений</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5"/>
              <w:jc w:val="both"/>
              <w:rPr>
                <w:sz w:val="22"/>
              </w:rPr>
            </w:pPr>
            <w:r>
              <w:rPr>
                <w:sz w:val="22"/>
              </w:rPr>
              <w:t>Приводить примеры вклада российских (в том числе: Н.И. Вавилов, И.В. Мичурин) и зарубежных (в том числе: К. Линней, Л. Пастер) ученых в развитие наук о растениях, грибах, лишайниках, бактериях</w:t>
            </w:r>
          </w:p>
        </w:tc>
      </w:tr>
      <w:tr>
        <w:trPr>
          <w:trHeight w:val="168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trPr>
          <w:trHeight w:val="943"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Выявлять</w:t>
            </w:r>
            <w:r>
              <w:rPr>
                <w:spacing w:val="-1"/>
                <w:sz w:val="22"/>
              </w:rPr>
              <w:t xml:space="preserve"> </w:t>
            </w:r>
            <w:r>
              <w:rPr>
                <w:sz w:val="22"/>
              </w:rPr>
              <w:t>признаки</w:t>
            </w:r>
            <w:r>
              <w:rPr>
                <w:spacing w:val="-1"/>
                <w:sz w:val="22"/>
              </w:rPr>
              <w:t xml:space="preserve"> </w:t>
            </w:r>
            <w:r>
              <w:rPr>
                <w:sz w:val="22"/>
              </w:rPr>
              <w:t>классов</w:t>
            </w:r>
            <w:r>
              <w:rPr>
                <w:spacing w:val="-1"/>
                <w:sz w:val="22"/>
              </w:rPr>
              <w:t xml:space="preserve"> </w:t>
            </w:r>
            <w:r>
              <w:rPr>
                <w:sz w:val="22"/>
              </w:rPr>
              <w:t>покрытосеменных, или</w:t>
            </w:r>
            <w:r>
              <w:rPr>
                <w:spacing w:val="-1"/>
                <w:sz w:val="22"/>
              </w:rPr>
              <w:t xml:space="preserve"> </w:t>
            </w:r>
            <w:r>
              <w:rPr>
                <w:sz w:val="22"/>
              </w:rPr>
              <w:t>цветковых, семейств двудольных и однодольных растений</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Определять</w:t>
            </w:r>
            <w:r>
              <w:rPr>
                <w:spacing w:val="80"/>
                <w:sz w:val="22"/>
              </w:rPr>
              <w:t xml:space="preserve"> </w:t>
            </w:r>
            <w:r>
              <w:rPr>
                <w:sz w:val="22"/>
              </w:rPr>
              <w:t>систематическое</w:t>
            </w:r>
            <w:r>
              <w:rPr>
                <w:spacing w:val="80"/>
                <w:sz w:val="22"/>
              </w:rPr>
              <w:t xml:space="preserve"> </w:t>
            </w:r>
            <w:r>
              <w:rPr>
                <w:sz w:val="22"/>
              </w:rPr>
              <w:t>положение</w:t>
            </w:r>
            <w:r>
              <w:rPr>
                <w:spacing w:val="80"/>
                <w:sz w:val="22"/>
              </w:rPr>
              <w:t xml:space="preserve"> </w:t>
            </w:r>
            <w:r>
              <w:rPr>
                <w:sz w:val="22"/>
              </w:rPr>
              <w:t>растительного</w:t>
            </w:r>
            <w:r>
              <w:rPr>
                <w:spacing w:val="80"/>
                <w:sz w:val="22"/>
              </w:rPr>
              <w:t xml:space="preserve"> </w:t>
            </w:r>
            <w:r>
              <w:rPr>
                <w:sz w:val="22"/>
              </w:rPr>
              <w:t>организма</w:t>
            </w:r>
            <w:r>
              <w:rPr>
                <w:spacing w:val="80"/>
                <w:sz w:val="22"/>
              </w:rPr>
              <w:t xml:space="preserve"> </w:t>
            </w:r>
            <w:r>
              <w:rPr>
                <w:sz w:val="22"/>
              </w:rPr>
              <w:t>(на</w:t>
            </w:r>
            <w:r>
              <w:rPr>
                <w:spacing w:val="80"/>
                <w:sz w:val="22"/>
              </w:rPr>
              <w:t xml:space="preserve"> </w:t>
            </w:r>
            <w:r>
              <w:rPr>
                <w:sz w:val="22"/>
              </w:rPr>
              <w:t>примере покрытосеменных, или цветковых) с помощью определительной карточки</w:t>
            </w:r>
          </w:p>
        </w:tc>
      </w:tr>
      <w:tr>
        <w:trPr>
          <w:trHeight w:val="118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Выполнять</w:t>
            </w:r>
            <w:r>
              <w:rPr>
                <w:spacing w:val="-2"/>
                <w:sz w:val="22"/>
              </w:rPr>
              <w:t xml:space="preserve"> </w:t>
            </w:r>
            <w:r>
              <w:rPr>
                <w:sz w:val="22"/>
              </w:rPr>
              <w:t>практические</w:t>
            </w:r>
            <w:r>
              <w:rPr>
                <w:spacing w:val="-1"/>
                <w:sz w:val="22"/>
              </w:rPr>
              <w:t xml:space="preserve"> </w:t>
            </w:r>
            <w:r>
              <w:rPr>
                <w:sz w:val="22"/>
              </w:rPr>
              <w:t>и</w:t>
            </w:r>
            <w:r>
              <w:rPr>
                <w:spacing w:val="-3"/>
                <w:sz w:val="22"/>
              </w:rPr>
              <w:t xml:space="preserve"> </w:t>
            </w:r>
            <w:r>
              <w:rPr>
                <w:sz w:val="22"/>
              </w:rPr>
              <w:t>лабораторные</w:t>
            </w:r>
            <w:r>
              <w:rPr>
                <w:spacing w:val="-2"/>
                <w:sz w:val="22"/>
              </w:rPr>
              <w:t xml:space="preserve"> </w:t>
            </w:r>
            <w:r>
              <w:rPr>
                <w:sz w:val="22"/>
              </w:rPr>
              <w:t>работы</w:t>
            </w:r>
            <w:r>
              <w:rPr>
                <w:spacing w:val="-1"/>
                <w:sz w:val="22"/>
              </w:rPr>
              <w:t xml:space="preserve"> </w:t>
            </w:r>
            <w:r>
              <w:rPr>
                <w:sz w:val="22"/>
              </w:rPr>
              <w:t>по</w:t>
            </w:r>
            <w:r>
              <w:rPr>
                <w:spacing w:val="-2"/>
                <w:sz w:val="22"/>
              </w:rPr>
              <w:t xml:space="preserve"> </w:t>
            </w:r>
            <w:r>
              <w:rPr>
                <w:sz w:val="22"/>
              </w:rPr>
              <w:t>систематике</w:t>
            </w:r>
            <w:r>
              <w:rPr>
                <w:spacing w:val="-2"/>
                <w:sz w:val="22"/>
              </w:rPr>
              <w:t xml:space="preserve"> </w:t>
            </w:r>
            <w:r>
              <w:rPr>
                <w:sz w:val="22"/>
              </w:rPr>
              <w:t>растений,</w:t>
            </w:r>
            <w:r>
              <w:rPr>
                <w:spacing w:val="-2"/>
                <w:sz w:val="22"/>
              </w:rPr>
              <w:t xml:space="preserve"> </w:t>
            </w:r>
            <w:r>
              <w:rPr>
                <w:sz w:val="22"/>
              </w:rPr>
              <w:t>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Выделять существенные признаки строения и жизнедеятельности растений, бактерий, грибов, лишайников</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Проводить</w:t>
            </w:r>
            <w:r>
              <w:rPr>
                <w:spacing w:val="80"/>
                <w:sz w:val="22"/>
              </w:rPr>
              <w:t xml:space="preserve"> </w:t>
            </w:r>
            <w:r>
              <w:rPr>
                <w:sz w:val="22"/>
              </w:rPr>
              <w:t>описание</w:t>
            </w:r>
            <w:r>
              <w:rPr>
                <w:spacing w:val="80"/>
                <w:sz w:val="22"/>
              </w:rPr>
              <w:t xml:space="preserve"> </w:t>
            </w:r>
            <w:r>
              <w:rPr>
                <w:sz w:val="22"/>
              </w:rPr>
              <w:t>и</w:t>
            </w:r>
            <w:r>
              <w:rPr>
                <w:spacing w:val="80"/>
                <w:sz w:val="22"/>
              </w:rPr>
              <w:t xml:space="preserve"> </w:t>
            </w:r>
            <w:r>
              <w:rPr>
                <w:sz w:val="22"/>
              </w:rPr>
              <w:t>сравнивать</w:t>
            </w:r>
            <w:r>
              <w:rPr>
                <w:spacing w:val="80"/>
                <w:sz w:val="22"/>
              </w:rPr>
              <w:t xml:space="preserve"> </w:t>
            </w:r>
            <w:r>
              <w:rPr>
                <w:sz w:val="22"/>
              </w:rPr>
              <w:t>между</w:t>
            </w:r>
            <w:r>
              <w:rPr>
                <w:spacing w:val="80"/>
                <w:sz w:val="22"/>
              </w:rPr>
              <w:t xml:space="preserve"> </w:t>
            </w:r>
            <w:r>
              <w:rPr>
                <w:sz w:val="22"/>
              </w:rPr>
              <w:t>собой</w:t>
            </w:r>
            <w:r>
              <w:rPr>
                <w:spacing w:val="80"/>
                <w:sz w:val="22"/>
              </w:rPr>
              <w:t xml:space="preserve"> </w:t>
            </w:r>
            <w:r>
              <w:rPr>
                <w:sz w:val="22"/>
              </w:rPr>
              <w:t>растения,</w:t>
            </w:r>
            <w:r>
              <w:rPr>
                <w:spacing w:val="80"/>
                <w:sz w:val="22"/>
              </w:rPr>
              <w:t xml:space="preserve"> </w:t>
            </w:r>
            <w:r>
              <w:rPr>
                <w:sz w:val="22"/>
              </w:rPr>
              <w:t>грибы,</w:t>
            </w:r>
            <w:r>
              <w:rPr>
                <w:spacing w:val="80"/>
                <w:sz w:val="22"/>
              </w:rPr>
              <w:t xml:space="preserve"> </w:t>
            </w:r>
            <w:r>
              <w:rPr>
                <w:sz w:val="22"/>
              </w:rPr>
              <w:t>лишайники,</w:t>
            </w:r>
            <w:r>
              <w:rPr>
                <w:spacing w:val="40"/>
                <w:sz w:val="22"/>
              </w:rPr>
              <w:t xml:space="preserve"> </w:t>
            </w:r>
            <w:r>
              <w:rPr>
                <w:sz w:val="22"/>
              </w:rPr>
              <w:t>бактерии по заданному плану; делать выводы на основе сравнения</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1.10</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Описывать</w:t>
            </w:r>
            <w:r>
              <w:rPr>
                <w:spacing w:val="27"/>
                <w:sz w:val="22"/>
              </w:rPr>
              <w:t xml:space="preserve"> </w:t>
            </w:r>
            <w:r>
              <w:rPr>
                <w:sz w:val="22"/>
              </w:rPr>
              <w:t>усложнение</w:t>
            </w:r>
            <w:r>
              <w:rPr>
                <w:spacing w:val="28"/>
                <w:sz w:val="22"/>
              </w:rPr>
              <w:t xml:space="preserve"> </w:t>
            </w:r>
            <w:r>
              <w:rPr>
                <w:sz w:val="22"/>
              </w:rPr>
              <w:t>организации</w:t>
            </w:r>
            <w:r>
              <w:rPr>
                <w:spacing w:val="27"/>
                <w:sz w:val="22"/>
              </w:rPr>
              <w:t xml:space="preserve"> </w:t>
            </w:r>
            <w:r>
              <w:rPr>
                <w:sz w:val="22"/>
              </w:rPr>
              <w:t>растений</w:t>
            </w:r>
            <w:r>
              <w:rPr>
                <w:spacing w:val="28"/>
                <w:sz w:val="22"/>
              </w:rPr>
              <w:t xml:space="preserve"> </w:t>
            </w:r>
            <w:r>
              <w:rPr>
                <w:sz w:val="22"/>
              </w:rPr>
              <w:t>в</w:t>
            </w:r>
            <w:r>
              <w:rPr>
                <w:spacing w:val="28"/>
                <w:sz w:val="22"/>
              </w:rPr>
              <w:t xml:space="preserve"> </w:t>
            </w:r>
            <w:r>
              <w:rPr>
                <w:sz w:val="22"/>
              </w:rPr>
              <w:t>ходе</w:t>
            </w:r>
            <w:r>
              <w:rPr>
                <w:spacing w:val="27"/>
                <w:sz w:val="22"/>
              </w:rPr>
              <w:t xml:space="preserve"> </w:t>
            </w:r>
            <w:r>
              <w:rPr>
                <w:sz w:val="22"/>
              </w:rPr>
              <w:t>эволюции</w:t>
            </w:r>
            <w:r>
              <w:rPr>
                <w:spacing w:val="27"/>
                <w:sz w:val="22"/>
              </w:rPr>
              <w:t xml:space="preserve"> </w:t>
            </w:r>
            <w:r>
              <w:rPr>
                <w:sz w:val="22"/>
              </w:rPr>
              <w:t>растительного</w:t>
            </w:r>
            <w:r>
              <w:rPr>
                <w:spacing w:val="27"/>
                <w:sz w:val="22"/>
              </w:rPr>
              <w:t xml:space="preserve"> </w:t>
            </w:r>
            <w:r>
              <w:rPr>
                <w:sz w:val="22"/>
              </w:rPr>
              <w:t>мира на Земле</w:t>
            </w:r>
          </w:p>
        </w:tc>
      </w:tr>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1.11</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2" w:leader="none"/>
                <w:tab w:val="left" w:pos="2019" w:leader="none"/>
                <w:tab w:val="left" w:pos="4116" w:leader="none"/>
                <w:tab w:val="left" w:pos="5208" w:leader="none"/>
                <w:tab w:val="left" w:pos="5538" w:leader="none"/>
                <w:tab w:val="left" w:pos="6316" w:leader="none"/>
                <w:tab w:val="left" w:pos="7482" w:leader="none"/>
              </w:tabs>
              <w:spacing w:lineRule="auto" w:line="218" w:before="103" w:after="0"/>
              <w:ind w:start="62" w:end="54"/>
              <w:rPr>
                <w:sz w:val="22"/>
              </w:rPr>
            </w:pPr>
            <w:r>
              <w:rPr>
                <w:spacing w:val="-2"/>
                <w:sz w:val="22"/>
              </w:rPr>
              <w:t>Выявлять</w:t>
            </w:r>
            <w:r>
              <w:rPr>
                <w:sz w:val="22"/>
              </w:rPr>
              <w:tab/>
            </w:r>
            <w:r>
              <w:rPr>
                <w:spacing w:val="-2"/>
                <w:sz w:val="22"/>
              </w:rPr>
              <w:t>черты</w:t>
            </w:r>
            <w:r>
              <w:rPr>
                <w:sz w:val="22"/>
              </w:rPr>
              <w:tab/>
            </w:r>
            <w:r>
              <w:rPr>
                <w:spacing w:val="-2"/>
                <w:sz w:val="22"/>
              </w:rPr>
              <w:t>приспособленности</w:t>
            </w:r>
            <w:r>
              <w:rPr>
                <w:sz w:val="22"/>
              </w:rPr>
              <w:tab/>
            </w:r>
            <w:r>
              <w:rPr>
                <w:spacing w:val="-2"/>
                <w:sz w:val="22"/>
              </w:rPr>
              <w:t>растений</w:t>
            </w:r>
            <w:r>
              <w:rPr>
                <w:sz w:val="22"/>
              </w:rPr>
              <w:tab/>
            </w:r>
            <w:r>
              <w:rPr>
                <w:spacing w:val="-10"/>
                <w:sz w:val="22"/>
              </w:rPr>
              <w:t>к</w:t>
            </w:r>
            <w:r>
              <w:rPr>
                <w:sz w:val="22"/>
              </w:rPr>
              <w:tab/>
            </w:r>
            <w:r>
              <w:rPr>
                <w:spacing w:val="-2"/>
                <w:sz w:val="22"/>
              </w:rPr>
              <w:t>среде</w:t>
            </w:r>
            <w:r>
              <w:rPr>
                <w:sz w:val="22"/>
              </w:rPr>
              <w:tab/>
            </w:r>
            <w:r>
              <w:rPr>
                <w:spacing w:val="-2"/>
                <w:sz w:val="22"/>
              </w:rPr>
              <w:t>обитания,</w:t>
            </w:r>
            <w:r>
              <w:rPr>
                <w:sz w:val="22"/>
              </w:rPr>
              <w:tab/>
            </w:r>
            <w:r>
              <w:rPr>
                <w:spacing w:val="-2"/>
                <w:sz w:val="22"/>
              </w:rPr>
              <w:t xml:space="preserve">значение </w:t>
            </w:r>
            <w:r>
              <w:rPr>
                <w:sz w:val="22"/>
              </w:rPr>
              <w:t>экологических факторов для растений</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1.12</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Характеризовать</w:t>
            </w:r>
            <w:r>
              <w:rPr>
                <w:spacing w:val="40"/>
                <w:sz w:val="22"/>
              </w:rPr>
              <w:t xml:space="preserve"> </w:t>
            </w:r>
            <w:r>
              <w:rPr>
                <w:sz w:val="22"/>
              </w:rPr>
              <w:t>растительные</w:t>
            </w:r>
            <w:r>
              <w:rPr>
                <w:spacing w:val="40"/>
                <w:sz w:val="22"/>
              </w:rPr>
              <w:t xml:space="preserve"> </w:t>
            </w:r>
            <w:r>
              <w:rPr>
                <w:sz w:val="22"/>
              </w:rPr>
              <w:t>сообщества,</w:t>
            </w:r>
            <w:r>
              <w:rPr>
                <w:spacing w:val="40"/>
                <w:sz w:val="22"/>
              </w:rPr>
              <w:t xml:space="preserve"> </w:t>
            </w:r>
            <w:r>
              <w:rPr>
                <w:sz w:val="22"/>
              </w:rPr>
              <w:t>сезонные</w:t>
            </w:r>
            <w:r>
              <w:rPr>
                <w:spacing w:val="40"/>
                <w:sz w:val="22"/>
              </w:rPr>
              <w:t xml:space="preserve"> </w:t>
            </w:r>
            <w:r>
              <w:rPr>
                <w:sz w:val="22"/>
              </w:rPr>
              <w:t>и</w:t>
            </w:r>
            <w:r>
              <w:rPr>
                <w:spacing w:val="40"/>
                <w:sz w:val="22"/>
              </w:rPr>
              <w:t xml:space="preserve"> </w:t>
            </w:r>
            <w:r>
              <w:rPr>
                <w:sz w:val="22"/>
              </w:rPr>
              <w:t>поступательные</w:t>
            </w:r>
            <w:r>
              <w:rPr>
                <w:spacing w:val="40"/>
                <w:sz w:val="22"/>
              </w:rPr>
              <w:t xml:space="preserve"> </w:t>
            </w:r>
            <w:r>
              <w:rPr>
                <w:sz w:val="22"/>
              </w:rPr>
              <w:t xml:space="preserve">изменения </w:t>
            </w:r>
            <w:r>
              <w:rPr>
                <w:spacing w:val="-2"/>
                <w:sz w:val="22"/>
              </w:rPr>
              <w:t>растительных</w:t>
            </w:r>
            <w:r>
              <w:rPr>
                <w:spacing w:val="5"/>
                <w:sz w:val="22"/>
              </w:rPr>
              <w:t xml:space="preserve"> </w:t>
            </w:r>
            <w:r>
              <w:rPr>
                <w:spacing w:val="-2"/>
                <w:sz w:val="22"/>
              </w:rPr>
              <w:t>сообществ,</w:t>
            </w:r>
            <w:r>
              <w:rPr>
                <w:spacing w:val="8"/>
                <w:sz w:val="22"/>
              </w:rPr>
              <w:t xml:space="preserve"> </w:t>
            </w:r>
            <w:r>
              <w:rPr>
                <w:spacing w:val="-2"/>
                <w:sz w:val="22"/>
              </w:rPr>
              <w:t>растительность</w:t>
            </w:r>
            <w:r>
              <w:rPr>
                <w:spacing w:val="5"/>
                <w:sz w:val="22"/>
              </w:rPr>
              <w:t xml:space="preserve"> </w:t>
            </w:r>
            <w:r>
              <w:rPr>
                <w:spacing w:val="-2"/>
                <w:sz w:val="22"/>
              </w:rPr>
              <w:t>(растительный</w:t>
            </w:r>
            <w:r>
              <w:rPr>
                <w:spacing w:val="7"/>
                <w:sz w:val="22"/>
              </w:rPr>
              <w:t xml:space="preserve"> </w:t>
            </w:r>
            <w:r>
              <w:rPr>
                <w:spacing w:val="-2"/>
                <w:sz w:val="22"/>
              </w:rPr>
              <w:t>покров)</w:t>
            </w:r>
            <w:r>
              <w:rPr>
                <w:spacing w:val="4"/>
                <w:sz w:val="22"/>
              </w:rPr>
              <w:t xml:space="preserve"> </w:t>
            </w:r>
            <w:r>
              <w:rPr>
                <w:spacing w:val="-2"/>
                <w:sz w:val="22"/>
              </w:rPr>
              <w:t>природных</w:t>
            </w:r>
            <w:r>
              <w:rPr>
                <w:spacing w:val="7"/>
                <w:sz w:val="22"/>
              </w:rPr>
              <w:t xml:space="preserve"> </w:t>
            </w:r>
            <w:r>
              <w:rPr>
                <w:spacing w:val="-2"/>
                <w:sz w:val="22"/>
              </w:rPr>
              <w:t>зон</w:t>
            </w:r>
            <w:r>
              <w:rPr>
                <w:spacing w:val="6"/>
                <w:sz w:val="22"/>
              </w:rPr>
              <w:t xml:space="preserve"> </w:t>
            </w:r>
            <w:r>
              <w:rPr>
                <w:spacing w:val="-2"/>
                <w:sz w:val="22"/>
              </w:rPr>
              <w:t>Земли</w:t>
            </w:r>
          </w:p>
        </w:tc>
      </w:tr>
      <w:tr>
        <w:trPr>
          <w:trHeight w:val="697"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1.13</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Приводить примеры культурных растений и их значение в жизни человека; понимать причины и знать меры охраны растительного мира Земли</w:t>
            </w:r>
          </w:p>
        </w:tc>
      </w:tr>
      <w:tr>
        <w:trPr>
          <w:trHeight w:val="698"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1.14</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rPr>
                <w:sz w:val="22"/>
              </w:rPr>
            </w:pPr>
            <w:r>
              <w:rPr>
                <w:sz w:val="22"/>
              </w:rPr>
              <w:t>Раскрывать</w:t>
            </w:r>
            <w:r>
              <w:rPr>
                <w:spacing w:val="-4"/>
                <w:sz w:val="22"/>
              </w:rPr>
              <w:t xml:space="preserve"> </w:t>
            </w:r>
            <w:r>
              <w:rPr>
                <w:sz w:val="22"/>
              </w:rPr>
              <w:t>роль</w:t>
            </w:r>
            <w:r>
              <w:rPr>
                <w:spacing w:val="-5"/>
                <w:sz w:val="22"/>
              </w:rPr>
              <w:t xml:space="preserve"> </w:t>
            </w:r>
            <w:r>
              <w:rPr>
                <w:sz w:val="22"/>
              </w:rPr>
              <w:t>растений,</w:t>
            </w:r>
            <w:r>
              <w:rPr>
                <w:spacing w:val="-5"/>
                <w:sz w:val="22"/>
              </w:rPr>
              <w:t xml:space="preserve"> </w:t>
            </w:r>
            <w:r>
              <w:rPr>
                <w:sz w:val="22"/>
              </w:rPr>
              <w:t>грибов,</w:t>
            </w:r>
            <w:r>
              <w:rPr>
                <w:spacing w:val="-4"/>
                <w:sz w:val="22"/>
              </w:rPr>
              <w:t xml:space="preserve"> </w:t>
            </w:r>
            <w:r>
              <w:rPr>
                <w:sz w:val="22"/>
              </w:rPr>
              <w:t>лишайников,</w:t>
            </w:r>
            <w:r>
              <w:rPr>
                <w:spacing w:val="-4"/>
                <w:sz w:val="22"/>
              </w:rPr>
              <w:t xml:space="preserve"> </w:t>
            </w:r>
            <w:r>
              <w:rPr>
                <w:sz w:val="22"/>
              </w:rPr>
              <w:t>бактерий</w:t>
            </w:r>
            <w:r>
              <w:rPr>
                <w:spacing w:val="-4"/>
                <w:sz w:val="22"/>
              </w:rPr>
              <w:t xml:space="preserve"> </w:t>
            </w:r>
            <w:r>
              <w:rPr>
                <w:sz w:val="22"/>
              </w:rPr>
              <w:t>в</w:t>
            </w:r>
            <w:r>
              <w:rPr>
                <w:spacing w:val="-5"/>
                <w:sz w:val="22"/>
              </w:rPr>
              <w:t xml:space="preserve"> </w:t>
            </w:r>
            <w:r>
              <w:rPr>
                <w:sz w:val="22"/>
              </w:rPr>
              <w:t>природных</w:t>
            </w:r>
            <w:r>
              <w:rPr>
                <w:spacing w:val="-4"/>
                <w:sz w:val="22"/>
              </w:rPr>
              <w:t xml:space="preserve"> </w:t>
            </w:r>
            <w:r>
              <w:rPr>
                <w:sz w:val="22"/>
              </w:rPr>
              <w:t>сообществах,</w:t>
            </w:r>
            <w:r>
              <w:rPr>
                <w:spacing w:val="-4"/>
                <w:sz w:val="22"/>
              </w:rPr>
              <w:t xml:space="preserve"> </w:t>
            </w:r>
            <w:r>
              <w:rPr>
                <w:sz w:val="22"/>
              </w:rPr>
              <w:t>в хозяйственной деятельности человека и его повседневной жизни</w:t>
            </w:r>
          </w:p>
        </w:tc>
      </w:tr>
      <w:tr>
        <w:trPr>
          <w:trHeight w:val="450"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1.15</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Демонстрировать</w:t>
            </w:r>
            <w:r>
              <w:rPr>
                <w:spacing w:val="34"/>
                <w:sz w:val="22"/>
              </w:rPr>
              <w:t xml:space="preserve"> </w:t>
            </w:r>
            <w:r>
              <w:rPr>
                <w:sz w:val="22"/>
              </w:rPr>
              <w:t>на</w:t>
            </w:r>
            <w:r>
              <w:rPr>
                <w:spacing w:val="36"/>
                <w:sz w:val="22"/>
              </w:rPr>
              <w:t xml:space="preserve"> </w:t>
            </w:r>
            <w:r>
              <w:rPr>
                <w:sz w:val="22"/>
              </w:rPr>
              <w:t>конкретных</w:t>
            </w:r>
            <w:r>
              <w:rPr>
                <w:spacing w:val="36"/>
                <w:sz w:val="22"/>
              </w:rPr>
              <w:t xml:space="preserve"> </w:t>
            </w:r>
            <w:r>
              <w:rPr>
                <w:sz w:val="22"/>
              </w:rPr>
              <w:t>примерах</w:t>
            </w:r>
            <w:r>
              <w:rPr>
                <w:spacing w:val="34"/>
                <w:sz w:val="22"/>
              </w:rPr>
              <w:t xml:space="preserve"> </w:t>
            </w:r>
            <w:r>
              <w:rPr>
                <w:sz w:val="22"/>
              </w:rPr>
              <w:t>связь</w:t>
            </w:r>
            <w:r>
              <w:rPr>
                <w:spacing w:val="35"/>
                <w:sz w:val="22"/>
              </w:rPr>
              <w:t xml:space="preserve"> </w:t>
            </w:r>
            <w:r>
              <w:rPr>
                <w:sz w:val="22"/>
              </w:rPr>
              <w:t>знаний</w:t>
            </w:r>
            <w:r>
              <w:rPr>
                <w:spacing w:val="37"/>
                <w:sz w:val="22"/>
              </w:rPr>
              <w:t xml:space="preserve"> </w:t>
            </w:r>
            <w:r>
              <w:rPr>
                <w:sz w:val="22"/>
              </w:rPr>
              <w:t>биологии</w:t>
            </w:r>
            <w:r>
              <w:rPr>
                <w:spacing w:val="35"/>
                <w:sz w:val="22"/>
              </w:rPr>
              <w:t xml:space="preserve"> </w:t>
            </w:r>
            <w:r>
              <w:rPr>
                <w:sz w:val="22"/>
              </w:rPr>
              <w:t>со</w:t>
            </w:r>
            <w:r>
              <w:rPr>
                <w:spacing w:val="34"/>
                <w:sz w:val="22"/>
              </w:rPr>
              <w:t xml:space="preserve"> </w:t>
            </w:r>
            <w:r>
              <w:rPr>
                <w:sz w:val="22"/>
              </w:rPr>
              <w:t>знаниями</w:t>
            </w:r>
            <w:r>
              <w:rPr>
                <w:spacing w:val="35"/>
                <w:sz w:val="22"/>
              </w:rPr>
              <w:t xml:space="preserve"> </w:t>
            </w:r>
            <w:r>
              <w:rPr>
                <w:spacing w:val="-5"/>
                <w:sz w:val="22"/>
              </w:rPr>
              <w:t>по</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602"/>
        <w:gridCol w:w="8360"/>
      </w:tblGrid>
      <w:tr>
        <w:trPr>
          <w:trHeight w:val="696"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математике,</w:t>
            </w:r>
            <w:r>
              <w:rPr>
                <w:spacing w:val="80"/>
                <w:sz w:val="22"/>
              </w:rPr>
              <w:t xml:space="preserve"> </w:t>
            </w:r>
            <w:r>
              <w:rPr>
                <w:sz w:val="22"/>
              </w:rPr>
              <w:t>физике,</w:t>
            </w:r>
            <w:r>
              <w:rPr>
                <w:spacing w:val="80"/>
                <w:sz w:val="22"/>
              </w:rPr>
              <w:t xml:space="preserve"> </w:t>
            </w:r>
            <w:r>
              <w:rPr>
                <w:sz w:val="22"/>
              </w:rPr>
              <w:t>географии,</w:t>
            </w:r>
            <w:r>
              <w:rPr>
                <w:spacing w:val="80"/>
                <w:sz w:val="22"/>
              </w:rPr>
              <w:t xml:space="preserve"> </w:t>
            </w:r>
            <w:r>
              <w:rPr>
                <w:sz w:val="22"/>
              </w:rPr>
              <w:t>технологии,</w:t>
            </w:r>
            <w:r>
              <w:rPr>
                <w:spacing w:val="80"/>
                <w:sz w:val="22"/>
              </w:rPr>
              <w:t xml:space="preserve"> </w:t>
            </w:r>
            <w:r>
              <w:rPr>
                <w:sz w:val="22"/>
              </w:rPr>
              <w:t>литературе,</w:t>
            </w:r>
            <w:r>
              <w:rPr>
                <w:spacing w:val="80"/>
                <w:sz w:val="22"/>
              </w:rPr>
              <w:t xml:space="preserve"> </w:t>
            </w:r>
            <w:r>
              <w:rPr>
                <w:sz w:val="22"/>
              </w:rPr>
              <w:t>технологии,</w:t>
            </w:r>
            <w:r>
              <w:rPr>
                <w:spacing w:val="80"/>
                <w:sz w:val="22"/>
              </w:rPr>
              <w:t xml:space="preserve"> </w:t>
            </w:r>
            <w:r>
              <w:rPr>
                <w:sz w:val="22"/>
              </w:rPr>
              <w:t>предметам гуманитарного цикла, с различными видами искусства</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1.16</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 xml:space="preserve">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w:t>
            </w:r>
            <w:r>
              <w:rPr>
                <w:spacing w:val="-2"/>
                <w:sz w:val="22"/>
              </w:rPr>
              <w:t>эксперименты</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1.17</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trPr>
          <w:trHeight w:val="942"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ind w:start="11" w:end="2"/>
              <w:rPr>
                <w:sz w:val="22"/>
              </w:rPr>
            </w:pPr>
            <w:r>
              <w:rPr>
                <w:spacing w:val="-4"/>
                <w:sz w:val="22"/>
              </w:rPr>
              <w:t>1.18</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1"/>
              <w:jc w:val="both"/>
              <w:rPr>
                <w:sz w:val="22"/>
              </w:rPr>
            </w:pPr>
            <w:r>
              <w:rPr>
                <w:sz w:val="22"/>
              </w:rPr>
              <w:t>Владеть приемами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trPr>
          <w:trHeight w:val="944" w:hRule="atLeast"/>
        </w:trPr>
        <w:tc>
          <w:tcPr>
            <w:tcW w:w="160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2"/>
              <w:rPr>
                <w:sz w:val="22"/>
              </w:rPr>
            </w:pPr>
            <w:r>
              <w:rPr>
                <w:spacing w:val="-4"/>
                <w:sz w:val="22"/>
              </w:rPr>
              <w:t>1.19</w:t>
            </w:r>
          </w:p>
        </w:tc>
        <w:tc>
          <w:tcPr>
            <w:tcW w:w="8360"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w:t>
            </w:r>
          </w:p>
        </w:tc>
      </w:tr>
    </w:tbl>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spacing w:before="75" w:after="0"/>
        <w:rPr/>
      </w:pPr>
      <w:r>
        <w:rPr/>
      </w:r>
    </w:p>
    <w:p>
      <w:pPr>
        <w:pStyle w:val="BodyText"/>
        <w:spacing w:before="1"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(7</w:t>
      </w:r>
      <w:r>
        <w:rPr>
          <w:spacing w:val="-14"/>
        </w:rPr>
        <w:t xml:space="preserve"> </w:t>
      </w:r>
      <w:r>
        <w:rPr>
          <w:spacing w:val="-2"/>
        </w:rPr>
        <w:t>класс)</w:t>
      </w:r>
    </w:p>
    <w:p>
      <w:pPr>
        <w:pStyle w:val="BodyText"/>
        <w:spacing w:before="11" w:after="1"/>
        <w:rPr>
          <w:sz w:val="19"/>
        </w:rPr>
      </w:pPr>
      <w:r>
        <w:rPr>
          <w:sz w:val="19"/>
        </w:rPr>
      </w: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3"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96" w:end="85"/>
              <w:rPr>
                <w:sz w:val="22"/>
              </w:rPr>
            </w:pPr>
            <w:r>
              <w:rPr>
                <w:spacing w:val="-4"/>
                <w:sz w:val="22"/>
              </w:rPr>
              <w:t xml:space="preserve">Код </w:t>
            </w:r>
            <w:r>
              <w:rPr>
                <w:spacing w:val="-2"/>
                <w:sz w:val="22"/>
              </w:rPr>
              <w:t>проверяемого элемента</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1991"/>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Систематические</w:t>
            </w:r>
            <w:r>
              <w:rPr>
                <w:spacing w:val="-11"/>
                <w:sz w:val="22"/>
              </w:rPr>
              <w:t xml:space="preserve"> </w:t>
            </w:r>
            <w:r>
              <w:rPr>
                <w:sz w:val="22"/>
              </w:rPr>
              <w:t>группы</w:t>
            </w:r>
            <w:r>
              <w:rPr>
                <w:spacing w:val="-10"/>
                <w:sz w:val="22"/>
              </w:rPr>
              <w:t xml:space="preserve"> </w:t>
            </w:r>
            <w:r>
              <w:rPr>
                <w:spacing w:val="-2"/>
                <w:sz w:val="22"/>
              </w:rPr>
              <w:t>растений</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tc>
      </w:tr>
      <w:tr>
        <w:trPr>
          <w:trHeight w:val="143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Низшие растения. Водоросли. Общая характеристика водорослей. Одноклеточные и многоклеточные зеленые водоросли. Строение и жизнедеятельность зеленых водорослей. Размножение зеленых водорослей (бесполое и половое). Бурые и красные водоросли, их строение и жизнедеятельность. Значение водорослей в природе и жизни человека</w:t>
            </w:r>
          </w:p>
        </w:tc>
      </w:tr>
      <w:tr>
        <w:trPr>
          <w:trHeight w:val="168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Высшие споровые растения. Моховидные (Мхи). Общая характеристика</w:t>
            </w:r>
            <w:r>
              <w:rPr>
                <w:spacing w:val="40"/>
                <w:sz w:val="22"/>
              </w:rPr>
              <w:t xml:space="preserve"> </w:t>
            </w:r>
            <w:r>
              <w:rPr>
                <w:sz w:val="22"/>
              </w:rPr>
              <w:t>мхов. Строение и жизнедеятельность зеленых и сфагновых мхов. Приспособленность мхов к жизни на сильно увлажненных почвах. Размножение мхов, цикл развития на примере зеленого мха кукушкин лен. Роль мхов в заболачивании почв и торфообразовании. Использование торфа и продуктов его переработки в хозяйственной деятельности человека</w:t>
            </w:r>
          </w:p>
        </w:tc>
      </w:tr>
      <w:tr>
        <w:trPr>
          <w:trHeight w:val="118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со мхами. Особенности строения</w:t>
            </w:r>
            <w:r>
              <w:rPr>
                <w:spacing w:val="67"/>
                <w:sz w:val="22"/>
              </w:rPr>
              <w:t xml:space="preserve">  </w:t>
            </w:r>
            <w:r>
              <w:rPr>
                <w:sz w:val="22"/>
              </w:rPr>
              <w:t>и</w:t>
            </w:r>
            <w:r>
              <w:rPr>
                <w:spacing w:val="67"/>
                <w:sz w:val="22"/>
              </w:rPr>
              <w:t xml:space="preserve">  </w:t>
            </w:r>
            <w:r>
              <w:rPr>
                <w:sz w:val="22"/>
              </w:rPr>
              <w:t>жизнедеятельности</w:t>
            </w:r>
            <w:r>
              <w:rPr>
                <w:spacing w:val="68"/>
                <w:sz w:val="22"/>
              </w:rPr>
              <w:t xml:space="preserve">  </w:t>
            </w:r>
            <w:r>
              <w:rPr>
                <w:sz w:val="22"/>
              </w:rPr>
              <w:t>плаунов,</w:t>
            </w:r>
            <w:r>
              <w:rPr>
                <w:spacing w:val="67"/>
                <w:sz w:val="22"/>
              </w:rPr>
              <w:t xml:space="preserve">  </w:t>
            </w:r>
            <w:r>
              <w:rPr>
                <w:sz w:val="22"/>
              </w:rPr>
              <w:t>хвощей</w:t>
            </w:r>
            <w:r>
              <w:rPr>
                <w:spacing w:val="67"/>
                <w:sz w:val="22"/>
              </w:rPr>
              <w:t xml:space="preserve">  </w:t>
            </w:r>
            <w:r>
              <w:rPr>
                <w:sz w:val="22"/>
              </w:rPr>
              <w:t>и</w:t>
            </w:r>
            <w:r>
              <w:rPr>
                <w:spacing w:val="67"/>
                <w:sz w:val="22"/>
              </w:rPr>
              <w:t xml:space="preserve">  </w:t>
            </w:r>
            <w:r>
              <w:rPr>
                <w:spacing w:val="-2"/>
                <w:sz w:val="22"/>
              </w:rPr>
              <w:t>папоротников.</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4"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4"/>
              <w:jc w:val="both"/>
              <w:rPr>
                <w:sz w:val="22"/>
              </w:rPr>
            </w:pPr>
            <w:r>
              <w:rPr>
                <w:sz w:val="22"/>
              </w:rPr>
              <w:t>Высшие</w:t>
            </w:r>
            <w:r>
              <w:rPr>
                <w:spacing w:val="-2"/>
                <w:sz w:val="22"/>
              </w:rPr>
              <w:t xml:space="preserve"> </w:t>
            </w:r>
            <w:r>
              <w:rPr>
                <w:sz w:val="22"/>
              </w:rPr>
              <w:t>семенные</w:t>
            </w:r>
            <w:r>
              <w:rPr>
                <w:spacing w:val="-3"/>
                <w:sz w:val="22"/>
              </w:rPr>
              <w:t xml:space="preserve"> </w:t>
            </w:r>
            <w:r>
              <w:rPr>
                <w:sz w:val="22"/>
              </w:rPr>
              <w:t>растения.</w:t>
            </w:r>
            <w:r>
              <w:rPr>
                <w:spacing w:val="-3"/>
                <w:sz w:val="22"/>
              </w:rPr>
              <w:t xml:space="preserve"> </w:t>
            </w:r>
            <w:r>
              <w:rPr>
                <w:sz w:val="22"/>
              </w:rPr>
              <w:t>Голосеменные.</w:t>
            </w:r>
            <w:r>
              <w:rPr>
                <w:spacing w:val="-2"/>
                <w:sz w:val="22"/>
              </w:rPr>
              <w:t xml:space="preserve"> </w:t>
            </w:r>
            <w:r>
              <w:rPr>
                <w:sz w:val="22"/>
              </w:rPr>
              <w:t>Общая</w:t>
            </w:r>
            <w:r>
              <w:rPr>
                <w:spacing w:val="-3"/>
                <w:sz w:val="22"/>
              </w:rPr>
              <w:t xml:space="preserve"> </w:t>
            </w:r>
            <w:r>
              <w:rPr>
                <w:sz w:val="22"/>
              </w:rPr>
              <w:t>характеристика.</w:t>
            </w:r>
            <w:r>
              <w:rPr>
                <w:spacing w:val="-2"/>
                <w:sz w:val="22"/>
              </w:rPr>
              <w:t xml:space="preserve"> </w:t>
            </w:r>
            <w:r>
              <w:rPr>
                <w:sz w:val="22"/>
              </w:rPr>
              <w:t>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1.6</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Покрытосеменные (цветковые) растения. Общая характеристика. Особенности</w:t>
            </w:r>
            <w:r>
              <w:rPr>
                <w:spacing w:val="-2"/>
                <w:sz w:val="22"/>
              </w:rPr>
              <w:t xml:space="preserve"> </w:t>
            </w:r>
            <w:r>
              <w:rPr>
                <w:sz w:val="22"/>
              </w:rPr>
              <w:t>строения</w:t>
            </w:r>
            <w:r>
              <w:rPr>
                <w:spacing w:val="-2"/>
                <w:sz w:val="22"/>
              </w:rPr>
              <w:t xml:space="preserve"> </w:t>
            </w:r>
            <w:r>
              <w:rPr>
                <w:sz w:val="22"/>
              </w:rPr>
              <w:t>и</w:t>
            </w:r>
            <w:r>
              <w:rPr>
                <w:spacing w:val="-2"/>
                <w:sz w:val="22"/>
              </w:rPr>
              <w:t xml:space="preserve"> </w:t>
            </w:r>
            <w:r>
              <w:rPr>
                <w:sz w:val="22"/>
              </w:rPr>
              <w:t>жизнедеятельности</w:t>
            </w:r>
            <w:r>
              <w:rPr>
                <w:spacing w:val="-2"/>
                <w:sz w:val="22"/>
              </w:rPr>
              <w:t xml:space="preserve"> </w:t>
            </w:r>
            <w:r>
              <w:rPr>
                <w:sz w:val="22"/>
              </w:rPr>
              <w:t>покрытосеменных</w:t>
            </w:r>
            <w:r>
              <w:rPr>
                <w:spacing w:val="-3"/>
                <w:sz w:val="22"/>
              </w:rPr>
              <w:t xml:space="preserve"> </w:t>
            </w:r>
            <w:r>
              <w:rPr>
                <w:sz w:val="22"/>
              </w:rPr>
              <w:t>как</w:t>
            </w:r>
            <w:r>
              <w:rPr>
                <w:spacing w:val="-2"/>
                <w:sz w:val="22"/>
              </w:rPr>
              <w:t xml:space="preserve"> </w:t>
            </w:r>
            <w:r>
              <w:rPr>
                <w:sz w:val="22"/>
              </w:rPr>
              <w:t>наиболее высокоорганизованной группы растений, их господство на Земле. Классификация покрытосеменных растений: класс Двудольные и класс Однодольные.</w:t>
            </w:r>
            <w:r>
              <w:rPr>
                <w:spacing w:val="-6"/>
                <w:sz w:val="22"/>
              </w:rPr>
              <w:t xml:space="preserve"> </w:t>
            </w:r>
            <w:r>
              <w:rPr>
                <w:sz w:val="22"/>
              </w:rPr>
              <w:t>Признаки</w:t>
            </w:r>
            <w:r>
              <w:rPr>
                <w:spacing w:val="-4"/>
                <w:sz w:val="22"/>
              </w:rPr>
              <w:t xml:space="preserve"> </w:t>
            </w:r>
            <w:r>
              <w:rPr>
                <w:sz w:val="22"/>
              </w:rPr>
              <w:t>классов.</w:t>
            </w:r>
            <w:r>
              <w:rPr>
                <w:spacing w:val="-4"/>
                <w:sz w:val="22"/>
              </w:rPr>
              <w:t xml:space="preserve"> </w:t>
            </w:r>
            <w:r>
              <w:rPr>
                <w:sz w:val="22"/>
              </w:rPr>
              <w:t>Цикл</w:t>
            </w:r>
            <w:r>
              <w:rPr>
                <w:spacing w:val="-7"/>
                <w:sz w:val="22"/>
              </w:rPr>
              <w:t xml:space="preserve"> </w:t>
            </w:r>
            <w:r>
              <w:rPr>
                <w:sz w:val="22"/>
              </w:rPr>
              <w:t>развития</w:t>
            </w:r>
            <w:r>
              <w:rPr>
                <w:spacing w:val="-6"/>
                <w:sz w:val="22"/>
              </w:rPr>
              <w:t xml:space="preserve"> </w:t>
            </w:r>
            <w:r>
              <w:rPr>
                <w:sz w:val="22"/>
              </w:rPr>
              <w:t>покрытосеменного</w:t>
            </w:r>
            <w:r>
              <w:rPr>
                <w:spacing w:val="-6"/>
                <w:sz w:val="22"/>
              </w:rPr>
              <w:t xml:space="preserve"> </w:t>
            </w:r>
            <w:r>
              <w:rPr>
                <w:sz w:val="22"/>
              </w:rPr>
              <w:t>растения</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1.7</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48"/>
              <w:jc w:val="both"/>
              <w:rPr>
                <w:sz w:val="22"/>
              </w:rPr>
            </w:pPr>
            <w:r>
              <w:rPr>
                <w:sz w:val="22"/>
              </w:rPr>
              <w:t>Семейства покрытосеменных (цветковых) растений. Характерные признаки семейств класса Двудольные (Крестоцветные, или Капустные, Розоцветные, или Розовые, Мотыльковые, или Бобовые, Пасленовые, Сложноцветные, или Астровые) и класса Однодольные (Лилейные, Злаки, или Мятликовые). Многообразие</w:t>
            </w:r>
            <w:r>
              <w:rPr>
                <w:spacing w:val="-7"/>
                <w:sz w:val="22"/>
              </w:rPr>
              <w:t xml:space="preserve"> </w:t>
            </w:r>
            <w:r>
              <w:rPr>
                <w:sz w:val="22"/>
              </w:rPr>
              <w:t>растений.</w:t>
            </w:r>
            <w:r>
              <w:rPr>
                <w:spacing w:val="-6"/>
                <w:sz w:val="22"/>
              </w:rPr>
              <w:t xml:space="preserve"> </w:t>
            </w:r>
            <w:r>
              <w:rPr>
                <w:sz w:val="22"/>
              </w:rPr>
              <w:t>Дикорастущие</w:t>
            </w:r>
            <w:r>
              <w:rPr>
                <w:spacing w:val="-7"/>
                <w:sz w:val="22"/>
              </w:rPr>
              <w:t xml:space="preserve"> </w:t>
            </w:r>
            <w:r>
              <w:rPr>
                <w:sz w:val="22"/>
              </w:rPr>
              <w:t>представители</w:t>
            </w:r>
            <w:r>
              <w:rPr>
                <w:spacing w:val="-6"/>
                <w:sz w:val="22"/>
              </w:rPr>
              <w:t xml:space="preserve"> </w:t>
            </w:r>
            <w:r>
              <w:rPr>
                <w:sz w:val="22"/>
              </w:rPr>
              <w:t>семейств.</w:t>
            </w:r>
            <w:r>
              <w:rPr>
                <w:spacing w:val="-7"/>
                <w:sz w:val="22"/>
              </w:rPr>
              <w:t xml:space="preserve"> </w:t>
            </w:r>
            <w:r>
              <w:rPr>
                <w:sz w:val="22"/>
              </w:rPr>
              <w:t>Культурные представители семейств, их использование человеком</w:t>
            </w:r>
          </w:p>
        </w:tc>
      </w:tr>
      <w:tr>
        <w:trPr>
          <w:trHeight w:val="451"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Развитие</w:t>
            </w:r>
            <w:r>
              <w:rPr>
                <w:spacing w:val="-11"/>
                <w:sz w:val="22"/>
              </w:rPr>
              <w:t xml:space="preserve"> </w:t>
            </w:r>
            <w:r>
              <w:rPr>
                <w:sz w:val="22"/>
              </w:rPr>
              <w:t>растительного</w:t>
            </w:r>
            <w:r>
              <w:rPr>
                <w:spacing w:val="-10"/>
                <w:sz w:val="22"/>
              </w:rPr>
              <w:t xml:space="preserve"> </w:t>
            </w:r>
            <w:r>
              <w:rPr>
                <w:sz w:val="22"/>
              </w:rPr>
              <w:t>мира</w:t>
            </w:r>
            <w:r>
              <w:rPr>
                <w:spacing w:val="-10"/>
                <w:sz w:val="22"/>
              </w:rPr>
              <w:t xml:space="preserve"> </w:t>
            </w:r>
            <w:r>
              <w:rPr>
                <w:sz w:val="22"/>
              </w:rPr>
              <w:t>на</w:t>
            </w:r>
            <w:r>
              <w:rPr>
                <w:spacing w:val="-11"/>
                <w:sz w:val="22"/>
              </w:rPr>
              <w:t xml:space="preserve"> </w:t>
            </w:r>
            <w:r>
              <w:rPr>
                <w:spacing w:val="-4"/>
                <w:sz w:val="22"/>
              </w:rPr>
              <w:t>Земле</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Эволюционное</w:t>
            </w:r>
            <w:r>
              <w:rPr>
                <w:spacing w:val="-1"/>
                <w:sz w:val="22"/>
              </w:rPr>
              <w:t xml:space="preserve"> </w:t>
            </w:r>
            <w:r>
              <w:rPr>
                <w:sz w:val="22"/>
              </w:rPr>
              <w:t>развитие растительного мира на Земле. Сохранение</w:t>
            </w:r>
            <w:r>
              <w:rPr>
                <w:spacing w:val="-1"/>
                <w:sz w:val="22"/>
              </w:rPr>
              <w:t xml:space="preserve"> </w:t>
            </w:r>
            <w:r>
              <w:rPr>
                <w:sz w:val="22"/>
              </w:rPr>
              <w:t>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tc>
      </w:tr>
      <w:tr>
        <w:trPr>
          <w:trHeight w:val="451"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Растения</w:t>
            </w:r>
            <w:r>
              <w:rPr>
                <w:spacing w:val="-12"/>
                <w:sz w:val="22"/>
              </w:rPr>
              <w:t xml:space="preserve"> </w:t>
            </w:r>
            <w:r>
              <w:rPr>
                <w:sz w:val="22"/>
              </w:rPr>
              <w:t>в</w:t>
            </w:r>
            <w:r>
              <w:rPr>
                <w:spacing w:val="-12"/>
                <w:sz w:val="22"/>
              </w:rPr>
              <w:t xml:space="preserve"> </w:t>
            </w:r>
            <w:r>
              <w:rPr>
                <w:sz w:val="22"/>
              </w:rPr>
              <w:t>природных</w:t>
            </w:r>
            <w:r>
              <w:rPr>
                <w:spacing w:val="-11"/>
                <w:sz w:val="22"/>
              </w:rPr>
              <w:t xml:space="preserve"> </w:t>
            </w:r>
            <w:r>
              <w:rPr>
                <w:spacing w:val="-2"/>
                <w:sz w:val="22"/>
              </w:rPr>
              <w:t>сообществах</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Растения и среда обитания. Экологические факторы. Растения и условия неживой</w:t>
            </w:r>
            <w:r>
              <w:rPr>
                <w:spacing w:val="-5"/>
                <w:sz w:val="22"/>
              </w:rPr>
              <w:t xml:space="preserve"> </w:t>
            </w:r>
            <w:r>
              <w:rPr>
                <w:sz w:val="22"/>
              </w:rPr>
              <w:t>природы:</w:t>
            </w:r>
            <w:r>
              <w:rPr>
                <w:spacing w:val="-4"/>
                <w:sz w:val="22"/>
              </w:rPr>
              <w:t xml:space="preserve"> </w:t>
            </w:r>
            <w:r>
              <w:rPr>
                <w:sz w:val="22"/>
              </w:rPr>
              <w:t>свет,</w:t>
            </w:r>
            <w:r>
              <w:rPr>
                <w:spacing w:val="-4"/>
                <w:sz w:val="22"/>
              </w:rPr>
              <w:t xml:space="preserve"> </w:t>
            </w:r>
            <w:r>
              <w:rPr>
                <w:sz w:val="22"/>
              </w:rPr>
              <w:t>температура,</w:t>
            </w:r>
            <w:r>
              <w:rPr>
                <w:spacing w:val="-5"/>
                <w:sz w:val="22"/>
              </w:rPr>
              <w:t xml:space="preserve"> </w:t>
            </w:r>
            <w:r>
              <w:rPr>
                <w:sz w:val="22"/>
              </w:rPr>
              <w:t>влага,</w:t>
            </w:r>
            <w:r>
              <w:rPr>
                <w:spacing w:val="-4"/>
                <w:sz w:val="22"/>
              </w:rPr>
              <w:t xml:space="preserve"> </w:t>
            </w:r>
            <w:r>
              <w:rPr>
                <w:sz w:val="22"/>
              </w:rPr>
              <w:t>атмосферный</w:t>
            </w:r>
            <w:r>
              <w:rPr>
                <w:spacing w:val="-5"/>
                <w:sz w:val="22"/>
              </w:rPr>
              <w:t xml:space="preserve"> </w:t>
            </w:r>
            <w:r>
              <w:rPr>
                <w:sz w:val="22"/>
              </w:rPr>
              <w:t>воздух.</w:t>
            </w:r>
            <w:r>
              <w:rPr>
                <w:spacing w:val="-6"/>
                <w:sz w:val="22"/>
              </w:rPr>
              <w:t xml:space="preserve"> </w:t>
            </w:r>
            <w:r>
              <w:rPr>
                <w:sz w:val="22"/>
              </w:rPr>
              <w:t>Растения</w:t>
            </w:r>
            <w:r>
              <w:rPr>
                <w:spacing w:val="-5"/>
                <w:sz w:val="22"/>
              </w:rPr>
              <w:t xml:space="preserve"> </w:t>
            </w:r>
            <w:r>
              <w:rPr>
                <w:sz w:val="22"/>
              </w:rPr>
              <w:t>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w:t>
            </w:r>
            <w:r>
              <w:rPr>
                <w:spacing w:val="40"/>
                <w:sz w:val="22"/>
              </w:rPr>
              <w:t xml:space="preserve"> </w:t>
            </w:r>
            <w:r>
              <w:rPr>
                <w:sz w:val="22"/>
              </w:rPr>
              <w:t>Смена растительных сообществ. Растительность (растительный покров) природных зон Земли. Флора</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Растения</w:t>
            </w:r>
            <w:r>
              <w:rPr>
                <w:spacing w:val="-9"/>
                <w:sz w:val="22"/>
              </w:rPr>
              <w:t xml:space="preserve"> </w:t>
            </w:r>
            <w:r>
              <w:rPr>
                <w:sz w:val="22"/>
              </w:rPr>
              <w:t>и</w:t>
            </w:r>
            <w:r>
              <w:rPr>
                <w:spacing w:val="-8"/>
                <w:sz w:val="22"/>
              </w:rPr>
              <w:t xml:space="preserve"> </w:t>
            </w:r>
            <w:r>
              <w:rPr>
                <w:spacing w:val="-2"/>
                <w:sz w:val="22"/>
              </w:rPr>
              <w:t>человек</w:t>
            </w:r>
          </w:p>
        </w:tc>
      </w:tr>
      <w:tr>
        <w:trPr>
          <w:trHeight w:val="1681"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Последствия деятельности человека в экосистемах. Охрана растительного мира. Восстановление численности редких видов растений: ООПТ. Красная книга России. Меры сохранения растительного мира</w:t>
            </w:r>
          </w:p>
        </w:tc>
      </w:tr>
      <w:tr>
        <w:trPr>
          <w:trHeight w:val="450"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Грибы.</w:t>
            </w:r>
            <w:r>
              <w:rPr>
                <w:spacing w:val="2"/>
                <w:sz w:val="22"/>
              </w:rPr>
              <w:t xml:space="preserve"> </w:t>
            </w:r>
            <w:r>
              <w:rPr>
                <w:spacing w:val="-2"/>
                <w:sz w:val="22"/>
              </w:rPr>
              <w:t>Лишайники.</w:t>
            </w:r>
            <w:r>
              <w:rPr>
                <w:spacing w:val="2"/>
                <w:sz w:val="22"/>
              </w:rPr>
              <w:t xml:space="preserve"> </w:t>
            </w:r>
            <w:r>
              <w:rPr>
                <w:spacing w:val="-2"/>
                <w:sz w:val="22"/>
              </w:rPr>
              <w:t>Бактерии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3"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7"/>
        <w:gridCol w:w="1533"/>
        <w:gridCol w:w="7483"/>
      </w:tblGrid>
      <w:tr>
        <w:trPr>
          <w:trHeight w:val="1435" w:hRule="atLeast"/>
        </w:trPr>
        <w:tc>
          <w:tcPr>
            <w:tcW w:w="947"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533"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5.1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Грибы. Общая характеристика. Шляпочные грибы, их строение, питание,</w:t>
            </w:r>
            <w:r>
              <w:rPr>
                <w:spacing w:val="40"/>
                <w:sz w:val="22"/>
              </w:rPr>
              <w:t xml:space="preserve"> </w:t>
            </w:r>
            <w:r>
              <w:rPr>
                <w:sz w:val="22"/>
              </w:rPr>
              <w:t>рост, размножение. Съедобные и ядовитые грибы. Меры профилактики заболеваний, связанных с грибами. Значение шляпочных грибов в</w:t>
            </w:r>
            <w:r>
              <w:rPr>
                <w:spacing w:val="40"/>
                <w:sz w:val="22"/>
              </w:rPr>
              <w:t xml:space="preserve"> </w:t>
            </w:r>
            <w:r>
              <w:rPr>
                <w:sz w:val="22"/>
              </w:rPr>
              <w:t>природных сообществах и жизни человека. Промышленное выращивание шляпочных грибов (шампиньоны)</w:t>
            </w:r>
          </w:p>
        </w:tc>
      </w:tr>
      <w:tr>
        <w:trPr>
          <w:trHeight w:val="944"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3"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5.2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trPr>
          <w:trHeight w:val="94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3"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5.3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Паразитические грибы. Разнообразие и значение паразитических грибов (головня,</w:t>
            </w:r>
            <w:r>
              <w:rPr>
                <w:spacing w:val="-1"/>
                <w:sz w:val="22"/>
              </w:rPr>
              <w:t xml:space="preserve"> </w:t>
            </w:r>
            <w:r>
              <w:rPr>
                <w:sz w:val="22"/>
              </w:rPr>
              <w:t>спорынья,</w:t>
            </w:r>
            <w:r>
              <w:rPr>
                <w:spacing w:val="-1"/>
                <w:sz w:val="22"/>
              </w:rPr>
              <w:t xml:space="preserve"> </w:t>
            </w:r>
            <w:r>
              <w:rPr>
                <w:sz w:val="22"/>
              </w:rPr>
              <w:t>фитофтора,</w:t>
            </w:r>
            <w:r>
              <w:rPr>
                <w:spacing w:val="-1"/>
                <w:sz w:val="22"/>
              </w:rPr>
              <w:t xml:space="preserve"> </w:t>
            </w:r>
            <w:r>
              <w:rPr>
                <w:sz w:val="22"/>
              </w:rPr>
              <w:t>трутовик</w:t>
            </w:r>
            <w:r>
              <w:rPr>
                <w:spacing w:val="-1"/>
                <w:sz w:val="22"/>
              </w:rPr>
              <w:t xml:space="preserve"> </w:t>
            </w:r>
            <w:r>
              <w:rPr>
                <w:sz w:val="22"/>
              </w:rPr>
              <w:t>и</w:t>
            </w:r>
            <w:r>
              <w:rPr>
                <w:spacing w:val="-1"/>
                <w:sz w:val="22"/>
              </w:rPr>
              <w:t xml:space="preserve"> </w:t>
            </w:r>
            <w:r>
              <w:rPr>
                <w:sz w:val="22"/>
              </w:rPr>
              <w:t>другие). Борьба с заболеваниями, вызываемыми паразитическими грибами</w:t>
            </w:r>
          </w:p>
        </w:tc>
      </w:tr>
      <w:tr>
        <w:trPr>
          <w:trHeight w:val="943"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3"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5.4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 xml:space="preserve">Лишайники - комплексные организмы. Строение лишайников. Питание, рост и размножение лишайников. Значение лишайников в природе и жизни </w:t>
            </w:r>
            <w:r>
              <w:rPr>
                <w:spacing w:val="-2"/>
                <w:sz w:val="22"/>
              </w:rPr>
              <w:t>человека</w:t>
            </w:r>
          </w:p>
        </w:tc>
      </w:tr>
      <w:tr>
        <w:trPr>
          <w:trHeight w:val="1682" w:hRule="atLeast"/>
        </w:trPr>
        <w:tc>
          <w:tcPr>
            <w:tcW w:w="947"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3"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5.5</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w:t>
            </w:r>
            <w:r>
              <w:rPr>
                <w:spacing w:val="-2"/>
                <w:sz w:val="22"/>
              </w:rPr>
              <w:t>промышленности)</w:t>
            </w:r>
          </w:p>
        </w:tc>
      </w:tr>
    </w:tbl>
    <w:p>
      <w:pPr>
        <w:pStyle w:val="BodyText"/>
        <w:rPr/>
      </w:pPr>
      <w:r>
        <w:rPr/>
      </w:r>
    </w:p>
    <w:p>
      <w:pPr>
        <w:pStyle w:val="BodyText"/>
        <w:spacing w:before="73" w:after="0"/>
        <w:rPr/>
      </w:pPr>
      <w:r>
        <w:rPr/>
      </w:r>
    </w:p>
    <w:p>
      <w:pPr>
        <w:pStyle w:val="BodyText"/>
        <w:spacing w:lineRule="auto" w:line="218"/>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(8 класс)</w:t>
      </w:r>
    </w:p>
    <w:p>
      <w:pPr>
        <w:pStyle w:val="BodyText"/>
        <w:spacing w:before="6"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Животный</w:t>
            </w:r>
            <w:r>
              <w:rPr>
                <w:spacing w:val="-10"/>
                <w:sz w:val="22"/>
              </w:rPr>
              <w:t xml:space="preserve"> </w:t>
            </w:r>
            <w:r>
              <w:rPr>
                <w:spacing w:val="-2"/>
                <w:sz w:val="22"/>
              </w:rPr>
              <w:t>организм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w:t>
            </w:r>
            <w:r>
              <w:rPr>
                <w:spacing w:val="40"/>
                <w:sz w:val="22"/>
              </w:rPr>
              <w:t xml:space="preserve"> </w:t>
            </w:r>
            <w:r>
              <w:rPr>
                <w:sz w:val="22"/>
              </w:rPr>
              <w:t>зоологию</w:t>
            </w:r>
            <w:r>
              <w:rPr>
                <w:spacing w:val="40"/>
                <w:sz w:val="22"/>
              </w:rPr>
              <w:t xml:space="preserve"> </w:t>
            </w:r>
            <w:r>
              <w:rPr>
                <w:sz w:val="22"/>
              </w:rPr>
              <w:t>как</w:t>
            </w:r>
            <w:r>
              <w:rPr>
                <w:spacing w:val="40"/>
                <w:sz w:val="22"/>
              </w:rPr>
              <w:t xml:space="preserve"> </w:t>
            </w:r>
            <w:r>
              <w:rPr>
                <w:sz w:val="22"/>
              </w:rPr>
              <w:t>биологическую</w:t>
            </w:r>
            <w:r>
              <w:rPr>
                <w:spacing w:val="40"/>
                <w:sz w:val="22"/>
              </w:rPr>
              <w:t xml:space="preserve"> </w:t>
            </w:r>
            <w:r>
              <w:rPr>
                <w:sz w:val="22"/>
              </w:rPr>
              <w:t>науку,</w:t>
            </w:r>
            <w:r>
              <w:rPr>
                <w:spacing w:val="40"/>
                <w:sz w:val="22"/>
              </w:rPr>
              <w:t xml:space="preserve"> </w:t>
            </w:r>
            <w:r>
              <w:rPr>
                <w:sz w:val="22"/>
              </w:rPr>
              <w:t>ее</w:t>
            </w:r>
            <w:r>
              <w:rPr>
                <w:spacing w:val="40"/>
                <w:sz w:val="22"/>
              </w:rPr>
              <w:t xml:space="preserve"> </w:t>
            </w:r>
            <w:r>
              <w:rPr>
                <w:sz w:val="22"/>
              </w:rPr>
              <w:t>разделы</w:t>
            </w:r>
            <w:r>
              <w:rPr>
                <w:spacing w:val="40"/>
                <w:sz w:val="22"/>
              </w:rPr>
              <w:t xml:space="preserve"> </w:t>
            </w:r>
            <w:r>
              <w:rPr>
                <w:sz w:val="22"/>
              </w:rPr>
              <w:t>и</w:t>
            </w:r>
            <w:r>
              <w:rPr>
                <w:spacing w:val="40"/>
                <w:sz w:val="22"/>
              </w:rPr>
              <w:t xml:space="preserve"> </w:t>
            </w:r>
            <w:r>
              <w:rPr>
                <w:sz w:val="22"/>
              </w:rPr>
              <w:t>связь</w:t>
            </w:r>
            <w:r>
              <w:rPr>
                <w:spacing w:val="40"/>
                <w:sz w:val="22"/>
              </w:rPr>
              <w:t xml:space="preserve"> </w:t>
            </w:r>
            <w:r>
              <w:rPr>
                <w:sz w:val="22"/>
              </w:rPr>
              <w:t>с</w:t>
            </w:r>
            <w:r>
              <w:rPr>
                <w:spacing w:val="40"/>
                <w:sz w:val="22"/>
              </w:rPr>
              <w:t xml:space="preserve"> </w:t>
            </w:r>
            <w:r>
              <w:rPr>
                <w:sz w:val="22"/>
              </w:rPr>
              <w:t>другими науками и техникой</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Характеризовать принципы классификации животных, вид как основную систематическую категорию, основные систематические группы животных</w:t>
            </w:r>
            <w:r>
              <w:rPr>
                <w:spacing w:val="80"/>
                <w:sz w:val="22"/>
              </w:rPr>
              <w:t xml:space="preserve"> </w:t>
            </w:r>
            <w:r>
              <w:rPr>
                <w:sz w:val="22"/>
              </w:rPr>
              <w:t>(простейшие,</w:t>
            </w:r>
            <w:r>
              <w:rPr>
                <w:spacing w:val="-1"/>
                <w:sz w:val="22"/>
              </w:rPr>
              <w:t xml:space="preserve"> </w:t>
            </w:r>
            <w:r>
              <w:rPr>
                <w:sz w:val="22"/>
              </w:rPr>
              <w:t>кишечно-полостные,</w:t>
            </w:r>
            <w:r>
              <w:rPr>
                <w:spacing w:val="-1"/>
                <w:sz w:val="22"/>
              </w:rPr>
              <w:t xml:space="preserve"> </w:t>
            </w:r>
            <w:r>
              <w:rPr>
                <w:sz w:val="22"/>
              </w:rPr>
              <w:t>плоские,</w:t>
            </w:r>
            <w:r>
              <w:rPr>
                <w:spacing w:val="-1"/>
                <w:sz w:val="22"/>
              </w:rPr>
              <w:t xml:space="preserve"> </w:t>
            </w:r>
            <w:r>
              <w:rPr>
                <w:sz w:val="22"/>
              </w:rPr>
              <w:t>круглые</w:t>
            </w:r>
            <w:r>
              <w:rPr>
                <w:spacing w:val="-2"/>
                <w:sz w:val="22"/>
              </w:rPr>
              <w:t xml:space="preserve"> </w:t>
            </w:r>
            <w:r>
              <w:rPr>
                <w:sz w:val="22"/>
              </w:rPr>
              <w:t>и</w:t>
            </w:r>
            <w:r>
              <w:rPr>
                <w:spacing w:val="-1"/>
                <w:sz w:val="22"/>
              </w:rPr>
              <w:t xml:space="preserve"> </w:t>
            </w:r>
            <w:r>
              <w:rPr>
                <w:sz w:val="22"/>
              </w:rPr>
              <w:t>кольчатые</w:t>
            </w:r>
            <w:r>
              <w:rPr>
                <w:spacing w:val="-2"/>
                <w:sz w:val="22"/>
              </w:rPr>
              <w:t xml:space="preserve"> </w:t>
            </w:r>
            <w:r>
              <w:rPr>
                <w:sz w:val="22"/>
              </w:rPr>
              <w:t>черви;</w:t>
            </w:r>
            <w:r>
              <w:rPr>
                <w:spacing w:val="-1"/>
                <w:sz w:val="22"/>
              </w:rPr>
              <w:t xml:space="preserve"> </w:t>
            </w:r>
            <w:r>
              <w:rPr>
                <w:sz w:val="22"/>
              </w:rPr>
              <w:t>членистоногие, моллюски, хордовые)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7"/>
              <w:jc w:val="both"/>
              <w:rPr>
                <w:sz w:val="22"/>
              </w:rPr>
            </w:pPr>
            <w:r>
              <w:rPr>
                <w:sz w:val="22"/>
              </w:rPr>
              <w:t xml:space="preserve">Приводить примеры вклада российских (в том числе: А.О. Ковалевский, К.И. Скрябин) и зарубежных (в том числе: А. Левенгук, Ж. Кювье, Э. Геккель) ученых в развитие наук о </w:t>
            </w:r>
            <w:r>
              <w:rPr>
                <w:spacing w:val="-2"/>
                <w:sz w:val="22"/>
              </w:rPr>
              <w:t>животных</w:t>
            </w:r>
          </w:p>
        </w:tc>
      </w:tr>
      <w:tr>
        <w:trPr>
          <w:trHeight w:val="192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w:t>
            </w:r>
            <w:r>
              <w:rPr>
                <w:spacing w:val="80"/>
                <w:sz w:val="22"/>
              </w:rPr>
              <w:t xml:space="preserve"> </w:t>
            </w:r>
            <w:r>
              <w:rPr>
                <w:sz w:val="22"/>
              </w:rPr>
              <w:t>чувств, поведение, среда обитания, природное сообщество) в соответствии с поставленной задачей и в контексте</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Раскрывать</w:t>
            </w:r>
            <w:r>
              <w:rPr>
                <w:spacing w:val="57"/>
                <w:sz w:val="22"/>
              </w:rPr>
              <w:t xml:space="preserve"> </w:t>
            </w:r>
            <w:r>
              <w:rPr>
                <w:sz w:val="22"/>
              </w:rPr>
              <w:t>общие</w:t>
            </w:r>
            <w:r>
              <w:rPr>
                <w:spacing w:val="56"/>
                <w:sz w:val="22"/>
              </w:rPr>
              <w:t xml:space="preserve"> </w:t>
            </w:r>
            <w:r>
              <w:rPr>
                <w:sz w:val="22"/>
              </w:rPr>
              <w:t>признаки</w:t>
            </w:r>
            <w:r>
              <w:rPr>
                <w:spacing w:val="57"/>
                <w:sz w:val="22"/>
              </w:rPr>
              <w:t xml:space="preserve"> </w:t>
            </w:r>
            <w:r>
              <w:rPr>
                <w:sz w:val="22"/>
              </w:rPr>
              <w:t>животных,</w:t>
            </w:r>
            <w:r>
              <w:rPr>
                <w:spacing w:val="56"/>
                <w:sz w:val="22"/>
              </w:rPr>
              <w:t xml:space="preserve"> </w:t>
            </w:r>
            <w:r>
              <w:rPr>
                <w:sz w:val="22"/>
              </w:rPr>
              <w:t>уровни</w:t>
            </w:r>
            <w:r>
              <w:rPr>
                <w:spacing w:val="57"/>
                <w:sz w:val="22"/>
              </w:rPr>
              <w:t xml:space="preserve"> </w:t>
            </w:r>
            <w:r>
              <w:rPr>
                <w:sz w:val="22"/>
              </w:rPr>
              <w:t>организации</w:t>
            </w:r>
            <w:r>
              <w:rPr>
                <w:spacing w:val="57"/>
                <w:sz w:val="22"/>
              </w:rPr>
              <w:t xml:space="preserve"> </w:t>
            </w:r>
            <w:r>
              <w:rPr>
                <w:sz w:val="22"/>
              </w:rPr>
              <w:t>животного</w:t>
            </w:r>
            <w:r>
              <w:rPr>
                <w:spacing w:val="56"/>
                <w:sz w:val="22"/>
              </w:rPr>
              <w:t xml:space="preserve"> </w:t>
            </w:r>
            <w:r>
              <w:rPr>
                <w:spacing w:val="-2"/>
                <w:sz w:val="22"/>
              </w:rPr>
              <w:t>организма: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клетки,</w:t>
            </w:r>
            <w:r>
              <w:rPr>
                <w:spacing w:val="-8"/>
                <w:sz w:val="22"/>
              </w:rPr>
              <w:t xml:space="preserve"> </w:t>
            </w:r>
            <w:r>
              <w:rPr>
                <w:sz w:val="22"/>
              </w:rPr>
              <w:t>ткани,</w:t>
            </w:r>
            <w:r>
              <w:rPr>
                <w:spacing w:val="-8"/>
                <w:sz w:val="22"/>
              </w:rPr>
              <w:t xml:space="preserve"> </w:t>
            </w:r>
            <w:r>
              <w:rPr>
                <w:sz w:val="22"/>
              </w:rPr>
              <w:t>органы,</w:t>
            </w:r>
            <w:r>
              <w:rPr>
                <w:spacing w:val="-7"/>
                <w:sz w:val="22"/>
              </w:rPr>
              <w:t xml:space="preserve"> </w:t>
            </w:r>
            <w:r>
              <w:rPr>
                <w:sz w:val="22"/>
              </w:rPr>
              <w:t>системы</w:t>
            </w:r>
            <w:r>
              <w:rPr>
                <w:spacing w:val="-9"/>
                <w:sz w:val="22"/>
              </w:rPr>
              <w:t xml:space="preserve"> </w:t>
            </w:r>
            <w:r>
              <w:rPr>
                <w:sz w:val="22"/>
              </w:rPr>
              <w:t>органов,</w:t>
            </w:r>
            <w:r>
              <w:rPr>
                <w:spacing w:val="-8"/>
                <w:sz w:val="22"/>
              </w:rPr>
              <w:t xml:space="preserve"> </w:t>
            </w:r>
            <w:r>
              <w:rPr>
                <w:spacing w:val="-2"/>
                <w:sz w:val="22"/>
              </w:rPr>
              <w:t>организм</w:t>
            </w:r>
          </w:p>
        </w:tc>
      </w:tr>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Сравнивать</w:t>
            </w:r>
            <w:r>
              <w:rPr>
                <w:spacing w:val="-9"/>
                <w:sz w:val="22"/>
              </w:rPr>
              <w:t xml:space="preserve"> </w:t>
            </w:r>
            <w:r>
              <w:rPr>
                <w:sz w:val="22"/>
              </w:rPr>
              <w:t>животные</w:t>
            </w:r>
            <w:r>
              <w:rPr>
                <w:spacing w:val="-8"/>
                <w:sz w:val="22"/>
              </w:rPr>
              <w:t xml:space="preserve"> </w:t>
            </w:r>
            <w:r>
              <w:rPr>
                <w:sz w:val="22"/>
              </w:rPr>
              <w:t>ткани</w:t>
            </w:r>
            <w:r>
              <w:rPr>
                <w:spacing w:val="-9"/>
                <w:sz w:val="22"/>
              </w:rPr>
              <w:t xml:space="preserve"> </w:t>
            </w:r>
            <w:r>
              <w:rPr>
                <w:sz w:val="22"/>
              </w:rPr>
              <w:t>и</w:t>
            </w:r>
            <w:r>
              <w:rPr>
                <w:spacing w:val="-8"/>
                <w:sz w:val="22"/>
              </w:rPr>
              <w:t xml:space="preserve"> </w:t>
            </w:r>
            <w:r>
              <w:rPr>
                <w:sz w:val="22"/>
              </w:rPr>
              <w:t>органы</w:t>
            </w:r>
            <w:r>
              <w:rPr>
                <w:spacing w:val="-9"/>
                <w:sz w:val="22"/>
              </w:rPr>
              <w:t xml:space="preserve"> </w:t>
            </w:r>
            <w:r>
              <w:rPr>
                <w:sz w:val="22"/>
              </w:rPr>
              <w:t>животных</w:t>
            </w:r>
            <w:r>
              <w:rPr>
                <w:spacing w:val="-8"/>
                <w:sz w:val="22"/>
              </w:rPr>
              <w:t xml:space="preserve"> </w:t>
            </w:r>
            <w:r>
              <w:rPr>
                <w:sz w:val="22"/>
              </w:rPr>
              <w:t>между</w:t>
            </w:r>
            <w:r>
              <w:rPr>
                <w:spacing w:val="-8"/>
                <w:sz w:val="22"/>
              </w:rPr>
              <w:t xml:space="preserve"> </w:t>
            </w:r>
            <w:r>
              <w:rPr>
                <w:spacing w:val="-2"/>
                <w:sz w:val="22"/>
              </w:rPr>
              <w:t>собой</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40"/>
                <w:sz w:val="22"/>
              </w:rPr>
              <w:t xml:space="preserve"> </w:t>
            </w:r>
            <w:r>
              <w:rPr>
                <w:sz w:val="22"/>
              </w:rPr>
              <w:t>причинно-следственные</w:t>
            </w:r>
            <w:r>
              <w:rPr>
                <w:spacing w:val="40"/>
                <w:sz w:val="22"/>
              </w:rPr>
              <w:t xml:space="preserve"> </w:t>
            </w:r>
            <w:r>
              <w:rPr>
                <w:sz w:val="22"/>
              </w:rPr>
              <w:t>связи</w:t>
            </w:r>
            <w:r>
              <w:rPr>
                <w:spacing w:val="40"/>
                <w:sz w:val="22"/>
              </w:rPr>
              <w:t xml:space="preserve"> </w:t>
            </w:r>
            <w:r>
              <w:rPr>
                <w:sz w:val="22"/>
              </w:rPr>
              <w:t>между</w:t>
            </w:r>
            <w:r>
              <w:rPr>
                <w:spacing w:val="40"/>
                <w:sz w:val="22"/>
              </w:rPr>
              <w:t xml:space="preserve"> </w:t>
            </w:r>
            <w:r>
              <w:rPr>
                <w:sz w:val="22"/>
              </w:rPr>
              <w:t>строением,</w:t>
            </w:r>
            <w:r>
              <w:rPr>
                <w:spacing w:val="40"/>
                <w:sz w:val="22"/>
              </w:rPr>
              <w:t xml:space="preserve"> </w:t>
            </w:r>
            <w:r>
              <w:rPr>
                <w:sz w:val="22"/>
              </w:rPr>
              <w:t>жизнедеятельностью</w:t>
            </w:r>
            <w:r>
              <w:rPr>
                <w:spacing w:val="40"/>
                <w:sz w:val="22"/>
              </w:rPr>
              <w:t xml:space="preserve"> </w:t>
            </w:r>
            <w:r>
              <w:rPr>
                <w:sz w:val="22"/>
              </w:rPr>
              <w:t>и</w:t>
            </w:r>
            <w:r>
              <w:rPr>
                <w:spacing w:val="40"/>
                <w:sz w:val="22"/>
              </w:rPr>
              <w:t xml:space="preserve"> </w:t>
            </w:r>
            <w:r>
              <w:rPr>
                <w:sz w:val="22"/>
              </w:rPr>
              <w:t>средой обитания животных изучаемых систематических групп</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Выявлять</w:t>
            </w:r>
            <w:r>
              <w:rPr>
                <w:spacing w:val="80"/>
                <w:w w:val="150"/>
                <w:sz w:val="22"/>
              </w:rPr>
              <w:t xml:space="preserve"> </w:t>
            </w:r>
            <w:r>
              <w:rPr>
                <w:sz w:val="22"/>
              </w:rPr>
              <w:t>признаки</w:t>
            </w:r>
            <w:r>
              <w:rPr>
                <w:spacing w:val="80"/>
                <w:w w:val="150"/>
                <w:sz w:val="22"/>
              </w:rPr>
              <w:t xml:space="preserve"> </w:t>
            </w:r>
            <w:r>
              <w:rPr>
                <w:sz w:val="22"/>
              </w:rPr>
              <w:t>классов</w:t>
            </w:r>
            <w:r>
              <w:rPr>
                <w:spacing w:val="80"/>
                <w:w w:val="150"/>
                <w:sz w:val="22"/>
              </w:rPr>
              <w:t xml:space="preserve"> </w:t>
            </w:r>
            <w:r>
              <w:rPr>
                <w:sz w:val="22"/>
              </w:rPr>
              <w:t>членистоногих</w:t>
            </w:r>
            <w:r>
              <w:rPr>
                <w:spacing w:val="80"/>
                <w:w w:val="150"/>
                <w:sz w:val="22"/>
              </w:rPr>
              <w:t xml:space="preserve"> </w:t>
            </w:r>
            <w:r>
              <w:rPr>
                <w:sz w:val="22"/>
              </w:rPr>
              <w:t>и</w:t>
            </w:r>
            <w:r>
              <w:rPr>
                <w:spacing w:val="80"/>
                <w:w w:val="150"/>
                <w:sz w:val="22"/>
              </w:rPr>
              <w:t xml:space="preserve"> </w:t>
            </w:r>
            <w:r>
              <w:rPr>
                <w:sz w:val="22"/>
              </w:rPr>
              <w:t>хордовых;</w:t>
            </w:r>
            <w:r>
              <w:rPr>
                <w:spacing w:val="80"/>
                <w:w w:val="150"/>
                <w:sz w:val="22"/>
              </w:rPr>
              <w:t xml:space="preserve"> </w:t>
            </w:r>
            <w:r>
              <w:rPr>
                <w:sz w:val="22"/>
              </w:rPr>
              <w:t>отрядов</w:t>
            </w:r>
            <w:r>
              <w:rPr>
                <w:spacing w:val="80"/>
                <w:w w:val="150"/>
                <w:sz w:val="22"/>
              </w:rPr>
              <w:t xml:space="preserve"> </w:t>
            </w:r>
            <w:r>
              <w:rPr>
                <w:sz w:val="22"/>
              </w:rPr>
              <w:t>насекомых</w:t>
            </w:r>
            <w:r>
              <w:rPr>
                <w:spacing w:val="80"/>
                <w:w w:val="150"/>
                <w:sz w:val="22"/>
              </w:rPr>
              <w:t xml:space="preserve"> </w:t>
            </w:r>
            <w:r>
              <w:rPr>
                <w:sz w:val="22"/>
              </w:rPr>
              <w:t xml:space="preserve">и </w:t>
            </w:r>
            <w:r>
              <w:rPr>
                <w:spacing w:val="-2"/>
                <w:sz w:val="22"/>
              </w:rPr>
              <w:t>млекопитающих</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Сравнивать</w:t>
            </w:r>
            <w:r>
              <w:rPr>
                <w:spacing w:val="40"/>
                <w:sz w:val="22"/>
              </w:rPr>
              <w:t xml:space="preserve"> </w:t>
            </w:r>
            <w:r>
              <w:rPr>
                <w:sz w:val="22"/>
              </w:rPr>
              <w:t>представителей</w:t>
            </w:r>
            <w:r>
              <w:rPr>
                <w:spacing w:val="40"/>
                <w:sz w:val="22"/>
              </w:rPr>
              <w:t xml:space="preserve"> </w:t>
            </w:r>
            <w:r>
              <w:rPr>
                <w:sz w:val="22"/>
              </w:rPr>
              <w:t>отдельных</w:t>
            </w:r>
            <w:r>
              <w:rPr>
                <w:spacing w:val="40"/>
                <w:sz w:val="22"/>
              </w:rPr>
              <w:t xml:space="preserve"> </w:t>
            </w:r>
            <w:r>
              <w:rPr>
                <w:sz w:val="22"/>
              </w:rPr>
              <w:t>систематических</w:t>
            </w:r>
            <w:r>
              <w:rPr>
                <w:spacing w:val="40"/>
                <w:sz w:val="22"/>
              </w:rPr>
              <w:t xml:space="preserve"> </w:t>
            </w:r>
            <w:r>
              <w:rPr>
                <w:sz w:val="22"/>
              </w:rPr>
              <w:t>групп</w:t>
            </w:r>
            <w:r>
              <w:rPr>
                <w:spacing w:val="40"/>
                <w:sz w:val="22"/>
              </w:rPr>
              <w:t xml:space="preserve"> </w:t>
            </w:r>
            <w:r>
              <w:rPr>
                <w:sz w:val="22"/>
              </w:rPr>
              <w:t>животных</w:t>
            </w:r>
            <w:r>
              <w:rPr>
                <w:spacing w:val="40"/>
                <w:sz w:val="22"/>
              </w:rPr>
              <w:t xml:space="preserve"> </w:t>
            </w:r>
            <w:r>
              <w:rPr>
                <w:sz w:val="22"/>
              </w:rPr>
              <w:t>и</w:t>
            </w:r>
            <w:r>
              <w:rPr>
                <w:spacing w:val="40"/>
                <w:sz w:val="22"/>
              </w:rPr>
              <w:t xml:space="preserve"> </w:t>
            </w:r>
            <w:r>
              <w:rPr>
                <w:sz w:val="22"/>
              </w:rPr>
              <w:t>делать</w:t>
            </w:r>
            <w:r>
              <w:rPr>
                <w:spacing w:val="80"/>
                <w:w w:val="150"/>
                <w:sz w:val="22"/>
              </w:rPr>
              <w:t xml:space="preserve"> </w:t>
            </w:r>
            <w:r>
              <w:rPr>
                <w:sz w:val="22"/>
              </w:rPr>
              <w:t>выводы на основе сравнения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Классифицировать</w:t>
            </w:r>
            <w:r>
              <w:rPr>
                <w:spacing w:val="5"/>
                <w:sz w:val="22"/>
              </w:rPr>
              <w:t xml:space="preserve"> </w:t>
            </w:r>
            <w:r>
              <w:rPr>
                <w:spacing w:val="-2"/>
                <w:sz w:val="22"/>
              </w:rPr>
              <w:t>животных</w:t>
            </w:r>
            <w:r>
              <w:rPr>
                <w:spacing w:val="5"/>
                <w:sz w:val="22"/>
              </w:rPr>
              <w:t xml:space="preserve"> </w:t>
            </w:r>
            <w:r>
              <w:rPr>
                <w:spacing w:val="-2"/>
                <w:sz w:val="22"/>
              </w:rPr>
              <w:t>на</w:t>
            </w:r>
            <w:r>
              <w:rPr>
                <w:spacing w:val="5"/>
                <w:sz w:val="22"/>
              </w:rPr>
              <w:t xml:space="preserve"> </w:t>
            </w:r>
            <w:r>
              <w:rPr>
                <w:spacing w:val="-2"/>
                <w:sz w:val="22"/>
              </w:rPr>
              <w:t>основании</w:t>
            </w:r>
            <w:r>
              <w:rPr>
                <w:spacing w:val="6"/>
                <w:sz w:val="22"/>
              </w:rPr>
              <w:t xml:space="preserve"> </w:t>
            </w:r>
            <w:r>
              <w:rPr>
                <w:spacing w:val="-2"/>
                <w:sz w:val="22"/>
              </w:rPr>
              <w:t>особенностей</w:t>
            </w:r>
            <w:r>
              <w:rPr>
                <w:spacing w:val="5"/>
                <w:sz w:val="22"/>
              </w:rPr>
              <w:t xml:space="preserve"> </w:t>
            </w:r>
            <w:r>
              <w:rPr>
                <w:spacing w:val="-2"/>
                <w:sz w:val="22"/>
              </w:rPr>
              <w:t>строения</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Описывать</w:t>
            </w:r>
            <w:r>
              <w:rPr>
                <w:spacing w:val="37"/>
                <w:sz w:val="22"/>
              </w:rPr>
              <w:t xml:space="preserve"> </w:t>
            </w:r>
            <w:r>
              <w:rPr>
                <w:sz w:val="22"/>
              </w:rPr>
              <w:t>усложнение</w:t>
            </w:r>
            <w:r>
              <w:rPr>
                <w:spacing w:val="38"/>
                <w:sz w:val="22"/>
              </w:rPr>
              <w:t xml:space="preserve"> </w:t>
            </w:r>
            <w:r>
              <w:rPr>
                <w:sz w:val="22"/>
              </w:rPr>
              <w:t>организации</w:t>
            </w:r>
            <w:r>
              <w:rPr>
                <w:spacing w:val="37"/>
                <w:sz w:val="22"/>
              </w:rPr>
              <w:t xml:space="preserve"> </w:t>
            </w:r>
            <w:r>
              <w:rPr>
                <w:sz w:val="22"/>
              </w:rPr>
              <w:t>животных</w:t>
            </w:r>
            <w:r>
              <w:rPr>
                <w:spacing w:val="37"/>
                <w:sz w:val="22"/>
              </w:rPr>
              <w:t xml:space="preserve"> </w:t>
            </w:r>
            <w:r>
              <w:rPr>
                <w:sz w:val="22"/>
              </w:rPr>
              <w:t>в</w:t>
            </w:r>
            <w:r>
              <w:rPr>
                <w:spacing w:val="37"/>
                <w:sz w:val="22"/>
              </w:rPr>
              <w:t xml:space="preserve"> </w:t>
            </w:r>
            <w:r>
              <w:rPr>
                <w:sz w:val="22"/>
              </w:rPr>
              <w:t>ходе</w:t>
            </w:r>
            <w:r>
              <w:rPr>
                <w:spacing w:val="37"/>
                <w:sz w:val="22"/>
              </w:rPr>
              <w:t xml:space="preserve"> </w:t>
            </w:r>
            <w:r>
              <w:rPr>
                <w:sz w:val="22"/>
              </w:rPr>
              <w:t>эволюции</w:t>
            </w:r>
            <w:r>
              <w:rPr>
                <w:spacing w:val="38"/>
                <w:sz w:val="22"/>
              </w:rPr>
              <w:t xml:space="preserve"> </w:t>
            </w:r>
            <w:r>
              <w:rPr>
                <w:sz w:val="22"/>
              </w:rPr>
              <w:t>животного</w:t>
            </w:r>
            <w:r>
              <w:rPr>
                <w:spacing w:val="36"/>
                <w:sz w:val="22"/>
              </w:rPr>
              <w:t xml:space="preserve"> </w:t>
            </w:r>
            <w:r>
              <w:rPr>
                <w:sz w:val="22"/>
              </w:rPr>
              <w:t>мира</w:t>
            </w:r>
            <w:r>
              <w:rPr>
                <w:spacing w:val="38"/>
                <w:sz w:val="22"/>
              </w:rPr>
              <w:t xml:space="preserve"> </w:t>
            </w:r>
            <w:r>
              <w:rPr>
                <w:sz w:val="22"/>
              </w:rPr>
              <w:t xml:space="preserve">на </w:t>
            </w:r>
            <w:r>
              <w:rPr>
                <w:spacing w:val="-2"/>
                <w:sz w:val="22"/>
              </w:rPr>
              <w:t>Земле</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235" w:leader="none"/>
                <w:tab w:val="left" w:pos="2029" w:leader="none"/>
                <w:tab w:val="left" w:pos="4132" w:leader="none"/>
                <w:tab w:val="left" w:pos="5301" w:leader="none"/>
                <w:tab w:val="left" w:pos="5636" w:leader="none"/>
                <w:tab w:val="left" w:pos="6420" w:leader="none"/>
                <w:tab w:val="left" w:pos="7591" w:leader="none"/>
              </w:tabs>
              <w:spacing w:lineRule="auto" w:line="218" w:before="104" w:after="0"/>
              <w:ind w:start="61" w:end="53"/>
              <w:rPr>
                <w:sz w:val="22"/>
              </w:rPr>
            </w:pPr>
            <w:r>
              <w:rPr>
                <w:spacing w:val="-2"/>
                <w:sz w:val="22"/>
              </w:rPr>
              <w:t>Выявлять</w:t>
            </w:r>
            <w:r>
              <w:rPr>
                <w:sz w:val="22"/>
              </w:rPr>
              <w:tab/>
            </w:r>
            <w:r>
              <w:rPr>
                <w:spacing w:val="-2"/>
                <w:sz w:val="22"/>
              </w:rPr>
              <w:t>черты</w:t>
            </w:r>
            <w:r>
              <w:rPr>
                <w:sz w:val="22"/>
              </w:rPr>
              <w:tab/>
            </w:r>
            <w:r>
              <w:rPr>
                <w:spacing w:val="-2"/>
                <w:sz w:val="22"/>
              </w:rPr>
              <w:t>приспособленности</w:t>
            </w:r>
            <w:r>
              <w:rPr>
                <w:sz w:val="22"/>
              </w:rPr>
              <w:tab/>
            </w:r>
            <w:r>
              <w:rPr>
                <w:spacing w:val="-2"/>
                <w:sz w:val="22"/>
              </w:rPr>
              <w:t>животных</w:t>
            </w:r>
            <w:r>
              <w:rPr>
                <w:sz w:val="22"/>
              </w:rPr>
              <w:tab/>
            </w:r>
            <w:r>
              <w:rPr>
                <w:spacing w:val="-10"/>
                <w:sz w:val="22"/>
              </w:rPr>
              <w:t>к</w:t>
            </w:r>
            <w:r>
              <w:rPr>
                <w:sz w:val="22"/>
              </w:rPr>
              <w:tab/>
            </w:r>
            <w:r>
              <w:rPr>
                <w:spacing w:val="-2"/>
                <w:sz w:val="22"/>
              </w:rPr>
              <w:t>среде</w:t>
            </w:r>
            <w:r>
              <w:rPr>
                <w:sz w:val="22"/>
              </w:rPr>
              <w:tab/>
            </w:r>
            <w:r>
              <w:rPr>
                <w:spacing w:val="-2"/>
                <w:sz w:val="22"/>
              </w:rPr>
              <w:t>обитания,</w:t>
            </w:r>
            <w:r>
              <w:rPr>
                <w:sz w:val="22"/>
              </w:rPr>
              <w:tab/>
            </w:r>
            <w:r>
              <w:rPr>
                <w:spacing w:val="-2"/>
                <w:sz w:val="22"/>
              </w:rPr>
              <w:t xml:space="preserve">значение </w:t>
            </w:r>
            <w:r>
              <w:rPr>
                <w:sz w:val="22"/>
              </w:rPr>
              <w:t>экологических факторов для животных</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Выявлять</w:t>
            </w:r>
            <w:r>
              <w:rPr>
                <w:spacing w:val="-11"/>
                <w:sz w:val="22"/>
              </w:rPr>
              <w:t xml:space="preserve"> </w:t>
            </w:r>
            <w:r>
              <w:rPr>
                <w:sz w:val="22"/>
              </w:rPr>
              <w:t>взаимосвязи</w:t>
            </w:r>
            <w:r>
              <w:rPr>
                <w:spacing w:val="-11"/>
                <w:sz w:val="22"/>
              </w:rPr>
              <w:t xml:space="preserve"> </w:t>
            </w:r>
            <w:r>
              <w:rPr>
                <w:sz w:val="22"/>
              </w:rPr>
              <w:t>животных</w:t>
            </w:r>
            <w:r>
              <w:rPr>
                <w:spacing w:val="-11"/>
                <w:sz w:val="22"/>
              </w:rPr>
              <w:t xml:space="preserve"> </w:t>
            </w:r>
            <w:r>
              <w:rPr>
                <w:sz w:val="22"/>
              </w:rPr>
              <w:t>в</w:t>
            </w:r>
            <w:r>
              <w:rPr>
                <w:spacing w:val="-10"/>
                <w:sz w:val="22"/>
              </w:rPr>
              <w:t xml:space="preserve"> </w:t>
            </w:r>
            <w:r>
              <w:rPr>
                <w:sz w:val="22"/>
              </w:rPr>
              <w:t>природных</w:t>
            </w:r>
            <w:r>
              <w:rPr>
                <w:spacing w:val="-11"/>
                <w:sz w:val="22"/>
              </w:rPr>
              <w:t xml:space="preserve"> </w:t>
            </w:r>
            <w:r>
              <w:rPr>
                <w:sz w:val="22"/>
              </w:rPr>
              <w:t>сообществах,</w:t>
            </w:r>
            <w:r>
              <w:rPr>
                <w:spacing w:val="-10"/>
                <w:sz w:val="22"/>
              </w:rPr>
              <w:t xml:space="preserve"> </w:t>
            </w:r>
            <w:r>
              <w:rPr>
                <w:sz w:val="22"/>
              </w:rPr>
              <w:t>цепи</w:t>
            </w:r>
            <w:r>
              <w:rPr>
                <w:spacing w:val="-11"/>
                <w:sz w:val="22"/>
              </w:rPr>
              <w:t xml:space="preserve"> </w:t>
            </w:r>
            <w:r>
              <w:rPr>
                <w:spacing w:val="-2"/>
                <w:sz w:val="22"/>
              </w:rPr>
              <w:t>питания</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Устанавливать</w:t>
            </w:r>
            <w:r>
              <w:rPr>
                <w:spacing w:val="80"/>
                <w:w w:val="150"/>
                <w:sz w:val="22"/>
              </w:rPr>
              <w:t xml:space="preserve"> </w:t>
            </w:r>
            <w:r>
              <w:rPr>
                <w:sz w:val="22"/>
              </w:rPr>
              <w:t>взаимосвязи</w:t>
            </w:r>
            <w:r>
              <w:rPr>
                <w:spacing w:val="80"/>
                <w:w w:val="150"/>
                <w:sz w:val="22"/>
              </w:rPr>
              <w:t xml:space="preserve"> </w:t>
            </w:r>
            <w:r>
              <w:rPr>
                <w:sz w:val="22"/>
              </w:rPr>
              <w:t>животных</w:t>
            </w:r>
            <w:r>
              <w:rPr>
                <w:spacing w:val="80"/>
                <w:w w:val="150"/>
                <w:sz w:val="22"/>
              </w:rPr>
              <w:t xml:space="preserve"> </w:t>
            </w:r>
            <w:r>
              <w:rPr>
                <w:sz w:val="22"/>
              </w:rPr>
              <w:t>с</w:t>
            </w:r>
            <w:r>
              <w:rPr>
                <w:spacing w:val="80"/>
                <w:w w:val="150"/>
                <w:sz w:val="22"/>
              </w:rPr>
              <w:t xml:space="preserve"> </w:t>
            </w:r>
            <w:r>
              <w:rPr>
                <w:sz w:val="22"/>
              </w:rPr>
              <w:t>растениями,</w:t>
            </w:r>
            <w:r>
              <w:rPr>
                <w:spacing w:val="80"/>
                <w:w w:val="150"/>
                <w:sz w:val="22"/>
              </w:rPr>
              <w:t xml:space="preserve"> </w:t>
            </w:r>
            <w:r>
              <w:rPr>
                <w:sz w:val="22"/>
              </w:rPr>
              <w:t>грибами,</w:t>
            </w:r>
            <w:r>
              <w:rPr>
                <w:spacing w:val="80"/>
                <w:w w:val="150"/>
                <w:sz w:val="22"/>
              </w:rPr>
              <w:t xml:space="preserve"> </w:t>
            </w:r>
            <w:r>
              <w:rPr>
                <w:sz w:val="22"/>
              </w:rPr>
              <w:t>лишайниками</w:t>
            </w:r>
            <w:r>
              <w:rPr>
                <w:spacing w:val="80"/>
                <w:w w:val="150"/>
                <w:sz w:val="22"/>
              </w:rPr>
              <w:t xml:space="preserve"> </w:t>
            </w:r>
            <w:r>
              <w:rPr>
                <w:sz w:val="22"/>
              </w:rPr>
              <w:t>и бактериями в природных сообществах</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919" w:leader="none"/>
                <w:tab w:val="left" w:pos="3074" w:leader="none"/>
                <w:tab w:val="left" w:pos="4354" w:leader="none"/>
                <w:tab w:val="left" w:pos="4900" w:leader="none"/>
                <w:tab w:val="left" w:pos="5768" w:leader="none"/>
                <w:tab w:val="left" w:pos="6908" w:leader="none"/>
              </w:tabs>
              <w:spacing w:lineRule="auto" w:line="218" w:before="103" w:after="0"/>
              <w:ind w:start="61" w:end="57"/>
              <w:rPr>
                <w:sz w:val="22"/>
              </w:rPr>
            </w:pPr>
            <w:r>
              <w:rPr>
                <w:spacing w:val="-2"/>
                <w:sz w:val="22"/>
              </w:rPr>
              <w:t>Характеризовать</w:t>
            </w:r>
            <w:r>
              <w:rPr>
                <w:sz w:val="22"/>
              </w:rPr>
              <w:tab/>
            </w:r>
            <w:r>
              <w:rPr>
                <w:spacing w:val="-2"/>
                <w:sz w:val="22"/>
              </w:rPr>
              <w:t>животных</w:t>
            </w:r>
            <w:r>
              <w:rPr>
                <w:sz w:val="22"/>
              </w:rPr>
              <w:tab/>
            </w:r>
            <w:r>
              <w:rPr>
                <w:spacing w:val="-2"/>
                <w:sz w:val="22"/>
              </w:rPr>
              <w:t>природных</w:t>
            </w:r>
            <w:r>
              <w:rPr>
                <w:sz w:val="22"/>
              </w:rPr>
              <w:tab/>
            </w:r>
            <w:r>
              <w:rPr>
                <w:spacing w:val="-4"/>
                <w:sz w:val="22"/>
              </w:rPr>
              <w:t>зон</w:t>
            </w:r>
            <w:r>
              <w:rPr>
                <w:sz w:val="22"/>
              </w:rPr>
              <w:tab/>
            </w:r>
            <w:r>
              <w:rPr>
                <w:spacing w:val="-2"/>
                <w:sz w:val="22"/>
              </w:rPr>
              <w:t>Земли,</w:t>
            </w:r>
            <w:r>
              <w:rPr>
                <w:sz w:val="22"/>
              </w:rPr>
              <w:tab/>
            </w:r>
            <w:r>
              <w:rPr>
                <w:spacing w:val="-2"/>
                <w:sz w:val="22"/>
              </w:rPr>
              <w:t>основные</w:t>
            </w:r>
            <w:r>
              <w:rPr>
                <w:sz w:val="22"/>
              </w:rPr>
              <w:tab/>
            </w:r>
            <w:r>
              <w:rPr>
                <w:spacing w:val="-2"/>
                <w:sz w:val="22"/>
              </w:rPr>
              <w:t xml:space="preserve">закономерности </w:t>
            </w:r>
            <w:r>
              <w:rPr>
                <w:sz w:val="22"/>
              </w:rPr>
              <w:t>распространения животных по планете</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Раскрывать</w:t>
            </w:r>
            <w:r>
              <w:rPr>
                <w:spacing w:val="-11"/>
                <w:sz w:val="22"/>
              </w:rPr>
              <w:t xml:space="preserve"> </w:t>
            </w:r>
            <w:r>
              <w:rPr>
                <w:sz w:val="22"/>
              </w:rPr>
              <w:t>роль</w:t>
            </w:r>
            <w:r>
              <w:rPr>
                <w:spacing w:val="-11"/>
                <w:sz w:val="22"/>
              </w:rPr>
              <w:t xml:space="preserve"> </w:t>
            </w:r>
            <w:r>
              <w:rPr>
                <w:sz w:val="22"/>
              </w:rPr>
              <w:t>животных</w:t>
            </w:r>
            <w:r>
              <w:rPr>
                <w:spacing w:val="-11"/>
                <w:sz w:val="22"/>
              </w:rPr>
              <w:t xml:space="preserve"> </w:t>
            </w:r>
            <w:r>
              <w:rPr>
                <w:sz w:val="22"/>
              </w:rPr>
              <w:t>в</w:t>
            </w:r>
            <w:r>
              <w:rPr>
                <w:spacing w:val="-12"/>
                <w:sz w:val="22"/>
              </w:rPr>
              <w:t xml:space="preserve"> </w:t>
            </w:r>
            <w:r>
              <w:rPr>
                <w:sz w:val="22"/>
              </w:rPr>
              <w:t>природных</w:t>
            </w:r>
            <w:r>
              <w:rPr>
                <w:spacing w:val="-11"/>
                <w:sz w:val="22"/>
              </w:rPr>
              <w:t xml:space="preserve"> </w:t>
            </w:r>
            <w:r>
              <w:rPr>
                <w:spacing w:val="-2"/>
                <w:sz w:val="22"/>
              </w:rPr>
              <w:t>сообществах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Понимать</w:t>
            </w:r>
            <w:r>
              <w:rPr>
                <w:spacing w:val="-9"/>
                <w:sz w:val="22"/>
              </w:rPr>
              <w:t xml:space="preserve"> </w:t>
            </w:r>
            <w:r>
              <w:rPr>
                <w:sz w:val="22"/>
              </w:rPr>
              <w:t>причины</w:t>
            </w:r>
            <w:r>
              <w:rPr>
                <w:spacing w:val="-8"/>
                <w:sz w:val="22"/>
              </w:rPr>
              <w:t xml:space="preserve"> </w:t>
            </w:r>
            <w:r>
              <w:rPr>
                <w:sz w:val="22"/>
              </w:rPr>
              <w:t>и</w:t>
            </w:r>
            <w:r>
              <w:rPr>
                <w:spacing w:val="-7"/>
                <w:sz w:val="22"/>
              </w:rPr>
              <w:t xml:space="preserve"> </w:t>
            </w:r>
            <w:r>
              <w:rPr>
                <w:sz w:val="22"/>
              </w:rPr>
              <w:t>знать</w:t>
            </w:r>
            <w:r>
              <w:rPr>
                <w:spacing w:val="-8"/>
                <w:sz w:val="22"/>
              </w:rPr>
              <w:t xml:space="preserve"> </w:t>
            </w:r>
            <w:r>
              <w:rPr>
                <w:sz w:val="22"/>
              </w:rPr>
              <w:t>меры</w:t>
            </w:r>
            <w:r>
              <w:rPr>
                <w:spacing w:val="-8"/>
                <w:sz w:val="22"/>
              </w:rPr>
              <w:t xml:space="preserve"> </w:t>
            </w:r>
            <w:r>
              <w:rPr>
                <w:sz w:val="22"/>
              </w:rPr>
              <w:t>охраны</w:t>
            </w:r>
            <w:r>
              <w:rPr>
                <w:spacing w:val="-8"/>
                <w:sz w:val="22"/>
              </w:rPr>
              <w:t xml:space="preserve"> </w:t>
            </w:r>
            <w:r>
              <w:rPr>
                <w:sz w:val="22"/>
              </w:rPr>
              <w:t>животного</w:t>
            </w:r>
            <w:r>
              <w:rPr>
                <w:spacing w:val="-7"/>
                <w:sz w:val="22"/>
              </w:rPr>
              <w:t xml:space="preserve"> </w:t>
            </w:r>
            <w:r>
              <w:rPr>
                <w:sz w:val="22"/>
              </w:rPr>
              <w:t>мира</w:t>
            </w:r>
            <w:r>
              <w:rPr>
                <w:spacing w:val="-8"/>
                <w:sz w:val="22"/>
              </w:rPr>
              <w:t xml:space="preserve"> </w:t>
            </w:r>
            <w:r>
              <w:rPr>
                <w:spacing w:val="-2"/>
                <w:sz w:val="22"/>
              </w:rPr>
              <w:t>Земли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Использовать</w:t>
            </w:r>
            <w:r>
              <w:rPr>
                <w:spacing w:val="40"/>
                <w:sz w:val="22"/>
              </w:rPr>
              <w:t xml:space="preserve"> </w:t>
            </w:r>
            <w:r>
              <w:rPr>
                <w:sz w:val="22"/>
              </w:rPr>
              <w:t>методы</w:t>
            </w:r>
            <w:r>
              <w:rPr>
                <w:spacing w:val="40"/>
                <w:sz w:val="22"/>
              </w:rPr>
              <w:t xml:space="preserve"> </w:t>
            </w:r>
            <w:r>
              <w:rPr>
                <w:sz w:val="22"/>
              </w:rPr>
              <w:t>биологии:</w:t>
            </w:r>
            <w:r>
              <w:rPr>
                <w:spacing w:val="40"/>
                <w:sz w:val="22"/>
              </w:rPr>
              <w:t xml:space="preserve"> </w:t>
            </w:r>
            <w:r>
              <w:rPr>
                <w:sz w:val="22"/>
              </w:rPr>
              <w:t>проводить</w:t>
            </w:r>
            <w:r>
              <w:rPr>
                <w:spacing w:val="40"/>
                <w:sz w:val="22"/>
              </w:rPr>
              <w:t xml:space="preserve"> </w:t>
            </w:r>
            <w:r>
              <w:rPr>
                <w:sz w:val="22"/>
              </w:rPr>
              <w:t>наблюдения</w:t>
            </w:r>
            <w:r>
              <w:rPr>
                <w:spacing w:val="40"/>
                <w:sz w:val="22"/>
              </w:rPr>
              <w:t xml:space="preserve"> </w:t>
            </w:r>
            <w:r>
              <w:rPr>
                <w:sz w:val="22"/>
              </w:rPr>
              <w:t>за</w:t>
            </w:r>
            <w:r>
              <w:rPr>
                <w:spacing w:val="40"/>
                <w:sz w:val="22"/>
              </w:rPr>
              <w:t xml:space="preserve"> </w:t>
            </w:r>
            <w:r>
              <w:rPr>
                <w:sz w:val="22"/>
              </w:rPr>
              <w:t>животными,</w:t>
            </w:r>
            <w:r>
              <w:rPr>
                <w:spacing w:val="40"/>
                <w:sz w:val="22"/>
              </w:rPr>
              <w:t xml:space="preserve"> </w:t>
            </w:r>
            <w:r>
              <w:rPr>
                <w:sz w:val="22"/>
              </w:rPr>
              <w:t>описывать животных,</w:t>
            </w:r>
            <w:r>
              <w:rPr>
                <w:spacing w:val="16"/>
                <w:sz w:val="22"/>
              </w:rPr>
              <w:t xml:space="preserve"> </w:t>
            </w:r>
            <w:r>
              <w:rPr>
                <w:sz w:val="22"/>
              </w:rPr>
              <w:t>их</w:t>
            </w:r>
            <w:r>
              <w:rPr>
                <w:spacing w:val="16"/>
                <w:sz w:val="22"/>
              </w:rPr>
              <w:t xml:space="preserve"> </w:t>
            </w:r>
            <w:r>
              <w:rPr>
                <w:sz w:val="22"/>
              </w:rPr>
              <w:t>органы</w:t>
            </w:r>
            <w:r>
              <w:rPr>
                <w:spacing w:val="16"/>
                <w:sz w:val="22"/>
              </w:rPr>
              <w:t xml:space="preserve"> </w:t>
            </w:r>
            <w:r>
              <w:rPr>
                <w:sz w:val="22"/>
              </w:rPr>
              <w:t>и</w:t>
            </w:r>
            <w:r>
              <w:rPr>
                <w:spacing w:val="18"/>
                <w:sz w:val="22"/>
              </w:rPr>
              <w:t xml:space="preserve"> </w:t>
            </w:r>
            <w:r>
              <w:rPr>
                <w:sz w:val="22"/>
              </w:rPr>
              <w:t>системы</w:t>
            </w:r>
            <w:r>
              <w:rPr>
                <w:spacing w:val="16"/>
                <w:sz w:val="22"/>
              </w:rPr>
              <w:t xml:space="preserve"> </w:t>
            </w:r>
            <w:r>
              <w:rPr>
                <w:sz w:val="22"/>
              </w:rPr>
              <w:t>органов;</w:t>
            </w:r>
            <w:r>
              <w:rPr>
                <w:spacing w:val="17"/>
                <w:sz w:val="22"/>
              </w:rPr>
              <w:t xml:space="preserve"> </w:t>
            </w:r>
            <w:r>
              <w:rPr>
                <w:sz w:val="22"/>
              </w:rPr>
              <w:t>ставить</w:t>
            </w:r>
            <w:r>
              <w:rPr>
                <w:spacing w:val="15"/>
                <w:sz w:val="22"/>
              </w:rPr>
              <w:t xml:space="preserve"> </w:t>
            </w:r>
            <w:r>
              <w:rPr>
                <w:sz w:val="22"/>
              </w:rPr>
              <w:t>простейшие</w:t>
            </w:r>
            <w:r>
              <w:rPr>
                <w:spacing w:val="18"/>
                <w:sz w:val="22"/>
              </w:rPr>
              <w:t xml:space="preserve"> </w:t>
            </w:r>
            <w:r>
              <w:rPr>
                <w:sz w:val="22"/>
              </w:rPr>
              <w:t>биологические</w:t>
            </w:r>
            <w:r>
              <w:rPr>
                <w:spacing w:val="15"/>
                <w:sz w:val="22"/>
              </w:rPr>
              <w:t xml:space="preserve"> </w:t>
            </w:r>
            <w:r>
              <w:rPr>
                <w:sz w:val="22"/>
              </w:rPr>
              <w:t>опыты</w:t>
            </w:r>
            <w:r>
              <w:rPr>
                <w:spacing w:val="17"/>
                <w:sz w:val="22"/>
              </w:rPr>
              <w:t xml:space="preserve"> </w:t>
            </w:r>
            <w:r>
              <w:rPr>
                <w:spacing w:val="-10"/>
                <w:sz w:val="22"/>
              </w:rPr>
              <w:t>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эксперименты</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Владеть приемами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w:t>
            </w:r>
          </w:p>
        </w:tc>
      </w:tr>
    </w:tbl>
    <w:p>
      <w:pPr>
        <w:pStyle w:val="BodyText"/>
        <w:spacing w:before="240"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(8</w:t>
      </w:r>
      <w:r>
        <w:rPr>
          <w:spacing w:val="-14"/>
        </w:rPr>
        <w:t xml:space="preserve"> </w:t>
      </w:r>
      <w:r>
        <w:rPr>
          <w:spacing w:val="-2"/>
        </w:rPr>
        <w:t>класс)</w:t>
      </w:r>
    </w:p>
    <w:p>
      <w:pPr>
        <w:pStyle w:val="BodyText"/>
        <w:rPr>
          <w:sz w:val="20"/>
        </w:rPr>
      </w:pPr>
      <w:r>
        <w:rPr>
          <w:sz w:val="20"/>
        </w:rPr>
      </w: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3"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5"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firstLine="2" w:start="96" w:end="85"/>
              <w:rPr>
                <w:sz w:val="22"/>
              </w:rPr>
            </w:pPr>
            <w:r>
              <w:rPr>
                <w:spacing w:val="-4"/>
                <w:sz w:val="22"/>
              </w:rPr>
              <w:t xml:space="preserve">Код </w:t>
            </w:r>
            <w:r>
              <w:rPr>
                <w:spacing w:val="-2"/>
                <w:sz w:val="22"/>
              </w:rPr>
              <w:t>проверяемого элемента</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991"/>
              <w:rPr>
                <w:sz w:val="22"/>
              </w:rPr>
            </w:pPr>
            <w:r>
              <w:rPr>
                <w:spacing w:val="-2"/>
                <w:sz w:val="22"/>
              </w:rPr>
              <w:t>Проверяемые</w:t>
            </w:r>
            <w:r>
              <w:rPr>
                <w:spacing w:val="4"/>
                <w:sz w:val="22"/>
              </w:rPr>
              <w:t xml:space="preserve"> </w:t>
            </w:r>
            <w:r>
              <w:rPr>
                <w:spacing w:val="-2"/>
                <w:sz w:val="22"/>
              </w:rPr>
              <w:t>элементы</w:t>
            </w:r>
            <w:r>
              <w:rPr>
                <w:spacing w:val="7"/>
                <w:sz w:val="22"/>
              </w:rPr>
              <w:t xml:space="preserve"> </w:t>
            </w:r>
            <w:r>
              <w:rPr>
                <w:spacing w:val="-2"/>
                <w:sz w:val="22"/>
              </w:rPr>
              <w:t>содержания</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Животный</w:t>
            </w:r>
            <w:r>
              <w:rPr>
                <w:spacing w:val="-10"/>
                <w:sz w:val="22"/>
              </w:rPr>
              <w:t xml:space="preserve"> </w:t>
            </w:r>
            <w:r>
              <w:rPr>
                <w:spacing w:val="-2"/>
                <w:sz w:val="22"/>
              </w:rPr>
              <w:t>организм</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Зоология - наука о животных. Разделы зоологии. Связь зоологии с другими науками и техникой. Общие признаки животных. Отличия животных от растений.</w:t>
            </w:r>
            <w:r>
              <w:rPr>
                <w:spacing w:val="-7"/>
                <w:sz w:val="22"/>
              </w:rPr>
              <w:t xml:space="preserve"> </w:t>
            </w:r>
            <w:r>
              <w:rPr>
                <w:sz w:val="22"/>
              </w:rPr>
              <w:t>Многообразие</w:t>
            </w:r>
            <w:r>
              <w:rPr>
                <w:spacing w:val="-7"/>
                <w:sz w:val="22"/>
              </w:rPr>
              <w:t xml:space="preserve"> </w:t>
            </w:r>
            <w:r>
              <w:rPr>
                <w:sz w:val="22"/>
              </w:rPr>
              <w:t>животного</w:t>
            </w:r>
            <w:r>
              <w:rPr>
                <w:spacing w:val="-7"/>
                <w:sz w:val="22"/>
              </w:rPr>
              <w:t xml:space="preserve"> </w:t>
            </w:r>
            <w:r>
              <w:rPr>
                <w:sz w:val="22"/>
              </w:rPr>
              <w:t>мира.</w:t>
            </w:r>
            <w:r>
              <w:rPr>
                <w:spacing w:val="-8"/>
                <w:sz w:val="22"/>
              </w:rPr>
              <w:t xml:space="preserve"> </w:t>
            </w:r>
            <w:r>
              <w:rPr>
                <w:sz w:val="22"/>
              </w:rPr>
              <w:t>Одноклеточные</w:t>
            </w:r>
            <w:r>
              <w:rPr>
                <w:spacing w:val="-7"/>
                <w:sz w:val="22"/>
              </w:rPr>
              <w:t xml:space="preserve"> </w:t>
            </w:r>
            <w:r>
              <w:rPr>
                <w:sz w:val="22"/>
              </w:rPr>
              <w:t>и</w:t>
            </w:r>
            <w:r>
              <w:rPr>
                <w:spacing w:val="-7"/>
                <w:sz w:val="22"/>
              </w:rPr>
              <w:t xml:space="preserve"> </w:t>
            </w:r>
            <w:r>
              <w:rPr>
                <w:sz w:val="22"/>
              </w:rPr>
              <w:t>многоклеточные животные. Форма тела животного, симметрия, размеры тела и другие</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Строение</w:t>
            </w:r>
            <w:r>
              <w:rPr>
                <w:spacing w:val="-12"/>
                <w:sz w:val="22"/>
              </w:rPr>
              <w:t xml:space="preserve"> </w:t>
            </w:r>
            <w:r>
              <w:rPr>
                <w:sz w:val="22"/>
              </w:rPr>
              <w:t>и</w:t>
            </w:r>
            <w:r>
              <w:rPr>
                <w:spacing w:val="-12"/>
                <w:sz w:val="22"/>
              </w:rPr>
              <w:t xml:space="preserve"> </w:t>
            </w:r>
            <w:r>
              <w:rPr>
                <w:sz w:val="22"/>
              </w:rPr>
              <w:t>жизнедеятельность</w:t>
            </w:r>
            <w:r>
              <w:rPr>
                <w:spacing w:val="-13"/>
                <w:sz w:val="22"/>
              </w:rPr>
              <w:t xml:space="preserve"> </w:t>
            </w:r>
            <w:r>
              <w:rPr>
                <w:sz w:val="22"/>
              </w:rPr>
              <w:t>организма</w:t>
            </w:r>
            <w:r>
              <w:rPr>
                <w:spacing w:val="-12"/>
                <w:sz w:val="22"/>
              </w:rPr>
              <w:t xml:space="preserve"> </w:t>
            </w:r>
            <w:r>
              <w:rPr>
                <w:spacing w:val="-2"/>
                <w:sz w:val="22"/>
              </w:rPr>
              <w:t>животного</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0"/>
              <w:jc w:val="both"/>
              <w:rPr>
                <w:sz w:val="22"/>
              </w:rPr>
            </w:pPr>
            <w:r>
              <w:rPr>
                <w:sz w:val="22"/>
              </w:rPr>
              <w:t>Опора и движение животных. Особенности гидростатического, наружного и внутреннего скелета у животных. Передвижение у одноклеточных (амебовидное, жгутиковое). Мышечные движения у многоклеточных: полет насекомых, птиц; плавание рыб; движение по суше позвоночных животных (ползание, бег, ходьба и другие). Рычажные конечности</w:t>
            </w:r>
          </w:p>
        </w:tc>
      </w:tr>
      <w:tr>
        <w:trPr>
          <w:trHeight w:val="192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w:t>
            </w:r>
          </w:p>
          <w:p>
            <w:pPr>
              <w:pStyle w:val="TableParagraph"/>
              <w:spacing w:lineRule="auto" w:line="218" w:before="9" w:after="0"/>
              <w:ind w:start="62" w:end="54"/>
              <w:jc w:val="both"/>
              <w:rPr>
                <w:sz w:val="22"/>
              </w:rPr>
            </w:pPr>
            <w:r>
              <w:rPr>
                <w:sz w:val="22"/>
              </w:rPr>
              <w:t xml:space="preserve">Особенности пищеварительной системы у представителей отрядов </w:t>
            </w:r>
            <w:r>
              <w:rPr>
                <w:spacing w:val="-2"/>
                <w:sz w:val="22"/>
              </w:rPr>
              <w:t>млекопитающих</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Дыхание животных. Значение дыхания. Газообмен через всю поверхность клетки. Жаберное дыхание. Наружные и внутренние жабры. Кожное, трахейное, легочное дыхание у обитателей суши. Особенности кожного дыхания. Роль воздушных мешков у птиц</w:t>
            </w:r>
          </w:p>
        </w:tc>
      </w:tr>
      <w:tr>
        <w:trPr>
          <w:trHeight w:val="94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Транспорт веществ у животных. Роль транспорта веществ в организме животных. Замкнутая и незамкнутая кровеносные системы у</w:t>
            </w:r>
            <w:r>
              <w:rPr>
                <w:spacing w:val="40"/>
                <w:sz w:val="22"/>
              </w:rPr>
              <w:t xml:space="preserve"> </w:t>
            </w:r>
            <w:r>
              <w:rPr>
                <w:sz w:val="22"/>
              </w:rPr>
              <w:t>беспозвоночных. Сердце, кровеносные сосуды. Спинной и брюшной сосуды,</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119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w:t>
            </w:r>
            <w:r>
              <w:rPr>
                <w:spacing w:val="40"/>
                <w:sz w:val="22"/>
              </w:rPr>
              <w:t xml:space="preserve"> </w:t>
            </w:r>
            <w:r>
              <w:rPr>
                <w:sz w:val="22"/>
              </w:rPr>
              <w:t>усложнение системы кровообращения</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2.5</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Выделение у животных. Значение выделения конечных продуктов обмена веществ. Сократительные вакуоли у простейших. Звездчатые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полетом</w:t>
            </w:r>
          </w:p>
        </w:tc>
      </w:tr>
      <w:tr>
        <w:trPr>
          <w:trHeight w:val="94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2.6</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49"/>
              <w:jc w:val="both"/>
              <w:rPr>
                <w:sz w:val="22"/>
              </w:rPr>
            </w:pPr>
            <w:r>
              <w:rPr>
                <w:sz w:val="22"/>
              </w:rPr>
              <w:t>Покровы</w:t>
            </w:r>
            <w:r>
              <w:rPr>
                <w:spacing w:val="-1"/>
                <w:sz w:val="22"/>
              </w:rPr>
              <w:t xml:space="preserve"> </w:t>
            </w:r>
            <w:r>
              <w:rPr>
                <w:sz w:val="22"/>
              </w:rPr>
              <w:t>тела</w:t>
            </w:r>
            <w:r>
              <w:rPr>
                <w:spacing w:val="-1"/>
                <w:sz w:val="22"/>
              </w:rPr>
              <w:t xml:space="preserve"> </w:t>
            </w:r>
            <w:r>
              <w:rPr>
                <w:sz w:val="22"/>
              </w:rPr>
              <w:t>у</w:t>
            </w:r>
            <w:r>
              <w:rPr>
                <w:spacing w:val="-1"/>
                <w:sz w:val="22"/>
              </w:rPr>
              <w:t xml:space="preserve"> </w:t>
            </w:r>
            <w:r>
              <w:rPr>
                <w:sz w:val="22"/>
              </w:rPr>
              <w:t>животных.</w:t>
            </w:r>
            <w:r>
              <w:rPr>
                <w:spacing w:val="-2"/>
                <w:sz w:val="22"/>
              </w:rPr>
              <w:t xml:space="preserve"> </w:t>
            </w:r>
            <w:r>
              <w:rPr>
                <w:sz w:val="22"/>
              </w:rPr>
              <w:t>Покровы</w:t>
            </w:r>
            <w:r>
              <w:rPr>
                <w:spacing w:val="-1"/>
                <w:sz w:val="22"/>
              </w:rPr>
              <w:t xml:space="preserve"> </w:t>
            </w:r>
            <w:r>
              <w:rPr>
                <w:sz w:val="22"/>
              </w:rPr>
              <w:t>у беспозвоночных.</w:t>
            </w:r>
            <w:r>
              <w:rPr>
                <w:spacing w:val="-2"/>
                <w:sz w:val="22"/>
              </w:rPr>
              <w:t xml:space="preserve"> </w:t>
            </w:r>
            <w:r>
              <w:rPr>
                <w:sz w:val="22"/>
              </w:rPr>
              <w:t>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tc>
      </w:tr>
      <w:tr>
        <w:trPr>
          <w:trHeight w:val="315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2.7</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Координация и регуляция жизнедеятельности у животных. Раздражимость у одноклеточных животных. Таксисы (фототаксис, трофотаксис, хемотаксис и другие). Нервная регуляция. Нервная система, ее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w:t>
            </w:r>
            <w:r>
              <w:rPr>
                <w:spacing w:val="-2"/>
                <w:sz w:val="22"/>
              </w:rPr>
              <w:t xml:space="preserve"> </w:t>
            </w:r>
            <w:r>
              <w:rPr>
                <w:sz w:val="22"/>
              </w:rPr>
              <w:t>мозга</w:t>
            </w:r>
            <w:r>
              <w:rPr>
                <w:spacing w:val="-2"/>
                <w:sz w:val="22"/>
              </w:rPr>
              <w:t xml:space="preserve"> </w:t>
            </w:r>
            <w:r>
              <w:rPr>
                <w:sz w:val="22"/>
              </w:rPr>
              <w:t>от</w:t>
            </w:r>
            <w:r>
              <w:rPr>
                <w:spacing w:val="-3"/>
                <w:sz w:val="22"/>
              </w:rPr>
              <w:t xml:space="preserve"> </w:t>
            </w:r>
            <w:r>
              <w:rPr>
                <w:sz w:val="22"/>
              </w:rPr>
              <w:t>рыб</w:t>
            </w:r>
            <w:r>
              <w:rPr>
                <w:spacing w:val="-2"/>
                <w:sz w:val="22"/>
              </w:rPr>
              <w:t xml:space="preserve"> </w:t>
            </w:r>
            <w:r>
              <w:rPr>
                <w:sz w:val="22"/>
              </w:rPr>
              <w:t>до</w:t>
            </w:r>
            <w:r>
              <w:rPr>
                <w:spacing w:val="-2"/>
                <w:sz w:val="22"/>
              </w:rPr>
              <w:t xml:space="preserve"> </w:t>
            </w:r>
            <w:r>
              <w:rPr>
                <w:sz w:val="22"/>
              </w:rPr>
              <w:t>млекопитающих.</w:t>
            </w:r>
            <w:r>
              <w:rPr>
                <w:spacing w:val="-3"/>
                <w:sz w:val="22"/>
              </w:rPr>
              <w:t xml:space="preserve"> </w:t>
            </w:r>
            <w:r>
              <w:rPr>
                <w:sz w:val="22"/>
              </w:rPr>
              <w:t>Появление</w:t>
            </w:r>
            <w:r>
              <w:rPr>
                <w:spacing w:val="-2"/>
                <w:sz w:val="22"/>
              </w:rPr>
              <w:t xml:space="preserve"> </w:t>
            </w:r>
            <w:r>
              <w:rPr>
                <w:sz w:val="22"/>
              </w:rPr>
              <w:t>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w:t>
            </w:r>
            <w:r>
              <w:rPr>
                <w:spacing w:val="40"/>
                <w:sz w:val="22"/>
              </w:rPr>
              <w:t xml:space="preserve"> </w:t>
            </w:r>
            <w:r>
              <w:rPr>
                <w:sz w:val="22"/>
              </w:rPr>
              <w:t>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2.8</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Поведение животных. Врожденное и приобретенное поведение (инстинкт и научение). Научение: условные рефлексы, импринтинг (запечатление),</w:t>
            </w:r>
            <w:r>
              <w:rPr>
                <w:spacing w:val="40"/>
                <w:sz w:val="22"/>
              </w:rPr>
              <w:t xml:space="preserve"> </w:t>
            </w:r>
            <w:r>
              <w:rPr>
                <w:sz w:val="22"/>
              </w:rPr>
              <w:t>инсайт (постижение). Поведение: пищевое, оборонительное, территориальное, брачное, исследовательское. Стимулы поведения</w:t>
            </w:r>
          </w:p>
        </w:tc>
      </w:tr>
      <w:tr>
        <w:trPr>
          <w:trHeight w:val="2421"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2.9</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w:t>
            </w:r>
            <w:r>
              <w:rPr>
                <w:spacing w:val="40"/>
                <w:sz w:val="22"/>
              </w:rPr>
              <w:t xml:space="preserve"> </w:t>
            </w:r>
            <w:r>
              <w:rPr>
                <w:sz w:val="22"/>
              </w:rPr>
              <w:t>Внутриутробное развитие млекопитающих. Зародышевые оболочки. Плацента (детское место). Пупочный канатик (пуповина).</w:t>
            </w:r>
            <w:r>
              <w:rPr>
                <w:spacing w:val="40"/>
                <w:sz w:val="22"/>
              </w:rPr>
              <w:t xml:space="preserve"> </w:t>
            </w:r>
            <w:r>
              <w:rPr>
                <w:sz w:val="22"/>
              </w:rPr>
              <w:t>Постэмбриональное развитие: прямое, непрямое. Метаморфоз (развитие с превращением): полный и неполный</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Систематические</w:t>
            </w:r>
            <w:r>
              <w:rPr>
                <w:spacing w:val="-11"/>
                <w:sz w:val="22"/>
              </w:rPr>
              <w:t xml:space="preserve"> </w:t>
            </w:r>
            <w:r>
              <w:rPr>
                <w:sz w:val="22"/>
              </w:rPr>
              <w:t>группы</w:t>
            </w:r>
            <w:r>
              <w:rPr>
                <w:spacing w:val="-11"/>
                <w:sz w:val="22"/>
              </w:rPr>
              <w:t xml:space="preserve"> </w:t>
            </w:r>
            <w:r>
              <w:rPr>
                <w:spacing w:val="-2"/>
                <w:sz w:val="22"/>
              </w:rPr>
              <w:t>животных</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w:t>
            </w:r>
            <w:r>
              <w:rPr>
                <w:spacing w:val="3"/>
                <w:sz w:val="22"/>
              </w:rPr>
              <w:t xml:space="preserve"> </w:t>
            </w:r>
            <w:r>
              <w:rPr>
                <w:sz w:val="22"/>
              </w:rPr>
              <w:t>заболеваний,</w:t>
            </w:r>
            <w:r>
              <w:rPr>
                <w:spacing w:val="3"/>
                <w:sz w:val="22"/>
              </w:rPr>
              <w:t xml:space="preserve"> </w:t>
            </w:r>
            <w:r>
              <w:rPr>
                <w:sz w:val="22"/>
              </w:rPr>
              <w:t>симбиотические</w:t>
            </w:r>
            <w:r>
              <w:rPr>
                <w:spacing w:val="2"/>
                <w:sz w:val="22"/>
              </w:rPr>
              <w:t xml:space="preserve"> </w:t>
            </w:r>
            <w:r>
              <w:rPr>
                <w:sz w:val="22"/>
              </w:rPr>
              <w:t>виды).</w:t>
            </w:r>
            <w:r>
              <w:rPr>
                <w:spacing w:val="3"/>
                <w:sz w:val="22"/>
              </w:rPr>
              <w:t xml:space="preserve"> </w:t>
            </w:r>
            <w:r>
              <w:rPr>
                <w:sz w:val="22"/>
              </w:rPr>
              <w:t>Пути</w:t>
            </w:r>
            <w:r>
              <w:rPr>
                <w:spacing w:val="3"/>
                <w:sz w:val="22"/>
              </w:rPr>
              <w:t xml:space="preserve"> </w:t>
            </w:r>
            <w:r>
              <w:rPr>
                <w:sz w:val="22"/>
              </w:rPr>
              <w:t>заражения</w:t>
            </w:r>
            <w:r>
              <w:rPr>
                <w:spacing w:val="3"/>
                <w:sz w:val="22"/>
              </w:rPr>
              <w:t xml:space="preserve"> </w:t>
            </w:r>
            <w:r>
              <w:rPr>
                <w:spacing w:val="-2"/>
                <w:sz w:val="22"/>
              </w:rPr>
              <w:t>человека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4"/>
        <w:gridCol w:w="1539"/>
        <w:gridCol w:w="7481"/>
      </w:tblGrid>
      <w:tr>
        <w:trPr>
          <w:trHeight w:val="696" w:hRule="atLeast"/>
        </w:trPr>
        <w:tc>
          <w:tcPr>
            <w:tcW w:w="944"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511" w:leader="none"/>
                <w:tab w:val="left" w:pos="1303" w:leader="none"/>
                <w:tab w:val="left" w:pos="2976" w:leader="none"/>
                <w:tab w:val="left" w:pos="4462" w:leader="none"/>
                <w:tab w:val="left" w:pos="6366" w:leader="none"/>
              </w:tabs>
              <w:spacing w:lineRule="auto" w:line="218" w:before="103" w:after="0"/>
              <w:ind w:start="61" w:end="55"/>
              <w:rPr>
                <w:sz w:val="22"/>
              </w:rPr>
            </w:pPr>
            <w:r>
              <w:rPr>
                <w:spacing w:val="-10"/>
                <w:sz w:val="22"/>
              </w:rPr>
              <w:t>и</w:t>
            </w:r>
            <w:r>
              <w:rPr>
                <w:sz w:val="22"/>
              </w:rPr>
              <w:tab/>
            </w:r>
            <w:r>
              <w:rPr>
                <w:spacing w:val="-4"/>
                <w:sz w:val="22"/>
              </w:rPr>
              <w:t>меры</w:t>
            </w:r>
            <w:r>
              <w:rPr>
                <w:sz w:val="22"/>
              </w:rPr>
              <w:tab/>
            </w:r>
            <w:r>
              <w:rPr>
                <w:spacing w:val="-2"/>
                <w:sz w:val="22"/>
              </w:rPr>
              <w:t>профилактики,</w:t>
            </w:r>
            <w:r>
              <w:rPr>
                <w:sz w:val="22"/>
              </w:rPr>
              <w:tab/>
            </w:r>
            <w:r>
              <w:rPr>
                <w:spacing w:val="-2"/>
                <w:sz w:val="22"/>
              </w:rPr>
              <w:t>вызываемые</w:t>
            </w:r>
            <w:r>
              <w:rPr>
                <w:sz w:val="22"/>
              </w:rPr>
              <w:tab/>
            </w:r>
            <w:r>
              <w:rPr>
                <w:spacing w:val="-2"/>
                <w:sz w:val="22"/>
              </w:rPr>
              <w:t>одноклеточными</w:t>
            </w:r>
            <w:r>
              <w:rPr>
                <w:sz w:val="22"/>
              </w:rPr>
              <w:tab/>
            </w:r>
            <w:r>
              <w:rPr>
                <w:spacing w:val="-2"/>
                <w:sz w:val="22"/>
              </w:rPr>
              <w:t xml:space="preserve">животными </w:t>
            </w:r>
            <w:r>
              <w:rPr>
                <w:sz w:val="22"/>
              </w:rPr>
              <w:t>(малярийный плазмодий)</w:t>
            </w:r>
          </w:p>
        </w:tc>
      </w:tr>
      <w:tr>
        <w:trPr>
          <w:trHeight w:val="1929"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3.3</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3"/>
              <w:jc w:val="both"/>
              <w:rPr>
                <w:sz w:val="22"/>
              </w:rPr>
            </w:pPr>
            <w:r>
              <w:rPr>
                <w:sz w:val="22"/>
              </w:rPr>
              <w:t>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w:t>
            </w:r>
            <w:r>
              <w:rPr>
                <w:spacing w:val="40"/>
                <w:sz w:val="22"/>
              </w:rPr>
              <w:t xml:space="preserve"> </w:t>
            </w:r>
            <w:r>
              <w:rPr>
                <w:sz w:val="22"/>
              </w:rPr>
              <w:t>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trPr>
          <w:trHeight w:val="1927"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3.4</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печеночного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tc>
      </w:tr>
      <w:tr>
        <w:trPr>
          <w:trHeight w:val="942"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3.5</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2"/>
              <w:jc w:val="both"/>
              <w:rPr>
                <w:sz w:val="22"/>
              </w:rPr>
            </w:pPr>
            <w:r>
              <w:rPr>
                <w:sz w:val="22"/>
              </w:rPr>
              <w:t xml:space="preserve">Членистоногие. Общая характеристика. Среды жизни. Внешнее и внутреннее строение членистоногих. Многообразие членистоногих. Представители </w:t>
            </w:r>
            <w:r>
              <w:rPr>
                <w:spacing w:val="-2"/>
                <w:sz w:val="22"/>
              </w:rPr>
              <w:t>классов</w:t>
            </w:r>
          </w:p>
        </w:tc>
      </w:tr>
      <w:tr>
        <w:trPr>
          <w:trHeight w:val="1683"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4"/>
              <w:rPr>
                <w:sz w:val="22"/>
              </w:rPr>
            </w:pPr>
            <w:r>
              <w:rPr>
                <w:spacing w:val="-5"/>
                <w:sz w:val="22"/>
              </w:rPr>
              <w:t>3.6</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1"/>
              <w:jc w:val="both"/>
              <w:rPr>
                <w:sz w:val="22"/>
              </w:rPr>
            </w:pPr>
            <w:r>
              <w:rPr>
                <w:sz w:val="22"/>
              </w:rPr>
              <w:t>Ракообразные. Особенности строения и жизнедеятельности. Значение ракообразных в природе и жизни человека. 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tc>
      </w:tr>
      <w:tr>
        <w:trPr>
          <w:trHeight w:val="2420"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3.7</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49"/>
              <w:jc w:val="both"/>
              <w:rPr>
                <w:sz w:val="22"/>
              </w:rPr>
            </w:pPr>
            <w:r>
              <w:rPr>
                <w:sz w:val="22"/>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 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tc>
      </w:tr>
      <w:tr>
        <w:trPr>
          <w:trHeight w:val="1435"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3.8</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trPr>
          <w:trHeight w:val="944"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rPr>
                <w:sz w:val="22"/>
              </w:rPr>
            </w:pPr>
            <w:r>
              <w:rPr>
                <w:spacing w:val="-5"/>
                <w:sz w:val="22"/>
              </w:rPr>
              <w:t>3.9</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Хордовые. Общая характеристика. Зародышевое развитие хордовых. Систематические группы хордовых. Подтип Бесчерепные (ланцетник).</w:t>
            </w:r>
            <w:r>
              <w:rPr>
                <w:spacing w:val="40"/>
                <w:sz w:val="22"/>
              </w:rPr>
              <w:t xml:space="preserve"> </w:t>
            </w:r>
            <w:r>
              <w:rPr>
                <w:sz w:val="22"/>
              </w:rPr>
              <w:t>Подтип Черепные или Позвоночные</w:t>
            </w:r>
          </w:p>
        </w:tc>
      </w:tr>
      <w:tr>
        <w:trPr>
          <w:trHeight w:val="1682"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end="1"/>
              <w:rPr>
                <w:sz w:val="22"/>
              </w:rPr>
            </w:pPr>
            <w:r>
              <w:rPr>
                <w:spacing w:val="-4"/>
                <w:sz w:val="22"/>
              </w:rPr>
              <w:t>3.10</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2"/>
              <w:jc w:val="both"/>
              <w:rPr>
                <w:sz w:val="22"/>
              </w:rPr>
            </w:pPr>
            <w:r>
              <w:rPr>
                <w:sz w:val="22"/>
              </w:rPr>
              <w:t>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tc>
      </w:tr>
      <w:tr>
        <w:trPr>
          <w:trHeight w:val="696" w:hRule="atLeast"/>
        </w:trPr>
        <w:tc>
          <w:tcPr>
            <w:tcW w:w="9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9" w:type="dxa"/>
            <w:tcBorders>
              <w:top w:val="single" w:sz="4" w:space="0" w:color="000000"/>
              <w:start w:val="single" w:sz="4" w:space="0" w:color="000000"/>
              <w:bottom w:val="single" w:sz="4" w:space="0" w:color="000000"/>
              <w:end w:val="single" w:sz="4" w:space="0" w:color="000000"/>
            </w:tcBorders>
          </w:tcPr>
          <w:p>
            <w:pPr>
              <w:pStyle w:val="TableParagraph"/>
              <w:ind w:start="4" w:end="1"/>
              <w:rPr>
                <w:sz w:val="22"/>
              </w:rPr>
            </w:pPr>
            <w:r>
              <w:rPr>
                <w:spacing w:val="-4"/>
                <w:sz w:val="22"/>
              </w:rPr>
              <w:t>3.11</w:t>
            </w:r>
          </w:p>
        </w:tc>
        <w:tc>
          <w:tcPr>
            <w:tcW w:w="7481"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742" w:leader="none"/>
                <w:tab w:val="left" w:pos="2631" w:leader="none"/>
                <w:tab w:val="left" w:pos="3073" w:leader="none"/>
                <w:tab w:val="left" w:pos="3597" w:leader="none"/>
                <w:tab w:val="left" w:pos="4396" w:leader="none"/>
                <w:tab w:val="left" w:pos="5170" w:leader="none"/>
                <w:tab w:val="left" w:pos="6128" w:leader="none"/>
                <w:tab w:val="left" w:pos="6491" w:leader="none"/>
              </w:tabs>
              <w:spacing w:lineRule="auto" w:line="218" w:before="101" w:after="0"/>
              <w:ind w:start="61" w:end="58"/>
              <w:rPr>
                <w:sz w:val="22"/>
              </w:rPr>
            </w:pPr>
            <w:r>
              <w:rPr>
                <w:spacing w:val="-2"/>
                <w:sz w:val="22"/>
              </w:rPr>
              <w:t>Земноводные.</w:t>
            </w:r>
            <w:r>
              <w:rPr>
                <w:sz w:val="22"/>
              </w:rPr>
              <w:tab/>
            </w:r>
            <w:r>
              <w:rPr>
                <w:spacing w:val="-2"/>
                <w:sz w:val="22"/>
              </w:rPr>
              <w:t>Общая</w:t>
            </w:r>
            <w:r>
              <w:rPr>
                <w:sz w:val="22"/>
              </w:rPr>
              <w:tab/>
            </w:r>
            <w:r>
              <w:rPr>
                <w:spacing w:val="-2"/>
                <w:sz w:val="22"/>
              </w:rPr>
              <w:t>характеристика.</w:t>
            </w:r>
            <w:r>
              <w:rPr>
                <w:sz w:val="22"/>
              </w:rPr>
              <w:tab/>
            </w:r>
            <w:r>
              <w:rPr>
                <w:spacing w:val="-2"/>
                <w:sz w:val="22"/>
              </w:rPr>
              <w:t>Местообитание</w:t>
            </w:r>
            <w:r>
              <w:rPr>
                <w:sz w:val="22"/>
              </w:rPr>
              <w:tab/>
            </w:r>
            <w:r>
              <w:rPr>
                <w:spacing w:val="-2"/>
                <w:sz w:val="22"/>
              </w:rPr>
              <w:t>земноводных. Особенности</w:t>
            </w:r>
            <w:r>
              <w:rPr>
                <w:sz w:val="22"/>
              </w:rPr>
              <w:tab/>
            </w:r>
            <w:r>
              <w:rPr>
                <w:spacing w:val="-36"/>
                <w:sz w:val="22"/>
              </w:rPr>
              <w:t xml:space="preserve"> </w:t>
            </w:r>
            <w:r>
              <w:rPr>
                <w:sz w:val="22"/>
              </w:rPr>
              <w:t>внешнего</w:t>
              <w:tab/>
            </w:r>
            <w:r>
              <w:rPr>
                <w:spacing w:val="-10"/>
                <w:sz w:val="22"/>
              </w:rPr>
              <w:t>и</w:t>
            </w:r>
            <w:r>
              <w:rPr>
                <w:sz w:val="22"/>
              </w:rPr>
              <w:tab/>
            </w:r>
            <w:r>
              <w:rPr>
                <w:spacing w:val="-2"/>
                <w:sz w:val="22"/>
              </w:rPr>
              <w:t>внутреннего</w:t>
            </w:r>
            <w:r>
              <w:rPr>
                <w:sz w:val="22"/>
              </w:rPr>
              <w:tab/>
            </w:r>
            <w:r>
              <w:rPr>
                <w:spacing w:val="-2"/>
                <w:sz w:val="22"/>
              </w:rPr>
              <w:t>строения,</w:t>
            </w:r>
            <w:r>
              <w:rPr>
                <w:sz w:val="22"/>
              </w:rPr>
              <w:tab/>
              <w:tab/>
            </w:r>
            <w:r>
              <w:rPr>
                <w:spacing w:val="-2"/>
                <w:sz w:val="22"/>
              </w:rPr>
              <w:t>процессов</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119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3.12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Пресмыкающиеся.</w:t>
            </w:r>
            <w:r>
              <w:rPr>
                <w:spacing w:val="-1"/>
                <w:sz w:val="22"/>
              </w:rPr>
              <w:t xml:space="preserve"> </w:t>
            </w:r>
            <w:r>
              <w:rPr>
                <w:sz w:val="22"/>
              </w:rPr>
              <w:t>Общая</w:t>
            </w:r>
            <w:r>
              <w:rPr>
                <w:spacing w:val="-1"/>
                <w:sz w:val="22"/>
              </w:rPr>
              <w:t xml:space="preserve"> </w:t>
            </w:r>
            <w:r>
              <w:rPr>
                <w:sz w:val="22"/>
              </w:rPr>
              <w:t>характеристика. Местообитание</w:t>
            </w:r>
            <w:r>
              <w:rPr>
                <w:spacing w:val="-1"/>
                <w:sz w:val="22"/>
              </w:rPr>
              <w:t xml:space="preserve"> </w:t>
            </w:r>
            <w:r>
              <w:rPr>
                <w:sz w:val="22"/>
              </w:rPr>
              <w:t>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w:t>
            </w:r>
            <w:r>
              <w:rPr>
                <w:spacing w:val="-4"/>
                <w:sz w:val="22"/>
              </w:rPr>
              <w:t xml:space="preserve"> </w:t>
            </w:r>
            <w:r>
              <w:rPr>
                <w:sz w:val="22"/>
              </w:rPr>
              <w:t>и</w:t>
            </w:r>
            <w:r>
              <w:rPr>
                <w:spacing w:val="-5"/>
                <w:sz w:val="22"/>
              </w:rPr>
              <w:t xml:space="preserve"> </w:t>
            </w:r>
            <w:r>
              <w:rPr>
                <w:sz w:val="22"/>
              </w:rPr>
              <w:t>их</w:t>
            </w:r>
            <w:r>
              <w:rPr>
                <w:spacing w:val="-5"/>
                <w:sz w:val="22"/>
              </w:rPr>
              <w:t xml:space="preserve"> </w:t>
            </w:r>
            <w:r>
              <w:rPr>
                <w:sz w:val="22"/>
              </w:rPr>
              <w:t>охрана.</w:t>
            </w:r>
            <w:r>
              <w:rPr>
                <w:spacing w:val="-5"/>
                <w:sz w:val="22"/>
              </w:rPr>
              <w:t xml:space="preserve"> </w:t>
            </w:r>
            <w:r>
              <w:rPr>
                <w:sz w:val="22"/>
              </w:rPr>
              <w:t>Значение</w:t>
            </w:r>
            <w:r>
              <w:rPr>
                <w:spacing w:val="-5"/>
                <w:sz w:val="22"/>
              </w:rPr>
              <w:t xml:space="preserve"> </w:t>
            </w:r>
            <w:r>
              <w:rPr>
                <w:sz w:val="22"/>
              </w:rPr>
              <w:t>пресмыкающихся</w:t>
            </w:r>
            <w:r>
              <w:rPr>
                <w:spacing w:val="-4"/>
                <w:sz w:val="22"/>
              </w:rPr>
              <w:t xml:space="preserve"> </w:t>
            </w:r>
            <w:r>
              <w:rPr>
                <w:sz w:val="22"/>
              </w:rPr>
              <w:t>в</w:t>
            </w:r>
            <w:r>
              <w:rPr>
                <w:spacing w:val="-5"/>
                <w:sz w:val="22"/>
              </w:rPr>
              <w:t xml:space="preserve"> </w:t>
            </w:r>
            <w:r>
              <w:rPr>
                <w:sz w:val="22"/>
              </w:rPr>
              <w:t>природе</w:t>
            </w:r>
            <w:r>
              <w:rPr>
                <w:spacing w:val="-5"/>
                <w:sz w:val="22"/>
              </w:rPr>
              <w:t xml:space="preserve"> </w:t>
            </w:r>
            <w:r>
              <w:rPr>
                <w:sz w:val="22"/>
              </w:rPr>
              <w:t>и</w:t>
            </w:r>
            <w:r>
              <w:rPr>
                <w:spacing w:val="-5"/>
                <w:sz w:val="22"/>
              </w:rPr>
              <w:t xml:space="preserve"> </w:t>
            </w:r>
            <w:r>
              <w:rPr>
                <w:sz w:val="22"/>
              </w:rPr>
              <w:t xml:space="preserve">жизни </w:t>
            </w:r>
            <w:r>
              <w:rPr>
                <w:spacing w:val="-2"/>
                <w:sz w:val="22"/>
              </w:rPr>
              <w:t>человека</w:t>
            </w:r>
          </w:p>
        </w:tc>
      </w:tr>
      <w:tr>
        <w:trPr>
          <w:trHeight w:val="192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3.13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полету.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tc>
      </w:tr>
      <w:tr>
        <w:trPr>
          <w:trHeight w:val="316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3.14</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pPr>
              <w:pStyle w:val="TableParagraph"/>
              <w:spacing w:lineRule="auto" w:line="218"/>
              <w:ind w:start="62" w:end="49"/>
              <w:jc w:val="both"/>
              <w:rPr>
                <w:sz w:val="22"/>
              </w:rPr>
            </w:pPr>
            <w:r>
              <w:rPr>
                <w:sz w:val="22"/>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w:t>
            </w:r>
            <w:r>
              <w:rPr>
                <w:spacing w:val="40"/>
                <w:sz w:val="22"/>
              </w:rPr>
              <w:t xml:space="preserve"> </w:t>
            </w:r>
            <w:r>
              <w:rPr>
                <w:sz w:val="22"/>
              </w:rPr>
              <w:t>переносчики возбудителей опасных заболеваний. Меры борьбы с</w:t>
            </w:r>
            <w:r>
              <w:rPr>
                <w:spacing w:val="40"/>
                <w:sz w:val="22"/>
              </w:rPr>
              <w:t xml:space="preserve"> </w:t>
            </w:r>
            <w:r>
              <w:rPr>
                <w:sz w:val="22"/>
              </w:rPr>
              <w:t>грызунами. Многообразие млекопитающих родного края</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Развитие</w:t>
            </w:r>
            <w:r>
              <w:rPr>
                <w:spacing w:val="-8"/>
                <w:sz w:val="22"/>
              </w:rPr>
              <w:t xml:space="preserve"> </w:t>
            </w:r>
            <w:r>
              <w:rPr>
                <w:sz w:val="22"/>
              </w:rPr>
              <w:t>животного</w:t>
            </w:r>
            <w:r>
              <w:rPr>
                <w:spacing w:val="-8"/>
                <w:sz w:val="22"/>
              </w:rPr>
              <w:t xml:space="preserve"> </w:t>
            </w:r>
            <w:r>
              <w:rPr>
                <w:sz w:val="22"/>
              </w:rPr>
              <w:t>мира</w:t>
            </w:r>
            <w:r>
              <w:rPr>
                <w:spacing w:val="-8"/>
                <w:sz w:val="22"/>
              </w:rPr>
              <w:t xml:space="preserve"> </w:t>
            </w:r>
            <w:r>
              <w:rPr>
                <w:sz w:val="22"/>
              </w:rPr>
              <w:t>на</w:t>
            </w:r>
            <w:r>
              <w:rPr>
                <w:spacing w:val="-8"/>
                <w:sz w:val="22"/>
              </w:rPr>
              <w:t xml:space="preserve"> </w:t>
            </w:r>
            <w:r>
              <w:rPr>
                <w:spacing w:val="-2"/>
                <w:sz w:val="22"/>
              </w:rPr>
              <w:t>Земле</w:t>
            </w:r>
          </w:p>
        </w:tc>
      </w:tr>
      <w:tr>
        <w:trPr>
          <w:trHeight w:val="143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5"/>
              <w:jc w:val="both"/>
              <w:rPr>
                <w:sz w:val="22"/>
              </w:rPr>
            </w:pPr>
            <w:r>
              <w:rPr>
                <w:sz w:val="22"/>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5</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Животные</w:t>
            </w:r>
            <w:r>
              <w:rPr>
                <w:spacing w:val="-9"/>
                <w:sz w:val="22"/>
              </w:rPr>
              <w:t xml:space="preserve"> </w:t>
            </w:r>
            <w:r>
              <w:rPr>
                <w:sz w:val="22"/>
              </w:rPr>
              <w:t>в</w:t>
            </w:r>
            <w:r>
              <w:rPr>
                <w:spacing w:val="-9"/>
                <w:sz w:val="22"/>
              </w:rPr>
              <w:t xml:space="preserve"> </w:t>
            </w:r>
            <w:r>
              <w:rPr>
                <w:sz w:val="22"/>
              </w:rPr>
              <w:t>природных</w:t>
            </w:r>
            <w:r>
              <w:rPr>
                <w:spacing w:val="-7"/>
                <w:sz w:val="22"/>
              </w:rPr>
              <w:t xml:space="preserve"> </w:t>
            </w:r>
            <w:r>
              <w:rPr>
                <w:spacing w:val="-2"/>
                <w:sz w:val="22"/>
              </w:rPr>
              <w:t>сообществах</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5.1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Животные</w:t>
            </w:r>
            <w:r>
              <w:rPr>
                <w:spacing w:val="38"/>
                <w:sz w:val="22"/>
              </w:rPr>
              <w:t xml:space="preserve"> </w:t>
            </w:r>
            <w:r>
              <w:rPr>
                <w:sz w:val="22"/>
              </w:rPr>
              <w:t>и</w:t>
            </w:r>
            <w:r>
              <w:rPr>
                <w:spacing w:val="38"/>
                <w:sz w:val="22"/>
              </w:rPr>
              <w:t xml:space="preserve"> </w:t>
            </w:r>
            <w:r>
              <w:rPr>
                <w:sz w:val="22"/>
              </w:rPr>
              <w:t>среда</w:t>
            </w:r>
            <w:r>
              <w:rPr>
                <w:spacing w:val="38"/>
                <w:sz w:val="22"/>
              </w:rPr>
              <w:t xml:space="preserve"> </w:t>
            </w:r>
            <w:r>
              <w:rPr>
                <w:sz w:val="22"/>
              </w:rPr>
              <w:t>обитания.</w:t>
            </w:r>
            <w:r>
              <w:rPr>
                <w:spacing w:val="37"/>
                <w:sz w:val="22"/>
              </w:rPr>
              <w:t xml:space="preserve"> </w:t>
            </w:r>
            <w:r>
              <w:rPr>
                <w:sz w:val="22"/>
              </w:rPr>
              <w:t>Влияние</w:t>
            </w:r>
            <w:r>
              <w:rPr>
                <w:spacing w:val="38"/>
                <w:sz w:val="22"/>
              </w:rPr>
              <w:t xml:space="preserve"> </w:t>
            </w:r>
            <w:r>
              <w:rPr>
                <w:sz w:val="22"/>
              </w:rPr>
              <w:t>света,</w:t>
            </w:r>
            <w:r>
              <w:rPr>
                <w:spacing w:val="38"/>
                <w:sz w:val="22"/>
              </w:rPr>
              <w:t xml:space="preserve"> </w:t>
            </w:r>
            <w:r>
              <w:rPr>
                <w:sz w:val="22"/>
              </w:rPr>
              <w:t>температуры</w:t>
            </w:r>
            <w:r>
              <w:rPr>
                <w:spacing w:val="40"/>
                <w:sz w:val="22"/>
              </w:rPr>
              <w:t xml:space="preserve"> </w:t>
            </w:r>
            <w:r>
              <w:rPr>
                <w:sz w:val="22"/>
              </w:rPr>
              <w:t>и</w:t>
            </w:r>
            <w:r>
              <w:rPr>
                <w:spacing w:val="37"/>
                <w:sz w:val="22"/>
              </w:rPr>
              <w:t xml:space="preserve"> </w:t>
            </w:r>
            <w:r>
              <w:rPr>
                <w:sz w:val="22"/>
              </w:rPr>
              <w:t>влажности</w:t>
            </w:r>
            <w:r>
              <w:rPr>
                <w:spacing w:val="38"/>
                <w:sz w:val="22"/>
              </w:rPr>
              <w:t xml:space="preserve"> </w:t>
            </w:r>
            <w:r>
              <w:rPr>
                <w:sz w:val="22"/>
              </w:rPr>
              <w:t>на животных. Приспособленность животных к условиям среды обитания</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5.2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2"/>
              <w:jc w:val="both"/>
              <w:rPr>
                <w:sz w:val="22"/>
              </w:rPr>
            </w:pPr>
            <w:r>
              <w:rPr>
                <w:sz w:val="22"/>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tc>
      </w:tr>
      <w:tr>
        <w:trPr>
          <w:trHeight w:val="697"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5.3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48" w:leader="none"/>
                <w:tab w:val="left" w:pos="1971" w:leader="none"/>
                <w:tab w:val="left" w:pos="3274" w:leader="none"/>
                <w:tab w:val="left" w:pos="3841" w:leader="none"/>
                <w:tab w:val="left" w:pos="4730" w:leader="none"/>
                <w:tab w:val="left" w:pos="5921" w:leader="none"/>
              </w:tabs>
              <w:spacing w:lineRule="auto" w:line="218" w:before="104" w:after="0"/>
              <w:ind w:start="62" w:end="55"/>
              <w:rPr>
                <w:sz w:val="22"/>
              </w:rPr>
            </w:pPr>
            <w:r>
              <w:rPr>
                <w:spacing w:val="-2"/>
                <w:sz w:val="22"/>
              </w:rPr>
              <w:t>Животный</w:t>
            </w:r>
            <w:r>
              <w:rPr>
                <w:sz w:val="22"/>
              </w:rPr>
              <w:tab/>
            </w:r>
            <w:r>
              <w:rPr>
                <w:spacing w:val="-4"/>
                <w:sz w:val="22"/>
              </w:rPr>
              <w:t>мир</w:t>
            </w:r>
            <w:r>
              <w:rPr>
                <w:sz w:val="22"/>
              </w:rPr>
              <w:tab/>
            </w:r>
            <w:r>
              <w:rPr>
                <w:spacing w:val="-2"/>
                <w:sz w:val="22"/>
              </w:rPr>
              <w:t>природных</w:t>
            </w:r>
            <w:r>
              <w:rPr>
                <w:sz w:val="22"/>
              </w:rPr>
              <w:tab/>
            </w:r>
            <w:r>
              <w:rPr>
                <w:spacing w:val="-4"/>
                <w:sz w:val="22"/>
              </w:rPr>
              <w:t>зон</w:t>
            </w:r>
            <w:r>
              <w:rPr>
                <w:sz w:val="22"/>
              </w:rPr>
              <w:tab/>
            </w:r>
            <w:r>
              <w:rPr>
                <w:spacing w:val="-2"/>
                <w:sz w:val="22"/>
              </w:rPr>
              <w:t>Земли.</w:t>
            </w:r>
            <w:r>
              <w:rPr>
                <w:sz w:val="22"/>
              </w:rPr>
              <w:tab/>
            </w:r>
            <w:r>
              <w:rPr>
                <w:spacing w:val="-2"/>
                <w:sz w:val="22"/>
              </w:rPr>
              <w:t>Основные</w:t>
            </w:r>
            <w:r>
              <w:rPr>
                <w:sz w:val="22"/>
              </w:rPr>
              <w:tab/>
            </w:r>
            <w:r>
              <w:rPr>
                <w:spacing w:val="-2"/>
                <w:sz w:val="22"/>
              </w:rPr>
              <w:t xml:space="preserve">закономерности </w:t>
            </w:r>
            <w:r>
              <w:rPr>
                <w:sz w:val="22"/>
              </w:rPr>
              <w:t>распределения животных на планете. Фауна</w:t>
            </w:r>
          </w:p>
        </w:tc>
      </w:tr>
      <w:tr>
        <w:trPr>
          <w:trHeight w:val="450"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Животные</w:t>
            </w:r>
            <w:r>
              <w:rPr>
                <w:spacing w:val="-6"/>
                <w:sz w:val="22"/>
              </w:rPr>
              <w:t xml:space="preserve"> </w:t>
            </w:r>
            <w:r>
              <w:rPr>
                <w:sz w:val="22"/>
              </w:rPr>
              <w:t>и</w:t>
            </w:r>
            <w:r>
              <w:rPr>
                <w:spacing w:val="-5"/>
                <w:sz w:val="22"/>
              </w:rPr>
              <w:t xml:space="preserve"> </w:t>
            </w:r>
            <w:r>
              <w:rPr>
                <w:spacing w:val="-2"/>
                <w:sz w:val="22"/>
              </w:rPr>
              <w:t>человек</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5"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44"/>
        <w:gridCol w:w="7479"/>
      </w:tblGrid>
      <w:tr>
        <w:trPr>
          <w:trHeight w:val="119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544" w:type="dxa"/>
            <w:vMerge w:val="restart"/>
            <w:tcBorders>
              <w:top w:val="single" w:sz="4" w:space="0" w:color="000000"/>
              <w:start w:val="single" w:sz="4" w:space="0" w:color="000000"/>
              <w:bottom w:val="single" w:sz="4" w:space="0" w:color="000000"/>
              <w:end w:val="single" w:sz="4" w:space="0" w:color="000000"/>
            </w:tcBorders>
          </w:tcPr>
          <w:p>
            <w:pPr>
              <w:pStyle w:val="TableParagraph"/>
              <w:ind w:start="3"/>
              <w:rPr>
                <w:sz w:val="22"/>
              </w:rPr>
            </w:pPr>
            <w:r>
              <w:rPr>
                <w:spacing w:val="-5"/>
                <w:sz w:val="22"/>
              </w:rPr>
              <w:t>6.1</w:t>
            </w:r>
          </w:p>
        </w:tc>
        <w:tc>
          <w:tcPr>
            <w:tcW w:w="7479"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58" w:end="57"/>
              <w:jc w:val="both"/>
              <w:rPr>
                <w:sz w:val="22"/>
              </w:rPr>
            </w:pPr>
            <w:r>
              <w:rPr>
                <w:sz w:val="22"/>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w:t>
            </w:r>
          </w:p>
        </w:tc>
      </w:tr>
      <w:tr>
        <w:trPr>
          <w:trHeight w:val="94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4"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7479"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58" w:end="57"/>
              <w:jc w:val="both"/>
              <w:rPr>
                <w:sz w:val="22"/>
              </w:rPr>
            </w:pPr>
            <w:r>
              <w:rPr>
                <w:sz w:val="22"/>
              </w:rPr>
              <w:t xml:space="preserve">отбор, дикие предки домашних животных. Значение домашних животных в жизни человека. Животные сельскохозяйственных угодий. Методы борьбы с </w:t>
            </w:r>
            <w:r>
              <w:rPr>
                <w:spacing w:val="-2"/>
                <w:sz w:val="22"/>
              </w:rPr>
              <w:t>животными-вредителями</w:t>
            </w:r>
          </w:p>
        </w:tc>
      </w:tr>
      <w:tr>
        <w:trPr>
          <w:trHeight w:val="168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44"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3"/>
              <w:rPr>
                <w:sz w:val="22"/>
              </w:rPr>
            </w:pPr>
            <w:r>
              <w:rPr>
                <w:spacing w:val="-5"/>
                <w:sz w:val="22"/>
              </w:rPr>
              <w:t>6.2</w:t>
            </w:r>
          </w:p>
        </w:tc>
        <w:tc>
          <w:tcPr>
            <w:tcW w:w="7479"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58" w:end="57"/>
              <w:jc w:val="both"/>
              <w:rPr>
                <w:sz w:val="22"/>
              </w:rPr>
            </w:pPr>
            <w:r>
              <w:rPr>
                <w:sz w:val="22"/>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w:t>
            </w:r>
            <w:r>
              <w:rPr>
                <w:spacing w:val="-8"/>
                <w:sz w:val="22"/>
              </w:rPr>
              <w:t xml:space="preserve"> </w:t>
            </w:r>
            <w:r>
              <w:rPr>
                <w:sz w:val="22"/>
              </w:rPr>
              <w:t>Питомники.</w:t>
            </w:r>
            <w:r>
              <w:rPr>
                <w:spacing w:val="-8"/>
                <w:sz w:val="22"/>
              </w:rPr>
              <w:t xml:space="preserve"> </w:t>
            </w:r>
            <w:r>
              <w:rPr>
                <w:sz w:val="22"/>
              </w:rPr>
              <w:t>Восстановление</w:t>
            </w:r>
            <w:r>
              <w:rPr>
                <w:spacing w:val="-7"/>
                <w:sz w:val="22"/>
              </w:rPr>
              <w:t xml:space="preserve"> </w:t>
            </w:r>
            <w:r>
              <w:rPr>
                <w:sz w:val="22"/>
              </w:rPr>
              <w:t>численности</w:t>
            </w:r>
            <w:r>
              <w:rPr>
                <w:spacing w:val="-8"/>
                <w:sz w:val="22"/>
              </w:rPr>
              <w:t xml:space="preserve"> </w:t>
            </w:r>
            <w:r>
              <w:rPr>
                <w:sz w:val="22"/>
              </w:rPr>
              <w:t>редких</w:t>
            </w:r>
            <w:r>
              <w:rPr>
                <w:spacing w:val="-7"/>
                <w:sz w:val="22"/>
              </w:rPr>
              <w:t xml:space="preserve"> </w:t>
            </w:r>
            <w:r>
              <w:rPr>
                <w:sz w:val="22"/>
              </w:rPr>
              <w:t>видов</w:t>
            </w:r>
            <w:r>
              <w:rPr>
                <w:spacing w:val="-7"/>
                <w:sz w:val="22"/>
              </w:rPr>
              <w:t xml:space="preserve"> </w:t>
            </w:r>
            <w:r>
              <w:rPr>
                <w:sz w:val="22"/>
              </w:rPr>
              <w:t>животных: ООПТ. Красная книга России. Меры сохранения животного мира</w:t>
            </w:r>
          </w:p>
        </w:tc>
      </w:tr>
    </w:tbl>
    <w:p>
      <w:pPr>
        <w:pStyle w:val="BodyText"/>
        <w:spacing w:lineRule="auto" w:line="218" w:before="260" w:after="0"/>
        <w:ind w:hanging="1326" w:start="2514"/>
        <w:rPr/>
      </w:pPr>
      <w:r>
        <w:rPr/>
        <w:t>Проверяемые</w:t>
      </w:r>
      <w:r>
        <w:rPr>
          <w:spacing w:val="-7"/>
        </w:rPr>
        <w:t xml:space="preserve"> </w:t>
      </w:r>
      <w:r>
        <w:rPr/>
        <w:t>требования</w:t>
      </w:r>
      <w:r>
        <w:rPr>
          <w:spacing w:val="-8"/>
        </w:rPr>
        <w:t xml:space="preserve"> </w:t>
      </w:r>
      <w:r>
        <w:rPr/>
        <w:t>к</w:t>
      </w:r>
      <w:r>
        <w:rPr>
          <w:spacing w:val="-8"/>
        </w:rPr>
        <w:t xml:space="preserve"> </w:t>
      </w:r>
      <w:r>
        <w:rPr/>
        <w:t>результатам</w:t>
      </w:r>
      <w:r>
        <w:rPr>
          <w:spacing w:val="-7"/>
        </w:rPr>
        <w:t xml:space="preserve"> </w:t>
      </w:r>
      <w:r>
        <w:rPr/>
        <w:t>освоения</w:t>
      </w:r>
      <w:r>
        <w:rPr>
          <w:spacing w:val="-9"/>
        </w:rPr>
        <w:t xml:space="preserve"> </w:t>
      </w:r>
      <w:r>
        <w:rPr/>
        <w:t>основной образовательной программы (9 класс)</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результата</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hanging="1549" w:start="2172"/>
              <w:rPr>
                <w:sz w:val="22"/>
              </w:rPr>
            </w:pPr>
            <w:r>
              <w:rPr>
                <w:sz w:val="22"/>
              </w:rPr>
              <w:t>Проверяемые</w:t>
            </w:r>
            <w:r>
              <w:rPr>
                <w:spacing w:val="-9"/>
                <w:sz w:val="22"/>
              </w:rPr>
              <w:t xml:space="preserve"> </w:t>
            </w:r>
            <w:r>
              <w:rPr>
                <w:sz w:val="22"/>
              </w:rPr>
              <w:t>предметные</w:t>
            </w:r>
            <w:r>
              <w:rPr>
                <w:spacing w:val="-9"/>
                <w:sz w:val="22"/>
              </w:rPr>
              <w:t xml:space="preserve"> </w:t>
            </w:r>
            <w:r>
              <w:rPr>
                <w:sz w:val="22"/>
              </w:rPr>
              <w:t>результаты</w:t>
            </w:r>
            <w:r>
              <w:rPr>
                <w:spacing w:val="-9"/>
                <w:sz w:val="22"/>
              </w:rPr>
              <w:t xml:space="preserve"> </w:t>
            </w:r>
            <w:r>
              <w:rPr>
                <w:sz w:val="22"/>
              </w:rPr>
              <w:t>освоения</w:t>
            </w:r>
            <w:r>
              <w:rPr>
                <w:spacing w:val="-9"/>
                <w:sz w:val="22"/>
              </w:rPr>
              <w:t xml:space="preserve"> </w:t>
            </w:r>
            <w:r>
              <w:rPr>
                <w:sz w:val="22"/>
              </w:rPr>
              <w:t>основной</w:t>
            </w:r>
            <w:r>
              <w:rPr>
                <w:spacing w:val="-9"/>
                <w:sz w:val="22"/>
              </w:rPr>
              <w:t xml:space="preserve"> </w:t>
            </w:r>
            <w:r>
              <w:rPr>
                <w:sz w:val="22"/>
              </w:rPr>
              <w:t>образовательной программы основного общего образования</w:t>
            </w:r>
          </w:p>
        </w:tc>
      </w:tr>
      <w:tr>
        <w:trPr>
          <w:trHeight w:val="451"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1"/>
              <w:rPr>
                <w:sz w:val="22"/>
              </w:rPr>
            </w:pPr>
            <w:r>
              <w:rPr>
                <w:sz w:val="22"/>
              </w:rPr>
              <w:t>Человек</w:t>
            </w:r>
            <w:r>
              <w:rPr>
                <w:spacing w:val="-5"/>
                <w:sz w:val="22"/>
              </w:rPr>
              <w:t xml:space="preserve"> </w:t>
            </w:r>
            <w:r>
              <w:rPr>
                <w:sz w:val="22"/>
              </w:rPr>
              <w:t>и</w:t>
            </w:r>
            <w:r>
              <w:rPr>
                <w:spacing w:val="-4"/>
                <w:sz w:val="22"/>
              </w:rPr>
              <w:t xml:space="preserve"> </w:t>
            </w:r>
            <w:r>
              <w:rPr>
                <w:sz w:val="22"/>
              </w:rPr>
              <w:t>его</w:t>
            </w:r>
            <w:r>
              <w:rPr>
                <w:spacing w:val="-4"/>
                <w:sz w:val="22"/>
              </w:rPr>
              <w:t xml:space="preserve"> </w:t>
            </w:r>
            <w:r>
              <w:rPr>
                <w:spacing w:val="-2"/>
                <w:sz w:val="22"/>
              </w:rPr>
              <w:t>здоровье</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tc>
      </w:tr>
      <w:tr>
        <w:trPr>
          <w:trHeight w:val="118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5"/>
              <w:jc w:val="both"/>
              <w:rPr>
                <w:sz w:val="22"/>
              </w:rPr>
            </w:pPr>
            <w:r>
              <w:rPr>
                <w:sz w:val="22"/>
              </w:rPr>
              <w:t>Приводить примеры вклада российских (в том числе: И.М. Сеченов, И.П. Павлов, И.И. Мечников, А.А. Ухтомский, П.К. Анохин) и зарубежных (в том числе: У. Гарвей, К.</w:t>
            </w:r>
            <w:r>
              <w:rPr>
                <w:spacing w:val="40"/>
                <w:sz w:val="22"/>
              </w:rPr>
              <w:t xml:space="preserve"> </w:t>
            </w:r>
            <w:r>
              <w:rPr>
                <w:sz w:val="22"/>
              </w:rPr>
              <w:t>Бернар. Л. Пастер, Ч. Дарвин) ученых в развитие представлений о происхождении, строении, жизнедеятельности, поведении, экологии человека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4"/>
              <w:jc w:val="both"/>
              <w:rPr>
                <w:sz w:val="22"/>
              </w:rPr>
            </w:pPr>
            <w:r>
              <w:rPr>
                <w:sz w:val="22"/>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Проводить описание по внешнему виду (изображению), схемам общих признаков организма</w:t>
            </w:r>
            <w:r>
              <w:rPr>
                <w:spacing w:val="-1"/>
                <w:sz w:val="22"/>
              </w:rPr>
              <w:t xml:space="preserve"> </w:t>
            </w:r>
            <w:r>
              <w:rPr>
                <w:sz w:val="22"/>
              </w:rPr>
              <w:t>человека,</w:t>
            </w:r>
            <w:r>
              <w:rPr>
                <w:spacing w:val="-1"/>
                <w:sz w:val="22"/>
              </w:rPr>
              <w:t xml:space="preserve"> </w:t>
            </w:r>
            <w:r>
              <w:rPr>
                <w:sz w:val="22"/>
              </w:rPr>
              <w:t>уровней</w:t>
            </w:r>
            <w:r>
              <w:rPr>
                <w:spacing w:val="-1"/>
                <w:sz w:val="22"/>
              </w:rPr>
              <w:t xml:space="preserve"> </w:t>
            </w:r>
            <w:r>
              <w:rPr>
                <w:sz w:val="22"/>
              </w:rPr>
              <w:t>его</w:t>
            </w:r>
            <w:r>
              <w:rPr>
                <w:spacing w:val="-2"/>
                <w:sz w:val="22"/>
              </w:rPr>
              <w:t xml:space="preserve"> </w:t>
            </w:r>
            <w:r>
              <w:rPr>
                <w:sz w:val="22"/>
              </w:rPr>
              <w:t>организации:</w:t>
            </w:r>
            <w:r>
              <w:rPr>
                <w:spacing w:val="-1"/>
                <w:sz w:val="22"/>
              </w:rPr>
              <w:t xml:space="preserve"> </w:t>
            </w:r>
            <w:r>
              <w:rPr>
                <w:sz w:val="22"/>
              </w:rPr>
              <w:t>клетки,</w:t>
            </w:r>
            <w:r>
              <w:rPr>
                <w:spacing w:val="-1"/>
                <w:sz w:val="22"/>
              </w:rPr>
              <w:t xml:space="preserve"> </w:t>
            </w:r>
            <w:r>
              <w:rPr>
                <w:sz w:val="22"/>
              </w:rPr>
              <w:t>ткани, органы,</w:t>
            </w:r>
            <w:r>
              <w:rPr>
                <w:spacing w:val="-1"/>
                <w:sz w:val="22"/>
              </w:rPr>
              <w:t xml:space="preserve"> </w:t>
            </w:r>
            <w:r>
              <w:rPr>
                <w:sz w:val="22"/>
              </w:rPr>
              <w:t>системы</w:t>
            </w:r>
            <w:r>
              <w:rPr>
                <w:spacing w:val="-1"/>
                <w:sz w:val="22"/>
              </w:rPr>
              <w:t xml:space="preserve"> </w:t>
            </w:r>
            <w:r>
              <w:rPr>
                <w:sz w:val="22"/>
              </w:rPr>
              <w:t xml:space="preserve">органов, </w:t>
            </w:r>
            <w:r>
              <w:rPr>
                <w:spacing w:val="-2"/>
                <w:sz w:val="22"/>
              </w:rPr>
              <w:t>организм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Сравнивать</w:t>
            </w:r>
            <w:r>
              <w:rPr>
                <w:spacing w:val="40"/>
                <w:sz w:val="22"/>
              </w:rPr>
              <w:t xml:space="preserve"> </w:t>
            </w:r>
            <w:r>
              <w:rPr>
                <w:sz w:val="22"/>
              </w:rPr>
              <w:t>клетки</w:t>
            </w:r>
            <w:r>
              <w:rPr>
                <w:spacing w:val="40"/>
                <w:sz w:val="22"/>
              </w:rPr>
              <w:t xml:space="preserve"> </w:t>
            </w:r>
            <w:r>
              <w:rPr>
                <w:sz w:val="22"/>
              </w:rPr>
              <w:t>разных</w:t>
            </w:r>
            <w:r>
              <w:rPr>
                <w:spacing w:val="40"/>
                <w:sz w:val="22"/>
              </w:rPr>
              <w:t xml:space="preserve"> </w:t>
            </w:r>
            <w:r>
              <w:rPr>
                <w:sz w:val="22"/>
              </w:rPr>
              <w:t>тканей,</w:t>
            </w:r>
            <w:r>
              <w:rPr>
                <w:spacing w:val="40"/>
                <w:sz w:val="22"/>
              </w:rPr>
              <w:t xml:space="preserve"> </w:t>
            </w:r>
            <w:r>
              <w:rPr>
                <w:sz w:val="22"/>
              </w:rPr>
              <w:t>групп</w:t>
            </w:r>
            <w:r>
              <w:rPr>
                <w:spacing w:val="40"/>
                <w:sz w:val="22"/>
              </w:rPr>
              <w:t xml:space="preserve"> </w:t>
            </w:r>
            <w:r>
              <w:rPr>
                <w:sz w:val="22"/>
              </w:rPr>
              <w:t>тканей,</w:t>
            </w:r>
            <w:r>
              <w:rPr>
                <w:spacing w:val="40"/>
                <w:sz w:val="22"/>
              </w:rPr>
              <w:t xml:space="preserve"> </w:t>
            </w:r>
            <w:r>
              <w:rPr>
                <w:sz w:val="22"/>
              </w:rPr>
              <w:t>органы,</w:t>
            </w:r>
            <w:r>
              <w:rPr>
                <w:spacing w:val="40"/>
                <w:sz w:val="22"/>
              </w:rPr>
              <w:t xml:space="preserve"> </w:t>
            </w:r>
            <w:r>
              <w:rPr>
                <w:sz w:val="22"/>
              </w:rPr>
              <w:t>системы</w:t>
            </w:r>
            <w:r>
              <w:rPr>
                <w:spacing w:val="40"/>
                <w:sz w:val="22"/>
              </w:rPr>
              <w:t xml:space="preserve"> </w:t>
            </w:r>
            <w:r>
              <w:rPr>
                <w:sz w:val="22"/>
              </w:rPr>
              <w:t>органов</w:t>
            </w:r>
            <w:r>
              <w:rPr>
                <w:spacing w:val="40"/>
                <w:sz w:val="22"/>
              </w:rPr>
              <w:t xml:space="preserve"> </w:t>
            </w:r>
            <w:r>
              <w:rPr>
                <w:sz w:val="22"/>
              </w:rPr>
              <w:t>человека, процессы</w:t>
            </w:r>
            <w:r>
              <w:rPr>
                <w:spacing w:val="-11"/>
                <w:sz w:val="22"/>
              </w:rPr>
              <w:t xml:space="preserve"> </w:t>
            </w:r>
            <w:r>
              <w:rPr>
                <w:sz w:val="22"/>
              </w:rPr>
              <w:t>жизнедеятельности</w:t>
            </w:r>
            <w:r>
              <w:rPr>
                <w:spacing w:val="-10"/>
                <w:sz w:val="22"/>
              </w:rPr>
              <w:t xml:space="preserve"> </w:t>
            </w:r>
            <w:r>
              <w:rPr>
                <w:sz w:val="22"/>
              </w:rPr>
              <w:t>организма</w:t>
            </w:r>
            <w:r>
              <w:rPr>
                <w:spacing w:val="-10"/>
                <w:sz w:val="22"/>
              </w:rPr>
              <w:t xml:space="preserve"> </w:t>
            </w:r>
            <w:r>
              <w:rPr>
                <w:sz w:val="22"/>
              </w:rPr>
              <w:t>человека;</w:t>
            </w:r>
            <w:r>
              <w:rPr>
                <w:spacing w:val="-10"/>
                <w:sz w:val="22"/>
              </w:rPr>
              <w:t xml:space="preserve"> </w:t>
            </w:r>
            <w:r>
              <w:rPr>
                <w:sz w:val="22"/>
              </w:rPr>
              <w:t>делать</w:t>
            </w:r>
            <w:r>
              <w:rPr>
                <w:spacing w:val="-11"/>
                <w:sz w:val="22"/>
              </w:rPr>
              <w:t xml:space="preserve"> </w:t>
            </w:r>
            <w:r>
              <w:rPr>
                <w:sz w:val="22"/>
              </w:rPr>
              <w:t>выводы</w:t>
            </w:r>
            <w:r>
              <w:rPr>
                <w:spacing w:val="-11"/>
                <w:sz w:val="22"/>
              </w:rPr>
              <w:t xml:space="preserve"> </w:t>
            </w:r>
            <w:r>
              <w:rPr>
                <w:sz w:val="22"/>
              </w:rPr>
              <w:t>на</w:t>
            </w:r>
            <w:r>
              <w:rPr>
                <w:spacing w:val="-11"/>
                <w:sz w:val="22"/>
              </w:rPr>
              <w:t xml:space="preserve"> </w:t>
            </w:r>
            <w:r>
              <w:rPr>
                <w:sz w:val="22"/>
              </w:rPr>
              <w:t>основе</w:t>
            </w:r>
            <w:r>
              <w:rPr>
                <w:spacing w:val="-10"/>
                <w:sz w:val="22"/>
              </w:rPr>
              <w:t xml:space="preserve"> </w:t>
            </w:r>
            <w:r>
              <w:rPr>
                <w:spacing w:val="-2"/>
                <w:sz w:val="22"/>
              </w:rPr>
              <w:t>сравнения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Различать биологически активные вещества (витамины, ферменты, гормоны), выявлять их роль в процессе обмена веществ и превращения энергии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w:t>
            </w:r>
            <w:r>
              <w:rPr>
                <w:spacing w:val="40"/>
                <w:sz w:val="22"/>
              </w:rPr>
              <w:t xml:space="preserve"> </w:t>
            </w:r>
            <w:r>
              <w:rPr>
                <w:sz w:val="22"/>
              </w:rPr>
              <w:t>и средой обитания человека</w:t>
            </w:r>
          </w:p>
        </w:tc>
      </w:tr>
      <w:tr>
        <w:trPr>
          <w:trHeight w:val="697"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377" w:leader="none"/>
                <w:tab w:val="left" w:pos="3004" w:leader="none"/>
                <w:tab w:val="left" w:pos="3948" w:leader="none"/>
                <w:tab w:val="left" w:pos="4503" w:leader="none"/>
                <w:tab w:val="left" w:pos="5744" w:leader="none"/>
                <w:tab w:val="left" w:pos="7270" w:leader="none"/>
                <w:tab w:val="left" w:pos="8345" w:leader="none"/>
              </w:tabs>
              <w:spacing w:lineRule="auto" w:line="218" w:before="103" w:after="0"/>
              <w:ind w:start="61" w:end="55"/>
              <w:rPr>
                <w:sz w:val="22"/>
              </w:rPr>
            </w:pPr>
            <w:r>
              <w:rPr>
                <w:spacing w:val="-2"/>
                <w:sz w:val="22"/>
              </w:rPr>
              <w:t>Применять</w:t>
            </w:r>
            <w:r>
              <w:rPr>
                <w:sz w:val="22"/>
              </w:rPr>
              <w:tab/>
            </w:r>
            <w:r>
              <w:rPr>
                <w:spacing w:val="-2"/>
                <w:sz w:val="22"/>
              </w:rPr>
              <w:t>биологические</w:t>
            </w:r>
            <w:r>
              <w:rPr>
                <w:sz w:val="22"/>
              </w:rPr>
              <w:tab/>
            </w:r>
            <w:r>
              <w:rPr>
                <w:spacing w:val="-2"/>
                <w:sz w:val="22"/>
              </w:rPr>
              <w:t>модели</w:t>
            </w:r>
            <w:r>
              <w:rPr>
                <w:sz w:val="22"/>
              </w:rPr>
              <w:tab/>
            </w:r>
            <w:r>
              <w:rPr>
                <w:spacing w:val="-4"/>
                <w:sz w:val="22"/>
              </w:rPr>
              <w:t>для</w:t>
            </w:r>
            <w:r>
              <w:rPr>
                <w:sz w:val="22"/>
              </w:rPr>
              <w:tab/>
            </w:r>
            <w:r>
              <w:rPr>
                <w:spacing w:val="-2"/>
                <w:sz w:val="22"/>
              </w:rPr>
              <w:t>выявления</w:t>
            </w:r>
            <w:r>
              <w:rPr>
                <w:sz w:val="22"/>
              </w:rPr>
              <w:tab/>
            </w:r>
            <w:r>
              <w:rPr>
                <w:spacing w:val="-2"/>
                <w:sz w:val="22"/>
              </w:rPr>
              <w:t>особенностей</w:t>
            </w:r>
            <w:r>
              <w:rPr>
                <w:sz w:val="22"/>
              </w:rPr>
              <w:tab/>
            </w:r>
            <w:r>
              <w:rPr>
                <w:spacing w:val="-2"/>
                <w:sz w:val="22"/>
              </w:rPr>
              <w:t>строения</w:t>
            </w:r>
            <w:r>
              <w:rPr>
                <w:sz w:val="22"/>
              </w:rPr>
              <w:tab/>
            </w:r>
            <w:r>
              <w:rPr>
                <w:spacing w:val="-10"/>
                <w:sz w:val="22"/>
              </w:rPr>
              <w:t>и</w:t>
            </w:r>
            <w:r>
              <w:rPr>
                <w:sz w:val="22"/>
              </w:rPr>
              <w:t xml:space="preserve"> функционирования органов и систем органов человека</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Объяснять</w:t>
            </w:r>
            <w:r>
              <w:rPr>
                <w:spacing w:val="40"/>
                <w:sz w:val="22"/>
              </w:rPr>
              <w:t xml:space="preserve"> </w:t>
            </w:r>
            <w:r>
              <w:rPr>
                <w:sz w:val="22"/>
              </w:rPr>
              <w:t>нейрогуморальную</w:t>
            </w:r>
            <w:r>
              <w:rPr>
                <w:spacing w:val="40"/>
                <w:sz w:val="22"/>
              </w:rPr>
              <w:t xml:space="preserve"> </w:t>
            </w:r>
            <w:r>
              <w:rPr>
                <w:sz w:val="22"/>
              </w:rPr>
              <w:t>регуляцию</w:t>
            </w:r>
            <w:r>
              <w:rPr>
                <w:spacing w:val="40"/>
                <w:sz w:val="22"/>
              </w:rPr>
              <w:t xml:space="preserve"> </w:t>
            </w:r>
            <w:r>
              <w:rPr>
                <w:sz w:val="22"/>
              </w:rPr>
              <w:t>процессов</w:t>
            </w:r>
            <w:r>
              <w:rPr>
                <w:spacing w:val="40"/>
                <w:sz w:val="22"/>
              </w:rPr>
              <w:t xml:space="preserve"> </w:t>
            </w:r>
            <w:r>
              <w:rPr>
                <w:sz w:val="22"/>
              </w:rPr>
              <w:t>жизнедеятельности</w:t>
            </w:r>
            <w:r>
              <w:rPr>
                <w:spacing w:val="40"/>
                <w:sz w:val="22"/>
              </w:rPr>
              <w:t xml:space="preserve"> </w:t>
            </w:r>
            <w:r>
              <w:rPr>
                <w:sz w:val="22"/>
              </w:rPr>
              <w:t xml:space="preserve">организма </w:t>
            </w:r>
            <w:r>
              <w:rPr>
                <w:spacing w:val="-2"/>
                <w:sz w:val="22"/>
              </w:rPr>
              <w:t>человека</w:t>
            </w:r>
          </w:p>
        </w:tc>
      </w:tr>
      <w:tr>
        <w:trPr>
          <w:trHeight w:val="143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1"/>
              <w:jc w:val="both"/>
              <w:rPr>
                <w:sz w:val="22"/>
              </w:rPr>
            </w:pPr>
            <w:r>
              <w:rPr>
                <w:sz w:val="22"/>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Решать</w:t>
            </w:r>
            <w:r>
              <w:rPr>
                <w:spacing w:val="80"/>
                <w:sz w:val="22"/>
              </w:rPr>
              <w:t xml:space="preserve"> </w:t>
            </w:r>
            <w:r>
              <w:rPr>
                <w:sz w:val="22"/>
              </w:rPr>
              <w:t>качественные</w:t>
            </w:r>
            <w:r>
              <w:rPr>
                <w:spacing w:val="80"/>
                <w:sz w:val="22"/>
              </w:rPr>
              <w:t xml:space="preserve"> </w:t>
            </w:r>
            <w:r>
              <w:rPr>
                <w:sz w:val="22"/>
              </w:rPr>
              <w:t>и</w:t>
            </w:r>
            <w:r>
              <w:rPr>
                <w:spacing w:val="80"/>
                <w:sz w:val="22"/>
              </w:rPr>
              <w:t xml:space="preserve"> </w:t>
            </w:r>
            <w:r>
              <w:rPr>
                <w:sz w:val="22"/>
              </w:rPr>
              <w:t>количественные</w:t>
            </w:r>
            <w:r>
              <w:rPr>
                <w:spacing w:val="80"/>
                <w:sz w:val="22"/>
              </w:rPr>
              <w:t xml:space="preserve"> </w:t>
            </w:r>
            <w:r>
              <w:rPr>
                <w:sz w:val="22"/>
              </w:rPr>
              <w:t>задачи,</w:t>
            </w:r>
            <w:r>
              <w:rPr>
                <w:spacing w:val="80"/>
                <w:sz w:val="22"/>
              </w:rPr>
              <w:t xml:space="preserve"> </w:t>
            </w:r>
            <w:r>
              <w:rPr>
                <w:sz w:val="22"/>
              </w:rPr>
              <w:t>используя</w:t>
            </w:r>
            <w:r>
              <w:rPr>
                <w:spacing w:val="80"/>
                <w:sz w:val="22"/>
              </w:rPr>
              <w:t xml:space="preserve"> </w:t>
            </w:r>
            <w:r>
              <w:rPr>
                <w:sz w:val="22"/>
              </w:rPr>
              <w:t>основные</w:t>
            </w:r>
            <w:r>
              <w:rPr>
                <w:spacing w:val="80"/>
                <w:sz w:val="22"/>
              </w:rPr>
              <w:t xml:space="preserve"> </w:t>
            </w:r>
            <w:r>
              <w:rPr>
                <w:sz w:val="22"/>
              </w:rPr>
              <w:t>показатели здоровья человека, проводить расчеты и оценивать полученные значения</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5"/>
              <w:jc w:val="both"/>
              <w:rPr>
                <w:sz w:val="22"/>
              </w:rPr>
            </w:pPr>
            <w:r>
              <w:rPr>
                <w:sz w:val="22"/>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Использовать приобретенные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7"/>
              <w:jc w:val="both"/>
              <w:rPr>
                <w:sz w:val="22"/>
              </w:rPr>
            </w:pPr>
            <w:r>
              <w:rPr>
                <w:sz w:val="22"/>
              </w:rPr>
              <w:t>Владеть</w:t>
            </w:r>
            <w:r>
              <w:rPr>
                <w:spacing w:val="-2"/>
                <w:sz w:val="22"/>
              </w:rPr>
              <w:t xml:space="preserve"> </w:t>
            </w:r>
            <w:r>
              <w:rPr>
                <w:sz w:val="22"/>
              </w:rPr>
              <w:t>приемами</w:t>
            </w:r>
            <w:r>
              <w:rPr>
                <w:spacing w:val="-2"/>
                <w:sz w:val="22"/>
              </w:rPr>
              <w:t xml:space="preserve"> </w:t>
            </w:r>
            <w:r>
              <w:rPr>
                <w:sz w:val="22"/>
              </w:rPr>
              <w:t>оказания</w:t>
            </w:r>
            <w:r>
              <w:rPr>
                <w:spacing w:val="-2"/>
                <w:sz w:val="22"/>
              </w:rPr>
              <w:t xml:space="preserve"> </w:t>
            </w:r>
            <w:r>
              <w:rPr>
                <w:sz w:val="22"/>
              </w:rPr>
              <w:t>первой</w:t>
            </w:r>
            <w:r>
              <w:rPr>
                <w:spacing w:val="-3"/>
                <w:sz w:val="22"/>
              </w:rPr>
              <w:t xml:space="preserve"> </w:t>
            </w:r>
            <w:r>
              <w:rPr>
                <w:sz w:val="22"/>
              </w:rPr>
              <w:t>помощи</w:t>
            </w:r>
            <w:r>
              <w:rPr>
                <w:spacing w:val="-3"/>
                <w:sz w:val="22"/>
              </w:rPr>
              <w:t xml:space="preserve"> </w:t>
            </w:r>
            <w:r>
              <w:rPr>
                <w:sz w:val="22"/>
              </w:rPr>
              <w:t>человеку</w:t>
            </w:r>
            <w:r>
              <w:rPr>
                <w:spacing w:val="-2"/>
                <w:sz w:val="22"/>
              </w:rPr>
              <w:t xml:space="preserve"> </w:t>
            </w:r>
            <w:r>
              <w:rPr>
                <w:sz w:val="22"/>
              </w:rPr>
              <w:t>при</w:t>
            </w:r>
            <w:r>
              <w:rPr>
                <w:spacing w:val="-3"/>
                <w:sz w:val="22"/>
              </w:rPr>
              <w:t xml:space="preserve"> </w:t>
            </w:r>
            <w:r>
              <w:rPr>
                <w:sz w:val="22"/>
              </w:rPr>
              <w:t>потере</w:t>
            </w:r>
            <w:r>
              <w:rPr>
                <w:spacing w:val="-3"/>
                <w:sz w:val="22"/>
              </w:rPr>
              <w:t xml:space="preserve"> </w:t>
            </w:r>
            <w:r>
              <w:rPr>
                <w:sz w:val="22"/>
              </w:rPr>
              <w:t>сознания,</w:t>
            </w:r>
            <w:r>
              <w:rPr>
                <w:spacing w:val="-2"/>
                <w:sz w:val="22"/>
              </w:rPr>
              <w:t xml:space="preserve"> </w:t>
            </w:r>
            <w:r>
              <w:rPr>
                <w:sz w:val="22"/>
              </w:rPr>
              <w:t>солнечном и тепловом ударе, отравлении, утоплении, кровотечении, травмах мягких тканей, костей скелета, органов чувств, ожогах и отморожениях</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6"/>
              <w:jc w:val="both"/>
              <w:rPr>
                <w:sz w:val="22"/>
              </w:rPr>
            </w:pPr>
            <w:r>
              <w:rPr>
                <w:sz w:val="22"/>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1"/>
              <w:jc w:val="both"/>
              <w:rPr>
                <w:sz w:val="22"/>
              </w:rPr>
            </w:pPr>
            <w:r>
              <w:rPr>
                <w:sz w:val="22"/>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1.21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0"/>
              <w:jc w:val="both"/>
              <w:rPr>
                <w:sz w:val="22"/>
              </w:rPr>
            </w:pPr>
            <w:r>
              <w:rPr>
                <w:sz w:val="22"/>
              </w:rPr>
              <w:t>Владеть приемами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1.23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Создавать письменные и устные сообщения, грамотно используя понятийный аппарат изученного</w:t>
            </w:r>
            <w:r>
              <w:rPr>
                <w:spacing w:val="72"/>
                <w:sz w:val="22"/>
              </w:rPr>
              <w:t xml:space="preserve"> </w:t>
            </w:r>
            <w:r>
              <w:rPr>
                <w:sz w:val="22"/>
              </w:rPr>
              <w:t>раздела</w:t>
            </w:r>
            <w:r>
              <w:rPr>
                <w:spacing w:val="71"/>
                <w:sz w:val="22"/>
              </w:rPr>
              <w:t xml:space="preserve"> </w:t>
            </w:r>
            <w:r>
              <w:rPr>
                <w:sz w:val="22"/>
              </w:rPr>
              <w:t>биологии,</w:t>
            </w:r>
            <w:r>
              <w:rPr>
                <w:spacing w:val="70"/>
                <w:sz w:val="22"/>
              </w:rPr>
              <w:t xml:space="preserve"> </w:t>
            </w:r>
            <w:r>
              <w:rPr>
                <w:sz w:val="22"/>
              </w:rPr>
              <w:t>сопровождать</w:t>
            </w:r>
            <w:r>
              <w:rPr>
                <w:spacing w:val="72"/>
                <w:sz w:val="22"/>
              </w:rPr>
              <w:t xml:space="preserve"> </w:t>
            </w:r>
            <w:r>
              <w:rPr>
                <w:sz w:val="22"/>
              </w:rPr>
              <w:t>выступление</w:t>
            </w:r>
            <w:r>
              <w:rPr>
                <w:spacing w:val="72"/>
                <w:sz w:val="22"/>
              </w:rPr>
              <w:t xml:space="preserve"> </w:t>
            </w:r>
            <w:r>
              <w:rPr>
                <w:sz w:val="22"/>
              </w:rPr>
              <w:t>презентацией</w:t>
            </w:r>
            <w:r>
              <w:rPr>
                <w:spacing w:val="70"/>
                <w:sz w:val="22"/>
              </w:rPr>
              <w:t xml:space="preserve"> </w:t>
            </w:r>
            <w:r>
              <w:rPr>
                <w:sz w:val="22"/>
              </w:rPr>
              <w:t>с</w:t>
            </w:r>
            <w:r>
              <w:rPr>
                <w:spacing w:val="71"/>
                <w:sz w:val="22"/>
              </w:rPr>
              <w:t xml:space="preserve"> </w:t>
            </w:r>
            <w:r>
              <w:rPr>
                <w:spacing w:val="-2"/>
                <w:sz w:val="22"/>
              </w:rPr>
              <w:t>учетом</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pacing w:val="-2"/>
                <w:sz w:val="22"/>
              </w:rPr>
              <w:t>особенностей</w:t>
            </w:r>
            <w:r>
              <w:rPr>
                <w:spacing w:val="6"/>
                <w:sz w:val="22"/>
              </w:rPr>
              <w:t xml:space="preserve"> </w:t>
            </w:r>
            <w:r>
              <w:rPr>
                <w:spacing w:val="-2"/>
                <w:sz w:val="22"/>
              </w:rPr>
              <w:t>аудитории</w:t>
            </w:r>
            <w:r>
              <w:rPr>
                <w:spacing w:val="7"/>
                <w:sz w:val="22"/>
              </w:rPr>
              <w:t xml:space="preserve"> </w:t>
            </w:r>
            <w:r>
              <w:rPr>
                <w:spacing w:val="-2"/>
                <w:sz w:val="22"/>
              </w:rPr>
              <w:t>сверстников</w:t>
            </w:r>
          </w:p>
        </w:tc>
      </w:tr>
    </w:tbl>
    <w:p>
      <w:pPr>
        <w:pStyle w:val="BodyText"/>
        <w:spacing w:before="238" w:after="0"/>
        <w:ind w:start="590" w:end="1013"/>
        <w:jc w:val="center"/>
        <w:rPr/>
      </w:pPr>
      <w:r>
        <w:rPr/>
        <w:t>Проверяемые</w:t>
      </w:r>
      <w:r>
        <w:rPr>
          <w:spacing w:val="-14"/>
        </w:rPr>
        <w:t xml:space="preserve"> </w:t>
      </w:r>
      <w:r>
        <w:rPr/>
        <w:t>элементы</w:t>
      </w:r>
      <w:r>
        <w:rPr>
          <w:spacing w:val="-14"/>
        </w:rPr>
        <w:t xml:space="preserve"> </w:t>
      </w:r>
      <w:r>
        <w:rPr/>
        <w:t>содержания</w:t>
      </w:r>
      <w:r>
        <w:rPr>
          <w:spacing w:val="-15"/>
        </w:rPr>
        <w:t xml:space="preserve"> </w:t>
      </w:r>
      <w:r>
        <w:rPr/>
        <w:t>(9</w:t>
      </w:r>
      <w:r>
        <w:rPr>
          <w:spacing w:val="-14"/>
        </w:rPr>
        <w:t xml:space="preserve"> </w:t>
      </w:r>
      <w:r>
        <w:rPr>
          <w:spacing w:val="-2"/>
        </w:rPr>
        <w:t>класс)</w:t>
      </w:r>
    </w:p>
    <w:p>
      <w:pPr>
        <w:pStyle w:val="BodyText"/>
        <w:rPr>
          <w:sz w:val="20"/>
        </w:rPr>
      </w:pPr>
      <w:r>
        <w:rPr>
          <w:sz w:val="20"/>
        </w:rPr>
      </w: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3"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spacing w:lineRule="exact" w:line="257" w:before="84" w:after="0"/>
              <w:ind w:start="11"/>
              <w:rPr>
                <w:sz w:val="22"/>
              </w:rPr>
            </w:pPr>
            <w:r>
              <w:rPr>
                <w:spacing w:val="-5"/>
                <w:sz w:val="22"/>
              </w:rPr>
              <w:t>Код</w:t>
            </w:r>
          </w:p>
          <w:p>
            <w:pPr>
              <w:pStyle w:val="TableParagraph"/>
              <w:spacing w:lineRule="exact" w:line="257"/>
              <w:ind w:start="11" w:end="2"/>
              <w:rPr>
                <w:sz w:val="22"/>
              </w:rPr>
            </w:pPr>
            <w:r>
              <w:rPr>
                <w:spacing w:val="-2"/>
                <w:sz w:val="22"/>
              </w:rPr>
              <w:t>раздела</w:t>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96" w:end="85"/>
              <w:rPr>
                <w:sz w:val="22"/>
              </w:rPr>
            </w:pPr>
            <w:r>
              <w:rPr>
                <w:spacing w:val="-4"/>
                <w:sz w:val="22"/>
              </w:rPr>
              <w:t xml:space="preserve">Код </w:t>
            </w:r>
            <w:r>
              <w:rPr>
                <w:spacing w:val="-2"/>
                <w:sz w:val="22"/>
              </w:rPr>
              <w:t>проверяемого элемента</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1991"/>
              <w:rPr>
                <w:sz w:val="22"/>
              </w:rPr>
            </w:pPr>
            <w:r>
              <w:rPr>
                <w:spacing w:val="-2"/>
                <w:sz w:val="22"/>
              </w:rPr>
              <w:t>Проверяемые</w:t>
            </w:r>
            <w:r>
              <w:rPr>
                <w:spacing w:val="4"/>
                <w:sz w:val="22"/>
              </w:rPr>
              <w:t xml:space="preserve"> </w:t>
            </w:r>
            <w:r>
              <w:rPr>
                <w:spacing w:val="-2"/>
                <w:sz w:val="22"/>
              </w:rPr>
              <w:t>элементы</w:t>
            </w:r>
            <w:r>
              <w:rPr>
                <w:spacing w:val="4"/>
                <w:sz w:val="22"/>
              </w:rPr>
              <w:t xml:space="preserve"> </w:t>
            </w:r>
            <w:r>
              <w:rPr>
                <w:spacing w:val="-2"/>
                <w:sz w:val="22"/>
              </w:rPr>
              <w:t>содержания</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Человек</w:t>
            </w:r>
            <w:r>
              <w:rPr>
                <w:spacing w:val="-9"/>
                <w:sz w:val="22"/>
              </w:rPr>
              <w:t xml:space="preserve"> </w:t>
            </w:r>
            <w:r>
              <w:rPr>
                <w:sz w:val="22"/>
              </w:rPr>
              <w:t>-</w:t>
            </w:r>
            <w:r>
              <w:rPr>
                <w:spacing w:val="-8"/>
                <w:sz w:val="22"/>
              </w:rPr>
              <w:t xml:space="preserve"> </w:t>
            </w:r>
            <w:r>
              <w:rPr>
                <w:sz w:val="22"/>
              </w:rPr>
              <w:t>биосоциальный</w:t>
            </w:r>
            <w:r>
              <w:rPr>
                <w:spacing w:val="-8"/>
                <w:sz w:val="22"/>
              </w:rPr>
              <w:t xml:space="preserve"> </w:t>
            </w:r>
            <w:r>
              <w:rPr>
                <w:spacing w:val="-5"/>
                <w:sz w:val="22"/>
              </w:rPr>
              <w:t>вид</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3"/>
              <w:jc w:val="both"/>
              <w:rPr>
                <w:sz w:val="22"/>
              </w:rPr>
            </w:pPr>
            <w:r>
              <w:rPr>
                <w:sz w:val="22"/>
              </w:rPr>
              <w:t>Науки</w:t>
            </w:r>
            <w:r>
              <w:rPr>
                <w:spacing w:val="-3"/>
                <w:sz w:val="22"/>
              </w:rPr>
              <w:t xml:space="preserve"> </w:t>
            </w:r>
            <w:r>
              <w:rPr>
                <w:sz w:val="22"/>
              </w:rPr>
              <w:t>о</w:t>
            </w:r>
            <w:r>
              <w:rPr>
                <w:spacing w:val="-3"/>
                <w:sz w:val="22"/>
              </w:rPr>
              <w:t xml:space="preserve"> </w:t>
            </w:r>
            <w:r>
              <w:rPr>
                <w:sz w:val="22"/>
              </w:rPr>
              <w:t>человеке</w:t>
            </w:r>
            <w:r>
              <w:rPr>
                <w:spacing w:val="-4"/>
                <w:sz w:val="22"/>
              </w:rPr>
              <w:t xml:space="preserve"> </w:t>
            </w:r>
            <w:r>
              <w:rPr>
                <w:sz w:val="22"/>
              </w:rPr>
              <w:t>(анатомия,</w:t>
            </w:r>
            <w:r>
              <w:rPr>
                <w:spacing w:val="-3"/>
                <w:sz w:val="22"/>
              </w:rPr>
              <w:t xml:space="preserve"> </w:t>
            </w:r>
            <w:r>
              <w:rPr>
                <w:sz w:val="22"/>
              </w:rPr>
              <w:t>физиология,</w:t>
            </w:r>
            <w:r>
              <w:rPr>
                <w:spacing w:val="-3"/>
                <w:sz w:val="22"/>
              </w:rPr>
              <w:t xml:space="preserve"> </w:t>
            </w:r>
            <w:r>
              <w:rPr>
                <w:sz w:val="22"/>
              </w:rPr>
              <w:t>психология,</w:t>
            </w:r>
            <w:r>
              <w:rPr>
                <w:spacing w:val="-3"/>
                <w:sz w:val="22"/>
              </w:rPr>
              <w:t xml:space="preserve"> </w:t>
            </w:r>
            <w:r>
              <w:rPr>
                <w:sz w:val="22"/>
              </w:rPr>
              <w:t>антропология,</w:t>
            </w:r>
            <w:r>
              <w:rPr>
                <w:spacing w:val="-3"/>
                <w:sz w:val="22"/>
              </w:rPr>
              <w:t xml:space="preserve"> </w:t>
            </w:r>
            <w:r>
              <w:rPr>
                <w:sz w:val="22"/>
              </w:rPr>
              <w:t>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tc>
      </w:tr>
      <w:tr>
        <w:trPr>
          <w:trHeight w:val="1681"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5"/>
              <w:jc w:val="both"/>
              <w:rPr>
                <w:sz w:val="22"/>
              </w:rPr>
            </w:pPr>
            <w:r>
              <w:rPr>
                <w:sz w:val="22"/>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w:t>
            </w:r>
            <w:r>
              <w:rPr>
                <w:spacing w:val="40"/>
                <w:sz w:val="22"/>
              </w:rPr>
              <w:t xml:space="preserve"> </w:t>
            </w:r>
            <w:r>
              <w:rPr>
                <w:sz w:val="22"/>
              </w:rPr>
              <w:t>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Структура</w:t>
            </w:r>
            <w:r>
              <w:rPr>
                <w:spacing w:val="-11"/>
                <w:sz w:val="22"/>
              </w:rPr>
              <w:t xml:space="preserve"> </w:t>
            </w:r>
            <w:r>
              <w:rPr>
                <w:sz w:val="22"/>
              </w:rPr>
              <w:t>организма</w:t>
            </w:r>
            <w:r>
              <w:rPr>
                <w:spacing w:val="-11"/>
                <w:sz w:val="22"/>
              </w:rPr>
              <w:t xml:space="preserve"> </w:t>
            </w:r>
            <w:r>
              <w:rPr>
                <w:spacing w:val="-2"/>
                <w:sz w:val="22"/>
              </w:rPr>
              <w:t>человека</w:t>
            </w:r>
          </w:p>
        </w:tc>
      </w:tr>
      <w:tr>
        <w:trPr>
          <w:trHeight w:val="1188"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3"/>
              <w:jc w:val="both"/>
              <w:rPr>
                <w:sz w:val="22"/>
              </w:rPr>
            </w:pPr>
            <w:r>
              <w:rPr>
                <w:sz w:val="22"/>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2.2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2"/>
              <w:jc w:val="both"/>
              <w:rPr>
                <w:sz w:val="22"/>
              </w:rPr>
            </w:pPr>
            <w:r>
              <w:rPr>
                <w:sz w:val="22"/>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3</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Нейрогуморальная</w:t>
            </w:r>
            <w:r>
              <w:rPr>
                <w:sz w:val="22"/>
              </w:rPr>
              <w:t xml:space="preserve"> </w:t>
            </w:r>
            <w:r>
              <w:rPr>
                <w:spacing w:val="-2"/>
                <w:sz w:val="22"/>
              </w:rPr>
              <w:t>регуляция</w:t>
            </w:r>
          </w:p>
        </w:tc>
      </w:tr>
      <w:tr>
        <w:trPr>
          <w:trHeight w:val="2175"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3.1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0"/>
              <w:jc w:val="both"/>
              <w:rPr>
                <w:sz w:val="22"/>
              </w:rPr>
            </w:pPr>
            <w:r>
              <w:rPr>
                <w:sz w:val="22"/>
              </w:rPr>
              <w:t>Нервная система человека, ее организация и значение. Нейроны, нервы, нервные узлы. Рефлекс. Рефлекторная дуга. Рецепторы. Двухнейронные и трехнейронные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(врожденные) и условные (приобретенные)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3.2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желез. Особенности рефлекторной и гуморальной регуляции функций организма</w:t>
            </w:r>
          </w:p>
        </w:tc>
      </w:tr>
      <w:tr>
        <w:trPr>
          <w:trHeight w:val="451"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4</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Опора</w:t>
            </w:r>
            <w:r>
              <w:rPr>
                <w:spacing w:val="-5"/>
                <w:sz w:val="22"/>
              </w:rPr>
              <w:t xml:space="preserve"> </w:t>
            </w:r>
            <w:r>
              <w:rPr>
                <w:sz w:val="22"/>
              </w:rPr>
              <w:t>и</w:t>
            </w:r>
            <w:r>
              <w:rPr>
                <w:spacing w:val="-4"/>
                <w:sz w:val="22"/>
              </w:rPr>
              <w:t xml:space="preserve"> </w:t>
            </w:r>
            <w:r>
              <w:rPr>
                <w:spacing w:val="-2"/>
                <w:sz w:val="22"/>
              </w:rPr>
              <w:t>движение</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Значение опорно-двигательного аппарата. Скелет человека, строение его отделов</w:t>
            </w:r>
            <w:r>
              <w:rPr>
                <w:spacing w:val="-2"/>
                <w:sz w:val="22"/>
              </w:rPr>
              <w:t xml:space="preserve"> </w:t>
            </w:r>
            <w:r>
              <w:rPr>
                <w:sz w:val="22"/>
              </w:rPr>
              <w:t>и</w:t>
            </w:r>
            <w:r>
              <w:rPr>
                <w:spacing w:val="-2"/>
                <w:sz w:val="22"/>
              </w:rPr>
              <w:t xml:space="preserve"> </w:t>
            </w:r>
            <w:r>
              <w:rPr>
                <w:sz w:val="22"/>
              </w:rPr>
              <w:t>функции.</w:t>
            </w:r>
            <w:r>
              <w:rPr>
                <w:spacing w:val="-2"/>
                <w:sz w:val="22"/>
              </w:rPr>
              <w:t xml:space="preserve"> </w:t>
            </w:r>
            <w:r>
              <w:rPr>
                <w:sz w:val="22"/>
              </w:rPr>
              <w:t>Кости,</w:t>
            </w:r>
            <w:r>
              <w:rPr>
                <w:spacing w:val="-3"/>
                <w:sz w:val="22"/>
              </w:rPr>
              <w:t xml:space="preserve"> </w:t>
            </w:r>
            <w:r>
              <w:rPr>
                <w:sz w:val="22"/>
              </w:rPr>
              <w:t>их</w:t>
            </w:r>
            <w:r>
              <w:rPr>
                <w:spacing w:val="-2"/>
                <w:sz w:val="22"/>
              </w:rPr>
              <w:t xml:space="preserve"> </w:t>
            </w:r>
            <w:r>
              <w:rPr>
                <w:sz w:val="22"/>
              </w:rPr>
              <w:t>химический</w:t>
            </w:r>
            <w:r>
              <w:rPr>
                <w:spacing w:val="-3"/>
                <w:sz w:val="22"/>
              </w:rPr>
              <w:t xml:space="preserve"> </w:t>
            </w:r>
            <w:r>
              <w:rPr>
                <w:sz w:val="22"/>
              </w:rPr>
              <w:t>состав,</w:t>
            </w:r>
            <w:r>
              <w:rPr>
                <w:spacing w:val="-2"/>
                <w:sz w:val="22"/>
              </w:rPr>
              <w:t xml:space="preserve"> </w:t>
            </w:r>
            <w:r>
              <w:rPr>
                <w:sz w:val="22"/>
              </w:rPr>
              <w:t>строение.</w:t>
            </w:r>
            <w:r>
              <w:rPr>
                <w:spacing w:val="-2"/>
                <w:sz w:val="22"/>
              </w:rPr>
              <w:t xml:space="preserve"> </w:t>
            </w:r>
            <w:r>
              <w:rPr>
                <w:sz w:val="22"/>
              </w:rPr>
              <w:t>Типы</w:t>
            </w:r>
            <w:r>
              <w:rPr>
                <w:spacing w:val="-2"/>
                <w:sz w:val="22"/>
              </w:rPr>
              <w:t xml:space="preserve"> </w:t>
            </w:r>
            <w:r>
              <w:rPr>
                <w:sz w:val="22"/>
              </w:rPr>
              <w:t>костей.</w:t>
            </w:r>
            <w:r>
              <w:rPr>
                <w:spacing w:val="-2"/>
                <w:sz w:val="22"/>
              </w:rPr>
              <w:t xml:space="preserve"> </w:t>
            </w:r>
            <w:r>
              <w:rPr>
                <w:sz w:val="22"/>
              </w:rPr>
              <w:t>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944"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4.3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Нарушения опорно-двигательной системы. Возрастные изменения в</w:t>
            </w:r>
            <w:r>
              <w:rPr>
                <w:spacing w:val="40"/>
                <w:sz w:val="22"/>
              </w:rPr>
              <w:t xml:space="preserve"> </w:t>
            </w:r>
            <w:r>
              <w:rPr>
                <w:sz w:val="22"/>
              </w:rPr>
              <w:t>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tc>
      </w:tr>
      <w:tr>
        <w:trPr>
          <w:trHeight w:val="451"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5</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Внутренняя</w:t>
            </w:r>
            <w:r>
              <w:rPr>
                <w:spacing w:val="-11"/>
                <w:sz w:val="22"/>
              </w:rPr>
              <w:t xml:space="preserve"> </w:t>
            </w:r>
            <w:r>
              <w:rPr>
                <w:sz w:val="22"/>
              </w:rPr>
              <w:t>среда</w:t>
            </w:r>
            <w:r>
              <w:rPr>
                <w:spacing w:val="-11"/>
                <w:sz w:val="22"/>
              </w:rPr>
              <w:t xml:space="preserve"> </w:t>
            </w:r>
            <w:r>
              <w:rPr>
                <w:spacing w:val="-2"/>
                <w:sz w:val="22"/>
              </w:rPr>
              <w:t>организма</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5.1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Внутренняя среда и ее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Свертывание крови. Группы крови. Резус-фактор. Переливание крови. Донорство</w:t>
            </w:r>
          </w:p>
        </w:tc>
      </w:tr>
      <w:tr>
        <w:trPr>
          <w:trHeight w:val="143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5.2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0"/>
              <w:jc w:val="both"/>
              <w:rPr>
                <w:sz w:val="22"/>
              </w:rPr>
            </w:pPr>
            <w:r>
              <w:rPr>
                <w:sz w:val="22"/>
              </w:rPr>
              <w:t>Иммунитет и его виды. Факторы, влияющие на иммунитет (приобретенные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6</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Кровообращение</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Органы кровообращения. Строение и работа сердца. Автоматизм сердца. Сердечный цикл, его длительность. Большой и малый круги</w:t>
            </w:r>
            <w:r>
              <w:rPr>
                <w:spacing w:val="40"/>
                <w:sz w:val="22"/>
              </w:rPr>
              <w:t xml:space="preserve"> </w:t>
            </w:r>
            <w:r>
              <w:rPr>
                <w:sz w:val="22"/>
              </w:rPr>
              <w:t>кровообращения. Движение крови по сосудам. Пульс. Лимфатическая система, лимфоотток. Регуляция деятельности сердца и сосудов</w:t>
            </w:r>
          </w:p>
        </w:tc>
      </w:tr>
      <w:tr>
        <w:trPr>
          <w:trHeight w:val="697"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6.2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Гигиена</w:t>
            </w:r>
            <w:r>
              <w:rPr>
                <w:spacing w:val="36"/>
                <w:sz w:val="22"/>
              </w:rPr>
              <w:t xml:space="preserve"> </w:t>
            </w:r>
            <w:r>
              <w:rPr>
                <w:sz w:val="22"/>
              </w:rPr>
              <w:t>сердечно-сосудистой</w:t>
            </w:r>
            <w:r>
              <w:rPr>
                <w:spacing w:val="36"/>
                <w:sz w:val="22"/>
              </w:rPr>
              <w:t xml:space="preserve"> </w:t>
            </w:r>
            <w:r>
              <w:rPr>
                <w:sz w:val="22"/>
              </w:rPr>
              <w:t>системы.</w:t>
            </w:r>
            <w:r>
              <w:rPr>
                <w:spacing w:val="35"/>
                <w:sz w:val="22"/>
              </w:rPr>
              <w:t xml:space="preserve"> </w:t>
            </w:r>
            <w:r>
              <w:rPr>
                <w:sz w:val="22"/>
              </w:rPr>
              <w:t>Профилактика</w:t>
            </w:r>
            <w:r>
              <w:rPr>
                <w:spacing w:val="36"/>
                <w:sz w:val="22"/>
              </w:rPr>
              <w:t xml:space="preserve"> </w:t>
            </w:r>
            <w:r>
              <w:rPr>
                <w:sz w:val="22"/>
              </w:rPr>
              <w:t>сердечно-сосудистых заболеваний. Первая помощь при кровотечениях</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7</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Дыхание</w:t>
            </w:r>
          </w:p>
        </w:tc>
      </w:tr>
      <w:tr>
        <w:trPr>
          <w:trHeight w:val="94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7.1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Дыхание и его значение. Органы дыхания. Легкие. Взаимосвязь строения и функций органов дыхания. Газообмен в легких и тканях. Жизненная емкость легких. Механизмы дыхания. Дыхательные движения. Регуляция дыхания</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7.2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end="1"/>
              <w:rPr>
                <w:sz w:val="22"/>
              </w:rPr>
            </w:pPr>
            <w:r>
              <w:rPr>
                <w:spacing w:val="-10"/>
                <w:sz w:val="22"/>
              </w:rPr>
              <w:t>8</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Питание</w:t>
            </w:r>
            <w:r>
              <w:rPr>
                <w:spacing w:val="-5"/>
                <w:sz w:val="22"/>
              </w:rPr>
              <w:t xml:space="preserve"> </w:t>
            </w:r>
            <w:r>
              <w:rPr>
                <w:sz w:val="22"/>
              </w:rPr>
              <w:t>и</w:t>
            </w:r>
            <w:r>
              <w:rPr>
                <w:spacing w:val="-5"/>
                <w:sz w:val="22"/>
              </w:rPr>
              <w:t xml:space="preserve"> </w:t>
            </w:r>
            <w:r>
              <w:rPr>
                <w:spacing w:val="-2"/>
                <w:sz w:val="22"/>
              </w:rPr>
              <w:t>пищеварение</w:t>
            </w:r>
          </w:p>
        </w:tc>
      </w:tr>
      <w:tr>
        <w:trPr>
          <w:trHeight w:val="1681"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2"/>
              <w:jc w:val="both"/>
              <w:rPr>
                <w:sz w:val="22"/>
              </w:rPr>
            </w:pPr>
            <w:r>
              <w:rPr>
                <w:sz w:val="22"/>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w:t>
            </w:r>
            <w:r>
              <w:rPr>
                <w:spacing w:val="-4"/>
                <w:sz w:val="22"/>
              </w:rPr>
              <w:t xml:space="preserve"> </w:t>
            </w:r>
            <w:r>
              <w:rPr>
                <w:sz w:val="22"/>
              </w:rPr>
              <w:t>веществ.</w:t>
            </w:r>
            <w:r>
              <w:rPr>
                <w:spacing w:val="-5"/>
                <w:sz w:val="22"/>
              </w:rPr>
              <w:t xml:space="preserve"> </w:t>
            </w:r>
            <w:r>
              <w:rPr>
                <w:sz w:val="22"/>
              </w:rPr>
              <w:t>Всасывание</w:t>
            </w:r>
            <w:r>
              <w:rPr>
                <w:spacing w:val="-5"/>
                <w:sz w:val="22"/>
              </w:rPr>
              <w:t xml:space="preserve"> </w:t>
            </w:r>
            <w:r>
              <w:rPr>
                <w:sz w:val="22"/>
              </w:rPr>
              <w:t>воды.</w:t>
            </w:r>
            <w:r>
              <w:rPr>
                <w:spacing w:val="-6"/>
                <w:sz w:val="22"/>
              </w:rPr>
              <w:t xml:space="preserve"> </w:t>
            </w:r>
            <w:r>
              <w:rPr>
                <w:sz w:val="22"/>
              </w:rPr>
              <w:t>Пищеварительные</w:t>
            </w:r>
            <w:r>
              <w:rPr>
                <w:spacing w:val="-5"/>
                <w:sz w:val="22"/>
              </w:rPr>
              <w:t xml:space="preserve"> </w:t>
            </w:r>
            <w:r>
              <w:rPr>
                <w:sz w:val="22"/>
              </w:rPr>
              <w:t>железы:</w:t>
            </w:r>
            <w:r>
              <w:rPr>
                <w:spacing w:val="-4"/>
                <w:sz w:val="22"/>
              </w:rPr>
              <w:t xml:space="preserve"> </w:t>
            </w:r>
            <w:r>
              <w:rPr>
                <w:sz w:val="22"/>
              </w:rPr>
              <w:t>печень</w:t>
            </w:r>
            <w:r>
              <w:rPr>
                <w:spacing w:val="-4"/>
                <w:sz w:val="22"/>
              </w:rPr>
              <w:t xml:space="preserve"> </w:t>
            </w:r>
            <w:r>
              <w:rPr>
                <w:sz w:val="22"/>
              </w:rPr>
              <w:t>и поджелудочная железа, их роль в пищеварении</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3"/>
              <w:jc w:val="both"/>
              <w:rPr>
                <w:sz w:val="22"/>
              </w:rPr>
            </w:pPr>
            <w:r>
              <w:rPr>
                <w:sz w:val="22"/>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8.3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tabs>
                <w:tab w:val="clear" w:pos="709"/>
                <w:tab w:val="left" w:pos="1085" w:leader="none"/>
                <w:tab w:val="left" w:pos="2126" w:leader="none"/>
                <w:tab w:val="left" w:pos="4001" w:leader="none"/>
                <w:tab w:val="left" w:pos="5067" w:leader="none"/>
                <w:tab w:val="left" w:pos="5410" w:leader="none"/>
              </w:tabs>
              <w:spacing w:lineRule="auto" w:line="218" w:before="101" w:after="0"/>
              <w:ind w:start="62" w:end="50"/>
              <w:rPr>
                <w:sz w:val="22"/>
              </w:rPr>
            </w:pPr>
            <w:r>
              <w:rPr>
                <w:spacing w:val="-2"/>
                <w:sz w:val="22"/>
              </w:rPr>
              <w:t>Гигиена</w:t>
            </w:r>
            <w:r>
              <w:rPr>
                <w:sz w:val="22"/>
              </w:rPr>
              <w:tab/>
            </w:r>
            <w:r>
              <w:rPr>
                <w:spacing w:val="-2"/>
                <w:sz w:val="22"/>
              </w:rPr>
              <w:t>питания.</w:t>
            </w:r>
            <w:r>
              <w:rPr>
                <w:sz w:val="22"/>
              </w:rPr>
              <w:tab/>
            </w:r>
            <w:r>
              <w:rPr>
                <w:spacing w:val="-2"/>
                <w:sz w:val="22"/>
              </w:rPr>
              <w:t>Предупреждение</w:t>
            </w:r>
            <w:r>
              <w:rPr>
                <w:sz w:val="22"/>
              </w:rPr>
              <w:tab/>
            </w:r>
            <w:r>
              <w:rPr>
                <w:spacing w:val="-2"/>
                <w:sz w:val="22"/>
              </w:rPr>
              <w:t>глистных</w:t>
            </w:r>
            <w:r>
              <w:rPr>
                <w:sz w:val="22"/>
              </w:rPr>
              <w:tab/>
            </w:r>
            <w:r>
              <w:rPr>
                <w:spacing w:val="-10"/>
                <w:sz w:val="22"/>
              </w:rPr>
              <w:t>и</w:t>
            </w:r>
            <w:r>
              <w:rPr>
                <w:sz w:val="22"/>
              </w:rPr>
              <w:tab/>
            </w:r>
            <w:r>
              <w:rPr>
                <w:spacing w:val="-2"/>
                <w:sz w:val="22"/>
              </w:rPr>
              <w:t xml:space="preserve">желудочно-кишечных </w:t>
            </w:r>
            <w:r>
              <w:rPr>
                <w:sz w:val="22"/>
              </w:rPr>
              <w:t>заболеваний,</w:t>
            </w:r>
            <w:r>
              <w:rPr>
                <w:spacing w:val="38"/>
                <w:sz w:val="22"/>
              </w:rPr>
              <w:t xml:space="preserve">  </w:t>
            </w:r>
            <w:r>
              <w:rPr>
                <w:sz w:val="22"/>
              </w:rPr>
              <w:t>пищевых</w:t>
            </w:r>
            <w:r>
              <w:rPr>
                <w:spacing w:val="38"/>
                <w:sz w:val="22"/>
              </w:rPr>
              <w:t xml:space="preserve">  </w:t>
            </w:r>
            <w:r>
              <w:rPr>
                <w:sz w:val="22"/>
              </w:rPr>
              <w:t>отравлений.</w:t>
            </w:r>
            <w:r>
              <w:rPr>
                <w:spacing w:val="37"/>
                <w:sz w:val="22"/>
              </w:rPr>
              <w:t xml:space="preserve">  </w:t>
            </w:r>
            <w:r>
              <w:rPr>
                <w:sz w:val="22"/>
              </w:rPr>
              <w:t>Влияние</w:t>
            </w:r>
            <w:r>
              <w:rPr>
                <w:spacing w:val="39"/>
                <w:sz w:val="22"/>
              </w:rPr>
              <w:t xml:space="preserve">  </w:t>
            </w:r>
            <w:r>
              <w:rPr>
                <w:sz w:val="22"/>
              </w:rPr>
              <w:t>курения</w:t>
            </w:r>
            <w:r>
              <w:rPr>
                <w:spacing w:val="39"/>
                <w:sz w:val="22"/>
              </w:rPr>
              <w:t xml:space="preserve">  </w:t>
            </w:r>
            <w:r>
              <w:rPr>
                <w:sz w:val="22"/>
              </w:rPr>
              <w:t>и</w:t>
            </w:r>
            <w:r>
              <w:rPr>
                <w:spacing w:val="38"/>
                <w:sz w:val="22"/>
              </w:rPr>
              <w:t xml:space="preserve">  </w:t>
            </w:r>
            <w:r>
              <w:rPr>
                <w:sz w:val="22"/>
              </w:rPr>
              <w:t>алкоголя</w:t>
            </w:r>
            <w:r>
              <w:rPr>
                <w:spacing w:val="38"/>
                <w:sz w:val="22"/>
              </w:rPr>
              <w:t xml:space="preserve">  </w:t>
            </w:r>
            <w:r>
              <w:rPr>
                <w:spacing w:val="-5"/>
                <w:sz w:val="22"/>
              </w:rPr>
              <w:t>на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450"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7483" w:type="dxa"/>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пищеварение</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end="1"/>
              <w:rPr>
                <w:sz w:val="22"/>
              </w:rPr>
            </w:pPr>
            <w:r>
              <w:rPr>
                <w:spacing w:val="-10"/>
                <w:sz w:val="22"/>
              </w:rPr>
              <w:t>9</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Обмен</w:t>
            </w:r>
            <w:r>
              <w:rPr>
                <w:spacing w:val="-7"/>
                <w:sz w:val="22"/>
              </w:rPr>
              <w:t xml:space="preserve"> </w:t>
            </w:r>
            <w:r>
              <w:rPr>
                <w:sz w:val="22"/>
              </w:rPr>
              <w:t>веществ</w:t>
            </w:r>
            <w:r>
              <w:rPr>
                <w:spacing w:val="-8"/>
                <w:sz w:val="22"/>
              </w:rPr>
              <w:t xml:space="preserve"> </w:t>
            </w:r>
            <w:r>
              <w:rPr>
                <w:sz w:val="22"/>
              </w:rPr>
              <w:t>и</w:t>
            </w:r>
            <w:r>
              <w:rPr>
                <w:spacing w:val="-7"/>
                <w:sz w:val="22"/>
              </w:rPr>
              <w:t xml:space="preserve"> </w:t>
            </w:r>
            <w:r>
              <w:rPr>
                <w:sz w:val="22"/>
              </w:rPr>
              <w:t>превращение</w:t>
            </w:r>
            <w:r>
              <w:rPr>
                <w:spacing w:val="-8"/>
                <w:sz w:val="22"/>
              </w:rPr>
              <w:t xml:space="preserve"> </w:t>
            </w:r>
            <w:r>
              <w:rPr>
                <w:spacing w:val="-2"/>
                <w:sz w:val="22"/>
              </w:rPr>
              <w:t>энергии</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9.1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51"/>
              <w:jc w:val="both"/>
              <w:rPr>
                <w:sz w:val="22"/>
              </w:rPr>
            </w:pPr>
            <w:r>
              <w:rPr>
                <w:sz w:val="22"/>
              </w:rPr>
              <w:t xml:space="preserve">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w:t>
            </w:r>
            <w:r>
              <w:rPr>
                <w:spacing w:val="-2"/>
                <w:sz w:val="22"/>
              </w:rPr>
              <w:t>энергии</w:t>
            </w:r>
          </w:p>
        </w:tc>
      </w:tr>
      <w:tr>
        <w:trPr>
          <w:trHeight w:val="943"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9.2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6"/>
              <w:jc w:val="both"/>
              <w:rPr>
                <w:sz w:val="22"/>
              </w:rPr>
            </w:pPr>
            <w:r>
              <w:rPr>
                <w:sz w:val="22"/>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9.3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Нормы</w:t>
            </w:r>
            <w:r>
              <w:rPr>
                <w:spacing w:val="80"/>
                <w:sz w:val="22"/>
              </w:rPr>
              <w:t xml:space="preserve"> </w:t>
            </w:r>
            <w:r>
              <w:rPr>
                <w:sz w:val="22"/>
              </w:rPr>
              <w:t>и</w:t>
            </w:r>
            <w:r>
              <w:rPr>
                <w:spacing w:val="80"/>
                <w:sz w:val="22"/>
              </w:rPr>
              <w:t xml:space="preserve"> </w:t>
            </w:r>
            <w:r>
              <w:rPr>
                <w:sz w:val="22"/>
              </w:rPr>
              <w:t>режим</w:t>
            </w:r>
            <w:r>
              <w:rPr>
                <w:spacing w:val="80"/>
                <w:sz w:val="22"/>
              </w:rPr>
              <w:t xml:space="preserve"> </w:t>
            </w:r>
            <w:r>
              <w:rPr>
                <w:sz w:val="22"/>
              </w:rPr>
              <w:t>питания.</w:t>
            </w:r>
            <w:r>
              <w:rPr>
                <w:spacing w:val="80"/>
                <w:sz w:val="22"/>
              </w:rPr>
              <w:t xml:space="preserve"> </w:t>
            </w:r>
            <w:r>
              <w:rPr>
                <w:sz w:val="22"/>
              </w:rPr>
              <w:t>Рациональное</w:t>
            </w:r>
            <w:r>
              <w:rPr>
                <w:spacing w:val="80"/>
                <w:sz w:val="22"/>
              </w:rPr>
              <w:t xml:space="preserve"> </w:t>
            </w:r>
            <w:r>
              <w:rPr>
                <w:sz w:val="22"/>
              </w:rPr>
              <w:t>питание</w:t>
            </w:r>
            <w:r>
              <w:rPr>
                <w:spacing w:val="80"/>
                <w:sz w:val="22"/>
              </w:rPr>
              <w:t xml:space="preserve"> </w:t>
            </w:r>
            <w:r>
              <w:rPr>
                <w:sz w:val="22"/>
              </w:rPr>
              <w:t>-</w:t>
            </w:r>
            <w:r>
              <w:rPr>
                <w:spacing w:val="80"/>
                <w:sz w:val="22"/>
              </w:rPr>
              <w:t xml:space="preserve"> </w:t>
            </w:r>
            <w:r>
              <w:rPr>
                <w:sz w:val="22"/>
              </w:rPr>
              <w:t>фактор</w:t>
            </w:r>
            <w:r>
              <w:rPr>
                <w:spacing w:val="80"/>
                <w:sz w:val="22"/>
              </w:rPr>
              <w:t xml:space="preserve"> </w:t>
            </w:r>
            <w:r>
              <w:rPr>
                <w:sz w:val="22"/>
              </w:rPr>
              <w:t>укрепления здоровья. Нарушение обмена веществ</w:t>
            </w:r>
          </w:p>
        </w:tc>
      </w:tr>
      <w:tr>
        <w:trPr>
          <w:trHeight w:val="452"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spacing w:before="84" w:after="0"/>
              <w:ind w:start="11"/>
              <w:rPr>
                <w:sz w:val="22"/>
              </w:rPr>
            </w:pPr>
            <w:r>
              <w:rPr>
                <w:spacing w:val="-5"/>
                <w:sz w:val="22"/>
              </w:rPr>
              <w:t>10</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pacing w:val="-4"/>
                <w:sz w:val="22"/>
              </w:rPr>
              <w:t>Кожа</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10.1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Строение и функции кожи. Кожа и ее производные. Кожа и терморегуляция. Влияние на кожу факторов окружающей среды</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10.2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w:t>
            </w:r>
            <w:r>
              <w:rPr>
                <w:spacing w:val="40"/>
                <w:sz w:val="22"/>
              </w:rPr>
              <w:t xml:space="preserve"> </w:t>
            </w:r>
            <w:r>
              <w:rPr>
                <w:sz w:val="22"/>
              </w:rPr>
              <w:t>солнечном ударах, ожогах и обморожениях</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11</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pacing w:val="-2"/>
                <w:sz w:val="22"/>
              </w:rPr>
              <w:t>Выделение</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11.1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1"/>
              <w:jc w:val="both"/>
              <w:rPr>
                <w:sz w:val="22"/>
              </w:rPr>
            </w:pPr>
            <w:r>
              <w:rPr>
                <w:sz w:val="22"/>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12</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Размножение</w:t>
            </w:r>
            <w:r>
              <w:rPr>
                <w:spacing w:val="-8"/>
                <w:sz w:val="22"/>
              </w:rPr>
              <w:t xml:space="preserve"> </w:t>
            </w:r>
            <w:r>
              <w:rPr>
                <w:sz w:val="22"/>
              </w:rPr>
              <w:t>и</w:t>
            </w:r>
            <w:r>
              <w:rPr>
                <w:spacing w:val="-7"/>
                <w:sz w:val="22"/>
              </w:rPr>
              <w:t xml:space="preserve"> </w:t>
            </w:r>
            <w:r>
              <w:rPr>
                <w:spacing w:val="-2"/>
                <w:sz w:val="22"/>
              </w:rPr>
              <w:t>развитие</w:t>
            </w:r>
          </w:p>
        </w:tc>
      </w:tr>
      <w:tr>
        <w:trPr>
          <w:trHeight w:val="1190"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12.1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w:t>
            </w:r>
            <w:r>
              <w:rPr>
                <w:spacing w:val="40"/>
                <w:sz w:val="22"/>
              </w:rPr>
              <w:t xml:space="preserve"> </w:t>
            </w:r>
            <w:r>
              <w:rPr>
                <w:sz w:val="22"/>
              </w:rPr>
              <w:t>Рост и развитие ребенка. Половое созревание</w:t>
            </w:r>
          </w:p>
        </w:tc>
      </w:tr>
      <w:tr>
        <w:trPr>
          <w:trHeight w:val="1189"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12.2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4"/>
              <w:jc w:val="both"/>
              <w:rPr>
                <w:sz w:val="22"/>
              </w:rPr>
            </w:pPr>
            <w:r>
              <w:rPr>
                <w:sz w:val="22"/>
              </w:rPr>
              <w:t>Наследование</w:t>
            </w:r>
            <w:r>
              <w:rPr>
                <w:spacing w:val="-3"/>
                <w:sz w:val="22"/>
              </w:rPr>
              <w:t xml:space="preserve"> </w:t>
            </w:r>
            <w:r>
              <w:rPr>
                <w:sz w:val="22"/>
              </w:rPr>
              <w:t>признаков</w:t>
            </w:r>
            <w:r>
              <w:rPr>
                <w:spacing w:val="-2"/>
                <w:sz w:val="22"/>
              </w:rPr>
              <w:t xml:space="preserve"> </w:t>
            </w:r>
            <w:r>
              <w:rPr>
                <w:sz w:val="22"/>
              </w:rPr>
              <w:t>у</w:t>
            </w:r>
            <w:r>
              <w:rPr>
                <w:spacing w:val="-2"/>
                <w:sz w:val="22"/>
              </w:rPr>
              <w:t xml:space="preserve"> </w:t>
            </w:r>
            <w:r>
              <w:rPr>
                <w:sz w:val="22"/>
              </w:rPr>
              <w:t>человека.</w:t>
            </w:r>
            <w:r>
              <w:rPr>
                <w:spacing w:val="-3"/>
                <w:sz w:val="22"/>
              </w:rPr>
              <w:t xml:space="preserve"> </w:t>
            </w:r>
            <w:r>
              <w:rPr>
                <w:sz w:val="22"/>
              </w:rPr>
              <w:t>Наследственные</w:t>
            </w:r>
            <w:r>
              <w:rPr>
                <w:spacing w:val="-2"/>
                <w:sz w:val="22"/>
              </w:rPr>
              <w:t xml:space="preserve"> </w:t>
            </w:r>
            <w:r>
              <w:rPr>
                <w:sz w:val="22"/>
              </w:rPr>
              <w:t>болезни,</w:t>
            </w:r>
            <w:r>
              <w:rPr>
                <w:spacing w:val="-2"/>
                <w:sz w:val="22"/>
              </w:rPr>
              <w:t xml:space="preserve"> </w:t>
            </w:r>
            <w:r>
              <w:rPr>
                <w:sz w:val="22"/>
              </w:rPr>
              <w:t>их</w:t>
            </w:r>
            <w:r>
              <w:rPr>
                <w:spacing w:val="-3"/>
                <w:sz w:val="22"/>
              </w:rPr>
              <w:t xml:space="preserve"> </w:t>
            </w:r>
            <w:r>
              <w:rPr>
                <w:sz w:val="22"/>
              </w:rPr>
              <w:t>причины</w:t>
            </w:r>
            <w:r>
              <w:rPr>
                <w:spacing w:val="-3"/>
                <w:sz w:val="22"/>
              </w:rPr>
              <w:t xml:space="preserve"> </w:t>
            </w:r>
            <w:r>
              <w:rPr>
                <w:sz w:val="22"/>
              </w:rPr>
              <w:t>и предупреждение. Набор хромосом, половые хромосомы, гены. Роль генетических знаний для планирования семьи. Инфекции, передающиеся половым путем, их профилактика</w:t>
            </w:r>
          </w:p>
        </w:tc>
      </w:tr>
      <w:tr>
        <w:trPr>
          <w:trHeight w:val="450"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13</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Органы</w:t>
            </w:r>
            <w:r>
              <w:rPr>
                <w:spacing w:val="-7"/>
                <w:sz w:val="22"/>
              </w:rPr>
              <w:t xml:space="preserve"> </w:t>
            </w:r>
            <w:r>
              <w:rPr>
                <w:sz w:val="22"/>
              </w:rPr>
              <w:t>чувств</w:t>
            </w:r>
            <w:r>
              <w:rPr>
                <w:spacing w:val="-7"/>
                <w:sz w:val="22"/>
              </w:rPr>
              <w:t xml:space="preserve"> </w:t>
            </w:r>
            <w:r>
              <w:rPr>
                <w:sz w:val="22"/>
              </w:rPr>
              <w:t>и</w:t>
            </w:r>
            <w:r>
              <w:rPr>
                <w:spacing w:val="-5"/>
                <w:sz w:val="22"/>
              </w:rPr>
              <w:t xml:space="preserve"> </w:t>
            </w:r>
            <w:r>
              <w:rPr>
                <w:sz w:val="22"/>
              </w:rPr>
              <w:t>сенсорные</w:t>
            </w:r>
            <w:r>
              <w:rPr>
                <w:spacing w:val="-6"/>
                <w:sz w:val="22"/>
              </w:rPr>
              <w:t xml:space="preserve"> </w:t>
            </w:r>
            <w:r>
              <w:rPr>
                <w:spacing w:val="-2"/>
                <w:sz w:val="22"/>
              </w:rPr>
              <w:t>системы</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13.1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5"/>
              <w:jc w:val="both"/>
              <w:rPr>
                <w:sz w:val="22"/>
              </w:rPr>
            </w:pPr>
            <w:r>
              <w:rPr>
                <w:sz w:val="22"/>
              </w:rPr>
              <w:t>Органы чувств и их значение. Анализаторы. Сенсорные системы. Органы равновесия, мышечного чувства, осязания, обоняния и вкуса. Взаимодействие сенсорных систем организма</w:t>
            </w:r>
          </w:p>
        </w:tc>
      </w:tr>
      <w:tr>
        <w:trPr>
          <w:trHeight w:val="696"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13.2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rPr>
                <w:sz w:val="22"/>
              </w:rPr>
            </w:pPr>
            <w:r>
              <w:rPr>
                <w:sz w:val="22"/>
              </w:rPr>
              <w:t>Глаз</w:t>
            </w:r>
            <w:r>
              <w:rPr>
                <w:spacing w:val="26"/>
                <w:sz w:val="22"/>
              </w:rPr>
              <w:t xml:space="preserve"> </w:t>
            </w:r>
            <w:r>
              <w:rPr>
                <w:sz w:val="22"/>
              </w:rPr>
              <w:t>и</w:t>
            </w:r>
            <w:r>
              <w:rPr>
                <w:spacing w:val="27"/>
                <w:sz w:val="22"/>
              </w:rPr>
              <w:t xml:space="preserve"> </w:t>
            </w:r>
            <w:r>
              <w:rPr>
                <w:sz w:val="22"/>
              </w:rPr>
              <w:t>зрение.</w:t>
            </w:r>
            <w:r>
              <w:rPr>
                <w:spacing w:val="27"/>
                <w:sz w:val="22"/>
              </w:rPr>
              <w:t xml:space="preserve"> </w:t>
            </w:r>
            <w:r>
              <w:rPr>
                <w:sz w:val="22"/>
              </w:rPr>
              <w:t>Оптическая</w:t>
            </w:r>
            <w:r>
              <w:rPr>
                <w:spacing w:val="26"/>
                <w:sz w:val="22"/>
              </w:rPr>
              <w:t xml:space="preserve"> </w:t>
            </w:r>
            <w:r>
              <w:rPr>
                <w:sz w:val="22"/>
              </w:rPr>
              <w:t>система</w:t>
            </w:r>
            <w:r>
              <w:rPr>
                <w:spacing w:val="27"/>
                <w:sz w:val="22"/>
              </w:rPr>
              <w:t xml:space="preserve"> </w:t>
            </w:r>
            <w:r>
              <w:rPr>
                <w:sz w:val="22"/>
              </w:rPr>
              <w:t>глаза.</w:t>
            </w:r>
            <w:r>
              <w:rPr>
                <w:spacing w:val="26"/>
                <w:sz w:val="22"/>
              </w:rPr>
              <w:t xml:space="preserve"> </w:t>
            </w:r>
            <w:r>
              <w:rPr>
                <w:sz w:val="22"/>
              </w:rPr>
              <w:t>Сетчатка.</w:t>
            </w:r>
            <w:r>
              <w:rPr>
                <w:spacing w:val="25"/>
                <w:sz w:val="22"/>
              </w:rPr>
              <w:t xml:space="preserve"> </w:t>
            </w:r>
            <w:r>
              <w:rPr>
                <w:sz w:val="22"/>
              </w:rPr>
              <w:t>Зрительные</w:t>
            </w:r>
            <w:r>
              <w:rPr>
                <w:spacing w:val="27"/>
                <w:sz w:val="22"/>
              </w:rPr>
              <w:t xml:space="preserve"> </w:t>
            </w:r>
            <w:r>
              <w:rPr>
                <w:sz w:val="22"/>
              </w:rPr>
              <w:t>рецепторы. Зрительное восприятие. Нарушения зрения и их причины. Гигиена зрения</w:t>
            </w:r>
          </w:p>
        </w:tc>
      </w:tr>
      <w:tr>
        <w:trPr>
          <w:trHeight w:val="944"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13.3</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2" w:end="51"/>
              <w:jc w:val="both"/>
              <w:rPr>
                <w:sz w:val="22"/>
              </w:rPr>
            </w:pPr>
            <w:r>
              <w:rPr>
                <w:sz w:val="22"/>
              </w:rPr>
              <w:t xml:space="preserve">Ухо и слух. Строение и функции органа слуха. Механизм работы слухового анализатора. Слуховое восприятие. Нарушения слуха и их причины. Гигиена </w:t>
            </w:r>
            <w:r>
              <w:rPr>
                <w:spacing w:val="-2"/>
                <w:sz w:val="22"/>
              </w:rPr>
              <w:t>слуха</w:t>
            </w:r>
          </w:p>
        </w:tc>
      </w:tr>
      <w:tr>
        <w:trPr>
          <w:trHeight w:val="451" w:hRule="atLeast"/>
        </w:trPr>
        <w:tc>
          <w:tcPr>
            <w:tcW w:w="942" w:type="dxa"/>
            <w:tcBorders>
              <w:top w:val="single" w:sz="4" w:space="0" w:color="000000"/>
              <w:start w:val="single" w:sz="4" w:space="0" w:color="000000"/>
              <w:bottom w:val="single" w:sz="4" w:space="0" w:color="000000"/>
              <w:end w:val="single" w:sz="4" w:space="0" w:color="000000"/>
            </w:tcBorders>
          </w:tcPr>
          <w:p>
            <w:pPr>
              <w:pStyle w:val="TableParagraph"/>
              <w:ind w:start="11"/>
              <w:rPr>
                <w:sz w:val="22"/>
              </w:rPr>
            </w:pPr>
            <w:r>
              <w:rPr>
                <w:spacing w:val="-5"/>
                <w:sz w:val="22"/>
              </w:rPr>
              <w:t>14</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ind w:start="62"/>
              <w:rPr>
                <w:sz w:val="22"/>
              </w:rPr>
            </w:pPr>
            <w:r>
              <w:rPr>
                <w:sz w:val="22"/>
              </w:rPr>
              <w:t>Поведение</w:t>
            </w:r>
            <w:r>
              <w:rPr>
                <w:spacing w:val="-7"/>
                <w:sz w:val="22"/>
              </w:rPr>
              <w:t xml:space="preserve"> </w:t>
            </w:r>
            <w:r>
              <w:rPr>
                <w:sz w:val="22"/>
              </w:rPr>
              <w:t>и</w:t>
            </w:r>
            <w:r>
              <w:rPr>
                <w:spacing w:val="-6"/>
                <w:sz w:val="22"/>
              </w:rPr>
              <w:t xml:space="preserve"> </w:t>
            </w:r>
            <w:r>
              <w:rPr>
                <w:spacing w:val="-2"/>
                <w:sz w:val="22"/>
              </w:rPr>
              <w:t>психика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2"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942"/>
        <w:gridCol w:w="1537"/>
        <w:gridCol w:w="7483"/>
      </w:tblGrid>
      <w:tr>
        <w:trPr>
          <w:trHeight w:val="1928" w:hRule="atLeast"/>
        </w:trPr>
        <w:tc>
          <w:tcPr>
            <w:tcW w:w="942" w:type="dxa"/>
            <w:vMerge w:val="restart"/>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14.1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2" w:end="49"/>
              <w:jc w:val="both"/>
              <w:rPr>
                <w:sz w:val="22"/>
              </w:rPr>
            </w:pPr>
            <w:r>
              <w:rPr>
                <w:sz w:val="22"/>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tc>
      </w:tr>
      <w:tr>
        <w:trPr>
          <w:trHeight w:val="1682" w:hRule="atLeast"/>
        </w:trPr>
        <w:tc>
          <w:tcPr>
            <w:tcW w:w="942" w:type="dxa"/>
            <w:vMerge w:val="continue"/>
            <w:tcBorders>
              <w:start w:val="single" w:sz="4" w:space="0" w:color="000000"/>
              <w:bottom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14.2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2"/>
              <w:jc w:val="both"/>
              <w:rPr>
                <w:sz w:val="22"/>
              </w:rPr>
            </w:pPr>
            <w:r>
              <w:rPr>
                <w:sz w:val="22"/>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одаренность.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trPr>
          <w:trHeight w:val="452" w:hRule="atLeast"/>
        </w:trPr>
        <w:tc>
          <w:tcPr>
            <w:tcW w:w="942" w:type="dxa"/>
            <w:vMerge w:val="restart"/>
            <w:tcBorders>
              <w:top w:val="single" w:sz="4" w:space="0" w:color="000000"/>
              <w:start w:val="single" w:sz="4" w:space="0" w:color="000000"/>
              <w:end w:val="single" w:sz="4" w:space="0" w:color="000000"/>
            </w:tcBorders>
          </w:tcPr>
          <w:p>
            <w:pPr>
              <w:pStyle w:val="TableParagraph"/>
              <w:spacing w:before="84" w:after="0"/>
              <w:ind w:start="11"/>
              <w:rPr>
                <w:sz w:val="22"/>
              </w:rPr>
            </w:pPr>
            <w:r>
              <w:rPr>
                <w:spacing w:val="-5"/>
                <w:sz w:val="22"/>
              </w:rPr>
              <w:t>15</w:t>
            </w:r>
          </w:p>
        </w:tc>
        <w:tc>
          <w:tcPr>
            <w:tcW w:w="9020" w:type="dxa"/>
            <w:gridSpan w:val="2"/>
            <w:tcBorders>
              <w:top w:val="single" w:sz="4" w:space="0" w:color="000000"/>
              <w:start w:val="single" w:sz="4" w:space="0" w:color="000000"/>
              <w:bottom w:val="single" w:sz="4" w:space="0" w:color="000000"/>
              <w:end w:val="single" w:sz="4" w:space="0" w:color="000000"/>
            </w:tcBorders>
          </w:tcPr>
          <w:p>
            <w:pPr>
              <w:pStyle w:val="TableParagraph"/>
              <w:spacing w:before="84" w:after="0"/>
              <w:ind w:start="62"/>
              <w:rPr>
                <w:sz w:val="22"/>
              </w:rPr>
            </w:pPr>
            <w:r>
              <w:rPr>
                <w:sz w:val="22"/>
              </w:rPr>
              <w:t>Человек</w:t>
            </w:r>
            <w:r>
              <w:rPr>
                <w:spacing w:val="-10"/>
                <w:sz w:val="22"/>
              </w:rPr>
              <w:t xml:space="preserve"> </w:t>
            </w:r>
            <w:r>
              <w:rPr>
                <w:sz w:val="22"/>
              </w:rPr>
              <w:t>и</w:t>
            </w:r>
            <w:r>
              <w:rPr>
                <w:spacing w:val="-10"/>
                <w:sz w:val="22"/>
              </w:rPr>
              <w:t xml:space="preserve"> </w:t>
            </w:r>
            <w:r>
              <w:rPr>
                <w:sz w:val="22"/>
              </w:rPr>
              <w:t>окружающая</w:t>
            </w:r>
            <w:r>
              <w:rPr>
                <w:spacing w:val="-9"/>
                <w:sz w:val="22"/>
              </w:rPr>
              <w:t xml:space="preserve"> </w:t>
            </w:r>
            <w:r>
              <w:rPr>
                <w:spacing w:val="-2"/>
                <w:sz w:val="22"/>
              </w:rPr>
              <w:t>среда</w:t>
            </w:r>
          </w:p>
        </w:tc>
      </w:tr>
      <w:tr>
        <w:trPr>
          <w:trHeight w:val="1188" w:hRule="atLeast"/>
        </w:trPr>
        <w:tc>
          <w:tcPr>
            <w:tcW w:w="942" w:type="dxa"/>
            <w:vMerge w:val="continue"/>
            <w:tcBorders>
              <w:start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4"/>
                <w:sz w:val="22"/>
              </w:rPr>
              <w:t>15.1</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2" w:end="50"/>
              <w:jc w:val="both"/>
              <w:rPr>
                <w:sz w:val="22"/>
              </w:rPr>
            </w:pPr>
            <w:r>
              <w:rPr>
                <w:sz w:val="22"/>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trPr>
          <w:trHeight w:val="1681" w:hRule="atLeast"/>
        </w:trPr>
        <w:tc>
          <w:tcPr>
            <w:tcW w:w="942" w:type="dxa"/>
            <w:vMerge w:val="continue"/>
            <w:tcBorders>
              <w:start w:val="single" w:sz="4" w:space="0" w:color="000000"/>
              <w:end w:val="single" w:sz="4" w:space="0" w:color="000000"/>
            </w:tcBorders>
          </w:tcPr>
          <w:p>
            <w:pPr>
              <w:pStyle w:val="Normal"/>
              <w:rPr>
                <w:sz w:val="2"/>
                <w:szCs w:val="2"/>
              </w:rPr>
            </w:pPr>
            <w:r>
              <w:rPr>
                <w:sz w:val="2"/>
                <w:szCs w:val="2"/>
              </w:rPr>
            </w:r>
          </w:p>
        </w:tc>
        <w:tc>
          <w:tcPr>
            <w:tcW w:w="1537"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15.2</w:t>
            </w:r>
          </w:p>
        </w:tc>
        <w:tc>
          <w:tcPr>
            <w:tcW w:w="7483"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2" w:end="52"/>
              <w:jc w:val="both"/>
              <w:rPr>
                <w:sz w:val="22"/>
              </w:rPr>
            </w:pPr>
            <w:r>
              <w:rPr>
                <w:sz w:val="22"/>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trPr>
          <w:trHeight w:val="703" w:hRule="atLeast"/>
        </w:trPr>
        <w:tc>
          <w:tcPr>
            <w:tcW w:w="9962" w:type="dxa"/>
            <w:gridSpan w:val="3"/>
            <w:tcBorders>
              <w:start w:val="single" w:sz="4" w:space="0" w:color="000000"/>
              <w:end w:val="single" w:sz="4" w:space="0" w:color="000000"/>
            </w:tcBorders>
          </w:tcPr>
          <w:p>
            <w:pPr>
              <w:pStyle w:val="TableParagraph"/>
              <w:rPr>
                <w:sz w:val="22"/>
              </w:rPr>
            </w:pPr>
            <w:r>
              <w:rPr>
                <w:sz w:val="22"/>
              </w:rPr>
            </w:r>
          </w:p>
        </w:tc>
      </w:tr>
      <w:tr>
        <w:trPr>
          <w:trHeight w:val="1191" w:hRule="atLeast"/>
        </w:trPr>
        <w:tc>
          <w:tcPr>
            <w:tcW w:w="942" w:type="dxa"/>
            <w:tcBorders>
              <w:start w:val="single" w:sz="4" w:space="0" w:color="000000"/>
              <w:bottom w:val="single" w:sz="4" w:space="0" w:color="000000"/>
              <w:end w:val="single" w:sz="4" w:space="0" w:color="000000"/>
            </w:tcBorders>
          </w:tcPr>
          <w:p>
            <w:pPr>
              <w:pStyle w:val="TableParagraph"/>
              <w:rPr>
                <w:sz w:val="22"/>
              </w:rPr>
            </w:pPr>
            <w:r>
              <w:rPr>
                <w:sz w:val="22"/>
              </w:rPr>
            </w:r>
          </w:p>
        </w:tc>
        <w:tc>
          <w:tcPr>
            <w:tcW w:w="1537" w:type="dxa"/>
            <w:tcBorders>
              <w:start w:val="single" w:sz="4" w:space="0" w:color="000000"/>
              <w:bottom w:val="single" w:sz="4" w:space="0" w:color="000000"/>
              <w:end w:val="single" w:sz="4" w:space="0" w:color="000000"/>
            </w:tcBorders>
          </w:tcPr>
          <w:p>
            <w:pPr>
              <w:pStyle w:val="TableParagraph"/>
              <w:rPr>
                <w:sz w:val="22"/>
              </w:rPr>
            </w:pPr>
            <w:r>
              <w:rPr>
                <w:spacing w:val="-5"/>
                <w:sz w:val="22"/>
              </w:rPr>
              <w:t>5.3</w:t>
            </w:r>
          </w:p>
        </w:tc>
        <w:tc>
          <w:tcPr>
            <w:tcW w:w="7483" w:type="dxa"/>
            <w:tcBorders>
              <w:start w:val="single" w:sz="4" w:space="0" w:color="000000"/>
              <w:bottom w:val="single" w:sz="4" w:space="0" w:color="000000"/>
              <w:end w:val="single" w:sz="4" w:space="0" w:color="000000"/>
            </w:tcBorders>
          </w:tcPr>
          <w:p>
            <w:pPr>
              <w:pStyle w:val="TableParagraph"/>
              <w:spacing w:lineRule="auto" w:line="218" w:before="101" w:after="0"/>
              <w:ind w:start="62"/>
              <w:rPr>
                <w:sz w:val="22"/>
              </w:rPr>
            </w:pPr>
            <w:r>
              <w:rPr>
                <w:sz w:val="22"/>
              </w:rPr>
              <w:t>Человек как часть биосферы Земли. Антропогенные воздействия на природу. Урбанизация. Цивилизация. Техногенные изменения в окружающей среде.</w:t>
            </w:r>
          </w:p>
          <w:p>
            <w:pPr>
              <w:pStyle w:val="TableParagraph"/>
              <w:spacing w:lineRule="auto" w:line="218" w:before="2" w:after="0"/>
              <w:ind w:start="62"/>
              <w:rPr>
                <w:sz w:val="22"/>
              </w:rPr>
            </w:pPr>
            <w:r>
              <w:rPr>
                <w:sz w:val="22"/>
              </w:rPr>
              <w:t>Современные</w:t>
            </w:r>
            <w:r>
              <w:rPr>
                <w:spacing w:val="80"/>
                <w:sz w:val="22"/>
              </w:rPr>
              <w:t xml:space="preserve"> </w:t>
            </w:r>
            <w:r>
              <w:rPr>
                <w:sz w:val="22"/>
              </w:rPr>
              <w:t>глобальные</w:t>
            </w:r>
            <w:r>
              <w:rPr>
                <w:spacing w:val="80"/>
                <w:sz w:val="22"/>
              </w:rPr>
              <w:t xml:space="preserve"> </w:t>
            </w:r>
            <w:r>
              <w:rPr>
                <w:sz w:val="22"/>
              </w:rPr>
              <w:t>экологические</w:t>
            </w:r>
            <w:r>
              <w:rPr>
                <w:spacing w:val="80"/>
                <w:sz w:val="22"/>
              </w:rPr>
              <w:t xml:space="preserve"> </w:t>
            </w:r>
            <w:r>
              <w:rPr>
                <w:sz w:val="22"/>
              </w:rPr>
              <w:t>проблемы.</w:t>
            </w:r>
            <w:r>
              <w:rPr>
                <w:spacing w:val="80"/>
                <w:sz w:val="22"/>
              </w:rPr>
              <w:t xml:space="preserve"> </w:t>
            </w:r>
            <w:r>
              <w:rPr>
                <w:sz w:val="22"/>
              </w:rPr>
              <w:t>Значение</w:t>
            </w:r>
            <w:r>
              <w:rPr>
                <w:spacing w:val="80"/>
                <w:sz w:val="22"/>
              </w:rPr>
              <w:t xml:space="preserve"> </w:t>
            </w:r>
            <w:r>
              <w:rPr>
                <w:sz w:val="22"/>
              </w:rPr>
              <w:t>охраны</w:t>
            </w:r>
            <w:r>
              <w:rPr>
                <w:spacing w:val="80"/>
                <w:sz w:val="22"/>
              </w:rPr>
              <w:t xml:space="preserve"> </w:t>
            </w:r>
            <w:r>
              <w:rPr>
                <w:sz w:val="22"/>
              </w:rPr>
              <w:t>окружающей среды для сохранения человечества</w:t>
            </w:r>
          </w:p>
        </w:tc>
      </w:tr>
    </w:tbl>
    <w:p>
      <w:pPr>
        <w:pStyle w:val="BodyText"/>
        <w:spacing w:lineRule="exact" w:line="328" w:before="241" w:after="0"/>
        <w:ind w:start="590" w:end="1015"/>
        <w:jc w:val="center"/>
        <w:rPr/>
      </w:pPr>
      <w:r>
        <w:rPr/>
        <w:t>Проверяемые</w:t>
      </w:r>
      <w:r>
        <w:rPr>
          <w:spacing w:val="-10"/>
        </w:rPr>
        <w:t xml:space="preserve"> </w:t>
      </w:r>
      <w:r>
        <w:rPr/>
        <w:t>на</w:t>
      </w:r>
      <w:r>
        <w:rPr>
          <w:spacing w:val="-10"/>
        </w:rPr>
        <w:t xml:space="preserve"> </w:t>
      </w:r>
      <w:r>
        <w:rPr/>
        <w:t>ОГЭ</w:t>
      </w:r>
      <w:r>
        <w:rPr>
          <w:spacing w:val="-11"/>
        </w:rPr>
        <w:t xml:space="preserve"> </w:t>
      </w:r>
      <w:r>
        <w:rPr/>
        <w:t>по</w:t>
      </w:r>
      <w:r>
        <w:rPr>
          <w:spacing w:val="-9"/>
        </w:rPr>
        <w:t xml:space="preserve"> </w:t>
      </w:r>
      <w:r>
        <w:rPr/>
        <w:t>биологии</w:t>
      </w:r>
      <w:r>
        <w:rPr>
          <w:spacing w:val="-10"/>
        </w:rPr>
        <w:t xml:space="preserve"> </w:t>
      </w:r>
      <w:r>
        <w:rPr>
          <w:spacing w:val="-2"/>
        </w:rPr>
        <w:t>требования</w:t>
      </w:r>
    </w:p>
    <w:p>
      <w:pPr>
        <w:pStyle w:val="BodyText"/>
        <w:spacing w:lineRule="auto" w:line="218" w:before="8" w:after="0"/>
        <w:ind w:start="590" w:end="1013"/>
        <w:jc w:val="center"/>
        <w:rPr/>
      </w:pPr>
      <w:r>
        <w:rPr/>
        <w:t>к</w:t>
      </w:r>
      <w:r>
        <w:rPr>
          <w:spacing w:val="-8"/>
        </w:rPr>
        <w:t xml:space="preserve"> </w:t>
      </w:r>
      <w:r>
        <w:rPr/>
        <w:t>результатам</w:t>
      </w:r>
      <w:r>
        <w:rPr>
          <w:spacing w:val="-7"/>
        </w:rPr>
        <w:t xml:space="preserve"> </w:t>
      </w:r>
      <w:r>
        <w:rPr/>
        <w:t>освоения</w:t>
      </w:r>
      <w:r>
        <w:rPr>
          <w:spacing w:val="-8"/>
        </w:rPr>
        <w:t xml:space="preserve"> </w:t>
      </w:r>
      <w:r>
        <w:rPr/>
        <w:t>основной</w:t>
      </w:r>
      <w:r>
        <w:rPr>
          <w:spacing w:val="-7"/>
        </w:rPr>
        <w:t xml:space="preserve"> </w:t>
      </w:r>
      <w:r>
        <w:rPr/>
        <w:t>образовательной</w:t>
      </w:r>
      <w:r>
        <w:rPr>
          <w:spacing w:val="-7"/>
        </w:rPr>
        <w:t xml:space="preserve"> </w:t>
      </w:r>
      <w:r>
        <w:rPr/>
        <w:t>программы основного общего образования</w:t>
      </w:r>
    </w:p>
    <w:p>
      <w:pPr>
        <w:pStyle w:val="BodyText"/>
        <w:spacing w:before="5"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2" w:start="72" w:end="62"/>
              <w:rPr>
                <w:sz w:val="22"/>
              </w:rPr>
            </w:pPr>
            <w:r>
              <w:rPr>
                <w:spacing w:val="-4"/>
                <w:sz w:val="22"/>
              </w:rPr>
              <w:t xml:space="preserve">Код </w:t>
            </w:r>
            <w:r>
              <w:rPr>
                <w:spacing w:val="-2"/>
                <w:sz w:val="22"/>
              </w:rPr>
              <w:t>проверяемого требования</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firstLine="187" w:start="559"/>
              <w:rPr>
                <w:sz w:val="22"/>
              </w:rPr>
            </w:pPr>
            <w:r>
              <w:rPr>
                <w:sz w:val="22"/>
              </w:rPr>
              <w:t>Проверяемые требования к предметным результатам освоения основной образовательной</w:t>
            </w:r>
            <w:r>
              <w:rPr>
                <w:spacing w:val="-7"/>
                <w:sz w:val="22"/>
              </w:rPr>
              <w:t xml:space="preserve"> </w:t>
            </w:r>
            <w:r>
              <w:rPr>
                <w:sz w:val="22"/>
              </w:rPr>
              <w:t>программы</w:t>
            </w:r>
            <w:r>
              <w:rPr>
                <w:spacing w:val="-7"/>
                <w:sz w:val="22"/>
              </w:rPr>
              <w:t xml:space="preserve"> </w:t>
            </w:r>
            <w:r>
              <w:rPr>
                <w:sz w:val="22"/>
              </w:rPr>
              <w:t>основного</w:t>
            </w:r>
            <w:r>
              <w:rPr>
                <w:spacing w:val="-7"/>
                <w:sz w:val="22"/>
              </w:rPr>
              <w:t xml:space="preserve"> </w:t>
            </w:r>
            <w:r>
              <w:rPr>
                <w:sz w:val="22"/>
              </w:rPr>
              <w:t>общего</w:t>
            </w:r>
            <w:r>
              <w:rPr>
                <w:spacing w:val="-6"/>
                <w:sz w:val="22"/>
              </w:rPr>
              <w:t xml:space="preserve"> </w:t>
            </w:r>
            <w:r>
              <w:rPr>
                <w:sz w:val="22"/>
              </w:rPr>
              <w:t>образования</w:t>
            </w:r>
            <w:r>
              <w:rPr>
                <w:spacing w:val="-7"/>
                <w:sz w:val="22"/>
              </w:rPr>
              <w:t xml:space="preserve"> </w:t>
            </w:r>
            <w:r>
              <w:rPr>
                <w:sz w:val="22"/>
              </w:rPr>
              <w:t>на</w:t>
            </w:r>
            <w:r>
              <w:rPr>
                <w:spacing w:val="-7"/>
                <w:sz w:val="22"/>
              </w:rPr>
              <w:t xml:space="preserve"> </w:t>
            </w:r>
            <w:r>
              <w:rPr>
                <w:sz w:val="22"/>
              </w:rPr>
              <w:t>основе</w:t>
            </w:r>
            <w:r>
              <w:rPr>
                <w:spacing w:val="-7"/>
                <w:sz w:val="22"/>
              </w:rPr>
              <w:t xml:space="preserve"> </w:t>
            </w:r>
            <w:r>
              <w:rPr>
                <w:sz w:val="22"/>
              </w:rPr>
              <w:t>ФГОС</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rPr>
                <w:sz w:val="22"/>
              </w:rPr>
            </w:pPr>
            <w:r>
              <w:rPr>
                <w:sz w:val="22"/>
              </w:rPr>
              <w:t>Понимание</w:t>
            </w:r>
            <w:r>
              <w:rPr>
                <w:spacing w:val="-2"/>
                <w:sz w:val="22"/>
              </w:rPr>
              <w:t xml:space="preserve"> </w:t>
            </w:r>
            <w:r>
              <w:rPr>
                <w:sz w:val="22"/>
              </w:rPr>
              <w:t>роли</w:t>
            </w:r>
            <w:r>
              <w:rPr>
                <w:spacing w:val="-1"/>
                <w:sz w:val="22"/>
              </w:rPr>
              <w:t xml:space="preserve"> </w:t>
            </w:r>
            <w:r>
              <w:rPr>
                <w:sz w:val="22"/>
              </w:rPr>
              <w:t>биологии</w:t>
            </w:r>
            <w:r>
              <w:rPr>
                <w:spacing w:val="-2"/>
                <w:sz w:val="22"/>
              </w:rPr>
              <w:t xml:space="preserve"> </w:t>
            </w:r>
            <w:r>
              <w:rPr>
                <w:sz w:val="22"/>
              </w:rPr>
              <w:t>в</w:t>
            </w:r>
            <w:r>
              <w:rPr>
                <w:spacing w:val="-2"/>
                <w:sz w:val="22"/>
              </w:rPr>
              <w:t xml:space="preserve"> </w:t>
            </w:r>
            <w:r>
              <w:rPr>
                <w:sz w:val="22"/>
              </w:rPr>
              <w:t>формировании</w:t>
            </w:r>
            <w:r>
              <w:rPr>
                <w:spacing w:val="-2"/>
                <w:sz w:val="22"/>
              </w:rPr>
              <w:t xml:space="preserve"> </w:t>
            </w:r>
            <w:r>
              <w:rPr>
                <w:sz w:val="22"/>
              </w:rPr>
              <w:t>современной</w:t>
            </w:r>
            <w:r>
              <w:rPr>
                <w:spacing w:val="-2"/>
                <w:sz w:val="22"/>
              </w:rPr>
              <w:t xml:space="preserve"> </w:t>
            </w:r>
            <w:r>
              <w:rPr>
                <w:sz w:val="22"/>
              </w:rPr>
              <w:t>естественнонаучной</w:t>
            </w:r>
            <w:r>
              <w:rPr>
                <w:spacing w:val="-2"/>
                <w:sz w:val="22"/>
              </w:rPr>
              <w:t xml:space="preserve"> </w:t>
            </w:r>
            <w:r>
              <w:rPr>
                <w:sz w:val="22"/>
              </w:rPr>
              <w:t xml:space="preserve">картины </w:t>
            </w:r>
            <w:r>
              <w:rPr>
                <w:spacing w:val="-4"/>
                <w:sz w:val="22"/>
              </w:rPr>
              <w:t>мира</w:t>
            </w:r>
          </w:p>
        </w:tc>
      </w:tr>
      <w:tr>
        <w:trPr>
          <w:trHeight w:val="168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rPr>
                <w:sz w:val="22"/>
              </w:rPr>
            </w:pPr>
            <w:r>
              <w:rPr>
                <w:sz w:val="22"/>
              </w:rPr>
              <w:t>Владение основами понятийного аппарата и научного языка биологии: использование изученных</w:t>
            </w:r>
            <w:r>
              <w:rPr>
                <w:spacing w:val="39"/>
                <w:sz w:val="22"/>
              </w:rPr>
              <w:t xml:space="preserve"> </w:t>
            </w:r>
            <w:r>
              <w:rPr>
                <w:sz w:val="22"/>
              </w:rPr>
              <w:t>терминов,</w:t>
            </w:r>
            <w:r>
              <w:rPr>
                <w:spacing w:val="42"/>
                <w:sz w:val="22"/>
              </w:rPr>
              <w:t xml:space="preserve"> </w:t>
            </w:r>
            <w:r>
              <w:rPr>
                <w:sz w:val="22"/>
              </w:rPr>
              <w:t>понятий,</w:t>
            </w:r>
            <w:r>
              <w:rPr>
                <w:spacing w:val="42"/>
                <w:sz w:val="22"/>
              </w:rPr>
              <w:t xml:space="preserve"> </w:t>
            </w:r>
            <w:r>
              <w:rPr>
                <w:sz w:val="22"/>
              </w:rPr>
              <w:t>теорий,</w:t>
            </w:r>
            <w:r>
              <w:rPr>
                <w:spacing w:val="41"/>
                <w:sz w:val="22"/>
              </w:rPr>
              <w:t xml:space="preserve"> </w:t>
            </w:r>
            <w:r>
              <w:rPr>
                <w:sz w:val="22"/>
              </w:rPr>
              <w:t>законов</w:t>
            </w:r>
            <w:r>
              <w:rPr>
                <w:spacing w:val="41"/>
                <w:sz w:val="22"/>
              </w:rPr>
              <w:t xml:space="preserve"> </w:t>
            </w:r>
            <w:r>
              <w:rPr>
                <w:sz w:val="22"/>
              </w:rPr>
              <w:t>и</w:t>
            </w:r>
            <w:r>
              <w:rPr>
                <w:spacing w:val="41"/>
                <w:sz w:val="22"/>
              </w:rPr>
              <w:t xml:space="preserve"> </w:t>
            </w:r>
            <w:r>
              <w:rPr>
                <w:sz w:val="22"/>
              </w:rPr>
              <w:t>закономерностей</w:t>
            </w:r>
            <w:r>
              <w:rPr>
                <w:spacing w:val="42"/>
                <w:sz w:val="22"/>
              </w:rPr>
              <w:t xml:space="preserve"> </w:t>
            </w:r>
            <w:r>
              <w:rPr>
                <w:sz w:val="22"/>
              </w:rPr>
              <w:t>для</w:t>
            </w:r>
            <w:r>
              <w:rPr>
                <w:spacing w:val="41"/>
                <w:sz w:val="22"/>
              </w:rPr>
              <w:t xml:space="preserve"> </w:t>
            </w:r>
            <w:r>
              <w:rPr>
                <w:spacing w:val="-2"/>
                <w:sz w:val="22"/>
              </w:rPr>
              <w:t>объяснения</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наблюдаемых</w:t>
            </w:r>
            <w:r>
              <w:rPr>
                <w:spacing w:val="-13"/>
                <w:sz w:val="22"/>
              </w:rPr>
              <w:t xml:space="preserve"> </w:t>
            </w:r>
            <w:r>
              <w:rPr>
                <w:sz w:val="22"/>
              </w:rPr>
              <w:t>биологических</w:t>
            </w:r>
            <w:r>
              <w:rPr>
                <w:spacing w:val="-12"/>
                <w:sz w:val="22"/>
              </w:rPr>
              <w:t xml:space="preserve"> </w:t>
            </w:r>
            <w:r>
              <w:rPr>
                <w:sz w:val="22"/>
              </w:rPr>
              <w:t>объектов,</w:t>
            </w:r>
            <w:r>
              <w:rPr>
                <w:spacing w:val="-12"/>
                <w:sz w:val="22"/>
              </w:rPr>
              <w:t xml:space="preserve"> </w:t>
            </w:r>
            <w:r>
              <w:rPr>
                <w:sz w:val="22"/>
              </w:rPr>
              <w:t>явлений</w:t>
            </w:r>
            <w:r>
              <w:rPr>
                <w:spacing w:val="-12"/>
                <w:sz w:val="22"/>
              </w:rPr>
              <w:t xml:space="preserve"> </w:t>
            </w:r>
            <w:r>
              <w:rPr>
                <w:sz w:val="22"/>
              </w:rPr>
              <w:t>и</w:t>
            </w:r>
            <w:r>
              <w:rPr>
                <w:spacing w:val="-11"/>
                <w:sz w:val="22"/>
              </w:rPr>
              <w:t xml:space="preserve"> </w:t>
            </w:r>
            <w:r>
              <w:rPr>
                <w:spacing w:val="-2"/>
                <w:sz w:val="22"/>
              </w:rPr>
              <w:t>процессов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1" w:end="56"/>
              <w:jc w:val="both"/>
              <w:rPr>
                <w:sz w:val="22"/>
              </w:rPr>
            </w:pPr>
            <w:r>
              <w:rPr>
                <w:sz w:val="22"/>
              </w:rPr>
              <w:t xml:space="preserve">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w:t>
            </w:r>
            <w:r>
              <w:rPr>
                <w:spacing w:val="-2"/>
                <w:sz w:val="22"/>
              </w:rPr>
              <w:t>инструментов</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4"/>
              <w:jc w:val="both"/>
              <w:rPr>
                <w:sz w:val="22"/>
              </w:rPr>
            </w:pPr>
            <w:r>
              <w:rPr>
                <w:sz w:val="22"/>
              </w:rPr>
              <w:t>Умение</w:t>
            </w:r>
            <w:r>
              <w:rPr>
                <w:spacing w:val="-3"/>
                <w:sz w:val="22"/>
              </w:rPr>
              <w:t xml:space="preserve"> </w:t>
            </w:r>
            <w:r>
              <w:rPr>
                <w:sz w:val="22"/>
              </w:rPr>
              <w:t>характеризовать</w:t>
            </w:r>
            <w:r>
              <w:rPr>
                <w:spacing w:val="-1"/>
                <w:sz w:val="22"/>
              </w:rPr>
              <w:t xml:space="preserve"> </w:t>
            </w:r>
            <w:r>
              <w:rPr>
                <w:sz w:val="22"/>
              </w:rPr>
              <w:t>основные</w:t>
            </w:r>
            <w:r>
              <w:rPr>
                <w:spacing w:val="-3"/>
                <w:sz w:val="22"/>
              </w:rPr>
              <w:t xml:space="preserve"> </w:t>
            </w:r>
            <w:r>
              <w:rPr>
                <w:sz w:val="22"/>
              </w:rPr>
              <w:t>группы</w:t>
            </w:r>
            <w:r>
              <w:rPr>
                <w:spacing w:val="-2"/>
                <w:sz w:val="22"/>
              </w:rPr>
              <w:t xml:space="preserve"> </w:t>
            </w:r>
            <w:r>
              <w:rPr>
                <w:sz w:val="22"/>
              </w:rPr>
              <w:t>организмов</w:t>
            </w:r>
            <w:r>
              <w:rPr>
                <w:spacing w:val="-2"/>
                <w:sz w:val="22"/>
              </w:rPr>
              <w:t xml:space="preserve"> </w:t>
            </w:r>
            <w:r>
              <w:rPr>
                <w:sz w:val="22"/>
              </w:rPr>
              <w:t>в</w:t>
            </w:r>
            <w:r>
              <w:rPr>
                <w:spacing w:val="-2"/>
                <w:sz w:val="22"/>
              </w:rPr>
              <w:t xml:space="preserve"> </w:t>
            </w:r>
            <w:r>
              <w:rPr>
                <w:sz w:val="22"/>
              </w:rPr>
              <w:t>системе</w:t>
            </w:r>
            <w:r>
              <w:rPr>
                <w:spacing w:val="-3"/>
                <w:sz w:val="22"/>
              </w:rPr>
              <w:t xml:space="preserve"> </w:t>
            </w:r>
            <w:r>
              <w:rPr>
                <w:sz w:val="22"/>
              </w:rPr>
              <w:t>органического</w:t>
            </w:r>
            <w:r>
              <w:rPr>
                <w:spacing w:val="-2"/>
                <w:sz w:val="22"/>
              </w:rPr>
              <w:t xml:space="preserve"> </w:t>
            </w:r>
            <w:r>
              <w:rPr>
                <w:sz w:val="22"/>
              </w:rPr>
              <w:t>мира</w:t>
            </w:r>
            <w:r>
              <w:rPr>
                <w:spacing w:val="-1"/>
                <w:sz w:val="22"/>
              </w:rPr>
              <w:t xml:space="preserve"> </w:t>
            </w:r>
            <w:r>
              <w:rPr>
                <w:sz w:val="22"/>
              </w:rPr>
              <w:t>(в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w:t>
            </w:r>
            <w:r>
              <w:rPr>
                <w:spacing w:val="40"/>
                <w:sz w:val="22"/>
              </w:rPr>
              <w:t xml:space="preserve"> </w:t>
            </w:r>
            <w:r>
              <w:rPr>
                <w:sz w:val="22"/>
              </w:rPr>
              <w:t>различным экологическим факторам</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80"/>
                <w:w w:val="150"/>
                <w:sz w:val="22"/>
              </w:rPr>
              <w:t xml:space="preserve"> </w:t>
            </w:r>
            <w:r>
              <w:rPr>
                <w:sz w:val="22"/>
              </w:rPr>
              <w:t>описывать</w:t>
            </w:r>
            <w:r>
              <w:rPr>
                <w:spacing w:val="80"/>
                <w:w w:val="150"/>
                <w:sz w:val="22"/>
              </w:rPr>
              <w:t xml:space="preserve"> </w:t>
            </w:r>
            <w:r>
              <w:rPr>
                <w:sz w:val="22"/>
              </w:rPr>
              <w:t>клетки,</w:t>
            </w:r>
            <w:r>
              <w:rPr>
                <w:spacing w:val="80"/>
                <w:w w:val="150"/>
                <w:sz w:val="22"/>
              </w:rPr>
              <w:t xml:space="preserve"> </w:t>
            </w:r>
            <w:r>
              <w:rPr>
                <w:sz w:val="22"/>
              </w:rPr>
              <w:t>ткани,</w:t>
            </w:r>
            <w:r>
              <w:rPr>
                <w:spacing w:val="80"/>
                <w:w w:val="150"/>
                <w:sz w:val="22"/>
              </w:rPr>
              <w:t xml:space="preserve"> </w:t>
            </w:r>
            <w:r>
              <w:rPr>
                <w:sz w:val="22"/>
              </w:rPr>
              <w:t>органы,</w:t>
            </w:r>
            <w:r>
              <w:rPr>
                <w:spacing w:val="80"/>
                <w:w w:val="150"/>
                <w:sz w:val="22"/>
              </w:rPr>
              <w:t xml:space="preserve"> </w:t>
            </w:r>
            <w:r>
              <w:rPr>
                <w:sz w:val="22"/>
              </w:rPr>
              <w:t>системы</w:t>
            </w:r>
            <w:r>
              <w:rPr>
                <w:spacing w:val="80"/>
                <w:w w:val="150"/>
                <w:sz w:val="22"/>
              </w:rPr>
              <w:t xml:space="preserve"> </w:t>
            </w:r>
            <w:r>
              <w:rPr>
                <w:sz w:val="22"/>
              </w:rPr>
              <w:t>органов</w:t>
            </w:r>
            <w:r>
              <w:rPr>
                <w:spacing w:val="80"/>
                <w:w w:val="150"/>
                <w:sz w:val="22"/>
              </w:rPr>
              <w:t xml:space="preserve"> </w:t>
            </w:r>
            <w:r>
              <w:rPr>
                <w:sz w:val="22"/>
              </w:rPr>
              <w:t>и</w:t>
            </w:r>
            <w:r>
              <w:rPr>
                <w:spacing w:val="80"/>
                <w:w w:val="150"/>
                <w:sz w:val="22"/>
              </w:rPr>
              <w:t xml:space="preserve"> </w:t>
            </w:r>
            <w:r>
              <w:rPr>
                <w:sz w:val="22"/>
              </w:rPr>
              <w:t>характеризовать важнейшие биологические процессы в организмах растений, животных и человека</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Сформированность</w:t>
            </w:r>
            <w:r>
              <w:rPr>
                <w:spacing w:val="-4"/>
                <w:sz w:val="22"/>
              </w:rPr>
              <w:t xml:space="preserve"> </w:t>
            </w:r>
            <w:r>
              <w:rPr>
                <w:sz w:val="22"/>
              </w:rPr>
              <w:t>представлений</w:t>
            </w:r>
            <w:r>
              <w:rPr>
                <w:spacing w:val="-3"/>
                <w:sz w:val="22"/>
              </w:rPr>
              <w:t xml:space="preserve"> </w:t>
            </w:r>
            <w:r>
              <w:rPr>
                <w:sz w:val="22"/>
              </w:rPr>
              <w:t>о</w:t>
            </w:r>
            <w:r>
              <w:rPr>
                <w:spacing w:val="-2"/>
                <w:sz w:val="22"/>
              </w:rPr>
              <w:t xml:space="preserve"> </w:t>
            </w:r>
            <w:r>
              <w:rPr>
                <w:sz w:val="22"/>
              </w:rPr>
              <w:t>взаимосвязи</w:t>
            </w:r>
            <w:r>
              <w:rPr>
                <w:spacing w:val="-2"/>
                <w:sz w:val="22"/>
              </w:rPr>
              <w:t xml:space="preserve"> </w:t>
            </w:r>
            <w:r>
              <w:rPr>
                <w:sz w:val="22"/>
              </w:rPr>
              <w:t>наследования</w:t>
            </w:r>
            <w:r>
              <w:rPr>
                <w:spacing w:val="-3"/>
                <w:sz w:val="22"/>
              </w:rPr>
              <w:t xml:space="preserve"> </w:t>
            </w:r>
            <w:r>
              <w:rPr>
                <w:sz w:val="22"/>
              </w:rPr>
              <w:t>потомством</w:t>
            </w:r>
            <w:r>
              <w:rPr>
                <w:spacing w:val="-3"/>
                <w:sz w:val="22"/>
              </w:rPr>
              <w:t xml:space="preserve"> </w:t>
            </w:r>
            <w:r>
              <w:rPr>
                <w:sz w:val="22"/>
              </w:rPr>
              <w:t>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r>
      <w:tr>
        <w:trPr>
          <w:trHeight w:val="942"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end="53"/>
              <w:jc w:val="both"/>
              <w:rPr>
                <w:sz w:val="22"/>
              </w:rPr>
            </w:pPr>
            <w:r>
              <w:rPr>
                <w:sz w:val="22"/>
              </w:rPr>
              <w:t>Сформированность представлений об основных факторах окружающей среды, их роли</w:t>
            </w:r>
            <w:r>
              <w:rPr>
                <w:spacing w:val="40"/>
                <w:sz w:val="22"/>
              </w:rPr>
              <w:t xml:space="preserve"> </w:t>
            </w:r>
            <w:r>
              <w:rPr>
                <w:sz w:val="22"/>
              </w:rPr>
              <w:t xml:space="preserve">в жизнедеятельности и эволюции организмов; представлений об антропогенном </w:t>
            </w:r>
            <w:r>
              <w:rPr>
                <w:spacing w:val="-2"/>
                <w:sz w:val="22"/>
              </w:rPr>
              <w:t>факторе</w:t>
            </w:r>
          </w:p>
        </w:tc>
      </w:tr>
      <w:tr>
        <w:trPr>
          <w:trHeight w:val="944"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10</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2"/>
              <w:jc w:val="both"/>
              <w:rPr>
                <w:sz w:val="22"/>
              </w:rPr>
            </w:pPr>
            <w:r>
              <w:rPr>
                <w:sz w:val="22"/>
              </w:rPr>
              <w:t xml:space="preserve">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w:t>
            </w:r>
            <w:r>
              <w:rPr>
                <w:spacing w:val="-2"/>
                <w:sz w:val="22"/>
              </w:rPr>
              <w:t>преодоления</w:t>
            </w:r>
          </w:p>
        </w:tc>
      </w:tr>
      <w:tr>
        <w:trPr>
          <w:trHeight w:val="943"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11</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6"/>
              <w:jc w:val="both"/>
              <w:rPr>
                <w:sz w:val="22"/>
              </w:rPr>
            </w:pPr>
            <w:r>
              <w:rPr>
                <w:sz w:val="22"/>
              </w:rPr>
              <w:t>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tc>
      </w:tr>
      <w:tr>
        <w:trPr>
          <w:trHeight w:val="69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12</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Умение</w:t>
            </w:r>
            <w:r>
              <w:rPr>
                <w:spacing w:val="40"/>
                <w:sz w:val="22"/>
              </w:rPr>
              <w:t xml:space="preserve"> </w:t>
            </w:r>
            <w:r>
              <w:rPr>
                <w:sz w:val="22"/>
              </w:rPr>
              <w:t>создавать</w:t>
            </w:r>
            <w:r>
              <w:rPr>
                <w:spacing w:val="40"/>
                <w:sz w:val="22"/>
              </w:rPr>
              <w:t xml:space="preserve"> </w:t>
            </w:r>
            <w:r>
              <w:rPr>
                <w:sz w:val="22"/>
              </w:rPr>
              <w:t>и</w:t>
            </w:r>
            <w:r>
              <w:rPr>
                <w:spacing w:val="40"/>
                <w:sz w:val="22"/>
              </w:rPr>
              <w:t xml:space="preserve"> </w:t>
            </w:r>
            <w:r>
              <w:rPr>
                <w:sz w:val="22"/>
              </w:rPr>
              <w:t>применять</w:t>
            </w:r>
            <w:r>
              <w:rPr>
                <w:spacing w:val="40"/>
                <w:sz w:val="22"/>
              </w:rPr>
              <w:t xml:space="preserve"> </w:t>
            </w:r>
            <w:r>
              <w:rPr>
                <w:sz w:val="22"/>
              </w:rPr>
              <w:t>словесные</w:t>
            </w:r>
            <w:r>
              <w:rPr>
                <w:spacing w:val="40"/>
                <w:sz w:val="22"/>
              </w:rPr>
              <w:t xml:space="preserve"> </w:t>
            </w:r>
            <w:r>
              <w:rPr>
                <w:sz w:val="22"/>
              </w:rPr>
              <w:t>и</w:t>
            </w:r>
            <w:r>
              <w:rPr>
                <w:spacing w:val="40"/>
                <w:sz w:val="22"/>
              </w:rPr>
              <w:t xml:space="preserve"> </w:t>
            </w:r>
            <w:r>
              <w:rPr>
                <w:sz w:val="22"/>
              </w:rPr>
              <w:t>графические</w:t>
            </w:r>
            <w:r>
              <w:rPr>
                <w:spacing w:val="40"/>
                <w:sz w:val="22"/>
              </w:rPr>
              <w:t xml:space="preserve"> </w:t>
            </w:r>
            <w:r>
              <w:rPr>
                <w:sz w:val="22"/>
              </w:rPr>
              <w:t>модели</w:t>
            </w:r>
            <w:r>
              <w:rPr>
                <w:spacing w:val="40"/>
                <w:sz w:val="22"/>
              </w:rPr>
              <w:t xml:space="preserve"> </w:t>
            </w:r>
            <w:r>
              <w:rPr>
                <w:sz w:val="22"/>
              </w:rPr>
              <w:t>для</w:t>
            </w:r>
            <w:r>
              <w:rPr>
                <w:spacing w:val="40"/>
                <w:sz w:val="22"/>
              </w:rPr>
              <w:t xml:space="preserve"> </w:t>
            </w:r>
            <w:r>
              <w:rPr>
                <w:sz w:val="22"/>
              </w:rPr>
              <w:t>объяснения</w:t>
            </w:r>
            <w:r>
              <w:rPr>
                <w:spacing w:val="40"/>
                <w:sz w:val="22"/>
              </w:rPr>
              <w:t xml:space="preserve"> </w:t>
            </w:r>
            <w:r>
              <w:rPr>
                <w:sz w:val="22"/>
              </w:rPr>
              <w:t>строения живых систем, явлений и процессов живой природы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13</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Понимание</w:t>
            </w:r>
            <w:r>
              <w:rPr>
                <w:spacing w:val="-11"/>
                <w:sz w:val="22"/>
              </w:rPr>
              <w:t xml:space="preserve"> </w:t>
            </w:r>
            <w:r>
              <w:rPr>
                <w:sz w:val="22"/>
              </w:rPr>
              <w:t>вклада</w:t>
            </w:r>
            <w:r>
              <w:rPr>
                <w:spacing w:val="-11"/>
                <w:sz w:val="22"/>
              </w:rPr>
              <w:t xml:space="preserve"> </w:t>
            </w:r>
            <w:r>
              <w:rPr>
                <w:sz w:val="22"/>
              </w:rPr>
              <w:t>российских</w:t>
            </w:r>
            <w:r>
              <w:rPr>
                <w:spacing w:val="-11"/>
                <w:sz w:val="22"/>
              </w:rPr>
              <w:t xml:space="preserve"> </w:t>
            </w:r>
            <w:r>
              <w:rPr>
                <w:sz w:val="22"/>
              </w:rPr>
              <w:t>и</w:t>
            </w:r>
            <w:r>
              <w:rPr>
                <w:spacing w:val="-10"/>
                <w:sz w:val="22"/>
              </w:rPr>
              <w:t xml:space="preserve"> </w:t>
            </w:r>
            <w:r>
              <w:rPr>
                <w:sz w:val="22"/>
              </w:rPr>
              <w:t>зарубежных</w:t>
            </w:r>
            <w:r>
              <w:rPr>
                <w:spacing w:val="-12"/>
                <w:sz w:val="22"/>
              </w:rPr>
              <w:t xml:space="preserve"> </w:t>
            </w:r>
            <w:r>
              <w:rPr>
                <w:sz w:val="22"/>
              </w:rPr>
              <w:t>ученых</w:t>
            </w:r>
            <w:r>
              <w:rPr>
                <w:spacing w:val="-11"/>
                <w:sz w:val="22"/>
              </w:rPr>
              <w:t xml:space="preserve"> </w:t>
            </w:r>
            <w:r>
              <w:rPr>
                <w:sz w:val="22"/>
              </w:rPr>
              <w:t>в</w:t>
            </w:r>
            <w:r>
              <w:rPr>
                <w:spacing w:val="-10"/>
                <w:sz w:val="22"/>
              </w:rPr>
              <w:t xml:space="preserve"> </w:t>
            </w:r>
            <w:r>
              <w:rPr>
                <w:sz w:val="22"/>
              </w:rPr>
              <w:t>развитие</w:t>
            </w:r>
            <w:r>
              <w:rPr>
                <w:spacing w:val="-10"/>
                <w:sz w:val="22"/>
              </w:rPr>
              <w:t xml:space="preserve"> </w:t>
            </w:r>
            <w:r>
              <w:rPr>
                <w:sz w:val="22"/>
              </w:rPr>
              <w:t>биологических</w:t>
            </w:r>
            <w:r>
              <w:rPr>
                <w:spacing w:val="-12"/>
                <w:sz w:val="22"/>
              </w:rPr>
              <w:t xml:space="preserve"> </w:t>
            </w:r>
            <w:r>
              <w:rPr>
                <w:spacing w:val="-4"/>
                <w:sz w:val="22"/>
              </w:rPr>
              <w:t>наук</w:t>
            </w:r>
          </w:p>
        </w:tc>
      </w:tr>
      <w:tr>
        <w:trPr>
          <w:trHeight w:val="1189"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spacing w:before="84" w:after="0"/>
              <w:rPr>
                <w:sz w:val="22"/>
              </w:rPr>
            </w:pPr>
            <w:r>
              <w:rPr>
                <w:spacing w:val="-5"/>
                <w:sz w:val="22"/>
              </w:rPr>
              <w:t>14</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1" w:end="55"/>
              <w:jc w:val="both"/>
              <w:rPr>
                <w:sz w:val="22"/>
              </w:rPr>
            </w:pPr>
            <w:r>
              <w:rPr>
                <w:sz w:val="22"/>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w:t>
            </w:r>
            <w:r>
              <w:rPr>
                <w:spacing w:val="-2"/>
                <w:sz w:val="22"/>
              </w:rPr>
              <w:t>достоверности</w:t>
            </w:r>
          </w:p>
        </w:tc>
      </w:tr>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15</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4"/>
              <w:jc w:val="both"/>
              <w:rPr>
                <w:sz w:val="22"/>
              </w:rPr>
            </w:pPr>
            <w:r>
              <w:rPr>
                <w:sz w:val="22"/>
              </w:rPr>
              <w:t>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tc>
      </w:tr>
      <w:tr>
        <w:trPr>
          <w:trHeight w:val="45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16</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ind w:start="61"/>
              <w:rPr>
                <w:sz w:val="22"/>
              </w:rPr>
            </w:pPr>
            <w:r>
              <w:rPr>
                <w:sz w:val="22"/>
              </w:rPr>
              <w:t>Умение</w:t>
            </w:r>
            <w:r>
              <w:rPr>
                <w:spacing w:val="-11"/>
                <w:sz w:val="22"/>
              </w:rPr>
              <w:t xml:space="preserve"> </w:t>
            </w:r>
            <w:r>
              <w:rPr>
                <w:sz w:val="22"/>
              </w:rPr>
              <w:t>интегрировать</w:t>
            </w:r>
            <w:r>
              <w:rPr>
                <w:spacing w:val="-10"/>
                <w:sz w:val="22"/>
              </w:rPr>
              <w:t xml:space="preserve"> </w:t>
            </w:r>
            <w:r>
              <w:rPr>
                <w:sz w:val="22"/>
              </w:rPr>
              <w:t>биологические</w:t>
            </w:r>
            <w:r>
              <w:rPr>
                <w:spacing w:val="-9"/>
                <w:sz w:val="22"/>
              </w:rPr>
              <w:t xml:space="preserve"> </w:t>
            </w:r>
            <w:r>
              <w:rPr>
                <w:sz w:val="22"/>
              </w:rPr>
              <w:t>знания</w:t>
            </w:r>
            <w:r>
              <w:rPr>
                <w:spacing w:val="-11"/>
                <w:sz w:val="22"/>
              </w:rPr>
              <w:t xml:space="preserve"> </w:t>
            </w:r>
            <w:r>
              <w:rPr>
                <w:sz w:val="22"/>
              </w:rPr>
              <w:t>со</w:t>
            </w:r>
            <w:r>
              <w:rPr>
                <w:spacing w:val="-10"/>
                <w:sz w:val="22"/>
              </w:rPr>
              <w:t xml:space="preserve"> </w:t>
            </w:r>
            <w:r>
              <w:rPr>
                <w:sz w:val="22"/>
              </w:rPr>
              <w:t>знаниями</w:t>
            </w:r>
            <w:r>
              <w:rPr>
                <w:spacing w:val="-8"/>
                <w:sz w:val="22"/>
              </w:rPr>
              <w:t xml:space="preserve"> </w:t>
            </w:r>
            <w:r>
              <w:rPr>
                <w:sz w:val="22"/>
              </w:rPr>
              <w:t>других</w:t>
            </w:r>
            <w:r>
              <w:rPr>
                <w:spacing w:val="-11"/>
                <w:sz w:val="22"/>
              </w:rPr>
              <w:t xml:space="preserve"> </w:t>
            </w:r>
            <w:r>
              <w:rPr>
                <w:sz w:val="22"/>
              </w:rPr>
              <w:t>учебных</w:t>
            </w:r>
            <w:r>
              <w:rPr>
                <w:spacing w:val="-11"/>
                <w:sz w:val="22"/>
              </w:rPr>
              <w:t xml:space="preserve"> </w:t>
            </w:r>
            <w:r>
              <w:rPr>
                <w:spacing w:val="-2"/>
                <w:sz w:val="22"/>
              </w:rPr>
              <w:t>предметов</w:t>
            </w:r>
          </w:p>
        </w:tc>
      </w:tr>
      <w:tr>
        <w:trPr>
          <w:trHeight w:val="1436"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17</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5"/>
              <w:jc w:val="both"/>
              <w:rPr>
                <w:sz w:val="22"/>
              </w:rPr>
            </w:pPr>
            <w:r>
              <w:rPr>
                <w:sz w:val="22"/>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491"/>
        <w:gridCol w:w="8472"/>
      </w:tblGrid>
      <w:tr>
        <w:trPr>
          <w:trHeight w:val="1190"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18</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1" w:end="53"/>
              <w:jc w:val="both"/>
              <w:rPr>
                <w:sz w:val="22"/>
              </w:rPr>
            </w:pPr>
            <w:r>
              <w:rPr>
                <w:sz w:val="22"/>
              </w:rPr>
              <w:t xml:space="preserve">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w:t>
            </w:r>
            <w:r>
              <w:rPr>
                <w:spacing w:val="-2"/>
                <w:sz w:val="22"/>
              </w:rPr>
              <w:t>здоровья</w:t>
            </w:r>
          </w:p>
        </w:tc>
      </w:tr>
      <w:tr>
        <w:trPr>
          <w:trHeight w:val="698" w:hRule="atLeast"/>
        </w:trPr>
        <w:tc>
          <w:tcPr>
            <w:tcW w:w="1491"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pacing w:val="-5"/>
                <w:sz w:val="22"/>
              </w:rPr>
              <w:t>19</w:t>
            </w:r>
          </w:p>
        </w:tc>
        <w:tc>
          <w:tcPr>
            <w:tcW w:w="8472"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1"/>
              <w:rPr>
                <w:sz w:val="22"/>
              </w:rPr>
            </w:pPr>
            <w:r>
              <w:rPr>
                <w:sz w:val="22"/>
              </w:rPr>
              <w:t>Овладение</w:t>
            </w:r>
            <w:r>
              <w:rPr>
                <w:spacing w:val="40"/>
                <w:sz w:val="22"/>
              </w:rPr>
              <w:t xml:space="preserve"> </w:t>
            </w:r>
            <w:r>
              <w:rPr>
                <w:sz w:val="22"/>
              </w:rPr>
              <w:t>приемами</w:t>
            </w:r>
            <w:r>
              <w:rPr>
                <w:spacing w:val="40"/>
                <w:sz w:val="22"/>
              </w:rPr>
              <w:t xml:space="preserve"> </w:t>
            </w:r>
            <w:r>
              <w:rPr>
                <w:sz w:val="22"/>
              </w:rPr>
              <w:t>оказания</w:t>
            </w:r>
            <w:r>
              <w:rPr>
                <w:spacing w:val="40"/>
                <w:sz w:val="22"/>
              </w:rPr>
              <w:t xml:space="preserve"> </w:t>
            </w:r>
            <w:r>
              <w:rPr>
                <w:sz w:val="22"/>
              </w:rPr>
              <w:t>первой</w:t>
            </w:r>
            <w:r>
              <w:rPr>
                <w:spacing w:val="40"/>
                <w:sz w:val="22"/>
              </w:rPr>
              <w:t xml:space="preserve"> </w:t>
            </w:r>
            <w:r>
              <w:rPr>
                <w:sz w:val="22"/>
              </w:rPr>
              <w:t>помощи</w:t>
            </w:r>
            <w:r>
              <w:rPr>
                <w:spacing w:val="40"/>
                <w:sz w:val="22"/>
              </w:rPr>
              <w:t xml:space="preserve"> </w:t>
            </w:r>
            <w:r>
              <w:rPr>
                <w:sz w:val="22"/>
              </w:rPr>
              <w:t>человеку,</w:t>
            </w:r>
            <w:r>
              <w:rPr>
                <w:spacing w:val="40"/>
                <w:sz w:val="22"/>
              </w:rPr>
              <w:t xml:space="preserve"> </w:t>
            </w:r>
            <w:r>
              <w:rPr>
                <w:sz w:val="22"/>
              </w:rPr>
              <w:t>выращивания</w:t>
            </w:r>
            <w:r>
              <w:rPr>
                <w:spacing w:val="40"/>
                <w:sz w:val="22"/>
              </w:rPr>
              <w:t xml:space="preserve"> </w:t>
            </w:r>
            <w:r>
              <w:rPr>
                <w:sz w:val="22"/>
              </w:rPr>
              <w:t>культурных растений и ухода за домашними животными</w:t>
            </w:r>
          </w:p>
        </w:tc>
      </w:tr>
    </w:tbl>
    <w:p>
      <w:pPr>
        <w:pStyle w:val="BodyText"/>
        <w:spacing w:lineRule="auto" w:line="218" w:before="260" w:after="0"/>
        <w:ind w:hanging="2581" w:start="4073" w:end="1687"/>
        <w:rPr/>
      </w:pPr>
      <w:r>
        <w:rPr/>
        <w:t>Перечень</w:t>
      </w:r>
      <w:r>
        <w:rPr>
          <w:spacing w:val="-9"/>
        </w:rPr>
        <w:t xml:space="preserve"> </w:t>
      </w:r>
      <w:r>
        <w:rPr/>
        <w:t>элементов</w:t>
      </w:r>
      <w:r>
        <w:rPr>
          <w:spacing w:val="-8"/>
        </w:rPr>
        <w:t xml:space="preserve"> </w:t>
      </w:r>
      <w:r>
        <w:rPr/>
        <w:t>содержания,</w:t>
      </w:r>
      <w:r>
        <w:rPr>
          <w:spacing w:val="-8"/>
        </w:rPr>
        <w:t xml:space="preserve"> </w:t>
      </w:r>
      <w:r>
        <w:rPr/>
        <w:t>проверяемых</w:t>
      </w:r>
      <w:r>
        <w:rPr>
          <w:spacing w:val="-8"/>
        </w:rPr>
        <w:t xml:space="preserve"> </w:t>
      </w:r>
      <w:r>
        <w:rPr/>
        <w:t>на</w:t>
      </w:r>
      <w:r>
        <w:rPr>
          <w:spacing w:val="-7"/>
        </w:rPr>
        <w:t xml:space="preserve"> </w:t>
      </w:r>
      <w:r>
        <w:rPr/>
        <w:t>ОГЭ по биологии</w:t>
      </w:r>
    </w:p>
    <w:p>
      <w:pPr>
        <w:pStyle w:val="BodyText"/>
        <w:spacing w:before="4" w:after="0"/>
        <w:rPr>
          <w:sz w:val="20"/>
        </w:rPr>
      </w:pPr>
      <w:r>
        <w:rPr>
          <w:sz w:val="20"/>
        </w:rPr>
      </w: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3"/>
              <w:rPr>
                <w:sz w:val="22"/>
              </w:rPr>
            </w:pPr>
            <w:r>
              <w:rPr>
                <w:spacing w:val="-5"/>
                <w:sz w:val="22"/>
              </w:rPr>
              <w:t>Код</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5" w:end="2"/>
              <w:rPr>
                <w:sz w:val="22"/>
              </w:rPr>
            </w:pPr>
            <w:r>
              <w:rPr>
                <w:spacing w:val="-2"/>
                <w:sz w:val="22"/>
              </w:rPr>
              <w:t>Проверяемый</w:t>
            </w:r>
            <w:r>
              <w:rPr>
                <w:spacing w:val="2"/>
                <w:sz w:val="22"/>
              </w:rPr>
              <w:t xml:space="preserve"> </w:t>
            </w:r>
            <w:r>
              <w:rPr>
                <w:spacing w:val="-2"/>
                <w:sz w:val="22"/>
              </w:rPr>
              <w:t>элемент</w:t>
            </w:r>
            <w:r>
              <w:rPr>
                <w:spacing w:val="2"/>
                <w:sz w:val="22"/>
              </w:rPr>
              <w:t xml:space="preserve"> </w:t>
            </w:r>
            <w:r>
              <w:rPr>
                <w:spacing w:val="-2"/>
                <w:sz w:val="22"/>
              </w:rPr>
              <w:t>содержания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Биология</w:t>
            </w:r>
            <w:r>
              <w:rPr>
                <w:spacing w:val="-8"/>
                <w:sz w:val="22"/>
              </w:rPr>
              <w:t xml:space="preserve"> </w:t>
            </w:r>
            <w:r>
              <w:rPr>
                <w:sz w:val="22"/>
              </w:rPr>
              <w:t>-</w:t>
            </w:r>
            <w:r>
              <w:rPr>
                <w:spacing w:val="-9"/>
                <w:sz w:val="22"/>
              </w:rPr>
              <w:t xml:space="preserve"> </w:t>
            </w:r>
            <w:r>
              <w:rPr>
                <w:sz w:val="22"/>
              </w:rPr>
              <w:t>наука</w:t>
            </w:r>
            <w:r>
              <w:rPr>
                <w:spacing w:val="-8"/>
                <w:sz w:val="22"/>
              </w:rPr>
              <w:t xml:space="preserve"> </w:t>
            </w:r>
            <w:r>
              <w:rPr>
                <w:sz w:val="22"/>
              </w:rPr>
              <w:t>о</w:t>
            </w:r>
            <w:r>
              <w:rPr>
                <w:spacing w:val="-9"/>
                <w:sz w:val="22"/>
              </w:rPr>
              <w:t xml:space="preserve"> </w:t>
            </w:r>
            <w:r>
              <w:rPr>
                <w:sz w:val="22"/>
              </w:rPr>
              <w:t>живой</w:t>
            </w:r>
            <w:r>
              <w:rPr>
                <w:spacing w:val="-8"/>
                <w:sz w:val="22"/>
              </w:rPr>
              <w:t xml:space="preserve"> </w:t>
            </w:r>
            <w:r>
              <w:rPr>
                <w:sz w:val="22"/>
              </w:rPr>
              <w:t>природе.</w:t>
            </w:r>
            <w:r>
              <w:rPr>
                <w:spacing w:val="-7"/>
                <w:sz w:val="22"/>
              </w:rPr>
              <w:t xml:space="preserve"> </w:t>
            </w:r>
            <w:r>
              <w:rPr>
                <w:sz w:val="22"/>
              </w:rPr>
              <w:t>Методы</w:t>
            </w:r>
            <w:r>
              <w:rPr>
                <w:spacing w:val="-9"/>
                <w:sz w:val="22"/>
              </w:rPr>
              <w:t xml:space="preserve"> </w:t>
            </w:r>
            <w:r>
              <w:rPr>
                <w:sz w:val="22"/>
              </w:rPr>
              <w:t>научного</w:t>
            </w:r>
            <w:r>
              <w:rPr>
                <w:spacing w:val="-9"/>
                <w:sz w:val="22"/>
              </w:rPr>
              <w:t xml:space="preserve"> </w:t>
            </w:r>
            <w:r>
              <w:rPr>
                <w:spacing w:val="-2"/>
                <w:sz w:val="22"/>
              </w:rPr>
              <w:t>познания</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2"/>
              <w:jc w:val="both"/>
              <w:rPr>
                <w:sz w:val="22"/>
              </w:rPr>
            </w:pPr>
            <w:r>
              <w:rPr>
                <w:sz w:val="22"/>
              </w:rPr>
              <w:t>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1.3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w:t>
            </w:r>
            <w:r>
              <w:rPr>
                <w:spacing w:val="-2"/>
                <w:sz w:val="22"/>
              </w:rPr>
              <w:t>микроскопа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Среда</w:t>
            </w:r>
            <w:r>
              <w:rPr>
                <w:spacing w:val="-11"/>
                <w:sz w:val="22"/>
              </w:rPr>
              <w:t xml:space="preserve"> </w:t>
            </w:r>
            <w:r>
              <w:rPr>
                <w:sz w:val="22"/>
              </w:rPr>
              <w:t>обитания.</w:t>
            </w:r>
            <w:r>
              <w:rPr>
                <w:spacing w:val="-11"/>
                <w:sz w:val="22"/>
              </w:rPr>
              <w:t xml:space="preserve"> </w:t>
            </w:r>
            <w:r>
              <w:rPr>
                <w:sz w:val="22"/>
              </w:rPr>
              <w:t>Природные</w:t>
            </w:r>
            <w:r>
              <w:rPr>
                <w:spacing w:val="-10"/>
                <w:sz w:val="22"/>
              </w:rPr>
              <w:t xml:space="preserve"> </w:t>
            </w:r>
            <w:r>
              <w:rPr>
                <w:sz w:val="22"/>
              </w:rPr>
              <w:t>и</w:t>
            </w:r>
            <w:r>
              <w:rPr>
                <w:spacing w:val="-11"/>
                <w:sz w:val="22"/>
              </w:rPr>
              <w:t xml:space="preserve"> </w:t>
            </w:r>
            <w:r>
              <w:rPr>
                <w:sz w:val="22"/>
              </w:rPr>
              <w:t>искусственные</w:t>
            </w:r>
            <w:r>
              <w:rPr>
                <w:spacing w:val="-10"/>
                <w:sz w:val="22"/>
              </w:rPr>
              <w:t xml:space="preserve"> </w:t>
            </w:r>
            <w:r>
              <w:rPr>
                <w:sz w:val="22"/>
              </w:rPr>
              <w:t>сообщества.</w:t>
            </w:r>
            <w:r>
              <w:rPr>
                <w:spacing w:val="-11"/>
                <w:sz w:val="22"/>
              </w:rPr>
              <w:t xml:space="preserve"> </w:t>
            </w:r>
            <w:r>
              <w:rPr>
                <w:sz w:val="22"/>
              </w:rPr>
              <w:t>Человек</w:t>
            </w:r>
            <w:r>
              <w:rPr>
                <w:spacing w:val="-11"/>
                <w:sz w:val="22"/>
              </w:rPr>
              <w:t xml:space="preserve"> </w:t>
            </w:r>
            <w:r>
              <w:rPr>
                <w:sz w:val="22"/>
              </w:rPr>
              <w:t>и</w:t>
            </w:r>
            <w:r>
              <w:rPr>
                <w:spacing w:val="-10"/>
                <w:sz w:val="22"/>
              </w:rPr>
              <w:t xml:space="preserve"> </w:t>
            </w:r>
            <w:r>
              <w:rPr>
                <w:sz w:val="22"/>
              </w:rPr>
              <w:t>окружающая</w:t>
            </w:r>
            <w:r>
              <w:rPr>
                <w:spacing w:val="-10"/>
                <w:sz w:val="22"/>
              </w:rPr>
              <w:t xml:space="preserve"> </w:t>
            </w:r>
            <w:r>
              <w:rPr>
                <w:spacing w:val="-2"/>
                <w:sz w:val="22"/>
              </w:rPr>
              <w:t>среда</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Среда</w:t>
            </w:r>
            <w:r>
              <w:rPr>
                <w:spacing w:val="40"/>
                <w:sz w:val="22"/>
              </w:rPr>
              <w:t xml:space="preserve"> </w:t>
            </w:r>
            <w:r>
              <w:rPr>
                <w:sz w:val="22"/>
              </w:rPr>
              <w:t>обитания.</w:t>
            </w:r>
            <w:r>
              <w:rPr>
                <w:spacing w:val="40"/>
                <w:sz w:val="22"/>
              </w:rPr>
              <w:t xml:space="preserve"> </w:t>
            </w:r>
            <w:r>
              <w:rPr>
                <w:sz w:val="22"/>
              </w:rPr>
              <w:t>Водная,</w:t>
            </w:r>
            <w:r>
              <w:rPr>
                <w:spacing w:val="40"/>
                <w:sz w:val="22"/>
              </w:rPr>
              <w:t xml:space="preserve"> </w:t>
            </w:r>
            <w:r>
              <w:rPr>
                <w:sz w:val="22"/>
              </w:rPr>
              <w:t>наземно-воздушная,</w:t>
            </w:r>
            <w:r>
              <w:rPr>
                <w:spacing w:val="80"/>
                <w:sz w:val="22"/>
              </w:rPr>
              <w:t xml:space="preserve"> </w:t>
            </w:r>
            <w:r>
              <w:rPr>
                <w:sz w:val="22"/>
              </w:rPr>
              <w:t>почвенная,</w:t>
            </w:r>
            <w:r>
              <w:rPr>
                <w:spacing w:val="40"/>
                <w:sz w:val="22"/>
              </w:rPr>
              <w:t xml:space="preserve"> </w:t>
            </w:r>
            <w:r>
              <w:rPr>
                <w:sz w:val="22"/>
              </w:rPr>
              <w:t>внутриорганизменная</w:t>
            </w:r>
            <w:r>
              <w:rPr>
                <w:spacing w:val="80"/>
                <w:sz w:val="22"/>
              </w:rPr>
              <w:t xml:space="preserve"> </w:t>
            </w:r>
            <w:r>
              <w:rPr>
                <w:sz w:val="22"/>
              </w:rPr>
              <w:t>среды обитания. Особенности сред обитания организмов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2.2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Природное сообщество. Взаимосвязи организмов в природных сообществах. Пищевые</w:t>
            </w:r>
            <w:r>
              <w:rPr>
                <w:spacing w:val="40"/>
                <w:sz w:val="22"/>
              </w:rPr>
              <w:t xml:space="preserve"> </w:t>
            </w:r>
            <w:r>
              <w:rPr>
                <w:sz w:val="22"/>
              </w:rPr>
              <w:t>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0"/>
              <w:jc w:val="both"/>
              <w:rPr>
                <w:sz w:val="22"/>
              </w:rPr>
            </w:pPr>
            <w:r>
              <w:rPr>
                <w:sz w:val="22"/>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 xml:space="preserve">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w:t>
            </w:r>
            <w:r>
              <w:rPr>
                <w:spacing w:val="-2"/>
                <w:sz w:val="22"/>
              </w:rPr>
              <w:t>Земли</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rPr>
                <w:sz w:val="22"/>
              </w:rPr>
            </w:pPr>
            <w:r>
              <w:rPr>
                <w:sz w:val="22"/>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trPr>
          <w:trHeight w:val="697"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Культурные</w:t>
            </w:r>
            <w:r>
              <w:rPr>
                <w:spacing w:val="80"/>
                <w:sz w:val="22"/>
              </w:rPr>
              <w:t xml:space="preserve"> </w:t>
            </w:r>
            <w:r>
              <w:rPr>
                <w:sz w:val="22"/>
              </w:rPr>
              <w:t>растения</w:t>
            </w:r>
            <w:r>
              <w:rPr>
                <w:spacing w:val="80"/>
                <w:sz w:val="22"/>
              </w:rPr>
              <w:t xml:space="preserve"> </w:t>
            </w:r>
            <w:r>
              <w:rPr>
                <w:sz w:val="22"/>
              </w:rPr>
              <w:t>и</w:t>
            </w:r>
            <w:r>
              <w:rPr>
                <w:spacing w:val="80"/>
                <w:sz w:val="22"/>
              </w:rPr>
              <w:t xml:space="preserve"> </w:t>
            </w:r>
            <w:r>
              <w:rPr>
                <w:sz w:val="22"/>
              </w:rPr>
              <w:t>их</w:t>
            </w:r>
            <w:r>
              <w:rPr>
                <w:spacing w:val="80"/>
                <w:sz w:val="22"/>
              </w:rPr>
              <w:t xml:space="preserve"> </w:t>
            </w:r>
            <w:r>
              <w:rPr>
                <w:sz w:val="22"/>
              </w:rPr>
              <w:t>происхождение.</w:t>
            </w:r>
            <w:r>
              <w:rPr>
                <w:spacing w:val="80"/>
                <w:sz w:val="22"/>
              </w:rPr>
              <w:t xml:space="preserve"> </w:t>
            </w:r>
            <w:r>
              <w:rPr>
                <w:sz w:val="22"/>
              </w:rPr>
              <w:t>Центры</w:t>
            </w:r>
            <w:r>
              <w:rPr>
                <w:spacing w:val="80"/>
                <w:sz w:val="22"/>
              </w:rPr>
              <w:t xml:space="preserve"> </w:t>
            </w:r>
            <w:r>
              <w:rPr>
                <w:sz w:val="22"/>
              </w:rPr>
              <w:t>многообразия</w:t>
            </w:r>
            <w:r>
              <w:rPr>
                <w:spacing w:val="80"/>
                <w:sz w:val="22"/>
              </w:rPr>
              <w:t xml:space="preserve"> </w:t>
            </w:r>
            <w:r>
              <w:rPr>
                <w:sz w:val="22"/>
              </w:rPr>
              <w:t>и</w:t>
            </w:r>
            <w:r>
              <w:rPr>
                <w:spacing w:val="80"/>
                <w:sz w:val="22"/>
              </w:rPr>
              <w:t xml:space="preserve"> </w:t>
            </w:r>
            <w:r>
              <w:rPr>
                <w:sz w:val="22"/>
              </w:rPr>
              <w:t>происхождения культурных растений. Культурные растения сельскохозяйственных угодий. Растения города</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5"/>
              <w:jc w:val="both"/>
              <w:rPr>
                <w:sz w:val="22"/>
              </w:rPr>
            </w:pPr>
            <w:r>
              <w:rPr>
                <w:sz w:val="22"/>
              </w:rPr>
              <w:t>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Красная книга России. Меры сохранения растительного и животного мира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2.9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Зависимость</w:t>
            </w:r>
            <w:r>
              <w:rPr>
                <w:spacing w:val="-3"/>
                <w:sz w:val="22"/>
              </w:rPr>
              <w:t xml:space="preserve"> </w:t>
            </w:r>
            <w:r>
              <w:rPr>
                <w:sz w:val="22"/>
              </w:rPr>
              <w:t>здоровья</w:t>
            </w:r>
            <w:r>
              <w:rPr>
                <w:spacing w:val="-3"/>
                <w:sz w:val="22"/>
              </w:rPr>
              <w:t xml:space="preserve"> </w:t>
            </w:r>
            <w:r>
              <w:rPr>
                <w:sz w:val="22"/>
              </w:rPr>
              <w:t>человека</w:t>
            </w:r>
            <w:r>
              <w:rPr>
                <w:spacing w:val="-2"/>
                <w:sz w:val="22"/>
              </w:rPr>
              <w:t xml:space="preserve"> </w:t>
            </w:r>
            <w:r>
              <w:rPr>
                <w:sz w:val="22"/>
              </w:rPr>
              <w:t>от</w:t>
            </w:r>
            <w:r>
              <w:rPr>
                <w:spacing w:val="-3"/>
                <w:sz w:val="22"/>
              </w:rPr>
              <w:t xml:space="preserve"> </w:t>
            </w:r>
            <w:r>
              <w:rPr>
                <w:sz w:val="22"/>
              </w:rPr>
              <w:t>состояния</w:t>
            </w:r>
            <w:r>
              <w:rPr>
                <w:spacing w:val="-2"/>
                <w:sz w:val="22"/>
              </w:rPr>
              <w:t xml:space="preserve"> </w:t>
            </w:r>
            <w:r>
              <w:rPr>
                <w:sz w:val="22"/>
              </w:rPr>
              <w:t>окружающей</w:t>
            </w:r>
            <w:r>
              <w:rPr>
                <w:spacing w:val="-2"/>
                <w:sz w:val="22"/>
              </w:rPr>
              <w:t xml:space="preserve"> </w:t>
            </w:r>
            <w:r>
              <w:rPr>
                <w:sz w:val="22"/>
              </w:rPr>
              <w:t>среды.</w:t>
            </w:r>
            <w:r>
              <w:rPr>
                <w:spacing w:val="-2"/>
                <w:sz w:val="22"/>
              </w:rPr>
              <w:t xml:space="preserve"> </w:t>
            </w:r>
            <w:r>
              <w:rPr>
                <w:sz w:val="22"/>
              </w:rPr>
              <w:t>Экологические</w:t>
            </w:r>
            <w:r>
              <w:rPr>
                <w:spacing w:val="-2"/>
                <w:sz w:val="22"/>
              </w:rPr>
              <w:t xml:space="preserve"> </w:t>
            </w:r>
            <w:r>
              <w:rPr>
                <w:sz w:val="22"/>
              </w:rPr>
              <w:t>факторы</w:t>
            </w:r>
            <w:r>
              <w:rPr>
                <w:spacing w:val="-3"/>
                <w:sz w:val="22"/>
              </w:rPr>
              <w:t xml:space="preserve"> </w:t>
            </w:r>
            <w:r>
              <w:rPr>
                <w:sz w:val="22"/>
              </w:rPr>
              <w:t>и их</w:t>
            </w:r>
            <w:r>
              <w:rPr>
                <w:spacing w:val="-2"/>
                <w:sz w:val="22"/>
              </w:rPr>
              <w:t xml:space="preserve"> </w:t>
            </w:r>
            <w:r>
              <w:rPr>
                <w:sz w:val="22"/>
              </w:rPr>
              <w:t>действие на</w:t>
            </w:r>
            <w:r>
              <w:rPr>
                <w:spacing w:val="-1"/>
                <w:sz w:val="22"/>
              </w:rPr>
              <w:t xml:space="preserve"> </w:t>
            </w:r>
            <w:r>
              <w:rPr>
                <w:sz w:val="22"/>
              </w:rPr>
              <w:t>организм человека</w:t>
            </w:r>
            <w:r>
              <w:rPr>
                <w:spacing w:val="-1"/>
                <w:sz w:val="22"/>
              </w:rPr>
              <w:t xml:space="preserve"> </w:t>
            </w:r>
            <w:r>
              <w:rPr>
                <w:sz w:val="22"/>
              </w:rPr>
              <w:t>Факторы,</w:t>
            </w:r>
            <w:r>
              <w:rPr>
                <w:spacing w:val="-1"/>
                <w:sz w:val="22"/>
              </w:rPr>
              <w:t xml:space="preserve"> </w:t>
            </w:r>
            <w:r>
              <w:rPr>
                <w:sz w:val="22"/>
              </w:rPr>
              <w:t>нарушающие здоровье:</w:t>
            </w:r>
            <w:r>
              <w:rPr>
                <w:spacing w:val="-2"/>
                <w:sz w:val="22"/>
              </w:rPr>
              <w:t xml:space="preserve"> </w:t>
            </w:r>
            <w:r>
              <w:rPr>
                <w:sz w:val="22"/>
              </w:rPr>
              <w:t>гиподинамия,</w:t>
            </w:r>
            <w:r>
              <w:rPr>
                <w:spacing w:val="-1"/>
                <w:sz w:val="22"/>
              </w:rPr>
              <w:t xml:space="preserve"> </w:t>
            </w:r>
            <w:r>
              <w:rPr>
                <w:sz w:val="22"/>
              </w:rPr>
              <w:t>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z w:val="22"/>
              </w:rPr>
              <w:t>Эволюционное</w:t>
            </w:r>
            <w:r>
              <w:rPr>
                <w:spacing w:val="-11"/>
                <w:sz w:val="22"/>
              </w:rPr>
              <w:t xml:space="preserve"> </w:t>
            </w:r>
            <w:r>
              <w:rPr>
                <w:sz w:val="22"/>
              </w:rPr>
              <w:t>развитие</w:t>
            </w:r>
            <w:r>
              <w:rPr>
                <w:spacing w:val="-9"/>
                <w:sz w:val="22"/>
              </w:rPr>
              <w:t xml:space="preserve"> </w:t>
            </w:r>
            <w:r>
              <w:rPr>
                <w:sz w:val="22"/>
              </w:rPr>
              <w:t>растений,</w:t>
            </w:r>
            <w:r>
              <w:rPr>
                <w:spacing w:val="-11"/>
                <w:sz w:val="22"/>
              </w:rPr>
              <w:t xml:space="preserve"> </w:t>
            </w:r>
            <w:r>
              <w:rPr>
                <w:sz w:val="22"/>
              </w:rPr>
              <w:t>животных</w:t>
            </w:r>
            <w:r>
              <w:rPr>
                <w:spacing w:val="-11"/>
                <w:sz w:val="22"/>
              </w:rPr>
              <w:t xml:space="preserve"> </w:t>
            </w:r>
            <w:r>
              <w:rPr>
                <w:sz w:val="22"/>
              </w:rPr>
              <w:t>и</w:t>
            </w:r>
            <w:r>
              <w:rPr>
                <w:spacing w:val="-11"/>
                <w:sz w:val="22"/>
              </w:rPr>
              <w:t xml:space="preserve"> </w:t>
            </w:r>
            <w:r>
              <w:rPr>
                <w:spacing w:val="-2"/>
                <w:sz w:val="22"/>
              </w:rPr>
              <w:t>человека</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Эволюционное</w:t>
            </w:r>
            <w:r>
              <w:rPr>
                <w:spacing w:val="-3"/>
                <w:sz w:val="22"/>
              </w:rPr>
              <w:t xml:space="preserve"> </w:t>
            </w:r>
            <w:r>
              <w:rPr>
                <w:sz w:val="22"/>
              </w:rPr>
              <w:t>развитие</w:t>
            </w:r>
            <w:r>
              <w:rPr>
                <w:spacing w:val="-1"/>
                <w:sz w:val="22"/>
              </w:rPr>
              <w:t xml:space="preserve"> </w:t>
            </w:r>
            <w:r>
              <w:rPr>
                <w:sz w:val="22"/>
              </w:rPr>
              <w:t>растительного</w:t>
            </w:r>
            <w:r>
              <w:rPr>
                <w:spacing w:val="-2"/>
                <w:sz w:val="22"/>
              </w:rPr>
              <w:t xml:space="preserve"> </w:t>
            </w:r>
            <w:r>
              <w:rPr>
                <w:sz w:val="22"/>
              </w:rPr>
              <w:t>мира</w:t>
            </w:r>
            <w:r>
              <w:rPr>
                <w:spacing w:val="-2"/>
                <w:sz w:val="22"/>
              </w:rPr>
              <w:t xml:space="preserve"> </w:t>
            </w:r>
            <w:r>
              <w:rPr>
                <w:sz w:val="22"/>
              </w:rPr>
              <w:t>на</w:t>
            </w:r>
            <w:r>
              <w:rPr>
                <w:spacing w:val="-2"/>
                <w:sz w:val="22"/>
              </w:rPr>
              <w:t xml:space="preserve"> </w:t>
            </w:r>
            <w:r>
              <w:rPr>
                <w:sz w:val="22"/>
              </w:rPr>
              <w:t>Земле.</w:t>
            </w:r>
            <w:r>
              <w:rPr>
                <w:spacing w:val="-2"/>
                <w:sz w:val="22"/>
              </w:rPr>
              <w:t xml:space="preserve"> </w:t>
            </w:r>
            <w:r>
              <w:rPr>
                <w:sz w:val="22"/>
              </w:rPr>
              <w:t>"Живые</w:t>
            </w:r>
            <w:r>
              <w:rPr>
                <w:spacing w:val="-3"/>
                <w:sz w:val="22"/>
              </w:rPr>
              <w:t xml:space="preserve"> </w:t>
            </w:r>
            <w:r>
              <w:rPr>
                <w:sz w:val="22"/>
              </w:rPr>
              <w:t>ископаемые"</w:t>
            </w:r>
            <w:r>
              <w:rPr>
                <w:spacing w:val="-3"/>
                <w:sz w:val="22"/>
              </w:rPr>
              <w:t xml:space="preserve"> </w:t>
            </w:r>
            <w:r>
              <w:rPr>
                <w:sz w:val="22"/>
              </w:rPr>
              <w:t>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3.2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5"/>
              <w:jc w:val="both"/>
              <w:rPr>
                <w:sz w:val="22"/>
              </w:rPr>
            </w:pPr>
            <w:r>
              <w:rPr>
                <w:sz w:val="22"/>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"Живые ископаемые" животного мира. Основные</w:t>
            </w:r>
            <w:r>
              <w:rPr>
                <w:spacing w:val="-2"/>
                <w:sz w:val="22"/>
              </w:rPr>
              <w:t xml:space="preserve"> </w:t>
            </w:r>
            <w:r>
              <w:rPr>
                <w:sz w:val="22"/>
              </w:rPr>
              <w:t>этапы</w:t>
            </w:r>
            <w:r>
              <w:rPr>
                <w:spacing w:val="-3"/>
                <w:sz w:val="22"/>
              </w:rPr>
              <w:t xml:space="preserve"> </w:t>
            </w:r>
            <w:r>
              <w:rPr>
                <w:sz w:val="22"/>
              </w:rPr>
              <w:t>эволюции</w:t>
            </w:r>
            <w:r>
              <w:rPr>
                <w:spacing w:val="-2"/>
                <w:sz w:val="22"/>
              </w:rPr>
              <w:t xml:space="preserve"> </w:t>
            </w:r>
            <w:r>
              <w:rPr>
                <w:sz w:val="22"/>
              </w:rPr>
              <w:t>беспозвоночных</w:t>
            </w:r>
            <w:r>
              <w:rPr>
                <w:spacing w:val="-3"/>
                <w:sz w:val="22"/>
              </w:rPr>
              <w:t xml:space="preserve"> </w:t>
            </w:r>
            <w:r>
              <w:rPr>
                <w:sz w:val="22"/>
              </w:rPr>
              <w:t>и</w:t>
            </w:r>
            <w:r>
              <w:rPr>
                <w:spacing w:val="-2"/>
                <w:sz w:val="22"/>
              </w:rPr>
              <w:t xml:space="preserve"> </w:t>
            </w:r>
            <w:r>
              <w:rPr>
                <w:sz w:val="22"/>
              </w:rPr>
              <w:t>позвоночных</w:t>
            </w:r>
            <w:r>
              <w:rPr>
                <w:spacing w:val="-3"/>
                <w:sz w:val="22"/>
              </w:rPr>
              <w:t xml:space="preserve"> </w:t>
            </w:r>
            <w:r>
              <w:rPr>
                <w:sz w:val="22"/>
              </w:rPr>
              <w:t>животных.</w:t>
            </w:r>
            <w:r>
              <w:rPr>
                <w:spacing w:val="-3"/>
                <w:sz w:val="22"/>
              </w:rPr>
              <w:t xml:space="preserve"> </w:t>
            </w:r>
            <w:r>
              <w:rPr>
                <w:sz w:val="22"/>
              </w:rPr>
              <w:t>Вымершие</w:t>
            </w:r>
            <w:r>
              <w:rPr>
                <w:spacing w:val="-2"/>
                <w:sz w:val="22"/>
              </w:rPr>
              <w:t xml:space="preserve"> </w:t>
            </w:r>
            <w:r>
              <w:rPr>
                <w:sz w:val="22"/>
              </w:rPr>
              <w:t>животные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3.3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Человеческие расы. Место человека в системе органического мира</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Организмы</w:t>
            </w:r>
            <w:r>
              <w:rPr>
                <w:spacing w:val="-8"/>
                <w:sz w:val="22"/>
              </w:rPr>
              <w:t xml:space="preserve"> </w:t>
            </w:r>
            <w:r>
              <w:rPr>
                <w:sz w:val="22"/>
              </w:rPr>
              <w:t>бактерий,</w:t>
            </w:r>
            <w:r>
              <w:rPr>
                <w:spacing w:val="-7"/>
                <w:sz w:val="22"/>
              </w:rPr>
              <w:t xml:space="preserve"> </w:t>
            </w:r>
            <w:r>
              <w:rPr>
                <w:sz w:val="22"/>
              </w:rPr>
              <w:t>грибов</w:t>
            </w:r>
            <w:r>
              <w:rPr>
                <w:spacing w:val="-8"/>
                <w:sz w:val="22"/>
              </w:rPr>
              <w:t xml:space="preserve"> </w:t>
            </w:r>
            <w:r>
              <w:rPr>
                <w:sz w:val="22"/>
              </w:rPr>
              <w:t>и</w:t>
            </w:r>
            <w:r>
              <w:rPr>
                <w:spacing w:val="-7"/>
                <w:sz w:val="22"/>
              </w:rPr>
              <w:t xml:space="preserve"> </w:t>
            </w:r>
            <w:r>
              <w:rPr>
                <w:spacing w:val="-2"/>
                <w:sz w:val="22"/>
              </w:rPr>
              <w:t>лишайников</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Грибы. Общая характеристика. Шляпочные грибы, их строение, питание, рост,</w:t>
            </w:r>
            <w:r>
              <w:rPr>
                <w:spacing w:val="40"/>
                <w:sz w:val="22"/>
              </w:rPr>
              <w:t xml:space="preserve"> </w:t>
            </w:r>
            <w:r>
              <w:rPr>
                <w:sz w:val="22"/>
              </w:rPr>
              <w:t>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4.2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Бактерии - доядерные организмы. Общая характеристика бактерий. Разнообразие</w:t>
            </w:r>
            <w:r>
              <w:rPr>
                <w:spacing w:val="40"/>
                <w:sz w:val="22"/>
              </w:rPr>
              <w:t xml:space="preserve"> </w:t>
            </w:r>
            <w:r>
              <w:rPr>
                <w:sz w:val="22"/>
              </w:rPr>
              <w:t>бактерий. Значение бактерий в природных сообществах и жизни человека. Болезнетворные бактерии и меры профилактики заболеваний, вызываемых бактериями</w:t>
            </w:r>
          </w:p>
        </w:tc>
      </w:tr>
      <w:tr>
        <w:trPr>
          <w:trHeight w:val="45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10"/>
                <w:sz w:val="22"/>
              </w:rPr>
              <w:t>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60"/>
              <w:rPr>
                <w:sz w:val="22"/>
              </w:rPr>
            </w:pPr>
            <w:r>
              <w:rPr>
                <w:spacing w:val="-2"/>
                <w:sz w:val="22"/>
              </w:rPr>
              <w:t>Растительный</w:t>
            </w:r>
            <w:r>
              <w:rPr>
                <w:spacing w:val="8"/>
                <w:sz w:val="22"/>
              </w:rPr>
              <w:t xml:space="preserve"> </w:t>
            </w:r>
            <w:r>
              <w:rPr>
                <w:spacing w:val="-2"/>
                <w:sz w:val="22"/>
              </w:rPr>
              <w:t>организм.</w:t>
            </w:r>
            <w:r>
              <w:rPr>
                <w:spacing w:val="7"/>
                <w:sz w:val="22"/>
              </w:rPr>
              <w:t xml:space="preserve"> </w:t>
            </w:r>
            <w:r>
              <w:rPr>
                <w:spacing w:val="-2"/>
                <w:sz w:val="22"/>
              </w:rPr>
              <w:t>Систематические</w:t>
            </w:r>
            <w:r>
              <w:rPr>
                <w:spacing w:val="8"/>
                <w:sz w:val="22"/>
              </w:rPr>
              <w:t xml:space="preserve"> </w:t>
            </w:r>
            <w:r>
              <w:rPr>
                <w:spacing w:val="-2"/>
                <w:sz w:val="22"/>
              </w:rPr>
              <w:t>группы</w:t>
            </w:r>
            <w:r>
              <w:rPr>
                <w:spacing w:val="8"/>
                <w:sz w:val="22"/>
              </w:rPr>
              <w:t xml:space="preserve"> </w:t>
            </w:r>
            <w:r>
              <w:rPr>
                <w:spacing w:val="-2"/>
                <w:sz w:val="22"/>
              </w:rPr>
              <w:t>растений</w:t>
            </w:r>
          </w:p>
        </w:tc>
      </w:tr>
      <w:tr>
        <w:trPr>
          <w:trHeight w:val="94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Растительные ткани. Органы и системы органов растений</w:t>
            </w:r>
          </w:p>
        </w:tc>
      </w:tr>
      <w:tr>
        <w:trPr>
          <w:trHeight w:val="168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8"/>
              <w:jc w:val="both"/>
              <w:rPr>
                <w:sz w:val="22"/>
              </w:rPr>
            </w:pPr>
            <w:r>
              <w:rPr>
                <w:sz w:val="22"/>
              </w:rPr>
              <w:t>Строение</w:t>
            </w:r>
            <w:r>
              <w:rPr>
                <w:spacing w:val="-4"/>
                <w:sz w:val="22"/>
              </w:rPr>
              <w:t xml:space="preserve"> </w:t>
            </w:r>
            <w:r>
              <w:rPr>
                <w:sz w:val="22"/>
              </w:rPr>
              <w:t>и</w:t>
            </w:r>
            <w:r>
              <w:rPr>
                <w:spacing w:val="-3"/>
                <w:sz w:val="22"/>
              </w:rPr>
              <w:t xml:space="preserve"> </w:t>
            </w:r>
            <w:r>
              <w:rPr>
                <w:sz w:val="22"/>
              </w:rPr>
              <w:t>жизнедеятельность</w:t>
            </w:r>
            <w:r>
              <w:rPr>
                <w:spacing w:val="-3"/>
                <w:sz w:val="22"/>
              </w:rPr>
              <w:t xml:space="preserve"> </w:t>
            </w:r>
            <w:r>
              <w:rPr>
                <w:sz w:val="22"/>
              </w:rPr>
              <w:t>растительного</w:t>
            </w:r>
            <w:r>
              <w:rPr>
                <w:spacing w:val="-4"/>
                <w:sz w:val="22"/>
              </w:rPr>
              <w:t xml:space="preserve"> </w:t>
            </w:r>
            <w:r>
              <w:rPr>
                <w:sz w:val="22"/>
              </w:rPr>
              <w:t>организма.</w:t>
            </w:r>
            <w:r>
              <w:rPr>
                <w:spacing w:val="-3"/>
                <w:sz w:val="22"/>
              </w:rPr>
              <w:t xml:space="preserve"> </w:t>
            </w:r>
            <w:r>
              <w:rPr>
                <w:sz w:val="22"/>
              </w:rPr>
              <w:t>Корни</w:t>
            </w:r>
            <w:r>
              <w:rPr>
                <w:spacing w:val="-4"/>
                <w:sz w:val="22"/>
              </w:rPr>
              <w:t xml:space="preserve"> </w:t>
            </w:r>
            <w:r>
              <w:rPr>
                <w:sz w:val="22"/>
              </w:rPr>
              <w:t>и</w:t>
            </w:r>
            <w:r>
              <w:rPr>
                <w:spacing w:val="-3"/>
                <w:sz w:val="22"/>
              </w:rPr>
              <w:t xml:space="preserve"> </w:t>
            </w:r>
            <w:r>
              <w:rPr>
                <w:sz w:val="22"/>
              </w:rPr>
              <w:t>корневые</w:t>
            </w:r>
            <w:r>
              <w:rPr>
                <w:spacing w:val="-4"/>
                <w:sz w:val="22"/>
              </w:rPr>
              <w:t xml:space="preserve"> </w:t>
            </w:r>
            <w:r>
              <w:rPr>
                <w:sz w:val="22"/>
              </w:rPr>
              <w:t>системы.</w:t>
            </w:r>
            <w:r>
              <w:rPr>
                <w:spacing w:val="-5"/>
                <w:sz w:val="22"/>
              </w:rPr>
              <w:t xml:space="preserve"> </w:t>
            </w:r>
            <w:r>
              <w:rPr>
                <w:sz w:val="22"/>
              </w:rPr>
              <w:t>Побег и</w:t>
            </w:r>
            <w:r>
              <w:rPr>
                <w:spacing w:val="-1"/>
                <w:sz w:val="22"/>
              </w:rPr>
              <w:t xml:space="preserve"> </w:t>
            </w:r>
            <w:r>
              <w:rPr>
                <w:sz w:val="22"/>
              </w:rPr>
              <w:t>почки. Строение</w:t>
            </w:r>
            <w:r>
              <w:rPr>
                <w:spacing w:val="-1"/>
                <w:sz w:val="22"/>
              </w:rPr>
              <w:t xml:space="preserve"> </w:t>
            </w:r>
            <w:r>
              <w:rPr>
                <w:sz w:val="22"/>
              </w:rPr>
              <w:t>и</w:t>
            </w:r>
            <w:r>
              <w:rPr>
                <w:spacing w:val="-1"/>
                <w:sz w:val="22"/>
              </w:rPr>
              <w:t xml:space="preserve"> </w:t>
            </w:r>
            <w:r>
              <w:rPr>
                <w:sz w:val="22"/>
              </w:rPr>
              <w:t>функции</w:t>
            </w:r>
            <w:r>
              <w:rPr>
                <w:spacing w:val="-1"/>
                <w:sz w:val="22"/>
              </w:rPr>
              <w:t xml:space="preserve"> </w:t>
            </w:r>
            <w:r>
              <w:rPr>
                <w:sz w:val="22"/>
              </w:rPr>
              <w:t>листа. Фотосинтез. Значение</w:t>
            </w:r>
            <w:r>
              <w:rPr>
                <w:spacing w:val="-1"/>
                <w:sz w:val="22"/>
              </w:rPr>
              <w:t xml:space="preserve"> </w:t>
            </w:r>
            <w:r>
              <w:rPr>
                <w:sz w:val="22"/>
              </w:rPr>
              <w:t>фотосинтеза в природе и</w:t>
            </w:r>
            <w:r>
              <w:rPr>
                <w:spacing w:val="-1"/>
                <w:sz w:val="22"/>
              </w:rPr>
              <w:t xml:space="preserve"> </w:t>
            </w:r>
            <w:r>
              <w:rPr>
                <w:sz w:val="22"/>
              </w:rPr>
              <w:t xml:space="preserve">в жизни </w:t>
            </w:r>
            <w:r>
              <w:rPr>
                <w:spacing w:val="-2"/>
                <w:sz w:val="22"/>
              </w:rPr>
              <w:t>человека.</w:t>
            </w:r>
          </w:p>
          <w:p>
            <w:pPr>
              <w:pStyle w:val="TableParagraph"/>
              <w:spacing w:lineRule="exact" w:line="244"/>
              <w:ind w:start="60"/>
              <w:jc w:val="both"/>
              <w:rPr>
                <w:sz w:val="22"/>
              </w:rPr>
            </w:pPr>
            <w:r>
              <w:rPr>
                <w:sz w:val="22"/>
              </w:rPr>
              <w:t>Транспорт</w:t>
            </w:r>
            <w:r>
              <w:rPr>
                <w:spacing w:val="-9"/>
                <w:sz w:val="22"/>
              </w:rPr>
              <w:t xml:space="preserve"> </w:t>
            </w:r>
            <w:r>
              <w:rPr>
                <w:sz w:val="22"/>
              </w:rPr>
              <w:t>воды</w:t>
            </w:r>
            <w:r>
              <w:rPr>
                <w:spacing w:val="-9"/>
                <w:sz w:val="22"/>
              </w:rPr>
              <w:t xml:space="preserve"> </w:t>
            </w:r>
            <w:r>
              <w:rPr>
                <w:sz w:val="22"/>
              </w:rPr>
              <w:t>и</w:t>
            </w:r>
            <w:r>
              <w:rPr>
                <w:spacing w:val="-9"/>
                <w:sz w:val="22"/>
              </w:rPr>
              <w:t xml:space="preserve"> </w:t>
            </w:r>
            <w:r>
              <w:rPr>
                <w:sz w:val="22"/>
              </w:rPr>
              <w:t>минеральных</w:t>
            </w:r>
            <w:r>
              <w:rPr>
                <w:spacing w:val="-9"/>
                <w:sz w:val="22"/>
              </w:rPr>
              <w:t xml:space="preserve"> </w:t>
            </w:r>
            <w:r>
              <w:rPr>
                <w:sz w:val="22"/>
              </w:rPr>
              <w:t>веществ</w:t>
            </w:r>
            <w:r>
              <w:rPr>
                <w:spacing w:val="-9"/>
                <w:sz w:val="22"/>
              </w:rPr>
              <w:t xml:space="preserve"> </w:t>
            </w:r>
            <w:r>
              <w:rPr>
                <w:sz w:val="22"/>
              </w:rPr>
              <w:t>в</w:t>
            </w:r>
            <w:r>
              <w:rPr>
                <w:spacing w:val="-9"/>
                <w:sz w:val="22"/>
              </w:rPr>
              <w:t xml:space="preserve"> </w:t>
            </w:r>
            <w:r>
              <w:rPr>
                <w:sz w:val="22"/>
              </w:rPr>
              <w:t>растении</w:t>
            </w:r>
            <w:r>
              <w:rPr>
                <w:spacing w:val="-8"/>
                <w:sz w:val="22"/>
              </w:rPr>
              <w:t xml:space="preserve"> </w:t>
            </w:r>
            <w:r>
              <w:rPr>
                <w:sz w:val="22"/>
              </w:rPr>
              <w:t>-</w:t>
            </w:r>
            <w:r>
              <w:rPr>
                <w:spacing w:val="-9"/>
                <w:sz w:val="22"/>
              </w:rPr>
              <w:t xml:space="preserve"> </w:t>
            </w:r>
            <w:r>
              <w:rPr>
                <w:sz w:val="22"/>
              </w:rPr>
              <w:t>восходящий</w:t>
            </w:r>
            <w:r>
              <w:rPr>
                <w:spacing w:val="-8"/>
                <w:sz w:val="22"/>
              </w:rPr>
              <w:t xml:space="preserve"> </w:t>
            </w:r>
            <w:r>
              <w:rPr>
                <w:spacing w:val="-4"/>
                <w:sz w:val="22"/>
              </w:rPr>
              <w:t>ток.</w:t>
            </w:r>
          </w:p>
          <w:p>
            <w:pPr>
              <w:pStyle w:val="TableParagraph"/>
              <w:spacing w:lineRule="auto" w:line="218" w:before="9" w:after="0"/>
              <w:ind w:start="60" w:end="54"/>
              <w:jc w:val="both"/>
              <w:rPr>
                <w:sz w:val="22"/>
              </w:rPr>
            </w:pPr>
            <w:r>
              <w:rPr>
                <w:sz w:val="22"/>
              </w:rPr>
              <w:t>Транспорт органических веществ в растении - нисходящий ток. Видоизмененные побеги. Развитие побега из почки</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w:t>
            </w:r>
            <w:r>
              <w:rPr>
                <w:spacing w:val="19"/>
                <w:sz w:val="22"/>
              </w:rPr>
              <w:t xml:space="preserve"> </w:t>
            </w:r>
            <w:r>
              <w:rPr>
                <w:sz w:val="22"/>
              </w:rPr>
              <w:t>плодов</w:t>
            </w:r>
            <w:r>
              <w:rPr>
                <w:spacing w:val="20"/>
                <w:sz w:val="22"/>
              </w:rPr>
              <w:t xml:space="preserve"> </w:t>
            </w:r>
            <w:r>
              <w:rPr>
                <w:sz w:val="22"/>
              </w:rPr>
              <w:t>и</w:t>
            </w:r>
            <w:r>
              <w:rPr>
                <w:spacing w:val="20"/>
                <w:sz w:val="22"/>
              </w:rPr>
              <w:t xml:space="preserve"> </w:t>
            </w:r>
            <w:r>
              <w:rPr>
                <w:sz w:val="22"/>
              </w:rPr>
              <w:t>семян.</w:t>
            </w:r>
            <w:r>
              <w:rPr>
                <w:spacing w:val="21"/>
                <w:sz w:val="22"/>
              </w:rPr>
              <w:t xml:space="preserve"> </w:t>
            </w:r>
            <w:r>
              <w:rPr>
                <w:sz w:val="22"/>
              </w:rPr>
              <w:t>Типы</w:t>
            </w:r>
            <w:r>
              <w:rPr>
                <w:spacing w:val="19"/>
                <w:sz w:val="22"/>
              </w:rPr>
              <w:t xml:space="preserve"> </w:t>
            </w:r>
            <w:r>
              <w:rPr>
                <w:sz w:val="22"/>
              </w:rPr>
              <w:t>плодов.</w:t>
            </w:r>
            <w:r>
              <w:rPr>
                <w:spacing w:val="21"/>
                <w:sz w:val="22"/>
              </w:rPr>
              <w:t xml:space="preserve"> </w:t>
            </w:r>
            <w:r>
              <w:rPr>
                <w:sz w:val="22"/>
              </w:rPr>
              <w:t>Распространение</w:t>
            </w:r>
            <w:r>
              <w:rPr>
                <w:spacing w:val="19"/>
                <w:sz w:val="22"/>
              </w:rPr>
              <w:t xml:space="preserve"> </w:t>
            </w:r>
            <w:r>
              <w:rPr>
                <w:sz w:val="22"/>
              </w:rPr>
              <w:t>плодов</w:t>
            </w:r>
            <w:r>
              <w:rPr>
                <w:spacing w:val="20"/>
                <w:sz w:val="22"/>
              </w:rPr>
              <w:t xml:space="preserve"> </w:t>
            </w:r>
            <w:r>
              <w:rPr>
                <w:sz w:val="22"/>
              </w:rPr>
              <w:t>и</w:t>
            </w:r>
            <w:r>
              <w:rPr>
                <w:spacing w:val="20"/>
                <w:sz w:val="22"/>
              </w:rPr>
              <w:t xml:space="preserve"> </w:t>
            </w:r>
            <w:r>
              <w:rPr>
                <w:sz w:val="22"/>
              </w:rPr>
              <w:t>семян</w:t>
            </w:r>
            <w:r>
              <w:rPr>
                <w:spacing w:val="20"/>
                <w:sz w:val="22"/>
              </w:rPr>
              <w:t xml:space="preserve"> </w:t>
            </w:r>
            <w:r>
              <w:rPr>
                <w:sz w:val="22"/>
              </w:rPr>
              <w:t>в</w:t>
            </w:r>
            <w:r>
              <w:rPr>
                <w:spacing w:val="21"/>
                <w:sz w:val="22"/>
              </w:rPr>
              <w:t xml:space="preserve"> </w:t>
            </w:r>
            <w:r>
              <w:rPr>
                <w:spacing w:val="-2"/>
                <w:sz w:val="22"/>
              </w:rPr>
              <w:t>природе.</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Состав</w:t>
            </w:r>
            <w:r>
              <w:rPr>
                <w:spacing w:val="-10"/>
                <w:sz w:val="22"/>
              </w:rPr>
              <w:t xml:space="preserve"> </w:t>
            </w:r>
            <w:r>
              <w:rPr>
                <w:sz w:val="22"/>
              </w:rPr>
              <w:t>и</w:t>
            </w:r>
            <w:r>
              <w:rPr>
                <w:spacing w:val="-8"/>
                <w:sz w:val="22"/>
              </w:rPr>
              <w:t xml:space="preserve"> </w:t>
            </w:r>
            <w:r>
              <w:rPr>
                <w:sz w:val="22"/>
              </w:rPr>
              <w:t>строение</w:t>
            </w:r>
            <w:r>
              <w:rPr>
                <w:spacing w:val="-8"/>
                <w:sz w:val="22"/>
              </w:rPr>
              <w:t xml:space="preserve"> </w:t>
            </w:r>
            <w:r>
              <w:rPr>
                <w:sz w:val="22"/>
              </w:rPr>
              <w:t>семян.</w:t>
            </w:r>
            <w:r>
              <w:rPr>
                <w:spacing w:val="-9"/>
                <w:sz w:val="22"/>
              </w:rPr>
              <w:t xml:space="preserve"> </w:t>
            </w:r>
            <w:r>
              <w:rPr>
                <w:sz w:val="22"/>
              </w:rPr>
              <w:t>Условия</w:t>
            </w:r>
            <w:r>
              <w:rPr>
                <w:spacing w:val="-8"/>
                <w:sz w:val="22"/>
              </w:rPr>
              <w:t xml:space="preserve"> </w:t>
            </w:r>
            <w:r>
              <w:rPr>
                <w:sz w:val="22"/>
              </w:rPr>
              <w:t>прорастания</w:t>
            </w:r>
            <w:r>
              <w:rPr>
                <w:spacing w:val="-9"/>
                <w:sz w:val="22"/>
              </w:rPr>
              <w:t xml:space="preserve"> </w:t>
            </w:r>
            <w:r>
              <w:rPr>
                <w:spacing w:val="-2"/>
                <w:sz w:val="22"/>
              </w:rPr>
              <w:t>семян</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4"/>
                <w:sz w:val="22"/>
              </w:rPr>
              <w:t>5.4.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rPr>
                <w:sz w:val="22"/>
              </w:rPr>
            </w:pPr>
            <w:r>
              <w:rPr>
                <w:sz w:val="22"/>
              </w:rPr>
              <w:t>Развитие</w:t>
            </w:r>
            <w:r>
              <w:rPr>
                <w:spacing w:val="40"/>
                <w:sz w:val="22"/>
              </w:rPr>
              <w:t xml:space="preserve"> </w:t>
            </w:r>
            <w:r>
              <w:rPr>
                <w:sz w:val="22"/>
              </w:rPr>
              <w:t>цветкового</w:t>
            </w:r>
            <w:r>
              <w:rPr>
                <w:spacing w:val="40"/>
                <w:sz w:val="22"/>
              </w:rPr>
              <w:t xml:space="preserve"> </w:t>
            </w:r>
            <w:r>
              <w:rPr>
                <w:sz w:val="22"/>
              </w:rPr>
              <w:t>растения.</w:t>
            </w:r>
            <w:r>
              <w:rPr>
                <w:spacing w:val="40"/>
                <w:sz w:val="22"/>
              </w:rPr>
              <w:t xml:space="preserve"> </w:t>
            </w:r>
            <w:r>
              <w:rPr>
                <w:sz w:val="22"/>
              </w:rPr>
              <w:t>Цикл</w:t>
            </w:r>
            <w:r>
              <w:rPr>
                <w:spacing w:val="40"/>
                <w:sz w:val="22"/>
              </w:rPr>
              <w:t xml:space="preserve"> </w:t>
            </w:r>
            <w:r>
              <w:rPr>
                <w:sz w:val="22"/>
              </w:rPr>
              <w:t>развития</w:t>
            </w:r>
            <w:r>
              <w:rPr>
                <w:spacing w:val="40"/>
                <w:sz w:val="22"/>
              </w:rPr>
              <w:t xml:space="preserve"> </w:t>
            </w:r>
            <w:r>
              <w:rPr>
                <w:sz w:val="22"/>
              </w:rPr>
              <w:t>цветкового</w:t>
            </w:r>
            <w:r>
              <w:rPr>
                <w:spacing w:val="40"/>
                <w:sz w:val="22"/>
              </w:rPr>
              <w:t xml:space="preserve"> </w:t>
            </w:r>
            <w:r>
              <w:rPr>
                <w:sz w:val="22"/>
              </w:rPr>
              <w:t>растения.</w:t>
            </w:r>
            <w:r>
              <w:rPr>
                <w:spacing w:val="40"/>
                <w:sz w:val="22"/>
              </w:rPr>
              <w:t xml:space="preserve"> </w:t>
            </w:r>
            <w:r>
              <w:rPr>
                <w:sz w:val="22"/>
              </w:rPr>
              <w:t>Влияние</w:t>
            </w:r>
            <w:r>
              <w:rPr>
                <w:spacing w:val="40"/>
                <w:sz w:val="22"/>
              </w:rPr>
              <w:t xml:space="preserve"> </w:t>
            </w:r>
            <w:r>
              <w:rPr>
                <w:sz w:val="22"/>
              </w:rPr>
              <w:t>факторов</w:t>
            </w:r>
            <w:r>
              <w:rPr>
                <w:spacing w:val="40"/>
                <w:sz w:val="22"/>
              </w:rPr>
              <w:t xml:space="preserve"> </w:t>
            </w:r>
            <w:r>
              <w:rPr>
                <w:sz w:val="22"/>
              </w:rPr>
              <w:t>внешней среды на развитие цветковых растений. Жизненные формы цветковых растений</w:t>
            </w:r>
          </w:p>
        </w:tc>
      </w:tr>
      <w:tr>
        <w:trPr>
          <w:trHeight w:val="94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2"/>
              <w:jc w:val="both"/>
              <w:rPr>
                <w:sz w:val="22"/>
              </w:rPr>
            </w:pPr>
            <w:r>
              <w:rPr>
                <w:sz w:val="22"/>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trPr>
          <w:trHeight w:val="1683"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exact" w:line="258" w:before="84" w:after="0"/>
              <w:ind w:start="60"/>
              <w:jc w:val="both"/>
              <w:rPr>
                <w:sz w:val="22"/>
              </w:rPr>
            </w:pPr>
            <w:r>
              <w:rPr>
                <w:spacing w:val="-2"/>
                <w:sz w:val="22"/>
              </w:rPr>
              <w:t>Низшие</w:t>
            </w:r>
            <w:r>
              <w:rPr>
                <w:spacing w:val="4"/>
                <w:sz w:val="22"/>
              </w:rPr>
              <w:t xml:space="preserve"> </w:t>
            </w:r>
            <w:r>
              <w:rPr>
                <w:spacing w:val="-2"/>
                <w:sz w:val="22"/>
              </w:rPr>
              <w:t>растения.</w:t>
            </w:r>
            <w:r>
              <w:rPr>
                <w:spacing w:val="4"/>
                <w:sz w:val="22"/>
              </w:rPr>
              <w:t xml:space="preserve"> </w:t>
            </w:r>
            <w:r>
              <w:rPr>
                <w:spacing w:val="-2"/>
                <w:sz w:val="22"/>
              </w:rPr>
              <w:t>Водоросли.</w:t>
            </w:r>
            <w:r>
              <w:rPr>
                <w:spacing w:val="5"/>
                <w:sz w:val="22"/>
              </w:rPr>
              <w:t xml:space="preserve"> </w:t>
            </w:r>
            <w:r>
              <w:rPr>
                <w:spacing w:val="-2"/>
                <w:sz w:val="22"/>
              </w:rPr>
              <w:t>Общая</w:t>
            </w:r>
            <w:r>
              <w:rPr>
                <w:spacing w:val="6"/>
                <w:sz w:val="22"/>
              </w:rPr>
              <w:t xml:space="preserve"> </w:t>
            </w:r>
            <w:r>
              <w:rPr>
                <w:spacing w:val="-2"/>
                <w:sz w:val="22"/>
              </w:rPr>
              <w:t>характеристика</w:t>
            </w:r>
            <w:r>
              <w:rPr>
                <w:spacing w:val="3"/>
                <w:sz w:val="22"/>
              </w:rPr>
              <w:t xml:space="preserve"> </w:t>
            </w:r>
            <w:r>
              <w:rPr>
                <w:spacing w:val="-2"/>
                <w:sz w:val="22"/>
              </w:rPr>
              <w:t>водорослей.</w:t>
            </w:r>
          </w:p>
          <w:p>
            <w:pPr>
              <w:pStyle w:val="TableParagraph"/>
              <w:spacing w:lineRule="auto" w:line="218" w:before="9" w:after="0"/>
              <w:ind w:start="60" w:end="53"/>
              <w:jc w:val="both"/>
              <w:rPr>
                <w:sz w:val="22"/>
              </w:rPr>
            </w:pPr>
            <w:r>
              <w:rPr>
                <w:sz w:val="22"/>
              </w:rPr>
              <w:t>Высшие споровые растения. Моховидные (Мхи). Общая характеристика мхов. Размножение мхов на примере зеленого мха кукушкин лен. Плауновидные (Плауны). Хвощевидные (Хвощи), Папоротниковидные (Папоротники). Общая характеристика. Размножение папоротникообразных. Цикл развития папоротника. Значение папоротникообразных в природе и жизни человека</w:t>
            </w:r>
          </w:p>
        </w:tc>
      </w:tr>
      <w:tr>
        <w:trPr>
          <w:trHeight w:val="94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5.7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6"/>
              <w:jc w:val="both"/>
              <w:rPr>
                <w:sz w:val="22"/>
              </w:rPr>
            </w:pPr>
            <w:r>
              <w:rPr>
                <w:sz w:val="22"/>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5.8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7"/>
              <w:jc w:val="both"/>
              <w:rPr>
                <w:sz w:val="22"/>
              </w:rPr>
            </w:pPr>
            <w:r>
              <w:rPr>
                <w:sz w:val="22"/>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w:t>
            </w:r>
            <w:r>
              <w:rPr>
                <w:spacing w:val="-2"/>
                <w:sz w:val="22"/>
              </w:rPr>
              <w:t>растения</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pacing w:val="-2"/>
                <w:sz w:val="22"/>
              </w:rPr>
              <w:t>Животный</w:t>
            </w:r>
            <w:r>
              <w:rPr>
                <w:spacing w:val="6"/>
                <w:sz w:val="22"/>
              </w:rPr>
              <w:t xml:space="preserve"> </w:t>
            </w:r>
            <w:r>
              <w:rPr>
                <w:spacing w:val="-2"/>
                <w:sz w:val="22"/>
              </w:rPr>
              <w:t>организм.</w:t>
            </w:r>
            <w:r>
              <w:rPr>
                <w:spacing w:val="6"/>
                <w:sz w:val="22"/>
              </w:rPr>
              <w:t xml:space="preserve"> </w:t>
            </w:r>
            <w:r>
              <w:rPr>
                <w:spacing w:val="-2"/>
                <w:sz w:val="22"/>
              </w:rPr>
              <w:t>Систематические</w:t>
            </w:r>
            <w:r>
              <w:rPr>
                <w:spacing w:val="7"/>
                <w:sz w:val="22"/>
              </w:rPr>
              <w:t xml:space="preserve"> </w:t>
            </w:r>
            <w:r>
              <w:rPr>
                <w:spacing w:val="-2"/>
                <w:sz w:val="22"/>
              </w:rPr>
              <w:t>группы</w:t>
            </w:r>
            <w:r>
              <w:rPr>
                <w:spacing w:val="6"/>
                <w:sz w:val="22"/>
              </w:rPr>
              <w:t xml:space="preserve"> </w:t>
            </w:r>
            <w:r>
              <w:rPr>
                <w:spacing w:val="-2"/>
                <w:sz w:val="22"/>
              </w:rPr>
              <w:t>животных</w:t>
            </w:r>
          </w:p>
        </w:tc>
      </w:tr>
      <w:tr>
        <w:trPr>
          <w:trHeight w:val="94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0" w:after="0"/>
              <w:ind w:start="60" w:end="1768"/>
              <w:rPr>
                <w:sz w:val="22"/>
              </w:rPr>
            </w:pPr>
            <w:r>
              <w:rPr>
                <w:sz w:val="22"/>
              </w:rPr>
              <w:t>Общие признаки животных. Отличия животных от растений. Многообразие</w:t>
            </w:r>
            <w:r>
              <w:rPr>
                <w:spacing w:val="-6"/>
                <w:sz w:val="22"/>
              </w:rPr>
              <w:t xml:space="preserve"> </w:t>
            </w:r>
            <w:r>
              <w:rPr>
                <w:sz w:val="22"/>
              </w:rPr>
              <w:t>животного</w:t>
            </w:r>
            <w:r>
              <w:rPr>
                <w:spacing w:val="-6"/>
                <w:sz w:val="22"/>
              </w:rPr>
              <w:t xml:space="preserve"> </w:t>
            </w:r>
            <w:r>
              <w:rPr>
                <w:sz w:val="22"/>
              </w:rPr>
              <w:t>мира.</w:t>
            </w:r>
            <w:r>
              <w:rPr>
                <w:spacing w:val="-7"/>
                <w:sz w:val="22"/>
              </w:rPr>
              <w:t xml:space="preserve"> </w:t>
            </w:r>
            <w:r>
              <w:rPr>
                <w:sz w:val="22"/>
              </w:rPr>
              <w:t>Органы</w:t>
            </w:r>
            <w:r>
              <w:rPr>
                <w:spacing w:val="-7"/>
                <w:sz w:val="22"/>
              </w:rPr>
              <w:t xml:space="preserve"> </w:t>
            </w:r>
            <w:r>
              <w:rPr>
                <w:sz w:val="22"/>
              </w:rPr>
              <w:t>и</w:t>
            </w:r>
            <w:r>
              <w:rPr>
                <w:spacing w:val="-6"/>
                <w:sz w:val="22"/>
              </w:rPr>
              <w:t xml:space="preserve"> </w:t>
            </w:r>
            <w:r>
              <w:rPr>
                <w:sz w:val="22"/>
              </w:rPr>
              <w:t>системы</w:t>
            </w:r>
            <w:r>
              <w:rPr>
                <w:spacing w:val="-3"/>
                <w:sz w:val="22"/>
              </w:rPr>
              <w:t xml:space="preserve"> </w:t>
            </w:r>
            <w:r>
              <w:rPr>
                <w:sz w:val="22"/>
              </w:rPr>
              <w:t>органов</w:t>
            </w:r>
            <w:r>
              <w:rPr>
                <w:spacing w:val="-7"/>
                <w:sz w:val="22"/>
              </w:rPr>
              <w:t xml:space="preserve"> </w:t>
            </w:r>
            <w:r>
              <w:rPr>
                <w:sz w:val="22"/>
              </w:rPr>
              <w:t>животных. Организм - единое целое</w:t>
            </w:r>
          </w:p>
        </w:tc>
      </w:tr>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3"/>
              <w:jc w:val="both"/>
              <w:rPr>
                <w:sz w:val="22"/>
              </w:rPr>
            </w:pPr>
            <w:r>
              <w:rPr>
                <w:sz w:val="22"/>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w:t>
            </w:r>
            <w:r>
              <w:rPr>
                <w:spacing w:val="-4"/>
                <w:sz w:val="22"/>
              </w:rPr>
              <w:t xml:space="preserve"> </w:t>
            </w:r>
            <w:r>
              <w:rPr>
                <w:sz w:val="22"/>
              </w:rPr>
              <w:t>у</w:t>
            </w:r>
            <w:r>
              <w:rPr>
                <w:spacing w:val="-5"/>
                <w:sz w:val="22"/>
              </w:rPr>
              <w:t xml:space="preserve"> </w:t>
            </w:r>
            <w:r>
              <w:rPr>
                <w:sz w:val="22"/>
              </w:rPr>
              <w:t>животных.</w:t>
            </w:r>
            <w:r>
              <w:rPr>
                <w:spacing w:val="-5"/>
                <w:sz w:val="22"/>
              </w:rPr>
              <w:t xml:space="preserve"> </w:t>
            </w:r>
            <w:r>
              <w:rPr>
                <w:sz w:val="22"/>
              </w:rPr>
              <w:t>Нервная</w:t>
            </w:r>
            <w:r>
              <w:rPr>
                <w:spacing w:val="-5"/>
                <w:sz w:val="22"/>
              </w:rPr>
              <w:t xml:space="preserve"> </w:t>
            </w:r>
            <w:r>
              <w:rPr>
                <w:sz w:val="22"/>
              </w:rPr>
              <w:t>регуляция.</w:t>
            </w:r>
            <w:r>
              <w:rPr>
                <w:spacing w:val="-5"/>
                <w:sz w:val="22"/>
              </w:rPr>
              <w:t xml:space="preserve"> </w:t>
            </w:r>
            <w:r>
              <w:rPr>
                <w:sz w:val="22"/>
              </w:rPr>
              <w:t>Гуморальная</w:t>
            </w:r>
            <w:r>
              <w:rPr>
                <w:spacing w:val="-5"/>
                <w:sz w:val="22"/>
              </w:rPr>
              <w:t xml:space="preserve"> </w:t>
            </w:r>
            <w:r>
              <w:rPr>
                <w:sz w:val="22"/>
              </w:rPr>
              <w:t>регуляция.</w:t>
            </w:r>
            <w:r>
              <w:rPr>
                <w:spacing w:val="-5"/>
                <w:sz w:val="22"/>
              </w:rPr>
              <w:t xml:space="preserve"> </w:t>
            </w:r>
            <w:r>
              <w:rPr>
                <w:sz w:val="22"/>
              </w:rPr>
              <w:t>Органы</w:t>
            </w:r>
            <w:r>
              <w:rPr>
                <w:spacing w:val="-5"/>
                <w:sz w:val="22"/>
              </w:rPr>
              <w:t xml:space="preserve"> </w:t>
            </w:r>
            <w:r>
              <w:rPr>
                <w:sz w:val="22"/>
              </w:rPr>
              <w:t>чувств, их значение. Поведение животных. Врожденное и приобретенное поведение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2"/>
              <w:jc w:val="both"/>
              <w:rPr>
                <w:sz w:val="22"/>
              </w:rPr>
            </w:pPr>
            <w:r>
              <w:rPr>
                <w:sz w:val="22"/>
              </w:rPr>
              <w:t>Размножение и развитие животных. Бесполое размножение. Половое размножение. Преимущество полового размножения. Половые железы. 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trPr>
          <w:trHeight w:val="69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Основные</w:t>
            </w:r>
            <w:r>
              <w:rPr>
                <w:spacing w:val="24"/>
                <w:sz w:val="22"/>
              </w:rPr>
              <w:t xml:space="preserve"> </w:t>
            </w:r>
            <w:r>
              <w:rPr>
                <w:sz w:val="22"/>
              </w:rPr>
              <w:t>категории</w:t>
            </w:r>
            <w:r>
              <w:rPr>
                <w:spacing w:val="24"/>
                <w:sz w:val="22"/>
              </w:rPr>
              <w:t xml:space="preserve"> </w:t>
            </w:r>
            <w:r>
              <w:rPr>
                <w:sz w:val="22"/>
              </w:rPr>
              <w:t>систематики</w:t>
            </w:r>
            <w:r>
              <w:rPr>
                <w:spacing w:val="25"/>
                <w:sz w:val="22"/>
              </w:rPr>
              <w:t xml:space="preserve"> </w:t>
            </w:r>
            <w:r>
              <w:rPr>
                <w:sz w:val="22"/>
              </w:rPr>
              <w:t>животных.</w:t>
            </w:r>
            <w:r>
              <w:rPr>
                <w:spacing w:val="24"/>
                <w:sz w:val="22"/>
              </w:rPr>
              <w:t xml:space="preserve"> </w:t>
            </w:r>
            <w:r>
              <w:rPr>
                <w:sz w:val="22"/>
              </w:rPr>
              <w:t>Вид</w:t>
            </w:r>
            <w:r>
              <w:rPr>
                <w:spacing w:val="24"/>
                <w:sz w:val="22"/>
              </w:rPr>
              <w:t xml:space="preserve"> </w:t>
            </w:r>
            <w:r>
              <w:rPr>
                <w:sz w:val="22"/>
              </w:rPr>
              <w:t>как</w:t>
            </w:r>
            <w:r>
              <w:rPr>
                <w:spacing w:val="25"/>
                <w:sz w:val="22"/>
              </w:rPr>
              <w:t xml:space="preserve"> </w:t>
            </w:r>
            <w:r>
              <w:rPr>
                <w:sz w:val="22"/>
              </w:rPr>
              <w:t>основная</w:t>
            </w:r>
            <w:r>
              <w:rPr>
                <w:spacing w:val="25"/>
                <w:sz w:val="22"/>
              </w:rPr>
              <w:t xml:space="preserve"> </w:t>
            </w:r>
            <w:r>
              <w:rPr>
                <w:sz w:val="22"/>
              </w:rPr>
              <w:t>систематическая</w:t>
            </w:r>
            <w:r>
              <w:rPr>
                <w:spacing w:val="25"/>
                <w:sz w:val="22"/>
              </w:rPr>
              <w:t xml:space="preserve"> </w:t>
            </w:r>
            <w:r>
              <w:rPr>
                <w:sz w:val="22"/>
              </w:rPr>
              <w:t>категория животных. Классификация животных. Система животного мира</w:t>
            </w:r>
          </w:p>
        </w:tc>
      </w:tr>
      <w:tr>
        <w:trPr>
          <w:trHeight w:val="1434"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6"/>
              <w:jc w:val="both"/>
              <w:rPr>
                <w:sz w:val="22"/>
              </w:rPr>
            </w:pPr>
            <w:r>
              <w:rPr>
                <w:sz w:val="22"/>
              </w:rPr>
              <w:t>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Паразитические плоские и круглые черви</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1"/>
              <w:jc w:val="both"/>
              <w:rPr>
                <w:sz w:val="22"/>
              </w:rPr>
            </w:pPr>
            <w:r>
              <w:rPr>
                <w:sz w:val="22"/>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trPr>
          <w:trHeight w:val="45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6.7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before="85" w:after="0"/>
              <w:ind w:start="60"/>
              <w:rPr>
                <w:sz w:val="22"/>
              </w:rPr>
            </w:pPr>
            <w:r>
              <w:rPr>
                <w:sz w:val="22"/>
              </w:rPr>
              <w:t>Хордовые</w:t>
            </w:r>
            <w:r>
              <w:rPr>
                <w:spacing w:val="27"/>
                <w:sz w:val="22"/>
              </w:rPr>
              <w:t xml:space="preserve">  </w:t>
            </w:r>
            <w:r>
              <w:rPr>
                <w:sz w:val="22"/>
              </w:rPr>
              <w:t>(общая</w:t>
            </w:r>
            <w:r>
              <w:rPr>
                <w:spacing w:val="28"/>
                <w:sz w:val="22"/>
              </w:rPr>
              <w:t xml:space="preserve">  </w:t>
            </w:r>
            <w:r>
              <w:rPr>
                <w:sz w:val="22"/>
              </w:rPr>
              <w:t>характеристика).</w:t>
            </w:r>
            <w:r>
              <w:rPr>
                <w:spacing w:val="28"/>
                <w:sz w:val="22"/>
              </w:rPr>
              <w:t xml:space="preserve">  </w:t>
            </w:r>
            <w:r>
              <w:rPr>
                <w:sz w:val="22"/>
              </w:rPr>
              <w:t>Рыбы</w:t>
            </w:r>
            <w:r>
              <w:rPr>
                <w:spacing w:val="28"/>
                <w:sz w:val="22"/>
              </w:rPr>
              <w:t xml:space="preserve">  </w:t>
            </w:r>
            <w:r>
              <w:rPr>
                <w:sz w:val="22"/>
              </w:rPr>
              <w:t>(общая</w:t>
            </w:r>
            <w:r>
              <w:rPr>
                <w:spacing w:val="28"/>
                <w:sz w:val="22"/>
              </w:rPr>
              <w:t xml:space="preserve">  </w:t>
            </w:r>
            <w:r>
              <w:rPr>
                <w:sz w:val="22"/>
              </w:rPr>
              <w:t>характеристика).</w:t>
            </w:r>
            <w:r>
              <w:rPr>
                <w:spacing w:val="28"/>
                <w:sz w:val="22"/>
              </w:rPr>
              <w:t xml:space="preserve">  </w:t>
            </w:r>
            <w:r>
              <w:rPr>
                <w:sz w:val="22"/>
              </w:rPr>
              <w:t>Местообитание</w:t>
            </w:r>
            <w:r>
              <w:rPr>
                <w:spacing w:val="28"/>
                <w:sz w:val="22"/>
              </w:rPr>
              <w:t xml:space="preserve">  </w:t>
            </w:r>
            <w:r>
              <w:rPr>
                <w:spacing w:val="-10"/>
                <w:sz w:val="22"/>
              </w:rPr>
              <w:t>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435"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0"/>
              </w:rPr>
            </w:pPr>
            <w:r>
              <w:rPr>
                <w:sz w:val="20"/>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3"/>
              <w:jc w:val="both"/>
              <w:rPr>
                <w:sz w:val="22"/>
              </w:rPr>
            </w:pPr>
            <w:r>
              <w:rPr>
                <w:sz w:val="22"/>
              </w:rPr>
              <w:t>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w:t>
            </w:r>
            <w:r>
              <w:rPr>
                <w:spacing w:val="-1"/>
                <w:sz w:val="22"/>
              </w:rPr>
              <w:t xml:space="preserve"> </w:t>
            </w:r>
            <w:r>
              <w:rPr>
                <w:sz w:val="22"/>
              </w:rPr>
              <w:t>внешнего и</w:t>
            </w:r>
            <w:r>
              <w:rPr>
                <w:spacing w:val="-1"/>
                <w:sz w:val="22"/>
              </w:rPr>
              <w:t xml:space="preserve"> </w:t>
            </w:r>
            <w:r>
              <w:rPr>
                <w:sz w:val="22"/>
              </w:rPr>
              <w:t>внутреннего</w:t>
            </w:r>
            <w:r>
              <w:rPr>
                <w:spacing w:val="-1"/>
                <w:sz w:val="22"/>
              </w:rPr>
              <w:t xml:space="preserve"> </w:t>
            </w:r>
            <w:r>
              <w:rPr>
                <w:sz w:val="22"/>
              </w:rPr>
              <w:t>строения, процессов жизнедеятельности,</w:t>
            </w:r>
            <w:r>
              <w:rPr>
                <w:spacing w:val="-1"/>
                <w:sz w:val="22"/>
              </w:rPr>
              <w:t xml:space="preserve"> </w:t>
            </w:r>
            <w:r>
              <w:rPr>
                <w:sz w:val="22"/>
              </w:rPr>
              <w:t>связанных с выходом земноводных на сушу. Пресмыкающиеся (общая характеристика). Приспособленность пресмыкающихся к жизни на суше</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6.8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Процессы </w:t>
            </w:r>
            <w:r>
              <w:rPr>
                <w:spacing w:val="-2"/>
                <w:sz w:val="22"/>
              </w:rPr>
              <w:t>жизнедеятельности</w:t>
            </w:r>
          </w:p>
        </w:tc>
      </w:tr>
      <w:tr>
        <w:trPr>
          <w:trHeight w:val="45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10"/>
                <w:sz w:val="22"/>
              </w:rPr>
              <w:t>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ind w:start="60"/>
              <w:rPr>
                <w:sz w:val="22"/>
              </w:rPr>
            </w:pPr>
            <w:r>
              <w:rPr>
                <w:sz w:val="22"/>
              </w:rPr>
              <w:t>Человек</w:t>
            </w:r>
            <w:r>
              <w:rPr>
                <w:spacing w:val="-5"/>
                <w:sz w:val="22"/>
              </w:rPr>
              <w:t xml:space="preserve"> </w:t>
            </w:r>
            <w:r>
              <w:rPr>
                <w:sz w:val="22"/>
              </w:rPr>
              <w:t>и</w:t>
            </w:r>
            <w:r>
              <w:rPr>
                <w:spacing w:val="-4"/>
                <w:sz w:val="22"/>
              </w:rPr>
              <w:t xml:space="preserve"> </w:t>
            </w:r>
            <w:r>
              <w:rPr>
                <w:sz w:val="22"/>
              </w:rPr>
              <w:t>его</w:t>
            </w:r>
            <w:r>
              <w:rPr>
                <w:spacing w:val="-4"/>
                <w:sz w:val="22"/>
              </w:rPr>
              <w:t xml:space="preserve"> </w:t>
            </w:r>
            <w:r>
              <w:rPr>
                <w:spacing w:val="-2"/>
                <w:sz w:val="22"/>
              </w:rPr>
              <w:t>здоровье</w:t>
            </w:r>
          </w:p>
        </w:tc>
      </w:tr>
      <w:tr>
        <w:trPr>
          <w:trHeight w:val="118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систем как основа гомеостаза</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0"/>
              <w:jc w:val="both"/>
              <w:rPr>
                <w:sz w:val="22"/>
              </w:rPr>
            </w:pPr>
            <w:r>
              <w:rPr>
                <w:sz w:val="22"/>
              </w:rPr>
              <w:t>Нервная система человека, ее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(врожденные) и условные (приобретенные) рефлексы. Соматическая нервная система. Вегетативная (автономная) нервная система. Нервная система как единое целое</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7.3</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желез. Особенности рефлекторной и гуморальной регуляции функций организма</w:t>
            </w:r>
          </w:p>
        </w:tc>
      </w:tr>
      <w:tr>
        <w:trPr>
          <w:trHeight w:val="1682"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7.4</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1"/>
              <w:jc w:val="both"/>
              <w:rPr>
                <w:sz w:val="22"/>
              </w:rPr>
            </w:pPr>
            <w:r>
              <w:rPr>
                <w:sz w:val="22"/>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w:t>
            </w:r>
            <w:r>
              <w:rPr>
                <w:spacing w:val="40"/>
                <w:sz w:val="22"/>
              </w:rPr>
              <w:t xml:space="preserve"> </w:t>
            </w:r>
            <w:r>
              <w:rPr>
                <w:spacing w:val="-2"/>
                <w:sz w:val="22"/>
              </w:rPr>
              <w:t>аппарата</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7.5</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5"/>
              <w:jc w:val="both"/>
              <w:rPr>
                <w:sz w:val="22"/>
              </w:rPr>
            </w:pPr>
            <w:r>
              <w:rPr>
                <w:sz w:val="22"/>
              </w:rPr>
              <w:t>Внутренняя среда и ее функции. Форменные элементы крови: эритроциты, лейкоциты и тромбоциты. Плазма крови. Постоянство внутренней среды (гомеостаз). Свертывание</w:t>
            </w:r>
            <w:r>
              <w:rPr>
                <w:spacing w:val="40"/>
                <w:sz w:val="22"/>
              </w:rPr>
              <w:t xml:space="preserve"> </w:t>
            </w:r>
            <w:r>
              <w:rPr>
                <w:sz w:val="22"/>
              </w:rPr>
              <w:t>крови. Группы крови. Резусфактор. Переливание крови. Донорство. Иммунитет и его виды. Вакцины и лечебные сыворотки</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1"/>
              <w:rPr>
                <w:sz w:val="22"/>
              </w:rPr>
            </w:pPr>
            <w:r>
              <w:rPr>
                <w:spacing w:val="-5"/>
                <w:sz w:val="22"/>
              </w:rPr>
              <w:t>7.6</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4" w:after="0"/>
              <w:ind w:start="60" w:end="57"/>
              <w:jc w:val="both"/>
              <w:rPr>
                <w:sz w:val="22"/>
              </w:rPr>
            </w:pPr>
            <w:r>
              <w:rPr>
                <w:sz w:val="22"/>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Первая помощь при кровотечениях</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7.7</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Дыхание</w:t>
            </w:r>
            <w:r>
              <w:rPr>
                <w:spacing w:val="-4"/>
                <w:sz w:val="22"/>
              </w:rPr>
              <w:t xml:space="preserve"> </w:t>
            </w:r>
            <w:r>
              <w:rPr>
                <w:sz w:val="22"/>
              </w:rPr>
              <w:t>и</w:t>
            </w:r>
            <w:r>
              <w:rPr>
                <w:spacing w:val="-4"/>
                <w:sz w:val="22"/>
              </w:rPr>
              <w:t xml:space="preserve"> </w:t>
            </w:r>
            <w:r>
              <w:rPr>
                <w:sz w:val="22"/>
              </w:rPr>
              <w:t>его</w:t>
            </w:r>
            <w:r>
              <w:rPr>
                <w:spacing w:val="-4"/>
                <w:sz w:val="22"/>
              </w:rPr>
              <w:t xml:space="preserve"> </w:t>
            </w:r>
            <w:r>
              <w:rPr>
                <w:sz w:val="22"/>
              </w:rPr>
              <w:t>значение.</w:t>
            </w:r>
            <w:r>
              <w:rPr>
                <w:spacing w:val="-3"/>
                <w:sz w:val="22"/>
              </w:rPr>
              <w:t xml:space="preserve"> </w:t>
            </w:r>
            <w:r>
              <w:rPr>
                <w:sz w:val="22"/>
              </w:rPr>
              <w:t>Органы</w:t>
            </w:r>
            <w:r>
              <w:rPr>
                <w:spacing w:val="-4"/>
                <w:sz w:val="22"/>
              </w:rPr>
              <w:t xml:space="preserve"> </w:t>
            </w:r>
            <w:r>
              <w:rPr>
                <w:sz w:val="22"/>
              </w:rPr>
              <w:t>дыхания.</w:t>
            </w:r>
            <w:r>
              <w:rPr>
                <w:spacing w:val="-5"/>
                <w:sz w:val="22"/>
              </w:rPr>
              <w:t xml:space="preserve"> </w:t>
            </w:r>
            <w:r>
              <w:rPr>
                <w:sz w:val="22"/>
              </w:rPr>
              <w:t>Легкие.</w:t>
            </w:r>
            <w:r>
              <w:rPr>
                <w:spacing w:val="-4"/>
                <w:sz w:val="22"/>
              </w:rPr>
              <w:t xml:space="preserve"> </w:t>
            </w:r>
            <w:r>
              <w:rPr>
                <w:sz w:val="22"/>
              </w:rPr>
              <w:t>Взаимосвязь</w:t>
            </w:r>
            <w:r>
              <w:rPr>
                <w:spacing w:val="-4"/>
                <w:sz w:val="22"/>
              </w:rPr>
              <w:t xml:space="preserve"> </w:t>
            </w:r>
            <w:r>
              <w:rPr>
                <w:sz w:val="22"/>
              </w:rPr>
              <w:t>строения</w:t>
            </w:r>
            <w:r>
              <w:rPr>
                <w:spacing w:val="-4"/>
                <w:sz w:val="22"/>
              </w:rPr>
              <w:t xml:space="preserve"> </w:t>
            </w:r>
            <w:r>
              <w:rPr>
                <w:sz w:val="22"/>
              </w:rPr>
              <w:t>и</w:t>
            </w:r>
            <w:r>
              <w:rPr>
                <w:spacing w:val="-3"/>
                <w:sz w:val="22"/>
              </w:rPr>
              <w:t xml:space="preserve"> </w:t>
            </w:r>
            <w:r>
              <w:rPr>
                <w:sz w:val="22"/>
              </w:rPr>
              <w:t>функций</w:t>
            </w:r>
            <w:r>
              <w:rPr>
                <w:spacing w:val="-4"/>
                <w:sz w:val="22"/>
              </w:rPr>
              <w:t xml:space="preserve"> </w:t>
            </w:r>
            <w:r>
              <w:rPr>
                <w:sz w:val="22"/>
              </w:rPr>
              <w:t>органов дыхания. Газообмен в легких и тканях. Жизненная емкость легких. Механизмы дыхания. Дыхательные движения. Регуляция дыхания. Оказание первой помощи при поражении органов дыхания</w:t>
            </w:r>
          </w:p>
        </w:tc>
      </w:tr>
      <w:tr>
        <w:trPr>
          <w:trHeight w:val="1190"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7.8</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6"/>
              <w:jc w:val="both"/>
              <w:rPr>
                <w:sz w:val="22"/>
              </w:rPr>
            </w:pPr>
            <w:r>
              <w:rPr>
                <w:sz w:val="22"/>
              </w:rPr>
              <w:t>Питательные вещества и пищевые продукты. Питание и его значение. Пищеварение.</w:t>
            </w:r>
            <w:r>
              <w:rPr>
                <w:spacing w:val="40"/>
                <w:sz w:val="22"/>
              </w:rPr>
              <w:t xml:space="preserve"> </w:t>
            </w:r>
            <w:r>
              <w:rPr>
                <w:sz w:val="22"/>
              </w:rPr>
              <w:t>Органы пищеварения, их строение и функции. Ферменты, их роль в пищеварении. Всасывание питательных веществ и воды. Пищеварительные железы, их роль в пищеварении. Регуляция пищеварения. Гигиена питания</w:t>
            </w:r>
          </w:p>
        </w:tc>
      </w:tr>
      <w:tr>
        <w:trPr>
          <w:trHeight w:val="69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1"/>
              <w:rPr>
                <w:sz w:val="22"/>
              </w:rPr>
            </w:pPr>
            <w:r>
              <w:rPr>
                <w:spacing w:val="-5"/>
                <w:sz w:val="22"/>
              </w:rPr>
              <w:t>7.9</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rPr>
                <w:sz w:val="22"/>
              </w:rPr>
            </w:pPr>
            <w:r>
              <w:rPr>
                <w:sz w:val="22"/>
              </w:rPr>
              <w:t>Обмен</w:t>
            </w:r>
            <w:r>
              <w:rPr>
                <w:spacing w:val="40"/>
                <w:sz w:val="22"/>
              </w:rPr>
              <w:t xml:space="preserve">  </w:t>
            </w:r>
            <w:r>
              <w:rPr>
                <w:sz w:val="22"/>
              </w:rPr>
              <w:t>веществ</w:t>
            </w:r>
            <w:r>
              <w:rPr>
                <w:spacing w:val="40"/>
                <w:sz w:val="22"/>
              </w:rPr>
              <w:t xml:space="preserve">  </w:t>
            </w:r>
            <w:r>
              <w:rPr>
                <w:sz w:val="22"/>
              </w:rPr>
              <w:t>и</w:t>
            </w:r>
            <w:r>
              <w:rPr>
                <w:spacing w:val="40"/>
                <w:sz w:val="22"/>
              </w:rPr>
              <w:t xml:space="preserve">  </w:t>
            </w:r>
            <w:r>
              <w:rPr>
                <w:sz w:val="22"/>
              </w:rPr>
              <w:t>превращение</w:t>
            </w:r>
            <w:r>
              <w:rPr>
                <w:spacing w:val="40"/>
                <w:sz w:val="22"/>
              </w:rPr>
              <w:t xml:space="preserve">  </w:t>
            </w:r>
            <w:r>
              <w:rPr>
                <w:sz w:val="22"/>
              </w:rPr>
              <w:t>энергии</w:t>
            </w:r>
            <w:r>
              <w:rPr>
                <w:spacing w:val="40"/>
                <w:sz w:val="22"/>
              </w:rPr>
              <w:t xml:space="preserve">  </w:t>
            </w:r>
            <w:r>
              <w:rPr>
                <w:sz w:val="22"/>
              </w:rPr>
              <w:t>в</w:t>
            </w:r>
            <w:r>
              <w:rPr>
                <w:spacing w:val="40"/>
                <w:sz w:val="22"/>
              </w:rPr>
              <w:t xml:space="preserve">  </w:t>
            </w:r>
            <w:r>
              <w:rPr>
                <w:sz w:val="22"/>
              </w:rPr>
              <w:t>организме</w:t>
            </w:r>
            <w:r>
              <w:rPr>
                <w:spacing w:val="40"/>
                <w:sz w:val="22"/>
              </w:rPr>
              <w:t xml:space="preserve">  </w:t>
            </w:r>
            <w:r>
              <w:rPr>
                <w:sz w:val="22"/>
              </w:rPr>
              <w:t>человека.</w:t>
            </w:r>
            <w:r>
              <w:rPr>
                <w:spacing w:val="40"/>
                <w:sz w:val="22"/>
              </w:rPr>
              <w:t xml:space="preserve">  </w:t>
            </w:r>
            <w:r>
              <w:rPr>
                <w:sz w:val="22"/>
              </w:rPr>
              <w:t>Пластический</w:t>
            </w:r>
            <w:r>
              <w:rPr>
                <w:spacing w:val="40"/>
                <w:sz w:val="22"/>
              </w:rPr>
              <w:t xml:space="preserve">  </w:t>
            </w:r>
            <w:r>
              <w:rPr>
                <w:sz w:val="22"/>
              </w:rPr>
              <w:t>и энергетический</w:t>
            </w:r>
            <w:r>
              <w:rPr>
                <w:spacing w:val="44"/>
                <w:sz w:val="22"/>
              </w:rPr>
              <w:t xml:space="preserve"> </w:t>
            </w:r>
            <w:r>
              <w:rPr>
                <w:sz w:val="22"/>
              </w:rPr>
              <w:t>обмен.</w:t>
            </w:r>
            <w:r>
              <w:rPr>
                <w:spacing w:val="44"/>
                <w:sz w:val="22"/>
              </w:rPr>
              <w:t xml:space="preserve"> </w:t>
            </w:r>
            <w:r>
              <w:rPr>
                <w:sz w:val="22"/>
              </w:rPr>
              <w:t>Обмен</w:t>
            </w:r>
            <w:r>
              <w:rPr>
                <w:spacing w:val="44"/>
                <w:sz w:val="22"/>
              </w:rPr>
              <w:t xml:space="preserve"> </w:t>
            </w:r>
            <w:r>
              <w:rPr>
                <w:sz w:val="22"/>
              </w:rPr>
              <w:t>воды</w:t>
            </w:r>
            <w:r>
              <w:rPr>
                <w:spacing w:val="44"/>
                <w:sz w:val="22"/>
              </w:rPr>
              <w:t xml:space="preserve"> </w:t>
            </w:r>
            <w:r>
              <w:rPr>
                <w:sz w:val="22"/>
              </w:rPr>
              <w:t>и</w:t>
            </w:r>
            <w:r>
              <w:rPr>
                <w:spacing w:val="43"/>
                <w:sz w:val="22"/>
              </w:rPr>
              <w:t xml:space="preserve"> </w:t>
            </w:r>
            <w:r>
              <w:rPr>
                <w:sz w:val="22"/>
              </w:rPr>
              <w:t>минеральных</w:t>
            </w:r>
            <w:r>
              <w:rPr>
                <w:spacing w:val="43"/>
                <w:sz w:val="22"/>
              </w:rPr>
              <w:t xml:space="preserve"> </w:t>
            </w:r>
            <w:r>
              <w:rPr>
                <w:sz w:val="22"/>
              </w:rPr>
              <w:t>солей.</w:t>
            </w:r>
            <w:r>
              <w:rPr>
                <w:spacing w:val="44"/>
                <w:sz w:val="22"/>
              </w:rPr>
              <w:t xml:space="preserve"> </w:t>
            </w:r>
            <w:r>
              <w:rPr>
                <w:sz w:val="22"/>
              </w:rPr>
              <w:t>Обмен</w:t>
            </w:r>
            <w:r>
              <w:rPr>
                <w:spacing w:val="44"/>
                <w:sz w:val="22"/>
              </w:rPr>
              <w:t xml:space="preserve"> </w:t>
            </w:r>
            <w:r>
              <w:rPr>
                <w:sz w:val="22"/>
              </w:rPr>
              <w:t>белков,</w:t>
            </w:r>
            <w:r>
              <w:rPr>
                <w:spacing w:val="44"/>
                <w:sz w:val="22"/>
              </w:rPr>
              <w:t xml:space="preserve"> </w:t>
            </w:r>
            <w:r>
              <w:rPr>
                <w:sz w:val="22"/>
              </w:rPr>
              <w:t>углеводов</w:t>
            </w:r>
            <w:r>
              <w:rPr>
                <w:spacing w:val="44"/>
                <w:sz w:val="22"/>
              </w:rPr>
              <w:t xml:space="preserve"> </w:t>
            </w:r>
            <w:r>
              <w:rPr>
                <w:spacing w:val="-10"/>
                <w:sz w:val="22"/>
              </w:rPr>
              <w:t>и</w:t>
            </w:r>
          </w:p>
        </w:tc>
      </w:tr>
    </w:tbl>
    <w:p>
      <w:pPr>
        <w:sectPr>
          <w:type w:val="continuous"/>
          <w:pgSz w:w="11906" w:h="16838"/>
          <w:pgMar w:left="566" w:right="283" w:gutter="0" w:header="0" w:top="1280" w:footer="0" w:bottom="280"/>
          <w:formProt w:val="false"/>
          <w:textDirection w:val="lrTb"/>
          <w:docGrid w:type="default" w:linePitch="100" w:charSpace="0"/>
        </w:sectPr>
      </w:pPr>
    </w:p>
    <w:tbl>
      <w:tblPr>
        <w:tblW w:w="9964" w:type="dxa"/>
        <w:jc w:val="start"/>
        <w:tblInd w:w="15" w:type="dxa"/>
        <w:tblLayout w:type="fixed"/>
        <w:tblCellMar>
          <w:top w:w="0" w:type="dxa"/>
          <w:start w:w="5" w:type="dxa"/>
          <w:bottom w:w="0" w:type="dxa"/>
          <w:end w:w="5" w:type="dxa"/>
        </w:tblCellMar>
        <w:tblLook w:firstRow="1" w:noVBand="0" w:lastRow="1" w:firstColumn="1" w:lastColumn="1" w:noHBand="0" w:val="01e0"/>
      </w:tblPr>
      <w:tblGrid>
        <w:gridCol w:w="1078"/>
        <w:gridCol w:w="8885"/>
      </w:tblGrid>
      <w:tr>
        <w:trPr>
          <w:trHeight w:val="1191"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rPr>
                <w:sz w:val="22"/>
              </w:rPr>
            </w:pPr>
            <w:r>
              <w:rPr>
                <w:sz w:val="22"/>
              </w:rPr>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8"/>
              <w:jc w:val="both"/>
              <w:rPr>
                <w:sz w:val="22"/>
              </w:rPr>
            </w:pPr>
            <w:r>
              <w:rPr>
                <w:sz w:val="22"/>
              </w:rPr>
              <w:t>жиров в организме. Регуляция обмена веществ и превращения энергии. Витамины и их</w:t>
            </w:r>
            <w:r>
              <w:rPr>
                <w:spacing w:val="40"/>
                <w:sz w:val="22"/>
              </w:rPr>
              <w:t xml:space="preserve"> </w:t>
            </w:r>
            <w:r>
              <w:rPr>
                <w:sz w:val="22"/>
              </w:rPr>
              <w:t>роль для организма. Нормы и режим питания. Кожа и ее производные. Кожа и терморегуляция. Строение и функции кожи. Закаливание и его роль.</w:t>
            </w:r>
          </w:p>
          <w:p>
            <w:pPr>
              <w:pStyle w:val="TableParagraph"/>
              <w:spacing w:lineRule="exact" w:line="250"/>
              <w:ind w:start="60"/>
              <w:jc w:val="both"/>
              <w:rPr>
                <w:sz w:val="22"/>
              </w:rPr>
            </w:pPr>
            <w:r>
              <w:rPr>
                <w:sz w:val="22"/>
              </w:rPr>
              <w:t>Профилактика</w:t>
            </w:r>
            <w:r>
              <w:rPr>
                <w:spacing w:val="-9"/>
                <w:sz w:val="22"/>
              </w:rPr>
              <w:t xml:space="preserve"> </w:t>
            </w:r>
            <w:r>
              <w:rPr>
                <w:sz w:val="22"/>
              </w:rPr>
              <w:t>и</w:t>
            </w:r>
            <w:r>
              <w:rPr>
                <w:spacing w:val="-8"/>
                <w:sz w:val="22"/>
              </w:rPr>
              <w:t xml:space="preserve"> </w:t>
            </w:r>
            <w:r>
              <w:rPr>
                <w:sz w:val="22"/>
              </w:rPr>
              <w:t>первая</w:t>
            </w:r>
            <w:r>
              <w:rPr>
                <w:spacing w:val="-8"/>
                <w:sz w:val="22"/>
              </w:rPr>
              <w:t xml:space="preserve"> </w:t>
            </w:r>
            <w:r>
              <w:rPr>
                <w:sz w:val="22"/>
              </w:rPr>
              <w:t>помощь</w:t>
            </w:r>
            <w:r>
              <w:rPr>
                <w:spacing w:val="-9"/>
                <w:sz w:val="22"/>
              </w:rPr>
              <w:t xml:space="preserve"> </w:t>
            </w:r>
            <w:r>
              <w:rPr>
                <w:sz w:val="22"/>
              </w:rPr>
              <w:t>при</w:t>
            </w:r>
            <w:r>
              <w:rPr>
                <w:spacing w:val="-7"/>
                <w:sz w:val="22"/>
              </w:rPr>
              <w:t xml:space="preserve"> </w:t>
            </w:r>
            <w:r>
              <w:rPr>
                <w:sz w:val="22"/>
              </w:rPr>
              <w:t>тепловом</w:t>
            </w:r>
            <w:r>
              <w:rPr>
                <w:spacing w:val="-9"/>
                <w:sz w:val="22"/>
              </w:rPr>
              <w:t xml:space="preserve"> </w:t>
            </w:r>
            <w:r>
              <w:rPr>
                <w:sz w:val="22"/>
              </w:rPr>
              <w:t>и</w:t>
            </w:r>
            <w:r>
              <w:rPr>
                <w:spacing w:val="-8"/>
                <w:sz w:val="22"/>
              </w:rPr>
              <w:t xml:space="preserve"> </w:t>
            </w:r>
            <w:r>
              <w:rPr>
                <w:sz w:val="22"/>
              </w:rPr>
              <w:t>солнечном</w:t>
            </w:r>
            <w:r>
              <w:rPr>
                <w:spacing w:val="-8"/>
                <w:sz w:val="22"/>
              </w:rPr>
              <w:t xml:space="preserve"> </w:t>
            </w:r>
            <w:r>
              <w:rPr>
                <w:sz w:val="22"/>
              </w:rPr>
              <w:t>ударах,</w:t>
            </w:r>
            <w:r>
              <w:rPr>
                <w:spacing w:val="-8"/>
                <w:sz w:val="22"/>
              </w:rPr>
              <w:t xml:space="preserve"> </w:t>
            </w:r>
            <w:r>
              <w:rPr>
                <w:sz w:val="22"/>
              </w:rPr>
              <w:t>ожогах</w:t>
            </w:r>
            <w:r>
              <w:rPr>
                <w:spacing w:val="-8"/>
                <w:sz w:val="22"/>
              </w:rPr>
              <w:t xml:space="preserve"> </w:t>
            </w:r>
            <w:r>
              <w:rPr>
                <w:sz w:val="22"/>
              </w:rPr>
              <w:t>и</w:t>
            </w:r>
            <w:r>
              <w:rPr>
                <w:spacing w:val="-8"/>
                <w:sz w:val="22"/>
              </w:rPr>
              <w:t xml:space="preserve"> </w:t>
            </w:r>
            <w:r>
              <w:rPr>
                <w:spacing w:val="-2"/>
                <w:sz w:val="22"/>
              </w:rPr>
              <w:t>обморожениях</w:t>
            </w:r>
          </w:p>
        </w:tc>
      </w:tr>
      <w:tr>
        <w:trPr>
          <w:trHeight w:val="1436"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7.10</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1" w:after="0"/>
              <w:ind w:start="60" w:end="54"/>
              <w:jc w:val="both"/>
              <w:rPr>
                <w:sz w:val="22"/>
              </w:rPr>
            </w:pPr>
            <w:r>
              <w:rPr>
                <w:sz w:val="22"/>
              </w:rPr>
              <w:t>Выделение. Значение выделения. Органы выделения. Органы мочевыделительной</w:t>
            </w:r>
            <w:r>
              <w:rPr>
                <w:spacing w:val="40"/>
                <w:sz w:val="22"/>
              </w:rPr>
              <w:t xml:space="preserve"> </w:t>
            </w:r>
            <w:r>
              <w:rPr>
                <w:sz w:val="22"/>
              </w:rPr>
              <w:t>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Набор хромосом, половые хромосомы, гены</w:t>
            </w:r>
          </w:p>
        </w:tc>
      </w:tr>
      <w:tr>
        <w:trPr>
          <w:trHeight w:val="1188"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ind w:start="10" w:end="2"/>
              <w:rPr>
                <w:sz w:val="22"/>
              </w:rPr>
            </w:pPr>
            <w:r>
              <w:rPr>
                <w:spacing w:val="-4"/>
                <w:sz w:val="22"/>
              </w:rPr>
              <w:t>7.11</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3" w:after="0"/>
              <w:ind w:start="60" w:end="57"/>
              <w:jc w:val="both"/>
              <w:rPr>
                <w:sz w:val="22"/>
              </w:rPr>
            </w:pPr>
            <w:r>
              <w:rPr>
                <w:sz w:val="22"/>
              </w:rPr>
              <w:t>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Взаимодействие сенсорных систем организма</w:t>
            </w:r>
          </w:p>
        </w:tc>
      </w:tr>
      <w:tr>
        <w:trPr>
          <w:trHeight w:val="1929" w:hRule="atLeast"/>
        </w:trPr>
        <w:tc>
          <w:tcPr>
            <w:tcW w:w="1078" w:type="dxa"/>
            <w:tcBorders>
              <w:top w:val="single" w:sz="4" w:space="0" w:color="000000"/>
              <w:start w:val="single" w:sz="4" w:space="0" w:color="000000"/>
              <w:bottom w:val="single" w:sz="4" w:space="0" w:color="000000"/>
              <w:end w:val="single" w:sz="4" w:space="0" w:color="000000"/>
            </w:tcBorders>
          </w:tcPr>
          <w:p>
            <w:pPr>
              <w:pStyle w:val="TableParagraph"/>
              <w:spacing w:before="84" w:after="0"/>
              <w:ind w:start="10" w:end="2"/>
              <w:rPr>
                <w:sz w:val="22"/>
              </w:rPr>
            </w:pPr>
            <w:r>
              <w:rPr>
                <w:spacing w:val="-4"/>
                <w:sz w:val="22"/>
              </w:rPr>
              <w:t>7.12</w:t>
            </w:r>
          </w:p>
        </w:tc>
        <w:tc>
          <w:tcPr>
            <w:tcW w:w="8885" w:type="dxa"/>
            <w:tcBorders>
              <w:top w:val="single" w:sz="4" w:space="0" w:color="000000"/>
              <w:start w:val="single" w:sz="4" w:space="0" w:color="000000"/>
              <w:bottom w:val="single" w:sz="4" w:space="0" w:color="000000"/>
              <w:end w:val="single" w:sz="4" w:space="0" w:color="000000"/>
            </w:tcBorders>
          </w:tcPr>
          <w:p>
            <w:pPr>
              <w:pStyle w:val="TableParagraph"/>
              <w:spacing w:lineRule="auto" w:line="218" w:before="102" w:after="0"/>
              <w:ind w:start="60" w:end="55"/>
              <w:jc w:val="both"/>
              <w:rPr>
                <w:sz w:val="22"/>
              </w:rPr>
            </w:pPr>
            <w:r>
              <w:rPr>
                <w:sz w:val="22"/>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w:t>
            </w:r>
            <w:r>
              <w:rPr>
                <w:spacing w:val="-6"/>
                <w:sz w:val="22"/>
              </w:rPr>
              <w:t xml:space="preserve"> </w:t>
            </w:r>
            <w:r>
              <w:rPr>
                <w:sz w:val="22"/>
              </w:rPr>
              <w:t>особенности</w:t>
            </w:r>
            <w:r>
              <w:rPr>
                <w:spacing w:val="-5"/>
                <w:sz w:val="22"/>
              </w:rPr>
              <w:t xml:space="preserve"> </w:t>
            </w:r>
            <w:r>
              <w:rPr>
                <w:sz w:val="22"/>
              </w:rPr>
              <w:t>личности:</w:t>
            </w:r>
            <w:r>
              <w:rPr>
                <w:spacing w:val="-5"/>
                <w:sz w:val="22"/>
              </w:rPr>
              <w:t xml:space="preserve"> </w:t>
            </w:r>
            <w:r>
              <w:rPr>
                <w:sz w:val="22"/>
              </w:rPr>
              <w:t>способности,</w:t>
            </w:r>
            <w:r>
              <w:rPr>
                <w:spacing w:val="-6"/>
                <w:sz w:val="22"/>
              </w:rPr>
              <w:t xml:space="preserve"> </w:t>
            </w:r>
            <w:r>
              <w:rPr>
                <w:sz w:val="22"/>
              </w:rPr>
              <w:t>темперамент,</w:t>
            </w:r>
            <w:r>
              <w:rPr>
                <w:spacing w:val="-5"/>
                <w:sz w:val="22"/>
              </w:rPr>
              <w:t xml:space="preserve"> </w:t>
            </w:r>
            <w:r>
              <w:rPr>
                <w:sz w:val="22"/>
              </w:rPr>
              <w:t>характер,</w:t>
            </w:r>
            <w:r>
              <w:rPr>
                <w:spacing w:val="-6"/>
                <w:sz w:val="22"/>
              </w:rPr>
              <w:t xml:space="preserve"> </w:t>
            </w:r>
            <w:r>
              <w:rPr>
                <w:sz w:val="22"/>
              </w:rPr>
              <w:t>одаренность.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pPr>
        <w:pStyle w:val="BodyText"/>
        <w:rPr>
          <w:rFonts w:ascii="Times New Roman" w:hAnsi="Times New Roman" w:cs="Times New Roman"/>
          <w:spacing w:val="-2"/>
        </w:rPr>
      </w:pPr>
      <w:r>
        <w:rPr>
          <w:rFonts w:cs="Times New Roman" w:ascii="Times New Roman" w:hAnsi="Times New Roman"/>
          <w:spacing w:val="-2"/>
        </w:rPr>
      </w:r>
    </w:p>
    <w:p>
      <w:pPr>
        <w:pStyle w:val="TableParagraph"/>
        <w:tabs>
          <w:tab w:val="clear" w:pos="709"/>
          <w:tab w:val="left" w:pos="1513" w:leader="none"/>
          <w:tab w:val="left" w:pos="2511" w:leader="none"/>
          <w:tab w:val="left" w:pos="3685" w:leader="none"/>
          <w:tab w:val="left" w:pos="3731" w:leader="none"/>
        </w:tabs>
        <w:spacing w:before="1" w:after="0"/>
        <w:ind w:start="114" w:end="89"/>
        <w:jc w:val="center"/>
        <w:rPr>
          <w:b/>
          <w:i/>
          <w:i/>
        </w:rPr>
      </w:pPr>
      <w:r>
        <w:rPr>
          <w:b/>
          <w:bCs/>
          <w:spacing w:val="-2"/>
        </w:rPr>
        <w:t xml:space="preserve">2.Содержательный раздел </w:t>
      </w:r>
    </w:p>
    <w:p>
      <w:pPr>
        <w:pStyle w:val="TableParagraph"/>
        <w:tabs>
          <w:tab w:val="clear" w:pos="709"/>
          <w:tab w:val="left" w:pos="1513" w:leader="none"/>
          <w:tab w:val="left" w:pos="2511" w:leader="none"/>
          <w:tab w:val="left" w:pos="3685" w:leader="none"/>
          <w:tab w:val="left" w:pos="3731" w:leader="none"/>
        </w:tabs>
        <w:spacing w:before="1" w:after="0"/>
        <w:ind w:start="114" w:end="89"/>
        <w:rPr>
          <w:b/>
          <w:i/>
          <w:i/>
        </w:rPr>
      </w:pPr>
      <w:r>
        <w:rPr>
          <w:b/>
          <w:bCs/>
          <w:spacing w:val="-2"/>
        </w:rPr>
        <w:tab/>
        <w:t>Учитывать</w:t>
      </w:r>
      <w:r>
        <w:rPr>
          <w:spacing w:val="-2"/>
        </w:rPr>
        <w:t xml:space="preserve"> в рабочей программе по учебному предмету «Русский язык» </w:t>
      </w:r>
      <w:r>
        <w:rPr>
          <w:b/>
          <w:i/>
          <w:spacing w:val="-2"/>
        </w:rPr>
        <w:t xml:space="preserve">- </w:t>
      </w:r>
      <w:r>
        <w:rPr/>
        <w:t>общее количество часов, рекомендованных на изучение учебного предмета в зависимости от варианта федерального учебного плана. По вариантам УП № 1 – 3: общее число часов, рекомендованных для изучения русского</w:t>
      </w:r>
      <w:r>
        <w:rPr>
          <w:spacing w:val="-9"/>
        </w:rPr>
        <w:t xml:space="preserve"> </w:t>
      </w:r>
      <w:r>
        <w:rPr/>
        <w:t>языка,</w:t>
      </w:r>
      <w:r>
        <w:rPr>
          <w:spacing w:val="-9"/>
        </w:rPr>
        <w:t xml:space="preserve"> </w:t>
      </w:r>
      <w:r>
        <w:rPr/>
        <w:t>-</w:t>
      </w:r>
      <w:r>
        <w:rPr>
          <w:spacing w:val="-10"/>
        </w:rPr>
        <w:t xml:space="preserve"> </w:t>
      </w:r>
      <w:r>
        <w:rPr/>
        <w:t>714</w:t>
      </w:r>
      <w:r>
        <w:rPr>
          <w:spacing w:val="-9"/>
        </w:rPr>
        <w:t xml:space="preserve"> </w:t>
      </w:r>
      <w:r>
        <w:rPr/>
        <w:t>часов:</w:t>
      </w:r>
      <w:r>
        <w:rPr>
          <w:spacing w:val="-9"/>
        </w:rPr>
        <w:t xml:space="preserve"> </w:t>
      </w:r>
      <w:r>
        <w:rPr/>
        <w:t>в</w:t>
      </w:r>
      <w:r>
        <w:rPr>
          <w:spacing w:val="-9"/>
        </w:rPr>
        <w:t xml:space="preserve"> </w:t>
      </w:r>
      <w:r>
        <w:rPr/>
        <w:t>5</w:t>
      </w:r>
      <w:r>
        <w:rPr>
          <w:spacing w:val="-9"/>
        </w:rPr>
        <w:t xml:space="preserve"> </w:t>
      </w:r>
      <w:r>
        <w:rPr/>
        <w:t>классе</w:t>
      </w:r>
      <w:r>
        <w:rPr>
          <w:spacing w:val="-7"/>
        </w:rPr>
        <w:t xml:space="preserve"> </w:t>
      </w:r>
      <w:r>
        <w:rPr/>
        <w:t>-</w:t>
      </w:r>
      <w:r>
        <w:rPr>
          <w:spacing w:val="-10"/>
        </w:rPr>
        <w:t xml:space="preserve"> </w:t>
      </w:r>
      <w:r>
        <w:rPr/>
        <w:t>170 часов (5 часов в неделю), в 6 классе - 204 часа (6 часов в неделю), в 7 классе - 136 часов</w:t>
      </w:r>
      <w:r>
        <w:rPr>
          <w:spacing w:val="-15"/>
        </w:rPr>
        <w:t xml:space="preserve"> </w:t>
      </w:r>
      <w:r>
        <w:rPr/>
        <w:t>(4</w:t>
      </w:r>
      <w:r>
        <w:rPr>
          <w:spacing w:val="-15"/>
        </w:rPr>
        <w:t xml:space="preserve"> </w:t>
      </w:r>
      <w:r>
        <w:rPr/>
        <w:t>часа</w:t>
      </w:r>
      <w:r>
        <w:rPr>
          <w:spacing w:val="-15"/>
        </w:rPr>
        <w:t xml:space="preserve"> </w:t>
      </w:r>
      <w:r>
        <w:rPr/>
        <w:t>в</w:t>
      </w:r>
      <w:r>
        <w:rPr>
          <w:spacing w:val="-15"/>
        </w:rPr>
        <w:t xml:space="preserve"> </w:t>
      </w:r>
      <w:r>
        <w:rPr/>
        <w:t>неделю),</w:t>
      </w:r>
      <w:r>
        <w:rPr>
          <w:spacing w:val="-15"/>
        </w:rPr>
        <w:t xml:space="preserve"> </w:t>
      </w:r>
      <w:r>
        <w:rPr/>
        <w:t>в</w:t>
      </w:r>
      <w:r>
        <w:rPr>
          <w:spacing w:val="-15"/>
        </w:rPr>
        <w:t xml:space="preserve"> </w:t>
      </w:r>
      <w:r>
        <w:rPr/>
        <w:t>8</w:t>
      </w:r>
      <w:r>
        <w:rPr>
          <w:spacing w:val="-15"/>
        </w:rPr>
        <w:t xml:space="preserve"> </w:t>
      </w:r>
      <w:r>
        <w:rPr/>
        <w:t>классе</w:t>
      </w:r>
      <w:r>
        <w:rPr>
          <w:spacing w:val="-15"/>
        </w:rPr>
        <w:t xml:space="preserve"> </w:t>
      </w:r>
      <w:r>
        <w:rPr/>
        <w:t>-</w:t>
      </w:r>
      <w:r>
        <w:rPr>
          <w:spacing w:val="-15"/>
        </w:rPr>
        <w:t xml:space="preserve"> </w:t>
      </w:r>
      <w:r>
        <w:rPr/>
        <w:t>102</w:t>
      </w:r>
      <w:r>
        <w:rPr>
          <w:spacing w:val="-15"/>
        </w:rPr>
        <w:t xml:space="preserve"> </w:t>
      </w:r>
      <w:r>
        <w:rPr/>
        <w:t>часа (3 часа в неделю), в 9 классе - 102 часа (3 часа в неделю). По варианту</w:t>
      </w:r>
      <w:r>
        <w:rPr>
          <w:spacing w:val="-1"/>
        </w:rPr>
        <w:t xml:space="preserve"> </w:t>
      </w:r>
      <w:r>
        <w:rPr/>
        <w:t>№</w:t>
      </w:r>
      <w:r>
        <w:rPr>
          <w:spacing w:val="2"/>
        </w:rPr>
        <w:t xml:space="preserve"> </w:t>
      </w:r>
      <w:r>
        <w:rPr/>
        <w:t>4:</w:t>
      </w:r>
      <w:r>
        <w:rPr>
          <w:spacing w:val="5"/>
        </w:rPr>
        <w:t xml:space="preserve"> </w:t>
      </w:r>
      <w:r>
        <w:rPr/>
        <w:t>общее</w:t>
      </w:r>
      <w:r>
        <w:rPr>
          <w:spacing w:val="1"/>
        </w:rPr>
        <w:t xml:space="preserve"> </w:t>
      </w:r>
      <w:r>
        <w:rPr/>
        <w:t>количество</w:t>
      </w:r>
      <w:r>
        <w:rPr>
          <w:spacing w:val="7"/>
        </w:rPr>
        <w:t xml:space="preserve"> </w:t>
      </w:r>
      <w:r>
        <w:rPr>
          <w:spacing w:val="-2"/>
        </w:rPr>
        <w:t xml:space="preserve">часов, </w:t>
      </w:r>
      <w:r>
        <w:rPr/>
        <w:t>-</w:t>
      </w:r>
      <w:r>
        <w:rPr>
          <w:spacing w:val="-5"/>
        </w:rPr>
        <w:t xml:space="preserve"> </w:t>
      </w:r>
      <w:r>
        <w:rPr/>
        <w:t>680</w:t>
      </w:r>
      <w:r>
        <w:rPr>
          <w:spacing w:val="-2"/>
        </w:rPr>
        <w:t xml:space="preserve"> </w:t>
      </w:r>
      <w:r>
        <w:rPr/>
        <w:t>часов</w:t>
      </w:r>
      <w:r>
        <w:rPr>
          <w:spacing w:val="-5"/>
        </w:rPr>
        <w:t xml:space="preserve"> </w:t>
      </w:r>
      <w:r>
        <w:rPr/>
        <w:t>в</w:t>
      </w:r>
      <w:r>
        <w:rPr>
          <w:spacing w:val="-3"/>
        </w:rPr>
        <w:t xml:space="preserve"> </w:t>
      </w:r>
      <w:r>
        <w:rPr/>
        <w:t>5</w:t>
      </w:r>
      <w:r>
        <w:rPr>
          <w:spacing w:val="-4"/>
        </w:rPr>
        <w:t xml:space="preserve"> </w:t>
      </w:r>
      <w:r>
        <w:rPr/>
        <w:t>классе - 170</w:t>
      </w:r>
      <w:r>
        <w:rPr>
          <w:spacing w:val="-4"/>
        </w:rPr>
        <w:t xml:space="preserve"> </w:t>
      </w:r>
      <w:r>
        <w:rPr/>
        <w:t>часов (5</w:t>
      </w:r>
      <w:r>
        <w:rPr>
          <w:spacing w:val="-4"/>
        </w:rPr>
        <w:t xml:space="preserve"> </w:t>
      </w:r>
      <w:r>
        <w:rPr/>
        <w:t>часов</w:t>
      </w:r>
      <w:r>
        <w:rPr>
          <w:spacing w:val="-2"/>
        </w:rPr>
        <w:t xml:space="preserve"> </w:t>
      </w:r>
      <w:r>
        <w:rPr/>
        <w:t xml:space="preserve">в неделю), в 6 классе - 170 часов (5 часов в неделю), в 7 классе 136 часов (4 часа в неделю), в 8 классе - 102 часа (3 часа в неделю), в 9 классе - 102 часа (3 часа в </w:t>
      </w:r>
      <w:r>
        <w:rPr>
          <w:spacing w:val="-2"/>
        </w:rPr>
        <w:t xml:space="preserve">неделю). </w:t>
      </w:r>
      <w:r>
        <w:rPr/>
        <w:t>По варианту № 5 федерального учебного плана: общее число часов - 540 (4 часа в неделю в каждом классе): в 1 классе - 132 часа, во 2 - 4 классах - по 136 часов."</w:t>
      </w:r>
    </w:p>
    <w:p>
      <w:pPr>
        <w:pStyle w:val="TableParagraph"/>
        <w:spacing w:lineRule="auto" w:line="235"/>
        <w:ind w:start="114" w:end="89"/>
        <w:jc w:val="both"/>
        <w:rPr/>
      </w:pPr>
      <w:r>
        <w:rPr>
          <w:b/>
          <w:i/>
        </w:rPr>
        <w:tab/>
        <w:t xml:space="preserve">Использовать </w:t>
      </w:r>
      <w:r>
        <w:rPr/>
        <w:t>при составлении рабочей программы</w:t>
      </w:r>
      <w:r>
        <w:rPr>
          <w:spacing w:val="80"/>
          <w:w w:val="150"/>
        </w:rPr>
        <w:t xml:space="preserve">  </w:t>
      </w:r>
      <w:r>
        <w:rPr/>
        <w:t>по</w:t>
      </w:r>
      <w:r>
        <w:rPr>
          <w:spacing w:val="80"/>
          <w:w w:val="150"/>
        </w:rPr>
        <w:t xml:space="preserve">  </w:t>
      </w:r>
      <w:r>
        <w:rPr/>
        <w:t>учебному</w:t>
      </w:r>
      <w:r>
        <w:rPr>
          <w:spacing w:val="80"/>
          <w:w w:val="150"/>
        </w:rPr>
        <w:t xml:space="preserve">  </w:t>
      </w:r>
      <w:r>
        <w:rPr/>
        <w:t xml:space="preserve">предмету </w:t>
      </w:r>
      <w:r>
        <w:rPr>
          <w:spacing w:val="-2"/>
        </w:rPr>
        <w:t>«Русский</w:t>
      </w:r>
      <w:r>
        <w:rPr>
          <w:spacing w:val="-5"/>
        </w:rPr>
        <w:t xml:space="preserve"> </w:t>
      </w:r>
      <w:r>
        <w:rPr>
          <w:spacing w:val="-2"/>
        </w:rPr>
        <w:t>язык»</w:t>
      </w:r>
      <w:r>
        <w:rPr>
          <w:spacing w:val="-10"/>
        </w:rPr>
        <w:t xml:space="preserve"> </w:t>
      </w:r>
      <w:r>
        <w:rPr>
          <w:spacing w:val="-2"/>
        </w:rPr>
        <w:t>поурочное</w:t>
      </w:r>
      <w:r>
        <w:rPr>
          <w:spacing w:val="-6"/>
        </w:rPr>
        <w:t xml:space="preserve"> </w:t>
      </w:r>
      <w:r>
        <w:rPr>
          <w:spacing w:val="-2"/>
        </w:rPr>
        <w:t>планирование.</w:t>
      </w:r>
    </w:p>
    <w:p>
      <w:pPr>
        <w:pStyle w:val="TableParagraph"/>
        <w:spacing w:lineRule="auto" w:line="235"/>
        <w:ind w:start="114" w:end="89"/>
        <w:jc w:val="both"/>
        <w:rPr/>
      </w:pPr>
      <w:r>
        <w:rPr>
          <w:b/>
          <w:i/>
          <w:spacing w:val="-2"/>
        </w:rPr>
        <w:tab/>
        <w:t xml:space="preserve">Использовать </w:t>
      </w:r>
      <w:r>
        <w:rPr>
          <w:spacing w:val="-2"/>
        </w:rPr>
        <w:t xml:space="preserve">при составлении рабочей программы </w:t>
      </w:r>
      <w:r>
        <w:rPr>
          <w:spacing w:val="-5"/>
        </w:rPr>
        <w:t>по</w:t>
      </w:r>
      <w:r>
        <w:rPr>
          <w:spacing w:val="-2"/>
        </w:rPr>
        <w:tab/>
        <w:t xml:space="preserve">учебному </w:t>
      </w:r>
      <w:r>
        <w:rPr>
          <w:spacing w:val="-5"/>
        </w:rPr>
        <w:t xml:space="preserve">предмету </w:t>
      </w:r>
      <w:r>
        <w:rPr>
          <w:spacing w:val="-2"/>
        </w:rPr>
        <w:t>«Литература»</w:t>
      </w:r>
      <w:r>
        <w:rPr>
          <w:spacing w:val="-12"/>
        </w:rPr>
        <w:t xml:space="preserve"> </w:t>
      </w:r>
      <w:r>
        <w:rPr>
          <w:spacing w:val="-2"/>
        </w:rPr>
        <w:t>поурочное</w:t>
      </w:r>
      <w:r>
        <w:rPr>
          <w:spacing w:val="-5"/>
        </w:rPr>
        <w:t xml:space="preserve"> </w:t>
      </w:r>
      <w:r>
        <w:rPr>
          <w:spacing w:val="-2"/>
        </w:rPr>
        <w:t>планирование.</w:t>
      </w:r>
    </w:p>
    <w:p>
      <w:pPr>
        <w:sectPr>
          <w:type w:val="continuous"/>
          <w:pgSz w:w="11906" w:h="16838"/>
          <w:pgMar w:left="566" w:right="283" w:gutter="0" w:header="0" w:top="1280" w:footer="0" w:bottom="280"/>
          <w:formProt w:val="false"/>
          <w:textDirection w:val="lrTb"/>
          <w:docGrid w:type="default" w:linePitch="100" w:charSpace="0"/>
        </w:sectPr>
      </w:pPr>
    </w:p>
    <w:p>
      <w:pPr>
        <w:pStyle w:val="TableParagraph"/>
        <w:spacing w:lineRule="auto" w:line="235"/>
        <w:ind w:start="114" w:end="87"/>
        <w:jc w:val="both"/>
        <w:rPr/>
      </w:pPr>
      <w:r>
        <w:rPr>
          <w:b/>
          <w:bCs/>
          <w:spacing w:val="-2"/>
        </w:rPr>
        <w:tab/>
      </w:r>
      <w:r>
        <w:rPr>
          <w:b/>
          <w:bCs/>
          <w:i/>
          <w:iCs/>
          <w:spacing w:val="-2"/>
        </w:rPr>
        <w:t>Внести</w:t>
      </w:r>
      <w:r>
        <w:rPr>
          <w:b/>
          <w:bCs/>
          <w:spacing w:val="-2"/>
        </w:rPr>
        <w:t xml:space="preserve"> </w:t>
      </w:r>
      <w:r>
        <w:rPr>
          <w:spacing w:val="-2"/>
        </w:rPr>
        <w:t>в рабочую программу</w:t>
      </w:r>
      <w:r>
        <w:rPr>
          <w:spacing w:val="-9"/>
        </w:rPr>
        <w:t xml:space="preserve"> </w:t>
      </w:r>
      <w:r>
        <w:rPr>
          <w:spacing w:val="-8"/>
        </w:rPr>
        <w:t xml:space="preserve">по </w:t>
      </w:r>
      <w:r>
        <w:rPr/>
        <w:t>учебному</w:t>
      </w:r>
      <w:r>
        <w:rPr>
          <w:spacing w:val="-11"/>
        </w:rPr>
        <w:t xml:space="preserve"> </w:t>
      </w:r>
      <w:r>
        <w:rPr>
          <w:spacing w:val="-2"/>
        </w:rPr>
        <w:t>предмету «История» в части содержания рабочей программы по учебному предмету «История» следующие изменения:</w:t>
      </w:r>
      <w:r>
        <w:rPr/>
        <w:t xml:space="preserve"> в 5-7 классах число часов, рекомендованных для изучения истории, составляет 3 часа в неделю:</w:t>
      </w:r>
    </w:p>
    <w:p>
      <w:pPr>
        <w:pStyle w:val="TableParagraph"/>
        <w:ind w:start="114" w:end="96"/>
        <w:jc w:val="both"/>
        <w:rPr/>
      </w:pPr>
      <w:r>
        <w:rPr/>
        <w:t>5 класс – 68 часов (всеобщая история), 34 часа (история нашего края);</w:t>
      </w:r>
    </w:p>
    <w:p>
      <w:pPr>
        <w:pStyle w:val="TableParagraph"/>
        <w:ind w:start="114" w:end="93"/>
        <w:jc w:val="both"/>
        <w:rPr/>
      </w:pPr>
      <w:r>
        <w:rPr/>
        <w:t>6 класс – 28 часов (всеобщая история), 57 часов (история России), 17 часов (история нашего края);</w:t>
      </w:r>
    </w:p>
    <w:p>
      <w:pPr>
        <w:pStyle w:val="TableParagraph"/>
        <w:ind w:start="114" w:end="93"/>
        <w:jc w:val="both"/>
        <w:rPr/>
      </w:pPr>
      <w:r>
        <w:rPr/>
        <w:t>7 класс – 28 часов (всеобщая история), 57 часов (история России), 17 часов (история нашего края);</w:t>
      </w:r>
    </w:p>
    <w:p>
      <w:pPr>
        <w:pStyle w:val="TableParagraph"/>
        <w:jc w:val="both"/>
        <w:rPr/>
      </w:pPr>
      <w:r>
        <w:rPr/>
        <w:t xml:space="preserve">  </w:t>
      </w:r>
      <w:r>
        <w:rPr/>
        <w:t>В</w:t>
      </w:r>
      <w:r>
        <w:rPr>
          <w:spacing w:val="-4"/>
        </w:rPr>
        <w:t xml:space="preserve"> </w:t>
      </w:r>
      <w:r>
        <w:rPr/>
        <w:t>8-9</w:t>
      </w:r>
      <w:r>
        <w:rPr>
          <w:spacing w:val="-1"/>
        </w:rPr>
        <w:t xml:space="preserve"> </w:t>
      </w:r>
      <w:r>
        <w:rPr/>
        <w:t>классах</w:t>
      </w:r>
      <w:r>
        <w:rPr>
          <w:spacing w:val="-2"/>
        </w:rPr>
        <w:t xml:space="preserve"> </w:t>
      </w:r>
      <w:r>
        <w:rPr/>
        <w:t xml:space="preserve">без </w:t>
      </w:r>
      <w:r>
        <w:rPr>
          <w:spacing w:val="-2"/>
        </w:rPr>
        <w:t>изменений.</w:t>
      </w:r>
    </w:p>
    <w:p>
      <w:pPr>
        <w:pStyle w:val="TableParagraph"/>
        <w:spacing w:lineRule="auto" w:line="235"/>
        <w:ind w:start="114" w:end="87"/>
        <w:jc w:val="both"/>
        <w:rPr/>
      </w:pPr>
      <w:r>
        <w:rPr>
          <w:spacing w:val="-2"/>
        </w:rPr>
        <w:t>Последовательность</w:t>
      </w:r>
      <w:r>
        <w:rPr>
          <w:spacing w:val="-11"/>
        </w:rPr>
        <w:t xml:space="preserve"> </w:t>
      </w:r>
      <w:r>
        <w:rPr>
          <w:spacing w:val="-2"/>
        </w:rPr>
        <w:t>изучения</w:t>
      </w:r>
      <w:r>
        <w:rPr>
          <w:spacing w:val="-11"/>
        </w:rPr>
        <w:t xml:space="preserve"> </w:t>
      </w:r>
      <w:r>
        <w:rPr>
          <w:spacing w:val="-2"/>
        </w:rPr>
        <w:t>тем</w:t>
      </w:r>
      <w:r>
        <w:rPr>
          <w:spacing w:val="-15"/>
        </w:rPr>
        <w:t xml:space="preserve"> </w:t>
      </w:r>
      <w:r>
        <w:rPr>
          <w:spacing w:val="-2"/>
        </w:rPr>
        <w:t>в</w:t>
      </w:r>
      <w:r>
        <w:rPr>
          <w:spacing w:val="-12"/>
        </w:rPr>
        <w:t xml:space="preserve"> </w:t>
      </w:r>
      <w:r>
        <w:rPr>
          <w:spacing w:val="-2"/>
        </w:rPr>
        <w:t xml:space="preserve">рамках программы по истории в пределах одного класса может варьироваться. Изучение истории первой четверти XIX века перенесено из программы 9 класса в программу 8 класса. </w:t>
      </w:r>
      <w:r>
        <w:rPr/>
        <w:t>Использовать при составлении рабочей программы</w:t>
      </w:r>
      <w:r>
        <w:rPr>
          <w:spacing w:val="60"/>
        </w:rPr>
        <w:t xml:space="preserve">   </w:t>
      </w:r>
      <w:r>
        <w:rPr/>
        <w:t>по</w:t>
      </w:r>
      <w:r>
        <w:rPr>
          <w:spacing w:val="62"/>
        </w:rPr>
        <w:t xml:space="preserve">   </w:t>
      </w:r>
      <w:r>
        <w:rPr/>
        <w:t>учебному</w:t>
      </w:r>
      <w:r>
        <w:rPr>
          <w:spacing w:val="61"/>
        </w:rPr>
        <w:t xml:space="preserve">   </w:t>
      </w:r>
      <w:r>
        <w:rPr>
          <w:spacing w:val="-2"/>
        </w:rPr>
        <w:t>предмету</w:t>
      </w:r>
    </w:p>
    <w:p>
      <w:pPr>
        <w:pStyle w:val="TableParagraph"/>
        <w:spacing w:lineRule="auto" w:line="235"/>
        <w:ind w:start="114" w:end="87"/>
        <w:jc w:val="both"/>
        <w:rPr/>
      </w:pPr>
      <w:r>
        <w:rPr>
          <w:spacing w:val="-2"/>
        </w:rPr>
        <w:t>«История»</w:t>
      </w:r>
      <w:r>
        <w:rPr>
          <w:spacing w:val="-12"/>
        </w:rPr>
        <w:t xml:space="preserve"> </w:t>
      </w:r>
      <w:r>
        <w:rPr>
          <w:spacing w:val="-2"/>
        </w:rPr>
        <w:t>поурочное</w:t>
      </w:r>
      <w:r>
        <w:rPr>
          <w:spacing w:val="-5"/>
        </w:rPr>
        <w:t xml:space="preserve"> </w:t>
      </w:r>
      <w:r>
        <w:rPr>
          <w:spacing w:val="-2"/>
        </w:rPr>
        <w:t>планирование.</w:t>
      </w:r>
    </w:p>
    <w:p>
      <w:pPr>
        <w:pStyle w:val="TableParagraph"/>
        <w:ind w:start="114" w:end="94"/>
        <w:jc w:val="both"/>
        <w:rPr/>
      </w:pPr>
      <w:r>
        <w:rPr>
          <w:b/>
          <w:i/>
        </w:rPr>
        <w:tab/>
        <w:t xml:space="preserve">Внести </w:t>
      </w:r>
      <w:r>
        <w:rPr/>
        <w:t xml:space="preserve">изменения в </w:t>
      </w:r>
      <w:r>
        <w:rPr>
          <w:spacing w:val="-4"/>
        </w:rPr>
        <w:t xml:space="preserve">Рабочую </w:t>
      </w:r>
      <w:r>
        <w:rPr>
          <w:spacing w:val="-2"/>
        </w:rPr>
        <w:t xml:space="preserve">программу </w:t>
      </w:r>
      <w:r>
        <w:rPr>
          <w:spacing w:val="-8"/>
        </w:rPr>
        <w:t xml:space="preserve">по </w:t>
      </w:r>
      <w:r>
        <w:rPr/>
        <w:t>учебному</w:t>
      </w:r>
      <w:r>
        <w:rPr>
          <w:spacing w:val="64"/>
        </w:rPr>
        <w:t xml:space="preserve"> </w:t>
      </w:r>
      <w:r>
        <w:rPr>
          <w:spacing w:val="-2"/>
        </w:rPr>
        <w:t>предмету «Обществознание» следующие изменения: в</w:t>
      </w:r>
      <w:r>
        <w:rPr>
          <w:spacing w:val="-8"/>
        </w:rPr>
        <w:t xml:space="preserve"> </w:t>
      </w:r>
      <w:r>
        <w:rPr/>
        <w:t>6-7</w:t>
      </w:r>
      <w:r>
        <w:rPr>
          <w:spacing w:val="-8"/>
        </w:rPr>
        <w:t xml:space="preserve"> </w:t>
      </w:r>
      <w:r>
        <w:rPr/>
        <w:t>классах</w:t>
      </w:r>
      <w:r>
        <w:rPr>
          <w:spacing w:val="-6"/>
        </w:rPr>
        <w:t xml:space="preserve"> </w:t>
      </w:r>
      <w:r>
        <w:rPr/>
        <w:t>обществознание</w:t>
      </w:r>
      <w:r>
        <w:rPr>
          <w:spacing w:val="-8"/>
        </w:rPr>
        <w:t xml:space="preserve"> </w:t>
      </w:r>
      <w:r>
        <w:rPr/>
        <w:t>не</w:t>
      </w:r>
      <w:r>
        <w:rPr>
          <w:spacing w:val="-12"/>
        </w:rPr>
        <w:t xml:space="preserve"> </w:t>
      </w:r>
      <w:r>
        <w:rPr/>
        <w:t xml:space="preserve">изучается. В 8-9 классах без изменений (обществознание изучается). </w:t>
      </w:r>
      <w:r>
        <w:rPr>
          <w:b/>
          <w:i/>
        </w:rPr>
        <w:t xml:space="preserve">Использовать </w:t>
      </w:r>
      <w:r>
        <w:rPr/>
        <w:t>при составлении рабочей программы</w:t>
      </w:r>
      <w:r>
        <w:rPr>
          <w:spacing w:val="60"/>
        </w:rPr>
        <w:t xml:space="preserve">   </w:t>
      </w:r>
      <w:r>
        <w:rPr/>
        <w:t>по</w:t>
      </w:r>
      <w:r>
        <w:rPr>
          <w:spacing w:val="62"/>
        </w:rPr>
        <w:t xml:space="preserve">   </w:t>
      </w:r>
      <w:r>
        <w:rPr/>
        <w:t>учебному</w:t>
      </w:r>
      <w:r>
        <w:rPr>
          <w:spacing w:val="61"/>
        </w:rPr>
        <w:t xml:space="preserve">   </w:t>
      </w:r>
      <w:r>
        <w:rPr>
          <w:spacing w:val="-2"/>
        </w:rPr>
        <w:t xml:space="preserve">предмету «Обществознание» </w:t>
      </w:r>
      <w:r>
        <w:rPr>
          <w:spacing w:val="-4"/>
        </w:rPr>
        <w:t xml:space="preserve">поурочное </w:t>
      </w:r>
      <w:r>
        <w:rPr>
          <w:spacing w:val="-2"/>
        </w:rPr>
        <w:t>планирование.</w:t>
      </w:r>
    </w:p>
    <w:p>
      <w:pPr>
        <w:pStyle w:val="TableParagraph"/>
        <w:spacing w:before="1" w:after="0"/>
        <w:ind w:start="114" w:end="94"/>
        <w:jc w:val="both"/>
        <w:rPr/>
      </w:pPr>
      <w:r>
        <w:rPr>
          <w:b/>
          <w:i/>
        </w:rPr>
        <w:tab/>
        <w:t xml:space="preserve">Внести </w:t>
      </w:r>
      <w:r>
        <w:rPr/>
        <w:t>изменения в части содержания рабочей программы по учебному предмету «География»</w:t>
      </w:r>
    </w:p>
    <w:p>
      <w:pPr>
        <w:pStyle w:val="TableParagraph"/>
        <w:ind w:start="114" w:end="89"/>
        <w:jc w:val="both"/>
        <w:rPr/>
      </w:pPr>
      <w:r>
        <w:rPr>
          <w:b/>
          <w:i/>
        </w:rPr>
        <w:t xml:space="preserve">Использовать </w:t>
      </w:r>
      <w:r>
        <w:rPr/>
        <w:t>при составлении рабочей программы</w:t>
      </w:r>
      <w:r>
        <w:rPr>
          <w:spacing w:val="80"/>
          <w:w w:val="150"/>
        </w:rPr>
        <w:t xml:space="preserve"> </w:t>
      </w:r>
      <w:r>
        <w:rPr/>
        <w:t>по</w:t>
      </w:r>
      <w:r>
        <w:rPr>
          <w:spacing w:val="80"/>
          <w:w w:val="150"/>
        </w:rPr>
        <w:t xml:space="preserve"> </w:t>
      </w:r>
      <w:r>
        <w:rPr/>
        <w:t>учебному</w:t>
      </w:r>
      <w:r>
        <w:rPr>
          <w:spacing w:val="80"/>
          <w:w w:val="150"/>
        </w:rPr>
        <w:t xml:space="preserve">  </w:t>
      </w:r>
      <w:r>
        <w:rPr/>
        <w:t xml:space="preserve">предмету </w:t>
      </w:r>
      <w:r>
        <w:rPr>
          <w:spacing w:val="-2"/>
        </w:rPr>
        <w:t>«География»</w:t>
      </w:r>
      <w:r>
        <w:rPr>
          <w:spacing w:val="-12"/>
        </w:rPr>
        <w:t xml:space="preserve"> </w:t>
      </w:r>
      <w:r>
        <w:rPr>
          <w:spacing w:val="-2"/>
        </w:rPr>
        <w:t>поурочное планирование.</w:t>
      </w:r>
    </w:p>
    <w:p>
      <w:pPr>
        <w:pStyle w:val="TableParagraph"/>
        <w:ind w:start="114" w:end="89"/>
        <w:jc w:val="both"/>
        <w:rPr/>
      </w:pPr>
      <w:r>
        <w:rPr>
          <w:i/>
          <w:spacing w:val="-2"/>
        </w:rPr>
        <w:tab/>
      </w:r>
      <w:r>
        <w:rPr>
          <w:b/>
          <w:i/>
          <w:spacing w:val="-2"/>
        </w:rPr>
        <w:t xml:space="preserve">Использовать </w:t>
      </w:r>
      <w:r>
        <w:rPr>
          <w:spacing w:val="-2"/>
        </w:rPr>
        <w:t>возможность корректировки общего числа часов, рекомендованных</w:t>
      </w:r>
      <w:r>
        <w:rPr>
          <w:spacing w:val="-15"/>
        </w:rPr>
        <w:t xml:space="preserve"> </w:t>
      </w:r>
      <w:r>
        <w:rPr>
          <w:spacing w:val="-2"/>
        </w:rPr>
        <w:t>для</w:t>
      </w:r>
      <w:r>
        <w:rPr>
          <w:spacing w:val="-15"/>
        </w:rPr>
        <w:t xml:space="preserve"> </w:t>
      </w:r>
      <w:r>
        <w:rPr>
          <w:spacing w:val="-2"/>
        </w:rPr>
        <w:t>изучения</w:t>
      </w:r>
      <w:r>
        <w:rPr>
          <w:spacing w:val="-15"/>
        </w:rPr>
        <w:t xml:space="preserve"> </w:t>
      </w:r>
      <w:r>
        <w:rPr>
          <w:spacing w:val="-2"/>
        </w:rPr>
        <w:t>предмета,</w:t>
      </w:r>
      <w:r>
        <w:rPr>
          <w:spacing w:val="-15"/>
        </w:rPr>
        <w:t xml:space="preserve"> </w:t>
      </w:r>
      <w:r>
        <w:rPr>
          <w:spacing w:val="-2"/>
        </w:rPr>
        <w:t>с учетом индивидуального подхода образовательных</w:t>
        <w:tab/>
        <w:t>организаций</w:t>
        <w:tab/>
      </w:r>
      <w:r>
        <w:rPr>
          <w:spacing w:val="-10"/>
        </w:rPr>
        <w:t xml:space="preserve">к </w:t>
      </w:r>
      <w:r>
        <w:rPr>
          <w:spacing w:val="-2"/>
        </w:rPr>
        <w:t>углубленному изучению биологии, в рамках соблюдения гигиенических нормативов к недельной образовательной нагрузке</w:t>
      </w:r>
    </w:p>
    <w:p>
      <w:pPr>
        <w:pStyle w:val="TableParagraph"/>
        <w:rPr/>
      </w:pPr>
      <w:r>
        <w:rPr>
          <w:spacing w:val="-7"/>
        </w:rPr>
        <w:t xml:space="preserve"> </w:t>
      </w:r>
      <w:r>
        <w:rPr>
          <w:spacing w:val="-7"/>
        </w:rPr>
        <w:tab/>
        <w:t xml:space="preserve">С </w:t>
      </w:r>
      <w:r>
        <w:rPr>
          <w:spacing w:val="-2"/>
        </w:rPr>
        <w:t>1</w:t>
      </w:r>
      <w:r>
        <w:rPr>
          <w:spacing w:val="-7"/>
        </w:rPr>
        <w:t xml:space="preserve"> </w:t>
      </w:r>
      <w:r>
        <w:rPr>
          <w:spacing w:val="-2"/>
        </w:rPr>
        <w:t>сентября</w:t>
      </w:r>
      <w:r>
        <w:rPr>
          <w:spacing w:val="-7"/>
        </w:rPr>
        <w:t xml:space="preserve"> </w:t>
      </w:r>
      <w:r>
        <w:rPr>
          <w:spacing w:val="-2"/>
        </w:rPr>
        <w:t>2025</w:t>
      </w:r>
      <w:r>
        <w:rPr>
          <w:spacing w:val="-7"/>
        </w:rPr>
        <w:t xml:space="preserve"> </w:t>
      </w:r>
      <w:r>
        <w:rPr>
          <w:spacing w:val="-2"/>
        </w:rPr>
        <w:t>года</w:t>
      </w:r>
      <w:r>
        <w:rPr>
          <w:spacing w:val="-7"/>
        </w:rPr>
        <w:t xml:space="preserve"> </w:t>
      </w:r>
      <w:r>
        <w:rPr>
          <w:spacing w:val="-2"/>
        </w:rPr>
        <w:t xml:space="preserve">предмет </w:t>
      </w:r>
      <w:r>
        <w:rPr/>
        <w:t xml:space="preserve">«Основы духовно- </w:t>
      </w:r>
      <w:r>
        <w:rPr>
          <w:spacing w:val="-2"/>
        </w:rPr>
        <w:t>нравственной культуры народов России»</w:t>
      </w:r>
      <w:r>
        <w:rPr>
          <w:spacing w:val="-7"/>
        </w:rPr>
        <w:t xml:space="preserve"> </w:t>
      </w:r>
      <w:r>
        <w:rPr>
          <w:spacing w:val="-2"/>
        </w:rPr>
        <w:t>исключен для преподавания 5-6 классе.</w:t>
      </w:r>
    </w:p>
    <w:p>
      <w:pPr>
        <w:pStyle w:val="TableParagraph"/>
        <w:ind w:start="114" w:end="416"/>
        <w:rPr/>
      </w:pPr>
      <w:r>
        <w:rPr>
          <w:b/>
          <w:i/>
        </w:rPr>
        <w:tab/>
        <w:t>Использовать</w:t>
      </w:r>
      <w:r>
        <w:rPr>
          <w:b/>
          <w:i/>
          <w:spacing w:val="-15"/>
        </w:rPr>
        <w:t xml:space="preserve"> </w:t>
      </w:r>
      <w:r>
        <w:rPr/>
        <w:t>при</w:t>
      </w:r>
      <w:r>
        <w:rPr>
          <w:spacing w:val="-15"/>
        </w:rPr>
        <w:t xml:space="preserve"> </w:t>
      </w:r>
      <w:r>
        <w:rPr/>
        <w:t>составлении</w:t>
      </w:r>
      <w:r>
        <w:rPr>
          <w:spacing w:val="-15"/>
        </w:rPr>
        <w:t xml:space="preserve"> </w:t>
      </w:r>
      <w:r>
        <w:rPr/>
        <w:t>рабочей программы «Труд (технология)» поурочное планирование.</w:t>
      </w:r>
    </w:p>
    <w:p>
      <w:pPr>
        <w:pStyle w:val="TableParagraph"/>
        <w:ind w:start="114" w:end="416"/>
        <w:rPr/>
      </w:pPr>
      <w:r>
        <w:rPr>
          <w:b/>
          <w:i/>
        </w:rPr>
        <w:tab/>
        <w:t>Использовать</w:t>
      </w:r>
      <w:r>
        <w:rPr>
          <w:b/>
          <w:i/>
          <w:spacing w:val="-15"/>
        </w:rPr>
        <w:t xml:space="preserve"> </w:t>
      </w:r>
      <w:r>
        <w:rPr/>
        <w:t>при</w:t>
      </w:r>
      <w:r>
        <w:rPr>
          <w:spacing w:val="-15"/>
        </w:rPr>
        <w:t xml:space="preserve"> </w:t>
      </w:r>
      <w:r>
        <w:rPr/>
        <w:t>составлении</w:t>
      </w:r>
      <w:r>
        <w:rPr>
          <w:spacing w:val="-15"/>
        </w:rPr>
        <w:t xml:space="preserve"> </w:t>
      </w:r>
      <w:r>
        <w:rPr/>
        <w:t>рабочей программы «Основы безопасности и защиты Родины» поурочное планирование.</w:t>
      </w:r>
    </w:p>
    <w:p>
      <w:pPr>
        <w:pStyle w:val="TableParagraph"/>
        <w:ind w:start="114" w:end="88"/>
        <w:jc w:val="both"/>
        <w:rPr/>
      </w:pPr>
      <w:r>
        <w:rPr>
          <w:b/>
          <w:i/>
        </w:rPr>
        <w:tab/>
        <w:t>Изложить</w:t>
      </w:r>
      <w:r>
        <w:rPr>
          <w:b/>
          <w:i/>
          <w:spacing w:val="-4"/>
        </w:rPr>
        <w:t xml:space="preserve"> </w:t>
      </w:r>
      <w:r>
        <w:rPr/>
        <w:t>в</w:t>
      </w:r>
      <w:r>
        <w:rPr>
          <w:spacing w:val="-7"/>
        </w:rPr>
        <w:t xml:space="preserve"> </w:t>
      </w:r>
      <w:r>
        <w:rPr/>
        <w:t>новой</w:t>
      </w:r>
      <w:r>
        <w:rPr>
          <w:spacing w:val="-5"/>
        </w:rPr>
        <w:t xml:space="preserve"> </w:t>
      </w:r>
      <w:r>
        <w:rPr/>
        <w:t>редакции</w:t>
      </w:r>
      <w:r>
        <w:rPr>
          <w:spacing w:val="-4"/>
        </w:rPr>
        <w:t xml:space="preserve"> </w:t>
      </w:r>
      <w:r>
        <w:rPr/>
        <w:t>информацию по видам спорта «хоккей», «спортивная борьба», «флорбол», «бадминтон»,</w:t>
      </w:r>
      <w:r>
        <w:rPr>
          <w:spacing w:val="-1"/>
        </w:rPr>
        <w:t xml:space="preserve"> </w:t>
      </w:r>
      <w:r>
        <w:rPr/>
        <w:t xml:space="preserve">«карате </w:t>
      </w:r>
      <w:r>
        <w:rPr>
          <w:spacing w:val="-2"/>
        </w:rPr>
        <w:t>киокусинкай».</w:t>
      </w:r>
    </w:p>
    <w:p>
      <w:pPr>
        <w:pStyle w:val="TableParagraph"/>
        <w:spacing w:lineRule="auto" w:line="228" w:before="3" w:after="0"/>
        <w:ind w:start="114" w:end="93"/>
        <w:jc w:val="both"/>
        <w:rPr/>
      </w:pPr>
      <w:r>
        <w:rPr>
          <w:b/>
          <w:i/>
          <w:spacing w:val="-2"/>
        </w:rPr>
        <w:tab/>
        <w:t xml:space="preserve">Исключить или считать утратившим силу </w:t>
      </w:r>
      <w:r>
        <w:rPr>
          <w:spacing w:val="-2"/>
        </w:rPr>
        <w:t>информацию из Приложения ФК.</w:t>
      </w:r>
      <w:bookmarkStart w:id="0" w:name="_GoBack"/>
      <w:bookmarkEnd w:id="0"/>
    </w:p>
    <w:sectPr>
      <w:type w:val="continuous"/>
      <w:pgSz w:w="11906" w:h="16838"/>
      <w:pgMar w:left="566" w:right="283" w:gutter="0" w:header="0" w:top="1280" w:footer="0" w:bottom="280"/>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Times New Roman">
    <w:charset w:val="cc" w:characterSet="windows-1251"/>
    <w:family w:val="roman"/>
    <w:pitch w:val="variable"/>
  </w:font>
  <w:font w:name="Liberation Sans">
    <w:altName w:val="Arial"/>
    <w:charset w:val="cc" w:characterSet="windows-1251"/>
    <w:family w:val="roman"/>
    <w:pitch w:val="variable"/>
  </w:font>
  <w:font w:name="Liberation Mono">
    <w:altName w:val="Courier New"/>
    <w:charset w:val="cc" w:characterSet="windows-1251"/>
    <w:family w:val="roman"/>
    <w:pitch w:val="variable"/>
  </w:font>
  <w:font w:name="Symbol">
    <w:charset w:val="cc" w:characterSet="windows-125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116">
              <wp:simplePos x="0" y="0"/>
              <wp:positionH relativeFrom="page">
                <wp:posOffset>6795770</wp:posOffset>
              </wp:positionH>
              <wp:positionV relativeFrom="page">
                <wp:posOffset>9935845</wp:posOffset>
              </wp:positionV>
              <wp:extent cx="276225" cy="165100"/>
              <wp:effectExtent l="0" t="0" r="0" b="0"/>
              <wp:wrapNone/>
              <wp:docPr id="1" name="Textbox 2"/>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62</w:t>
                          </w:r>
                          <w:r>
                            <w:rPr>
                              <w:sz w:val="22"/>
                              <w:spacing w:val="-5"/>
                              <w:color w:val="000000"/>
                            </w:rPr>
                            <w:fldChar w:fldCharType="end"/>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62</w:t>
                    </w:r>
                    <w:r>
                      <w:rPr>
                        <w:sz w:val="22"/>
                        <w:spacing w:val="-5"/>
                        <w:color w:val="000000"/>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140">
              <wp:simplePos x="0" y="0"/>
              <wp:positionH relativeFrom="page">
                <wp:posOffset>6795770</wp:posOffset>
              </wp:positionH>
              <wp:positionV relativeFrom="page">
                <wp:posOffset>9935845</wp:posOffset>
              </wp:positionV>
              <wp:extent cx="276225" cy="165100"/>
              <wp:effectExtent l="0" t="0" r="0" b="0"/>
              <wp:wrapNone/>
              <wp:docPr id="2" name="Textbox 3"/>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74</w:t>
                          </w:r>
                          <w:r>
                            <w:rPr>
                              <w:sz w:val="22"/>
                              <w:spacing w:val="-5"/>
                              <w:color w:val="000000"/>
                            </w:rPr>
                            <w:fldChar w:fldCharType="end"/>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74</w:t>
                    </w:r>
                    <w:r>
                      <w:rPr>
                        <w:sz w:val="22"/>
                        <w:spacing w:val="-5"/>
                        <w:color w:val="000000"/>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266">
              <wp:simplePos x="0" y="0"/>
              <wp:positionH relativeFrom="page">
                <wp:posOffset>6795770</wp:posOffset>
              </wp:positionH>
              <wp:positionV relativeFrom="page">
                <wp:posOffset>9935845</wp:posOffset>
              </wp:positionV>
              <wp:extent cx="276225" cy="165100"/>
              <wp:effectExtent l="0" t="0" r="0" b="0"/>
              <wp:wrapNone/>
              <wp:docPr id="3" name="Textbox 5"/>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137</w:t>
                          </w:r>
                          <w:r>
                            <w:rPr>
                              <w:sz w:val="22"/>
                              <w:spacing w:val="-5"/>
                              <w:color w:val="000000"/>
                            </w:rPr>
                            <w:fldChar w:fldCharType="end"/>
                          </w:r>
                        </w:p>
                      </w:txbxContent>
                    </wps:txbx>
                    <wps:bodyPr lIns="0" rIns="0" tIns="0" bIns="0" anchor="t">
                      <a:noAutofit/>
                    </wps:bodyPr>
                  </wps:wsp>
                </a:graphicData>
              </a:graphic>
            </wp:anchor>
          </w:drawing>
        </mc:Choice>
        <mc:Fallback>
          <w:pict>
            <v:rect id="shape_0" ID="Textbox 5"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137</w:t>
                    </w:r>
                    <w:r>
                      <w:rPr>
                        <w:sz w:val="22"/>
                        <w:spacing w:val="-5"/>
                        <w:color w:val="000000"/>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270">
              <wp:simplePos x="0" y="0"/>
              <wp:positionH relativeFrom="page">
                <wp:posOffset>6795770</wp:posOffset>
              </wp:positionH>
              <wp:positionV relativeFrom="page">
                <wp:posOffset>9935845</wp:posOffset>
              </wp:positionV>
              <wp:extent cx="276225" cy="165100"/>
              <wp:effectExtent l="0" t="0" r="0" b="0"/>
              <wp:wrapNone/>
              <wp:docPr id="4" name="Textbox 7"/>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139</w:t>
                          </w:r>
                          <w:r>
                            <w:rPr>
                              <w:sz w:val="22"/>
                              <w:spacing w:val="-5"/>
                              <w:color w:val="000000"/>
                            </w:rPr>
                            <w:fldChar w:fldCharType="end"/>
                          </w:r>
                        </w:p>
                      </w:txbxContent>
                    </wps:txbx>
                    <wps:bodyPr lIns="0" rIns="0" tIns="0" bIns="0" anchor="t">
                      <a:noAutofit/>
                    </wps:bodyPr>
                  </wps:wsp>
                </a:graphicData>
              </a:graphic>
            </wp:anchor>
          </w:drawing>
        </mc:Choice>
        <mc:Fallback>
          <w:pict>
            <v:rect id="shape_0" ID="Textbox 7"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139</w:t>
                    </w:r>
                    <w:r>
                      <w:rPr>
                        <w:sz w:val="22"/>
                        <w:spacing w:val="-5"/>
                        <w:color w:val="000000"/>
                      </w:rPr>
                      <w:fldChar w:fldCharType="end"/>
                    </w:r>
                  </w:p>
                </w:txbxContent>
              </v:textbox>
              <w10:wrap type="none"/>
            </v:rect>
          </w:pict>
        </mc:Fallback>
      </mc:AlternateContent>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288">
              <wp:simplePos x="0" y="0"/>
              <wp:positionH relativeFrom="page">
                <wp:posOffset>6795770</wp:posOffset>
              </wp:positionH>
              <wp:positionV relativeFrom="page">
                <wp:posOffset>9935845</wp:posOffset>
              </wp:positionV>
              <wp:extent cx="276225" cy="165100"/>
              <wp:effectExtent l="0" t="0" r="0" b="0"/>
              <wp:wrapNone/>
              <wp:docPr id="5" name="Textbox 8"/>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148</w:t>
                          </w:r>
                          <w:r>
                            <w:rPr>
                              <w:sz w:val="22"/>
                              <w:spacing w:val="-5"/>
                              <w:color w:val="000000"/>
                            </w:rPr>
                            <w:fldChar w:fldCharType="end"/>
                          </w:r>
                        </w:p>
                      </w:txbxContent>
                    </wps:txbx>
                    <wps:bodyPr lIns="0" rIns="0" tIns="0" bIns="0" anchor="t">
                      <a:noAutofit/>
                    </wps:bodyPr>
                  </wps:wsp>
                </a:graphicData>
              </a:graphic>
            </wp:anchor>
          </w:drawing>
        </mc:Choice>
        <mc:Fallback>
          <w:pict>
            <v:rect id="shape_0" ID="Textbox 8"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148</w:t>
                    </w:r>
                    <w:r>
                      <w:rPr>
                        <w:sz w:val="22"/>
                        <w:spacing w:val="-5"/>
                        <w:color w:val="000000"/>
                      </w:rPr>
                      <w:fldChar w:fldCharType="end"/>
                    </w:r>
                  </w:p>
                </w:txbxContent>
              </v:textbox>
              <w10:wrap type="none"/>
            </v:rect>
          </w:pict>
        </mc:Fallback>
      </mc:AlternateContent>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318">
              <wp:simplePos x="0" y="0"/>
              <wp:positionH relativeFrom="page">
                <wp:posOffset>6795770</wp:posOffset>
              </wp:positionH>
              <wp:positionV relativeFrom="page">
                <wp:posOffset>9935845</wp:posOffset>
              </wp:positionV>
              <wp:extent cx="276225" cy="165100"/>
              <wp:effectExtent l="0" t="0" r="0" b="0"/>
              <wp:wrapNone/>
              <wp:docPr id="14" name="Textbox 9"/>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163</w:t>
                          </w:r>
                          <w:r>
                            <w:rPr>
                              <w:sz w:val="22"/>
                              <w:spacing w:val="-5"/>
                              <w:color w:val="000000"/>
                            </w:rPr>
                            <w:fldChar w:fldCharType="end"/>
                          </w:r>
                        </w:p>
                      </w:txbxContent>
                    </wps:txbx>
                    <wps:bodyPr lIns="0" rIns="0" tIns="0" bIns="0" anchor="t">
                      <a:noAutofit/>
                    </wps:bodyPr>
                  </wps:wsp>
                </a:graphicData>
              </a:graphic>
            </wp:anchor>
          </w:drawing>
        </mc:Choice>
        <mc:Fallback>
          <w:pict>
            <v:rect id="shape_0" ID="Textbox 9"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163</w:t>
                    </w:r>
                    <w:r>
                      <w:rPr>
                        <w:sz w:val="22"/>
                        <w:spacing w:val="-5"/>
                        <w:color w:val="000000"/>
                      </w:rPr>
                      <w:fldChar w:fldCharType="end"/>
                    </w:r>
                  </w:p>
                </w:txbxContent>
              </v:textbox>
              <w10:wrap type="none"/>
            </v:rect>
          </w:pict>
        </mc:Fallback>
      </mc:AlternateContent>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326">
              <wp:simplePos x="0" y="0"/>
              <wp:positionH relativeFrom="page">
                <wp:posOffset>6795770</wp:posOffset>
              </wp:positionH>
              <wp:positionV relativeFrom="page">
                <wp:posOffset>9935845</wp:posOffset>
              </wp:positionV>
              <wp:extent cx="276225" cy="165100"/>
              <wp:effectExtent l="0" t="0" r="0" b="0"/>
              <wp:wrapNone/>
              <wp:docPr id="19" name="Textbox 1"/>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167</w:t>
                          </w:r>
                          <w:r>
                            <w:rPr>
                              <w:sz w:val="22"/>
                              <w:spacing w:val="-5"/>
                              <w:color w:val="000000"/>
                            </w:rPr>
                            <w:fldChar w:fldCharType="end"/>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167</w:t>
                    </w:r>
                    <w:r>
                      <w:rPr>
                        <w:sz w:val="22"/>
                        <w:spacing w:val="-5"/>
                        <w:color w:val="000000"/>
                      </w:rPr>
                      <w:fldChar w:fldCharType="end"/>
                    </w:r>
                  </w:p>
                </w:txbxContent>
              </v:textbox>
              <w10:wrap type="none"/>
            </v:rect>
          </w:pict>
        </mc:Fallback>
      </mc:AlternateContent>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518">
              <wp:simplePos x="0" y="0"/>
              <wp:positionH relativeFrom="page">
                <wp:posOffset>6795770</wp:posOffset>
              </wp:positionH>
              <wp:positionV relativeFrom="page">
                <wp:posOffset>9935845</wp:posOffset>
              </wp:positionV>
              <wp:extent cx="276225" cy="165100"/>
              <wp:effectExtent l="0" t="0" r="0" b="0"/>
              <wp:wrapNone/>
              <wp:docPr id="20" name="Textbox 4"/>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263</w:t>
                          </w:r>
                          <w:r>
                            <w:rPr>
                              <w:sz w:val="22"/>
                              <w:spacing w:val="-5"/>
                              <w:color w:val="000000"/>
                            </w:rPr>
                            <w:fldChar w:fldCharType="end"/>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263</w:t>
                    </w:r>
                    <w:r>
                      <w:rPr>
                        <w:sz w:val="22"/>
                        <w:spacing w:val="-5"/>
                        <w:color w:val="000000"/>
                      </w:rPr>
                      <w:fldChar w:fldCharType="end"/>
                    </w:r>
                  </w:p>
                </w:txbxContent>
              </v:textbox>
              <w10:wrap type="none"/>
            </v:rect>
          </w:pict>
        </mc:Fallback>
      </mc:AlternateContent>
    </w:r>
  </w:p>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7" w:before="0" w:after="140"/>
      <w:rPr>
        <w:sz w:val="19"/>
      </w:rPr>
    </w:pPr>
    <w:r>
      <w:rPr>
        <w:sz w:val="19"/>
      </w:rPr>
      <mc:AlternateContent>
        <mc:Choice Requires="wps">
          <w:drawing>
            <wp:anchor behindDoc="1" distT="0" distB="0" distL="0" distR="0" simplePos="0" locked="0" layoutInCell="0" allowOverlap="1" relativeHeight="634">
              <wp:simplePos x="0" y="0"/>
              <wp:positionH relativeFrom="page">
                <wp:posOffset>6795770</wp:posOffset>
              </wp:positionH>
              <wp:positionV relativeFrom="page">
                <wp:posOffset>9935845</wp:posOffset>
              </wp:positionV>
              <wp:extent cx="276225" cy="165100"/>
              <wp:effectExtent l="0" t="0" r="0" b="0"/>
              <wp:wrapNone/>
              <wp:docPr id="21" name="Textbox 6"/>
              <a:graphic xmlns:a="http://schemas.openxmlformats.org/drawingml/2006/main">
                <a:graphicData uri="http://schemas.microsoft.com/office/word/2010/wordprocessingShape">
                  <wps:wsp>
                    <wps:cNvSpPr/>
                    <wps:spPr>
                      <a:xfrm>
                        <a:off x="0" y="0"/>
                        <a:ext cx="276120" cy="165240"/>
                      </a:xfrm>
                      <a:prstGeom prst="rect">
                        <a:avLst/>
                      </a:prstGeom>
                      <a:noFill/>
                      <a:ln w="0">
                        <a:noFill/>
                      </a:ln>
                    </wps:spPr>
                    <wps:style>
                      <a:lnRef idx="0"/>
                      <a:fillRef idx="0"/>
                      <a:effectRef idx="0"/>
                      <a:fontRef idx="minor"/>
                    </wps:style>
                    <wps:txb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320</w:t>
                          </w:r>
                          <w:r>
                            <w:rPr>
                              <w:sz w:val="22"/>
                              <w:spacing w:val="-5"/>
                              <w:color w:val="000000"/>
                            </w:rPr>
                            <w:fldChar w:fldCharType="end"/>
                          </w:r>
                        </w:p>
                      </w:txbxContent>
                    </wps:txbx>
                    <wps:bodyPr lIns="0" rIns="0" tIns="0" bIns="0" anchor="t">
                      <a:noAutofit/>
                    </wps:bodyPr>
                  </wps:wsp>
                </a:graphicData>
              </a:graphic>
            </wp:anchor>
          </w:drawing>
        </mc:Choice>
        <mc:Fallback>
          <w:pict>
            <v:rect id="shape_0" ID="Textbox 6" path="m0,0l-2147483645,0l-2147483645,-2147483646l0,-2147483646xe" stroked="f" o:allowincell="f" style="position:absolute;margin-left:535.1pt;margin-top:782.35pt;width:21.7pt;height:12.95pt;mso-wrap-style:square;v-text-anchor:top;mso-position-horizontal-relative:page;mso-position-vertical-relative:page">
              <v:fill o:detectmouseclick="t" on="false"/>
              <v:stroke color="#3465a4" joinstyle="round" endcap="flat"/>
              <v:textbox>
                <w:txbxContent>
                  <w:p>
                    <w:pPr>
                      <w:pStyle w:val="Style15"/>
                      <w:spacing w:lineRule="exact" w:line="244"/>
                      <w:ind w:start="20"/>
                      <w:rPr>
                        <w:sz w:val="22"/>
                      </w:rPr>
                    </w:pPr>
                    <w:r>
                      <w:rPr>
                        <w:color w:val="000000"/>
                        <w:spacing w:val="-5"/>
                        <w:sz w:val="22"/>
                      </w:rPr>
                      <w:fldChar w:fldCharType="begin"/>
                    </w:r>
                    <w:r>
                      <w:rPr>
                        <w:sz w:val="22"/>
                        <w:spacing w:val="-5"/>
                        <w:color w:val="000000"/>
                      </w:rPr>
                      <w:instrText xml:space="preserve"> PAGE </w:instrText>
                    </w:r>
                    <w:r>
                      <w:rPr>
                        <w:sz w:val="22"/>
                        <w:spacing w:val="-5"/>
                        <w:color w:val="000000"/>
                      </w:rPr>
                      <w:fldChar w:fldCharType="separate"/>
                    </w:r>
                    <w:r>
                      <w:rPr>
                        <w:sz w:val="22"/>
                        <w:spacing w:val="-5"/>
                        <w:color w:val="000000"/>
                      </w:rPr>
                      <w:t>320</w:t>
                    </w:r>
                    <w:r>
                      <w:rPr>
                        <w:sz w:val="22"/>
                        <w:spacing w:val="-5"/>
                        <w:color w:val="000000"/>
                      </w:rPr>
                      <w:fldChar w:fldCharType="end"/>
                    </w:r>
                  </w:p>
                </w:txbxContent>
              </v:textbox>
              <w10:wrap type="none"/>
            </v:rect>
          </w:pict>
        </mc:Fallback>
      </mc:AlternateContent>
    </w:r>
  </w:p>
</w:ft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ru-RU" w:eastAsia="zh-CN" w:bidi="hi-IN"/>
    </w:rPr>
  </w:style>
  <w:style w:type="paragraph" w:styleId="Heading1">
    <w:name w:val="Heading 1"/>
    <w:basedOn w:val="Normal"/>
    <w:qFormat/>
    <w:pPr>
      <w:spacing w:before="5" w:after="0"/>
      <w:ind w:start="489"/>
      <w:jc w:val="center"/>
      <w:outlineLvl w:val="0"/>
    </w:pPr>
    <w:rPr>
      <w:rFonts w:ascii="Times New Roman" w:hAnsi="Times New Roman" w:eastAsia="Times New Roman" w:cs="Times New Roman"/>
      <w:b/>
      <w:bCs/>
      <w:sz w:val="28"/>
      <w:szCs w:val="28"/>
      <w:lang w:eastAsia="en-US"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paragraph" w:styleId="Style13" w:customStyle="1">
    <w:name w:val="Заголовок"/>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Style14">
    <w:name w:val="Указатель"/>
    <w:basedOn w:val="Normal"/>
    <w:qFormat/>
    <w:pPr>
      <w:suppressLineNumbers/>
    </w:pPr>
    <w:rPr>
      <w:rFonts w:cs="Lucida Sans"/>
    </w:rPr>
  </w:style>
  <w:style w:type="paragraph" w:styleId="IndexHeading">
    <w:name w:val="Index Heading"/>
    <w:basedOn w:val="Normal"/>
    <w:qFormat/>
    <w:pPr>
      <w:suppressLineNumbers/>
    </w:pPr>
    <w:rPr/>
  </w:style>
  <w:style w:type="paragraph" w:styleId="TableParagraph" w:customStyle="1">
    <w:name w:val="Table Paragraph"/>
    <w:basedOn w:val="Normal"/>
    <w:qFormat/>
    <w:pPr/>
    <w:rPr>
      <w:rFonts w:ascii="Times New Roman" w:hAnsi="Times New Roman" w:eastAsia="Times New Roman" w:cs="Times New Roman"/>
      <w:lang w:eastAsia="en-US" w:bidi="ar-SA"/>
    </w:rPr>
  </w:style>
  <w:style w:type="paragraph" w:styleId="Style15" w:customStyle="1">
    <w:name w:val="Содержимое врезки"/>
    <w:basedOn w:val="Normal"/>
    <w:qFormat/>
    <w:pPr/>
    <w:rPr/>
  </w:style>
  <w:style w:type="paragraph" w:styleId="Style16" w:customStyle="1">
    <w:name w:val="Содержимое таблицы"/>
    <w:basedOn w:val="Normal"/>
    <w:qFormat/>
    <w:pPr>
      <w:widowControl w:val="false"/>
      <w:suppressLineNumbers/>
    </w:pPr>
    <w:rPr/>
  </w:style>
  <w:style w:type="paragraph" w:styleId="Style17" w:customStyle="1">
    <w:name w:val="Заголовок таблицы"/>
    <w:basedOn w:val="Style16"/>
    <w:qFormat/>
    <w:pPr>
      <w:jc w:val="center"/>
    </w:pPr>
    <w:rPr>
      <w:b/>
      <w:bCs/>
    </w:rPr>
  </w:style>
  <w:style w:type="paragraph" w:styleId="Style18" w:customStyle="1">
    <w:name w:val="Текст в заданном формате"/>
    <w:basedOn w:val="Normal"/>
    <w:qFormat/>
    <w:pPr/>
    <w:rPr>
      <w:rFonts w:ascii="Liberation Mono" w:hAnsi="Liberation Mono" w:cs="Liberation Mono"/>
      <w:sz w:val="20"/>
      <w:szCs w:val="20"/>
    </w:rPr>
  </w:style>
  <w:style w:type="paragraph" w:styleId="HeaderandFooter" w:customStyle="1">
    <w:name w:val="Header and Footer"/>
    <w:basedOn w:val="Normal"/>
    <w:qFormat/>
    <w:pPr/>
    <w:rPr/>
  </w:style>
  <w:style w:type="paragraph" w:styleId="Footer">
    <w:name w:val="Footer"/>
    <w:basedOn w:val="HeaderandFooter"/>
    <w:pPr/>
    <w:rPr/>
  </w:style>
  <w:style w:type="numbering" w:styleId="Style19"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12.xml"/><Relationship Id="rId26" Type="http://schemas.openxmlformats.org/officeDocument/2006/relationships/hyperlink" Target="https://login.consultant.ru/link/?req=doc&amp;base=RZR&amp;n=2875" TargetMode="External"/><Relationship Id="rId39" Type="http://schemas.openxmlformats.org/officeDocument/2006/relationships/hyperlink" Target="https://login.consultant.ru/link/?req=doc&amp;base=RZR&amp;n=2875" TargetMode="External"/><Relationship Id="rId21" Type="http://schemas.openxmlformats.org/officeDocument/2006/relationships/footer" Target="footer13.xml"/><Relationship Id="rId34" Type="http://schemas.openxmlformats.org/officeDocument/2006/relationships/hyperlink" Target="https://login.consultant.ru/link/?req=doc&amp;base=RZR&amp;n=2875" TargetMode="External"/><Relationship Id="rId42" Type="http://schemas.openxmlformats.org/officeDocument/2006/relationships/footer" Target="footer18.xml"/><Relationship Id="rId47" Type="http://schemas.openxmlformats.org/officeDocument/2006/relationships/image" Target="media/image5.png"/><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footer" Target="footer6.xml"/><Relationship Id="rId2" Type="http://schemas.openxmlformats.org/officeDocument/2006/relationships/footer" Target="footer1.xml"/><Relationship Id="rId16" Type="http://schemas.openxmlformats.org/officeDocument/2006/relationships/image" Target="media/image2.png"/><Relationship Id="rId29" Type="http://schemas.openxmlformats.org/officeDocument/2006/relationships/hyperlink" Target="https://login.consultant.ru/link/?req=doc&amp;base=RZR&amp;n=482834" TargetMode="External"/><Relationship Id="rId11" Type="http://schemas.openxmlformats.org/officeDocument/2006/relationships/footer" Target="footer9.xml"/><Relationship Id="rId24" Type="http://schemas.openxmlformats.org/officeDocument/2006/relationships/footer" Target="footer16.xml"/><Relationship Id="rId32" Type="http://schemas.openxmlformats.org/officeDocument/2006/relationships/hyperlink" Target="https://login.consultant.ru/link/?req=doc&amp;base=RZR&amp;n=500185" TargetMode="External"/><Relationship Id="rId37" Type="http://schemas.openxmlformats.org/officeDocument/2006/relationships/hyperlink" Target="https://login.consultant.ru/link/?req=doc&amp;base=RZR&amp;n=2875" TargetMode="External"/><Relationship Id="rId40" Type="http://schemas.openxmlformats.org/officeDocument/2006/relationships/hyperlink" Target="https://login.consultant.ru/link/?req=doc&amp;base=RZR&amp;n=2875" TargetMode="External"/><Relationship Id="rId45" Type="http://schemas.openxmlformats.org/officeDocument/2006/relationships/image" Target="media/image3.png"/><Relationship Id="rId53" Type="http://schemas.openxmlformats.org/officeDocument/2006/relationships/fontTable" Target="fontTable.xml"/><Relationship Id="rId58" Type="http://schemas.openxmlformats.org/officeDocument/2006/relationships/customXml" Target="../customXml/item3.xml"/><Relationship Id="rId5" Type="http://schemas.openxmlformats.org/officeDocument/2006/relationships/footer" Target="footer4.xml"/><Relationship Id="rId19" Type="http://schemas.openxmlformats.org/officeDocument/2006/relationships/image" Target="media/image1.png"/><Relationship Id="rId4" Type="http://schemas.openxmlformats.org/officeDocument/2006/relationships/footer" Target="footer3.xml"/><Relationship Id="rId9" Type="http://schemas.openxmlformats.org/officeDocument/2006/relationships/footer" Target="footer7.xml"/><Relationship Id="rId14" Type="http://schemas.openxmlformats.org/officeDocument/2006/relationships/image" Target="media/image1.png"/><Relationship Id="rId22" Type="http://schemas.openxmlformats.org/officeDocument/2006/relationships/footer" Target="footer14.xml"/><Relationship Id="rId27" Type="http://schemas.openxmlformats.org/officeDocument/2006/relationships/hyperlink" Target="https://login.consultant.ru/link/?req=doc&amp;base=RZR&amp;n=2875" TargetMode="External"/><Relationship Id="rId30" Type="http://schemas.openxmlformats.org/officeDocument/2006/relationships/hyperlink" Target="https://login.consultant.ru/link/?req=doc&amp;base=RZR&amp;n=482885" TargetMode="External"/><Relationship Id="rId35" Type="http://schemas.openxmlformats.org/officeDocument/2006/relationships/hyperlink" Target="https://login.consultant.ru/link/?req=doc&amp;base=RZR&amp;n=2875" TargetMode="External"/><Relationship Id="rId43" Type="http://schemas.openxmlformats.org/officeDocument/2006/relationships/image" Target="media/image3.png"/><Relationship Id="rId48" Type="http://schemas.openxmlformats.org/officeDocument/2006/relationships/image" Target="media/image5.png"/><Relationship Id="rId56" Type="http://schemas.openxmlformats.org/officeDocument/2006/relationships/customXml" Target="../customXml/item1.xml"/><Relationship Id="rId8" Type="http://schemas.openxmlformats.org/officeDocument/2006/relationships/hyperlink" Target="https://login.consultant.ru/link/?req=doc&amp;base=RZR&amp;n=470943&amp;dst=100016" TargetMode="External"/><Relationship Id="rId51" Type="http://schemas.openxmlformats.org/officeDocument/2006/relationships/image" Target="media/image7.png"/><Relationship Id="rId3" Type="http://schemas.openxmlformats.org/officeDocument/2006/relationships/footer" Target="footer2.xml"/><Relationship Id="rId12" Type="http://schemas.openxmlformats.org/officeDocument/2006/relationships/footer" Target="footer10.xml"/><Relationship Id="rId17" Type="http://schemas.openxmlformats.org/officeDocument/2006/relationships/footer" Target="footer11.xml"/><Relationship Id="rId25" Type="http://schemas.openxmlformats.org/officeDocument/2006/relationships/hyperlink" Target="https://login.consultant.ru/link/?req=doc&amp;base=RZR&amp;n=2875" TargetMode="External"/><Relationship Id="rId33" Type="http://schemas.openxmlformats.org/officeDocument/2006/relationships/hyperlink" Target="https://login.consultant.ru/link/?req=doc&amp;base=RZR&amp;n=2875" TargetMode="External"/><Relationship Id="rId38" Type="http://schemas.openxmlformats.org/officeDocument/2006/relationships/hyperlink" Target="https://login.consultant.ru/link/?req=doc&amp;base=RZR&amp;n=2875" TargetMode="External"/><Relationship Id="rId46" Type="http://schemas.openxmlformats.org/officeDocument/2006/relationships/image" Target="media/image4.png"/><Relationship Id="rId20" Type="http://schemas.openxmlformats.org/officeDocument/2006/relationships/image" Target="media/image1.png"/><Relationship Id="rId41" Type="http://schemas.openxmlformats.org/officeDocument/2006/relationships/footer" Target="footer17.xml"/><Relationship Id="rId54"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5.xml"/><Relationship Id="rId15" Type="http://schemas.openxmlformats.org/officeDocument/2006/relationships/image" Target="media/image2.png"/><Relationship Id="rId23" Type="http://schemas.openxmlformats.org/officeDocument/2006/relationships/footer" Target="footer15.xml"/><Relationship Id="rId28" Type="http://schemas.openxmlformats.org/officeDocument/2006/relationships/hyperlink" Target="https://login.consultant.ru/link/?req=doc&amp;base=RZR&amp;n=482692" TargetMode="External"/><Relationship Id="rId36" Type="http://schemas.openxmlformats.org/officeDocument/2006/relationships/hyperlink" Target="https://login.consultant.ru/link/?req=doc&amp;base=RZR&amp;n=2875" TargetMode="External"/><Relationship Id="rId49" Type="http://schemas.openxmlformats.org/officeDocument/2006/relationships/image" Target="media/image6.png"/><Relationship Id="rId57" Type="http://schemas.openxmlformats.org/officeDocument/2006/relationships/customXml" Target="../customXml/item2.xml"/><Relationship Id="rId10" Type="http://schemas.openxmlformats.org/officeDocument/2006/relationships/footer" Target="footer8.xml"/><Relationship Id="rId31" Type="http://schemas.openxmlformats.org/officeDocument/2006/relationships/hyperlink" Target="https://login.consultant.ru/link/?req=doc&amp;base=RZR&amp;n=483238" TargetMode="External"/><Relationship Id="rId44" Type="http://schemas.openxmlformats.org/officeDocument/2006/relationships/image" Target="media/image4.png"/><Relationship Id="rId52" Type="http://schemas.openxmlformats.org/officeDocument/2006/relationships/image" Target="media/image7.png"/></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67A6080-183C-4111-9B7A-64E632167B1B}"/>
</file>

<file path=customXml/itemProps2.xml><?xml version="1.0" encoding="utf-8"?>
<ds:datastoreItem xmlns:ds="http://schemas.openxmlformats.org/officeDocument/2006/customXml" ds:itemID="{8CED389E-D013-4AF3-B191-393DCD755AC0}"/>
</file>

<file path=customXml/itemProps3.xml><?xml version="1.0" encoding="utf-8"?>
<ds:datastoreItem xmlns:ds="http://schemas.openxmlformats.org/officeDocument/2006/customXml" ds:itemID="{F43272FA-F68E-4168-B905-8C0748A70511}"/>
</file>

<file path=docProps/app.xml><?xml version="1.0" encoding="utf-8"?>
<Properties xmlns="http://schemas.openxmlformats.org/officeDocument/2006/extended-properties" xmlns:vt="http://schemas.openxmlformats.org/officeDocument/2006/docPropsVTypes">
  <Template>Normal.dotm</Template>
  <TotalTime>22</TotalTime>
  <Application>LibreOffice/24.2.7.2$Windows_X86_64 LibreOffice_project/ee3885777aa7032db5a9b65deec9457448a91162</Application>
  <AppVersion>15.0000</AppVersion>
  <Pages>321</Pages>
  <Words>97465</Words>
  <Characters>706873</Characters>
  <CharactersWithSpaces>793040</CharactersWithSpaces>
  <Paragraphs>11551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2025-11-24T09:49:20Z</dcterms:created>
  <dc:creator/>
  <dc:description/>
  <dc:language>ru-RU</dc:language>
  <cp:lastModifiedBy/>
  <dcterms:modified xsi:type="dcterms:W3CDTF">2025-11-28T10:09:35Z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