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2AD" w:rsidRPr="00FA352F" w:rsidRDefault="00DE22AD" w:rsidP="00DE22A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FA352F">
        <w:rPr>
          <w:rFonts w:ascii="Times New Roman" w:hAnsi="Times New Roman"/>
          <w:b/>
          <w:sz w:val="32"/>
          <w:szCs w:val="32"/>
          <w:lang w:val="ru-RU" w:eastAsia="ru-RU"/>
        </w:rPr>
        <w:t>Все о ГИР</w:t>
      </w:r>
      <w:r w:rsidR="00293D9A" w:rsidRPr="00FA352F">
        <w:rPr>
          <w:rFonts w:ascii="Times New Roman" w:hAnsi="Times New Roman"/>
          <w:b/>
          <w:sz w:val="32"/>
          <w:szCs w:val="32"/>
          <w:lang w:val="ru-RU" w:eastAsia="ru-RU"/>
        </w:rPr>
        <w:t>: памятка для детей, родителей и педагогов</w:t>
      </w:r>
    </w:p>
    <w:p w:rsidR="00DE22AD" w:rsidRPr="00FA352F" w:rsidRDefault="00DE22AD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924ABF" w:rsidRPr="00FA352F" w:rsidRDefault="00924ABF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Государственный информационный ресурс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(ГИР) представляет собой единую базу данных, содержащую сведения о результатах мероприятий и л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ичных достижениях детей и молоде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жи, проявивших выдающиеся способнос</w:t>
      </w:r>
      <w:r w:rsidR="00451278" w:rsidRPr="00FA352F">
        <w:rPr>
          <w:rFonts w:ascii="Times New Roman" w:hAnsi="Times New Roman"/>
          <w:sz w:val="28"/>
          <w:szCs w:val="28"/>
          <w:lang w:val="ru-RU" w:eastAsia="ru-RU"/>
        </w:rPr>
        <w:t>ти. Фактически, это реестр одаре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нных детей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подростков Российской Федерации.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Он формируется в целях выявления, сопровождения, поддержки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мониторинга дальнейшего развития детей и молодежи, являющихся победителями и призерами олимпиад, научно-исследовательских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конкурсов, спортивных состязаний.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Оператором ГИР является Образов</w:t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ательный Фонд «Талант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511145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 успех»: </w:t>
      </w:r>
      <w:hyperlink r:id="rId7" w:tgtFrame="_blank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</w:t>
        </w:r>
      </w:hyperlink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ГИР ведется оператором в электронном виде.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C41641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В ГИР </w:t>
      </w:r>
      <w:r w:rsidR="00CC6B5B"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вносятся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следующие данные детей и молодежи, проявивших выдающиеся способности: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езультаты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направленных на развитие интеллектуальных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ских и спортивных достижений,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ежегодно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утверждаемых приказами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Минпросвещения и Минобрнауки России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езультат участия (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сведения о победителях и призерах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заключительном (итоговом) 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этапе мероприятии, включенном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перечень мероприятий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предоставления грантов Президента Российской Федерации лицам, поступившим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образовательные организации высшего о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бразования, научные организации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по программам магистратуры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41641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нформация об имеющихся у несовершеннолетних лиц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(до 18 лет) личных достижений: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результатах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подтвержденных патентами или свидетельствами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публикациях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научном международном и (или) всероссийском издании, в том числе издании, индексируемом в международных базах данных (W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eb of Science, Scopus и другие).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нфор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мация об имеющихся у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лиц, претендующих на получение грантов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Президента Российской Федерации, поступивших на обучение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>в образовательные организации высшего образования, научные организации по программам магистратуры: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а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 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достижениях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педагогической, научной (научно-исследовательской), научно-просветительской, инженерно-технической, изобретательской, творческой и (или) физкультурно-спортивной деятельности, проводимой образовательной, научной или иной организацией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б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) научном (научно-методическом, научно-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техническом, научно-творческом)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результате интеллектуальной деятельности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, подтвержденном: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патентом, свидетельством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>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публикации в научном международном и (или) всероссийском издании, в том числе издании, индексируемом в международных базах данных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(Web of Science, Scopus и др.).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Информация о полученной </w:t>
      </w:r>
      <w:r w:rsidR="00CC6B5B" w:rsidRPr="00FA352F">
        <w:rPr>
          <w:rFonts w:ascii="Times New Roman" w:hAnsi="Times New Roman"/>
          <w:bCs/>
          <w:sz w:val="28"/>
          <w:szCs w:val="28"/>
          <w:bdr w:val="none" w:sz="0" w:space="0" w:color="auto" w:frame="1"/>
          <w:lang w:val="ru-RU" w:eastAsia="ru-RU"/>
        </w:rPr>
        <w:t>государственной поддержке</w:t>
      </w:r>
      <w:r w:rsidR="00DE22AD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форме грантов (премий, стипендий), учрежденных Президентом Российской Федерации, Правительством Российской Федерации, федеральными органами исполнительной власти, органами исполнительной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Преимущества включения в ГИР</w:t>
      </w:r>
      <w:r w:rsidRPr="00FA352F">
        <w:rPr>
          <w:rFonts w:ascii="Times New Roman" w:hAnsi="Times New Roman"/>
          <w:b/>
          <w:sz w:val="28"/>
          <w:szCs w:val="28"/>
          <w:lang w:val="ru-RU" w:eastAsia="ru-RU"/>
        </w:rPr>
        <w:t>: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начисление баллов за индивидуальные достижения при поступлении на обучение по программам высшего образования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(по решению организации);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обые права при поступлении в ВУЗ для победителей и призе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ров олимпиад школьников из перечня Минобрнауки России;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формирование списка претендентов на получение грантов Президента Российской Федерации для лиц, проявивших выдающиеся способности;</w:t>
      </w:r>
    </w:p>
    <w:p w:rsidR="00DE22AD" w:rsidRPr="00FA352F" w:rsidRDefault="00DE22AD" w:rsidP="00DE22A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возможность участвовать в научно-образовательных программах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и проектах, которые проводит, например, фонд «Талант и успех».</w:t>
      </w:r>
    </w:p>
    <w:p w:rsidR="007651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Для школьников 11 классов. Некоторые конкурсы перечня дают 100 баллов за профильное ЕГЭ или поступление без вступительных испытаний (БВИ) в ВУЗы, которые в своих положениях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об индивидуальных достижениях определили конкурсы перечня. </w:t>
      </w:r>
    </w:p>
    <w:p w:rsidR="00293D9A" w:rsidRPr="00FA352F" w:rsidRDefault="0076519A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Важно понимать, что каждый ВУЗ сам определяет, учитывать или нет тот или иной конкурс, поэтому список конкурсов надо смотреть в их положении о личных достижениях.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val="ru-RU" w:eastAsia="ru-RU"/>
        </w:rPr>
        <w:t>Оператор обеспечивает доступ к ГИР следующим категориям: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федеральным государственным органам;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органам гос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ударственной власти субъектов Российской Федерации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, осуществляющим государственное управление в сфере образования;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организациям, осуществляющим образовательную деятельность,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в которых обучаются лица, проявившие выдающиеся способности, в том числе региональным центрам выявления, поддержки и развития способностей и талантов у детей и молодежи, а также региональным центрам спортивной подготовки;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организаторам мероприятий и уполномоченным организациям, обеспечивающим внесение в ГИР сведений о лицах, проявивших выдающиеся способности.</w:t>
      </w:r>
    </w:p>
    <w:p w:rsidR="00CC6B5B" w:rsidRPr="00FA352F" w:rsidRDefault="00CC6B5B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Доступ к ГИР предоставляется на основе официальных запросов, направленных в адрес оператора в электронной форме. Вход в ГИР выполняется с помощью учетной записи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Единого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портала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государственных и муниципальных услуг (ЕПГУ)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(https://esia.gosuslugi.ru/). Обязательно, чтобы учетная запись пользователя </w:t>
      </w:r>
      <w:r w:rsidR="00293D9A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была подтверждена, обязательным также является подтвержденный адрес электронной почты.</w:t>
      </w:r>
    </w:p>
    <w:p w:rsidR="00293D9A" w:rsidRPr="00FA352F" w:rsidRDefault="00293D9A" w:rsidP="0045127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CC6B5B" w:rsidRPr="00FA352F" w:rsidRDefault="00293D9A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b/>
          <w:bCs/>
          <w:iCs/>
          <w:sz w:val="28"/>
          <w:szCs w:val="28"/>
          <w:bdr w:val="none" w:sz="0" w:space="0" w:color="auto" w:frame="1"/>
          <w:lang w:val="ru-RU" w:eastAsia="ru-RU"/>
        </w:rPr>
        <w:t>Инструкция по проверке</w:t>
      </w:r>
      <w:r w:rsidRPr="00FA352F">
        <w:rPr>
          <w:rFonts w:ascii="Times New Roman" w:hAnsi="Times New Roman"/>
          <w:b/>
          <w:bCs/>
          <w:i/>
          <w:iCs/>
          <w:sz w:val="28"/>
          <w:szCs w:val="28"/>
          <w:bdr w:val="none" w:sz="0" w:space="0" w:color="auto" w:frame="1"/>
          <w:lang w:val="ru-RU" w:eastAsia="ru-RU"/>
        </w:rPr>
        <w:t xml:space="preserve"> </w:t>
      </w:r>
      <w:r w:rsidR="00CC6B5B" w:rsidRPr="00FA352F">
        <w:rPr>
          <w:rFonts w:ascii="Times New Roman" w:hAnsi="Times New Roman"/>
          <w:b/>
          <w:sz w:val="28"/>
          <w:szCs w:val="28"/>
          <w:lang w:val="ru-RU" w:eastAsia="ru-RU"/>
        </w:rPr>
        <w:t>наличия и корректности достижений в системе: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1. 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Обучающиеся старше 14 лет могут получить сведения о своих дости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жениях, содержащихся в ГИР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(Профиль пользователя - Документы и данные - Образование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Олимпиады и достижения).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2. 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Если достижения о результатах участия в заключительных этапах мероприятий (для всер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>оссийской олимпиады школьников -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заключительном и региональном этапах) из перечня олимпиад и иных интеллектуальных и (или) творческих конкурсов, мероприятий,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необходимо обратиться к оператору ГИР через обращение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3. 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результатах интеллектуальной деятельности детей в возрасте от 14 до 18 лет в личном кабинете на </w:t>
      </w:r>
      <w:r w:rsidR="00A107EC" w:rsidRPr="00FA352F">
        <w:rPr>
          <w:rFonts w:ascii="Times New Roman" w:hAnsi="Times New Roman"/>
          <w:sz w:val="28"/>
          <w:szCs w:val="28"/>
          <w:lang w:val="ru-RU" w:eastAsia="ru-RU"/>
        </w:rPr>
        <w:t>ЕПГУ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не отображаются или отображаются некорре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ктно, следует перейти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по ссылке </w:t>
      </w:r>
      <w:hyperlink r:id="rId8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заполнения, заполнить их, перейти по ссылке «направить оператору сведения 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4. 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случае наличия у ребенка в возрасте до 14 лет личных достижений, информация направляется его законным представителем или по обращению законного представителя ребенка организацией,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которой ребенок получает образование и (или) проходит спортивную подготовку. Для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этого следует перейти по ссылке </w:t>
      </w:r>
      <w:hyperlink r:id="rId9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скачать формы для заполнения, заполнить их, перейти по ссылке «направить оператору сведения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 личных достижениях», далее следовать инструкции.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5. 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Если сведения о достижениях детей в возрасте до 14 лет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не отображаются или отображаются некорректно, законный </w:t>
      </w:r>
      <w:bookmarkStart w:id="0" w:name="_GoBack"/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lastRenderedPageBreak/>
        <w:t xml:space="preserve">представитель ребенка или организация, в которой он получает </w:t>
      </w:r>
      <w:bookmarkEnd w:id="0"/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образование и (или) проходит спортивную подготовку, могут направить запрос в адрес оператора ГИР на электронную почту</w:t>
      </w:r>
      <w:r w:rsidR="005B6CA7" w:rsidRPr="00FA352F">
        <w:rPr>
          <w:rFonts w:ascii="Times New Roman" w:hAnsi="Times New Roman"/>
          <w:sz w:val="28"/>
          <w:szCs w:val="28"/>
          <w:lang w:val="ru-RU" w:eastAsia="ru-RU"/>
        </w:rPr>
        <w:t>: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 resource@talantiuspeh.ru.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6. 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Для внесения сведений о личных достижениях обучающихся старше 1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8 лет следует перейти по ссылке </w:t>
      </w:r>
      <w:hyperlink r:id="rId10" w:tgtFrame="_blank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https://талантыроссии.рф/schoolchildren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, далее перейти по ссылке </w:t>
      </w:r>
      <w:r w:rsidR="00707DAD" w:rsidRPr="00FA352F">
        <w:rPr>
          <w:rFonts w:ascii="Times New Roman" w:hAnsi="Times New Roman"/>
          <w:sz w:val="28"/>
          <w:szCs w:val="28"/>
          <w:lang w:val="ru-RU" w:eastAsia="ru-RU"/>
        </w:rPr>
        <w:br/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в разделе «внесение в ГИР сведений о личных достижениях обучающихся, планирующих поступать в магистратуру» и следовать инструкции (раздел открыт с 20 марта по 20 августа).</w:t>
      </w:r>
    </w:p>
    <w:p w:rsidR="00CC6B5B" w:rsidRPr="00FA352F" w:rsidRDefault="00511145" w:rsidP="0045127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7. </w:t>
      </w:r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 xml:space="preserve">Проверить данные о внесенных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в ГИР сведениях можно 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br/>
        <w:t xml:space="preserve">по ссылке </w:t>
      </w:r>
      <w:hyperlink r:id="rId11" w:tgtFrame="_blank" w:tooltip="https://krao.ru/deyatelnost/rabota-s-odarennyimi-detmi/meropriyatiya-dlya-odarennyih-shkolnikov-i-pedagogov/rezultatyi-meropriyatij-i-dostizhenij-detej-vnesennyie-v-gir/" w:history="1">
        <w:r w:rsidR="00CC6B5B"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https://krao.ru/deyatelnost/rabota-s-odarennyimi-detmi/meropriyatiya-dlya-odarennyih-shkolnikov-i-pedagogov/rezultatyi-meropriyatij-i-dostizhenij-detej-vnesennyie-v-gir/</w:t>
        </w:r>
      </w:hyperlink>
      <w:r w:rsidR="00CC6B5B" w:rsidRPr="00FA352F">
        <w:rPr>
          <w:rFonts w:ascii="Times New Roman" w:hAnsi="Times New Roman"/>
          <w:sz w:val="28"/>
          <w:szCs w:val="28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p w:rsidR="0076519A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FA352F">
        <w:rPr>
          <w:rFonts w:ascii="Times New Roman" w:hAnsi="Times New Roman"/>
          <w:sz w:val="28"/>
          <w:szCs w:val="28"/>
          <w:lang w:val="ru-RU" w:eastAsia="ru-RU"/>
        </w:rPr>
        <w:t>Список мероприятий, успехи в ко</w:t>
      </w:r>
      <w:r w:rsidR="0076519A" w:rsidRPr="00FA352F">
        <w:rPr>
          <w:rFonts w:ascii="Times New Roman" w:hAnsi="Times New Roman"/>
          <w:sz w:val="28"/>
          <w:szCs w:val="28"/>
          <w:lang w:val="ru-RU" w:eastAsia="ru-RU"/>
        </w:rPr>
        <w:t>торых считаются важными для ГИР,</w:t>
      </w:r>
      <w:r w:rsidRPr="00FA352F">
        <w:rPr>
          <w:rFonts w:ascii="Times New Roman" w:hAnsi="Times New Roman"/>
          <w:sz w:val="28"/>
          <w:szCs w:val="28"/>
          <w:lang w:val="ru-RU" w:eastAsia="ru-RU"/>
        </w:rPr>
        <w:t xml:space="preserve"> можно найти на странице: </w:t>
      </w:r>
      <w:hyperlink r:id="rId12" w:history="1">
        <w:r w:rsidRPr="00FA352F">
          <w:rPr>
            <w:rFonts w:ascii="Times New Roman" w:hAnsi="Times New Roman"/>
            <w:sz w:val="28"/>
            <w:szCs w:val="28"/>
            <w:bdr w:val="none" w:sz="0" w:space="0" w:color="auto" w:frame="1"/>
            <w:lang w:val="ru-RU" w:eastAsia="ru-RU"/>
          </w:rPr>
          <w:t>https://талантыроссии.рф/events</w:t>
        </w:r>
      </w:hyperlink>
      <w:r w:rsidR="0076519A" w:rsidRPr="00FA352F">
        <w:rPr>
          <w:rFonts w:ascii="Times New Roman" w:hAnsi="Times New Roman"/>
          <w:sz w:val="28"/>
          <w:szCs w:val="28"/>
          <w:bdr w:val="none" w:sz="0" w:space="0" w:color="auto" w:frame="1"/>
          <w:lang w:val="ru-RU" w:eastAsia="ru-RU"/>
        </w:rPr>
        <w:t>.</w:t>
      </w:r>
    </w:p>
    <w:p w:rsidR="00416DFE" w:rsidRPr="00FA352F" w:rsidRDefault="00416DFE" w:rsidP="0076519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</w:p>
    <w:sectPr w:rsidR="00416DFE" w:rsidRPr="00FA352F" w:rsidSect="005B6CA7">
      <w:headerReference w:type="default" r:id="rId13"/>
      <w:pgSz w:w="11906" w:h="16838"/>
      <w:pgMar w:top="1418" w:right="1134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F4F" w:rsidRDefault="00A66F4F" w:rsidP="005B6CA7">
      <w:pPr>
        <w:spacing w:after="0" w:line="240" w:lineRule="auto"/>
      </w:pPr>
      <w:r>
        <w:separator/>
      </w:r>
    </w:p>
  </w:endnote>
  <w:endnote w:type="continuationSeparator" w:id="0">
    <w:p w:rsidR="00A66F4F" w:rsidRDefault="00A66F4F" w:rsidP="005B6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F4F" w:rsidRDefault="00A66F4F" w:rsidP="005B6CA7">
      <w:pPr>
        <w:spacing w:after="0" w:line="240" w:lineRule="auto"/>
      </w:pPr>
      <w:r>
        <w:separator/>
      </w:r>
    </w:p>
  </w:footnote>
  <w:footnote w:type="continuationSeparator" w:id="0">
    <w:p w:rsidR="00A66F4F" w:rsidRDefault="00A66F4F" w:rsidP="005B6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4966501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B6CA7" w:rsidRPr="005B6CA7" w:rsidRDefault="005B6CA7">
        <w:pPr>
          <w:pStyle w:val="a3"/>
          <w:jc w:val="right"/>
          <w:rPr>
            <w:rFonts w:ascii="Times New Roman" w:hAnsi="Times New Roman"/>
            <w:sz w:val="28"/>
            <w:szCs w:val="28"/>
          </w:rPr>
        </w:pPr>
        <w:r w:rsidRPr="005B6CA7">
          <w:rPr>
            <w:rFonts w:ascii="Times New Roman" w:hAnsi="Times New Roman"/>
            <w:sz w:val="28"/>
            <w:szCs w:val="28"/>
          </w:rPr>
          <w:fldChar w:fldCharType="begin"/>
        </w:r>
        <w:r w:rsidRPr="005B6CA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5B6CA7">
          <w:rPr>
            <w:rFonts w:ascii="Times New Roman" w:hAnsi="Times New Roman"/>
            <w:sz w:val="28"/>
            <w:szCs w:val="28"/>
          </w:rPr>
          <w:fldChar w:fldCharType="separate"/>
        </w:r>
        <w:r w:rsidR="00EA0538" w:rsidRPr="00EA0538">
          <w:rPr>
            <w:rFonts w:ascii="Times New Roman" w:hAnsi="Times New Roman"/>
            <w:noProof/>
            <w:sz w:val="28"/>
            <w:szCs w:val="28"/>
            <w:lang w:val="ru-RU"/>
          </w:rPr>
          <w:t>4</w:t>
        </w:r>
        <w:r w:rsidRPr="005B6CA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5B6CA7" w:rsidRDefault="005B6CA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📚" style="width:12pt;height:12pt;visibility:visible;mso-wrap-style:square" o:bullet="t">
        <v:imagedata r:id="rId1" o:title="📚"/>
      </v:shape>
    </w:pict>
  </w:numPicBullet>
  <w:abstractNum w:abstractNumId="0" w15:restartNumberingAfterBreak="0">
    <w:nsid w:val="064232D9"/>
    <w:multiLevelType w:val="multilevel"/>
    <w:tmpl w:val="C7409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37247"/>
    <w:multiLevelType w:val="multilevel"/>
    <w:tmpl w:val="DA464E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C1692F"/>
    <w:multiLevelType w:val="multilevel"/>
    <w:tmpl w:val="F3BE4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5E6EC2"/>
    <w:multiLevelType w:val="multilevel"/>
    <w:tmpl w:val="B70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E841C8"/>
    <w:multiLevelType w:val="multilevel"/>
    <w:tmpl w:val="B832F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662F40"/>
    <w:multiLevelType w:val="multilevel"/>
    <w:tmpl w:val="E41C8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9391F"/>
    <w:multiLevelType w:val="multilevel"/>
    <w:tmpl w:val="47F88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017BEB"/>
    <w:multiLevelType w:val="multilevel"/>
    <w:tmpl w:val="7CBA52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C35CD0"/>
    <w:multiLevelType w:val="multilevel"/>
    <w:tmpl w:val="B40EE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5D2CB0"/>
    <w:multiLevelType w:val="hybridMultilevel"/>
    <w:tmpl w:val="1BFCEC04"/>
    <w:lvl w:ilvl="0" w:tplc="D2F487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24D4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AEB3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756A1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D80C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263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BAA3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D1253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4D449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58D1A1F"/>
    <w:multiLevelType w:val="multilevel"/>
    <w:tmpl w:val="78502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F4004E"/>
    <w:multiLevelType w:val="multilevel"/>
    <w:tmpl w:val="C802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D2272D"/>
    <w:multiLevelType w:val="multilevel"/>
    <w:tmpl w:val="3B8CE0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2001A6"/>
    <w:multiLevelType w:val="multilevel"/>
    <w:tmpl w:val="CD723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790E38"/>
    <w:multiLevelType w:val="multilevel"/>
    <w:tmpl w:val="65445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EA2643"/>
    <w:multiLevelType w:val="multilevel"/>
    <w:tmpl w:val="20780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720414"/>
    <w:multiLevelType w:val="multilevel"/>
    <w:tmpl w:val="2BD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2"/>
  </w:num>
  <w:num w:numId="5">
    <w:abstractNumId w:val="2"/>
  </w:num>
  <w:num w:numId="6">
    <w:abstractNumId w:val="4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0"/>
  </w:num>
  <w:num w:numId="12">
    <w:abstractNumId w:val="11"/>
  </w:num>
  <w:num w:numId="13">
    <w:abstractNumId w:val="16"/>
  </w:num>
  <w:num w:numId="14">
    <w:abstractNumId w:val="3"/>
  </w:num>
  <w:num w:numId="15">
    <w:abstractNumId w:val="5"/>
  </w:num>
  <w:num w:numId="16">
    <w:abstractNumId w:val="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B5B"/>
    <w:rsid w:val="00005727"/>
    <w:rsid w:val="00010586"/>
    <w:rsid w:val="00010AE3"/>
    <w:rsid w:val="000162A4"/>
    <w:rsid w:val="000164B6"/>
    <w:rsid w:val="00016BDE"/>
    <w:rsid w:val="00023FC9"/>
    <w:rsid w:val="00037498"/>
    <w:rsid w:val="00053606"/>
    <w:rsid w:val="00063CBB"/>
    <w:rsid w:val="00072490"/>
    <w:rsid w:val="000736C6"/>
    <w:rsid w:val="00077E25"/>
    <w:rsid w:val="00084AA0"/>
    <w:rsid w:val="00087848"/>
    <w:rsid w:val="000A0614"/>
    <w:rsid w:val="000A115D"/>
    <w:rsid w:val="000A26F4"/>
    <w:rsid w:val="000C4299"/>
    <w:rsid w:val="000E46DE"/>
    <w:rsid w:val="000E7985"/>
    <w:rsid w:val="000F186D"/>
    <w:rsid w:val="000F5F72"/>
    <w:rsid w:val="001045C9"/>
    <w:rsid w:val="001057DE"/>
    <w:rsid w:val="001062BC"/>
    <w:rsid w:val="00107C91"/>
    <w:rsid w:val="00115CA2"/>
    <w:rsid w:val="00115E57"/>
    <w:rsid w:val="001219AB"/>
    <w:rsid w:val="00130753"/>
    <w:rsid w:val="00131E8D"/>
    <w:rsid w:val="00137600"/>
    <w:rsid w:val="00141657"/>
    <w:rsid w:val="00153CF1"/>
    <w:rsid w:val="00165474"/>
    <w:rsid w:val="001715DB"/>
    <w:rsid w:val="00172895"/>
    <w:rsid w:val="001838FC"/>
    <w:rsid w:val="001840F4"/>
    <w:rsid w:val="00184CFE"/>
    <w:rsid w:val="0018626A"/>
    <w:rsid w:val="00186D8A"/>
    <w:rsid w:val="00194A5D"/>
    <w:rsid w:val="00194A9D"/>
    <w:rsid w:val="001A39AE"/>
    <w:rsid w:val="001A5811"/>
    <w:rsid w:val="001B5099"/>
    <w:rsid w:val="001C0678"/>
    <w:rsid w:val="001D5438"/>
    <w:rsid w:val="001E0876"/>
    <w:rsid w:val="001E0C03"/>
    <w:rsid w:val="001E2BB1"/>
    <w:rsid w:val="001F44A6"/>
    <w:rsid w:val="001F5B8E"/>
    <w:rsid w:val="0021421D"/>
    <w:rsid w:val="00222CD1"/>
    <w:rsid w:val="00223ECD"/>
    <w:rsid w:val="00224D2F"/>
    <w:rsid w:val="002274D5"/>
    <w:rsid w:val="002326E3"/>
    <w:rsid w:val="00232EB6"/>
    <w:rsid w:val="002405D6"/>
    <w:rsid w:val="00240D59"/>
    <w:rsid w:val="00256A63"/>
    <w:rsid w:val="00260777"/>
    <w:rsid w:val="00264C32"/>
    <w:rsid w:val="00270CCE"/>
    <w:rsid w:val="00270EC9"/>
    <w:rsid w:val="00272AC9"/>
    <w:rsid w:val="00277B2C"/>
    <w:rsid w:val="00293D9A"/>
    <w:rsid w:val="002A64CD"/>
    <w:rsid w:val="002A730F"/>
    <w:rsid w:val="002B4AAE"/>
    <w:rsid w:val="002B7730"/>
    <w:rsid w:val="002C7F2B"/>
    <w:rsid w:val="002D1DD0"/>
    <w:rsid w:val="002D3A30"/>
    <w:rsid w:val="002E3861"/>
    <w:rsid w:val="002E746B"/>
    <w:rsid w:val="003126CB"/>
    <w:rsid w:val="00312D9B"/>
    <w:rsid w:val="003161AB"/>
    <w:rsid w:val="00322A28"/>
    <w:rsid w:val="0032666F"/>
    <w:rsid w:val="00331792"/>
    <w:rsid w:val="0033509E"/>
    <w:rsid w:val="00337824"/>
    <w:rsid w:val="0034471E"/>
    <w:rsid w:val="003541D5"/>
    <w:rsid w:val="00357DCE"/>
    <w:rsid w:val="00367E3C"/>
    <w:rsid w:val="003741E1"/>
    <w:rsid w:val="003857B8"/>
    <w:rsid w:val="00390635"/>
    <w:rsid w:val="0039252F"/>
    <w:rsid w:val="00392542"/>
    <w:rsid w:val="00393198"/>
    <w:rsid w:val="003A0140"/>
    <w:rsid w:val="003A2711"/>
    <w:rsid w:val="003A66C4"/>
    <w:rsid w:val="003C591B"/>
    <w:rsid w:val="003C7C1C"/>
    <w:rsid w:val="003E0A92"/>
    <w:rsid w:val="003E33DF"/>
    <w:rsid w:val="003E6422"/>
    <w:rsid w:val="00402652"/>
    <w:rsid w:val="00404E4E"/>
    <w:rsid w:val="00416DFE"/>
    <w:rsid w:val="00425D0E"/>
    <w:rsid w:val="00426E80"/>
    <w:rsid w:val="0044037F"/>
    <w:rsid w:val="00443581"/>
    <w:rsid w:val="00447906"/>
    <w:rsid w:val="00451278"/>
    <w:rsid w:val="004513D1"/>
    <w:rsid w:val="004625BD"/>
    <w:rsid w:val="004649AE"/>
    <w:rsid w:val="00474A2C"/>
    <w:rsid w:val="00476C37"/>
    <w:rsid w:val="00481122"/>
    <w:rsid w:val="00490065"/>
    <w:rsid w:val="004A3E0D"/>
    <w:rsid w:val="004A55C8"/>
    <w:rsid w:val="004B22B6"/>
    <w:rsid w:val="004B23D8"/>
    <w:rsid w:val="004B3C27"/>
    <w:rsid w:val="004C109C"/>
    <w:rsid w:val="004C2722"/>
    <w:rsid w:val="004C5711"/>
    <w:rsid w:val="004D1668"/>
    <w:rsid w:val="004D3E62"/>
    <w:rsid w:val="004D6BF2"/>
    <w:rsid w:val="004D768C"/>
    <w:rsid w:val="004E2539"/>
    <w:rsid w:val="004E327C"/>
    <w:rsid w:val="004E3B02"/>
    <w:rsid w:val="004E6388"/>
    <w:rsid w:val="004F27EE"/>
    <w:rsid w:val="004F3B6A"/>
    <w:rsid w:val="004F6734"/>
    <w:rsid w:val="005012A5"/>
    <w:rsid w:val="005024AF"/>
    <w:rsid w:val="005032AF"/>
    <w:rsid w:val="00505146"/>
    <w:rsid w:val="00511145"/>
    <w:rsid w:val="0051242B"/>
    <w:rsid w:val="0051383F"/>
    <w:rsid w:val="00515ECA"/>
    <w:rsid w:val="00533FDF"/>
    <w:rsid w:val="0053547C"/>
    <w:rsid w:val="00536225"/>
    <w:rsid w:val="00537D96"/>
    <w:rsid w:val="0054190E"/>
    <w:rsid w:val="0056373F"/>
    <w:rsid w:val="005648CE"/>
    <w:rsid w:val="00567772"/>
    <w:rsid w:val="00582FEE"/>
    <w:rsid w:val="00592CCD"/>
    <w:rsid w:val="005A283E"/>
    <w:rsid w:val="005B2EE3"/>
    <w:rsid w:val="005B3931"/>
    <w:rsid w:val="005B6CA7"/>
    <w:rsid w:val="005C2005"/>
    <w:rsid w:val="005D2AAA"/>
    <w:rsid w:val="005D7EC5"/>
    <w:rsid w:val="005F08CB"/>
    <w:rsid w:val="00612C35"/>
    <w:rsid w:val="00617040"/>
    <w:rsid w:val="00621A49"/>
    <w:rsid w:val="006237B7"/>
    <w:rsid w:val="006239F8"/>
    <w:rsid w:val="00624295"/>
    <w:rsid w:val="00630928"/>
    <w:rsid w:val="00637AFA"/>
    <w:rsid w:val="00656405"/>
    <w:rsid w:val="00656D64"/>
    <w:rsid w:val="0066555E"/>
    <w:rsid w:val="006704E7"/>
    <w:rsid w:val="006714D6"/>
    <w:rsid w:val="00672CB4"/>
    <w:rsid w:val="00681EF7"/>
    <w:rsid w:val="006872A2"/>
    <w:rsid w:val="00691544"/>
    <w:rsid w:val="00694D2D"/>
    <w:rsid w:val="0069753B"/>
    <w:rsid w:val="00697EDF"/>
    <w:rsid w:val="006A10A9"/>
    <w:rsid w:val="006A1F9B"/>
    <w:rsid w:val="006A2B13"/>
    <w:rsid w:val="006A5D27"/>
    <w:rsid w:val="006A7894"/>
    <w:rsid w:val="006B3459"/>
    <w:rsid w:val="006C08ED"/>
    <w:rsid w:val="006D00AD"/>
    <w:rsid w:val="006D070F"/>
    <w:rsid w:val="006D53BF"/>
    <w:rsid w:val="006F67D7"/>
    <w:rsid w:val="00705F0D"/>
    <w:rsid w:val="00707DAD"/>
    <w:rsid w:val="007136B6"/>
    <w:rsid w:val="00720F98"/>
    <w:rsid w:val="00721D8E"/>
    <w:rsid w:val="007240EF"/>
    <w:rsid w:val="007274E2"/>
    <w:rsid w:val="007337B3"/>
    <w:rsid w:val="00744EE8"/>
    <w:rsid w:val="00746398"/>
    <w:rsid w:val="00752C21"/>
    <w:rsid w:val="007624BB"/>
    <w:rsid w:val="0076500E"/>
    <w:rsid w:val="0076519A"/>
    <w:rsid w:val="00770585"/>
    <w:rsid w:val="00774EBB"/>
    <w:rsid w:val="0077592C"/>
    <w:rsid w:val="00775DD2"/>
    <w:rsid w:val="00786C21"/>
    <w:rsid w:val="00790EFF"/>
    <w:rsid w:val="00795049"/>
    <w:rsid w:val="007B3A48"/>
    <w:rsid w:val="007B6AD3"/>
    <w:rsid w:val="007B7A7F"/>
    <w:rsid w:val="007C59D8"/>
    <w:rsid w:val="007E430F"/>
    <w:rsid w:val="007E4C3F"/>
    <w:rsid w:val="007F1322"/>
    <w:rsid w:val="00800B59"/>
    <w:rsid w:val="00812BEF"/>
    <w:rsid w:val="00824D78"/>
    <w:rsid w:val="00833676"/>
    <w:rsid w:val="00836884"/>
    <w:rsid w:val="00843BA5"/>
    <w:rsid w:val="0085468A"/>
    <w:rsid w:val="00856400"/>
    <w:rsid w:val="008611DA"/>
    <w:rsid w:val="0087692D"/>
    <w:rsid w:val="00881A9A"/>
    <w:rsid w:val="00890381"/>
    <w:rsid w:val="008919F8"/>
    <w:rsid w:val="008928E2"/>
    <w:rsid w:val="008C5EFF"/>
    <w:rsid w:val="008D2C70"/>
    <w:rsid w:val="008D30EF"/>
    <w:rsid w:val="008F5076"/>
    <w:rsid w:val="0090046F"/>
    <w:rsid w:val="0091356B"/>
    <w:rsid w:val="00916C9A"/>
    <w:rsid w:val="0092230C"/>
    <w:rsid w:val="00924ABF"/>
    <w:rsid w:val="00932C91"/>
    <w:rsid w:val="00940E0E"/>
    <w:rsid w:val="00942DB6"/>
    <w:rsid w:val="00955A33"/>
    <w:rsid w:val="00964ECD"/>
    <w:rsid w:val="00971CE9"/>
    <w:rsid w:val="00977593"/>
    <w:rsid w:val="00994922"/>
    <w:rsid w:val="00995644"/>
    <w:rsid w:val="00995706"/>
    <w:rsid w:val="0099598C"/>
    <w:rsid w:val="00996406"/>
    <w:rsid w:val="00996535"/>
    <w:rsid w:val="009974F3"/>
    <w:rsid w:val="009A03D9"/>
    <w:rsid w:val="009A2D90"/>
    <w:rsid w:val="009A3504"/>
    <w:rsid w:val="009B78BC"/>
    <w:rsid w:val="009B7DA8"/>
    <w:rsid w:val="009C25F5"/>
    <w:rsid w:val="009C70A4"/>
    <w:rsid w:val="009C7DF9"/>
    <w:rsid w:val="009D0510"/>
    <w:rsid w:val="009D67E6"/>
    <w:rsid w:val="009E61A7"/>
    <w:rsid w:val="009F1A2D"/>
    <w:rsid w:val="009F35E2"/>
    <w:rsid w:val="00A03BDF"/>
    <w:rsid w:val="00A107EC"/>
    <w:rsid w:val="00A3296F"/>
    <w:rsid w:val="00A33D04"/>
    <w:rsid w:val="00A372F1"/>
    <w:rsid w:val="00A37DEC"/>
    <w:rsid w:val="00A41928"/>
    <w:rsid w:val="00A45FCA"/>
    <w:rsid w:val="00A46B24"/>
    <w:rsid w:val="00A5609D"/>
    <w:rsid w:val="00A6241D"/>
    <w:rsid w:val="00A64D96"/>
    <w:rsid w:val="00A66F4F"/>
    <w:rsid w:val="00A7181C"/>
    <w:rsid w:val="00A72CF6"/>
    <w:rsid w:val="00A85B5E"/>
    <w:rsid w:val="00A90DF7"/>
    <w:rsid w:val="00A91BA5"/>
    <w:rsid w:val="00AA16EA"/>
    <w:rsid w:val="00AA1BA7"/>
    <w:rsid w:val="00AB30B6"/>
    <w:rsid w:val="00AB7C26"/>
    <w:rsid w:val="00AD419D"/>
    <w:rsid w:val="00AE4957"/>
    <w:rsid w:val="00B04CF4"/>
    <w:rsid w:val="00B07186"/>
    <w:rsid w:val="00B148B3"/>
    <w:rsid w:val="00B15F02"/>
    <w:rsid w:val="00B16297"/>
    <w:rsid w:val="00B37AAA"/>
    <w:rsid w:val="00B41928"/>
    <w:rsid w:val="00B5422E"/>
    <w:rsid w:val="00B559F6"/>
    <w:rsid w:val="00B57815"/>
    <w:rsid w:val="00B60145"/>
    <w:rsid w:val="00B716A7"/>
    <w:rsid w:val="00B7345A"/>
    <w:rsid w:val="00B75D2F"/>
    <w:rsid w:val="00B763DF"/>
    <w:rsid w:val="00B7707F"/>
    <w:rsid w:val="00B80CD9"/>
    <w:rsid w:val="00B82C9E"/>
    <w:rsid w:val="00B854EF"/>
    <w:rsid w:val="00B909E0"/>
    <w:rsid w:val="00B91846"/>
    <w:rsid w:val="00B94670"/>
    <w:rsid w:val="00BB3A8E"/>
    <w:rsid w:val="00BB7B34"/>
    <w:rsid w:val="00BD2002"/>
    <w:rsid w:val="00BD7509"/>
    <w:rsid w:val="00BD7570"/>
    <w:rsid w:val="00C011DF"/>
    <w:rsid w:val="00C077F9"/>
    <w:rsid w:val="00C07F4A"/>
    <w:rsid w:val="00C13989"/>
    <w:rsid w:val="00C31B01"/>
    <w:rsid w:val="00C36AA7"/>
    <w:rsid w:val="00C41641"/>
    <w:rsid w:val="00C46BB6"/>
    <w:rsid w:val="00C5148A"/>
    <w:rsid w:val="00C70805"/>
    <w:rsid w:val="00C75EC2"/>
    <w:rsid w:val="00C8424B"/>
    <w:rsid w:val="00C87057"/>
    <w:rsid w:val="00C92A00"/>
    <w:rsid w:val="00C9439B"/>
    <w:rsid w:val="00C94653"/>
    <w:rsid w:val="00C956DC"/>
    <w:rsid w:val="00C96EF5"/>
    <w:rsid w:val="00CA00D5"/>
    <w:rsid w:val="00CA2B1A"/>
    <w:rsid w:val="00CA3235"/>
    <w:rsid w:val="00CA4A37"/>
    <w:rsid w:val="00CA604C"/>
    <w:rsid w:val="00CC0AEB"/>
    <w:rsid w:val="00CC5000"/>
    <w:rsid w:val="00CC5A35"/>
    <w:rsid w:val="00CC6B5B"/>
    <w:rsid w:val="00D110F3"/>
    <w:rsid w:val="00D23285"/>
    <w:rsid w:val="00D23958"/>
    <w:rsid w:val="00D34284"/>
    <w:rsid w:val="00D360B2"/>
    <w:rsid w:val="00D36515"/>
    <w:rsid w:val="00D42FDE"/>
    <w:rsid w:val="00D47000"/>
    <w:rsid w:val="00D479B6"/>
    <w:rsid w:val="00D47C31"/>
    <w:rsid w:val="00D5434C"/>
    <w:rsid w:val="00D54870"/>
    <w:rsid w:val="00D65585"/>
    <w:rsid w:val="00D81CD6"/>
    <w:rsid w:val="00D8267C"/>
    <w:rsid w:val="00D84399"/>
    <w:rsid w:val="00D84C9B"/>
    <w:rsid w:val="00D87869"/>
    <w:rsid w:val="00DA2D8F"/>
    <w:rsid w:val="00DA3C46"/>
    <w:rsid w:val="00DA3CA7"/>
    <w:rsid w:val="00DB357C"/>
    <w:rsid w:val="00DB42CF"/>
    <w:rsid w:val="00DC0B8A"/>
    <w:rsid w:val="00DC2C8A"/>
    <w:rsid w:val="00DC3C46"/>
    <w:rsid w:val="00DC7F68"/>
    <w:rsid w:val="00DD15F4"/>
    <w:rsid w:val="00DE22AD"/>
    <w:rsid w:val="00DF238D"/>
    <w:rsid w:val="00E01776"/>
    <w:rsid w:val="00E023BD"/>
    <w:rsid w:val="00E050D8"/>
    <w:rsid w:val="00E14D25"/>
    <w:rsid w:val="00E30D1D"/>
    <w:rsid w:val="00E65CEA"/>
    <w:rsid w:val="00E708B8"/>
    <w:rsid w:val="00E92D68"/>
    <w:rsid w:val="00E94BE6"/>
    <w:rsid w:val="00E94C84"/>
    <w:rsid w:val="00E97285"/>
    <w:rsid w:val="00EA0538"/>
    <w:rsid w:val="00EA217B"/>
    <w:rsid w:val="00EA5813"/>
    <w:rsid w:val="00EB30C2"/>
    <w:rsid w:val="00EB75BB"/>
    <w:rsid w:val="00EC487B"/>
    <w:rsid w:val="00EE31B6"/>
    <w:rsid w:val="00EE4CB8"/>
    <w:rsid w:val="00EE612E"/>
    <w:rsid w:val="00EF3D70"/>
    <w:rsid w:val="00F109C1"/>
    <w:rsid w:val="00F1266A"/>
    <w:rsid w:val="00F200B7"/>
    <w:rsid w:val="00F2022E"/>
    <w:rsid w:val="00F206AD"/>
    <w:rsid w:val="00F2075B"/>
    <w:rsid w:val="00F20B66"/>
    <w:rsid w:val="00F264D0"/>
    <w:rsid w:val="00F30232"/>
    <w:rsid w:val="00F503CE"/>
    <w:rsid w:val="00F513D9"/>
    <w:rsid w:val="00F540C2"/>
    <w:rsid w:val="00F624CD"/>
    <w:rsid w:val="00F63BCD"/>
    <w:rsid w:val="00F719AA"/>
    <w:rsid w:val="00F75D30"/>
    <w:rsid w:val="00F763BF"/>
    <w:rsid w:val="00F82A96"/>
    <w:rsid w:val="00F82F9D"/>
    <w:rsid w:val="00F90401"/>
    <w:rsid w:val="00F92234"/>
    <w:rsid w:val="00F92945"/>
    <w:rsid w:val="00FA1E68"/>
    <w:rsid w:val="00FA352F"/>
    <w:rsid w:val="00FB0819"/>
    <w:rsid w:val="00FC069D"/>
    <w:rsid w:val="00FC1558"/>
    <w:rsid w:val="00FC2EE8"/>
    <w:rsid w:val="00FC2FDE"/>
    <w:rsid w:val="00FD334F"/>
    <w:rsid w:val="00FD4E00"/>
    <w:rsid w:val="00FD5330"/>
    <w:rsid w:val="00FD5B29"/>
    <w:rsid w:val="00FE12CF"/>
    <w:rsid w:val="00FE5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EB71A1-7F2A-426C-B333-1C5D747D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FDE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6CA7"/>
    <w:rPr>
      <w:sz w:val="22"/>
      <w:szCs w:val="22"/>
      <w:lang w:val="en-US"/>
    </w:rPr>
  </w:style>
  <w:style w:type="paragraph" w:styleId="a5">
    <w:name w:val="footer"/>
    <w:basedOn w:val="a"/>
    <w:link w:val="a6"/>
    <w:uiPriority w:val="99"/>
    <w:unhideWhenUsed/>
    <w:rsid w:val="005B6C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6CA7"/>
    <w:rPr>
      <w:sz w:val="22"/>
      <w:szCs w:val="22"/>
      <w:lang w:val="en-US"/>
    </w:rPr>
  </w:style>
  <w:style w:type="paragraph" w:styleId="a7">
    <w:name w:val="List Paragraph"/>
    <w:basedOn w:val="a"/>
    <w:uiPriority w:val="34"/>
    <w:qFormat/>
    <w:rsid w:val="00416DF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16DFE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6DFE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FA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352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7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%F2%E0%EB%E0%ED%F2%FB%F0%EE%F1%F1%E8%E8.%F0%F4%2Fschoolchildren&amp;cc_key=" TargetMode="External"/><Relationship Id="rId13" Type="http://schemas.openxmlformats.org/officeDocument/2006/relationships/header" Target="head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s%3A%2F%2F%F2%E0%EB%E0%ED%F2%FB%F0%EE%F1%F1%E8%E8.%F0%F4&amp;cc_key=" TargetMode="External"/><Relationship Id="rId12" Type="http://schemas.openxmlformats.org/officeDocument/2006/relationships/hyperlink" Target="https://xn--80aayamnhpkade1j.xn--p1ai/events" TargetMode="Externa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to=https%3A%2F%2Fkrao.ru%2Fdeyatelnost%2Frabota-s-odarennyimi-detmi%2Fmeropriyatiya-dlya-odarennyih-shkolnikov-i-pedagogov%2Frezultatyi-meropriyatij-i-dostizhenij-detej-vnesennyie-v-gir%2F&amp;cc_key=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vk.com/away.php?to=https%3A%2F%2F%F2%E0%EB%E0%ED%F2%FB%F0%EE%F1%F1%E8%E8.%F0%F4%2Fschoolchildren&amp;cc_key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s%3A%2F%2F%F2%E0%EB%E0%ED%F2%FB%F0%EE%F1%F1%E8%E8.%F0%F4%2Fschoolchildren&amp;cc_key=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DACC496D623894D853FA3C5AA5CE7BA" ma:contentTypeVersion="0" ma:contentTypeDescription="Создание документа." ma:contentTypeScope="" ma:versionID="af60ddf3d803809c21477be08dc548d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7A6D165-6B4B-41BD-881A-B7D695AB436C}"/>
</file>

<file path=customXml/itemProps2.xml><?xml version="1.0" encoding="utf-8"?>
<ds:datastoreItem xmlns:ds="http://schemas.openxmlformats.org/officeDocument/2006/customXml" ds:itemID="{F0062FAE-38A0-47E5-A1C4-93DCDCA7216E}"/>
</file>

<file path=customXml/itemProps3.xml><?xml version="1.0" encoding="utf-8"?>
<ds:datastoreItem xmlns:ds="http://schemas.openxmlformats.org/officeDocument/2006/customXml" ds:itemID="{36D110C5-C1FB-4584-87F3-57059D9481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1299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Ибрагимова</dc:creator>
  <cp:lastModifiedBy>User</cp:lastModifiedBy>
  <cp:revision>2</cp:revision>
  <cp:lastPrinted>2026-06-30T13:27:00Z</cp:lastPrinted>
  <dcterms:created xsi:type="dcterms:W3CDTF">2026-09-08T08:30:00Z</dcterms:created>
  <dcterms:modified xsi:type="dcterms:W3CDTF">2026-09-08T08:30:00Z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0x010100EDACC496D623894D853FA3C5AA5CE7BA</vt:lpwstr>
  </property>
</Properties>
</file>